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7B2" w:rsidRPr="00783E0D" w:rsidRDefault="00F627B2" w:rsidP="00795A4F">
      <w:pPr>
        <w:pStyle w:val="Titre"/>
        <w:rPr>
          <w:lang w:val="en-US"/>
        </w:rPr>
      </w:pPr>
      <w:bookmarkStart w:id="0" w:name="_Toc287358824"/>
      <w:bookmarkStart w:id="1" w:name="_GoBack"/>
      <w:bookmarkEnd w:id="1"/>
      <w:r w:rsidRPr="00783E0D">
        <w:rPr>
          <w:lang w:val="en-US"/>
        </w:rPr>
        <w:t>Disaster Recovery Planning</w:t>
      </w:r>
      <w:bookmarkEnd w:id="0"/>
    </w:p>
    <w:p w:rsidR="00F627B2" w:rsidRPr="00F627B2" w:rsidRDefault="00F627B2" w:rsidP="00795A4F">
      <w:pPr>
        <w:rPr>
          <w:lang w:val="en-US"/>
        </w:rPr>
      </w:pPr>
    </w:p>
    <w:p w:rsidR="00F627B2" w:rsidRPr="00F627B2" w:rsidRDefault="00F627B2" w:rsidP="00795A4F">
      <w:pPr>
        <w:rPr>
          <w:lang w:val="en-US"/>
        </w:rPr>
      </w:pPr>
      <w:r w:rsidRPr="00F627B2">
        <w:rPr>
          <w:lang w:val="en-US"/>
        </w:rPr>
        <w:t>NOTE 1—Disaster recovery planning includes the identification of key components of a disaster recovery plan, g</w:t>
      </w:r>
      <w:r w:rsidR="00DB3759">
        <w:rPr>
          <w:lang w:val="en-US"/>
        </w:rPr>
        <w:t>athering the necessary informa</w:t>
      </w:r>
      <w:r w:rsidRPr="00F627B2">
        <w:rPr>
          <w:lang w:val="en-US"/>
        </w:rPr>
        <w:t>tion to provide the details to tailor the plan to meet the organization’s needs, formalization and approval of the disaster recovery plan, annual testing of the implementation of the requisite disaster recovery action, and formal review and necessary revision of the disaster recovery plan.</w:t>
      </w:r>
    </w:p>
    <w:p w:rsidR="00F627B2" w:rsidRPr="00F627B2" w:rsidRDefault="00F627B2" w:rsidP="00795A4F">
      <w:pPr>
        <w:pStyle w:val="Titre1"/>
        <w:keepNext w:val="0"/>
      </w:pPr>
      <w:bookmarkStart w:id="2" w:name="_Toc286937928"/>
      <w:bookmarkStart w:id="3" w:name="_Toc287358825"/>
      <w:r w:rsidRPr="00F627B2">
        <w:t xml:space="preserve">Activation </w:t>
      </w:r>
      <w:r w:rsidRPr="00A47622">
        <w:t>of</w:t>
      </w:r>
      <w:r w:rsidRPr="00F627B2">
        <w:t xml:space="preserve"> Response Plan:</w:t>
      </w:r>
      <w:bookmarkEnd w:id="2"/>
      <w:bookmarkEnd w:id="3"/>
    </w:p>
    <w:p w:rsidR="00F627B2" w:rsidRPr="00F627B2" w:rsidRDefault="00F627B2" w:rsidP="00795A4F">
      <w:pPr>
        <w:pStyle w:val="Titre2"/>
        <w:keepNext w:val="0"/>
      </w:pPr>
      <w:bookmarkStart w:id="4" w:name="_Toc286937929"/>
      <w:bookmarkStart w:id="5" w:name="_Toc287358826"/>
      <w:r w:rsidRPr="00F627B2">
        <w:t>Polic</w:t>
      </w:r>
      <w:r w:rsidRPr="00A47622">
        <w:t>y</w:t>
      </w:r>
      <w:r w:rsidRPr="00F627B2">
        <w:t xml:space="preserve"> Statement:</w:t>
      </w:r>
      <w:bookmarkEnd w:id="4"/>
      <w:bookmarkEnd w:id="5"/>
    </w:p>
    <w:p w:rsidR="00846F0D" w:rsidRPr="00783E0D" w:rsidRDefault="00F627B2" w:rsidP="00795A4F">
      <w:pPr>
        <w:pStyle w:val="B1"/>
        <w:rPr>
          <w:lang w:val="en-US"/>
        </w:rPr>
      </w:pPr>
      <w:r w:rsidRPr="00783E0D">
        <w:rPr>
          <w:lang w:val="en-US"/>
        </w:rPr>
        <w:t>To ensure that the plan is effective and that all involved understand its purpose, there must be a cl</w:t>
      </w:r>
      <w:r w:rsidR="00BE0BA2">
        <w:rPr>
          <w:lang w:val="en-US"/>
        </w:rPr>
        <w:t>early defined policy statement</w:t>
      </w:r>
    </w:p>
    <w:p w:rsidR="00F13B22" w:rsidRDefault="00F627B2" w:rsidP="00795A4F">
      <w:pPr>
        <w:pStyle w:val="B1"/>
        <w:rPr>
          <w:lang w:val="en-US"/>
        </w:rPr>
      </w:pPr>
      <w:r w:rsidRPr="00F627B2">
        <w:rPr>
          <w:lang w:val="en-US"/>
        </w:rPr>
        <w:t>This statement should define the scope and</w:t>
      </w:r>
      <w:r w:rsidR="00BE0BA2">
        <w:rPr>
          <w:lang w:val="en-US"/>
        </w:rPr>
        <w:t xml:space="preserve"> overall objectives of the plan</w:t>
      </w:r>
    </w:p>
    <w:p w:rsidR="00F627B2" w:rsidRDefault="00A47622" w:rsidP="00795A4F">
      <w:pPr>
        <w:pStyle w:val="Titre2"/>
        <w:keepNext w:val="0"/>
      </w:pPr>
      <w:bookmarkStart w:id="6" w:name="_Toc286937930"/>
      <w:bookmarkStart w:id="7" w:name="_Toc287358827"/>
      <w:r>
        <w:t>Table of Contents</w:t>
      </w:r>
      <w:bookmarkEnd w:id="6"/>
      <w:bookmarkEnd w:id="7"/>
    </w:p>
    <w:p w:rsidR="0024172A" w:rsidRPr="001918F1" w:rsidRDefault="0024172A">
      <w:pPr>
        <w:pStyle w:val="TM1"/>
        <w:tabs>
          <w:tab w:val="right" w:pos="9771"/>
        </w:tabs>
        <w:rPr>
          <w:rFonts w:cs="Times New Roman"/>
          <w:b w:val="0"/>
          <w:bCs w:val="0"/>
          <w:noProof/>
          <w:sz w:val="22"/>
          <w:szCs w:val="22"/>
          <w:lang w:eastAsia="fr-FR"/>
        </w:rPr>
      </w:pPr>
      <w:r>
        <w:rPr>
          <w:noProof/>
          <w:sz w:val="16"/>
          <w:szCs w:val="22"/>
          <w:lang w:val="en-US" w:eastAsia="fr-FR"/>
        </w:rPr>
        <w:fldChar w:fldCharType="begin"/>
      </w:r>
      <w:r>
        <w:rPr>
          <w:noProof/>
          <w:sz w:val="16"/>
          <w:szCs w:val="22"/>
          <w:lang w:val="en-US" w:eastAsia="fr-FR"/>
        </w:rPr>
        <w:instrText xml:space="preserve"> TOC \t "Titre 1;2;Titre 2;3;Titre 3;4;Titre;1" </w:instrText>
      </w:r>
      <w:r>
        <w:rPr>
          <w:noProof/>
          <w:sz w:val="16"/>
          <w:szCs w:val="22"/>
          <w:lang w:val="en-US" w:eastAsia="fr-FR"/>
        </w:rPr>
        <w:fldChar w:fldCharType="separate"/>
      </w:r>
      <w:r w:rsidRPr="00002D4D">
        <w:rPr>
          <w:noProof/>
          <w:lang w:val="en-US"/>
        </w:rPr>
        <w:t>Disaster Recovery Planning</w:t>
      </w:r>
      <w:r>
        <w:rPr>
          <w:noProof/>
        </w:rPr>
        <w:tab/>
      </w:r>
      <w:r>
        <w:rPr>
          <w:noProof/>
        </w:rPr>
        <w:fldChar w:fldCharType="begin"/>
      </w:r>
      <w:r>
        <w:rPr>
          <w:noProof/>
        </w:rPr>
        <w:instrText xml:space="preserve"> PAGEREF _Toc287358824 \h </w:instrText>
      </w:r>
      <w:r>
        <w:rPr>
          <w:noProof/>
        </w:rPr>
      </w:r>
      <w:r>
        <w:rPr>
          <w:noProof/>
        </w:rPr>
        <w:fldChar w:fldCharType="separate"/>
      </w:r>
      <w:r>
        <w:rPr>
          <w:noProof/>
        </w:rPr>
        <w:t>1</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eastAsia="fr-FR"/>
        </w:rPr>
      </w:pPr>
      <w:r w:rsidRPr="00002D4D">
        <w:rPr>
          <w:noProof/>
        </w:rPr>
        <w:t>1.</w:t>
      </w:r>
      <w:r w:rsidRPr="001918F1">
        <w:rPr>
          <w:rFonts w:cs="Times New Roman"/>
          <w:i w:val="0"/>
          <w:iCs w:val="0"/>
          <w:noProof/>
          <w:sz w:val="22"/>
          <w:szCs w:val="22"/>
          <w:lang w:eastAsia="fr-FR"/>
        </w:rPr>
        <w:tab/>
      </w:r>
      <w:r>
        <w:rPr>
          <w:noProof/>
        </w:rPr>
        <w:t>Activation of Response Plan:</w:t>
      </w:r>
      <w:r>
        <w:rPr>
          <w:noProof/>
        </w:rPr>
        <w:tab/>
      </w:r>
      <w:r>
        <w:rPr>
          <w:noProof/>
        </w:rPr>
        <w:fldChar w:fldCharType="begin"/>
      </w:r>
      <w:r>
        <w:rPr>
          <w:noProof/>
        </w:rPr>
        <w:instrText xml:space="preserve"> PAGEREF _Toc287358825 \h </w:instrText>
      </w:r>
      <w:r>
        <w:rPr>
          <w:noProof/>
        </w:rPr>
      </w:r>
      <w:r>
        <w:rPr>
          <w:noProof/>
        </w:rPr>
        <w:fldChar w:fldCharType="separate"/>
      </w:r>
      <w:r>
        <w:rPr>
          <w:noProof/>
        </w:rPr>
        <w:t>1</w:t>
      </w:r>
      <w:r>
        <w:rPr>
          <w:noProof/>
        </w:rPr>
        <w:fldChar w:fldCharType="end"/>
      </w:r>
    </w:p>
    <w:p w:rsidR="0024172A" w:rsidRPr="001918F1" w:rsidRDefault="0024172A">
      <w:pPr>
        <w:pStyle w:val="TM3"/>
        <w:tabs>
          <w:tab w:val="left" w:pos="1100"/>
          <w:tab w:val="right" w:pos="9771"/>
        </w:tabs>
        <w:rPr>
          <w:rFonts w:cs="Times New Roman"/>
          <w:noProof/>
          <w:sz w:val="22"/>
          <w:szCs w:val="22"/>
          <w:lang w:eastAsia="fr-FR"/>
        </w:rPr>
      </w:pPr>
      <w:r>
        <w:rPr>
          <w:noProof/>
        </w:rPr>
        <w:t>1.1.</w:t>
      </w:r>
      <w:r w:rsidRPr="001918F1">
        <w:rPr>
          <w:rFonts w:cs="Times New Roman"/>
          <w:noProof/>
          <w:sz w:val="22"/>
          <w:szCs w:val="22"/>
          <w:lang w:eastAsia="fr-FR"/>
        </w:rPr>
        <w:tab/>
      </w:r>
      <w:r>
        <w:rPr>
          <w:noProof/>
        </w:rPr>
        <w:t>Policy Statement:</w:t>
      </w:r>
      <w:r>
        <w:rPr>
          <w:noProof/>
        </w:rPr>
        <w:tab/>
      </w:r>
      <w:r>
        <w:rPr>
          <w:noProof/>
        </w:rPr>
        <w:fldChar w:fldCharType="begin"/>
      </w:r>
      <w:r>
        <w:rPr>
          <w:noProof/>
        </w:rPr>
        <w:instrText xml:space="preserve"> PAGEREF _Toc287358826 \h </w:instrText>
      </w:r>
      <w:r>
        <w:rPr>
          <w:noProof/>
        </w:rPr>
      </w:r>
      <w:r>
        <w:rPr>
          <w:noProof/>
        </w:rPr>
        <w:fldChar w:fldCharType="separate"/>
      </w:r>
      <w:r>
        <w:rPr>
          <w:noProof/>
        </w:rPr>
        <w:t>1</w:t>
      </w:r>
      <w:r>
        <w:rPr>
          <w:noProof/>
        </w:rPr>
        <w:fldChar w:fldCharType="end"/>
      </w:r>
    </w:p>
    <w:p w:rsidR="0024172A" w:rsidRPr="001918F1" w:rsidRDefault="0024172A">
      <w:pPr>
        <w:pStyle w:val="TM3"/>
        <w:tabs>
          <w:tab w:val="left" w:pos="1100"/>
          <w:tab w:val="right" w:pos="9771"/>
        </w:tabs>
        <w:rPr>
          <w:rFonts w:cs="Times New Roman"/>
          <w:noProof/>
          <w:sz w:val="22"/>
          <w:szCs w:val="22"/>
          <w:lang w:eastAsia="fr-FR"/>
        </w:rPr>
      </w:pPr>
      <w:r>
        <w:rPr>
          <w:noProof/>
        </w:rPr>
        <w:t>1.2.</w:t>
      </w:r>
      <w:r w:rsidRPr="001918F1">
        <w:rPr>
          <w:rFonts w:cs="Times New Roman"/>
          <w:noProof/>
          <w:sz w:val="22"/>
          <w:szCs w:val="22"/>
          <w:lang w:eastAsia="fr-FR"/>
        </w:rPr>
        <w:tab/>
      </w:r>
      <w:r>
        <w:rPr>
          <w:noProof/>
        </w:rPr>
        <w:t>Table of Contents</w:t>
      </w:r>
      <w:r>
        <w:rPr>
          <w:noProof/>
        </w:rPr>
        <w:tab/>
      </w:r>
      <w:r>
        <w:rPr>
          <w:noProof/>
        </w:rPr>
        <w:fldChar w:fldCharType="begin"/>
      </w:r>
      <w:r>
        <w:rPr>
          <w:noProof/>
        </w:rPr>
        <w:instrText xml:space="preserve"> PAGEREF _Toc287358827 \h </w:instrText>
      </w:r>
      <w:r>
        <w:rPr>
          <w:noProof/>
        </w:rPr>
      </w:r>
      <w:r>
        <w:rPr>
          <w:noProof/>
        </w:rPr>
        <w:fldChar w:fldCharType="separate"/>
      </w:r>
      <w:r>
        <w:rPr>
          <w:noProof/>
        </w:rPr>
        <w:t>1</w:t>
      </w:r>
      <w:r>
        <w:rPr>
          <w:noProof/>
        </w:rPr>
        <w:fldChar w:fldCharType="end"/>
      </w:r>
    </w:p>
    <w:p w:rsidR="0024172A" w:rsidRPr="001918F1" w:rsidRDefault="0024172A">
      <w:pPr>
        <w:pStyle w:val="TM3"/>
        <w:tabs>
          <w:tab w:val="left" w:pos="1100"/>
          <w:tab w:val="right" w:pos="9771"/>
        </w:tabs>
        <w:rPr>
          <w:rFonts w:cs="Times New Roman"/>
          <w:noProof/>
          <w:sz w:val="22"/>
          <w:szCs w:val="22"/>
          <w:lang w:eastAsia="fr-FR"/>
        </w:rPr>
      </w:pPr>
      <w:r>
        <w:rPr>
          <w:noProof/>
        </w:rPr>
        <w:t>1.3.</w:t>
      </w:r>
      <w:r w:rsidRPr="001918F1">
        <w:rPr>
          <w:rFonts w:cs="Times New Roman"/>
          <w:noProof/>
          <w:sz w:val="22"/>
          <w:szCs w:val="22"/>
          <w:lang w:eastAsia="fr-FR"/>
        </w:rPr>
        <w:tab/>
      </w:r>
      <w:r>
        <w:rPr>
          <w:noProof/>
        </w:rPr>
        <w:t>Introduction:</w:t>
      </w:r>
      <w:r>
        <w:rPr>
          <w:noProof/>
        </w:rPr>
        <w:tab/>
      </w:r>
      <w:r>
        <w:rPr>
          <w:noProof/>
        </w:rPr>
        <w:fldChar w:fldCharType="begin"/>
      </w:r>
      <w:r>
        <w:rPr>
          <w:noProof/>
        </w:rPr>
        <w:instrText xml:space="preserve"> PAGEREF _Toc287358828 \h </w:instrText>
      </w:r>
      <w:r>
        <w:rPr>
          <w:noProof/>
        </w:rPr>
      </w:r>
      <w:r>
        <w:rPr>
          <w:noProof/>
        </w:rPr>
        <w:fldChar w:fldCharType="separate"/>
      </w:r>
      <w:r>
        <w:rPr>
          <w:noProof/>
        </w:rPr>
        <w:t>4</w:t>
      </w:r>
      <w:r>
        <w:rPr>
          <w:noProof/>
        </w:rPr>
        <w:fldChar w:fldCharType="end"/>
      </w:r>
    </w:p>
    <w:p w:rsidR="0024172A" w:rsidRPr="001918F1" w:rsidRDefault="0024172A">
      <w:pPr>
        <w:pStyle w:val="TM4"/>
        <w:tabs>
          <w:tab w:val="left" w:pos="1540"/>
          <w:tab w:val="right" w:pos="9771"/>
        </w:tabs>
        <w:rPr>
          <w:rFonts w:cs="Times New Roman"/>
          <w:noProof/>
          <w:sz w:val="22"/>
          <w:szCs w:val="22"/>
          <w:lang w:eastAsia="fr-FR"/>
        </w:rPr>
      </w:pPr>
      <w:r w:rsidRPr="00002D4D">
        <w:rPr>
          <w:noProof/>
        </w:rPr>
        <w:t>1.3.1.</w:t>
      </w:r>
      <w:r w:rsidRPr="001918F1">
        <w:rPr>
          <w:rFonts w:cs="Times New Roman"/>
          <w:noProof/>
          <w:sz w:val="22"/>
          <w:szCs w:val="22"/>
          <w:lang w:eastAsia="fr-FR"/>
        </w:rPr>
        <w:tab/>
      </w:r>
      <w:r>
        <w:rPr>
          <w:noProof/>
        </w:rPr>
        <w:t>Use of the document</w:t>
      </w:r>
      <w:r>
        <w:rPr>
          <w:noProof/>
        </w:rPr>
        <w:tab/>
      </w:r>
      <w:r>
        <w:rPr>
          <w:noProof/>
        </w:rPr>
        <w:fldChar w:fldCharType="begin"/>
      </w:r>
      <w:r>
        <w:rPr>
          <w:noProof/>
        </w:rPr>
        <w:instrText xml:space="preserve"> PAGEREF _Toc287358829 \h </w:instrText>
      </w:r>
      <w:r>
        <w:rPr>
          <w:noProof/>
        </w:rPr>
      </w:r>
      <w:r>
        <w:rPr>
          <w:noProof/>
        </w:rPr>
        <w:fldChar w:fldCharType="separate"/>
      </w:r>
      <w:r>
        <w:rPr>
          <w:noProof/>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1.3.2.</w:t>
      </w:r>
      <w:r w:rsidRPr="001918F1">
        <w:rPr>
          <w:rFonts w:cs="Times New Roman"/>
          <w:noProof/>
          <w:sz w:val="22"/>
          <w:szCs w:val="22"/>
          <w:lang w:val="en-US" w:eastAsia="fr-FR"/>
        </w:rPr>
        <w:tab/>
      </w:r>
      <w:r w:rsidRPr="0024172A">
        <w:rPr>
          <w:noProof/>
          <w:lang w:val="en-US"/>
        </w:rPr>
        <w:t>How it is to be revised</w:t>
      </w:r>
      <w:r w:rsidRPr="0024172A">
        <w:rPr>
          <w:noProof/>
          <w:lang w:val="en-US"/>
        </w:rPr>
        <w:tab/>
      </w:r>
      <w:r>
        <w:rPr>
          <w:noProof/>
        </w:rPr>
        <w:fldChar w:fldCharType="begin"/>
      </w:r>
      <w:r w:rsidRPr="0024172A">
        <w:rPr>
          <w:noProof/>
          <w:lang w:val="en-US"/>
        </w:rPr>
        <w:instrText xml:space="preserve"> PAGEREF _Toc287358830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1.3.3.</w:t>
      </w:r>
      <w:r w:rsidRPr="001918F1">
        <w:rPr>
          <w:rFonts w:cs="Times New Roman"/>
          <w:noProof/>
          <w:sz w:val="22"/>
          <w:szCs w:val="22"/>
          <w:lang w:val="en-US" w:eastAsia="fr-FR"/>
        </w:rPr>
        <w:tab/>
      </w:r>
      <w:r w:rsidRPr="0024172A">
        <w:rPr>
          <w:noProof/>
          <w:lang w:val="en-US"/>
        </w:rPr>
        <w:t>Training requirements</w:t>
      </w:r>
      <w:r w:rsidRPr="0024172A">
        <w:rPr>
          <w:noProof/>
          <w:lang w:val="en-US"/>
        </w:rPr>
        <w:tab/>
      </w:r>
      <w:r>
        <w:rPr>
          <w:noProof/>
        </w:rPr>
        <w:fldChar w:fldCharType="begin"/>
      </w:r>
      <w:r w:rsidRPr="0024172A">
        <w:rPr>
          <w:noProof/>
          <w:lang w:val="en-US"/>
        </w:rPr>
        <w:instrText xml:space="preserve"> PAGEREF _Toc287358831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1.3.4.</w:t>
      </w:r>
      <w:r w:rsidRPr="001918F1">
        <w:rPr>
          <w:rFonts w:cs="Times New Roman"/>
          <w:noProof/>
          <w:sz w:val="22"/>
          <w:szCs w:val="22"/>
          <w:lang w:val="en-US" w:eastAsia="fr-FR"/>
        </w:rPr>
        <w:tab/>
      </w:r>
      <w:r w:rsidRPr="0024172A">
        <w:rPr>
          <w:noProof/>
          <w:lang w:val="en-US"/>
        </w:rPr>
        <w:t>Exercise and testing schedules</w:t>
      </w:r>
      <w:r w:rsidRPr="0024172A">
        <w:rPr>
          <w:noProof/>
          <w:lang w:val="en-US"/>
        </w:rPr>
        <w:tab/>
      </w:r>
      <w:r>
        <w:rPr>
          <w:noProof/>
        </w:rPr>
        <w:fldChar w:fldCharType="begin"/>
      </w:r>
      <w:r w:rsidRPr="0024172A">
        <w:rPr>
          <w:noProof/>
          <w:lang w:val="en-US"/>
        </w:rPr>
        <w:instrText xml:space="preserve"> PAGEREF _Toc287358832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1.3.5.</w:t>
      </w:r>
      <w:r w:rsidRPr="001918F1">
        <w:rPr>
          <w:rFonts w:cs="Times New Roman"/>
          <w:noProof/>
          <w:sz w:val="22"/>
          <w:szCs w:val="22"/>
          <w:lang w:val="en-US" w:eastAsia="fr-FR"/>
        </w:rPr>
        <w:tab/>
      </w:r>
      <w:r w:rsidRPr="0024172A">
        <w:rPr>
          <w:noProof/>
          <w:lang w:val="en-US"/>
        </w:rPr>
        <w:t>Plan maintenance schedule</w:t>
      </w:r>
      <w:r w:rsidRPr="0024172A">
        <w:rPr>
          <w:noProof/>
          <w:lang w:val="en-US"/>
        </w:rPr>
        <w:tab/>
      </w:r>
      <w:r>
        <w:rPr>
          <w:noProof/>
        </w:rPr>
        <w:fldChar w:fldCharType="begin"/>
      </w:r>
      <w:r w:rsidRPr="0024172A">
        <w:rPr>
          <w:noProof/>
          <w:lang w:val="en-US"/>
        </w:rPr>
        <w:instrText xml:space="preserve"> PAGEREF _Toc287358833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1.3.6.</w:t>
      </w:r>
      <w:r w:rsidRPr="001918F1">
        <w:rPr>
          <w:rFonts w:cs="Times New Roman"/>
          <w:noProof/>
          <w:sz w:val="22"/>
          <w:szCs w:val="22"/>
          <w:lang w:val="en-US" w:eastAsia="fr-FR"/>
        </w:rPr>
        <w:tab/>
      </w:r>
      <w:r w:rsidRPr="0024172A">
        <w:rPr>
          <w:noProof/>
          <w:lang w:val="en-US"/>
        </w:rPr>
        <w:t>Roles and responsibilities</w:t>
      </w:r>
      <w:r w:rsidRPr="0024172A">
        <w:rPr>
          <w:noProof/>
          <w:lang w:val="en-US"/>
        </w:rPr>
        <w:tab/>
      </w:r>
      <w:r>
        <w:rPr>
          <w:noProof/>
        </w:rPr>
        <w:fldChar w:fldCharType="begin"/>
      </w:r>
      <w:r w:rsidRPr="0024172A">
        <w:rPr>
          <w:noProof/>
          <w:lang w:val="en-US"/>
        </w:rPr>
        <w:instrText xml:space="preserve"> PAGEREF _Toc287358834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1.3.7.</w:t>
      </w:r>
      <w:r w:rsidRPr="001918F1">
        <w:rPr>
          <w:rFonts w:cs="Times New Roman"/>
          <w:noProof/>
          <w:sz w:val="22"/>
          <w:szCs w:val="22"/>
          <w:lang w:val="en-US" w:eastAsia="fr-FR"/>
        </w:rPr>
        <w:tab/>
      </w:r>
      <w:r w:rsidRPr="0024172A">
        <w:rPr>
          <w:noProof/>
          <w:lang w:val="en-US"/>
        </w:rPr>
        <w:t>General information about the facility</w:t>
      </w:r>
      <w:r w:rsidRPr="0024172A">
        <w:rPr>
          <w:noProof/>
          <w:lang w:val="en-US"/>
        </w:rPr>
        <w:tab/>
      </w:r>
      <w:r>
        <w:rPr>
          <w:noProof/>
        </w:rPr>
        <w:fldChar w:fldCharType="begin"/>
      </w:r>
      <w:r w:rsidRPr="0024172A">
        <w:rPr>
          <w:noProof/>
          <w:lang w:val="en-US"/>
        </w:rPr>
        <w:instrText xml:space="preserve"> PAGEREF _Toc287358835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1.3.8.</w:t>
      </w:r>
      <w:r w:rsidRPr="001918F1">
        <w:rPr>
          <w:rFonts w:cs="Times New Roman"/>
          <w:noProof/>
          <w:sz w:val="22"/>
          <w:szCs w:val="22"/>
          <w:lang w:val="en-US" w:eastAsia="fr-FR"/>
        </w:rPr>
        <w:tab/>
      </w:r>
      <w:r w:rsidRPr="0024172A">
        <w:rPr>
          <w:noProof/>
          <w:lang w:val="en-US"/>
        </w:rPr>
        <w:t>Compliance with federal, state, local, and health regulatory agencies</w:t>
      </w:r>
      <w:r w:rsidRPr="0024172A">
        <w:rPr>
          <w:noProof/>
          <w:lang w:val="en-US"/>
        </w:rPr>
        <w:tab/>
      </w:r>
      <w:r>
        <w:rPr>
          <w:noProof/>
        </w:rPr>
        <w:fldChar w:fldCharType="begin"/>
      </w:r>
      <w:r w:rsidRPr="0024172A">
        <w:rPr>
          <w:noProof/>
          <w:lang w:val="en-US"/>
        </w:rPr>
        <w:instrText xml:space="preserve"> PAGEREF _Toc287358836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1.4.</w:t>
      </w:r>
      <w:r w:rsidRPr="001918F1">
        <w:rPr>
          <w:rFonts w:cs="Times New Roman"/>
          <w:noProof/>
          <w:sz w:val="22"/>
          <w:szCs w:val="22"/>
          <w:lang w:val="en-US" w:eastAsia="fr-FR"/>
        </w:rPr>
        <w:tab/>
      </w:r>
      <w:r w:rsidRPr="0024172A">
        <w:rPr>
          <w:noProof/>
          <w:lang w:val="en-US"/>
        </w:rPr>
        <w:t>Emergency Information Sheet</w:t>
      </w:r>
      <w:r w:rsidRPr="0024172A">
        <w:rPr>
          <w:noProof/>
          <w:lang w:val="en-US"/>
        </w:rPr>
        <w:tab/>
      </w:r>
      <w:r>
        <w:rPr>
          <w:noProof/>
        </w:rPr>
        <w:fldChar w:fldCharType="begin"/>
      </w:r>
      <w:r w:rsidRPr="0024172A">
        <w:rPr>
          <w:noProof/>
          <w:lang w:val="en-US"/>
        </w:rPr>
        <w:instrText xml:space="preserve"> PAGEREF _Toc287358837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1.4.1.</w:t>
      </w:r>
      <w:r w:rsidRPr="001918F1">
        <w:rPr>
          <w:rFonts w:cs="Times New Roman"/>
          <w:noProof/>
          <w:sz w:val="22"/>
          <w:szCs w:val="22"/>
          <w:lang w:val="en-US" w:eastAsia="fr-FR"/>
        </w:rPr>
        <w:tab/>
      </w:r>
      <w:r w:rsidRPr="0024172A">
        <w:rPr>
          <w:noProof/>
          <w:lang w:val="en-US"/>
        </w:rPr>
        <w:t>Fire/police departments</w:t>
      </w:r>
      <w:r w:rsidRPr="0024172A">
        <w:rPr>
          <w:noProof/>
          <w:lang w:val="en-US"/>
        </w:rPr>
        <w:tab/>
      </w:r>
      <w:r>
        <w:rPr>
          <w:noProof/>
        </w:rPr>
        <w:fldChar w:fldCharType="begin"/>
      </w:r>
      <w:r w:rsidRPr="0024172A">
        <w:rPr>
          <w:noProof/>
          <w:lang w:val="en-US"/>
        </w:rPr>
        <w:instrText xml:space="preserve"> PAGEREF _Toc287358838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1.4.2.</w:t>
      </w:r>
      <w:r w:rsidRPr="001918F1">
        <w:rPr>
          <w:rFonts w:cs="Times New Roman"/>
          <w:noProof/>
          <w:sz w:val="22"/>
          <w:szCs w:val="22"/>
          <w:lang w:val="en-US" w:eastAsia="fr-FR"/>
        </w:rPr>
        <w:tab/>
      </w:r>
      <w:r w:rsidRPr="0024172A">
        <w:rPr>
          <w:noProof/>
          <w:lang w:val="en-US"/>
        </w:rPr>
        <w:t>Hospitals</w:t>
      </w:r>
      <w:r w:rsidRPr="0024172A">
        <w:rPr>
          <w:noProof/>
          <w:lang w:val="en-US"/>
        </w:rPr>
        <w:tab/>
      </w:r>
      <w:r>
        <w:rPr>
          <w:noProof/>
        </w:rPr>
        <w:fldChar w:fldCharType="begin"/>
      </w:r>
      <w:r w:rsidRPr="0024172A">
        <w:rPr>
          <w:noProof/>
          <w:lang w:val="en-US"/>
        </w:rPr>
        <w:instrText xml:space="preserve"> PAGEREF _Toc287358839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1.4.3.</w:t>
      </w:r>
      <w:r w:rsidRPr="001918F1">
        <w:rPr>
          <w:rFonts w:cs="Times New Roman"/>
          <w:noProof/>
          <w:sz w:val="22"/>
          <w:szCs w:val="22"/>
          <w:lang w:val="en-US" w:eastAsia="fr-FR"/>
        </w:rPr>
        <w:tab/>
      </w:r>
      <w:r w:rsidRPr="0024172A">
        <w:rPr>
          <w:noProof/>
          <w:lang w:val="en-US"/>
        </w:rPr>
        <w:t>Emergency shut-off</w:t>
      </w:r>
      <w:r w:rsidRPr="0024172A">
        <w:rPr>
          <w:noProof/>
          <w:lang w:val="en-US"/>
        </w:rPr>
        <w:tab/>
      </w:r>
      <w:r>
        <w:rPr>
          <w:noProof/>
        </w:rPr>
        <w:fldChar w:fldCharType="begin"/>
      </w:r>
      <w:r w:rsidRPr="0024172A">
        <w:rPr>
          <w:noProof/>
          <w:lang w:val="en-US"/>
        </w:rPr>
        <w:instrText xml:space="preserve"> PAGEREF _Toc287358840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1.4.4.</w:t>
      </w:r>
      <w:r w:rsidRPr="001918F1">
        <w:rPr>
          <w:rFonts w:cs="Times New Roman"/>
          <w:noProof/>
          <w:sz w:val="22"/>
          <w:szCs w:val="22"/>
          <w:lang w:val="en-US" w:eastAsia="fr-FR"/>
        </w:rPr>
        <w:tab/>
      </w:r>
      <w:r w:rsidRPr="0024172A">
        <w:rPr>
          <w:noProof/>
          <w:lang w:val="en-US"/>
        </w:rPr>
        <w:t>Utility companies</w:t>
      </w:r>
      <w:r w:rsidRPr="0024172A">
        <w:rPr>
          <w:noProof/>
          <w:lang w:val="en-US"/>
        </w:rPr>
        <w:tab/>
      </w:r>
      <w:r>
        <w:rPr>
          <w:noProof/>
        </w:rPr>
        <w:fldChar w:fldCharType="begin"/>
      </w:r>
      <w:r w:rsidRPr="0024172A">
        <w:rPr>
          <w:noProof/>
          <w:lang w:val="en-US"/>
        </w:rPr>
        <w:instrText xml:space="preserve"> PAGEREF _Toc287358841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1.4.5.</w:t>
      </w:r>
      <w:r w:rsidRPr="001918F1">
        <w:rPr>
          <w:rFonts w:cs="Times New Roman"/>
          <w:noProof/>
          <w:sz w:val="22"/>
          <w:szCs w:val="22"/>
          <w:lang w:val="en-US" w:eastAsia="fr-FR"/>
        </w:rPr>
        <w:tab/>
      </w:r>
      <w:r w:rsidRPr="0024172A">
        <w:rPr>
          <w:noProof/>
          <w:lang w:val="en-US"/>
        </w:rPr>
        <w:t>Other agencies needed for an emergency</w:t>
      </w:r>
      <w:r w:rsidRPr="0024172A">
        <w:rPr>
          <w:noProof/>
          <w:lang w:val="en-US"/>
        </w:rPr>
        <w:tab/>
      </w:r>
      <w:r>
        <w:rPr>
          <w:noProof/>
        </w:rPr>
        <w:fldChar w:fldCharType="begin"/>
      </w:r>
      <w:r w:rsidRPr="0024172A">
        <w:rPr>
          <w:noProof/>
          <w:lang w:val="en-US"/>
        </w:rPr>
        <w:instrText xml:space="preserve"> PAGEREF _Toc287358842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1.4.6.</w:t>
      </w:r>
      <w:r w:rsidRPr="001918F1">
        <w:rPr>
          <w:rFonts w:cs="Times New Roman"/>
          <w:noProof/>
          <w:sz w:val="22"/>
          <w:szCs w:val="22"/>
          <w:lang w:val="en-US" w:eastAsia="fr-FR"/>
        </w:rPr>
        <w:tab/>
      </w:r>
      <w:r w:rsidRPr="0024172A">
        <w:rPr>
          <w:noProof/>
          <w:lang w:val="en-US"/>
        </w:rPr>
        <w:t>Telephone/reporting tree</w:t>
      </w:r>
      <w:r w:rsidRPr="0024172A">
        <w:rPr>
          <w:noProof/>
          <w:lang w:val="en-US"/>
        </w:rPr>
        <w:tab/>
      </w:r>
      <w:r>
        <w:rPr>
          <w:noProof/>
        </w:rPr>
        <w:fldChar w:fldCharType="begin"/>
      </w:r>
      <w:r w:rsidRPr="0024172A">
        <w:rPr>
          <w:noProof/>
          <w:lang w:val="en-US"/>
        </w:rPr>
        <w:instrText xml:space="preserve"> PAGEREF _Toc287358843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1.4.7.</w:t>
      </w:r>
      <w:r w:rsidRPr="001918F1">
        <w:rPr>
          <w:rFonts w:cs="Times New Roman"/>
          <w:noProof/>
          <w:sz w:val="22"/>
          <w:szCs w:val="22"/>
          <w:lang w:val="en-US" w:eastAsia="fr-FR"/>
        </w:rPr>
        <w:tab/>
      </w:r>
      <w:r w:rsidRPr="0024172A">
        <w:rPr>
          <w:noProof/>
          <w:lang w:val="en-US"/>
        </w:rPr>
        <w:t>List of assistance/equipment vendors</w:t>
      </w:r>
      <w:r w:rsidRPr="0024172A">
        <w:rPr>
          <w:noProof/>
          <w:lang w:val="en-US"/>
        </w:rPr>
        <w:tab/>
      </w:r>
      <w:r>
        <w:rPr>
          <w:noProof/>
        </w:rPr>
        <w:fldChar w:fldCharType="begin"/>
      </w:r>
      <w:r w:rsidRPr="0024172A">
        <w:rPr>
          <w:noProof/>
          <w:lang w:val="en-US"/>
        </w:rPr>
        <w:instrText xml:space="preserve"> PAGEREF _Toc287358844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1.4.8.</w:t>
      </w:r>
      <w:r w:rsidRPr="001918F1">
        <w:rPr>
          <w:rFonts w:cs="Times New Roman"/>
          <w:noProof/>
          <w:sz w:val="22"/>
          <w:szCs w:val="22"/>
          <w:lang w:val="en-US" w:eastAsia="fr-FR"/>
        </w:rPr>
        <w:tab/>
      </w:r>
      <w:r w:rsidRPr="0024172A">
        <w:rPr>
          <w:noProof/>
          <w:lang w:val="en-US"/>
        </w:rPr>
        <w:t>Resource Priorities:</w:t>
      </w:r>
      <w:r w:rsidRPr="0024172A">
        <w:rPr>
          <w:noProof/>
          <w:lang w:val="en-US"/>
        </w:rPr>
        <w:tab/>
      </w:r>
      <w:r>
        <w:rPr>
          <w:noProof/>
        </w:rPr>
        <w:fldChar w:fldCharType="begin"/>
      </w:r>
      <w:r w:rsidRPr="0024172A">
        <w:rPr>
          <w:noProof/>
          <w:lang w:val="en-US"/>
        </w:rPr>
        <w:instrText xml:space="preserve"> PAGEREF _Toc287358845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1.5.</w:t>
      </w:r>
      <w:r w:rsidRPr="001918F1">
        <w:rPr>
          <w:rFonts w:cs="Times New Roman"/>
          <w:noProof/>
          <w:sz w:val="22"/>
          <w:szCs w:val="22"/>
          <w:lang w:val="en-US" w:eastAsia="fr-FR"/>
        </w:rPr>
        <w:tab/>
      </w:r>
      <w:r w:rsidRPr="0024172A">
        <w:rPr>
          <w:noProof/>
          <w:lang w:val="en-US"/>
        </w:rPr>
        <w:t>Plan Activation with Response Outline:</w:t>
      </w:r>
      <w:r w:rsidRPr="0024172A">
        <w:rPr>
          <w:noProof/>
          <w:lang w:val="en-US"/>
        </w:rPr>
        <w:tab/>
      </w:r>
      <w:r>
        <w:rPr>
          <w:noProof/>
        </w:rPr>
        <w:fldChar w:fldCharType="begin"/>
      </w:r>
      <w:r w:rsidRPr="0024172A">
        <w:rPr>
          <w:noProof/>
          <w:lang w:val="en-US"/>
        </w:rPr>
        <w:instrText xml:space="preserve"> PAGEREF _Toc287358846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1.5.1.</w:t>
      </w:r>
      <w:r w:rsidRPr="001918F1">
        <w:rPr>
          <w:rFonts w:cs="Times New Roman"/>
          <w:noProof/>
          <w:sz w:val="22"/>
          <w:szCs w:val="22"/>
          <w:lang w:val="en-US" w:eastAsia="fr-FR"/>
        </w:rPr>
        <w:tab/>
      </w:r>
      <w:r w:rsidRPr="0024172A">
        <w:rPr>
          <w:noProof/>
          <w:lang w:val="en-US"/>
        </w:rPr>
        <w:t>Lead personnel responsibilities</w:t>
      </w:r>
      <w:r w:rsidRPr="0024172A">
        <w:rPr>
          <w:noProof/>
          <w:lang w:val="en-US"/>
        </w:rPr>
        <w:tab/>
      </w:r>
      <w:r>
        <w:rPr>
          <w:noProof/>
        </w:rPr>
        <w:fldChar w:fldCharType="begin"/>
      </w:r>
      <w:r w:rsidRPr="0024172A">
        <w:rPr>
          <w:noProof/>
          <w:lang w:val="en-US"/>
        </w:rPr>
        <w:instrText xml:space="preserve"> PAGEREF _Toc287358847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1.5.2.</w:t>
      </w:r>
      <w:r w:rsidRPr="001918F1">
        <w:rPr>
          <w:rFonts w:cs="Times New Roman"/>
          <w:noProof/>
          <w:sz w:val="22"/>
          <w:szCs w:val="22"/>
          <w:lang w:val="en-US" w:eastAsia="fr-FR"/>
        </w:rPr>
        <w:tab/>
      </w:r>
      <w:r w:rsidRPr="0024172A">
        <w:rPr>
          <w:noProof/>
          <w:lang w:val="en-US"/>
        </w:rPr>
        <w:t>Assessing the situation</w:t>
      </w:r>
      <w:r w:rsidRPr="0024172A">
        <w:rPr>
          <w:noProof/>
          <w:lang w:val="en-US"/>
        </w:rPr>
        <w:tab/>
      </w:r>
      <w:r>
        <w:rPr>
          <w:noProof/>
        </w:rPr>
        <w:fldChar w:fldCharType="begin"/>
      </w:r>
      <w:r w:rsidRPr="0024172A">
        <w:rPr>
          <w:noProof/>
          <w:lang w:val="en-US"/>
        </w:rPr>
        <w:instrText xml:space="preserve"> PAGEREF _Toc287358848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1.5.3.</w:t>
      </w:r>
      <w:r w:rsidRPr="001918F1">
        <w:rPr>
          <w:rFonts w:cs="Times New Roman"/>
          <w:noProof/>
          <w:sz w:val="22"/>
          <w:szCs w:val="22"/>
          <w:lang w:val="en-US" w:eastAsia="fr-FR"/>
        </w:rPr>
        <w:tab/>
      </w:r>
      <w:r w:rsidRPr="0024172A">
        <w:rPr>
          <w:noProof/>
          <w:lang w:val="en-US"/>
        </w:rPr>
        <w:t>Organizing/prioritizing efforts</w:t>
      </w:r>
      <w:r w:rsidRPr="0024172A">
        <w:rPr>
          <w:noProof/>
          <w:lang w:val="en-US"/>
        </w:rPr>
        <w:tab/>
      </w:r>
      <w:r>
        <w:rPr>
          <w:noProof/>
        </w:rPr>
        <w:fldChar w:fldCharType="begin"/>
      </w:r>
      <w:r w:rsidRPr="0024172A">
        <w:rPr>
          <w:noProof/>
          <w:lang w:val="en-US"/>
        </w:rPr>
        <w:instrText xml:space="preserve"> PAGEREF _Toc287358849 \h </w:instrText>
      </w:r>
      <w:r>
        <w:rPr>
          <w:noProof/>
        </w:rPr>
      </w:r>
      <w:r>
        <w:rPr>
          <w:noProof/>
        </w:rPr>
        <w:fldChar w:fldCharType="separate"/>
      </w:r>
      <w:r w:rsidRPr="0024172A">
        <w:rPr>
          <w:noProof/>
          <w:lang w:val="en-US"/>
        </w:rPr>
        <w:t>4</w:t>
      </w:r>
      <w:r>
        <w:rPr>
          <w:noProof/>
        </w:rPr>
        <w:fldChar w:fldCharType="end"/>
      </w:r>
    </w:p>
    <w:p w:rsidR="0024172A" w:rsidRPr="001918F1" w:rsidRDefault="0024172A">
      <w:pPr>
        <w:pStyle w:val="TM4"/>
        <w:tabs>
          <w:tab w:val="left" w:pos="1540"/>
          <w:tab w:val="right" w:pos="9771"/>
        </w:tabs>
        <w:rPr>
          <w:rFonts w:cs="Times New Roman"/>
          <w:noProof/>
          <w:sz w:val="22"/>
          <w:szCs w:val="22"/>
          <w:lang w:eastAsia="fr-FR"/>
        </w:rPr>
      </w:pPr>
      <w:r w:rsidRPr="00002D4D">
        <w:rPr>
          <w:noProof/>
        </w:rPr>
        <w:t>1.5.4.</w:t>
      </w:r>
      <w:r w:rsidRPr="001918F1">
        <w:rPr>
          <w:rFonts w:cs="Times New Roman"/>
          <w:noProof/>
          <w:sz w:val="22"/>
          <w:szCs w:val="22"/>
          <w:lang w:eastAsia="fr-FR"/>
        </w:rPr>
        <w:tab/>
      </w:r>
      <w:r>
        <w:rPr>
          <w:noProof/>
        </w:rPr>
        <w:t>Establishing a command post</w:t>
      </w:r>
      <w:r>
        <w:rPr>
          <w:noProof/>
        </w:rPr>
        <w:tab/>
      </w:r>
      <w:r>
        <w:rPr>
          <w:noProof/>
        </w:rPr>
        <w:fldChar w:fldCharType="begin"/>
      </w:r>
      <w:r>
        <w:rPr>
          <w:noProof/>
        </w:rPr>
        <w:instrText xml:space="preserve"> PAGEREF _Toc287358850 \h </w:instrText>
      </w:r>
      <w:r>
        <w:rPr>
          <w:noProof/>
        </w:rPr>
      </w:r>
      <w:r>
        <w:rPr>
          <w:noProof/>
        </w:rPr>
        <w:fldChar w:fldCharType="separate"/>
      </w:r>
      <w:r>
        <w:rPr>
          <w:noProof/>
        </w:rPr>
        <w:t>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1.5.5.</w:t>
      </w:r>
      <w:r w:rsidRPr="001918F1">
        <w:rPr>
          <w:rFonts w:cs="Times New Roman"/>
          <w:noProof/>
          <w:sz w:val="22"/>
          <w:szCs w:val="22"/>
          <w:lang w:val="en-US" w:eastAsia="fr-FR"/>
        </w:rPr>
        <w:tab/>
      </w:r>
      <w:r w:rsidRPr="0024172A">
        <w:rPr>
          <w:noProof/>
          <w:lang w:val="en-US"/>
        </w:rPr>
        <w:t>Eliminating hazards</w:t>
      </w:r>
      <w:r w:rsidRPr="0024172A">
        <w:rPr>
          <w:noProof/>
          <w:lang w:val="en-US"/>
        </w:rPr>
        <w:tab/>
      </w:r>
      <w:r>
        <w:rPr>
          <w:noProof/>
        </w:rPr>
        <w:fldChar w:fldCharType="begin"/>
      </w:r>
      <w:r w:rsidRPr="0024172A">
        <w:rPr>
          <w:noProof/>
          <w:lang w:val="en-US"/>
        </w:rPr>
        <w:instrText xml:space="preserve"> PAGEREF _Toc287358851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1.5.6.</w:t>
      </w:r>
      <w:r w:rsidRPr="001918F1">
        <w:rPr>
          <w:rFonts w:cs="Times New Roman"/>
          <w:noProof/>
          <w:sz w:val="22"/>
          <w:szCs w:val="22"/>
          <w:lang w:val="en-US" w:eastAsia="fr-FR"/>
        </w:rPr>
        <w:tab/>
      </w:r>
      <w:r w:rsidRPr="0024172A">
        <w:rPr>
          <w:noProof/>
          <w:lang w:val="en-US"/>
        </w:rPr>
        <w:t>Controlling the environment</w:t>
      </w:r>
      <w:r w:rsidRPr="0024172A">
        <w:rPr>
          <w:noProof/>
          <w:lang w:val="en-US"/>
        </w:rPr>
        <w:tab/>
      </w:r>
      <w:r>
        <w:rPr>
          <w:noProof/>
        </w:rPr>
        <w:fldChar w:fldCharType="begin"/>
      </w:r>
      <w:r w:rsidRPr="0024172A">
        <w:rPr>
          <w:noProof/>
          <w:lang w:val="en-US"/>
        </w:rPr>
        <w:instrText xml:space="preserve"> PAGEREF _Toc287358852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eastAsia="fr-FR"/>
        </w:rPr>
      </w:pPr>
      <w:r w:rsidRPr="00002D4D">
        <w:rPr>
          <w:noProof/>
        </w:rPr>
        <w:t>1.5.7.</w:t>
      </w:r>
      <w:r w:rsidRPr="001918F1">
        <w:rPr>
          <w:rFonts w:cs="Times New Roman"/>
          <w:noProof/>
          <w:sz w:val="22"/>
          <w:szCs w:val="22"/>
          <w:lang w:eastAsia="fr-FR"/>
        </w:rPr>
        <w:tab/>
      </w:r>
      <w:r>
        <w:rPr>
          <w:noProof/>
        </w:rPr>
        <w:t>Dealing with media</w:t>
      </w:r>
      <w:r>
        <w:rPr>
          <w:noProof/>
        </w:rPr>
        <w:tab/>
      </w:r>
      <w:r>
        <w:rPr>
          <w:noProof/>
        </w:rPr>
        <w:fldChar w:fldCharType="begin"/>
      </w:r>
      <w:r>
        <w:rPr>
          <w:noProof/>
        </w:rPr>
        <w:instrText xml:space="preserve"> PAGEREF _Toc287358853 \h </w:instrText>
      </w:r>
      <w:r>
        <w:rPr>
          <w:noProof/>
        </w:rPr>
      </w:r>
      <w:r>
        <w:rPr>
          <w:noProof/>
        </w:rPr>
        <w:fldChar w:fldCharType="separate"/>
      </w:r>
      <w:r>
        <w:rPr>
          <w:noProof/>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1.5.8.</w:t>
      </w:r>
      <w:r w:rsidRPr="001918F1">
        <w:rPr>
          <w:rFonts w:cs="Times New Roman"/>
          <w:noProof/>
          <w:sz w:val="22"/>
          <w:szCs w:val="22"/>
          <w:lang w:val="en-US" w:eastAsia="fr-FR"/>
        </w:rPr>
        <w:tab/>
      </w:r>
      <w:r w:rsidRPr="0024172A">
        <w:rPr>
          <w:noProof/>
          <w:lang w:val="en-US"/>
        </w:rPr>
        <w:t>Obtaining emergency services/supplies</w:t>
      </w:r>
      <w:r w:rsidRPr="0024172A">
        <w:rPr>
          <w:noProof/>
          <w:lang w:val="en-US"/>
        </w:rPr>
        <w:tab/>
      </w:r>
      <w:r>
        <w:rPr>
          <w:noProof/>
        </w:rPr>
        <w:fldChar w:fldCharType="begin"/>
      </w:r>
      <w:r w:rsidRPr="0024172A">
        <w:rPr>
          <w:noProof/>
          <w:lang w:val="en-US"/>
        </w:rPr>
        <w:instrText xml:space="preserve"> PAGEREF _Toc287358854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1.5.9.</w:t>
      </w:r>
      <w:r w:rsidRPr="001918F1">
        <w:rPr>
          <w:rFonts w:cs="Times New Roman"/>
          <w:noProof/>
          <w:sz w:val="22"/>
          <w:szCs w:val="22"/>
          <w:lang w:val="en-US" w:eastAsia="fr-FR"/>
        </w:rPr>
        <w:tab/>
      </w:r>
      <w:r w:rsidRPr="0024172A">
        <w:rPr>
          <w:noProof/>
          <w:lang w:val="en-US"/>
        </w:rPr>
        <w:t>Providing security</w:t>
      </w:r>
      <w:r w:rsidRPr="0024172A">
        <w:rPr>
          <w:noProof/>
          <w:lang w:val="en-US"/>
        </w:rPr>
        <w:tab/>
      </w:r>
      <w:r>
        <w:rPr>
          <w:noProof/>
        </w:rPr>
        <w:fldChar w:fldCharType="begin"/>
      </w:r>
      <w:r w:rsidRPr="0024172A">
        <w:rPr>
          <w:noProof/>
          <w:lang w:val="en-US"/>
        </w:rPr>
        <w:instrText xml:space="preserve"> PAGEREF _Toc287358855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eastAsia="fr-FR"/>
        </w:rPr>
      </w:pPr>
      <w:r w:rsidRPr="00002D4D">
        <w:rPr>
          <w:noProof/>
        </w:rPr>
        <w:t>1.5.10.</w:t>
      </w:r>
      <w:r w:rsidRPr="001918F1">
        <w:rPr>
          <w:rFonts w:cs="Times New Roman"/>
          <w:noProof/>
          <w:sz w:val="22"/>
          <w:szCs w:val="22"/>
          <w:lang w:eastAsia="fr-FR"/>
        </w:rPr>
        <w:tab/>
      </w:r>
      <w:r>
        <w:rPr>
          <w:noProof/>
        </w:rPr>
        <w:t>Providing personnel needs</w:t>
      </w:r>
      <w:r>
        <w:rPr>
          <w:noProof/>
        </w:rPr>
        <w:tab/>
      </w:r>
      <w:r>
        <w:rPr>
          <w:noProof/>
        </w:rPr>
        <w:fldChar w:fldCharType="begin"/>
      </w:r>
      <w:r>
        <w:rPr>
          <w:noProof/>
        </w:rPr>
        <w:instrText xml:space="preserve"> PAGEREF _Toc287358856 \h </w:instrText>
      </w:r>
      <w:r>
        <w:rPr>
          <w:noProof/>
        </w:rPr>
      </w:r>
      <w:r>
        <w:rPr>
          <w:noProof/>
        </w:rPr>
        <w:fldChar w:fldCharType="separate"/>
      </w:r>
      <w:r>
        <w:rPr>
          <w:noProof/>
        </w:rPr>
        <w:t>5</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1.6.</w:t>
      </w:r>
      <w:r w:rsidRPr="001918F1">
        <w:rPr>
          <w:rFonts w:cs="Times New Roman"/>
          <w:noProof/>
          <w:sz w:val="22"/>
          <w:szCs w:val="22"/>
          <w:lang w:val="en-US" w:eastAsia="fr-FR"/>
        </w:rPr>
        <w:tab/>
      </w:r>
      <w:r w:rsidRPr="0024172A">
        <w:rPr>
          <w:noProof/>
          <w:lang w:val="en-US"/>
        </w:rPr>
        <w:t>Activation of Recovery Procedures:</w:t>
      </w:r>
      <w:r w:rsidRPr="0024172A">
        <w:rPr>
          <w:noProof/>
          <w:lang w:val="en-US"/>
        </w:rPr>
        <w:tab/>
      </w:r>
      <w:r>
        <w:rPr>
          <w:noProof/>
        </w:rPr>
        <w:fldChar w:fldCharType="begin"/>
      </w:r>
      <w:r w:rsidRPr="0024172A">
        <w:rPr>
          <w:noProof/>
          <w:lang w:val="en-US"/>
        </w:rPr>
        <w:instrText xml:space="preserve"> PAGEREF _Toc287358857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1.6.1.</w:t>
      </w:r>
      <w:r w:rsidRPr="001918F1">
        <w:rPr>
          <w:rFonts w:cs="Times New Roman"/>
          <w:noProof/>
          <w:sz w:val="22"/>
          <w:szCs w:val="22"/>
          <w:lang w:val="en-US" w:eastAsia="fr-FR"/>
        </w:rPr>
        <w:tab/>
      </w:r>
      <w:r w:rsidRPr="0024172A">
        <w:rPr>
          <w:noProof/>
          <w:lang w:val="en-US"/>
        </w:rPr>
        <w:t>Obtaining authorization to access damaged facilities or geographic areas or both</w:t>
      </w:r>
      <w:r w:rsidRPr="0024172A">
        <w:rPr>
          <w:noProof/>
          <w:lang w:val="en-US"/>
        </w:rPr>
        <w:tab/>
      </w:r>
      <w:r>
        <w:rPr>
          <w:noProof/>
        </w:rPr>
        <w:fldChar w:fldCharType="begin"/>
      </w:r>
      <w:r w:rsidRPr="0024172A">
        <w:rPr>
          <w:noProof/>
          <w:lang w:val="en-US"/>
        </w:rPr>
        <w:instrText xml:space="preserve"> PAGEREF _Toc287358858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eastAsia="fr-FR"/>
        </w:rPr>
      </w:pPr>
      <w:r w:rsidRPr="00002D4D">
        <w:rPr>
          <w:noProof/>
        </w:rPr>
        <w:t>1.6.2.</w:t>
      </w:r>
      <w:r w:rsidRPr="001918F1">
        <w:rPr>
          <w:rFonts w:cs="Times New Roman"/>
          <w:noProof/>
          <w:sz w:val="22"/>
          <w:szCs w:val="22"/>
          <w:lang w:eastAsia="fr-FR"/>
        </w:rPr>
        <w:tab/>
      </w:r>
      <w:r>
        <w:rPr>
          <w:noProof/>
        </w:rPr>
        <w:t>Notifying personnel</w:t>
      </w:r>
      <w:r>
        <w:rPr>
          <w:noProof/>
        </w:rPr>
        <w:tab/>
      </w:r>
      <w:r>
        <w:rPr>
          <w:noProof/>
        </w:rPr>
        <w:fldChar w:fldCharType="begin"/>
      </w:r>
      <w:r>
        <w:rPr>
          <w:noProof/>
        </w:rPr>
        <w:instrText xml:space="preserve"> PAGEREF _Toc287358859 \h </w:instrText>
      </w:r>
      <w:r>
        <w:rPr>
          <w:noProof/>
        </w:rPr>
      </w:r>
      <w:r>
        <w:rPr>
          <w:noProof/>
        </w:rPr>
        <w:fldChar w:fldCharType="separate"/>
      </w:r>
      <w:r>
        <w:rPr>
          <w:noProof/>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lastRenderedPageBreak/>
        <w:t>1.6.3.</w:t>
      </w:r>
      <w:r w:rsidRPr="001918F1">
        <w:rPr>
          <w:rFonts w:cs="Times New Roman"/>
          <w:noProof/>
          <w:sz w:val="22"/>
          <w:szCs w:val="22"/>
          <w:lang w:val="en-US" w:eastAsia="fr-FR"/>
        </w:rPr>
        <w:tab/>
      </w:r>
      <w:r w:rsidRPr="0024172A">
        <w:rPr>
          <w:noProof/>
          <w:lang w:val="en-US"/>
        </w:rPr>
        <w:t>Notifying utilities and other agencies required for resuming business</w:t>
      </w:r>
      <w:r w:rsidRPr="0024172A">
        <w:rPr>
          <w:noProof/>
          <w:lang w:val="en-US"/>
        </w:rPr>
        <w:tab/>
      </w:r>
      <w:r>
        <w:rPr>
          <w:noProof/>
        </w:rPr>
        <w:fldChar w:fldCharType="begin"/>
      </w:r>
      <w:r w:rsidRPr="0024172A">
        <w:rPr>
          <w:noProof/>
          <w:lang w:val="en-US"/>
        </w:rPr>
        <w:instrText xml:space="preserve"> PAGEREF _Toc287358860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1.6.4.</w:t>
      </w:r>
      <w:r w:rsidRPr="001918F1">
        <w:rPr>
          <w:rFonts w:cs="Times New Roman"/>
          <w:noProof/>
          <w:sz w:val="22"/>
          <w:szCs w:val="22"/>
          <w:lang w:val="en-US" w:eastAsia="fr-FR"/>
        </w:rPr>
        <w:tab/>
      </w:r>
      <w:r w:rsidRPr="0024172A">
        <w:rPr>
          <w:noProof/>
          <w:lang w:val="en-US"/>
        </w:rPr>
        <w:t>Obtaining supplies needed for business</w:t>
      </w:r>
      <w:r w:rsidRPr="0024172A">
        <w:rPr>
          <w:noProof/>
          <w:lang w:val="en-US"/>
        </w:rPr>
        <w:tab/>
      </w:r>
      <w:r>
        <w:rPr>
          <w:noProof/>
        </w:rPr>
        <w:fldChar w:fldCharType="begin"/>
      </w:r>
      <w:r w:rsidRPr="0024172A">
        <w:rPr>
          <w:noProof/>
          <w:lang w:val="en-US"/>
        </w:rPr>
        <w:instrText xml:space="preserve"> PAGEREF _Toc287358861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1.6.5.</w:t>
      </w:r>
      <w:r w:rsidRPr="001918F1">
        <w:rPr>
          <w:rFonts w:cs="Times New Roman"/>
          <w:noProof/>
          <w:sz w:val="22"/>
          <w:szCs w:val="22"/>
          <w:lang w:val="en-US" w:eastAsia="fr-FR"/>
        </w:rPr>
        <w:tab/>
      </w:r>
      <w:r w:rsidRPr="0024172A">
        <w:rPr>
          <w:noProof/>
          <w:lang w:val="en-US"/>
        </w:rPr>
        <w:t>Obtaining and installing necessary hardware components</w:t>
      </w:r>
      <w:r w:rsidRPr="0024172A">
        <w:rPr>
          <w:noProof/>
          <w:lang w:val="en-US"/>
        </w:rPr>
        <w:tab/>
      </w:r>
      <w:r>
        <w:rPr>
          <w:noProof/>
        </w:rPr>
        <w:fldChar w:fldCharType="begin"/>
      </w:r>
      <w:r w:rsidRPr="0024172A">
        <w:rPr>
          <w:noProof/>
          <w:lang w:val="en-US"/>
        </w:rPr>
        <w:instrText xml:space="preserve"> PAGEREF _Toc287358862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1.6.6.</w:t>
      </w:r>
      <w:r w:rsidRPr="001918F1">
        <w:rPr>
          <w:rFonts w:cs="Times New Roman"/>
          <w:noProof/>
          <w:sz w:val="22"/>
          <w:szCs w:val="22"/>
          <w:lang w:val="en-US" w:eastAsia="fr-FR"/>
        </w:rPr>
        <w:tab/>
      </w:r>
      <w:r w:rsidRPr="0024172A">
        <w:rPr>
          <w:noProof/>
          <w:lang w:val="en-US"/>
        </w:rPr>
        <w:t>Obtaining and loading backup media</w:t>
      </w:r>
      <w:r w:rsidRPr="0024172A">
        <w:rPr>
          <w:noProof/>
          <w:lang w:val="en-US"/>
        </w:rPr>
        <w:tab/>
      </w:r>
      <w:r>
        <w:rPr>
          <w:noProof/>
        </w:rPr>
        <w:fldChar w:fldCharType="begin"/>
      </w:r>
      <w:r w:rsidRPr="0024172A">
        <w:rPr>
          <w:noProof/>
          <w:lang w:val="en-US"/>
        </w:rPr>
        <w:instrText xml:space="preserve"> PAGEREF _Toc287358863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1.6.7.</w:t>
      </w:r>
      <w:r w:rsidRPr="001918F1">
        <w:rPr>
          <w:rFonts w:cs="Times New Roman"/>
          <w:noProof/>
          <w:sz w:val="22"/>
          <w:szCs w:val="22"/>
          <w:lang w:val="en-US" w:eastAsia="fr-FR"/>
        </w:rPr>
        <w:tab/>
      </w:r>
      <w:r w:rsidRPr="0024172A">
        <w:rPr>
          <w:noProof/>
          <w:lang w:val="en-US"/>
        </w:rPr>
        <w:t>Restoring critical operating system and application software</w:t>
      </w:r>
      <w:r w:rsidRPr="0024172A">
        <w:rPr>
          <w:noProof/>
          <w:lang w:val="en-US"/>
        </w:rPr>
        <w:tab/>
      </w:r>
      <w:r>
        <w:rPr>
          <w:noProof/>
        </w:rPr>
        <w:fldChar w:fldCharType="begin"/>
      </w:r>
      <w:r w:rsidRPr="0024172A">
        <w:rPr>
          <w:noProof/>
          <w:lang w:val="en-US"/>
        </w:rPr>
        <w:instrText xml:space="preserve"> PAGEREF _Toc287358864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eastAsia="fr-FR"/>
        </w:rPr>
      </w:pPr>
      <w:r w:rsidRPr="00002D4D">
        <w:rPr>
          <w:noProof/>
        </w:rPr>
        <w:t>1.6.8.</w:t>
      </w:r>
      <w:r w:rsidRPr="001918F1">
        <w:rPr>
          <w:rFonts w:cs="Times New Roman"/>
          <w:noProof/>
          <w:sz w:val="22"/>
          <w:szCs w:val="22"/>
          <w:lang w:eastAsia="fr-FR"/>
        </w:rPr>
        <w:tab/>
      </w:r>
      <w:r>
        <w:rPr>
          <w:noProof/>
        </w:rPr>
        <w:t>Restoring system data</w:t>
      </w:r>
      <w:r>
        <w:rPr>
          <w:noProof/>
        </w:rPr>
        <w:tab/>
      </w:r>
      <w:r>
        <w:rPr>
          <w:noProof/>
        </w:rPr>
        <w:fldChar w:fldCharType="begin"/>
      </w:r>
      <w:r>
        <w:rPr>
          <w:noProof/>
        </w:rPr>
        <w:instrText xml:space="preserve"> PAGEREF _Toc287358865 \h </w:instrText>
      </w:r>
      <w:r>
        <w:rPr>
          <w:noProof/>
        </w:rPr>
      </w:r>
      <w:r>
        <w:rPr>
          <w:noProof/>
        </w:rPr>
        <w:fldChar w:fldCharType="separate"/>
      </w:r>
      <w:r>
        <w:rPr>
          <w:noProof/>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1.6.9.</w:t>
      </w:r>
      <w:r w:rsidRPr="001918F1">
        <w:rPr>
          <w:rFonts w:cs="Times New Roman"/>
          <w:noProof/>
          <w:sz w:val="22"/>
          <w:szCs w:val="22"/>
          <w:lang w:val="en-US" w:eastAsia="fr-FR"/>
        </w:rPr>
        <w:tab/>
      </w:r>
      <w:r w:rsidRPr="0024172A">
        <w:rPr>
          <w:noProof/>
          <w:lang w:val="en-US"/>
        </w:rPr>
        <w:t>Testing system functionality including security controls</w:t>
      </w:r>
      <w:r w:rsidRPr="0024172A">
        <w:rPr>
          <w:noProof/>
          <w:lang w:val="en-US"/>
        </w:rPr>
        <w:tab/>
      </w:r>
      <w:r>
        <w:rPr>
          <w:noProof/>
        </w:rPr>
        <w:fldChar w:fldCharType="begin"/>
      </w:r>
      <w:r w:rsidRPr="0024172A">
        <w:rPr>
          <w:noProof/>
          <w:lang w:val="en-US"/>
        </w:rPr>
        <w:instrText xml:space="preserve"> PAGEREF _Toc287358866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1.6.10.</w:t>
      </w:r>
      <w:r w:rsidRPr="001918F1">
        <w:rPr>
          <w:rFonts w:cs="Times New Roman"/>
          <w:noProof/>
          <w:sz w:val="22"/>
          <w:szCs w:val="22"/>
          <w:lang w:val="en-US" w:eastAsia="fr-FR"/>
        </w:rPr>
        <w:tab/>
      </w:r>
      <w:r w:rsidRPr="0024172A">
        <w:rPr>
          <w:noProof/>
          <w:lang w:val="en-US"/>
        </w:rPr>
        <w:t>Connecting system to network or other external systems</w:t>
      </w:r>
      <w:r w:rsidRPr="0024172A">
        <w:rPr>
          <w:noProof/>
          <w:lang w:val="en-US"/>
        </w:rPr>
        <w:tab/>
      </w:r>
      <w:r>
        <w:rPr>
          <w:noProof/>
        </w:rPr>
        <w:fldChar w:fldCharType="begin"/>
      </w:r>
      <w:r w:rsidRPr="0024172A">
        <w:rPr>
          <w:noProof/>
          <w:lang w:val="en-US"/>
        </w:rPr>
        <w:instrText xml:space="preserve"> PAGEREF _Toc287358867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eastAsia="fr-FR"/>
        </w:rPr>
      </w:pPr>
      <w:r w:rsidRPr="00002D4D">
        <w:rPr>
          <w:noProof/>
        </w:rPr>
        <w:t>1.6.11.</w:t>
      </w:r>
      <w:r w:rsidRPr="001918F1">
        <w:rPr>
          <w:rFonts w:cs="Times New Roman"/>
          <w:noProof/>
          <w:sz w:val="22"/>
          <w:szCs w:val="22"/>
          <w:lang w:eastAsia="fr-FR"/>
        </w:rPr>
        <w:tab/>
      </w:r>
      <w:r>
        <w:rPr>
          <w:noProof/>
        </w:rPr>
        <w:t>Resume equipment operations</w:t>
      </w:r>
      <w:r>
        <w:rPr>
          <w:noProof/>
        </w:rPr>
        <w:tab/>
      </w:r>
      <w:r>
        <w:rPr>
          <w:noProof/>
        </w:rPr>
        <w:fldChar w:fldCharType="begin"/>
      </w:r>
      <w:r>
        <w:rPr>
          <w:noProof/>
        </w:rPr>
        <w:instrText xml:space="preserve"> PAGEREF _Toc287358868 \h </w:instrText>
      </w:r>
      <w:r>
        <w:rPr>
          <w:noProof/>
        </w:rPr>
      </w:r>
      <w:r>
        <w:rPr>
          <w:noProof/>
        </w:rPr>
        <w:fldChar w:fldCharType="separate"/>
      </w:r>
      <w:r>
        <w:rPr>
          <w:noProof/>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1.6.12.</w:t>
      </w:r>
      <w:r w:rsidRPr="001918F1">
        <w:rPr>
          <w:rFonts w:cs="Times New Roman"/>
          <w:noProof/>
          <w:sz w:val="22"/>
          <w:szCs w:val="22"/>
          <w:lang w:val="en-US" w:eastAsia="fr-FR"/>
        </w:rPr>
        <w:tab/>
      </w:r>
      <w:r w:rsidRPr="0024172A">
        <w:rPr>
          <w:noProof/>
          <w:lang w:val="en-US"/>
        </w:rPr>
        <w:t>Termination of Disaster Recovery Operations:</w:t>
      </w:r>
      <w:r w:rsidRPr="0024172A">
        <w:rPr>
          <w:noProof/>
          <w:lang w:val="en-US"/>
        </w:rPr>
        <w:tab/>
      </w:r>
      <w:r>
        <w:rPr>
          <w:noProof/>
        </w:rPr>
        <w:fldChar w:fldCharType="begin"/>
      </w:r>
      <w:r w:rsidRPr="0024172A">
        <w:rPr>
          <w:noProof/>
          <w:lang w:val="en-US"/>
        </w:rPr>
        <w:instrText xml:space="preserve"> PAGEREF _Toc287358869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1.7.</w:t>
      </w:r>
      <w:r w:rsidRPr="001918F1">
        <w:rPr>
          <w:rFonts w:cs="Times New Roman"/>
          <w:noProof/>
          <w:sz w:val="22"/>
          <w:szCs w:val="22"/>
          <w:lang w:val="en-US" w:eastAsia="fr-FR"/>
        </w:rPr>
        <w:tab/>
      </w:r>
      <w:r w:rsidRPr="0024172A">
        <w:rPr>
          <w:noProof/>
          <w:lang w:val="en-US"/>
        </w:rPr>
        <w:t>Appendices:</w:t>
      </w:r>
      <w:r w:rsidRPr="0024172A">
        <w:rPr>
          <w:noProof/>
          <w:lang w:val="en-US"/>
        </w:rPr>
        <w:tab/>
      </w:r>
      <w:r>
        <w:rPr>
          <w:noProof/>
        </w:rPr>
        <w:fldChar w:fldCharType="begin"/>
      </w:r>
      <w:r w:rsidRPr="0024172A">
        <w:rPr>
          <w:noProof/>
          <w:lang w:val="en-US"/>
        </w:rPr>
        <w:instrText xml:space="preserve"> PAGEREF _Toc287358870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1.7.1.</w:t>
      </w:r>
      <w:r w:rsidRPr="001918F1">
        <w:rPr>
          <w:rFonts w:cs="Times New Roman"/>
          <w:noProof/>
          <w:sz w:val="22"/>
          <w:szCs w:val="22"/>
          <w:lang w:val="en-US" w:eastAsia="fr-FR"/>
        </w:rPr>
        <w:tab/>
      </w:r>
      <w:r w:rsidRPr="0024172A">
        <w:rPr>
          <w:noProof/>
          <w:lang w:val="en-US"/>
        </w:rPr>
        <w:t>Personnel contact information</w:t>
      </w:r>
      <w:r w:rsidRPr="0024172A">
        <w:rPr>
          <w:noProof/>
          <w:lang w:val="en-US"/>
        </w:rPr>
        <w:tab/>
      </w:r>
      <w:r>
        <w:rPr>
          <w:noProof/>
        </w:rPr>
        <w:fldChar w:fldCharType="begin"/>
      </w:r>
      <w:r w:rsidRPr="0024172A">
        <w:rPr>
          <w:noProof/>
          <w:lang w:val="en-US"/>
        </w:rPr>
        <w:instrText xml:space="preserve"> PAGEREF _Toc287358871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1.7.2.</w:t>
      </w:r>
      <w:r w:rsidRPr="001918F1">
        <w:rPr>
          <w:rFonts w:cs="Times New Roman"/>
          <w:noProof/>
          <w:sz w:val="22"/>
          <w:szCs w:val="22"/>
          <w:lang w:val="en-US" w:eastAsia="fr-FR"/>
        </w:rPr>
        <w:tab/>
      </w:r>
      <w:r w:rsidRPr="0024172A">
        <w:rPr>
          <w:noProof/>
          <w:lang w:val="en-US"/>
        </w:rPr>
        <w:t>Vendor contact information</w:t>
      </w:r>
      <w:r w:rsidRPr="0024172A">
        <w:rPr>
          <w:noProof/>
          <w:lang w:val="en-US"/>
        </w:rPr>
        <w:tab/>
      </w:r>
      <w:r>
        <w:rPr>
          <w:noProof/>
        </w:rPr>
        <w:fldChar w:fldCharType="begin"/>
      </w:r>
      <w:r w:rsidRPr="0024172A">
        <w:rPr>
          <w:noProof/>
          <w:lang w:val="en-US"/>
        </w:rPr>
        <w:instrText xml:space="preserve"> PAGEREF _Toc287358872 \h </w:instrText>
      </w:r>
      <w:r>
        <w:rPr>
          <w:noProof/>
        </w:rPr>
      </w:r>
      <w:r>
        <w:rPr>
          <w:noProof/>
        </w:rPr>
        <w:fldChar w:fldCharType="separate"/>
      </w:r>
      <w:r w:rsidRPr="0024172A">
        <w:rPr>
          <w:noProof/>
          <w:lang w:val="en-US"/>
        </w:rPr>
        <w:t>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1.7.3.</w:t>
      </w:r>
      <w:r w:rsidRPr="001918F1">
        <w:rPr>
          <w:rFonts w:cs="Times New Roman"/>
          <w:noProof/>
          <w:sz w:val="22"/>
          <w:szCs w:val="22"/>
          <w:lang w:val="en-US" w:eastAsia="fr-FR"/>
        </w:rPr>
        <w:tab/>
      </w:r>
      <w:r w:rsidRPr="0024172A">
        <w:rPr>
          <w:noProof/>
          <w:lang w:val="en-US"/>
        </w:rPr>
        <w:t>Equipment and system requirements for all hardware, software, firmware, and other resources required to support system operations</w:t>
      </w:r>
      <w:r w:rsidRPr="0024172A">
        <w:rPr>
          <w:noProof/>
          <w:lang w:val="en-US"/>
        </w:rPr>
        <w:tab/>
      </w:r>
      <w:r>
        <w:rPr>
          <w:noProof/>
        </w:rPr>
        <w:fldChar w:fldCharType="begin"/>
      </w:r>
      <w:r w:rsidRPr="0024172A">
        <w:rPr>
          <w:noProof/>
          <w:lang w:val="en-US"/>
        </w:rPr>
        <w:instrText xml:space="preserve"> PAGEREF _Toc287358873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1.7.4.</w:t>
      </w:r>
      <w:r w:rsidRPr="001918F1">
        <w:rPr>
          <w:rFonts w:cs="Times New Roman"/>
          <w:noProof/>
          <w:sz w:val="22"/>
          <w:szCs w:val="22"/>
          <w:lang w:val="en-US" w:eastAsia="fr-FR"/>
        </w:rPr>
        <w:tab/>
      </w:r>
      <w:r w:rsidRPr="0024172A">
        <w:rPr>
          <w:noProof/>
          <w:lang w:val="en-US"/>
        </w:rPr>
        <w:t>Key business records</w:t>
      </w:r>
      <w:r w:rsidRPr="0024172A">
        <w:rPr>
          <w:noProof/>
          <w:lang w:val="en-US"/>
        </w:rPr>
        <w:tab/>
      </w:r>
      <w:r>
        <w:rPr>
          <w:noProof/>
        </w:rPr>
        <w:fldChar w:fldCharType="begin"/>
      </w:r>
      <w:r w:rsidRPr="0024172A">
        <w:rPr>
          <w:noProof/>
          <w:lang w:val="en-US"/>
        </w:rPr>
        <w:instrText xml:space="preserve"> PAGEREF _Toc287358874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1.7.5.</w:t>
      </w:r>
      <w:r w:rsidRPr="001918F1">
        <w:rPr>
          <w:rFonts w:cs="Times New Roman"/>
          <w:noProof/>
          <w:sz w:val="22"/>
          <w:szCs w:val="22"/>
          <w:lang w:val="en-US" w:eastAsia="fr-FR"/>
        </w:rPr>
        <w:tab/>
      </w:r>
      <w:r w:rsidRPr="0024172A">
        <w:rPr>
          <w:noProof/>
          <w:lang w:val="en-US"/>
        </w:rPr>
        <w:t>Directions to and description of any alternate sites including locations for offsite backup media</w:t>
      </w:r>
      <w:r w:rsidRPr="0024172A">
        <w:rPr>
          <w:noProof/>
          <w:lang w:val="en-US"/>
        </w:rPr>
        <w:tab/>
      </w:r>
      <w:r>
        <w:rPr>
          <w:noProof/>
        </w:rPr>
        <w:fldChar w:fldCharType="begin"/>
      </w:r>
      <w:r w:rsidRPr="0024172A">
        <w:rPr>
          <w:noProof/>
          <w:lang w:val="en-US"/>
        </w:rPr>
        <w:instrText xml:space="preserve"> PAGEREF _Toc287358875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1.7.6.</w:t>
      </w:r>
      <w:r w:rsidRPr="001918F1">
        <w:rPr>
          <w:rFonts w:cs="Times New Roman"/>
          <w:noProof/>
          <w:sz w:val="22"/>
          <w:szCs w:val="22"/>
          <w:lang w:val="en-US" w:eastAsia="fr-FR"/>
        </w:rPr>
        <w:tab/>
      </w:r>
      <w:r w:rsidRPr="0024172A">
        <w:rPr>
          <w:noProof/>
          <w:lang w:val="en-US"/>
        </w:rPr>
        <w:t>Other documents or information critical to the organization</w:t>
      </w:r>
      <w:r w:rsidRPr="0024172A">
        <w:rPr>
          <w:noProof/>
          <w:lang w:val="en-US"/>
        </w:rPr>
        <w:tab/>
      </w:r>
      <w:r>
        <w:rPr>
          <w:noProof/>
        </w:rPr>
        <w:fldChar w:fldCharType="begin"/>
      </w:r>
      <w:r w:rsidRPr="0024172A">
        <w:rPr>
          <w:noProof/>
          <w:lang w:val="en-US"/>
        </w:rPr>
        <w:instrText xml:space="preserve"> PAGEREF _Toc287358876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eastAsia="fr-FR"/>
        </w:rPr>
      </w:pPr>
      <w:r w:rsidRPr="00002D4D">
        <w:rPr>
          <w:noProof/>
        </w:rPr>
        <w:t>2.</w:t>
      </w:r>
      <w:r w:rsidRPr="001918F1">
        <w:rPr>
          <w:rFonts w:cs="Times New Roman"/>
          <w:i w:val="0"/>
          <w:iCs w:val="0"/>
          <w:noProof/>
          <w:sz w:val="22"/>
          <w:szCs w:val="22"/>
          <w:lang w:eastAsia="fr-FR"/>
        </w:rPr>
        <w:tab/>
      </w:r>
      <w:r>
        <w:rPr>
          <w:noProof/>
        </w:rPr>
        <w:t>Writing the Plan:</w:t>
      </w:r>
      <w:r>
        <w:rPr>
          <w:noProof/>
        </w:rPr>
        <w:tab/>
      </w:r>
      <w:r>
        <w:rPr>
          <w:noProof/>
        </w:rPr>
        <w:fldChar w:fldCharType="begin"/>
      </w:r>
      <w:r>
        <w:rPr>
          <w:noProof/>
        </w:rPr>
        <w:instrText xml:space="preserve"> PAGEREF _Toc287358877 \h </w:instrText>
      </w:r>
      <w:r>
        <w:rPr>
          <w:noProof/>
        </w:rPr>
      </w:r>
      <w:r>
        <w:rPr>
          <w:noProof/>
        </w:rPr>
        <w:fldChar w:fldCharType="separate"/>
      </w:r>
      <w:r>
        <w:rPr>
          <w:noProof/>
        </w:rPr>
        <w:t>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2.1.</w:t>
      </w:r>
      <w:r w:rsidRPr="001918F1">
        <w:rPr>
          <w:rFonts w:cs="Times New Roman"/>
          <w:noProof/>
          <w:sz w:val="22"/>
          <w:szCs w:val="22"/>
          <w:lang w:val="en-US" w:eastAsia="fr-FR"/>
        </w:rPr>
        <w:tab/>
      </w:r>
      <w:r w:rsidRPr="0024172A">
        <w:rPr>
          <w:noProof/>
          <w:lang w:val="en-US"/>
        </w:rPr>
        <w:t>The essence of writing a disaster recovery plan is to think ahead and create a unified plan that addresses all defined disaster scenarios (internal and external)</w:t>
      </w:r>
      <w:r w:rsidRPr="0024172A">
        <w:rPr>
          <w:noProof/>
          <w:lang w:val="en-US"/>
        </w:rPr>
        <w:tab/>
      </w:r>
      <w:r>
        <w:rPr>
          <w:noProof/>
        </w:rPr>
        <w:fldChar w:fldCharType="begin"/>
      </w:r>
      <w:r w:rsidRPr="0024172A">
        <w:rPr>
          <w:noProof/>
          <w:lang w:val="en-US"/>
        </w:rPr>
        <w:instrText xml:space="preserve"> PAGEREF _Toc287358878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2.1.1.</w:t>
      </w:r>
      <w:r w:rsidRPr="001918F1">
        <w:rPr>
          <w:rFonts w:cs="Times New Roman"/>
          <w:noProof/>
          <w:sz w:val="22"/>
          <w:szCs w:val="22"/>
          <w:lang w:val="en-US" w:eastAsia="fr-FR"/>
        </w:rPr>
        <w:tab/>
      </w:r>
      <w:r w:rsidRPr="0024172A">
        <w:rPr>
          <w:noProof/>
          <w:lang w:val="en-US"/>
        </w:rPr>
        <w:t>Natural—hurricane, tornado, flood, snow, ice, fire, earthquake, etc</w:t>
      </w:r>
      <w:r w:rsidRPr="0024172A">
        <w:rPr>
          <w:noProof/>
          <w:lang w:val="en-US"/>
        </w:rPr>
        <w:tab/>
      </w:r>
      <w:r>
        <w:rPr>
          <w:noProof/>
        </w:rPr>
        <w:fldChar w:fldCharType="begin"/>
      </w:r>
      <w:r w:rsidRPr="0024172A">
        <w:rPr>
          <w:noProof/>
          <w:lang w:val="en-US"/>
        </w:rPr>
        <w:instrText xml:space="preserve"> PAGEREF _Toc287358879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4"/>
        <w:tabs>
          <w:tab w:val="left" w:pos="1540"/>
          <w:tab w:val="right" w:pos="9771"/>
        </w:tabs>
        <w:rPr>
          <w:rFonts w:cs="Times New Roman"/>
          <w:noProof/>
          <w:sz w:val="22"/>
          <w:szCs w:val="22"/>
          <w:lang w:eastAsia="fr-FR"/>
        </w:rPr>
      </w:pPr>
      <w:r w:rsidRPr="00002D4D">
        <w:rPr>
          <w:noProof/>
        </w:rPr>
        <w:t>2.1.2.</w:t>
      </w:r>
      <w:r w:rsidRPr="001918F1">
        <w:rPr>
          <w:rFonts w:cs="Times New Roman"/>
          <w:noProof/>
          <w:sz w:val="22"/>
          <w:szCs w:val="22"/>
          <w:lang w:eastAsia="fr-FR"/>
        </w:rPr>
        <w:tab/>
      </w:r>
      <w:r>
        <w:rPr>
          <w:noProof/>
        </w:rPr>
        <w:t>Human—disastrous employee error, sabotage, virus, terrorism, etc</w:t>
      </w:r>
      <w:r>
        <w:rPr>
          <w:noProof/>
        </w:rPr>
        <w:tab/>
      </w:r>
      <w:r>
        <w:rPr>
          <w:noProof/>
        </w:rPr>
        <w:fldChar w:fldCharType="begin"/>
      </w:r>
      <w:r>
        <w:rPr>
          <w:noProof/>
        </w:rPr>
        <w:instrText xml:space="preserve"> PAGEREF _Toc287358880 \h </w:instrText>
      </w:r>
      <w:r>
        <w:rPr>
          <w:noProof/>
        </w:rPr>
      </w:r>
      <w:r>
        <w:rPr>
          <w:noProof/>
        </w:rPr>
        <w:fldChar w:fldCharType="separate"/>
      </w:r>
      <w:r>
        <w:rPr>
          <w:noProof/>
        </w:rPr>
        <w:t>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2.1.3.</w:t>
      </w:r>
      <w:r w:rsidRPr="001918F1">
        <w:rPr>
          <w:rFonts w:cs="Times New Roman"/>
          <w:noProof/>
          <w:sz w:val="22"/>
          <w:szCs w:val="22"/>
          <w:lang w:val="en-US" w:eastAsia="fr-FR"/>
        </w:rPr>
        <w:tab/>
      </w:r>
      <w:r w:rsidRPr="0024172A">
        <w:rPr>
          <w:noProof/>
          <w:lang w:val="en-US"/>
        </w:rPr>
        <w:t>Environment—disastrous equipment failure, soft- ware corruption, telecommunications network outage, electrical failure, etc</w:t>
      </w:r>
      <w:r w:rsidRPr="0024172A">
        <w:rPr>
          <w:noProof/>
          <w:lang w:val="en-US"/>
        </w:rPr>
        <w:tab/>
      </w:r>
      <w:r>
        <w:rPr>
          <w:noProof/>
        </w:rPr>
        <w:fldChar w:fldCharType="begin"/>
      </w:r>
      <w:r w:rsidRPr="0024172A">
        <w:rPr>
          <w:noProof/>
          <w:lang w:val="en-US"/>
        </w:rPr>
        <w:instrText xml:space="preserve"> PAGEREF _Toc287358881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3.</w:t>
      </w:r>
      <w:r w:rsidRPr="001918F1">
        <w:rPr>
          <w:rFonts w:cs="Times New Roman"/>
          <w:i w:val="0"/>
          <w:iCs w:val="0"/>
          <w:noProof/>
          <w:sz w:val="22"/>
          <w:szCs w:val="22"/>
          <w:lang w:val="en-US" w:eastAsia="fr-FR"/>
        </w:rPr>
        <w:tab/>
      </w:r>
      <w:r w:rsidRPr="0024172A">
        <w:rPr>
          <w:noProof/>
          <w:lang w:val="en-US"/>
        </w:rPr>
        <w:t>The Planning Process:</w:t>
      </w:r>
      <w:r w:rsidRPr="0024172A">
        <w:rPr>
          <w:noProof/>
          <w:lang w:val="en-US"/>
        </w:rPr>
        <w:tab/>
      </w:r>
      <w:r>
        <w:rPr>
          <w:noProof/>
        </w:rPr>
        <w:fldChar w:fldCharType="begin"/>
      </w:r>
      <w:r w:rsidRPr="0024172A">
        <w:rPr>
          <w:noProof/>
          <w:lang w:val="en-US"/>
        </w:rPr>
        <w:instrText xml:space="preserve"> PAGEREF _Toc287358882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4.</w:t>
      </w:r>
      <w:r w:rsidRPr="001918F1">
        <w:rPr>
          <w:rFonts w:cs="Times New Roman"/>
          <w:i w:val="0"/>
          <w:iCs w:val="0"/>
          <w:noProof/>
          <w:sz w:val="22"/>
          <w:szCs w:val="22"/>
          <w:lang w:val="en-US" w:eastAsia="fr-FR"/>
        </w:rPr>
        <w:tab/>
      </w:r>
      <w:r w:rsidRPr="0024172A">
        <w:rPr>
          <w:noProof/>
          <w:lang w:val="en-US"/>
        </w:rPr>
        <w:t>The disaster planning process should include the follow- ing key steps:9</w:t>
      </w:r>
      <w:r w:rsidRPr="0024172A">
        <w:rPr>
          <w:noProof/>
          <w:lang w:val="en-US"/>
        </w:rPr>
        <w:tab/>
      </w:r>
      <w:r>
        <w:rPr>
          <w:noProof/>
        </w:rPr>
        <w:fldChar w:fldCharType="begin"/>
      </w:r>
      <w:r w:rsidRPr="0024172A">
        <w:rPr>
          <w:noProof/>
          <w:lang w:val="en-US"/>
        </w:rPr>
        <w:instrText xml:space="preserve"> PAGEREF _Toc287358883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4.1.</w:t>
      </w:r>
      <w:r w:rsidRPr="001918F1">
        <w:rPr>
          <w:rFonts w:cs="Times New Roman"/>
          <w:noProof/>
          <w:sz w:val="22"/>
          <w:szCs w:val="22"/>
          <w:lang w:val="en-US" w:eastAsia="fr-FR"/>
        </w:rPr>
        <w:tab/>
      </w:r>
      <w:r w:rsidRPr="0024172A">
        <w:rPr>
          <w:noProof/>
          <w:lang w:val="en-US"/>
        </w:rPr>
        <w:t>Identify and assign responsibility (committee, task forces, or teams)</w:t>
      </w:r>
      <w:r w:rsidRPr="0024172A">
        <w:rPr>
          <w:noProof/>
          <w:lang w:val="en-US"/>
        </w:rPr>
        <w:tab/>
      </w:r>
      <w:r>
        <w:rPr>
          <w:noProof/>
        </w:rPr>
        <w:fldChar w:fldCharType="begin"/>
      </w:r>
      <w:r w:rsidRPr="0024172A">
        <w:rPr>
          <w:noProof/>
          <w:lang w:val="en-US"/>
        </w:rPr>
        <w:instrText xml:space="preserve"> PAGEREF _Toc287358884 \h </w:instrText>
      </w:r>
      <w:r>
        <w:rPr>
          <w:noProof/>
        </w:rPr>
      </w:r>
      <w:r>
        <w:rPr>
          <w:noProof/>
        </w:rPr>
        <w:fldChar w:fldCharType="separate"/>
      </w:r>
      <w:r w:rsidRPr="0024172A">
        <w:rPr>
          <w:noProof/>
          <w:lang w:val="en-US"/>
        </w:rPr>
        <w:t>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4.2.</w:t>
      </w:r>
      <w:r w:rsidRPr="001918F1">
        <w:rPr>
          <w:rFonts w:cs="Times New Roman"/>
          <w:noProof/>
          <w:sz w:val="22"/>
          <w:szCs w:val="22"/>
          <w:lang w:val="en-US" w:eastAsia="fr-FR"/>
        </w:rPr>
        <w:tab/>
      </w:r>
      <w:r w:rsidRPr="0024172A">
        <w:rPr>
          <w:noProof/>
          <w:lang w:val="en-US"/>
        </w:rPr>
        <w:t>Train members of the committees, task forces, or teams</w:t>
      </w:r>
      <w:r w:rsidRPr="0024172A">
        <w:rPr>
          <w:noProof/>
          <w:lang w:val="en-US"/>
        </w:rPr>
        <w:tab/>
      </w:r>
      <w:r>
        <w:rPr>
          <w:noProof/>
        </w:rPr>
        <w:fldChar w:fldCharType="begin"/>
      </w:r>
      <w:r w:rsidRPr="0024172A">
        <w:rPr>
          <w:noProof/>
          <w:lang w:val="en-US"/>
        </w:rPr>
        <w:instrText xml:space="preserve"> PAGEREF _Toc287358885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4.3.</w:t>
      </w:r>
      <w:r w:rsidRPr="001918F1">
        <w:rPr>
          <w:rFonts w:cs="Times New Roman"/>
          <w:noProof/>
          <w:sz w:val="22"/>
          <w:szCs w:val="22"/>
          <w:lang w:val="en-US" w:eastAsia="fr-FR"/>
        </w:rPr>
        <w:tab/>
      </w:r>
      <w:r w:rsidRPr="0024172A">
        <w:rPr>
          <w:noProof/>
          <w:lang w:val="en-US"/>
        </w:rPr>
        <w:t>Conduct a risk analysis</w:t>
      </w:r>
      <w:r w:rsidRPr="0024172A">
        <w:rPr>
          <w:noProof/>
          <w:lang w:val="en-US"/>
        </w:rPr>
        <w:tab/>
      </w:r>
      <w:r>
        <w:rPr>
          <w:noProof/>
        </w:rPr>
        <w:fldChar w:fldCharType="begin"/>
      </w:r>
      <w:r w:rsidRPr="0024172A">
        <w:rPr>
          <w:noProof/>
          <w:lang w:val="en-US"/>
        </w:rPr>
        <w:instrText xml:space="preserve"> PAGEREF _Toc287358886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4.4.</w:t>
      </w:r>
      <w:r w:rsidRPr="001918F1">
        <w:rPr>
          <w:rFonts w:cs="Times New Roman"/>
          <w:noProof/>
          <w:sz w:val="22"/>
          <w:szCs w:val="22"/>
          <w:lang w:val="en-US" w:eastAsia="fr-FR"/>
        </w:rPr>
        <w:tab/>
      </w:r>
      <w:r w:rsidRPr="0024172A">
        <w:rPr>
          <w:noProof/>
          <w:lang w:val="en-US"/>
        </w:rPr>
        <w:t>Develop a reporting schedule</w:t>
      </w:r>
      <w:r w:rsidRPr="0024172A">
        <w:rPr>
          <w:noProof/>
          <w:lang w:val="en-US"/>
        </w:rPr>
        <w:tab/>
      </w:r>
      <w:r>
        <w:rPr>
          <w:noProof/>
        </w:rPr>
        <w:fldChar w:fldCharType="begin"/>
      </w:r>
      <w:r w:rsidRPr="0024172A">
        <w:rPr>
          <w:noProof/>
          <w:lang w:val="en-US"/>
        </w:rPr>
        <w:instrText xml:space="preserve"> PAGEREF _Toc287358887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4.5.</w:t>
      </w:r>
      <w:r w:rsidRPr="001918F1">
        <w:rPr>
          <w:rFonts w:cs="Times New Roman"/>
          <w:noProof/>
          <w:sz w:val="22"/>
          <w:szCs w:val="22"/>
          <w:lang w:val="en-US" w:eastAsia="fr-FR"/>
        </w:rPr>
        <w:tab/>
      </w:r>
      <w:r w:rsidRPr="0024172A">
        <w:rPr>
          <w:noProof/>
          <w:lang w:val="en-US"/>
        </w:rPr>
        <w:t>Evaluate systems and records and establish priorities</w:t>
      </w:r>
      <w:r w:rsidRPr="0024172A">
        <w:rPr>
          <w:noProof/>
          <w:lang w:val="en-US"/>
        </w:rPr>
        <w:tab/>
      </w:r>
      <w:r>
        <w:rPr>
          <w:noProof/>
        </w:rPr>
        <w:fldChar w:fldCharType="begin"/>
      </w:r>
      <w:r w:rsidRPr="0024172A">
        <w:rPr>
          <w:noProof/>
          <w:lang w:val="en-US"/>
        </w:rPr>
        <w:instrText xml:space="preserve"> PAGEREF _Toc287358888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4.6.</w:t>
      </w:r>
      <w:r w:rsidRPr="001918F1">
        <w:rPr>
          <w:rFonts w:cs="Times New Roman"/>
          <w:noProof/>
          <w:sz w:val="22"/>
          <w:szCs w:val="22"/>
          <w:lang w:val="en-US" w:eastAsia="fr-FR"/>
        </w:rPr>
        <w:tab/>
      </w:r>
      <w:r w:rsidRPr="0024172A">
        <w:rPr>
          <w:noProof/>
          <w:lang w:val="en-US"/>
        </w:rPr>
        <w:t>Develop recovery strategies</w:t>
      </w:r>
      <w:r w:rsidRPr="0024172A">
        <w:rPr>
          <w:noProof/>
          <w:lang w:val="en-US"/>
        </w:rPr>
        <w:tab/>
      </w:r>
      <w:r>
        <w:rPr>
          <w:noProof/>
        </w:rPr>
        <w:fldChar w:fldCharType="begin"/>
      </w:r>
      <w:r w:rsidRPr="0024172A">
        <w:rPr>
          <w:noProof/>
          <w:lang w:val="en-US"/>
        </w:rPr>
        <w:instrText xml:space="preserve"> PAGEREF _Toc287358889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4.7.</w:t>
      </w:r>
      <w:r w:rsidRPr="001918F1">
        <w:rPr>
          <w:rFonts w:cs="Times New Roman"/>
          <w:noProof/>
          <w:sz w:val="22"/>
          <w:szCs w:val="22"/>
          <w:lang w:val="en-US" w:eastAsia="fr-FR"/>
        </w:rPr>
        <w:tab/>
      </w:r>
      <w:r w:rsidRPr="0024172A">
        <w:rPr>
          <w:noProof/>
          <w:lang w:val="en-US"/>
        </w:rPr>
        <w:t>Identify preventive controls and protection needs</w:t>
      </w:r>
      <w:r w:rsidRPr="0024172A">
        <w:rPr>
          <w:noProof/>
          <w:lang w:val="en-US"/>
        </w:rPr>
        <w:tab/>
      </w:r>
      <w:r>
        <w:rPr>
          <w:noProof/>
        </w:rPr>
        <w:fldChar w:fldCharType="begin"/>
      </w:r>
      <w:r w:rsidRPr="0024172A">
        <w:rPr>
          <w:noProof/>
          <w:lang w:val="en-US"/>
        </w:rPr>
        <w:instrText xml:space="preserve"> PAGEREF _Toc287358890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4.8.</w:t>
      </w:r>
      <w:r w:rsidRPr="001918F1">
        <w:rPr>
          <w:rFonts w:cs="Times New Roman"/>
          <w:noProof/>
          <w:sz w:val="22"/>
          <w:szCs w:val="22"/>
          <w:lang w:val="en-US" w:eastAsia="fr-FR"/>
        </w:rPr>
        <w:tab/>
      </w:r>
      <w:r w:rsidRPr="0024172A">
        <w:rPr>
          <w:noProof/>
          <w:lang w:val="en-US"/>
        </w:rPr>
        <w:t>Review fiscal implications</w:t>
      </w:r>
      <w:r w:rsidRPr="0024172A">
        <w:rPr>
          <w:noProof/>
          <w:lang w:val="en-US"/>
        </w:rPr>
        <w:tab/>
      </w:r>
      <w:r>
        <w:rPr>
          <w:noProof/>
        </w:rPr>
        <w:fldChar w:fldCharType="begin"/>
      </w:r>
      <w:r w:rsidRPr="0024172A">
        <w:rPr>
          <w:noProof/>
          <w:lang w:val="en-US"/>
        </w:rPr>
        <w:instrText xml:space="preserve"> PAGEREF _Toc287358891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5.</w:t>
      </w:r>
      <w:r w:rsidRPr="001918F1">
        <w:rPr>
          <w:rFonts w:cs="Times New Roman"/>
          <w:i w:val="0"/>
          <w:iCs w:val="0"/>
          <w:noProof/>
          <w:sz w:val="22"/>
          <w:szCs w:val="22"/>
          <w:lang w:val="en-US" w:eastAsia="fr-FR"/>
        </w:rPr>
        <w:tab/>
      </w:r>
      <w:r w:rsidRPr="0024172A">
        <w:rPr>
          <w:noProof/>
          <w:lang w:val="en-US"/>
        </w:rPr>
        <w:t>Plan Characteristics:</w:t>
      </w:r>
      <w:r w:rsidRPr="0024172A">
        <w:rPr>
          <w:noProof/>
          <w:lang w:val="en-US"/>
        </w:rPr>
        <w:tab/>
      </w:r>
      <w:r>
        <w:rPr>
          <w:noProof/>
        </w:rPr>
        <w:fldChar w:fldCharType="begin"/>
      </w:r>
      <w:r w:rsidRPr="0024172A">
        <w:rPr>
          <w:noProof/>
          <w:lang w:val="en-US"/>
        </w:rPr>
        <w:instrText xml:space="preserve"> PAGEREF _Toc287358892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6.</w:t>
      </w:r>
      <w:r w:rsidRPr="001918F1">
        <w:rPr>
          <w:rFonts w:cs="Times New Roman"/>
          <w:i w:val="0"/>
          <w:iCs w:val="0"/>
          <w:noProof/>
          <w:sz w:val="22"/>
          <w:szCs w:val="22"/>
          <w:lang w:val="en-US" w:eastAsia="fr-FR"/>
        </w:rPr>
        <w:tab/>
      </w:r>
      <w:r w:rsidRPr="0024172A">
        <w:rPr>
          <w:noProof/>
          <w:lang w:val="en-US"/>
        </w:rPr>
        <w:t>Environmental Assessment and Analysis of Organization:</w:t>
      </w:r>
      <w:r w:rsidRPr="0024172A">
        <w:rPr>
          <w:noProof/>
          <w:lang w:val="en-US"/>
        </w:rPr>
        <w:tab/>
      </w:r>
      <w:r>
        <w:rPr>
          <w:noProof/>
        </w:rPr>
        <w:fldChar w:fldCharType="begin"/>
      </w:r>
      <w:r w:rsidRPr="0024172A">
        <w:rPr>
          <w:noProof/>
          <w:lang w:val="en-US"/>
        </w:rPr>
        <w:instrText xml:space="preserve"> PAGEREF _Toc287358893 \h </w:instrText>
      </w:r>
      <w:r>
        <w:rPr>
          <w:noProof/>
        </w:rPr>
      </w:r>
      <w:r>
        <w:rPr>
          <w:noProof/>
        </w:rPr>
        <w:fldChar w:fldCharType="separate"/>
      </w:r>
      <w:r w:rsidRPr="0024172A">
        <w:rPr>
          <w:noProof/>
          <w:lang w:val="en-US"/>
        </w:rPr>
        <w:t>7</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6.1.</w:t>
      </w:r>
      <w:r w:rsidRPr="001918F1">
        <w:rPr>
          <w:rFonts w:cs="Times New Roman"/>
          <w:noProof/>
          <w:sz w:val="22"/>
          <w:szCs w:val="22"/>
          <w:lang w:val="en-US" w:eastAsia="fr-FR"/>
        </w:rPr>
        <w:tab/>
      </w:r>
      <w:r w:rsidRPr="0024172A">
        <w:rPr>
          <w:noProof/>
          <w:lang w:val="en-US"/>
        </w:rPr>
        <w:t>Determine and list the functions and services provided by the organization</w:t>
      </w:r>
      <w:r w:rsidRPr="0024172A">
        <w:rPr>
          <w:noProof/>
          <w:lang w:val="en-US"/>
        </w:rPr>
        <w:tab/>
      </w:r>
      <w:r>
        <w:rPr>
          <w:noProof/>
        </w:rPr>
        <w:fldChar w:fldCharType="begin"/>
      </w:r>
      <w:r w:rsidRPr="0024172A">
        <w:rPr>
          <w:noProof/>
          <w:lang w:val="en-US"/>
        </w:rPr>
        <w:instrText xml:space="preserve"> PAGEREF _Toc287358894 \h </w:instrText>
      </w:r>
      <w:r>
        <w:rPr>
          <w:noProof/>
        </w:rPr>
      </w:r>
      <w:r>
        <w:rPr>
          <w:noProof/>
        </w:rPr>
        <w:fldChar w:fldCharType="separate"/>
      </w:r>
      <w:r w:rsidRPr="0024172A">
        <w:rPr>
          <w:noProof/>
          <w:lang w:val="en-US"/>
        </w:rPr>
        <w:t>8</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6.2.</w:t>
      </w:r>
      <w:r w:rsidRPr="001918F1">
        <w:rPr>
          <w:rFonts w:cs="Times New Roman"/>
          <w:noProof/>
          <w:sz w:val="22"/>
          <w:szCs w:val="22"/>
          <w:lang w:val="en-US" w:eastAsia="fr-FR"/>
        </w:rPr>
        <w:tab/>
      </w:r>
      <w:r w:rsidRPr="0024172A">
        <w:rPr>
          <w:noProof/>
          <w:lang w:val="en-US"/>
        </w:rPr>
        <w:t>Identify the location of key records, equipment, and supplies that would be needed during a recovery process</w:t>
      </w:r>
      <w:r w:rsidRPr="0024172A">
        <w:rPr>
          <w:noProof/>
          <w:lang w:val="en-US"/>
        </w:rPr>
        <w:tab/>
      </w:r>
      <w:r>
        <w:rPr>
          <w:noProof/>
        </w:rPr>
        <w:fldChar w:fldCharType="begin"/>
      </w:r>
      <w:r w:rsidRPr="0024172A">
        <w:rPr>
          <w:noProof/>
          <w:lang w:val="en-US"/>
        </w:rPr>
        <w:instrText xml:space="preserve"> PAGEREF _Toc287358895 \h </w:instrText>
      </w:r>
      <w:r>
        <w:rPr>
          <w:noProof/>
        </w:rPr>
      </w:r>
      <w:r>
        <w:rPr>
          <w:noProof/>
        </w:rPr>
        <w:fldChar w:fldCharType="separate"/>
      </w:r>
      <w:r w:rsidRPr="0024172A">
        <w:rPr>
          <w:noProof/>
          <w:lang w:val="en-US"/>
        </w:rPr>
        <w:t>8</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6.3.</w:t>
      </w:r>
      <w:r w:rsidRPr="001918F1">
        <w:rPr>
          <w:rFonts w:cs="Times New Roman"/>
          <w:noProof/>
          <w:sz w:val="22"/>
          <w:szCs w:val="22"/>
          <w:lang w:val="en-US" w:eastAsia="fr-FR"/>
        </w:rPr>
        <w:tab/>
      </w:r>
      <w:r w:rsidRPr="0024172A">
        <w:rPr>
          <w:noProof/>
          <w:lang w:val="en-US"/>
        </w:rPr>
        <w:t>Detail what important information would be needed during a recovery process and prioritize each</w:t>
      </w:r>
      <w:r w:rsidRPr="0024172A">
        <w:rPr>
          <w:noProof/>
          <w:lang w:val="en-US"/>
        </w:rPr>
        <w:tab/>
      </w:r>
      <w:r>
        <w:rPr>
          <w:noProof/>
        </w:rPr>
        <w:fldChar w:fldCharType="begin"/>
      </w:r>
      <w:r w:rsidRPr="0024172A">
        <w:rPr>
          <w:noProof/>
          <w:lang w:val="en-US"/>
        </w:rPr>
        <w:instrText xml:space="preserve"> PAGEREF _Toc287358896 \h </w:instrText>
      </w:r>
      <w:r>
        <w:rPr>
          <w:noProof/>
        </w:rPr>
      </w:r>
      <w:r>
        <w:rPr>
          <w:noProof/>
        </w:rPr>
        <w:fldChar w:fldCharType="separate"/>
      </w:r>
      <w:r w:rsidRPr="0024172A">
        <w:rPr>
          <w:noProof/>
          <w:lang w:val="en-US"/>
        </w:rPr>
        <w:t>8</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6.4.</w:t>
      </w:r>
      <w:r w:rsidRPr="001918F1">
        <w:rPr>
          <w:rFonts w:cs="Times New Roman"/>
          <w:noProof/>
          <w:sz w:val="22"/>
          <w:szCs w:val="22"/>
          <w:lang w:val="en-US" w:eastAsia="fr-FR"/>
        </w:rPr>
        <w:tab/>
      </w:r>
      <w:r w:rsidRPr="0024172A">
        <w:rPr>
          <w:noProof/>
          <w:lang w:val="en-US"/>
        </w:rPr>
        <w:t>Include details on how this information is stored in a secure environment</w:t>
      </w:r>
      <w:r w:rsidRPr="0024172A">
        <w:rPr>
          <w:noProof/>
          <w:lang w:val="en-US"/>
        </w:rPr>
        <w:tab/>
      </w:r>
      <w:r>
        <w:rPr>
          <w:noProof/>
        </w:rPr>
        <w:fldChar w:fldCharType="begin"/>
      </w:r>
      <w:r w:rsidRPr="0024172A">
        <w:rPr>
          <w:noProof/>
          <w:lang w:val="en-US"/>
        </w:rPr>
        <w:instrText xml:space="preserve"> PAGEREF _Toc287358897 \h </w:instrText>
      </w:r>
      <w:r>
        <w:rPr>
          <w:noProof/>
        </w:rPr>
      </w:r>
      <w:r>
        <w:rPr>
          <w:noProof/>
        </w:rPr>
        <w:fldChar w:fldCharType="separate"/>
      </w:r>
      <w:r w:rsidRPr="0024172A">
        <w:rPr>
          <w:noProof/>
          <w:lang w:val="en-US"/>
        </w:rPr>
        <w:t>8</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6.5.</w:t>
      </w:r>
      <w:r w:rsidRPr="001918F1">
        <w:rPr>
          <w:rFonts w:cs="Times New Roman"/>
          <w:noProof/>
          <w:sz w:val="22"/>
          <w:szCs w:val="22"/>
          <w:lang w:val="en-US" w:eastAsia="fr-FR"/>
        </w:rPr>
        <w:tab/>
      </w:r>
      <w:r w:rsidRPr="0024172A">
        <w:rPr>
          <w:noProof/>
          <w:lang w:val="en-US"/>
        </w:rPr>
        <w:t>Have a backup plan for accessing key information during an emergency or system outage</w:t>
      </w:r>
      <w:r w:rsidRPr="0024172A">
        <w:rPr>
          <w:noProof/>
          <w:lang w:val="en-US"/>
        </w:rPr>
        <w:tab/>
      </w:r>
      <w:r>
        <w:rPr>
          <w:noProof/>
        </w:rPr>
        <w:fldChar w:fldCharType="begin"/>
      </w:r>
      <w:r w:rsidRPr="0024172A">
        <w:rPr>
          <w:noProof/>
          <w:lang w:val="en-US"/>
        </w:rPr>
        <w:instrText xml:space="preserve"> PAGEREF _Toc287358898 \h </w:instrText>
      </w:r>
      <w:r>
        <w:rPr>
          <w:noProof/>
        </w:rPr>
      </w:r>
      <w:r>
        <w:rPr>
          <w:noProof/>
        </w:rPr>
        <w:fldChar w:fldCharType="separate"/>
      </w:r>
      <w:r w:rsidRPr="0024172A">
        <w:rPr>
          <w:noProof/>
          <w:lang w:val="en-US"/>
        </w:rPr>
        <w:t>8</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6.6.</w:t>
      </w:r>
      <w:r w:rsidRPr="001918F1">
        <w:rPr>
          <w:rFonts w:cs="Times New Roman"/>
          <w:noProof/>
          <w:sz w:val="22"/>
          <w:szCs w:val="22"/>
          <w:lang w:val="en-US" w:eastAsia="fr-FR"/>
        </w:rPr>
        <w:tab/>
      </w:r>
      <w:r w:rsidRPr="0024172A">
        <w:rPr>
          <w:noProof/>
          <w:lang w:val="en-US"/>
        </w:rPr>
        <w:t>Inventory and document all equipment, software, and fixtures (whether recovery-related or not)</w:t>
      </w:r>
      <w:r w:rsidRPr="0024172A">
        <w:rPr>
          <w:noProof/>
          <w:lang w:val="en-US"/>
        </w:rPr>
        <w:tab/>
      </w:r>
      <w:r>
        <w:rPr>
          <w:noProof/>
        </w:rPr>
        <w:fldChar w:fldCharType="begin"/>
      </w:r>
      <w:r w:rsidRPr="0024172A">
        <w:rPr>
          <w:noProof/>
          <w:lang w:val="en-US"/>
        </w:rPr>
        <w:instrText xml:space="preserve"> PAGEREF _Toc287358899 \h </w:instrText>
      </w:r>
      <w:r>
        <w:rPr>
          <w:noProof/>
        </w:rPr>
      </w:r>
      <w:r>
        <w:rPr>
          <w:noProof/>
        </w:rPr>
        <w:fldChar w:fldCharType="separate"/>
      </w:r>
      <w:r w:rsidRPr="0024172A">
        <w:rPr>
          <w:noProof/>
          <w:lang w:val="en-US"/>
        </w:rPr>
        <w:t>8</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eastAsia="fr-FR"/>
        </w:rPr>
      </w:pPr>
      <w:r w:rsidRPr="00002D4D">
        <w:rPr>
          <w:noProof/>
        </w:rPr>
        <w:t>7.</w:t>
      </w:r>
      <w:r w:rsidRPr="001918F1">
        <w:rPr>
          <w:rFonts w:cs="Times New Roman"/>
          <w:i w:val="0"/>
          <w:iCs w:val="0"/>
          <w:noProof/>
          <w:sz w:val="22"/>
          <w:szCs w:val="22"/>
          <w:lang w:eastAsia="fr-FR"/>
        </w:rPr>
        <w:tab/>
      </w:r>
      <w:r>
        <w:rPr>
          <w:noProof/>
        </w:rPr>
        <w:t>Communication:</w:t>
      </w:r>
      <w:r>
        <w:rPr>
          <w:noProof/>
        </w:rPr>
        <w:tab/>
      </w:r>
      <w:r>
        <w:rPr>
          <w:noProof/>
        </w:rPr>
        <w:fldChar w:fldCharType="begin"/>
      </w:r>
      <w:r>
        <w:rPr>
          <w:noProof/>
        </w:rPr>
        <w:instrText xml:space="preserve"> PAGEREF _Toc287358900 \h </w:instrText>
      </w:r>
      <w:r>
        <w:rPr>
          <w:noProof/>
        </w:rPr>
      </w:r>
      <w:r>
        <w:rPr>
          <w:noProof/>
        </w:rPr>
        <w:fldChar w:fldCharType="separate"/>
      </w:r>
      <w:r>
        <w:rPr>
          <w:noProof/>
        </w:rPr>
        <w:t>9</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7.1.</w:t>
      </w:r>
      <w:r w:rsidRPr="001918F1">
        <w:rPr>
          <w:rFonts w:cs="Times New Roman"/>
          <w:noProof/>
          <w:sz w:val="22"/>
          <w:szCs w:val="22"/>
          <w:lang w:val="en-US" w:eastAsia="fr-FR"/>
        </w:rPr>
        <w:tab/>
      </w:r>
      <w:r w:rsidRPr="0024172A">
        <w:rPr>
          <w:noProof/>
          <w:lang w:val="en-US"/>
        </w:rPr>
        <w:t>List routine modes and lines of communication both within and outside the organization</w:t>
      </w:r>
      <w:r w:rsidRPr="0024172A">
        <w:rPr>
          <w:noProof/>
          <w:lang w:val="en-US"/>
        </w:rPr>
        <w:tab/>
      </w:r>
      <w:r>
        <w:rPr>
          <w:noProof/>
        </w:rPr>
        <w:fldChar w:fldCharType="begin"/>
      </w:r>
      <w:r w:rsidRPr="0024172A">
        <w:rPr>
          <w:noProof/>
          <w:lang w:val="en-US"/>
        </w:rPr>
        <w:instrText xml:space="preserve"> PAGEREF _Toc287358901 \h </w:instrText>
      </w:r>
      <w:r>
        <w:rPr>
          <w:noProof/>
        </w:rPr>
      </w:r>
      <w:r>
        <w:rPr>
          <w:noProof/>
        </w:rPr>
        <w:fldChar w:fldCharType="separate"/>
      </w:r>
      <w:r w:rsidRPr="0024172A">
        <w:rPr>
          <w:noProof/>
          <w:lang w:val="en-US"/>
        </w:rPr>
        <w:t>9</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7.2.</w:t>
      </w:r>
      <w:r w:rsidRPr="001918F1">
        <w:rPr>
          <w:rFonts w:cs="Times New Roman"/>
          <w:noProof/>
          <w:sz w:val="22"/>
          <w:szCs w:val="22"/>
          <w:lang w:val="en-US" w:eastAsia="fr-FR"/>
        </w:rPr>
        <w:tab/>
      </w:r>
      <w:r w:rsidRPr="0024172A">
        <w:rPr>
          <w:noProof/>
          <w:lang w:val="en-US"/>
        </w:rPr>
        <w:t>In disastrous situations</w:t>
      </w:r>
      <w:r w:rsidRPr="0024172A">
        <w:rPr>
          <w:noProof/>
          <w:lang w:val="en-US"/>
        </w:rPr>
        <w:tab/>
      </w:r>
      <w:r>
        <w:rPr>
          <w:noProof/>
        </w:rPr>
        <w:fldChar w:fldCharType="begin"/>
      </w:r>
      <w:r w:rsidRPr="0024172A">
        <w:rPr>
          <w:noProof/>
          <w:lang w:val="en-US"/>
        </w:rPr>
        <w:instrText xml:space="preserve"> PAGEREF _Toc287358902 \h </w:instrText>
      </w:r>
      <w:r>
        <w:rPr>
          <w:noProof/>
        </w:rPr>
      </w:r>
      <w:r>
        <w:rPr>
          <w:noProof/>
        </w:rPr>
        <w:fldChar w:fldCharType="separate"/>
      </w:r>
      <w:r w:rsidRPr="0024172A">
        <w:rPr>
          <w:noProof/>
          <w:lang w:val="en-US"/>
        </w:rPr>
        <w:t>9</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7.3.</w:t>
      </w:r>
      <w:r w:rsidRPr="001918F1">
        <w:rPr>
          <w:rFonts w:cs="Times New Roman"/>
          <w:noProof/>
          <w:sz w:val="22"/>
          <w:szCs w:val="22"/>
          <w:lang w:val="en-US" w:eastAsia="fr-FR"/>
        </w:rPr>
        <w:tab/>
      </w:r>
      <w:r w:rsidRPr="0024172A">
        <w:rPr>
          <w:noProof/>
          <w:lang w:val="en-US"/>
        </w:rPr>
        <w:t>Communication with members of the workforce</w:t>
      </w:r>
      <w:r w:rsidRPr="0024172A">
        <w:rPr>
          <w:noProof/>
          <w:lang w:val="en-US"/>
        </w:rPr>
        <w:tab/>
      </w:r>
      <w:r>
        <w:rPr>
          <w:noProof/>
        </w:rPr>
        <w:fldChar w:fldCharType="begin"/>
      </w:r>
      <w:r w:rsidRPr="0024172A">
        <w:rPr>
          <w:noProof/>
          <w:lang w:val="en-US"/>
        </w:rPr>
        <w:instrText xml:space="preserve"> PAGEREF _Toc287358903 \h </w:instrText>
      </w:r>
      <w:r>
        <w:rPr>
          <w:noProof/>
        </w:rPr>
      </w:r>
      <w:r>
        <w:rPr>
          <w:noProof/>
        </w:rPr>
        <w:fldChar w:fldCharType="separate"/>
      </w:r>
      <w:r w:rsidRPr="0024172A">
        <w:rPr>
          <w:noProof/>
          <w:lang w:val="en-US"/>
        </w:rPr>
        <w:t>10</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7.4.</w:t>
      </w:r>
      <w:r w:rsidRPr="001918F1">
        <w:rPr>
          <w:rFonts w:cs="Times New Roman"/>
          <w:noProof/>
          <w:sz w:val="22"/>
          <w:szCs w:val="22"/>
          <w:lang w:val="en-US" w:eastAsia="fr-FR"/>
        </w:rPr>
        <w:tab/>
      </w:r>
      <w:r w:rsidRPr="0024172A">
        <w:rPr>
          <w:noProof/>
          <w:lang w:val="en-US"/>
        </w:rPr>
        <w:t>Establish an Alert Team composed of key individuals</w:t>
      </w:r>
      <w:r w:rsidRPr="0024172A">
        <w:rPr>
          <w:noProof/>
          <w:lang w:val="en-US"/>
        </w:rPr>
        <w:tab/>
      </w:r>
      <w:r>
        <w:rPr>
          <w:noProof/>
        </w:rPr>
        <w:fldChar w:fldCharType="begin"/>
      </w:r>
      <w:r w:rsidRPr="0024172A">
        <w:rPr>
          <w:noProof/>
          <w:lang w:val="en-US"/>
        </w:rPr>
        <w:instrText xml:space="preserve"> PAGEREF _Toc287358904 \h </w:instrText>
      </w:r>
      <w:r>
        <w:rPr>
          <w:noProof/>
        </w:rPr>
      </w:r>
      <w:r>
        <w:rPr>
          <w:noProof/>
        </w:rPr>
        <w:fldChar w:fldCharType="separate"/>
      </w:r>
      <w:r w:rsidRPr="0024172A">
        <w:rPr>
          <w:noProof/>
          <w:lang w:val="en-US"/>
        </w:rPr>
        <w:t>10</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8.</w:t>
      </w:r>
      <w:r w:rsidRPr="001918F1">
        <w:rPr>
          <w:rFonts w:cs="Times New Roman"/>
          <w:i w:val="0"/>
          <w:iCs w:val="0"/>
          <w:noProof/>
          <w:sz w:val="22"/>
          <w:szCs w:val="22"/>
          <w:lang w:val="en-US" w:eastAsia="fr-FR"/>
        </w:rPr>
        <w:tab/>
      </w:r>
      <w:r w:rsidRPr="0024172A">
        <w:rPr>
          <w:noProof/>
          <w:lang w:val="en-US"/>
        </w:rPr>
        <w:t>Incorporate within the plan the appropriate actions for a variety of disaster situations</w:t>
      </w:r>
      <w:r w:rsidRPr="0024172A">
        <w:rPr>
          <w:noProof/>
          <w:lang w:val="en-US"/>
        </w:rPr>
        <w:tab/>
      </w:r>
      <w:r>
        <w:rPr>
          <w:noProof/>
        </w:rPr>
        <w:fldChar w:fldCharType="begin"/>
      </w:r>
      <w:r w:rsidRPr="0024172A">
        <w:rPr>
          <w:noProof/>
          <w:lang w:val="en-US"/>
        </w:rPr>
        <w:instrText xml:space="preserve"> PAGEREF _Toc287358905 \h </w:instrText>
      </w:r>
      <w:r>
        <w:rPr>
          <w:noProof/>
        </w:rPr>
      </w:r>
      <w:r>
        <w:rPr>
          <w:noProof/>
        </w:rPr>
        <w:fldChar w:fldCharType="separate"/>
      </w:r>
      <w:r w:rsidRPr="0024172A">
        <w:rPr>
          <w:noProof/>
          <w:lang w:val="en-US"/>
        </w:rPr>
        <w:t>11</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8.1.</w:t>
      </w:r>
      <w:r w:rsidRPr="001918F1">
        <w:rPr>
          <w:rFonts w:cs="Times New Roman"/>
          <w:noProof/>
          <w:sz w:val="22"/>
          <w:szCs w:val="22"/>
          <w:lang w:val="en-US" w:eastAsia="fr-FR"/>
        </w:rPr>
        <w:tab/>
      </w:r>
      <w:r w:rsidRPr="0024172A">
        <w:rPr>
          <w:noProof/>
          <w:lang w:val="en-US"/>
        </w:rPr>
        <w:t>Answer the following questions to help design/create the plan</w:t>
      </w:r>
      <w:r w:rsidRPr="0024172A">
        <w:rPr>
          <w:noProof/>
          <w:lang w:val="en-US"/>
        </w:rPr>
        <w:tab/>
      </w:r>
      <w:r>
        <w:rPr>
          <w:noProof/>
        </w:rPr>
        <w:fldChar w:fldCharType="begin"/>
      </w:r>
      <w:r w:rsidRPr="0024172A">
        <w:rPr>
          <w:noProof/>
          <w:lang w:val="en-US"/>
        </w:rPr>
        <w:instrText xml:space="preserve"> PAGEREF _Toc287358906 \h </w:instrText>
      </w:r>
      <w:r>
        <w:rPr>
          <w:noProof/>
        </w:rPr>
      </w:r>
      <w:r>
        <w:rPr>
          <w:noProof/>
        </w:rPr>
        <w:fldChar w:fldCharType="separate"/>
      </w:r>
      <w:r w:rsidRPr="0024172A">
        <w:rPr>
          <w:noProof/>
          <w:lang w:val="en-US"/>
        </w:rPr>
        <w:t>11</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9.</w:t>
      </w:r>
      <w:r w:rsidRPr="001918F1">
        <w:rPr>
          <w:rFonts w:cs="Times New Roman"/>
          <w:i w:val="0"/>
          <w:iCs w:val="0"/>
          <w:noProof/>
          <w:sz w:val="22"/>
          <w:szCs w:val="22"/>
          <w:lang w:val="en-US" w:eastAsia="fr-FR"/>
        </w:rPr>
        <w:tab/>
      </w:r>
      <w:r w:rsidRPr="0024172A">
        <w:rPr>
          <w:noProof/>
          <w:lang w:val="en-US"/>
        </w:rPr>
        <w:t>Contingency Planning</w:t>
      </w:r>
      <w:r w:rsidRPr="0024172A">
        <w:rPr>
          <w:noProof/>
          <w:lang w:val="en-US"/>
        </w:rPr>
        <w:tab/>
      </w:r>
      <w:r>
        <w:rPr>
          <w:noProof/>
        </w:rPr>
        <w:fldChar w:fldCharType="begin"/>
      </w:r>
      <w:r w:rsidRPr="0024172A">
        <w:rPr>
          <w:noProof/>
          <w:lang w:val="en-US"/>
        </w:rPr>
        <w:instrText xml:space="preserve"> PAGEREF _Toc287358907 \h </w:instrText>
      </w:r>
      <w:r>
        <w:rPr>
          <w:noProof/>
        </w:rPr>
      </w:r>
      <w:r>
        <w:rPr>
          <w:noProof/>
        </w:rPr>
        <w:fldChar w:fldCharType="separate"/>
      </w:r>
      <w:r w:rsidRPr="0024172A">
        <w:rPr>
          <w:noProof/>
          <w:lang w:val="en-US"/>
        </w:rPr>
        <w:t>11</w:t>
      </w:r>
      <w:r>
        <w:rPr>
          <w:noProof/>
        </w:rPr>
        <w:fldChar w:fldCharType="end"/>
      </w:r>
    </w:p>
    <w:p w:rsidR="0024172A" w:rsidRPr="001918F1" w:rsidRDefault="0024172A">
      <w:pPr>
        <w:pStyle w:val="TM1"/>
        <w:tabs>
          <w:tab w:val="right" w:pos="9771"/>
        </w:tabs>
        <w:rPr>
          <w:rFonts w:cs="Times New Roman"/>
          <w:b w:val="0"/>
          <w:bCs w:val="0"/>
          <w:noProof/>
          <w:sz w:val="22"/>
          <w:szCs w:val="22"/>
          <w:lang w:val="en-US" w:eastAsia="fr-FR"/>
        </w:rPr>
      </w:pPr>
      <w:r w:rsidRPr="00002D4D">
        <w:rPr>
          <w:noProof/>
          <w:lang w:val="en-US"/>
        </w:rPr>
        <w:t>Organization of Key Business Information and documents</w:t>
      </w:r>
      <w:r w:rsidRPr="0024172A">
        <w:rPr>
          <w:noProof/>
          <w:lang w:val="en-US"/>
        </w:rPr>
        <w:tab/>
      </w:r>
      <w:r>
        <w:rPr>
          <w:noProof/>
        </w:rPr>
        <w:fldChar w:fldCharType="begin"/>
      </w:r>
      <w:r w:rsidRPr="0024172A">
        <w:rPr>
          <w:noProof/>
          <w:lang w:val="en-US"/>
        </w:rPr>
        <w:instrText xml:space="preserve"> PAGEREF _Toc287358908 \h </w:instrText>
      </w:r>
      <w:r>
        <w:rPr>
          <w:noProof/>
        </w:rPr>
      </w:r>
      <w:r>
        <w:rPr>
          <w:noProof/>
        </w:rPr>
        <w:fldChar w:fldCharType="separate"/>
      </w:r>
      <w:r w:rsidRPr="0024172A">
        <w:rPr>
          <w:noProof/>
          <w:lang w:val="en-US"/>
        </w:rPr>
        <w:t>11</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eastAsia="fr-FR"/>
        </w:rPr>
      </w:pPr>
      <w:r w:rsidRPr="00002D4D">
        <w:rPr>
          <w:noProof/>
        </w:rPr>
        <w:lastRenderedPageBreak/>
        <w:t>1.</w:t>
      </w:r>
      <w:r w:rsidRPr="001918F1">
        <w:rPr>
          <w:rFonts w:cs="Times New Roman"/>
          <w:i w:val="0"/>
          <w:iCs w:val="0"/>
          <w:noProof/>
          <w:sz w:val="22"/>
          <w:szCs w:val="22"/>
          <w:lang w:eastAsia="fr-FR"/>
        </w:rPr>
        <w:tab/>
      </w:r>
      <w:r>
        <w:rPr>
          <w:noProof/>
        </w:rPr>
        <w:t>Insurance Information:</w:t>
      </w:r>
      <w:r>
        <w:rPr>
          <w:noProof/>
        </w:rPr>
        <w:tab/>
      </w:r>
      <w:r>
        <w:rPr>
          <w:noProof/>
        </w:rPr>
        <w:fldChar w:fldCharType="begin"/>
      </w:r>
      <w:r>
        <w:rPr>
          <w:noProof/>
        </w:rPr>
        <w:instrText xml:space="preserve"> PAGEREF _Toc287358909 \h </w:instrText>
      </w:r>
      <w:r>
        <w:rPr>
          <w:noProof/>
        </w:rPr>
      </w:r>
      <w:r>
        <w:rPr>
          <w:noProof/>
        </w:rPr>
        <w:fldChar w:fldCharType="separate"/>
      </w:r>
      <w:r>
        <w:rPr>
          <w:noProof/>
        </w:rPr>
        <w:t>13</w:t>
      </w:r>
      <w:r>
        <w:rPr>
          <w:noProof/>
        </w:rPr>
        <w:fldChar w:fldCharType="end"/>
      </w:r>
    </w:p>
    <w:p w:rsidR="0024172A" w:rsidRPr="001918F1" w:rsidRDefault="0024172A">
      <w:pPr>
        <w:pStyle w:val="TM3"/>
        <w:tabs>
          <w:tab w:val="left" w:pos="1100"/>
          <w:tab w:val="right" w:pos="9771"/>
        </w:tabs>
        <w:rPr>
          <w:rFonts w:cs="Times New Roman"/>
          <w:noProof/>
          <w:sz w:val="22"/>
          <w:szCs w:val="22"/>
          <w:lang w:eastAsia="fr-FR"/>
        </w:rPr>
      </w:pPr>
      <w:r>
        <w:rPr>
          <w:noProof/>
        </w:rPr>
        <w:t>1.1.</w:t>
      </w:r>
      <w:r w:rsidRPr="001918F1">
        <w:rPr>
          <w:rFonts w:cs="Times New Roman"/>
          <w:noProof/>
          <w:sz w:val="22"/>
          <w:szCs w:val="22"/>
          <w:lang w:eastAsia="fr-FR"/>
        </w:rPr>
        <w:tab/>
      </w:r>
      <w:r>
        <w:rPr>
          <w:noProof/>
        </w:rPr>
        <w:t>General Liability/Commercial Umbrella</w:t>
      </w:r>
      <w:r>
        <w:rPr>
          <w:noProof/>
        </w:rPr>
        <w:tab/>
      </w:r>
      <w:r>
        <w:rPr>
          <w:noProof/>
        </w:rPr>
        <w:fldChar w:fldCharType="begin"/>
      </w:r>
      <w:r>
        <w:rPr>
          <w:noProof/>
        </w:rPr>
        <w:instrText xml:space="preserve"> PAGEREF _Toc287358910 \h </w:instrText>
      </w:r>
      <w:r>
        <w:rPr>
          <w:noProof/>
        </w:rPr>
      </w:r>
      <w:r>
        <w:rPr>
          <w:noProof/>
        </w:rPr>
        <w:fldChar w:fldCharType="separate"/>
      </w:r>
      <w:r>
        <w:rPr>
          <w:noProof/>
        </w:rPr>
        <w:t>13</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1.2.</w:t>
      </w:r>
      <w:r w:rsidRPr="001918F1">
        <w:rPr>
          <w:rFonts w:cs="Times New Roman"/>
          <w:noProof/>
          <w:sz w:val="22"/>
          <w:szCs w:val="22"/>
          <w:lang w:val="en-US" w:eastAsia="fr-FR"/>
        </w:rPr>
        <w:tab/>
      </w:r>
      <w:r w:rsidRPr="0024172A">
        <w:rPr>
          <w:noProof/>
          <w:lang w:val="en-US"/>
        </w:rPr>
        <w:t>Corporate Automobile</w:t>
      </w:r>
      <w:r w:rsidRPr="0024172A">
        <w:rPr>
          <w:noProof/>
          <w:lang w:val="en-US"/>
        </w:rPr>
        <w:tab/>
      </w:r>
      <w:r>
        <w:rPr>
          <w:noProof/>
        </w:rPr>
        <w:fldChar w:fldCharType="begin"/>
      </w:r>
      <w:r w:rsidRPr="0024172A">
        <w:rPr>
          <w:noProof/>
          <w:lang w:val="en-US"/>
        </w:rPr>
        <w:instrText xml:space="preserve"> PAGEREF _Toc287358911 \h </w:instrText>
      </w:r>
      <w:r>
        <w:rPr>
          <w:noProof/>
        </w:rPr>
      </w:r>
      <w:r>
        <w:rPr>
          <w:noProof/>
        </w:rPr>
        <w:fldChar w:fldCharType="separate"/>
      </w:r>
      <w:r w:rsidRPr="0024172A">
        <w:rPr>
          <w:noProof/>
          <w:lang w:val="en-US"/>
        </w:rPr>
        <w:t>13</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1.3.</w:t>
      </w:r>
      <w:r w:rsidRPr="001918F1">
        <w:rPr>
          <w:rFonts w:cs="Times New Roman"/>
          <w:noProof/>
          <w:sz w:val="22"/>
          <w:szCs w:val="22"/>
          <w:lang w:val="en-US" w:eastAsia="fr-FR"/>
        </w:rPr>
        <w:tab/>
      </w:r>
      <w:r w:rsidRPr="0024172A">
        <w:rPr>
          <w:noProof/>
          <w:lang w:val="en-US"/>
        </w:rPr>
        <w:t>Professional Liability</w:t>
      </w:r>
      <w:r w:rsidRPr="0024172A">
        <w:rPr>
          <w:noProof/>
          <w:lang w:val="en-US"/>
        </w:rPr>
        <w:tab/>
      </w:r>
      <w:r>
        <w:rPr>
          <w:noProof/>
        </w:rPr>
        <w:fldChar w:fldCharType="begin"/>
      </w:r>
      <w:r w:rsidRPr="0024172A">
        <w:rPr>
          <w:noProof/>
          <w:lang w:val="en-US"/>
        </w:rPr>
        <w:instrText xml:space="preserve"> PAGEREF _Toc287358912 \h </w:instrText>
      </w:r>
      <w:r>
        <w:rPr>
          <w:noProof/>
        </w:rPr>
      </w:r>
      <w:r>
        <w:rPr>
          <w:noProof/>
        </w:rPr>
        <w:fldChar w:fldCharType="separate"/>
      </w:r>
      <w:r w:rsidRPr="0024172A">
        <w:rPr>
          <w:noProof/>
          <w:lang w:val="en-US"/>
        </w:rPr>
        <w:t>13</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1.4.</w:t>
      </w:r>
      <w:r w:rsidRPr="001918F1">
        <w:rPr>
          <w:rFonts w:cs="Times New Roman"/>
          <w:noProof/>
          <w:sz w:val="22"/>
          <w:szCs w:val="22"/>
          <w:lang w:val="en-US" w:eastAsia="fr-FR"/>
        </w:rPr>
        <w:tab/>
      </w:r>
      <w:r w:rsidRPr="0024172A">
        <w:rPr>
          <w:noProof/>
          <w:lang w:val="en-US"/>
        </w:rPr>
        <w:t>Directors &amp; Officers Liability</w:t>
      </w:r>
      <w:r w:rsidRPr="0024172A">
        <w:rPr>
          <w:noProof/>
          <w:lang w:val="en-US"/>
        </w:rPr>
        <w:tab/>
      </w:r>
      <w:r>
        <w:rPr>
          <w:noProof/>
        </w:rPr>
        <w:fldChar w:fldCharType="begin"/>
      </w:r>
      <w:r w:rsidRPr="0024172A">
        <w:rPr>
          <w:noProof/>
          <w:lang w:val="en-US"/>
        </w:rPr>
        <w:instrText xml:space="preserve"> PAGEREF _Toc287358913 \h </w:instrText>
      </w:r>
      <w:r>
        <w:rPr>
          <w:noProof/>
        </w:rPr>
      </w:r>
      <w:r>
        <w:rPr>
          <w:noProof/>
        </w:rPr>
        <w:fldChar w:fldCharType="separate"/>
      </w:r>
      <w:r w:rsidRPr="0024172A">
        <w:rPr>
          <w:noProof/>
          <w:lang w:val="en-US"/>
        </w:rPr>
        <w:t>13</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1.5.</w:t>
      </w:r>
      <w:r w:rsidRPr="001918F1">
        <w:rPr>
          <w:rFonts w:cs="Times New Roman"/>
          <w:noProof/>
          <w:sz w:val="22"/>
          <w:szCs w:val="22"/>
          <w:lang w:val="en-US" w:eastAsia="fr-FR"/>
        </w:rPr>
        <w:tab/>
      </w:r>
      <w:r w:rsidRPr="0024172A">
        <w:rPr>
          <w:noProof/>
          <w:lang w:val="en-US"/>
        </w:rPr>
        <w:t>Health Insurance Company</w:t>
      </w:r>
      <w:r w:rsidRPr="0024172A">
        <w:rPr>
          <w:noProof/>
          <w:lang w:val="en-US"/>
        </w:rPr>
        <w:tab/>
      </w:r>
      <w:r>
        <w:rPr>
          <w:noProof/>
        </w:rPr>
        <w:fldChar w:fldCharType="begin"/>
      </w:r>
      <w:r w:rsidRPr="0024172A">
        <w:rPr>
          <w:noProof/>
          <w:lang w:val="en-US"/>
        </w:rPr>
        <w:instrText xml:space="preserve"> PAGEREF _Toc287358914 \h </w:instrText>
      </w:r>
      <w:r>
        <w:rPr>
          <w:noProof/>
        </w:rPr>
      </w:r>
      <w:r>
        <w:rPr>
          <w:noProof/>
        </w:rPr>
        <w:fldChar w:fldCharType="separate"/>
      </w:r>
      <w:r w:rsidRPr="0024172A">
        <w:rPr>
          <w:noProof/>
          <w:lang w:val="en-US"/>
        </w:rPr>
        <w:t>13</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1.6.</w:t>
      </w:r>
      <w:r w:rsidRPr="001918F1">
        <w:rPr>
          <w:rFonts w:cs="Times New Roman"/>
          <w:noProof/>
          <w:sz w:val="22"/>
          <w:szCs w:val="22"/>
          <w:lang w:val="en-US" w:eastAsia="fr-FR"/>
        </w:rPr>
        <w:tab/>
      </w:r>
      <w:r w:rsidRPr="0024172A">
        <w:rPr>
          <w:noProof/>
          <w:lang w:val="en-US"/>
        </w:rPr>
        <w:t>Unemployment Insurance</w:t>
      </w:r>
      <w:r w:rsidRPr="0024172A">
        <w:rPr>
          <w:noProof/>
          <w:lang w:val="en-US"/>
        </w:rPr>
        <w:tab/>
      </w:r>
      <w:r>
        <w:rPr>
          <w:noProof/>
        </w:rPr>
        <w:fldChar w:fldCharType="begin"/>
      </w:r>
      <w:r w:rsidRPr="0024172A">
        <w:rPr>
          <w:noProof/>
          <w:lang w:val="en-US"/>
        </w:rPr>
        <w:instrText xml:space="preserve"> PAGEREF _Toc287358915 \h </w:instrText>
      </w:r>
      <w:r>
        <w:rPr>
          <w:noProof/>
        </w:rPr>
      </w:r>
      <w:r>
        <w:rPr>
          <w:noProof/>
        </w:rPr>
        <w:fldChar w:fldCharType="separate"/>
      </w:r>
      <w:r w:rsidRPr="0024172A">
        <w:rPr>
          <w:noProof/>
          <w:lang w:val="en-US"/>
        </w:rPr>
        <w:t>14</w:t>
      </w:r>
      <w:r>
        <w:rPr>
          <w:noProof/>
        </w:rPr>
        <w:fldChar w:fldCharType="end"/>
      </w:r>
    </w:p>
    <w:p w:rsidR="0024172A" w:rsidRPr="001918F1" w:rsidRDefault="0024172A">
      <w:pPr>
        <w:pStyle w:val="TM3"/>
        <w:tabs>
          <w:tab w:val="left" w:pos="1100"/>
          <w:tab w:val="right" w:pos="9771"/>
        </w:tabs>
        <w:rPr>
          <w:rFonts w:cs="Times New Roman"/>
          <w:noProof/>
          <w:sz w:val="22"/>
          <w:szCs w:val="22"/>
          <w:lang w:eastAsia="fr-FR"/>
        </w:rPr>
      </w:pPr>
      <w:r>
        <w:rPr>
          <w:noProof/>
        </w:rPr>
        <w:t>1.7.</w:t>
      </w:r>
      <w:r w:rsidRPr="001918F1">
        <w:rPr>
          <w:rFonts w:cs="Times New Roman"/>
          <w:noProof/>
          <w:sz w:val="22"/>
          <w:szCs w:val="22"/>
          <w:lang w:eastAsia="fr-FR"/>
        </w:rPr>
        <w:tab/>
      </w:r>
      <w:r>
        <w:rPr>
          <w:noProof/>
        </w:rPr>
        <w:t>Workers’ Compensation</w:t>
      </w:r>
      <w:r>
        <w:rPr>
          <w:noProof/>
        </w:rPr>
        <w:tab/>
      </w:r>
      <w:r>
        <w:rPr>
          <w:noProof/>
        </w:rPr>
        <w:fldChar w:fldCharType="begin"/>
      </w:r>
      <w:r>
        <w:rPr>
          <w:noProof/>
        </w:rPr>
        <w:instrText xml:space="preserve"> PAGEREF _Toc287358916 \h </w:instrText>
      </w:r>
      <w:r>
        <w:rPr>
          <w:noProof/>
        </w:rPr>
      </w:r>
      <w:r>
        <w:rPr>
          <w:noProof/>
        </w:rPr>
        <w:fldChar w:fldCharType="separate"/>
      </w:r>
      <w:r>
        <w:rPr>
          <w:noProof/>
        </w:rPr>
        <w:t>14</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1.8.</w:t>
      </w:r>
      <w:r w:rsidRPr="001918F1">
        <w:rPr>
          <w:rFonts w:cs="Times New Roman"/>
          <w:noProof/>
          <w:sz w:val="22"/>
          <w:szCs w:val="22"/>
          <w:lang w:val="en-US" w:eastAsia="fr-FR"/>
        </w:rPr>
        <w:tab/>
      </w:r>
      <w:r w:rsidRPr="0024172A">
        <w:rPr>
          <w:noProof/>
          <w:lang w:val="en-US"/>
        </w:rPr>
        <w:t>Disability Insurance (short-term)</w:t>
      </w:r>
      <w:r w:rsidRPr="0024172A">
        <w:rPr>
          <w:noProof/>
          <w:lang w:val="en-US"/>
        </w:rPr>
        <w:tab/>
      </w:r>
      <w:r>
        <w:rPr>
          <w:noProof/>
        </w:rPr>
        <w:fldChar w:fldCharType="begin"/>
      </w:r>
      <w:r w:rsidRPr="0024172A">
        <w:rPr>
          <w:noProof/>
          <w:lang w:val="en-US"/>
        </w:rPr>
        <w:instrText xml:space="preserve"> PAGEREF _Toc287358917 \h </w:instrText>
      </w:r>
      <w:r>
        <w:rPr>
          <w:noProof/>
        </w:rPr>
      </w:r>
      <w:r>
        <w:rPr>
          <w:noProof/>
        </w:rPr>
        <w:fldChar w:fldCharType="separate"/>
      </w:r>
      <w:r w:rsidRPr="0024172A">
        <w:rPr>
          <w:noProof/>
          <w:lang w:val="en-US"/>
        </w:rPr>
        <w:t>14</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1.9.</w:t>
      </w:r>
      <w:r w:rsidRPr="001918F1">
        <w:rPr>
          <w:rFonts w:cs="Times New Roman"/>
          <w:noProof/>
          <w:sz w:val="22"/>
          <w:szCs w:val="22"/>
          <w:lang w:val="en-US" w:eastAsia="fr-FR"/>
        </w:rPr>
        <w:tab/>
      </w:r>
      <w:r w:rsidRPr="0024172A">
        <w:rPr>
          <w:noProof/>
          <w:lang w:val="en-US"/>
        </w:rPr>
        <w:t>Disability Insurance (long-term)</w:t>
      </w:r>
      <w:r w:rsidRPr="0024172A">
        <w:rPr>
          <w:noProof/>
          <w:lang w:val="en-US"/>
        </w:rPr>
        <w:tab/>
      </w:r>
      <w:r>
        <w:rPr>
          <w:noProof/>
        </w:rPr>
        <w:fldChar w:fldCharType="begin"/>
      </w:r>
      <w:r w:rsidRPr="0024172A">
        <w:rPr>
          <w:noProof/>
          <w:lang w:val="en-US"/>
        </w:rPr>
        <w:instrText xml:space="preserve"> PAGEREF _Toc287358918 \h </w:instrText>
      </w:r>
      <w:r>
        <w:rPr>
          <w:noProof/>
        </w:rPr>
      </w:r>
      <w:r>
        <w:rPr>
          <w:noProof/>
        </w:rPr>
        <w:fldChar w:fldCharType="separate"/>
      </w:r>
      <w:r w:rsidRPr="0024172A">
        <w:rPr>
          <w:noProof/>
          <w:lang w:val="en-US"/>
        </w:rPr>
        <w:t>14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1.9.1.</w:t>
      </w:r>
      <w:r w:rsidRPr="001918F1">
        <w:rPr>
          <w:rFonts w:cs="Times New Roman"/>
          <w:noProof/>
          <w:sz w:val="22"/>
          <w:szCs w:val="22"/>
          <w:lang w:val="en-US" w:eastAsia="fr-FR"/>
        </w:rPr>
        <w:tab/>
      </w:r>
      <w:r w:rsidRPr="0024172A">
        <w:rPr>
          <w:noProof/>
          <w:lang w:val="en-US"/>
        </w:rPr>
        <w:t>Life Insurance</w:t>
      </w:r>
      <w:r w:rsidRPr="0024172A">
        <w:rPr>
          <w:noProof/>
          <w:lang w:val="en-US"/>
        </w:rPr>
        <w:tab/>
      </w:r>
      <w:r>
        <w:rPr>
          <w:noProof/>
        </w:rPr>
        <w:fldChar w:fldCharType="begin"/>
      </w:r>
      <w:r w:rsidRPr="0024172A">
        <w:rPr>
          <w:noProof/>
          <w:lang w:val="en-US"/>
        </w:rPr>
        <w:instrText xml:space="preserve"> PAGEREF _Toc287358919 \h </w:instrText>
      </w:r>
      <w:r>
        <w:rPr>
          <w:noProof/>
        </w:rPr>
      </w:r>
      <w:r>
        <w:rPr>
          <w:noProof/>
        </w:rPr>
        <w:fldChar w:fldCharType="separate"/>
      </w:r>
      <w:r w:rsidRPr="0024172A">
        <w:rPr>
          <w:noProof/>
          <w:lang w:val="en-US"/>
        </w:rPr>
        <w:t>14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1.9.2.</w:t>
      </w:r>
      <w:r w:rsidRPr="001918F1">
        <w:rPr>
          <w:rFonts w:cs="Times New Roman"/>
          <w:noProof/>
          <w:sz w:val="22"/>
          <w:szCs w:val="22"/>
          <w:lang w:val="en-US" w:eastAsia="fr-FR"/>
        </w:rPr>
        <w:tab/>
      </w:r>
      <w:r w:rsidRPr="0024172A">
        <w:rPr>
          <w:noProof/>
          <w:lang w:val="en-US"/>
        </w:rPr>
        <w:t>Dental</w:t>
      </w:r>
      <w:r w:rsidRPr="0024172A">
        <w:rPr>
          <w:noProof/>
          <w:lang w:val="en-US"/>
        </w:rPr>
        <w:tab/>
      </w:r>
      <w:r>
        <w:rPr>
          <w:noProof/>
        </w:rPr>
        <w:fldChar w:fldCharType="begin"/>
      </w:r>
      <w:r w:rsidRPr="0024172A">
        <w:rPr>
          <w:noProof/>
          <w:lang w:val="en-US"/>
        </w:rPr>
        <w:instrText xml:space="preserve"> PAGEREF _Toc287358920 \h </w:instrText>
      </w:r>
      <w:r>
        <w:rPr>
          <w:noProof/>
        </w:rPr>
      </w:r>
      <w:r>
        <w:rPr>
          <w:noProof/>
        </w:rPr>
        <w:fldChar w:fldCharType="separate"/>
      </w:r>
      <w:r w:rsidRPr="0024172A">
        <w:rPr>
          <w:noProof/>
          <w:lang w:val="en-US"/>
        </w:rPr>
        <w:t>14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1.9.3.</w:t>
      </w:r>
      <w:r w:rsidRPr="001918F1">
        <w:rPr>
          <w:rFonts w:cs="Times New Roman"/>
          <w:noProof/>
          <w:sz w:val="22"/>
          <w:szCs w:val="22"/>
          <w:lang w:val="en-US" w:eastAsia="fr-FR"/>
        </w:rPr>
        <w:tab/>
      </w:r>
      <w:r w:rsidRPr="0024172A">
        <w:rPr>
          <w:noProof/>
          <w:lang w:val="en-US"/>
        </w:rPr>
        <w:t>Long Term Care</w:t>
      </w:r>
      <w:r w:rsidRPr="0024172A">
        <w:rPr>
          <w:noProof/>
          <w:lang w:val="en-US"/>
        </w:rPr>
        <w:tab/>
      </w:r>
      <w:r>
        <w:rPr>
          <w:noProof/>
        </w:rPr>
        <w:fldChar w:fldCharType="begin"/>
      </w:r>
      <w:r w:rsidRPr="0024172A">
        <w:rPr>
          <w:noProof/>
          <w:lang w:val="en-US"/>
        </w:rPr>
        <w:instrText xml:space="preserve"> PAGEREF _Toc287358921 \h </w:instrText>
      </w:r>
      <w:r>
        <w:rPr>
          <w:noProof/>
        </w:rPr>
      </w:r>
      <w:r>
        <w:rPr>
          <w:noProof/>
        </w:rPr>
        <w:fldChar w:fldCharType="separate"/>
      </w:r>
      <w:r w:rsidRPr="0024172A">
        <w:rPr>
          <w:noProof/>
          <w:lang w:val="en-US"/>
        </w:rPr>
        <w:t>14</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1.9.4.</w:t>
      </w:r>
      <w:r w:rsidRPr="001918F1">
        <w:rPr>
          <w:rFonts w:cs="Times New Roman"/>
          <w:noProof/>
          <w:sz w:val="22"/>
          <w:szCs w:val="22"/>
          <w:lang w:val="en-US" w:eastAsia="fr-FR"/>
        </w:rPr>
        <w:tab/>
      </w:r>
      <w:r w:rsidRPr="0024172A">
        <w:rPr>
          <w:noProof/>
          <w:lang w:val="en-US"/>
        </w:rPr>
        <w:t>Retirement Plan/401k</w:t>
      </w:r>
      <w:r w:rsidRPr="0024172A">
        <w:rPr>
          <w:noProof/>
          <w:lang w:val="en-US"/>
        </w:rPr>
        <w:tab/>
      </w:r>
      <w:r>
        <w:rPr>
          <w:noProof/>
        </w:rPr>
        <w:fldChar w:fldCharType="begin"/>
      </w:r>
      <w:r w:rsidRPr="0024172A">
        <w:rPr>
          <w:noProof/>
          <w:lang w:val="en-US"/>
        </w:rPr>
        <w:instrText xml:space="preserve"> PAGEREF _Toc287358922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1.9.5.</w:t>
      </w:r>
      <w:r w:rsidRPr="001918F1">
        <w:rPr>
          <w:rFonts w:cs="Times New Roman"/>
          <w:noProof/>
          <w:sz w:val="22"/>
          <w:szCs w:val="22"/>
          <w:lang w:val="en-US" w:eastAsia="fr-FR"/>
        </w:rPr>
        <w:tab/>
      </w:r>
      <w:r w:rsidRPr="0024172A">
        <w:rPr>
          <w:noProof/>
          <w:lang w:val="en-US"/>
        </w:rPr>
        <w:t>Other Insurance</w:t>
      </w:r>
      <w:r w:rsidRPr="0024172A">
        <w:rPr>
          <w:noProof/>
          <w:lang w:val="en-US"/>
        </w:rPr>
        <w:tab/>
      </w:r>
      <w:r>
        <w:rPr>
          <w:noProof/>
        </w:rPr>
        <w:fldChar w:fldCharType="begin"/>
      </w:r>
      <w:r w:rsidRPr="0024172A">
        <w:rPr>
          <w:noProof/>
          <w:lang w:val="en-US"/>
        </w:rPr>
        <w:instrText xml:space="preserve"> PAGEREF _Toc287358923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2.</w:t>
      </w:r>
      <w:r w:rsidRPr="001918F1">
        <w:rPr>
          <w:rFonts w:cs="Times New Roman"/>
          <w:i w:val="0"/>
          <w:iCs w:val="0"/>
          <w:noProof/>
          <w:sz w:val="22"/>
          <w:szCs w:val="22"/>
          <w:lang w:val="en-US" w:eastAsia="fr-FR"/>
        </w:rPr>
        <w:tab/>
      </w:r>
      <w:r w:rsidRPr="0024172A">
        <w:rPr>
          <w:noProof/>
          <w:lang w:val="en-US"/>
        </w:rPr>
        <w:t>Financial Information:</w:t>
      </w:r>
      <w:r w:rsidRPr="0024172A">
        <w:rPr>
          <w:noProof/>
          <w:lang w:val="en-US"/>
        </w:rPr>
        <w:tab/>
      </w:r>
      <w:r>
        <w:rPr>
          <w:noProof/>
        </w:rPr>
        <w:fldChar w:fldCharType="begin"/>
      </w:r>
      <w:r w:rsidRPr="0024172A">
        <w:rPr>
          <w:noProof/>
          <w:lang w:val="en-US"/>
        </w:rPr>
        <w:instrText xml:space="preserve"> PAGEREF _Toc287358924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2.1.</w:t>
      </w:r>
      <w:r w:rsidRPr="001918F1">
        <w:rPr>
          <w:rFonts w:cs="Times New Roman"/>
          <w:noProof/>
          <w:sz w:val="22"/>
          <w:szCs w:val="22"/>
          <w:lang w:val="en-US" w:eastAsia="fr-FR"/>
        </w:rPr>
        <w:tab/>
      </w:r>
      <w:r w:rsidRPr="0024172A">
        <w:rPr>
          <w:noProof/>
          <w:lang w:val="en-US"/>
        </w:rPr>
        <w:t>Financial accounts</w:t>
      </w:r>
      <w:r w:rsidRPr="0024172A">
        <w:rPr>
          <w:noProof/>
          <w:lang w:val="en-US"/>
        </w:rPr>
        <w:tab/>
      </w:r>
      <w:r>
        <w:rPr>
          <w:noProof/>
        </w:rPr>
        <w:fldChar w:fldCharType="begin"/>
      </w:r>
      <w:r w:rsidRPr="0024172A">
        <w:rPr>
          <w:noProof/>
          <w:lang w:val="en-US"/>
        </w:rPr>
        <w:instrText xml:space="preserve"> PAGEREF _Toc287358925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2.1.1.</w:t>
      </w:r>
      <w:r w:rsidRPr="001918F1">
        <w:rPr>
          <w:rFonts w:cs="Times New Roman"/>
          <w:noProof/>
          <w:sz w:val="22"/>
          <w:szCs w:val="22"/>
          <w:lang w:val="en-US" w:eastAsia="fr-FR"/>
        </w:rPr>
        <w:tab/>
      </w:r>
      <w:r w:rsidRPr="0024172A">
        <w:rPr>
          <w:noProof/>
          <w:lang w:val="en-US"/>
        </w:rPr>
        <w:t>List those who are authorized to make transfers</w:t>
      </w:r>
      <w:r w:rsidRPr="0024172A">
        <w:rPr>
          <w:noProof/>
          <w:lang w:val="en-US"/>
        </w:rPr>
        <w:tab/>
      </w:r>
      <w:r>
        <w:rPr>
          <w:noProof/>
        </w:rPr>
        <w:fldChar w:fldCharType="begin"/>
      </w:r>
      <w:r w:rsidRPr="0024172A">
        <w:rPr>
          <w:noProof/>
          <w:lang w:val="en-US"/>
        </w:rPr>
        <w:instrText xml:space="preserve"> PAGEREF _Toc287358926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2.1.2.</w:t>
      </w:r>
      <w:r w:rsidRPr="001918F1">
        <w:rPr>
          <w:rFonts w:cs="Times New Roman"/>
          <w:noProof/>
          <w:sz w:val="22"/>
          <w:szCs w:val="22"/>
          <w:lang w:val="en-US" w:eastAsia="fr-FR"/>
        </w:rPr>
        <w:tab/>
      </w:r>
      <w:r w:rsidRPr="0024172A">
        <w:rPr>
          <w:noProof/>
          <w:lang w:val="en-US"/>
        </w:rPr>
        <w:t>List those who are authorized check signers</w:t>
      </w:r>
      <w:r w:rsidRPr="0024172A">
        <w:rPr>
          <w:noProof/>
          <w:lang w:val="en-US"/>
        </w:rPr>
        <w:tab/>
      </w:r>
      <w:r>
        <w:rPr>
          <w:noProof/>
        </w:rPr>
        <w:fldChar w:fldCharType="begin"/>
      </w:r>
      <w:r w:rsidRPr="0024172A">
        <w:rPr>
          <w:noProof/>
          <w:lang w:val="en-US"/>
        </w:rPr>
        <w:instrText xml:space="preserve"> PAGEREF _Toc287358927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2.2.</w:t>
      </w:r>
      <w:r w:rsidRPr="001918F1">
        <w:rPr>
          <w:rFonts w:cs="Times New Roman"/>
          <w:noProof/>
          <w:sz w:val="22"/>
          <w:szCs w:val="22"/>
          <w:lang w:val="en-US" w:eastAsia="fr-FR"/>
        </w:rPr>
        <w:tab/>
      </w:r>
      <w:r w:rsidRPr="0024172A">
        <w:rPr>
          <w:noProof/>
          <w:lang w:val="en-US"/>
        </w:rPr>
        <w:t>Investment</w:t>
      </w:r>
      <w:r w:rsidRPr="0024172A">
        <w:rPr>
          <w:noProof/>
          <w:lang w:val="en-US"/>
        </w:rPr>
        <w:tab/>
      </w:r>
      <w:r>
        <w:rPr>
          <w:noProof/>
        </w:rPr>
        <w:fldChar w:fldCharType="begin"/>
      </w:r>
      <w:r w:rsidRPr="0024172A">
        <w:rPr>
          <w:noProof/>
          <w:lang w:val="en-US"/>
        </w:rPr>
        <w:instrText xml:space="preserve"> PAGEREF _Toc287358928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2.2.1.</w:t>
      </w:r>
      <w:r w:rsidRPr="001918F1">
        <w:rPr>
          <w:rFonts w:cs="Times New Roman"/>
          <w:noProof/>
          <w:sz w:val="22"/>
          <w:szCs w:val="22"/>
          <w:lang w:val="en-US" w:eastAsia="fr-FR"/>
        </w:rPr>
        <w:tab/>
      </w:r>
      <w:r w:rsidRPr="0024172A">
        <w:rPr>
          <w:noProof/>
          <w:lang w:val="en-US"/>
        </w:rPr>
        <w:t>List those who are authorized to make transfers</w:t>
      </w:r>
      <w:r w:rsidRPr="0024172A">
        <w:rPr>
          <w:noProof/>
          <w:lang w:val="en-US"/>
        </w:rPr>
        <w:tab/>
      </w:r>
      <w:r>
        <w:rPr>
          <w:noProof/>
        </w:rPr>
        <w:fldChar w:fldCharType="begin"/>
      </w:r>
      <w:r w:rsidRPr="0024172A">
        <w:rPr>
          <w:noProof/>
          <w:lang w:val="en-US"/>
        </w:rPr>
        <w:instrText xml:space="preserve"> PAGEREF _Toc287358929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2.2.2.</w:t>
      </w:r>
      <w:r w:rsidRPr="001918F1">
        <w:rPr>
          <w:rFonts w:cs="Times New Roman"/>
          <w:noProof/>
          <w:sz w:val="22"/>
          <w:szCs w:val="22"/>
          <w:lang w:val="en-US" w:eastAsia="fr-FR"/>
        </w:rPr>
        <w:tab/>
      </w:r>
      <w:r w:rsidRPr="0024172A">
        <w:rPr>
          <w:noProof/>
          <w:lang w:val="en-US"/>
        </w:rPr>
        <w:t>List those who are authorized signers</w:t>
      </w:r>
      <w:r w:rsidRPr="0024172A">
        <w:rPr>
          <w:noProof/>
          <w:lang w:val="en-US"/>
        </w:rPr>
        <w:tab/>
      </w:r>
      <w:r>
        <w:rPr>
          <w:noProof/>
        </w:rPr>
        <w:fldChar w:fldCharType="begin"/>
      </w:r>
      <w:r w:rsidRPr="0024172A">
        <w:rPr>
          <w:noProof/>
          <w:lang w:val="en-US"/>
        </w:rPr>
        <w:instrText xml:space="preserve"> PAGEREF _Toc287358930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3.</w:t>
      </w:r>
      <w:r w:rsidRPr="001918F1">
        <w:rPr>
          <w:rFonts w:cs="Times New Roman"/>
          <w:i w:val="0"/>
          <w:iCs w:val="0"/>
          <w:noProof/>
          <w:sz w:val="22"/>
          <w:szCs w:val="22"/>
          <w:lang w:val="en-US" w:eastAsia="fr-FR"/>
        </w:rPr>
        <w:tab/>
      </w:r>
      <w:r w:rsidRPr="0024172A">
        <w:rPr>
          <w:noProof/>
          <w:lang w:val="en-US"/>
        </w:rPr>
        <w:t>Technology Resources:</w:t>
      </w:r>
      <w:r w:rsidRPr="0024172A">
        <w:rPr>
          <w:noProof/>
          <w:lang w:val="en-US"/>
        </w:rPr>
        <w:tab/>
      </w:r>
      <w:r>
        <w:rPr>
          <w:noProof/>
        </w:rPr>
        <w:fldChar w:fldCharType="begin"/>
      </w:r>
      <w:r w:rsidRPr="0024172A">
        <w:rPr>
          <w:noProof/>
          <w:lang w:val="en-US"/>
        </w:rPr>
        <w:instrText xml:space="preserve"> PAGEREF _Toc287358931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3.1.</w:t>
      </w:r>
      <w:r w:rsidRPr="001918F1">
        <w:rPr>
          <w:rFonts w:cs="Times New Roman"/>
          <w:noProof/>
          <w:sz w:val="22"/>
          <w:szCs w:val="22"/>
          <w:lang w:val="en-US" w:eastAsia="fr-FR"/>
        </w:rPr>
        <w:tab/>
      </w:r>
      <w:r w:rsidRPr="0024172A">
        <w:rPr>
          <w:noProof/>
          <w:lang w:val="en-US"/>
        </w:rPr>
        <w:t>Inventory—Hardware:</w:t>
      </w:r>
      <w:r w:rsidRPr="0024172A">
        <w:rPr>
          <w:noProof/>
          <w:lang w:val="en-US"/>
        </w:rPr>
        <w:tab/>
      </w:r>
      <w:r>
        <w:rPr>
          <w:noProof/>
        </w:rPr>
        <w:fldChar w:fldCharType="begin"/>
      </w:r>
      <w:r w:rsidRPr="0024172A">
        <w:rPr>
          <w:noProof/>
          <w:lang w:val="en-US"/>
        </w:rPr>
        <w:instrText xml:space="preserve"> PAGEREF _Toc287358932 \h </w:instrText>
      </w:r>
      <w:r>
        <w:rPr>
          <w:noProof/>
        </w:rPr>
      </w:r>
      <w:r>
        <w:rPr>
          <w:noProof/>
        </w:rPr>
        <w:fldChar w:fldCharType="separate"/>
      </w:r>
      <w:r w:rsidRPr="0024172A">
        <w:rPr>
          <w:noProof/>
          <w:lang w:val="en-US"/>
        </w:rPr>
        <w:t>15</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3.2.</w:t>
      </w:r>
      <w:r w:rsidRPr="001918F1">
        <w:rPr>
          <w:rFonts w:cs="Times New Roman"/>
          <w:noProof/>
          <w:sz w:val="22"/>
          <w:szCs w:val="22"/>
          <w:lang w:val="en-US" w:eastAsia="fr-FR"/>
        </w:rPr>
        <w:tab/>
      </w:r>
      <w:r w:rsidRPr="0024172A">
        <w:rPr>
          <w:noProof/>
          <w:lang w:val="en-US"/>
        </w:rPr>
        <w:t>Inventory—Software:</w:t>
      </w:r>
      <w:r w:rsidRPr="0024172A">
        <w:rPr>
          <w:noProof/>
          <w:lang w:val="en-US"/>
        </w:rPr>
        <w:tab/>
      </w:r>
      <w:r>
        <w:rPr>
          <w:noProof/>
        </w:rPr>
        <w:fldChar w:fldCharType="begin"/>
      </w:r>
      <w:r w:rsidRPr="0024172A">
        <w:rPr>
          <w:noProof/>
          <w:lang w:val="en-US"/>
        </w:rPr>
        <w:instrText xml:space="preserve"> PAGEREF _Toc287358933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3.3.</w:t>
      </w:r>
      <w:r w:rsidRPr="001918F1">
        <w:rPr>
          <w:rFonts w:cs="Times New Roman"/>
          <w:noProof/>
          <w:sz w:val="22"/>
          <w:szCs w:val="22"/>
          <w:lang w:val="en-US" w:eastAsia="fr-FR"/>
        </w:rPr>
        <w:tab/>
      </w:r>
      <w:r w:rsidRPr="0024172A">
        <w:rPr>
          <w:noProof/>
          <w:lang w:val="en-US"/>
        </w:rPr>
        <w:t>Network—Create a diagram of the network structure and workflow</w:t>
      </w:r>
      <w:r w:rsidRPr="0024172A">
        <w:rPr>
          <w:noProof/>
          <w:lang w:val="en-US"/>
        </w:rPr>
        <w:tab/>
      </w:r>
      <w:r>
        <w:rPr>
          <w:noProof/>
        </w:rPr>
        <w:fldChar w:fldCharType="begin"/>
      </w:r>
      <w:r w:rsidRPr="0024172A">
        <w:rPr>
          <w:noProof/>
          <w:lang w:val="en-US"/>
        </w:rPr>
        <w:instrText xml:space="preserve"> PAGEREF _Toc287358934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3.4.</w:t>
      </w:r>
      <w:r w:rsidRPr="001918F1">
        <w:rPr>
          <w:rFonts w:cs="Times New Roman"/>
          <w:noProof/>
          <w:sz w:val="22"/>
          <w:szCs w:val="22"/>
          <w:lang w:val="en-US" w:eastAsia="fr-FR"/>
        </w:rPr>
        <w:tab/>
      </w:r>
      <w:r w:rsidRPr="0024172A">
        <w:rPr>
          <w:noProof/>
          <w:lang w:val="en-US"/>
        </w:rPr>
        <w:t>Maintain a list of technology vendors and contact information</w:t>
      </w:r>
      <w:r w:rsidRPr="0024172A">
        <w:rPr>
          <w:noProof/>
          <w:lang w:val="en-US"/>
        </w:rPr>
        <w:tab/>
      </w:r>
      <w:r>
        <w:rPr>
          <w:noProof/>
        </w:rPr>
        <w:fldChar w:fldCharType="begin"/>
      </w:r>
      <w:r w:rsidRPr="0024172A">
        <w:rPr>
          <w:noProof/>
          <w:lang w:val="en-US"/>
        </w:rPr>
        <w:instrText xml:space="preserve"> PAGEREF _Toc287358935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3.4.1.</w:t>
      </w:r>
      <w:r w:rsidRPr="001918F1">
        <w:rPr>
          <w:rFonts w:cs="Times New Roman"/>
          <w:noProof/>
          <w:sz w:val="22"/>
          <w:szCs w:val="22"/>
          <w:lang w:val="en-US" w:eastAsia="fr-FR"/>
        </w:rPr>
        <w:tab/>
      </w:r>
      <w:r w:rsidRPr="0024172A">
        <w:rPr>
          <w:noProof/>
          <w:lang w:val="en-US"/>
        </w:rPr>
        <w:t>Company that provides website hosting</w:t>
      </w:r>
      <w:r w:rsidRPr="0024172A">
        <w:rPr>
          <w:noProof/>
          <w:lang w:val="en-US"/>
        </w:rPr>
        <w:tab/>
      </w:r>
      <w:r>
        <w:rPr>
          <w:noProof/>
        </w:rPr>
        <w:fldChar w:fldCharType="begin"/>
      </w:r>
      <w:r w:rsidRPr="0024172A">
        <w:rPr>
          <w:noProof/>
          <w:lang w:val="en-US"/>
        </w:rPr>
        <w:instrText xml:space="preserve"> PAGEREF _Toc287358936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3.4.2.</w:t>
      </w:r>
      <w:r w:rsidRPr="001918F1">
        <w:rPr>
          <w:rFonts w:cs="Times New Roman"/>
          <w:noProof/>
          <w:sz w:val="22"/>
          <w:szCs w:val="22"/>
          <w:lang w:val="en-US" w:eastAsia="fr-FR"/>
        </w:rPr>
        <w:tab/>
      </w:r>
      <w:r w:rsidRPr="0024172A">
        <w:rPr>
          <w:noProof/>
          <w:lang w:val="en-US"/>
        </w:rPr>
        <w:t>Company that provides email services</w:t>
      </w:r>
      <w:r w:rsidRPr="0024172A">
        <w:rPr>
          <w:noProof/>
          <w:lang w:val="en-US"/>
        </w:rPr>
        <w:tab/>
      </w:r>
      <w:r>
        <w:rPr>
          <w:noProof/>
        </w:rPr>
        <w:fldChar w:fldCharType="begin"/>
      </w:r>
      <w:r w:rsidRPr="0024172A">
        <w:rPr>
          <w:noProof/>
          <w:lang w:val="en-US"/>
        </w:rPr>
        <w:instrText xml:space="preserve"> PAGEREF _Toc287358937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3.4.3.</w:t>
      </w:r>
      <w:r w:rsidRPr="001918F1">
        <w:rPr>
          <w:rFonts w:cs="Times New Roman"/>
          <w:noProof/>
          <w:sz w:val="22"/>
          <w:szCs w:val="22"/>
          <w:lang w:val="en-US" w:eastAsia="fr-FR"/>
        </w:rPr>
        <w:tab/>
      </w:r>
      <w:r w:rsidRPr="0024172A">
        <w:rPr>
          <w:noProof/>
          <w:lang w:val="en-US"/>
        </w:rPr>
        <w:t>Company that provides telecommunication services</w:t>
      </w:r>
      <w:r w:rsidRPr="0024172A">
        <w:rPr>
          <w:noProof/>
          <w:lang w:val="en-US"/>
        </w:rPr>
        <w:tab/>
      </w:r>
      <w:r>
        <w:rPr>
          <w:noProof/>
        </w:rPr>
        <w:fldChar w:fldCharType="begin"/>
      </w:r>
      <w:r w:rsidRPr="0024172A">
        <w:rPr>
          <w:noProof/>
          <w:lang w:val="en-US"/>
        </w:rPr>
        <w:instrText xml:space="preserve"> PAGEREF _Toc287358938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3.5.</w:t>
      </w:r>
      <w:r w:rsidRPr="001918F1">
        <w:rPr>
          <w:rFonts w:cs="Times New Roman"/>
          <w:noProof/>
          <w:sz w:val="22"/>
          <w:szCs w:val="22"/>
          <w:lang w:val="en-US" w:eastAsia="fr-FR"/>
        </w:rPr>
        <w:tab/>
      </w:r>
      <w:r w:rsidRPr="0024172A">
        <w:rPr>
          <w:noProof/>
          <w:lang w:val="en-US"/>
        </w:rPr>
        <w:t>Document all passwords needed to access files and data and store offsite</w:t>
      </w:r>
      <w:r w:rsidRPr="0024172A">
        <w:rPr>
          <w:noProof/>
          <w:lang w:val="en-US"/>
        </w:rPr>
        <w:tab/>
      </w:r>
      <w:r>
        <w:rPr>
          <w:noProof/>
        </w:rPr>
        <w:fldChar w:fldCharType="begin"/>
      </w:r>
      <w:r w:rsidRPr="0024172A">
        <w:rPr>
          <w:noProof/>
          <w:lang w:val="en-US"/>
        </w:rPr>
        <w:instrText xml:space="preserve"> PAGEREF _Toc287358939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3.5.1.</w:t>
      </w:r>
      <w:r w:rsidRPr="001918F1">
        <w:rPr>
          <w:rFonts w:cs="Times New Roman"/>
          <w:noProof/>
          <w:sz w:val="22"/>
          <w:szCs w:val="22"/>
          <w:lang w:val="en-US" w:eastAsia="fr-FR"/>
        </w:rPr>
        <w:tab/>
      </w:r>
      <w:r w:rsidRPr="0024172A">
        <w:rPr>
          <w:noProof/>
          <w:lang w:val="en-US"/>
        </w:rPr>
        <w:t>List authorized individuals who can reset default system passwords</w:t>
      </w:r>
      <w:r w:rsidRPr="0024172A">
        <w:rPr>
          <w:noProof/>
          <w:lang w:val="en-US"/>
        </w:rPr>
        <w:tab/>
      </w:r>
      <w:r>
        <w:rPr>
          <w:noProof/>
        </w:rPr>
        <w:fldChar w:fldCharType="begin"/>
      </w:r>
      <w:r w:rsidRPr="0024172A">
        <w:rPr>
          <w:noProof/>
          <w:lang w:val="en-US"/>
        </w:rPr>
        <w:instrText xml:space="preserve"> PAGEREF _Toc287358940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3.6.</w:t>
      </w:r>
      <w:r w:rsidRPr="001918F1">
        <w:rPr>
          <w:rFonts w:cs="Times New Roman"/>
          <w:noProof/>
          <w:sz w:val="22"/>
          <w:szCs w:val="22"/>
          <w:lang w:val="en-US" w:eastAsia="fr-FR"/>
        </w:rPr>
        <w:tab/>
      </w:r>
      <w:r w:rsidRPr="0024172A">
        <w:rPr>
          <w:noProof/>
          <w:lang w:val="en-US"/>
        </w:rPr>
        <w:t>Website</w:t>
      </w:r>
      <w:r w:rsidRPr="0024172A">
        <w:rPr>
          <w:noProof/>
          <w:lang w:val="en-US"/>
        </w:rPr>
        <w:tab/>
      </w:r>
      <w:r>
        <w:rPr>
          <w:noProof/>
        </w:rPr>
        <w:fldChar w:fldCharType="begin"/>
      </w:r>
      <w:r w:rsidRPr="0024172A">
        <w:rPr>
          <w:noProof/>
          <w:lang w:val="en-US"/>
        </w:rPr>
        <w:instrText xml:space="preserve"> PAGEREF _Toc287358941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3.7.</w:t>
      </w:r>
      <w:r w:rsidRPr="001918F1">
        <w:rPr>
          <w:rFonts w:cs="Times New Roman"/>
          <w:noProof/>
          <w:sz w:val="22"/>
          <w:szCs w:val="22"/>
          <w:lang w:val="en-US" w:eastAsia="fr-FR"/>
        </w:rPr>
        <w:tab/>
      </w:r>
      <w:r w:rsidRPr="0024172A">
        <w:rPr>
          <w:noProof/>
          <w:lang w:val="en-US"/>
        </w:rPr>
        <w:t>All employees should know how to access their email from alternative sites</w:t>
      </w:r>
      <w:r w:rsidRPr="0024172A">
        <w:rPr>
          <w:noProof/>
          <w:lang w:val="en-US"/>
        </w:rPr>
        <w:tab/>
      </w:r>
      <w:r>
        <w:rPr>
          <w:noProof/>
        </w:rPr>
        <w:fldChar w:fldCharType="begin"/>
      </w:r>
      <w:r w:rsidRPr="0024172A">
        <w:rPr>
          <w:noProof/>
          <w:lang w:val="en-US"/>
        </w:rPr>
        <w:instrText xml:space="preserve"> PAGEREF _Toc287358942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4.</w:t>
      </w:r>
      <w:r w:rsidRPr="001918F1">
        <w:rPr>
          <w:rFonts w:cs="Times New Roman"/>
          <w:i w:val="0"/>
          <w:iCs w:val="0"/>
          <w:noProof/>
          <w:sz w:val="22"/>
          <w:szCs w:val="22"/>
          <w:lang w:val="en-US" w:eastAsia="fr-FR"/>
        </w:rPr>
        <w:tab/>
      </w:r>
      <w:r w:rsidRPr="0024172A">
        <w:rPr>
          <w:noProof/>
          <w:lang w:val="en-US"/>
        </w:rPr>
        <w:t>Data Integrity—Analyze the data backup routine</w:t>
      </w:r>
      <w:r w:rsidRPr="0024172A">
        <w:rPr>
          <w:noProof/>
          <w:lang w:val="en-US"/>
        </w:rPr>
        <w:tab/>
      </w:r>
      <w:r>
        <w:rPr>
          <w:noProof/>
        </w:rPr>
        <w:fldChar w:fldCharType="begin"/>
      </w:r>
      <w:r w:rsidRPr="0024172A">
        <w:rPr>
          <w:noProof/>
          <w:lang w:val="en-US"/>
        </w:rPr>
        <w:instrText xml:space="preserve"> PAGEREF _Toc287358943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4.1.</w:t>
      </w:r>
      <w:r w:rsidRPr="001918F1">
        <w:rPr>
          <w:rFonts w:cs="Times New Roman"/>
          <w:noProof/>
          <w:sz w:val="22"/>
          <w:szCs w:val="22"/>
          <w:lang w:val="en-US" w:eastAsia="fr-FR"/>
        </w:rPr>
        <w:tab/>
      </w:r>
      <w:r w:rsidRPr="0024172A">
        <w:rPr>
          <w:noProof/>
          <w:lang w:val="en-US"/>
        </w:rPr>
        <w:t>Create backups, verify the data, and take it off-site</w:t>
      </w:r>
      <w:r w:rsidRPr="0024172A">
        <w:rPr>
          <w:noProof/>
          <w:lang w:val="en-US"/>
        </w:rPr>
        <w:tab/>
      </w:r>
      <w:r>
        <w:rPr>
          <w:noProof/>
        </w:rPr>
        <w:fldChar w:fldCharType="begin"/>
      </w:r>
      <w:r w:rsidRPr="0024172A">
        <w:rPr>
          <w:noProof/>
          <w:lang w:val="en-US"/>
        </w:rPr>
        <w:instrText xml:space="preserve"> PAGEREF _Toc287358944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4.1.1.</w:t>
      </w:r>
      <w:r w:rsidRPr="001918F1">
        <w:rPr>
          <w:rFonts w:cs="Times New Roman"/>
          <w:noProof/>
          <w:sz w:val="22"/>
          <w:szCs w:val="22"/>
          <w:lang w:val="en-US" w:eastAsia="fr-FR"/>
        </w:rPr>
        <w:tab/>
      </w:r>
      <w:r w:rsidRPr="0024172A">
        <w:rPr>
          <w:noProof/>
          <w:lang w:val="en-US"/>
        </w:rPr>
        <w:t>Setup a routine schedule for backups and testing of the backup and recovery strategies</w:t>
      </w:r>
      <w:r w:rsidRPr="0024172A">
        <w:rPr>
          <w:noProof/>
          <w:lang w:val="en-US"/>
        </w:rPr>
        <w:tab/>
      </w:r>
      <w:r>
        <w:rPr>
          <w:noProof/>
        </w:rPr>
        <w:fldChar w:fldCharType="begin"/>
      </w:r>
      <w:r w:rsidRPr="0024172A">
        <w:rPr>
          <w:noProof/>
          <w:lang w:val="en-US"/>
        </w:rPr>
        <w:instrText xml:space="preserve"> PAGEREF _Toc287358945 \h </w:instrText>
      </w:r>
      <w:r>
        <w:rPr>
          <w:noProof/>
        </w:rPr>
      </w:r>
      <w:r>
        <w:rPr>
          <w:noProof/>
        </w:rPr>
        <w:fldChar w:fldCharType="separate"/>
      </w:r>
      <w:r w:rsidRPr="0024172A">
        <w:rPr>
          <w:noProof/>
          <w:lang w:val="en-US"/>
        </w:rPr>
        <w:t>16</w:t>
      </w:r>
      <w:r>
        <w:rPr>
          <w:noProof/>
        </w:rPr>
        <w:fldChar w:fldCharType="end"/>
      </w:r>
    </w:p>
    <w:p w:rsidR="0024172A" w:rsidRPr="001918F1" w:rsidRDefault="0024172A">
      <w:pPr>
        <w:pStyle w:val="TM4"/>
        <w:tabs>
          <w:tab w:val="left" w:pos="1540"/>
          <w:tab w:val="right" w:pos="9771"/>
        </w:tabs>
        <w:rPr>
          <w:rFonts w:cs="Times New Roman"/>
          <w:noProof/>
          <w:sz w:val="22"/>
          <w:szCs w:val="22"/>
          <w:lang w:val="en-US" w:eastAsia="fr-FR"/>
        </w:rPr>
      </w:pPr>
      <w:r w:rsidRPr="0024172A">
        <w:rPr>
          <w:noProof/>
          <w:lang w:val="en-US"/>
        </w:rPr>
        <w:t>4.1.2.</w:t>
      </w:r>
      <w:r w:rsidRPr="001918F1">
        <w:rPr>
          <w:rFonts w:cs="Times New Roman"/>
          <w:noProof/>
          <w:sz w:val="22"/>
          <w:szCs w:val="22"/>
          <w:lang w:val="en-US" w:eastAsia="fr-FR"/>
        </w:rPr>
        <w:tab/>
      </w:r>
      <w:r w:rsidRPr="0024172A">
        <w:rPr>
          <w:noProof/>
          <w:lang w:val="en-US"/>
        </w:rPr>
        <w:t>Backups should include all important and pertinent files</w:t>
      </w:r>
      <w:r w:rsidRPr="0024172A">
        <w:rPr>
          <w:noProof/>
          <w:lang w:val="en-US"/>
        </w:rPr>
        <w:tab/>
      </w:r>
      <w:r>
        <w:rPr>
          <w:noProof/>
        </w:rPr>
        <w:fldChar w:fldCharType="begin"/>
      </w:r>
      <w:r w:rsidRPr="0024172A">
        <w:rPr>
          <w:noProof/>
          <w:lang w:val="en-US"/>
        </w:rPr>
        <w:instrText xml:space="preserve"> PAGEREF _Toc287358946 \h </w:instrText>
      </w:r>
      <w:r>
        <w:rPr>
          <w:noProof/>
        </w:rPr>
      </w:r>
      <w:r>
        <w:rPr>
          <w:noProof/>
        </w:rPr>
        <w:fldChar w:fldCharType="separate"/>
      </w:r>
      <w:r w:rsidRPr="0024172A">
        <w:rPr>
          <w:noProof/>
          <w:lang w:val="en-US"/>
        </w:rPr>
        <w:t>17</w:t>
      </w:r>
      <w:r>
        <w:rPr>
          <w:noProof/>
        </w:rPr>
        <w:fldChar w:fldCharType="end"/>
      </w:r>
    </w:p>
    <w:p w:rsidR="0024172A" w:rsidRPr="001918F1" w:rsidRDefault="0024172A">
      <w:pPr>
        <w:pStyle w:val="TM3"/>
        <w:tabs>
          <w:tab w:val="left" w:pos="1100"/>
          <w:tab w:val="right" w:pos="9771"/>
        </w:tabs>
        <w:rPr>
          <w:rFonts w:cs="Times New Roman"/>
          <w:noProof/>
          <w:sz w:val="22"/>
          <w:szCs w:val="22"/>
          <w:lang w:val="en-US" w:eastAsia="fr-FR"/>
        </w:rPr>
      </w:pPr>
      <w:r w:rsidRPr="0024172A">
        <w:rPr>
          <w:noProof/>
          <w:lang w:val="en-US"/>
        </w:rPr>
        <w:t>4.2.</w:t>
      </w:r>
      <w:r w:rsidRPr="001918F1">
        <w:rPr>
          <w:rFonts w:cs="Times New Roman"/>
          <w:noProof/>
          <w:sz w:val="22"/>
          <w:szCs w:val="22"/>
          <w:lang w:val="en-US" w:eastAsia="fr-FR"/>
        </w:rPr>
        <w:tab/>
      </w:r>
      <w:r w:rsidRPr="0024172A">
        <w:rPr>
          <w:noProof/>
          <w:lang w:val="en-US"/>
        </w:rPr>
        <w:t>Determine what kind of archival system of the backup media will be maintained</w:t>
      </w:r>
      <w:r w:rsidRPr="0024172A">
        <w:rPr>
          <w:noProof/>
          <w:lang w:val="en-US"/>
        </w:rPr>
        <w:tab/>
      </w:r>
      <w:r>
        <w:rPr>
          <w:noProof/>
        </w:rPr>
        <w:fldChar w:fldCharType="begin"/>
      </w:r>
      <w:r w:rsidRPr="0024172A">
        <w:rPr>
          <w:noProof/>
          <w:lang w:val="en-US"/>
        </w:rPr>
        <w:instrText xml:space="preserve"> PAGEREF _Toc287358947 \h </w:instrText>
      </w:r>
      <w:r>
        <w:rPr>
          <w:noProof/>
        </w:rPr>
      </w:r>
      <w:r>
        <w:rPr>
          <w:noProof/>
        </w:rPr>
        <w:fldChar w:fldCharType="separate"/>
      </w:r>
      <w:r w:rsidRPr="0024172A">
        <w:rPr>
          <w:noProof/>
          <w:lang w:val="en-US"/>
        </w:rPr>
        <w:t>17</w:t>
      </w:r>
      <w:r>
        <w:rPr>
          <w:noProof/>
        </w:rPr>
        <w:fldChar w:fldCharType="end"/>
      </w:r>
    </w:p>
    <w:p w:rsidR="0024172A" w:rsidRPr="001918F1" w:rsidRDefault="0024172A">
      <w:pPr>
        <w:pStyle w:val="TM2"/>
        <w:tabs>
          <w:tab w:val="left" w:pos="660"/>
          <w:tab w:val="right" w:pos="9771"/>
        </w:tabs>
        <w:rPr>
          <w:rFonts w:cs="Times New Roman"/>
          <w:i w:val="0"/>
          <w:iCs w:val="0"/>
          <w:noProof/>
          <w:sz w:val="22"/>
          <w:szCs w:val="22"/>
          <w:lang w:val="en-US" w:eastAsia="fr-FR"/>
        </w:rPr>
      </w:pPr>
      <w:r w:rsidRPr="0024172A">
        <w:rPr>
          <w:noProof/>
          <w:lang w:val="en-US"/>
        </w:rPr>
        <w:t>5.</w:t>
      </w:r>
      <w:r w:rsidRPr="001918F1">
        <w:rPr>
          <w:rFonts w:cs="Times New Roman"/>
          <w:i w:val="0"/>
          <w:iCs w:val="0"/>
          <w:noProof/>
          <w:sz w:val="22"/>
          <w:szCs w:val="22"/>
          <w:lang w:val="en-US" w:eastAsia="fr-FR"/>
        </w:rPr>
        <w:tab/>
      </w:r>
      <w:r w:rsidRPr="0024172A">
        <w:rPr>
          <w:noProof/>
          <w:lang w:val="en-US"/>
        </w:rPr>
        <w:t>Data Security—Use technical and physical security measures to protect the data</w:t>
      </w:r>
      <w:r w:rsidRPr="0024172A">
        <w:rPr>
          <w:noProof/>
          <w:lang w:val="en-US"/>
        </w:rPr>
        <w:tab/>
      </w:r>
      <w:r>
        <w:rPr>
          <w:noProof/>
        </w:rPr>
        <w:fldChar w:fldCharType="begin"/>
      </w:r>
      <w:r w:rsidRPr="0024172A">
        <w:rPr>
          <w:noProof/>
          <w:lang w:val="en-US"/>
        </w:rPr>
        <w:instrText xml:space="preserve"> PAGEREF _Toc287358948 \h </w:instrText>
      </w:r>
      <w:r>
        <w:rPr>
          <w:noProof/>
        </w:rPr>
      </w:r>
      <w:r>
        <w:rPr>
          <w:noProof/>
        </w:rPr>
        <w:fldChar w:fldCharType="separate"/>
      </w:r>
      <w:r w:rsidRPr="0024172A">
        <w:rPr>
          <w:noProof/>
          <w:lang w:val="en-US"/>
        </w:rPr>
        <w:t>17</w:t>
      </w:r>
      <w:r>
        <w:rPr>
          <w:noProof/>
        </w:rPr>
        <w:fldChar w:fldCharType="end"/>
      </w:r>
    </w:p>
    <w:p w:rsidR="003C2B24" w:rsidRDefault="0024172A" w:rsidP="00795A4F">
      <w:pPr>
        <w:rPr>
          <w:lang w:val="en-US" w:eastAsia="fr-FR"/>
        </w:rPr>
      </w:pPr>
      <w:r w:rsidRPr="001918F1">
        <w:rPr>
          <w:rFonts w:ascii="Calibri" w:hAnsi="Calibri" w:cs="Calibri"/>
          <w:noProof/>
          <w:sz w:val="16"/>
          <w:szCs w:val="22"/>
          <w:lang w:val="en-US" w:eastAsia="fr-FR"/>
        </w:rPr>
        <w:fldChar w:fldCharType="end"/>
      </w:r>
    </w:p>
    <w:p w:rsidR="00F627B2" w:rsidRDefault="003C2B24" w:rsidP="003C2B24">
      <w:pPr>
        <w:pStyle w:val="Titre2"/>
      </w:pPr>
      <w:r>
        <w:br w:type="page"/>
      </w:r>
      <w:bookmarkStart w:id="8" w:name="_Toc286937931"/>
      <w:bookmarkStart w:id="9" w:name="_Toc287358828"/>
      <w:r w:rsidR="00F627B2" w:rsidRPr="00F627B2">
        <w:t>Introduction:</w:t>
      </w:r>
      <w:bookmarkEnd w:id="8"/>
      <w:bookmarkEnd w:id="9"/>
    </w:p>
    <w:p w:rsidR="00F627B2" w:rsidRDefault="003C2B24" w:rsidP="00795A4F">
      <w:pPr>
        <w:pStyle w:val="Titre3"/>
        <w:keepNext w:val="0"/>
      </w:pPr>
      <w:bookmarkStart w:id="10" w:name="_Toc286937932"/>
      <w:bookmarkStart w:id="11" w:name="_Toc287358829"/>
      <w:r>
        <w:t>Use of the document</w:t>
      </w:r>
      <w:bookmarkEnd w:id="10"/>
      <w:bookmarkEnd w:id="11"/>
    </w:p>
    <w:p w:rsidR="00F627B2" w:rsidRPr="00F627B2" w:rsidRDefault="00F627B2" w:rsidP="00795A4F">
      <w:pPr>
        <w:pStyle w:val="Titre3"/>
        <w:keepNext w:val="0"/>
      </w:pPr>
      <w:bookmarkStart w:id="12" w:name="_Toc286937933"/>
      <w:bookmarkStart w:id="13" w:name="_Toc287358830"/>
      <w:r w:rsidRPr="00F627B2">
        <w:t xml:space="preserve">How it is to be </w:t>
      </w:r>
      <w:r w:rsidRPr="00A47622">
        <w:t>revised</w:t>
      </w:r>
      <w:bookmarkEnd w:id="12"/>
      <w:bookmarkEnd w:id="13"/>
    </w:p>
    <w:p w:rsidR="00F627B2" w:rsidRPr="00F627B2" w:rsidRDefault="003C2B24" w:rsidP="00795A4F">
      <w:pPr>
        <w:pStyle w:val="Titre3"/>
        <w:keepNext w:val="0"/>
      </w:pPr>
      <w:bookmarkStart w:id="14" w:name="_Toc286937934"/>
      <w:bookmarkStart w:id="15" w:name="_Toc287358831"/>
      <w:r>
        <w:t>Training requirements</w:t>
      </w:r>
      <w:bookmarkEnd w:id="14"/>
      <w:bookmarkEnd w:id="15"/>
    </w:p>
    <w:p w:rsidR="00F627B2" w:rsidRPr="00F627B2" w:rsidRDefault="003C2B24" w:rsidP="00795A4F">
      <w:pPr>
        <w:pStyle w:val="Titre3"/>
        <w:keepNext w:val="0"/>
      </w:pPr>
      <w:bookmarkStart w:id="16" w:name="_Toc286937935"/>
      <w:bookmarkStart w:id="17" w:name="_Toc287358832"/>
      <w:r>
        <w:t>Exercise and testing schedules</w:t>
      </w:r>
      <w:bookmarkEnd w:id="16"/>
      <w:bookmarkEnd w:id="17"/>
    </w:p>
    <w:p w:rsidR="00F627B2" w:rsidRPr="00F627B2" w:rsidRDefault="003C2B24" w:rsidP="00795A4F">
      <w:pPr>
        <w:pStyle w:val="Titre3"/>
        <w:keepNext w:val="0"/>
      </w:pPr>
      <w:bookmarkStart w:id="18" w:name="_Toc286937936"/>
      <w:bookmarkStart w:id="19" w:name="_Toc287358833"/>
      <w:r>
        <w:t>Plan maintenance schedule</w:t>
      </w:r>
      <w:bookmarkEnd w:id="18"/>
      <w:bookmarkEnd w:id="19"/>
    </w:p>
    <w:p w:rsidR="00F627B2" w:rsidRPr="00F627B2" w:rsidRDefault="003C2B24" w:rsidP="00795A4F">
      <w:pPr>
        <w:pStyle w:val="Titre3"/>
        <w:keepNext w:val="0"/>
      </w:pPr>
      <w:bookmarkStart w:id="20" w:name="_Toc286937937"/>
      <w:bookmarkStart w:id="21" w:name="_Toc287358834"/>
      <w:r>
        <w:t>Roles and responsibilities</w:t>
      </w:r>
      <w:bookmarkEnd w:id="20"/>
      <w:bookmarkEnd w:id="21"/>
    </w:p>
    <w:p w:rsidR="00F627B2" w:rsidRPr="00F627B2" w:rsidRDefault="00F627B2" w:rsidP="00795A4F">
      <w:pPr>
        <w:pStyle w:val="Titre3"/>
        <w:keepNext w:val="0"/>
      </w:pPr>
      <w:bookmarkStart w:id="22" w:name="_Toc286937938"/>
      <w:bookmarkStart w:id="23" w:name="_Toc287358835"/>
      <w:r w:rsidRPr="00F627B2">
        <w:t>General</w:t>
      </w:r>
      <w:r w:rsidR="003C2B24">
        <w:t xml:space="preserve"> information about the facility</w:t>
      </w:r>
      <w:bookmarkEnd w:id="22"/>
      <w:bookmarkEnd w:id="23"/>
    </w:p>
    <w:p w:rsidR="00F627B2" w:rsidRPr="00F627B2" w:rsidRDefault="00F627B2" w:rsidP="003C2B24">
      <w:pPr>
        <w:pStyle w:val="Titre3"/>
      </w:pPr>
      <w:bookmarkStart w:id="24" w:name="_Toc286937939"/>
      <w:bookmarkStart w:id="25" w:name="_Toc287358836"/>
      <w:r w:rsidRPr="00F627B2">
        <w:t>Compliance with federal, state, local, and health regulatory agen</w:t>
      </w:r>
      <w:r w:rsidR="00A47622">
        <w:t>cies</w:t>
      </w:r>
      <w:bookmarkEnd w:id="24"/>
      <w:bookmarkEnd w:id="25"/>
    </w:p>
    <w:p w:rsidR="00F627B2" w:rsidRDefault="00A47622" w:rsidP="00795A4F">
      <w:pPr>
        <w:pStyle w:val="Titre2"/>
        <w:keepNext w:val="0"/>
      </w:pPr>
      <w:bookmarkStart w:id="26" w:name="_Toc286937940"/>
      <w:bookmarkStart w:id="27" w:name="_Toc287358837"/>
      <w:r>
        <w:t>Emergency Information Sheet</w:t>
      </w:r>
      <w:bookmarkEnd w:id="26"/>
      <w:bookmarkEnd w:id="27"/>
    </w:p>
    <w:p w:rsidR="00F627B2" w:rsidRPr="00F627B2" w:rsidRDefault="00A47622" w:rsidP="00795A4F">
      <w:pPr>
        <w:pStyle w:val="Titre3"/>
        <w:keepNext w:val="0"/>
      </w:pPr>
      <w:bookmarkStart w:id="28" w:name="_Toc286937941"/>
      <w:bookmarkStart w:id="29" w:name="_Toc287358838"/>
      <w:r>
        <w:t>Fire/</w:t>
      </w:r>
      <w:r w:rsidRPr="00A47622">
        <w:t>police</w:t>
      </w:r>
      <w:r>
        <w:t xml:space="preserve"> departments</w:t>
      </w:r>
      <w:bookmarkEnd w:id="28"/>
      <w:bookmarkEnd w:id="29"/>
    </w:p>
    <w:p w:rsidR="00F627B2" w:rsidRPr="00F627B2" w:rsidRDefault="00A47622" w:rsidP="00795A4F">
      <w:pPr>
        <w:pStyle w:val="Titre3"/>
        <w:keepNext w:val="0"/>
      </w:pPr>
      <w:bookmarkStart w:id="30" w:name="_Toc286937942"/>
      <w:bookmarkStart w:id="31" w:name="_Toc287358839"/>
      <w:r>
        <w:t>Hospitals</w:t>
      </w:r>
      <w:bookmarkEnd w:id="30"/>
      <w:bookmarkEnd w:id="31"/>
    </w:p>
    <w:p w:rsidR="00F627B2" w:rsidRPr="00F627B2" w:rsidRDefault="00A47622" w:rsidP="00795A4F">
      <w:pPr>
        <w:pStyle w:val="Titre3"/>
        <w:keepNext w:val="0"/>
      </w:pPr>
      <w:bookmarkStart w:id="32" w:name="_Toc286937943"/>
      <w:bookmarkStart w:id="33" w:name="_Toc287358840"/>
      <w:r>
        <w:t>Emergency shut-off</w:t>
      </w:r>
      <w:bookmarkEnd w:id="32"/>
      <w:bookmarkEnd w:id="33"/>
    </w:p>
    <w:p w:rsidR="00F627B2" w:rsidRPr="00F627B2" w:rsidRDefault="003C2B24" w:rsidP="00795A4F">
      <w:pPr>
        <w:pStyle w:val="Titre3"/>
        <w:keepNext w:val="0"/>
      </w:pPr>
      <w:bookmarkStart w:id="34" w:name="_Toc286937944"/>
      <w:bookmarkStart w:id="35" w:name="_Toc287358841"/>
      <w:r>
        <w:t>Utility companies</w:t>
      </w:r>
      <w:bookmarkEnd w:id="34"/>
      <w:bookmarkEnd w:id="35"/>
    </w:p>
    <w:p w:rsidR="00F627B2" w:rsidRPr="00F627B2" w:rsidRDefault="00F627B2" w:rsidP="00795A4F">
      <w:pPr>
        <w:pStyle w:val="Titre3"/>
        <w:keepNext w:val="0"/>
      </w:pPr>
      <w:bookmarkStart w:id="36" w:name="_Toc286937945"/>
      <w:bookmarkStart w:id="37" w:name="_Toc287358842"/>
      <w:r w:rsidRPr="00F627B2">
        <w:t>Other a</w:t>
      </w:r>
      <w:r w:rsidR="003C2B24">
        <w:t>gencies needed for an emergency</w:t>
      </w:r>
      <w:bookmarkEnd w:id="36"/>
      <w:bookmarkEnd w:id="37"/>
    </w:p>
    <w:p w:rsidR="00F627B2" w:rsidRPr="00F627B2" w:rsidRDefault="003C2B24" w:rsidP="00795A4F">
      <w:pPr>
        <w:pStyle w:val="Titre3"/>
        <w:keepNext w:val="0"/>
      </w:pPr>
      <w:bookmarkStart w:id="38" w:name="_Toc286937946"/>
      <w:bookmarkStart w:id="39" w:name="_Toc287358843"/>
      <w:r>
        <w:t>Telephone/reporting tree</w:t>
      </w:r>
      <w:bookmarkEnd w:id="38"/>
      <w:bookmarkEnd w:id="39"/>
    </w:p>
    <w:p w:rsidR="00F627B2" w:rsidRPr="00F627B2" w:rsidRDefault="00F627B2" w:rsidP="00795A4F">
      <w:pPr>
        <w:pStyle w:val="Titre3"/>
        <w:keepNext w:val="0"/>
      </w:pPr>
      <w:bookmarkStart w:id="40" w:name="_Toc286937947"/>
      <w:bookmarkStart w:id="41" w:name="_Toc287358844"/>
      <w:r w:rsidRPr="00F627B2">
        <w:t xml:space="preserve">List </w:t>
      </w:r>
      <w:r w:rsidR="003C2B24">
        <w:t>of assistance/equipment vendors</w:t>
      </w:r>
      <w:bookmarkEnd w:id="40"/>
      <w:bookmarkEnd w:id="41"/>
    </w:p>
    <w:p w:rsidR="00F627B2" w:rsidRPr="00F627B2" w:rsidRDefault="00F627B2" w:rsidP="00795A4F">
      <w:pPr>
        <w:pStyle w:val="Titre3"/>
        <w:keepNext w:val="0"/>
      </w:pPr>
      <w:bookmarkStart w:id="42" w:name="_Toc286937948"/>
      <w:bookmarkStart w:id="43" w:name="_Toc287358845"/>
      <w:r w:rsidRPr="00F627B2">
        <w:t>Resource Priorities:</w:t>
      </w:r>
      <w:bookmarkEnd w:id="42"/>
      <w:bookmarkEnd w:id="43"/>
    </w:p>
    <w:p w:rsidR="00F627B2" w:rsidRPr="00F627B2" w:rsidRDefault="00BE0BA2" w:rsidP="003C2B24">
      <w:pPr>
        <w:pStyle w:val="B1"/>
      </w:pPr>
      <w:r>
        <w:t>Personnel</w:t>
      </w:r>
    </w:p>
    <w:p w:rsidR="00F627B2" w:rsidRPr="00F627B2" w:rsidRDefault="00BE0BA2" w:rsidP="003C2B24">
      <w:pPr>
        <w:pStyle w:val="B1"/>
      </w:pPr>
      <w:r>
        <w:t>Records</w:t>
      </w:r>
    </w:p>
    <w:p w:rsidR="00F627B2" w:rsidRPr="00F627B2" w:rsidRDefault="00BE0BA2" w:rsidP="003C2B24">
      <w:pPr>
        <w:pStyle w:val="B1"/>
      </w:pPr>
      <w:r>
        <w:t>Technology</w:t>
      </w:r>
    </w:p>
    <w:p w:rsidR="00F627B2" w:rsidRPr="00F627B2" w:rsidRDefault="00F627B2" w:rsidP="00795A4F">
      <w:pPr>
        <w:pStyle w:val="Titre2"/>
        <w:keepNext w:val="0"/>
      </w:pPr>
      <w:bookmarkStart w:id="44" w:name="_Toc286937949"/>
      <w:bookmarkStart w:id="45" w:name="_Toc287358846"/>
      <w:r w:rsidRPr="00F627B2">
        <w:t>Plan Activation with Response Outline:</w:t>
      </w:r>
      <w:bookmarkEnd w:id="44"/>
      <w:bookmarkEnd w:id="45"/>
    </w:p>
    <w:p w:rsidR="00F627B2" w:rsidRPr="00F627B2" w:rsidRDefault="003C2B24" w:rsidP="00795A4F">
      <w:pPr>
        <w:pStyle w:val="Titre3"/>
        <w:keepNext w:val="0"/>
      </w:pPr>
      <w:bookmarkStart w:id="46" w:name="_Toc286937950"/>
      <w:bookmarkStart w:id="47" w:name="_Toc287358847"/>
      <w:r>
        <w:t>Lead personnel responsibilities</w:t>
      </w:r>
      <w:bookmarkEnd w:id="46"/>
      <w:bookmarkEnd w:id="47"/>
    </w:p>
    <w:p w:rsidR="00F627B2" w:rsidRPr="00F627B2" w:rsidRDefault="003C2B24" w:rsidP="00795A4F">
      <w:pPr>
        <w:pStyle w:val="Titre3"/>
        <w:keepNext w:val="0"/>
      </w:pPr>
      <w:bookmarkStart w:id="48" w:name="_Toc286937951"/>
      <w:bookmarkStart w:id="49" w:name="_Toc287358848"/>
      <w:r>
        <w:t>Assessing the situation</w:t>
      </w:r>
      <w:bookmarkEnd w:id="48"/>
      <w:bookmarkEnd w:id="49"/>
    </w:p>
    <w:p w:rsidR="00F627B2" w:rsidRPr="00F627B2" w:rsidRDefault="003C2B24" w:rsidP="00795A4F">
      <w:pPr>
        <w:pStyle w:val="Titre3"/>
        <w:keepNext w:val="0"/>
      </w:pPr>
      <w:bookmarkStart w:id="50" w:name="_Toc286937952"/>
      <w:bookmarkStart w:id="51" w:name="_Toc287358849"/>
      <w:r>
        <w:t>Organizing/prioritizing efforts</w:t>
      </w:r>
      <w:bookmarkEnd w:id="50"/>
      <w:bookmarkEnd w:id="51"/>
    </w:p>
    <w:p w:rsidR="00F627B2" w:rsidRPr="00F627B2" w:rsidRDefault="003C2B24" w:rsidP="00795A4F">
      <w:pPr>
        <w:pStyle w:val="Titre3"/>
        <w:keepNext w:val="0"/>
      </w:pPr>
      <w:bookmarkStart w:id="52" w:name="_Toc286937953"/>
      <w:bookmarkStart w:id="53" w:name="_Toc287358850"/>
      <w:r>
        <w:t>Establishing a command post</w:t>
      </w:r>
      <w:bookmarkEnd w:id="52"/>
      <w:bookmarkEnd w:id="53"/>
    </w:p>
    <w:p w:rsidR="00F627B2" w:rsidRPr="00F627B2" w:rsidRDefault="003C2B24" w:rsidP="00795A4F">
      <w:pPr>
        <w:pStyle w:val="Titre3"/>
        <w:keepNext w:val="0"/>
      </w:pPr>
      <w:bookmarkStart w:id="54" w:name="_Toc286937954"/>
      <w:bookmarkStart w:id="55" w:name="_Toc287358851"/>
      <w:r>
        <w:t>Eliminating hazards</w:t>
      </w:r>
      <w:bookmarkEnd w:id="54"/>
      <w:bookmarkEnd w:id="55"/>
    </w:p>
    <w:p w:rsidR="00F627B2" w:rsidRPr="00F627B2" w:rsidRDefault="00F627B2" w:rsidP="00795A4F">
      <w:pPr>
        <w:pStyle w:val="Titre3"/>
        <w:keepNext w:val="0"/>
      </w:pPr>
      <w:bookmarkStart w:id="56" w:name="_Toc286937955"/>
      <w:bookmarkStart w:id="57" w:name="_Toc287358852"/>
      <w:r w:rsidRPr="00F627B2">
        <w:t>Controlling the environ</w:t>
      </w:r>
      <w:r w:rsidR="003C2B24">
        <w:t>ment</w:t>
      </w:r>
      <w:bookmarkEnd w:id="56"/>
      <w:bookmarkEnd w:id="57"/>
    </w:p>
    <w:p w:rsidR="00F627B2" w:rsidRPr="00F627B2" w:rsidRDefault="003C2B24" w:rsidP="00795A4F">
      <w:pPr>
        <w:pStyle w:val="Titre3"/>
        <w:keepNext w:val="0"/>
      </w:pPr>
      <w:bookmarkStart w:id="58" w:name="_Toc286937956"/>
      <w:bookmarkStart w:id="59" w:name="_Toc287358853"/>
      <w:r>
        <w:t>Dealing with media</w:t>
      </w:r>
      <w:bookmarkEnd w:id="58"/>
      <w:bookmarkEnd w:id="59"/>
    </w:p>
    <w:p w:rsidR="00F627B2" w:rsidRPr="00F627B2" w:rsidRDefault="00F627B2" w:rsidP="00795A4F">
      <w:pPr>
        <w:pStyle w:val="Titre3"/>
        <w:keepNext w:val="0"/>
      </w:pPr>
      <w:bookmarkStart w:id="60" w:name="_Toc286937957"/>
      <w:bookmarkStart w:id="61" w:name="_Toc287358854"/>
      <w:r w:rsidRPr="00F627B2">
        <w:t>Obtain</w:t>
      </w:r>
      <w:r w:rsidR="003C2B24">
        <w:t>ing emergency services/supplies</w:t>
      </w:r>
      <w:bookmarkEnd w:id="60"/>
      <w:bookmarkEnd w:id="61"/>
    </w:p>
    <w:p w:rsidR="00F627B2" w:rsidRPr="00F627B2" w:rsidRDefault="003C2B24" w:rsidP="00795A4F">
      <w:pPr>
        <w:pStyle w:val="Titre3"/>
        <w:keepNext w:val="0"/>
      </w:pPr>
      <w:bookmarkStart w:id="62" w:name="_Toc286937958"/>
      <w:bookmarkStart w:id="63" w:name="_Toc287358855"/>
      <w:r>
        <w:t>Providing security</w:t>
      </w:r>
      <w:bookmarkEnd w:id="62"/>
      <w:bookmarkEnd w:id="63"/>
    </w:p>
    <w:p w:rsidR="00F627B2" w:rsidRPr="00F627B2" w:rsidRDefault="003C2B24" w:rsidP="00795A4F">
      <w:pPr>
        <w:pStyle w:val="Titre3"/>
        <w:keepNext w:val="0"/>
      </w:pPr>
      <w:bookmarkStart w:id="64" w:name="_Toc286937959"/>
      <w:bookmarkStart w:id="65" w:name="_Toc287358856"/>
      <w:r>
        <w:t>Providing personnel needs</w:t>
      </w:r>
      <w:bookmarkEnd w:id="64"/>
      <w:bookmarkEnd w:id="65"/>
    </w:p>
    <w:p w:rsidR="00F627B2" w:rsidRPr="00F627B2" w:rsidRDefault="00F627B2" w:rsidP="00795A4F">
      <w:pPr>
        <w:pStyle w:val="Titre2"/>
        <w:keepNext w:val="0"/>
      </w:pPr>
      <w:bookmarkStart w:id="66" w:name="_Toc286937960"/>
      <w:bookmarkStart w:id="67" w:name="_Toc287358857"/>
      <w:r w:rsidRPr="00F627B2">
        <w:t>Activation of Recovery Procedures:</w:t>
      </w:r>
      <w:bookmarkEnd w:id="66"/>
      <w:bookmarkEnd w:id="67"/>
    </w:p>
    <w:p w:rsidR="00F627B2" w:rsidRPr="00F627B2" w:rsidRDefault="00F627B2" w:rsidP="00795A4F">
      <w:pPr>
        <w:pStyle w:val="Titre3"/>
        <w:keepNext w:val="0"/>
      </w:pPr>
      <w:bookmarkStart w:id="68" w:name="_Toc286937961"/>
      <w:bookmarkStart w:id="69" w:name="_Toc287358858"/>
      <w:r w:rsidRPr="00F627B2">
        <w:t>Obtaining authorization to access damaged facilit</w:t>
      </w:r>
      <w:r w:rsidR="003C2B24">
        <w:t>ies or geographic areas or both</w:t>
      </w:r>
      <w:bookmarkEnd w:id="68"/>
      <w:bookmarkEnd w:id="69"/>
    </w:p>
    <w:p w:rsidR="00F627B2" w:rsidRPr="00F627B2" w:rsidRDefault="003C2B24" w:rsidP="00795A4F">
      <w:pPr>
        <w:pStyle w:val="Titre3"/>
        <w:keepNext w:val="0"/>
      </w:pPr>
      <w:bookmarkStart w:id="70" w:name="_Toc286937962"/>
      <w:bookmarkStart w:id="71" w:name="_Toc287358859"/>
      <w:r>
        <w:t>Notifying personnel</w:t>
      </w:r>
      <w:bookmarkEnd w:id="70"/>
      <w:bookmarkEnd w:id="71"/>
    </w:p>
    <w:p w:rsidR="00F627B2" w:rsidRPr="00F627B2" w:rsidRDefault="00F627B2" w:rsidP="00795A4F">
      <w:pPr>
        <w:pStyle w:val="Titre3"/>
        <w:keepNext w:val="0"/>
      </w:pPr>
      <w:bookmarkStart w:id="72" w:name="_Toc286937963"/>
      <w:bookmarkStart w:id="73" w:name="_Toc287358860"/>
      <w:r w:rsidRPr="00F627B2">
        <w:t>Notifying utilities and other agencies</w:t>
      </w:r>
      <w:r w:rsidR="003C2B24">
        <w:t xml:space="preserve"> required for resuming business</w:t>
      </w:r>
      <w:bookmarkEnd w:id="72"/>
      <w:bookmarkEnd w:id="73"/>
    </w:p>
    <w:p w:rsidR="00F627B2" w:rsidRPr="00F627B2" w:rsidRDefault="00F627B2" w:rsidP="00795A4F">
      <w:pPr>
        <w:pStyle w:val="Titre3"/>
        <w:keepNext w:val="0"/>
      </w:pPr>
      <w:bookmarkStart w:id="74" w:name="_Toc286937964"/>
      <w:bookmarkStart w:id="75" w:name="_Toc287358861"/>
      <w:r w:rsidRPr="00F627B2">
        <w:t>Obtaini</w:t>
      </w:r>
      <w:r w:rsidR="003C2B24">
        <w:t>ng supplies needed for business</w:t>
      </w:r>
      <w:bookmarkEnd w:id="74"/>
      <w:bookmarkEnd w:id="75"/>
    </w:p>
    <w:p w:rsidR="00F627B2" w:rsidRPr="00F627B2" w:rsidRDefault="00F627B2" w:rsidP="00795A4F">
      <w:pPr>
        <w:pStyle w:val="Titre3"/>
        <w:keepNext w:val="0"/>
      </w:pPr>
      <w:bookmarkStart w:id="76" w:name="_Toc286937965"/>
      <w:bookmarkStart w:id="77" w:name="_Toc287358862"/>
      <w:r w:rsidRPr="00F627B2">
        <w:t>Obtaining and ins</w:t>
      </w:r>
      <w:r w:rsidR="00F13B22">
        <w:t>talling necessary hardware com</w:t>
      </w:r>
      <w:r w:rsidR="003C2B24">
        <w:t>ponents</w:t>
      </w:r>
      <w:bookmarkEnd w:id="76"/>
      <w:bookmarkEnd w:id="77"/>
    </w:p>
    <w:p w:rsidR="00F627B2" w:rsidRPr="00F627B2" w:rsidRDefault="00F627B2" w:rsidP="00795A4F">
      <w:pPr>
        <w:pStyle w:val="Titre3"/>
        <w:keepNext w:val="0"/>
      </w:pPr>
      <w:bookmarkStart w:id="78" w:name="_Toc286937966"/>
      <w:bookmarkStart w:id="79" w:name="_Toc287358863"/>
      <w:r w:rsidRPr="00F627B2">
        <w:t>Obt</w:t>
      </w:r>
      <w:r w:rsidR="003C2B24">
        <w:t>aining and loading backup media</w:t>
      </w:r>
      <w:bookmarkEnd w:id="78"/>
      <w:bookmarkEnd w:id="79"/>
    </w:p>
    <w:p w:rsidR="00F627B2" w:rsidRPr="00F627B2" w:rsidRDefault="00F627B2" w:rsidP="00795A4F">
      <w:pPr>
        <w:pStyle w:val="Titre3"/>
        <w:keepNext w:val="0"/>
      </w:pPr>
      <w:bookmarkStart w:id="80" w:name="_Toc286937967"/>
      <w:bookmarkStart w:id="81" w:name="_Toc287358864"/>
      <w:r w:rsidRPr="00F627B2">
        <w:t>Restoring critical operating system and application softwar</w:t>
      </w:r>
      <w:r w:rsidR="003C2B24">
        <w:t>e</w:t>
      </w:r>
      <w:bookmarkEnd w:id="80"/>
      <w:bookmarkEnd w:id="81"/>
    </w:p>
    <w:p w:rsidR="00F627B2" w:rsidRPr="00F627B2" w:rsidRDefault="003C2B24" w:rsidP="00795A4F">
      <w:pPr>
        <w:pStyle w:val="Titre3"/>
        <w:keepNext w:val="0"/>
      </w:pPr>
      <w:bookmarkStart w:id="82" w:name="_Toc286937968"/>
      <w:bookmarkStart w:id="83" w:name="_Toc287358865"/>
      <w:r>
        <w:t>Restoring system data</w:t>
      </w:r>
      <w:bookmarkEnd w:id="82"/>
      <w:bookmarkEnd w:id="83"/>
    </w:p>
    <w:p w:rsidR="00F627B2" w:rsidRPr="00F627B2" w:rsidRDefault="00F627B2" w:rsidP="00795A4F">
      <w:pPr>
        <w:pStyle w:val="Titre3"/>
        <w:keepNext w:val="0"/>
      </w:pPr>
      <w:bookmarkStart w:id="84" w:name="_Toc286937969"/>
      <w:bookmarkStart w:id="85" w:name="_Toc287358866"/>
      <w:r w:rsidRPr="00F627B2">
        <w:t>Testing system functi</w:t>
      </w:r>
      <w:r w:rsidR="00F13B22">
        <w:t>onality including security con</w:t>
      </w:r>
      <w:r w:rsidR="003C2B24">
        <w:t>trols</w:t>
      </w:r>
      <w:bookmarkEnd w:id="84"/>
      <w:bookmarkEnd w:id="85"/>
    </w:p>
    <w:p w:rsidR="00F627B2" w:rsidRPr="00F627B2" w:rsidRDefault="00F627B2" w:rsidP="00795A4F">
      <w:pPr>
        <w:pStyle w:val="Titre3"/>
        <w:keepNext w:val="0"/>
      </w:pPr>
      <w:bookmarkStart w:id="86" w:name="_Toc286937970"/>
      <w:bookmarkStart w:id="87" w:name="_Toc287358867"/>
      <w:r w:rsidRPr="00F627B2">
        <w:t>Connecting system to ne</w:t>
      </w:r>
      <w:r w:rsidR="003C2B24">
        <w:t>twork or other external systems</w:t>
      </w:r>
      <w:bookmarkEnd w:id="86"/>
      <w:bookmarkEnd w:id="87"/>
    </w:p>
    <w:p w:rsidR="00F627B2" w:rsidRPr="00F627B2" w:rsidRDefault="003C2B24" w:rsidP="00795A4F">
      <w:pPr>
        <w:pStyle w:val="Titre3"/>
        <w:keepNext w:val="0"/>
      </w:pPr>
      <w:bookmarkStart w:id="88" w:name="_Toc286937971"/>
      <w:bookmarkStart w:id="89" w:name="_Toc287358868"/>
      <w:r>
        <w:t>Resume equipment operations</w:t>
      </w:r>
      <w:bookmarkEnd w:id="88"/>
      <w:bookmarkEnd w:id="89"/>
    </w:p>
    <w:p w:rsidR="00F627B2" w:rsidRPr="00F627B2" w:rsidRDefault="00F627B2" w:rsidP="00795A4F">
      <w:pPr>
        <w:pStyle w:val="Titre3"/>
        <w:keepNext w:val="0"/>
      </w:pPr>
      <w:bookmarkStart w:id="90" w:name="_Toc286937972"/>
      <w:bookmarkStart w:id="91" w:name="_Toc287358869"/>
      <w:r w:rsidRPr="00F627B2">
        <w:t>Termination of Disaster Recovery Operations:</w:t>
      </w:r>
      <w:bookmarkEnd w:id="90"/>
      <w:bookmarkEnd w:id="91"/>
    </w:p>
    <w:p w:rsidR="00F627B2" w:rsidRPr="00F627B2" w:rsidRDefault="00F627B2" w:rsidP="00795A4F">
      <w:pPr>
        <w:pStyle w:val="B1"/>
        <w:rPr>
          <w:lang w:val="en-US"/>
        </w:rPr>
      </w:pPr>
      <w:r w:rsidRPr="00F627B2">
        <w:rPr>
          <w:lang w:val="en-US"/>
        </w:rPr>
        <w:t>Designated authority declares the end of disaster recovery operations and disseminates that announcemen</w:t>
      </w:r>
      <w:r w:rsidR="00BE0BA2">
        <w:rPr>
          <w:lang w:val="en-US"/>
        </w:rPr>
        <w:t>t to the communications network</w:t>
      </w:r>
    </w:p>
    <w:p w:rsidR="00F627B2" w:rsidRPr="00F627B2" w:rsidRDefault="00F627B2" w:rsidP="00795A4F">
      <w:pPr>
        <w:pStyle w:val="B1"/>
        <w:rPr>
          <w:lang w:val="en-US"/>
        </w:rPr>
      </w:pPr>
      <w:r w:rsidRPr="00F627B2">
        <w:rPr>
          <w:lang w:val="en-US"/>
        </w:rPr>
        <w:t xml:space="preserve">Arrange for </w:t>
      </w:r>
      <w:r w:rsidR="00BE0BA2">
        <w:rPr>
          <w:lang w:val="en-US"/>
        </w:rPr>
        <w:t>all personnel to return to work</w:t>
      </w:r>
    </w:p>
    <w:p w:rsidR="00F627B2" w:rsidRPr="00F627B2" w:rsidRDefault="00F627B2" w:rsidP="00795A4F">
      <w:pPr>
        <w:pStyle w:val="B1"/>
        <w:rPr>
          <w:lang w:val="en-US"/>
        </w:rPr>
      </w:pPr>
      <w:r w:rsidRPr="00F627B2">
        <w:rPr>
          <w:lang w:val="en-US"/>
        </w:rPr>
        <w:t>Resum</w:t>
      </w:r>
      <w:r w:rsidR="00BE0BA2">
        <w:rPr>
          <w:lang w:val="en-US"/>
        </w:rPr>
        <w:t>e standard operating procedures</w:t>
      </w:r>
    </w:p>
    <w:p w:rsidR="00F627B2" w:rsidRPr="00F627B2" w:rsidRDefault="00F627B2" w:rsidP="00795A4F">
      <w:pPr>
        <w:pStyle w:val="B1"/>
        <w:rPr>
          <w:lang w:val="en-US"/>
        </w:rPr>
      </w:pPr>
      <w:r w:rsidRPr="00F627B2">
        <w:rPr>
          <w:lang w:val="en-US"/>
        </w:rPr>
        <w:t>Complete comprehensive post event evaluation, conduct review of the adequacy of the existing disaster recovery plan, a</w:t>
      </w:r>
      <w:r w:rsidR="00BE0BA2">
        <w:rPr>
          <w:lang w:val="en-US"/>
        </w:rPr>
        <w:t>nd revise the plan if necessary</w:t>
      </w:r>
    </w:p>
    <w:p w:rsidR="00F627B2" w:rsidRPr="00F627B2" w:rsidRDefault="00F627B2" w:rsidP="00795A4F">
      <w:pPr>
        <w:pStyle w:val="Titre2"/>
        <w:keepNext w:val="0"/>
      </w:pPr>
      <w:bookmarkStart w:id="92" w:name="_Toc286937973"/>
      <w:bookmarkStart w:id="93" w:name="_Toc287358870"/>
      <w:r w:rsidRPr="00F627B2">
        <w:t>Appendices:</w:t>
      </w:r>
      <w:bookmarkEnd w:id="92"/>
      <w:bookmarkEnd w:id="93"/>
    </w:p>
    <w:p w:rsidR="00F627B2" w:rsidRPr="00F627B2" w:rsidRDefault="003C2B24" w:rsidP="00795A4F">
      <w:pPr>
        <w:pStyle w:val="Titre3"/>
        <w:keepNext w:val="0"/>
      </w:pPr>
      <w:bookmarkStart w:id="94" w:name="_Toc286937974"/>
      <w:bookmarkStart w:id="95" w:name="_Toc287358871"/>
      <w:r>
        <w:t>Personnel contact information</w:t>
      </w:r>
      <w:bookmarkEnd w:id="94"/>
      <w:bookmarkEnd w:id="95"/>
    </w:p>
    <w:p w:rsidR="00F627B2" w:rsidRPr="00F627B2" w:rsidRDefault="003C2B24" w:rsidP="00795A4F">
      <w:pPr>
        <w:pStyle w:val="Titre3"/>
        <w:keepNext w:val="0"/>
      </w:pPr>
      <w:bookmarkStart w:id="96" w:name="_Toc286937975"/>
      <w:bookmarkStart w:id="97" w:name="_Toc287358872"/>
      <w:r>
        <w:t>Vendor contact information</w:t>
      </w:r>
      <w:bookmarkEnd w:id="96"/>
      <w:bookmarkEnd w:id="97"/>
    </w:p>
    <w:p w:rsidR="003C2B24" w:rsidRDefault="00F627B2" w:rsidP="00795A4F">
      <w:pPr>
        <w:pStyle w:val="Titre3"/>
        <w:keepNext w:val="0"/>
      </w:pPr>
      <w:bookmarkStart w:id="98" w:name="_Toc286937976"/>
      <w:bookmarkStart w:id="99" w:name="_Toc287358873"/>
      <w:r w:rsidRPr="00F627B2">
        <w:t>Equipment and system requirements for all hardware, software, firmware, and other resources required to support s</w:t>
      </w:r>
      <w:r w:rsidR="003C2B24">
        <w:t>ystem operations</w:t>
      </w:r>
      <w:bookmarkEnd w:id="98"/>
      <w:bookmarkEnd w:id="99"/>
    </w:p>
    <w:p w:rsidR="00F627B2" w:rsidRPr="00BE0BA2" w:rsidRDefault="00F627B2" w:rsidP="003C2B24">
      <w:pPr>
        <w:pStyle w:val="B1"/>
        <w:rPr>
          <w:lang w:val="en-US"/>
        </w:rPr>
      </w:pPr>
      <w:r w:rsidRPr="00BE0BA2">
        <w:rPr>
          <w:lang w:val="en-US"/>
        </w:rPr>
        <w:t>Details should be provided for each entry, including model or version numbe</w:t>
      </w:r>
      <w:r w:rsidR="00BE0BA2" w:rsidRPr="00BE0BA2">
        <w:rPr>
          <w:lang w:val="en-US"/>
        </w:rPr>
        <w:t>r, specifications, and quantity</w:t>
      </w:r>
    </w:p>
    <w:p w:rsidR="00F627B2" w:rsidRPr="00F627B2" w:rsidRDefault="003C2B24" w:rsidP="00795A4F">
      <w:pPr>
        <w:pStyle w:val="Titre3"/>
        <w:keepNext w:val="0"/>
      </w:pPr>
      <w:bookmarkStart w:id="100" w:name="_Toc286937977"/>
      <w:bookmarkStart w:id="101" w:name="_Toc287358874"/>
      <w:r>
        <w:t>Key business records</w:t>
      </w:r>
      <w:bookmarkEnd w:id="100"/>
      <w:bookmarkEnd w:id="101"/>
    </w:p>
    <w:p w:rsidR="00F627B2" w:rsidRPr="00F627B2" w:rsidRDefault="00F627B2" w:rsidP="00795A4F">
      <w:pPr>
        <w:pStyle w:val="Titre3"/>
        <w:keepNext w:val="0"/>
      </w:pPr>
      <w:bookmarkStart w:id="102" w:name="_Toc286937978"/>
      <w:bookmarkStart w:id="103" w:name="_Toc287358875"/>
      <w:r w:rsidRPr="00F627B2">
        <w:t>Directions to and description of any alternate sites including loc</w:t>
      </w:r>
      <w:r w:rsidR="003C2B24">
        <w:t>ations for offsite backup media</w:t>
      </w:r>
      <w:bookmarkEnd w:id="102"/>
      <w:bookmarkEnd w:id="103"/>
    </w:p>
    <w:p w:rsidR="00F627B2" w:rsidRPr="00F627B2" w:rsidRDefault="00F627B2" w:rsidP="00795A4F">
      <w:pPr>
        <w:pStyle w:val="Titre3"/>
        <w:keepNext w:val="0"/>
      </w:pPr>
      <w:bookmarkStart w:id="104" w:name="_Toc286937979"/>
      <w:bookmarkStart w:id="105" w:name="_Toc287358876"/>
      <w:r w:rsidRPr="00F627B2">
        <w:t>Other documents or info</w:t>
      </w:r>
      <w:r w:rsidR="0088592E">
        <w:t>rmation critical to the orga</w:t>
      </w:r>
      <w:r w:rsidR="003C2B24">
        <w:t>nization</w:t>
      </w:r>
      <w:bookmarkEnd w:id="104"/>
      <w:bookmarkEnd w:id="105"/>
    </w:p>
    <w:p w:rsidR="00F627B2" w:rsidRPr="00F627B2" w:rsidRDefault="00F627B2" w:rsidP="00795A4F">
      <w:pPr>
        <w:pStyle w:val="Titre1"/>
        <w:keepNext w:val="0"/>
      </w:pPr>
      <w:bookmarkStart w:id="106" w:name="_Toc286937980"/>
      <w:bookmarkStart w:id="107" w:name="_Toc287358877"/>
      <w:r w:rsidRPr="00F627B2">
        <w:t>Writing the Plan:</w:t>
      </w:r>
      <w:bookmarkEnd w:id="106"/>
      <w:bookmarkEnd w:id="107"/>
    </w:p>
    <w:p w:rsidR="00DD71E4" w:rsidRPr="00783E0D" w:rsidRDefault="00F627B2" w:rsidP="00795A4F">
      <w:pPr>
        <w:pStyle w:val="B1"/>
        <w:rPr>
          <w:lang w:val="en-US"/>
        </w:rPr>
      </w:pPr>
      <w:r w:rsidRPr="00783E0D">
        <w:rPr>
          <w:lang w:val="en-US"/>
        </w:rPr>
        <w:t xml:space="preserve">Assign an individual (in case of small organizations) position/department or a team to create the plan. Particular attention should be paid to the coordination of needed </w:t>
      </w:r>
      <w:r w:rsidR="00BE0BA2">
        <w:rPr>
          <w:lang w:val="en-US"/>
        </w:rPr>
        <w:t>input from various departments</w:t>
      </w:r>
    </w:p>
    <w:p w:rsidR="00F627B2" w:rsidRPr="00F627B2" w:rsidRDefault="00F627B2" w:rsidP="003C2B24">
      <w:pPr>
        <w:pStyle w:val="B1"/>
        <w:rPr>
          <w:lang w:val="en-US"/>
        </w:rPr>
      </w:pPr>
      <w:r w:rsidRPr="00F627B2">
        <w:rPr>
          <w:lang w:val="en-US"/>
        </w:rPr>
        <w:t>When the team approach is used, team members should be individuals who serve in a variety of organizational roles in order to assure a diversity of perspective when creating the plan. Be sure to include the following items within the plan:</w:t>
      </w:r>
    </w:p>
    <w:p w:rsidR="00F627B2" w:rsidRPr="00BE0BA2" w:rsidRDefault="00F627B2" w:rsidP="003C2B24">
      <w:pPr>
        <w:pStyle w:val="B1"/>
        <w:rPr>
          <w:lang w:val="en-US"/>
        </w:rPr>
      </w:pPr>
      <w:r w:rsidRPr="00BE0BA2">
        <w:rPr>
          <w:lang w:val="en-US"/>
        </w:rPr>
        <w:t>Designation of the individual position/department respo</w:t>
      </w:r>
      <w:r w:rsidR="00BE0BA2" w:rsidRPr="00BE0BA2">
        <w:rPr>
          <w:lang w:val="en-US"/>
        </w:rPr>
        <w:t>nsible for maintaining the plan</w:t>
      </w:r>
    </w:p>
    <w:p w:rsidR="00F627B2" w:rsidRPr="00BE0BA2" w:rsidRDefault="00F627B2" w:rsidP="003C2B24">
      <w:pPr>
        <w:pStyle w:val="B1"/>
        <w:rPr>
          <w:lang w:val="en-US"/>
        </w:rPr>
      </w:pPr>
      <w:r w:rsidRPr="00BE0BA2">
        <w:rPr>
          <w:lang w:val="en-US"/>
        </w:rPr>
        <w:t>Designation of the individual position/department responsible for declaring an em</w:t>
      </w:r>
      <w:r w:rsidR="00BE0BA2" w:rsidRPr="00BE0BA2">
        <w:rPr>
          <w:lang w:val="en-US"/>
        </w:rPr>
        <w:t>ergency and activating the plan</w:t>
      </w:r>
    </w:p>
    <w:p w:rsidR="00F627B2" w:rsidRPr="00BE0BA2" w:rsidRDefault="00F627B2" w:rsidP="003C2B24">
      <w:pPr>
        <w:pStyle w:val="B1"/>
        <w:rPr>
          <w:lang w:val="en-US"/>
        </w:rPr>
      </w:pPr>
      <w:r w:rsidRPr="00BE0BA2">
        <w:rPr>
          <w:lang w:val="en-US"/>
        </w:rPr>
        <w:t xml:space="preserve">Designation of the individual position/department in charge of making short-term emergency </w:t>
      </w:r>
      <w:r w:rsidR="00BE0BA2" w:rsidRPr="00BE0BA2">
        <w:rPr>
          <w:lang w:val="en-US"/>
        </w:rPr>
        <w:t>decisions</w:t>
      </w:r>
    </w:p>
    <w:p w:rsidR="00F627B2" w:rsidRPr="00BE0BA2" w:rsidRDefault="00F627B2" w:rsidP="003C2B24">
      <w:pPr>
        <w:pStyle w:val="B1"/>
        <w:rPr>
          <w:lang w:val="en-US"/>
        </w:rPr>
      </w:pPr>
      <w:r w:rsidRPr="00BE0BA2">
        <w:rPr>
          <w:lang w:val="en-US"/>
        </w:rPr>
        <w:t>Designation of the individual position/department in charge of transitioning from emergency mo</w:t>
      </w:r>
      <w:r w:rsidR="00BE0BA2" w:rsidRPr="00BE0BA2">
        <w:rPr>
          <w:lang w:val="en-US"/>
        </w:rPr>
        <w:t>de back to normal business mode</w:t>
      </w:r>
    </w:p>
    <w:p w:rsidR="00795A4F" w:rsidRDefault="00F627B2" w:rsidP="00795A4F">
      <w:pPr>
        <w:pStyle w:val="Titre2"/>
        <w:keepNext w:val="0"/>
      </w:pPr>
      <w:bookmarkStart w:id="108" w:name="_Toc286937981"/>
      <w:bookmarkStart w:id="109" w:name="_Toc287358878"/>
      <w:r w:rsidRPr="00F627B2">
        <w:t>The essence of writing a disaster recovery plan is to think ahead and create a unified plan that addresses all defined disaster sce</w:t>
      </w:r>
      <w:r w:rsidR="003C2B24">
        <w:t>narios (internal and external)</w:t>
      </w:r>
      <w:bookmarkEnd w:id="108"/>
      <w:bookmarkEnd w:id="109"/>
    </w:p>
    <w:p w:rsidR="00F627B2" w:rsidRPr="003C2B24" w:rsidRDefault="00F627B2" w:rsidP="00795A4F">
      <w:pPr>
        <w:pStyle w:val="B1"/>
        <w:ind w:left="568" w:hanging="284"/>
        <w:rPr>
          <w:lang w:val="en-US"/>
        </w:rPr>
      </w:pPr>
      <w:r w:rsidRPr="003C2B24">
        <w:rPr>
          <w:lang w:val="en-US"/>
        </w:rPr>
        <w:t>Be aware that during a disaster, individuals may not be able to call in, log in, or walk in</w:t>
      </w:r>
    </w:p>
    <w:p w:rsidR="00F627B2" w:rsidRPr="00F627B2" w:rsidRDefault="00F627B2" w:rsidP="00795A4F">
      <w:pPr>
        <w:pStyle w:val="Titre3"/>
        <w:keepNext w:val="0"/>
      </w:pPr>
      <w:bookmarkStart w:id="110" w:name="_Toc286937982"/>
      <w:bookmarkStart w:id="111" w:name="_Toc287358879"/>
      <w:r w:rsidRPr="00F627B2">
        <w:t>Natural—hurricane, tornado, flood, s</w:t>
      </w:r>
      <w:r w:rsidR="003C2B24">
        <w:t>now, ice, fire, earthquake, etc</w:t>
      </w:r>
      <w:bookmarkEnd w:id="110"/>
      <w:bookmarkEnd w:id="111"/>
    </w:p>
    <w:p w:rsidR="00F627B2" w:rsidRPr="00F627B2" w:rsidRDefault="00F627B2" w:rsidP="00795A4F">
      <w:pPr>
        <w:pStyle w:val="Titre3"/>
        <w:keepNext w:val="0"/>
      </w:pPr>
      <w:bookmarkStart w:id="112" w:name="_Toc286937983"/>
      <w:bookmarkStart w:id="113" w:name="_Toc287358880"/>
      <w:r w:rsidRPr="00F627B2">
        <w:t xml:space="preserve">Human—disastrous employee error, </w:t>
      </w:r>
      <w:r w:rsidR="003C2B24">
        <w:t>sabotage, virus, terrorism, etc</w:t>
      </w:r>
      <w:bookmarkEnd w:id="112"/>
      <w:bookmarkEnd w:id="113"/>
    </w:p>
    <w:p w:rsidR="00F627B2" w:rsidRPr="00F627B2" w:rsidRDefault="00F627B2" w:rsidP="00795A4F">
      <w:pPr>
        <w:pStyle w:val="Titre3"/>
        <w:keepNext w:val="0"/>
      </w:pPr>
      <w:bookmarkStart w:id="114" w:name="_Toc286937984"/>
      <w:bookmarkStart w:id="115" w:name="_Toc287358881"/>
      <w:r w:rsidRPr="00F627B2">
        <w:t>Environment—disastrous equipment failure, soft- ware corruption, telecommunic</w:t>
      </w:r>
      <w:r w:rsidR="00DD71E4">
        <w:t>ations network outage, electri</w:t>
      </w:r>
      <w:r w:rsidR="003C2B24">
        <w:t>cal failure, etc</w:t>
      </w:r>
      <w:bookmarkEnd w:id="114"/>
      <w:bookmarkEnd w:id="115"/>
    </w:p>
    <w:p w:rsidR="00F627B2" w:rsidRPr="00F627B2" w:rsidRDefault="00F627B2" w:rsidP="00795A4F">
      <w:pPr>
        <w:pStyle w:val="Titre1"/>
        <w:keepNext w:val="0"/>
      </w:pPr>
      <w:bookmarkStart w:id="116" w:name="_Toc286937985"/>
      <w:bookmarkStart w:id="117" w:name="_Toc287358882"/>
      <w:r w:rsidRPr="00F627B2">
        <w:t>The Planning Process:</w:t>
      </w:r>
      <w:bookmarkEnd w:id="116"/>
      <w:bookmarkEnd w:id="117"/>
    </w:p>
    <w:p w:rsidR="00F627B2" w:rsidRPr="00660F0B" w:rsidRDefault="00F627B2" w:rsidP="003C2B24">
      <w:pPr>
        <w:pStyle w:val="B1"/>
        <w:rPr>
          <w:lang w:val="en-US"/>
        </w:rPr>
      </w:pPr>
      <w:r w:rsidRPr="00660F0B">
        <w:rPr>
          <w:lang w:val="en-US"/>
        </w:rPr>
        <w:t>To be successful, senior management must support the plan and be included in the process to develop the policy statement and the plan</w:t>
      </w:r>
    </w:p>
    <w:p w:rsidR="00F627B2" w:rsidRPr="00BE0BA2" w:rsidRDefault="00F627B2" w:rsidP="003C2B24">
      <w:pPr>
        <w:pStyle w:val="B1"/>
        <w:rPr>
          <w:lang w:val="en-US"/>
        </w:rPr>
      </w:pPr>
      <w:r w:rsidRPr="00BE0BA2">
        <w:rPr>
          <w:lang w:val="en-US"/>
        </w:rPr>
        <w:t>When policies and procedures are developed related to the disaster recovery plan, they need to be coordinated with related organizational activities,</w:t>
      </w:r>
      <w:r w:rsidR="00DD71E4" w:rsidRPr="00BE0BA2">
        <w:rPr>
          <w:lang w:val="en-US"/>
        </w:rPr>
        <w:t xml:space="preserve"> including information technol</w:t>
      </w:r>
      <w:r w:rsidRPr="00BE0BA2">
        <w:rPr>
          <w:lang w:val="en-US"/>
        </w:rPr>
        <w:t>ogy security, physical security</w:t>
      </w:r>
      <w:r w:rsidR="00DD71E4" w:rsidRPr="00BE0BA2">
        <w:rPr>
          <w:lang w:val="en-US"/>
        </w:rPr>
        <w:t>, human resources, risk manage</w:t>
      </w:r>
      <w:r w:rsidRPr="00BE0BA2">
        <w:rPr>
          <w:lang w:val="en-US"/>
        </w:rPr>
        <w:t>ment, quality assurance, information technology operations, and administrative services</w:t>
      </w:r>
    </w:p>
    <w:p w:rsidR="00F627B2" w:rsidRPr="00F627B2" w:rsidRDefault="00F627B2" w:rsidP="00795A4F">
      <w:pPr>
        <w:pStyle w:val="Titre1"/>
        <w:keepNext w:val="0"/>
      </w:pPr>
      <w:bookmarkStart w:id="118" w:name="_Toc286937986"/>
      <w:bookmarkStart w:id="119" w:name="_Toc287358883"/>
      <w:r w:rsidRPr="00F627B2">
        <w:t>The disaster planning pro</w:t>
      </w:r>
      <w:r w:rsidR="00CC6AC2">
        <w:t>cess should include the follow</w:t>
      </w:r>
      <w:r w:rsidRPr="00F627B2">
        <w:t>ing key steps:9</w:t>
      </w:r>
      <w:bookmarkEnd w:id="118"/>
      <w:bookmarkEnd w:id="119"/>
    </w:p>
    <w:p w:rsidR="00F627B2" w:rsidRPr="00F627B2" w:rsidRDefault="00F627B2" w:rsidP="00795A4F">
      <w:pPr>
        <w:pStyle w:val="Titre2"/>
        <w:keepNext w:val="0"/>
      </w:pPr>
      <w:bookmarkStart w:id="120" w:name="_Toc286937987"/>
      <w:bookmarkStart w:id="121" w:name="_Toc287358884"/>
      <w:r w:rsidRPr="00F627B2">
        <w:t>Identify and assign responsibility (committee, task forces, or teams)</w:t>
      </w:r>
      <w:bookmarkEnd w:id="120"/>
      <w:bookmarkEnd w:id="121"/>
    </w:p>
    <w:p w:rsidR="00F627B2" w:rsidRPr="00F627B2" w:rsidRDefault="00F627B2" w:rsidP="003C2B24">
      <w:pPr>
        <w:pStyle w:val="B1"/>
      </w:pPr>
      <w:r w:rsidRPr="00F627B2">
        <w:t>Planning.</w:t>
      </w:r>
    </w:p>
    <w:p w:rsidR="00F627B2" w:rsidRPr="00F627B2" w:rsidRDefault="00F627B2" w:rsidP="003C2B24">
      <w:pPr>
        <w:pStyle w:val="B1"/>
      </w:pPr>
      <w:r w:rsidRPr="00F627B2">
        <w:t>Response.</w:t>
      </w:r>
    </w:p>
    <w:p w:rsidR="00F627B2" w:rsidRPr="00F627B2" w:rsidRDefault="00F627B2" w:rsidP="003C2B24">
      <w:pPr>
        <w:pStyle w:val="B1"/>
      </w:pPr>
      <w:r w:rsidRPr="00F627B2">
        <w:t>Recovery.</w:t>
      </w:r>
    </w:p>
    <w:p w:rsidR="00F627B2" w:rsidRPr="00F627B2" w:rsidRDefault="00F627B2" w:rsidP="00795A4F">
      <w:pPr>
        <w:pStyle w:val="Titre2"/>
        <w:keepNext w:val="0"/>
      </w:pPr>
      <w:bookmarkStart w:id="122" w:name="_Toc286937988"/>
      <w:bookmarkStart w:id="123" w:name="_Toc287358885"/>
      <w:r w:rsidRPr="00F627B2">
        <w:t>Train members of the committees, task forces, or teams</w:t>
      </w:r>
      <w:bookmarkEnd w:id="122"/>
      <w:bookmarkEnd w:id="123"/>
    </w:p>
    <w:p w:rsidR="00F627B2" w:rsidRPr="00F627B2" w:rsidRDefault="00F627B2" w:rsidP="00795A4F">
      <w:pPr>
        <w:pStyle w:val="Titre2"/>
        <w:keepNext w:val="0"/>
      </w:pPr>
      <w:bookmarkStart w:id="124" w:name="_Toc286937989"/>
      <w:bookmarkStart w:id="125" w:name="_Toc287358886"/>
      <w:r w:rsidRPr="00F627B2">
        <w:t>Conduct a risk analysis</w:t>
      </w:r>
      <w:bookmarkEnd w:id="124"/>
      <w:bookmarkEnd w:id="125"/>
    </w:p>
    <w:p w:rsidR="00F627B2" w:rsidRPr="00F627B2" w:rsidRDefault="00F627B2" w:rsidP="003C2B24">
      <w:pPr>
        <w:pStyle w:val="B1"/>
      </w:pPr>
      <w:r w:rsidRPr="00F627B2">
        <w:t>Ident</w:t>
      </w:r>
      <w:r w:rsidR="003C2B24">
        <w:t>ify potential building problems</w:t>
      </w:r>
    </w:p>
    <w:p w:rsidR="00F627B2" w:rsidRPr="003C2B24" w:rsidRDefault="00F627B2" w:rsidP="003C2B24">
      <w:pPr>
        <w:pStyle w:val="B1"/>
        <w:rPr>
          <w:lang w:val="en-US"/>
        </w:rPr>
      </w:pPr>
      <w:r w:rsidRPr="003C2B24">
        <w:rPr>
          <w:lang w:val="en-US"/>
        </w:rPr>
        <w:t>Survey fire pr</w:t>
      </w:r>
      <w:r w:rsidR="003C2B24" w:rsidRPr="003C2B24">
        <w:rPr>
          <w:lang w:val="en-US"/>
        </w:rPr>
        <w:t>otection policies and equipment</w:t>
      </w:r>
    </w:p>
    <w:p w:rsidR="00F627B2" w:rsidRPr="00F627B2" w:rsidRDefault="00F627B2" w:rsidP="003C2B24">
      <w:pPr>
        <w:pStyle w:val="B1"/>
      </w:pPr>
      <w:r w:rsidRPr="00F627B2">
        <w:t>Assess ability to</w:t>
      </w:r>
      <w:r w:rsidR="003C2B24">
        <w:t xml:space="preserve"> protect people</w:t>
      </w:r>
    </w:p>
    <w:p w:rsidR="003C2B24" w:rsidRDefault="00F627B2" w:rsidP="003C2B24">
      <w:pPr>
        <w:pStyle w:val="B1"/>
      </w:pPr>
      <w:r w:rsidRPr="00F627B2">
        <w:t>Evaluate potential source for dam</w:t>
      </w:r>
      <w:r w:rsidR="00BE0BA2">
        <w:t>age</w:t>
      </w:r>
    </w:p>
    <w:p w:rsidR="00F627B2" w:rsidRPr="003C2B24" w:rsidRDefault="003C2B24" w:rsidP="003C2B24">
      <w:pPr>
        <w:pStyle w:val="B1"/>
        <w:rPr>
          <w:lang w:val="en-US"/>
        </w:rPr>
      </w:pPr>
      <w:r w:rsidRPr="003C2B24">
        <w:rPr>
          <w:lang w:val="en-US"/>
        </w:rPr>
        <w:t xml:space="preserve"> </w:t>
      </w:r>
      <w:r w:rsidR="00F627B2" w:rsidRPr="003C2B24">
        <w:rPr>
          <w:lang w:val="en-US"/>
        </w:rPr>
        <w:t>Establish goals and a timelin</w:t>
      </w:r>
      <w:r w:rsidR="00BE0BA2">
        <w:rPr>
          <w:lang w:val="en-US"/>
        </w:rPr>
        <w:t>e</w:t>
      </w:r>
    </w:p>
    <w:p w:rsidR="00F627B2" w:rsidRPr="00F627B2" w:rsidRDefault="00F627B2" w:rsidP="00795A4F">
      <w:pPr>
        <w:pStyle w:val="Titre2"/>
        <w:keepNext w:val="0"/>
      </w:pPr>
      <w:bookmarkStart w:id="126" w:name="_Toc286937990"/>
      <w:bookmarkStart w:id="127" w:name="_Toc287358887"/>
      <w:r w:rsidRPr="00F627B2">
        <w:t>Develop a reporting schedule</w:t>
      </w:r>
      <w:bookmarkEnd w:id="126"/>
      <w:bookmarkEnd w:id="127"/>
    </w:p>
    <w:p w:rsidR="00F627B2" w:rsidRPr="00F627B2" w:rsidRDefault="00F627B2" w:rsidP="00795A4F">
      <w:pPr>
        <w:pStyle w:val="Titre2"/>
        <w:keepNext w:val="0"/>
      </w:pPr>
      <w:bookmarkStart w:id="128" w:name="_Toc286937991"/>
      <w:bookmarkStart w:id="129" w:name="_Toc287358888"/>
      <w:r w:rsidRPr="00F627B2">
        <w:t>Evaluate systems and records and establish priorities</w:t>
      </w:r>
      <w:bookmarkEnd w:id="128"/>
      <w:bookmarkEnd w:id="129"/>
    </w:p>
    <w:p w:rsidR="00F627B2" w:rsidRPr="00F627B2" w:rsidRDefault="00F627B2" w:rsidP="00795A4F">
      <w:pPr>
        <w:pStyle w:val="Titre2"/>
        <w:keepNext w:val="0"/>
      </w:pPr>
      <w:bookmarkStart w:id="130" w:name="_Toc286937992"/>
      <w:bookmarkStart w:id="131" w:name="_Toc287358889"/>
      <w:r w:rsidRPr="00F627B2">
        <w:t>Develop recovery strategies</w:t>
      </w:r>
      <w:bookmarkEnd w:id="130"/>
      <w:bookmarkEnd w:id="131"/>
    </w:p>
    <w:p w:rsidR="00F627B2" w:rsidRPr="00F627B2" w:rsidRDefault="00F627B2" w:rsidP="00795A4F">
      <w:pPr>
        <w:pStyle w:val="Titre2"/>
        <w:keepNext w:val="0"/>
      </w:pPr>
      <w:bookmarkStart w:id="132" w:name="_Toc286937993"/>
      <w:bookmarkStart w:id="133" w:name="_Toc287358890"/>
      <w:r w:rsidRPr="00F627B2">
        <w:t>Identify preventive controls and protection needs</w:t>
      </w:r>
      <w:bookmarkEnd w:id="132"/>
      <w:bookmarkEnd w:id="133"/>
    </w:p>
    <w:p w:rsidR="00F627B2" w:rsidRPr="00F627B2" w:rsidRDefault="00F627B2" w:rsidP="00795A4F">
      <w:pPr>
        <w:pStyle w:val="Titre2"/>
        <w:keepNext w:val="0"/>
      </w:pPr>
      <w:bookmarkStart w:id="134" w:name="_Toc286937994"/>
      <w:bookmarkStart w:id="135" w:name="_Toc287358891"/>
      <w:r w:rsidRPr="00F627B2">
        <w:t>Review fiscal implications</w:t>
      </w:r>
      <w:bookmarkEnd w:id="134"/>
      <w:bookmarkEnd w:id="135"/>
    </w:p>
    <w:p w:rsidR="00F627B2" w:rsidRPr="00F627B2" w:rsidRDefault="003C2B24" w:rsidP="003C2B24">
      <w:pPr>
        <w:pStyle w:val="B1"/>
      </w:pPr>
      <w:r>
        <w:t>Prepare the plan</w:t>
      </w:r>
    </w:p>
    <w:p w:rsidR="00F627B2" w:rsidRPr="00F627B2" w:rsidRDefault="003C2B24" w:rsidP="003C2B24">
      <w:pPr>
        <w:pStyle w:val="B1"/>
      </w:pPr>
      <w:r>
        <w:t>Distribute the plan</w:t>
      </w:r>
    </w:p>
    <w:p w:rsidR="00F627B2" w:rsidRPr="00F627B2" w:rsidRDefault="003C2B24" w:rsidP="003C2B24">
      <w:pPr>
        <w:pStyle w:val="B1"/>
      </w:pPr>
      <w:r>
        <w:t>Training</w:t>
      </w:r>
    </w:p>
    <w:p w:rsidR="00F627B2" w:rsidRPr="00F627B2" w:rsidRDefault="003C2B24" w:rsidP="003C2B24">
      <w:pPr>
        <w:pStyle w:val="B1"/>
      </w:pPr>
      <w:r>
        <w:t>Testing</w:t>
      </w:r>
    </w:p>
    <w:p w:rsidR="00F627B2" w:rsidRPr="00F627B2" w:rsidRDefault="003C2B24" w:rsidP="003C2B24">
      <w:pPr>
        <w:pStyle w:val="B1"/>
      </w:pPr>
      <w:r>
        <w:t>Drills/Exercises</w:t>
      </w:r>
    </w:p>
    <w:p w:rsidR="00F627B2" w:rsidRPr="00F627B2" w:rsidRDefault="003C2B24" w:rsidP="003C2B24">
      <w:pPr>
        <w:pStyle w:val="B1"/>
      </w:pPr>
      <w:r>
        <w:t>Plan maintenance</w:t>
      </w:r>
    </w:p>
    <w:p w:rsidR="00F627B2" w:rsidRPr="00F627B2" w:rsidRDefault="003C2B24" w:rsidP="003C2B24">
      <w:pPr>
        <w:pStyle w:val="B1"/>
      </w:pPr>
      <w:r>
        <w:t>Evaluate the plan</w:t>
      </w:r>
    </w:p>
    <w:p w:rsidR="00F627B2" w:rsidRPr="00F627B2" w:rsidRDefault="003C2B24" w:rsidP="003C2B24">
      <w:pPr>
        <w:pStyle w:val="B1"/>
      </w:pPr>
      <w:r>
        <w:t>Update it regularly</w:t>
      </w:r>
    </w:p>
    <w:p w:rsidR="00F627B2" w:rsidRPr="003C2B24" w:rsidRDefault="00F627B2" w:rsidP="003C2B24">
      <w:pPr>
        <w:pStyle w:val="B1"/>
        <w:rPr>
          <w:lang w:val="en-US"/>
        </w:rPr>
      </w:pPr>
      <w:r w:rsidRPr="003C2B24">
        <w:rPr>
          <w:lang w:val="en-US"/>
        </w:rPr>
        <w:t>Continue to follow the 3 planning principles of de</w:t>
      </w:r>
      <w:r w:rsidR="003C2B24" w:rsidRPr="003C2B24">
        <w:rPr>
          <w:lang w:val="en-US"/>
        </w:rPr>
        <w:t>fine, document, and demonstrate</w:t>
      </w:r>
    </w:p>
    <w:p w:rsidR="00F627B2" w:rsidRPr="00F627B2" w:rsidRDefault="00F627B2" w:rsidP="00795A4F">
      <w:pPr>
        <w:pStyle w:val="Titre1"/>
        <w:keepNext w:val="0"/>
      </w:pPr>
      <w:bookmarkStart w:id="136" w:name="_Toc286937995"/>
      <w:bookmarkStart w:id="137" w:name="_Toc287358892"/>
      <w:r w:rsidRPr="00F627B2">
        <w:t>Plan Characteristics:</w:t>
      </w:r>
      <w:bookmarkEnd w:id="136"/>
      <w:bookmarkEnd w:id="137"/>
    </w:p>
    <w:p w:rsidR="00F627B2" w:rsidRPr="003C2B24" w:rsidRDefault="00F627B2" w:rsidP="00795A4F">
      <w:pPr>
        <w:pStyle w:val="B1"/>
        <w:rPr>
          <w:lang w:val="en-US"/>
        </w:rPr>
      </w:pPr>
      <w:r w:rsidRPr="003C2B24">
        <w:rPr>
          <w:lang w:val="en-US"/>
        </w:rPr>
        <w:t>Recognizing that the logic and order of recovery steps depends on the nature of the organization and its services as well as on the type of disaster or interruption, the plan should have the following characteristics:</w:t>
      </w:r>
    </w:p>
    <w:p w:rsidR="00F627B2" w:rsidRPr="003C2B24" w:rsidRDefault="00F627B2" w:rsidP="00795A4F">
      <w:pPr>
        <w:pStyle w:val="B1"/>
        <w:rPr>
          <w:lang w:val="en-US"/>
        </w:rPr>
      </w:pPr>
      <w:r w:rsidRPr="003C2B24">
        <w:rPr>
          <w:lang w:val="en-US"/>
        </w:rPr>
        <w:t>Significant flexibility so that the plan can be</w:t>
      </w:r>
      <w:r w:rsidR="003C2B24">
        <w:rPr>
          <w:lang w:val="en-US"/>
        </w:rPr>
        <w:t xml:space="preserve"> utilized as needed by managers</w:t>
      </w:r>
    </w:p>
    <w:p w:rsidR="00F627B2" w:rsidRPr="003C2B24" w:rsidRDefault="00F627B2" w:rsidP="00795A4F">
      <w:pPr>
        <w:pStyle w:val="B1"/>
        <w:rPr>
          <w:lang w:val="en-US"/>
        </w:rPr>
      </w:pPr>
      <w:r w:rsidRPr="003C2B24">
        <w:rPr>
          <w:lang w:val="en-US"/>
        </w:rPr>
        <w:t>Able to be implemented without the direct input of the per</w:t>
      </w:r>
      <w:r w:rsidR="003C2B24">
        <w:rPr>
          <w:lang w:val="en-US"/>
        </w:rPr>
        <w:t>son or the team that created it</w:t>
      </w:r>
    </w:p>
    <w:p w:rsidR="00F627B2" w:rsidRPr="003C2B24" w:rsidRDefault="00F627B2" w:rsidP="00795A4F">
      <w:pPr>
        <w:pStyle w:val="B1"/>
        <w:rPr>
          <w:lang w:val="en-US"/>
        </w:rPr>
      </w:pPr>
      <w:r w:rsidRPr="003C2B24">
        <w:rPr>
          <w:lang w:val="en-US"/>
        </w:rPr>
        <w:t>Legible, easy to understand, and able to b</w:t>
      </w:r>
      <w:r w:rsidR="00BE0BA2">
        <w:rPr>
          <w:lang w:val="en-US"/>
        </w:rPr>
        <w:t>e inter</w:t>
      </w:r>
      <w:r w:rsidR="003C2B24">
        <w:rPr>
          <w:lang w:val="en-US"/>
        </w:rPr>
        <w:t>preted by all involved</w:t>
      </w:r>
    </w:p>
    <w:p w:rsidR="00F627B2" w:rsidRPr="00F627B2" w:rsidRDefault="00F627B2" w:rsidP="00795A4F">
      <w:pPr>
        <w:pStyle w:val="Titre1"/>
        <w:keepNext w:val="0"/>
      </w:pPr>
      <w:bookmarkStart w:id="138" w:name="_Toc286937996"/>
      <w:bookmarkStart w:id="139" w:name="_Toc287358893"/>
      <w:r w:rsidRPr="00F627B2">
        <w:t>Environmental Asses</w:t>
      </w:r>
      <w:r w:rsidR="00C97E45">
        <w:t>sment and Analysis of Organiza</w:t>
      </w:r>
      <w:r w:rsidRPr="00F627B2">
        <w:t>tion:</w:t>
      </w:r>
      <w:bookmarkEnd w:id="138"/>
      <w:bookmarkEnd w:id="139"/>
    </w:p>
    <w:p w:rsidR="00F627B2" w:rsidRPr="00F627B2" w:rsidRDefault="00F627B2" w:rsidP="00266FED">
      <w:pPr>
        <w:pStyle w:val="Titre2"/>
      </w:pPr>
      <w:bookmarkStart w:id="140" w:name="_Toc286937997"/>
      <w:bookmarkStart w:id="141" w:name="_Toc287358894"/>
      <w:r w:rsidRPr="00F627B2">
        <w:t>Determine and list the functions and services provided by the organization</w:t>
      </w:r>
      <w:bookmarkEnd w:id="140"/>
      <w:bookmarkEnd w:id="141"/>
    </w:p>
    <w:p w:rsidR="00F627B2" w:rsidRPr="003C2B24" w:rsidRDefault="00F627B2" w:rsidP="003C2B24">
      <w:pPr>
        <w:pStyle w:val="B1"/>
        <w:rPr>
          <w:lang w:val="en-US"/>
        </w:rPr>
      </w:pPr>
      <w:r w:rsidRPr="003C2B24">
        <w:rPr>
          <w:lang w:val="en-US"/>
        </w:rPr>
        <w:t>Dictation services for authors or accessing of voice files fr</w:t>
      </w:r>
      <w:r w:rsidR="003C2B24" w:rsidRPr="003C2B24">
        <w:rPr>
          <w:lang w:val="en-US"/>
        </w:rPr>
        <w:t>om client voice servers or both</w:t>
      </w:r>
    </w:p>
    <w:p w:rsidR="00F627B2" w:rsidRPr="003C2B24" w:rsidRDefault="00F627B2" w:rsidP="003C2B24">
      <w:pPr>
        <w:pStyle w:val="B1"/>
        <w:rPr>
          <w:lang w:val="en-US"/>
        </w:rPr>
      </w:pPr>
      <w:r w:rsidRPr="003C2B24">
        <w:rPr>
          <w:lang w:val="en-US"/>
        </w:rPr>
        <w:t>Delivery of voice fil</w:t>
      </w:r>
      <w:r w:rsidR="003C2B24" w:rsidRPr="003C2B24">
        <w:rPr>
          <w:lang w:val="en-US"/>
        </w:rPr>
        <w:t>es to medical transcriptionists</w:t>
      </w:r>
    </w:p>
    <w:p w:rsidR="00F627B2" w:rsidRPr="00F627B2" w:rsidRDefault="00F627B2" w:rsidP="003C2B24">
      <w:pPr>
        <w:pStyle w:val="B1"/>
      </w:pPr>
      <w:r w:rsidRPr="00F627B2">
        <w:t>Processing of tran</w:t>
      </w:r>
      <w:r w:rsidR="003C2B24">
        <w:t>scribed reports</w:t>
      </w:r>
    </w:p>
    <w:p w:rsidR="00F627B2" w:rsidRPr="003C2B24" w:rsidRDefault="00795A4F" w:rsidP="003C2B24">
      <w:pPr>
        <w:pStyle w:val="B1"/>
        <w:rPr>
          <w:lang w:val="en-US"/>
        </w:rPr>
      </w:pPr>
      <w:r w:rsidRPr="003C2B24">
        <w:rPr>
          <w:lang w:val="en-US"/>
        </w:rPr>
        <w:t xml:space="preserve">Document </w:t>
      </w:r>
      <w:r w:rsidR="00F627B2" w:rsidRPr="003C2B24">
        <w:rPr>
          <w:lang w:val="en-US"/>
        </w:rPr>
        <w:t xml:space="preserve">distribution </w:t>
      </w:r>
      <w:r w:rsidR="003C2B24" w:rsidRPr="003C2B24">
        <w:rPr>
          <w:lang w:val="en-US"/>
        </w:rPr>
        <w:t>to clients or providers or both</w:t>
      </w:r>
    </w:p>
    <w:p w:rsidR="00F627B2" w:rsidRPr="003C2B24" w:rsidRDefault="00F627B2" w:rsidP="003C2B24">
      <w:pPr>
        <w:pStyle w:val="B1"/>
        <w:rPr>
          <w:lang w:val="en-US"/>
        </w:rPr>
      </w:pPr>
      <w:r w:rsidRPr="003C2B24">
        <w:rPr>
          <w:lang w:val="en-US"/>
        </w:rPr>
        <w:t>Billing or a</w:t>
      </w:r>
      <w:r w:rsidR="003C2B24" w:rsidRPr="003C2B24">
        <w:rPr>
          <w:lang w:val="en-US"/>
        </w:rPr>
        <w:t>ccounting for services rendered</w:t>
      </w:r>
    </w:p>
    <w:p w:rsidR="00F627B2" w:rsidRPr="00F627B2" w:rsidRDefault="003C2B24" w:rsidP="003C2B24">
      <w:pPr>
        <w:pStyle w:val="B1"/>
      </w:pPr>
      <w:r>
        <w:t>Payroll</w:t>
      </w:r>
    </w:p>
    <w:p w:rsidR="00F627B2" w:rsidRPr="00F627B2" w:rsidRDefault="003C2B24" w:rsidP="003C2B24">
      <w:pPr>
        <w:pStyle w:val="B1"/>
      </w:pPr>
      <w:r>
        <w:t>Pay for vendor services</w:t>
      </w:r>
    </w:p>
    <w:p w:rsidR="00F627B2" w:rsidRPr="00F627B2" w:rsidRDefault="00F627B2" w:rsidP="00795A4F">
      <w:pPr>
        <w:pStyle w:val="Titre2"/>
        <w:keepNext w:val="0"/>
      </w:pPr>
      <w:bookmarkStart w:id="142" w:name="_Toc286937998"/>
      <w:bookmarkStart w:id="143" w:name="_Toc287358895"/>
      <w:r w:rsidRPr="00F627B2">
        <w:t>Identify the location of key records, equipment, and supplies that would be needed during a recovery process</w:t>
      </w:r>
      <w:bookmarkEnd w:id="142"/>
      <w:bookmarkEnd w:id="143"/>
    </w:p>
    <w:p w:rsidR="00F627B2" w:rsidRPr="00F627B2" w:rsidRDefault="003C2B24" w:rsidP="003C2B24">
      <w:pPr>
        <w:pStyle w:val="B1"/>
      </w:pPr>
      <w:r>
        <w:t>Computer(s)</w:t>
      </w:r>
    </w:p>
    <w:p w:rsidR="00F627B2" w:rsidRPr="00F627B2" w:rsidRDefault="003C2B24" w:rsidP="003C2B24">
      <w:pPr>
        <w:pStyle w:val="B1"/>
      </w:pPr>
      <w:r>
        <w:t>File cabinet(s)</w:t>
      </w:r>
    </w:p>
    <w:p w:rsidR="00F627B2" w:rsidRPr="00F627B2" w:rsidRDefault="003C2B24" w:rsidP="003C2B24">
      <w:pPr>
        <w:pStyle w:val="B1"/>
      </w:pPr>
      <w:r>
        <w:t>Onsite location(s)</w:t>
      </w:r>
    </w:p>
    <w:p w:rsidR="00F627B2" w:rsidRPr="00F627B2" w:rsidRDefault="003C2B24" w:rsidP="003C2B24">
      <w:pPr>
        <w:pStyle w:val="B1"/>
      </w:pPr>
      <w:r>
        <w:t>Offsite location(s)</w:t>
      </w:r>
    </w:p>
    <w:p w:rsidR="00F627B2" w:rsidRPr="003C2B24" w:rsidRDefault="00F627B2" w:rsidP="003C2B24">
      <w:pPr>
        <w:pStyle w:val="B1"/>
        <w:rPr>
          <w:lang w:val="en-US"/>
        </w:rPr>
      </w:pPr>
      <w:r w:rsidRPr="003C2B24">
        <w:rPr>
          <w:lang w:val="en-US"/>
        </w:rPr>
        <w:t>Documentation of equipment location both at your site and off-site</w:t>
      </w:r>
      <w:r w:rsidR="003C2B24" w:rsidRPr="003C2B24">
        <w:rPr>
          <w:lang w:val="en-US"/>
        </w:rPr>
        <w:t xml:space="preserve"> at your clients, MT homes, etc</w:t>
      </w:r>
    </w:p>
    <w:p w:rsidR="00F627B2" w:rsidRPr="00F627B2" w:rsidRDefault="00F627B2" w:rsidP="00795A4F">
      <w:pPr>
        <w:pStyle w:val="Titre2"/>
        <w:keepNext w:val="0"/>
      </w:pPr>
      <w:bookmarkStart w:id="144" w:name="_Toc286937999"/>
      <w:bookmarkStart w:id="145" w:name="_Toc287358896"/>
      <w:r w:rsidRPr="00F627B2">
        <w:t>Detail what important information would be needed during a recovery process and prioritize each</w:t>
      </w:r>
      <w:bookmarkEnd w:id="144"/>
      <w:bookmarkEnd w:id="145"/>
    </w:p>
    <w:p w:rsidR="00F627B2" w:rsidRPr="003C2B24" w:rsidRDefault="003C2B24" w:rsidP="003C2B24">
      <w:pPr>
        <w:pStyle w:val="B1"/>
        <w:rPr>
          <w:lang w:val="en-US"/>
        </w:rPr>
      </w:pPr>
      <w:r w:rsidRPr="003C2B24">
        <w:rPr>
          <w:lang w:val="en-US"/>
        </w:rPr>
        <w:t>Current</w:t>
      </w:r>
      <w:r>
        <w:rPr>
          <w:lang w:val="en-US"/>
        </w:rPr>
        <w:t xml:space="preserve"> protected health information to include voice and text data</w:t>
      </w:r>
    </w:p>
    <w:p w:rsidR="00F627B2" w:rsidRPr="003C2B24" w:rsidRDefault="00F627B2" w:rsidP="003C2B24">
      <w:pPr>
        <w:pStyle w:val="B1"/>
        <w:rPr>
          <w:lang w:val="en-US"/>
        </w:rPr>
      </w:pPr>
      <w:r w:rsidRPr="003C2B24">
        <w:rPr>
          <w:lang w:val="en-US"/>
        </w:rPr>
        <w:t>Stored protected health information</w:t>
      </w:r>
      <w:r w:rsidR="003C2B24" w:rsidRPr="003C2B24">
        <w:rPr>
          <w:lang w:val="en-US"/>
        </w:rPr>
        <w:t xml:space="preserve"> to include voice and text data</w:t>
      </w:r>
    </w:p>
    <w:p w:rsidR="00F627B2" w:rsidRPr="003C2B24" w:rsidRDefault="00F627B2" w:rsidP="003C2B24">
      <w:pPr>
        <w:pStyle w:val="B1"/>
        <w:rPr>
          <w:lang w:val="en-US"/>
        </w:rPr>
      </w:pPr>
      <w:r w:rsidRPr="003C2B24">
        <w:rPr>
          <w:lang w:val="en-US"/>
        </w:rPr>
        <w:t>Business data to include contracts, leases, deeds, service agreements, insurance policies, corporate bylaws, IRS information, b</w:t>
      </w:r>
      <w:r w:rsidR="003C2B24" w:rsidRPr="003C2B24">
        <w:rPr>
          <w:lang w:val="en-US"/>
        </w:rPr>
        <w:t>anking and accounting materials</w:t>
      </w:r>
    </w:p>
    <w:p w:rsidR="00F627B2" w:rsidRPr="003C2B24" w:rsidRDefault="00F627B2" w:rsidP="003C2B24">
      <w:pPr>
        <w:pStyle w:val="B1"/>
        <w:rPr>
          <w:lang w:val="en-US"/>
        </w:rPr>
      </w:pPr>
      <w:r w:rsidRPr="003C2B24">
        <w:rPr>
          <w:lang w:val="en-US"/>
        </w:rPr>
        <w:t>The organization’s intel</w:t>
      </w:r>
      <w:r w:rsidR="00BD1B0F" w:rsidRPr="003C2B24">
        <w:rPr>
          <w:lang w:val="en-US"/>
        </w:rPr>
        <w:t>lectual capital, i.e., the pro</w:t>
      </w:r>
      <w:r w:rsidRPr="003C2B24">
        <w:rPr>
          <w:lang w:val="en-US"/>
        </w:rPr>
        <w:t xml:space="preserve">grammer’s code for a </w:t>
      </w:r>
      <w:r w:rsidR="003C2B24" w:rsidRPr="003C2B24">
        <w:rPr>
          <w:lang w:val="en-US"/>
        </w:rPr>
        <w:t>particular software application</w:t>
      </w:r>
    </w:p>
    <w:p w:rsidR="00F627B2" w:rsidRPr="00F627B2" w:rsidRDefault="003C2B24" w:rsidP="003C2B24">
      <w:pPr>
        <w:pStyle w:val="B1"/>
      </w:pPr>
      <w:r>
        <w:t>Software/hardware (backups)</w:t>
      </w:r>
    </w:p>
    <w:p w:rsidR="00F627B2" w:rsidRPr="003C2B24" w:rsidRDefault="00F627B2" w:rsidP="003C2B24">
      <w:pPr>
        <w:pStyle w:val="B1"/>
        <w:rPr>
          <w:lang w:val="en-US"/>
        </w:rPr>
      </w:pPr>
      <w:r w:rsidRPr="003C2B24">
        <w:rPr>
          <w:lang w:val="en-US"/>
        </w:rPr>
        <w:t>User names</w:t>
      </w:r>
      <w:r w:rsidR="003C2B24" w:rsidRPr="003C2B24">
        <w:rPr>
          <w:lang w:val="en-US"/>
        </w:rPr>
        <w:t xml:space="preserve"> and passwords (limited access)</w:t>
      </w:r>
    </w:p>
    <w:p w:rsidR="00F627B2" w:rsidRPr="003C2B24" w:rsidRDefault="00F627B2" w:rsidP="003C2B24">
      <w:pPr>
        <w:pStyle w:val="B1"/>
        <w:rPr>
          <w:lang w:val="en-US"/>
        </w:rPr>
      </w:pPr>
      <w:r w:rsidRPr="003C2B24">
        <w:rPr>
          <w:lang w:val="en-US"/>
        </w:rPr>
        <w:t>List of all authorized personn</w:t>
      </w:r>
      <w:r w:rsidR="003C2B24" w:rsidRPr="003C2B24">
        <w:rPr>
          <w:lang w:val="en-US"/>
        </w:rPr>
        <w:t>el with level of access allowed</w:t>
      </w:r>
    </w:p>
    <w:p w:rsidR="00F627B2" w:rsidRPr="00F627B2" w:rsidRDefault="00F627B2" w:rsidP="00795A4F">
      <w:pPr>
        <w:pStyle w:val="Titre2"/>
        <w:keepNext w:val="0"/>
      </w:pPr>
      <w:bookmarkStart w:id="146" w:name="_Toc286938000"/>
      <w:bookmarkStart w:id="147" w:name="_Toc287358897"/>
      <w:r w:rsidRPr="00F627B2">
        <w:t>Include details on how this information is stored in a secure environment</w:t>
      </w:r>
      <w:bookmarkEnd w:id="146"/>
      <w:bookmarkEnd w:id="147"/>
    </w:p>
    <w:p w:rsidR="00F627B2" w:rsidRPr="00F627B2" w:rsidRDefault="006F51DD" w:rsidP="006F51DD">
      <w:pPr>
        <w:pStyle w:val="B1"/>
      </w:pPr>
      <w:r>
        <w:t>CDs</w:t>
      </w:r>
    </w:p>
    <w:p w:rsidR="00F627B2" w:rsidRPr="00F627B2" w:rsidRDefault="00F627B2" w:rsidP="006F51DD">
      <w:pPr>
        <w:pStyle w:val="B1"/>
      </w:pPr>
      <w:r w:rsidRPr="00F627B2">
        <w:t>Archiv</w:t>
      </w:r>
      <w:r w:rsidR="006F51DD">
        <w:t>ed files within digital systems</w:t>
      </w:r>
    </w:p>
    <w:p w:rsidR="00F627B2" w:rsidRPr="00F627B2" w:rsidRDefault="006F51DD" w:rsidP="006F51DD">
      <w:pPr>
        <w:pStyle w:val="B1"/>
      </w:pPr>
      <w:r>
        <w:t>External drives</w:t>
      </w:r>
    </w:p>
    <w:p w:rsidR="00F627B2" w:rsidRPr="00F627B2" w:rsidRDefault="006F51DD" w:rsidP="006F51DD">
      <w:pPr>
        <w:pStyle w:val="B1"/>
      </w:pPr>
      <w:r>
        <w:t>Backup media</w:t>
      </w:r>
    </w:p>
    <w:p w:rsidR="00F627B2" w:rsidRPr="00F627B2" w:rsidRDefault="006F51DD" w:rsidP="006F51DD">
      <w:pPr>
        <w:pStyle w:val="B1"/>
      </w:pPr>
      <w:r>
        <w:t>Intranet</w:t>
      </w:r>
    </w:p>
    <w:p w:rsidR="00F627B2" w:rsidRPr="00F627B2" w:rsidRDefault="006F51DD" w:rsidP="006F51DD">
      <w:pPr>
        <w:pStyle w:val="B1"/>
      </w:pPr>
      <w:r>
        <w:t>Other</w:t>
      </w:r>
    </w:p>
    <w:p w:rsidR="00F627B2" w:rsidRPr="00F627B2" w:rsidRDefault="00F627B2" w:rsidP="00795A4F">
      <w:pPr>
        <w:pStyle w:val="Titre2"/>
        <w:keepNext w:val="0"/>
      </w:pPr>
      <w:bookmarkStart w:id="148" w:name="_Toc286938001"/>
      <w:bookmarkStart w:id="149" w:name="_Toc287358898"/>
      <w:r w:rsidRPr="00F627B2">
        <w:t>Have a backup plan for accessing key information during an emergency or system outage</w:t>
      </w:r>
      <w:bookmarkEnd w:id="148"/>
      <w:bookmarkEnd w:id="149"/>
    </w:p>
    <w:p w:rsidR="00F627B2" w:rsidRPr="00F627B2" w:rsidRDefault="006F51DD" w:rsidP="006F51DD">
      <w:pPr>
        <w:pStyle w:val="B1"/>
      </w:pPr>
      <w:r>
        <w:t>Alternative methods for access</w:t>
      </w:r>
    </w:p>
    <w:p w:rsidR="00F627B2" w:rsidRPr="00F627B2" w:rsidRDefault="00F627B2" w:rsidP="006F51DD">
      <w:pPr>
        <w:pStyle w:val="B1"/>
      </w:pPr>
      <w:r w:rsidRPr="00F627B2">
        <w:t>Alternative indi</w:t>
      </w:r>
      <w:r w:rsidR="006F51DD">
        <w:t>viduals given access privileges</w:t>
      </w:r>
    </w:p>
    <w:p w:rsidR="00F627B2" w:rsidRPr="00F627B2" w:rsidRDefault="00F627B2" w:rsidP="00795A4F">
      <w:pPr>
        <w:pStyle w:val="Titre2"/>
        <w:keepNext w:val="0"/>
      </w:pPr>
      <w:bookmarkStart w:id="150" w:name="_Toc286938002"/>
      <w:bookmarkStart w:id="151" w:name="_Toc287358899"/>
      <w:r w:rsidRPr="00F627B2">
        <w:t>Inventory and document all equipment, software, and fixtures (whether recovery-related or not)</w:t>
      </w:r>
      <w:bookmarkEnd w:id="150"/>
      <w:bookmarkEnd w:id="151"/>
    </w:p>
    <w:p w:rsidR="00F627B2" w:rsidRPr="006F51DD" w:rsidRDefault="00F627B2" w:rsidP="006F51DD">
      <w:pPr>
        <w:pStyle w:val="B1"/>
        <w:rPr>
          <w:lang w:val="en-US"/>
        </w:rPr>
      </w:pPr>
      <w:r w:rsidRPr="006F51DD">
        <w:rPr>
          <w:lang w:val="en-US"/>
        </w:rPr>
        <w:t>Consider photo documentation or video rec</w:t>
      </w:r>
      <w:r w:rsidR="006F51DD" w:rsidRPr="006F51DD">
        <w:rPr>
          <w:lang w:val="en-US"/>
        </w:rPr>
        <w:t>ordings with narratives or both</w:t>
      </w:r>
    </w:p>
    <w:p w:rsidR="00F627B2" w:rsidRPr="006F51DD" w:rsidRDefault="001937EC" w:rsidP="006F51DD">
      <w:pPr>
        <w:pStyle w:val="B1"/>
        <w:rPr>
          <w:lang w:val="en-US"/>
        </w:rPr>
      </w:pPr>
      <w:r w:rsidRPr="006F51DD">
        <w:rPr>
          <w:lang w:val="en-US"/>
        </w:rPr>
        <w:t xml:space="preserve">Original invoices for equipment and </w:t>
      </w:r>
      <w:r w:rsidR="00F627B2" w:rsidRPr="006F51DD">
        <w:rPr>
          <w:lang w:val="en-US"/>
        </w:rPr>
        <w:t>compo</w:t>
      </w:r>
      <w:r w:rsidR="006F51DD" w:rsidRPr="006F51DD">
        <w:rPr>
          <w:lang w:val="en-US"/>
        </w:rPr>
        <w:t>nents with date of installation</w:t>
      </w:r>
    </w:p>
    <w:p w:rsidR="00F627B2" w:rsidRPr="00F627B2" w:rsidRDefault="006F51DD" w:rsidP="006F51DD">
      <w:pPr>
        <w:pStyle w:val="B1"/>
      </w:pPr>
      <w:r>
        <w:t>Establish an equipment database</w:t>
      </w:r>
    </w:p>
    <w:p w:rsidR="00F627B2" w:rsidRPr="006F51DD" w:rsidRDefault="00F627B2" w:rsidP="006F51DD">
      <w:pPr>
        <w:pStyle w:val="B1"/>
        <w:rPr>
          <w:lang w:val="en-US"/>
        </w:rPr>
      </w:pPr>
      <w:r w:rsidRPr="006F51DD">
        <w:rPr>
          <w:lang w:val="en-US"/>
        </w:rPr>
        <w:t xml:space="preserve">Original software </w:t>
      </w:r>
      <w:r w:rsidR="001937EC" w:rsidRPr="006F51DD">
        <w:rPr>
          <w:lang w:val="en-US"/>
        </w:rPr>
        <w:t>with appropriate license agree</w:t>
      </w:r>
      <w:r w:rsidR="006F51DD" w:rsidRPr="006F51DD">
        <w:rPr>
          <w:lang w:val="en-US"/>
        </w:rPr>
        <w:t>ments</w:t>
      </w:r>
    </w:p>
    <w:p w:rsidR="00F627B2" w:rsidRPr="006F51DD" w:rsidRDefault="00F627B2" w:rsidP="006F51DD">
      <w:pPr>
        <w:pStyle w:val="B1"/>
        <w:rPr>
          <w:lang w:val="en-US"/>
        </w:rPr>
      </w:pPr>
      <w:r w:rsidRPr="006F51DD">
        <w:rPr>
          <w:lang w:val="en-US"/>
        </w:rPr>
        <w:t>Store a backup of this information in a secure offsi</w:t>
      </w:r>
      <w:r w:rsidR="006F51DD" w:rsidRPr="006F51DD">
        <w:rPr>
          <w:lang w:val="en-US"/>
        </w:rPr>
        <w:t>te location</w:t>
      </w:r>
    </w:p>
    <w:p w:rsidR="00F627B2" w:rsidRPr="00F627B2" w:rsidRDefault="00F627B2" w:rsidP="00795A4F">
      <w:pPr>
        <w:pStyle w:val="Titre1"/>
        <w:keepNext w:val="0"/>
      </w:pPr>
      <w:bookmarkStart w:id="152" w:name="_Toc286938003"/>
      <w:bookmarkStart w:id="153" w:name="_Toc287358900"/>
      <w:r w:rsidRPr="00F627B2">
        <w:t>Communication:</w:t>
      </w:r>
      <w:bookmarkEnd w:id="152"/>
      <w:bookmarkEnd w:id="153"/>
    </w:p>
    <w:p w:rsidR="00F627B2" w:rsidRPr="00F627B2" w:rsidRDefault="00F627B2" w:rsidP="00795A4F">
      <w:pPr>
        <w:pStyle w:val="Titre2"/>
        <w:keepNext w:val="0"/>
      </w:pPr>
      <w:bookmarkStart w:id="154" w:name="_Toc286938004"/>
      <w:bookmarkStart w:id="155" w:name="_Toc287358901"/>
      <w:r w:rsidRPr="00F627B2">
        <w:t>List routine modes and lines of communication both within and outside the organization</w:t>
      </w:r>
      <w:bookmarkEnd w:id="154"/>
      <w:bookmarkEnd w:id="155"/>
    </w:p>
    <w:p w:rsidR="00F627B2" w:rsidRPr="00F627B2" w:rsidRDefault="006F51DD" w:rsidP="006F51DD">
      <w:pPr>
        <w:pStyle w:val="B1"/>
      </w:pPr>
      <w:r>
        <w:t>Telephone with extension number</w:t>
      </w:r>
    </w:p>
    <w:p w:rsidR="00F627B2" w:rsidRPr="006F51DD" w:rsidRDefault="00F627B2" w:rsidP="006F51DD">
      <w:pPr>
        <w:pStyle w:val="B1"/>
        <w:rPr>
          <w:lang w:val="en-US"/>
        </w:rPr>
      </w:pPr>
      <w:r w:rsidRPr="006F51DD">
        <w:rPr>
          <w:lang w:val="en-US"/>
        </w:rPr>
        <w:t>Email or Inst</w:t>
      </w:r>
      <w:r w:rsidR="006F51DD" w:rsidRPr="006F51DD">
        <w:rPr>
          <w:lang w:val="en-US"/>
        </w:rPr>
        <w:t>ant Messaging addresses or both</w:t>
      </w:r>
    </w:p>
    <w:p w:rsidR="00F627B2" w:rsidRPr="00F627B2" w:rsidRDefault="006F51DD" w:rsidP="006F51DD">
      <w:pPr>
        <w:pStyle w:val="B1"/>
      </w:pPr>
      <w:r>
        <w:t>Wireless communication devices</w:t>
      </w:r>
    </w:p>
    <w:p w:rsidR="00F627B2" w:rsidRPr="00F627B2" w:rsidRDefault="00F627B2" w:rsidP="006F51DD">
      <w:pPr>
        <w:pStyle w:val="B1"/>
      </w:pPr>
      <w:r w:rsidRPr="00F627B2">
        <w:t>Web-based communication devic</w:t>
      </w:r>
      <w:r w:rsidR="006F51DD">
        <w:t>es</w:t>
      </w:r>
    </w:p>
    <w:p w:rsidR="00F627B2" w:rsidRPr="006F51DD" w:rsidRDefault="00F627B2" w:rsidP="006F51DD">
      <w:pPr>
        <w:pStyle w:val="B1"/>
        <w:rPr>
          <w:lang w:val="en-US"/>
        </w:rPr>
      </w:pPr>
      <w:r w:rsidRPr="006F51DD">
        <w:rPr>
          <w:lang w:val="en-US"/>
        </w:rPr>
        <w:t>Name and title of individuals in</w:t>
      </w:r>
      <w:r w:rsidR="006F51DD" w:rsidRPr="006F51DD">
        <w:rPr>
          <w:lang w:val="en-US"/>
        </w:rPr>
        <w:t>volved in routine communication</w:t>
      </w:r>
    </w:p>
    <w:p w:rsidR="00F627B2" w:rsidRPr="00F627B2" w:rsidRDefault="006F51DD" w:rsidP="006F51DD">
      <w:pPr>
        <w:pStyle w:val="B1"/>
      </w:pPr>
      <w:r>
        <w:t>Other</w:t>
      </w:r>
    </w:p>
    <w:p w:rsidR="00D34866" w:rsidRPr="003C2B24" w:rsidRDefault="00F627B2" w:rsidP="006F51DD">
      <w:pPr>
        <w:pStyle w:val="B2"/>
        <w:rPr>
          <w:lang w:val="en-US"/>
        </w:rPr>
      </w:pPr>
      <w:r w:rsidRPr="003C2B24">
        <w:rPr>
          <w:lang w:val="en-US"/>
        </w:rPr>
        <w:t>When a disruption im</w:t>
      </w:r>
      <w:r w:rsidR="00D34866" w:rsidRPr="003C2B24">
        <w:rPr>
          <w:lang w:val="en-US"/>
        </w:rPr>
        <w:t>pacts business operations, com</w:t>
      </w:r>
      <w:r w:rsidRPr="003C2B24">
        <w:rPr>
          <w:lang w:val="en-US"/>
        </w:rPr>
        <w:t>munication becomes especially critical</w:t>
      </w:r>
    </w:p>
    <w:p w:rsidR="00F627B2" w:rsidRPr="00F627B2" w:rsidRDefault="00D34866" w:rsidP="006F51DD">
      <w:pPr>
        <w:pStyle w:val="B2"/>
        <w:rPr>
          <w:lang w:val="en-US"/>
        </w:rPr>
      </w:pPr>
      <w:r>
        <w:rPr>
          <w:lang w:val="en-US"/>
        </w:rPr>
        <w:t>Identifying stakehold</w:t>
      </w:r>
      <w:r w:rsidR="00F627B2" w:rsidRPr="00F627B2">
        <w:rPr>
          <w:lang w:val="en-US"/>
        </w:rPr>
        <w:t xml:space="preserve">ers in advance and predefining communication methods can save a great deal of time and effort when a disruption occurs. Consider these examples of a broad range of stakeholders with whom rapid </w:t>
      </w:r>
      <w:r w:rsidR="006F51DD">
        <w:rPr>
          <w:lang w:val="en-US"/>
        </w:rPr>
        <w:t>communication might be required</w:t>
      </w:r>
    </w:p>
    <w:p w:rsidR="00F627B2" w:rsidRPr="00660F0B" w:rsidRDefault="00F627B2" w:rsidP="00407FCE">
      <w:pPr>
        <w:pStyle w:val="B1"/>
        <w:rPr>
          <w:lang w:val="en-US"/>
        </w:rPr>
      </w:pPr>
      <w:r w:rsidRPr="00660F0B">
        <w:rPr>
          <w:lang w:val="en-US"/>
        </w:rPr>
        <w:t>Members of the workforce (employees, independent contracto</w:t>
      </w:r>
      <w:r w:rsidR="006F51DD" w:rsidRPr="00660F0B">
        <w:rPr>
          <w:lang w:val="en-US"/>
        </w:rPr>
        <w:t>rs, students, volunteers, etc.)</w:t>
      </w:r>
    </w:p>
    <w:p w:rsidR="00F627B2" w:rsidRPr="00407FCE" w:rsidRDefault="00F627B2" w:rsidP="00407FCE">
      <w:pPr>
        <w:pStyle w:val="B1"/>
        <w:rPr>
          <w:lang w:val="en-US"/>
        </w:rPr>
      </w:pPr>
      <w:r w:rsidRPr="00407FCE">
        <w:rPr>
          <w:lang w:val="en-US"/>
        </w:rPr>
        <w:t>Board of Dir</w:t>
      </w:r>
      <w:r w:rsidR="00407FCE" w:rsidRPr="00407FCE">
        <w:rPr>
          <w:lang w:val="en-US"/>
        </w:rPr>
        <w:t>ectors and/or business owner(s)</w:t>
      </w:r>
    </w:p>
    <w:p w:rsidR="00F627B2" w:rsidRPr="00F627B2" w:rsidRDefault="00F627B2" w:rsidP="00407FCE">
      <w:pPr>
        <w:pStyle w:val="B1"/>
      </w:pPr>
      <w:r w:rsidRPr="00F627B2">
        <w:t>Cus</w:t>
      </w:r>
      <w:r w:rsidR="00407FCE">
        <w:t>tomers/clients/healthcare staff</w:t>
      </w:r>
    </w:p>
    <w:p w:rsidR="00F627B2" w:rsidRPr="00F627B2" w:rsidRDefault="00407FCE" w:rsidP="00407FCE">
      <w:pPr>
        <w:pStyle w:val="B1"/>
      </w:pPr>
      <w:r>
        <w:t>Vendors for customers/clients</w:t>
      </w:r>
    </w:p>
    <w:p w:rsidR="00F627B2" w:rsidRPr="00F627B2" w:rsidRDefault="00F627B2" w:rsidP="00407FCE">
      <w:pPr>
        <w:pStyle w:val="B1"/>
      </w:pPr>
      <w:r w:rsidRPr="00F627B2">
        <w:t>Suppliers/vendo</w:t>
      </w:r>
      <w:r w:rsidR="00407FCE">
        <w:t>rs</w:t>
      </w:r>
    </w:p>
    <w:p w:rsidR="00F627B2" w:rsidRPr="00F627B2" w:rsidRDefault="00407FCE" w:rsidP="00407FCE">
      <w:pPr>
        <w:pStyle w:val="B1"/>
      </w:pPr>
      <w:r>
        <w:t>Press</w:t>
      </w:r>
    </w:p>
    <w:p w:rsidR="00F627B2" w:rsidRPr="00F627B2" w:rsidRDefault="00407FCE" w:rsidP="00407FCE">
      <w:pPr>
        <w:pStyle w:val="B1"/>
      </w:pPr>
      <w:r>
        <w:t>Neighboring businesses</w:t>
      </w:r>
    </w:p>
    <w:p w:rsidR="00F627B2" w:rsidRPr="00407FCE" w:rsidRDefault="00F627B2" w:rsidP="00407FCE">
      <w:pPr>
        <w:pStyle w:val="B1"/>
        <w:rPr>
          <w:lang w:val="en-US"/>
        </w:rPr>
      </w:pPr>
      <w:r w:rsidRPr="00407FCE">
        <w:rPr>
          <w:lang w:val="en-US"/>
        </w:rPr>
        <w:t>Utilities (electrici</w:t>
      </w:r>
      <w:r w:rsidR="00407FCE" w:rsidRPr="00407FCE">
        <w:rPr>
          <w:lang w:val="en-US"/>
        </w:rPr>
        <w:t>ty, water, trash, sewage, etc.)</w:t>
      </w:r>
    </w:p>
    <w:p w:rsidR="00F627B2" w:rsidRPr="00F627B2" w:rsidRDefault="00407FCE" w:rsidP="00407FCE">
      <w:pPr>
        <w:pStyle w:val="B1"/>
      </w:pPr>
      <w:r>
        <w:t>Telecommunication services</w:t>
      </w:r>
    </w:p>
    <w:p w:rsidR="00F627B2" w:rsidRPr="00407FCE" w:rsidRDefault="00F627B2" w:rsidP="00407FCE">
      <w:pPr>
        <w:pStyle w:val="B1"/>
        <w:rPr>
          <w:lang w:val="en-US"/>
        </w:rPr>
      </w:pPr>
      <w:r w:rsidRPr="00407FCE">
        <w:rPr>
          <w:lang w:val="en-US"/>
        </w:rPr>
        <w:t>Community emerge</w:t>
      </w:r>
      <w:r w:rsidR="00BE0BA2">
        <w:rPr>
          <w:lang w:val="en-US"/>
        </w:rPr>
        <w:t>ncy services (police, fire, am</w:t>
      </w:r>
      <w:r w:rsidRPr="00407FCE">
        <w:rPr>
          <w:lang w:val="en-US"/>
        </w:rPr>
        <w:t>bulance, civil defense,</w:t>
      </w:r>
      <w:r w:rsidR="00407FCE" w:rsidRPr="00407FCE">
        <w:rPr>
          <w:lang w:val="en-US"/>
        </w:rPr>
        <w:t xml:space="preserve"> building inspector, Red Cross)</w:t>
      </w:r>
    </w:p>
    <w:p w:rsidR="00F627B2" w:rsidRPr="00F627B2" w:rsidRDefault="00407FCE" w:rsidP="00407FCE">
      <w:pPr>
        <w:pStyle w:val="B1"/>
      </w:pPr>
      <w:r>
        <w:t>Insurance representatives</w:t>
      </w:r>
    </w:p>
    <w:p w:rsidR="00F627B2" w:rsidRPr="00407FCE" w:rsidRDefault="00F627B2" w:rsidP="00407FCE">
      <w:pPr>
        <w:pStyle w:val="B1"/>
        <w:rPr>
          <w:lang w:val="en-US"/>
        </w:rPr>
      </w:pPr>
      <w:r w:rsidRPr="00407FCE">
        <w:rPr>
          <w:lang w:val="en-US"/>
        </w:rPr>
        <w:t>Maintenance services</w:t>
      </w:r>
      <w:r w:rsidR="00D34866" w:rsidRPr="00407FCE">
        <w:rPr>
          <w:lang w:val="en-US"/>
        </w:rPr>
        <w:t xml:space="preserve"> (plumbers, electrician, build</w:t>
      </w:r>
      <w:r w:rsidR="00407FCE" w:rsidRPr="00407FCE">
        <w:rPr>
          <w:lang w:val="en-US"/>
        </w:rPr>
        <w:t>ing contractor, etc.)</w:t>
      </w:r>
    </w:p>
    <w:p w:rsidR="00D34866" w:rsidRDefault="00F627B2" w:rsidP="00795A4F">
      <w:pPr>
        <w:pStyle w:val="Titre2"/>
        <w:keepNext w:val="0"/>
      </w:pPr>
      <w:bookmarkStart w:id="156" w:name="_Toc286938005"/>
      <w:bookmarkStart w:id="157" w:name="_Toc287358902"/>
      <w:r w:rsidRPr="00F627B2">
        <w:t>In disastrous situatio</w:t>
      </w:r>
      <w:r w:rsidR="00D34866">
        <w:t>ns</w:t>
      </w:r>
      <w:bookmarkEnd w:id="156"/>
      <w:bookmarkEnd w:id="157"/>
    </w:p>
    <w:p w:rsidR="00F627B2" w:rsidRPr="00F627B2" w:rsidRDefault="00D34866" w:rsidP="00795A4F">
      <w:pPr>
        <w:rPr>
          <w:lang w:val="en-US"/>
        </w:rPr>
      </w:pPr>
      <w:r>
        <w:rPr>
          <w:lang w:val="en-US"/>
        </w:rPr>
        <w:t>In disastrous situations, prompt and clear communica</w:t>
      </w:r>
      <w:r w:rsidR="00F627B2" w:rsidRPr="00F627B2">
        <w:rPr>
          <w:lang w:val="en-US"/>
        </w:rPr>
        <w:t>tion with clients/customers or healthcare providers or both can minimize anxiety and panic. Communicate with them i</w:t>
      </w:r>
      <w:r w:rsidR="00BE0BA2">
        <w:rPr>
          <w:lang w:val="en-US"/>
        </w:rPr>
        <w:t>mme</w:t>
      </w:r>
      <w:r w:rsidR="00F627B2" w:rsidRPr="00F627B2">
        <w:rPr>
          <w:lang w:val="en-US"/>
        </w:rPr>
        <w:t>diately. This contact list should include the following items:</w:t>
      </w:r>
    </w:p>
    <w:p w:rsidR="00F627B2" w:rsidRPr="00660F0B" w:rsidRDefault="00F627B2" w:rsidP="00407FCE">
      <w:pPr>
        <w:pStyle w:val="B1"/>
        <w:rPr>
          <w:lang w:val="en-US"/>
        </w:rPr>
      </w:pPr>
      <w:r w:rsidRPr="00660F0B">
        <w:rPr>
          <w:lang w:val="en-US"/>
        </w:rPr>
        <w:t>Prod</w:t>
      </w:r>
      <w:r w:rsidR="005504BC" w:rsidRPr="00660F0B">
        <w:rPr>
          <w:lang w:val="en-US"/>
        </w:rPr>
        <w:t>uct or service provided to them</w:t>
      </w:r>
    </w:p>
    <w:p w:rsidR="00F627B2" w:rsidRPr="003C2B24" w:rsidRDefault="00F627B2" w:rsidP="005504BC">
      <w:pPr>
        <w:rPr>
          <w:lang w:val="en-US"/>
        </w:rPr>
      </w:pPr>
      <w:r w:rsidRPr="003C2B24">
        <w:rPr>
          <w:lang w:val="en-US"/>
        </w:rPr>
        <w:t>(1) Location and description of any rem</w:t>
      </w:r>
      <w:r w:rsidR="005504BC" w:rsidRPr="003C2B24">
        <w:rPr>
          <w:lang w:val="en-US"/>
        </w:rPr>
        <w:t>ote equipment on their premises</w:t>
      </w:r>
    </w:p>
    <w:p w:rsidR="00F627B2" w:rsidRPr="00F627B2" w:rsidRDefault="005504BC" w:rsidP="00407FCE">
      <w:pPr>
        <w:pStyle w:val="B1"/>
      </w:pPr>
      <w:r>
        <w:t>Customer’s name</w:t>
      </w:r>
    </w:p>
    <w:p w:rsidR="00F627B2" w:rsidRPr="00660F0B" w:rsidRDefault="00F627B2" w:rsidP="00407FCE">
      <w:pPr>
        <w:pStyle w:val="B1"/>
        <w:rPr>
          <w:lang w:val="en-US"/>
        </w:rPr>
      </w:pPr>
      <w:r w:rsidRPr="00660F0B">
        <w:rPr>
          <w:lang w:val="en-US"/>
        </w:rPr>
        <w:t>Maili</w:t>
      </w:r>
      <w:r w:rsidR="005504BC" w:rsidRPr="00660F0B">
        <w:rPr>
          <w:lang w:val="en-US"/>
        </w:rPr>
        <w:t>ng address (including zip code)</w:t>
      </w:r>
    </w:p>
    <w:p w:rsidR="00F627B2" w:rsidRPr="00F627B2" w:rsidRDefault="005504BC" w:rsidP="00407FCE">
      <w:pPr>
        <w:pStyle w:val="B1"/>
      </w:pPr>
      <w:r>
        <w:t>Contact person’s full name</w:t>
      </w:r>
    </w:p>
    <w:p w:rsidR="00F627B2" w:rsidRPr="00660F0B" w:rsidRDefault="00F627B2" w:rsidP="00407FCE">
      <w:pPr>
        <w:pStyle w:val="B1"/>
        <w:rPr>
          <w:lang w:val="en-US"/>
        </w:rPr>
      </w:pPr>
      <w:r w:rsidRPr="00660F0B">
        <w:rPr>
          <w:lang w:val="en-US"/>
        </w:rPr>
        <w:t>Conta</w:t>
      </w:r>
      <w:r w:rsidR="005504BC" w:rsidRPr="00660F0B">
        <w:rPr>
          <w:lang w:val="en-US"/>
        </w:rPr>
        <w:t>ct phone numbers with area code</w:t>
      </w:r>
    </w:p>
    <w:p w:rsidR="00F627B2" w:rsidRPr="00F627B2" w:rsidRDefault="005504BC" w:rsidP="00407FCE">
      <w:pPr>
        <w:pStyle w:val="B1"/>
      </w:pPr>
      <w:r>
        <w:t>Email address(es)</w:t>
      </w:r>
    </w:p>
    <w:p w:rsidR="00F627B2" w:rsidRPr="00F627B2" w:rsidRDefault="00F627B2" w:rsidP="00407FCE">
      <w:pPr>
        <w:pStyle w:val="B1"/>
      </w:pPr>
      <w:r w:rsidRPr="00F627B2">
        <w:t>Insta</w:t>
      </w:r>
      <w:r w:rsidR="005504BC">
        <w:t>nt message provider and address</w:t>
      </w:r>
    </w:p>
    <w:p w:rsidR="00F627B2" w:rsidRPr="00BE0BA2" w:rsidRDefault="00F627B2" w:rsidP="00407FCE">
      <w:pPr>
        <w:pStyle w:val="B1"/>
        <w:rPr>
          <w:lang w:val="en-US"/>
        </w:rPr>
      </w:pPr>
      <w:r w:rsidRPr="00BE0BA2">
        <w:rPr>
          <w:lang w:val="en-US"/>
        </w:rPr>
        <w:t>Alternate names and numbers for eme</w:t>
      </w:r>
      <w:r w:rsidR="00BE0BA2" w:rsidRPr="00BE0BA2">
        <w:rPr>
          <w:lang w:val="en-US"/>
        </w:rPr>
        <w:t>rgency con</w:t>
      </w:r>
      <w:r w:rsidR="005504BC" w:rsidRPr="00BE0BA2">
        <w:rPr>
          <w:lang w:val="en-US"/>
        </w:rPr>
        <w:t>tacts</w:t>
      </w:r>
    </w:p>
    <w:p w:rsidR="00F627B2" w:rsidRPr="00F627B2" w:rsidRDefault="005504BC" w:rsidP="00407FCE">
      <w:pPr>
        <w:pStyle w:val="B1"/>
      </w:pPr>
      <w:r>
        <w:t>Fax number</w:t>
      </w:r>
    </w:p>
    <w:p w:rsidR="00F627B2" w:rsidRPr="00F627B2" w:rsidRDefault="00F627B2" w:rsidP="00407FCE">
      <w:pPr>
        <w:pStyle w:val="B1"/>
      </w:pPr>
      <w:r w:rsidRPr="00F627B2">
        <w:t>Notes or comment</w:t>
      </w:r>
      <w:r w:rsidR="005504BC">
        <w:t>s (other pertinent information)</w:t>
      </w:r>
    </w:p>
    <w:p w:rsidR="00D34866" w:rsidRPr="00660F0B" w:rsidRDefault="00F627B2" w:rsidP="00407FCE">
      <w:pPr>
        <w:pStyle w:val="B1"/>
        <w:rPr>
          <w:lang w:val="en-US"/>
        </w:rPr>
      </w:pPr>
      <w:r w:rsidRPr="00660F0B">
        <w:rPr>
          <w:lang w:val="en-US"/>
        </w:rPr>
        <w:t>Follow a similar procedure for informing vendors of an emergency.</w:t>
      </w:r>
    </w:p>
    <w:p w:rsidR="00F627B2" w:rsidRPr="00F627B2" w:rsidRDefault="00F627B2" w:rsidP="00795A4F">
      <w:pPr>
        <w:rPr>
          <w:lang w:val="en-US"/>
        </w:rPr>
      </w:pPr>
      <w:r w:rsidRPr="00F627B2">
        <w:rPr>
          <w:lang w:val="en-US"/>
        </w:rPr>
        <w:t>Vendor contact list should include the following items.</w:t>
      </w:r>
    </w:p>
    <w:p w:rsidR="00F627B2" w:rsidRPr="00F627B2" w:rsidRDefault="005504BC" w:rsidP="00407FCE">
      <w:pPr>
        <w:pStyle w:val="B1"/>
      </w:pPr>
      <w:r>
        <w:t>Product or service provided</w:t>
      </w:r>
    </w:p>
    <w:p w:rsidR="00F627B2" w:rsidRPr="00F627B2" w:rsidRDefault="00F627B2" w:rsidP="00795A4F">
      <w:pPr>
        <w:rPr>
          <w:lang w:val="en-US"/>
        </w:rPr>
      </w:pPr>
      <w:r w:rsidRPr="00F627B2">
        <w:rPr>
          <w:lang w:val="en-US"/>
        </w:rPr>
        <w:t>(1) Location and description of any remote equipment on the premises.</w:t>
      </w:r>
    </w:p>
    <w:p w:rsidR="00F627B2" w:rsidRPr="00F627B2" w:rsidRDefault="005504BC" w:rsidP="00407FCE">
      <w:pPr>
        <w:pStyle w:val="B1"/>
      </w:pPr>
      <w:r>
        <w:t>Name of the vendor</w:t>
      </w:r>
    </w:p>
    <w:p w:rsidR="00F627B2" w:rsidRPr="00660F0B" w:rsidRDefault="00F627B2" w:rsidP="00407FCE">
      <w:pPr>
        <w:pStyle w:val="B1"/>
        <w:rPr>
          <w:lang w:val="en-US"/>
        </w:rPr>
      </w:pPr>
      <w:r w:rsidRPr="00660F0B">
        <w:rPr>
          <w:lang w:val="en-US"/>
        </w:rPr>
        <w:t>Maili</w:t>
      </w:r>
      <w:r w:rsidR="005504BC" w:rsidRPr="00660F0B">
        <w:rPr>
          <w:lang w:val="en-US"/>
        </w:rPr>
        <w:t>ng address (including zip code)</w:t>
      </w:r>
    </w:p>
    <w:p w:rsidR="00F627B2" w:rsidRPr="00F627B2" w:rsidRDefault="005504BC" w:rsidP="00407FCE">
      <w:pPr>
        <w:pStyle w:val="B1"/>
      </w:pPr>
      <w:r>
        <w:t>Contact person’s full name</w:t>
      </w:r>
    </w:p>
    <w:p w:rsidR="00F627B2" w:rsidRPr="00660F0B" w:rsidRDefault="00F627B2" w:rsidP="00407FCE">
      <w:pPr>
        <w:pStyle w:val="B1"/>
        <w:rPr>
          <w:lang w:val="en-US"/>
        </w:rPr>
      </w:pPr>
      <w:r w:rsidRPr="00660F0B">
        <w:rPr>
          <w:lang w:val="en-US"/>
        </w:rPr>
        <w:t>Conta</w:t>
      </w:r>
      <w:r w:rsidR="005504BC" w:rsidRPr="00660F0B">
        <w:rPr>
          <w:lang w:val="en-US"/>
        </w:rPr>
        <w:t>ct phone numbers with area code</w:t>
      </w:r>
    </w:p>
    <w:p w:rsidR="00F627B2" w:rsidRPr="00F627B2" w:rsidRDefault="005504BC" w:rsidP="00407FCE">
      <w:pPr>
        <w:pStyle w:val="B1"/>
      </w:pPr>
      <w:r>
        <w:t>Email address(es)</w:t>
      </w:r>
    </w:p>
    <w:p w:rsidR="00F627B2" w:rsidRPr="00F627B2" w:rsidRDefault="00F627B2" w:rsidP="00407FCE">
      <w:pPr>
        <w:pStyle w:val="B1"/>
      </w:pPr>
      <w:r w:rsidRPr="00F627B2">
        <w:t>Insta</w:t>
      </w:r>
      <w:r w:rsidR="005504BC">
        <w:t>nt message provider and address</w:t>
      </w:r>
    </w:p>
    <w:p w:rsidR="00F627B2" w:rsidRPr="00660F0B" w:rsidRDefault="00F627B2" w:rsidP="00407FCE">
      <w:pPr>
        <w:pStyle w:val="B1"/>
        <w:rPr>
          <w:lang w:val="en-US"/>
        </w:rPr>
      </w:pPr>
      <w:r w:rsidRPr="00660F0B">
        <w:rPr>
          <w:lang w:val="en-US"/>
        </w:rPr>
        <w:t>Alternate names</w:t>
      </w:r>
      <w:r w:rsidR="00D34866" w:rsidRPr="00660F0B">
        <w:rPr>
          <w:lang w:val="en-US"/>
        </w:rPr>
        <w:t xml:space="preserve"> and numbers for emergency con</w:t>
      </w:r>
      <w:r w:rsidR="005504BC" w:rsidRPr="00660F0B">
        <w:rPr>
          <w:lang w:val="en-US"/>
        </w:rPr>
        <w:t>tacts</w:t>
      </w:r>
    </w:p>
    <w:p w:rsidR="00F627B2" w:rsidRPr="00F627B2" w:rsidRDefault="005504BC" w:rsidP="00407FCE">
      <w:pPr>
        <w:pStyle w:val="B1"/>
      </w:pPr>
      <w:r>
        <w:t>A 24-hour phone number</w:t>
      </w:r>
    </w:p>
    <w:p w:rsidR="00F627B2" w:rsidRPr="00F627B2" w:rsidRDefault="005504BC" w:rsidP="00407FCE">
      <w:pPr>
        <w:pStyle w:val="B1"/>
      </w:pPr>
      <w:r>
        <w:t>Fax number</w:t>
      </w:r>
    </w:p>
    <w:p w:rsidR="00F627B2" w:rsidRPr="00F627B2" w:rsidRDefault="00F627B2" w:rsidP="00407FCE">
      <w:pPr>
        <w:pStyle w:val="B1"/>
      </w:pPr>
      <w:r w:rsidRPr="00F627B2">
        <w:t>Notes or comment</w:t>
      </w:r>
      <w:r w:rsidR="005504BC">
        <w:t>s (other pertinent information)</w:t>
      </w:r>
    </w:p>
    <w:p w:rsidR="00364B3D" w:rsidRDefault="00F627B2" w:rsidP="00795A4F">
      <w:pPr>
        <w:pStyle w:val="Titre2"/>
        <w:keepNext w:val="0"/>
      </w:pPr>
      <w:bookmarkStart w:id="158" w:name="_Toc286938006"/>
      <w:bookmarkStart w:id="159" w:name="_Toc287358903"/>
      <w:r w:rsidRPr="00F627B2">
        <w:t>Communication wit</w:t>
      </w:r>
      <w:r w:rsidR="00364B3D">
        <w:t>h members of the workforce</w:t>
      </w:r>
      <w:bookmarkEnd w:id="158"/>
      <w:bookmarkEnd w:id="159"/>
    </w:p>
    <w:p w:rsidR="00F627B2" w:rsidRPr="00F627B2" w:rsidRDefault="00364B3D" w:rsidP="005504BC">
      <w:pPr>
        <w:pStyle w:val="B1"/>
        <w:rPr>
          <w:lang w:val="en-US"/>
        </w:rPr>
      </w:pPr>
      <w:r>
        <w:rPr>
          <w:lang w:val="en-US"/>
        </w:rPr>
        <w:t>(em</w:t>
      </w:r>
      <w:r w:rsidR="00F627B2" w:rsidRPr="00F627B2">
        <w:rPr>
          <w:lang w:val="en-US"/>
        </w:rPr>
        <w:t>ployees, independent contractors, students, volunteers, etc.). An emergency call list should be kept current to include the following information:</w:t>
      </w:r>
    </w:p>
    <w:p w:rsidR="00F627B2" w:rsidRPr="00F627B2" w:rsidRDefault="005504BC" w:rsidP="005504BC">
      <w:pPr>
        <w:pStyle w:val="B1"/>
      </w:pPr>
      <w:r>
        <w:t>Full name</w:t>
      </w:r>
    </w:p>
    <w:p w:rsidR="00F627B2" w:rsidRPr="00F627B2" w:rsidRDefault="005504BC" w:rsidP="005504BC">
      <w:pPr>
        <w:pStyle w:val="B1"/>
      </w:pPr>
      <w:r>
        <w:t>Title</w:t>
      </w:r>
    </w:p>
    <w:p w:rsidR="00F627B2" w:rsidRPr="003C2B24" w:rsidRDefault="00F627B2" w:rsidP="005504BC">
      <w:pPr>
        <w:pStyle w:val="B1"/>
        <w:rPr>
          <w:lang w:val="en-US"/>
        </w:rPr>
      </w:pPr>
      <w:r w:rsidRPr="003C2B24">
        <w:rPr>
          <w:lang w:val="en-US"/>
        </w:rPr>
        <w:t>Maili</w:t>
      </w:r>
      <w:r w:rsidR="005504BC" w:rsidRPr="003C2B24">
        <w:rPr>
          <w:lang w:val="en-US"/>
        </w:rPr>
        <w:t>ng address (including zip code)</w:t>
      </w:r>
    </w:p>
    <w:p w:rsidR="00F627B2" w:rsidRPr="003C2B24" w:rsidRDefault="00F627B2" w:rsidP="005504BC">
      <w:pPr>
        <w:pStyle w:val="B1"/>
        <w:rPr>
          <w:lang w:val="en-US"/>
        </w:rPr>
      </w:pPr>
      <w:r w:rsidRPr="003C2B24">
        <w:rPr>
          <w:lang w:val="en-US"/>
        </w:rPr>
        <w:t xml:space="preserve">Telephone number(s) with area code (including office, home, cellular, or </w:t>
      </w:r>
      <w:r w:rsidR="005504BC" w:rsidRPr="003C2B24">
        <w:rPr>
          <w:lang w:val="en-US"/>
        </w:rPr>
        <w:t>pager, or combinations thereof)</w:t>
      </w:r>
    </w:p>
    <w:p w:rsidR="00F627B2" w:rsidRPr="00F627B2" w:rsidRDefault="005504BC" w:rsidP="005504BC">
      <w:pPr>
        <w:pStyle w:val="B1"/>
      </w:pPr>
      <w:r>
        <w:t>Email address(es)</w:t>
      </w:r>
    </w:p>
    <w:p w:rsidR="00F627B2" w:rsidRPr="00F627B2" w:rsidRDefault="00F627B2" w:rsidP="005504BC">
      <w:pPr>
        <w:pStyle w:val="B1"/>
      </w:pPr>
      <w:r w:rsidRPr="00F627B2">
        <w:t>Instant message provider and</w:t>
      </w:r>
      <w:r w:rsidR="005504BC">
        <w:t xml:space="preserve"> address</w:t>
      </w:r>
    </w:p>
    <w:p w:rsidR="00F627B2" w:rsidRPr="00F627B2" w:rsidRDefault="00F627B2" w:rsidP="005504BC">
      <w:pPr>
        <w:pStyle w:val="B1"/>
      </w:pPr>
      <w:r w:rsidRPr="00F627B2">
        <w:t>Alternate contact info</w:t>
      </w:r>
      <w:r w:rsidR="005504BC">
        <w:t>rmation (family, friends, etc.)</w:t>
      </w:r>
    </w:p>
    <w:p w:rsidR="00F627B2" w:rsidRPr="00F627B2" w:rsidRDefault="00F627B2" w:rsidP="00795A4F">
      <w:pPr>
        <w:pStyle w:val="Titre2"/>
        <w:keepNext w:val="0"/>
      </w:pPr>
      <w:bookmarkStart w:id="160" w:name="_Toc286938007"/>
      <w:bookmarkStart w:id="161" w:name="_Toc287358904"/>
      <w:r w:rsidRPr="00F627B2">
        <w:t>Establish an Alert Team composed of key individuals</w:t>
      </w:r>
      <w:bookmarkEnd w:id="160"/>
      <w:bookmarkEnd w:id="161"/>
    </w:p>
    <w:p w:rsidR="00F627B2" w:rsidRPr="003C2B24" w:rsidRDefault="00F627B2" w:rsidP="005504BC">
      <w:pPr>
        <w:pStyle w:val="B1"/>
        <w:rPr>
          <w:lang w:val="en-US"/>
        </w:rPr>
      </w:pPr>
      <w:r w:rsidRPr="003C2B24">
        <w:rPr>
          <w:lang w:val="en-US"/>
        </w:rPr>
        <w:t>Declaration of an emergency will be done by designated</w:t>
      </w:r>
      <w:r w:rsidR="005504BC" w:rsidRPr="003C2B24">
        <w:rPr>
          <w:lang w:val="en-US"/>
        </w:rPr>
        <w:t xml:space="preserve"> individual position/department</w:t>
      </w:r>
    </w:p>
    <w:p w:rsidR="00F627B2" w:rsidRPr="00F627B2" w:rsidRDefault="00F627B2" w:rsidP="00795A4F">
      <w:pPr>
        <w:rPr>
          <w:lang w:val="en-US"/>
        </w:rPr>
      </w:pPr>
      <w:r w:rsidRPr="00F627B2">
        <w:rPr>
          <w:lang w:val="en-US"/>
        </w:rPr>
        <w:t>(1) Immediately following the declaration of an emergency, the remainder of t</w:t>
      </w:r>
      <w:r w:rsidR="00407FCE">
        <w:rPr>
          <w:lang w:val="en-US"/>
        </w:rPr>
        <w:t>he Alert Team will be contacted</w:t>
      </w:r>
    </w:p>
    <w:p w:rsidR="00D34866" w:rsidRPr="003C2B24" w:rsidRDefault="00F627B2" w:rsidP="005504BC">
      <w:pPr>
        <w:pStyle w:val="B1"/>
        <w:rPr>
          <w:lang w:val="en-US"/>
        </w:rPr>
      </w:pPr>
      <w:r w:rsidRPr="003C2B24">
        <w:rPr>
          <w:lang w:val="en-US"/>
        </w:rPr>
        <w:t>Determine what info</w:t>
      </w:r>
      <w:r w:rsidR="00D34866" w:rsidRPr="003C2B24">
        <w:rPr>
          <w:lang w:val="en-US"/>
        </w:rPr>
        <w:t>rmation is essential to immedi</w:t>
      </w:r>
      <w:r w:rsidRPr="003C2B24">
        <w:rPr>
          <w:lang w:val="en-US"/>
        </w:rPr>
        <w:t xml:space="preserve">ately </w:t>
      </w:r>
      <w:r w:rsidR="00407FCE">
        <w:rPr>
          <w:lang w:val="en-US"/>
        </w:rPr>
        <w:t>communicate and who will do it</w:t>
      </w:r>
    </w:p>
    <w:p w:rsidR="00F627B2" w:rsidRPr="00F627B2" w:rsidRDefault="00F627B2" w:rsidP="00795A4F">
      <w:pPr>
        <w:rPr>
          <w:lang w:val="en-US"/>
        </w:rPr>
      </w:pPr>
      <w:r w:rsidRPr="00F627B2">
        <w:rPr>
          <w:lang w:val="en-US"/>
        </w:rPr>
        <w:t>This will include the primary communication method and an alternative meth</w:t>
      </w:r>
      <w:r w:rsidR="00407FCE">
        <w:rPr>
          <w:lang w:val="en-US"/>
        </w:rPr>
        <w:t>od during the current emergency</w:t>
      </w:r>
    </w:p>
    <w:p w:rsidR="00F627B2" w:rsidRPr="003C2B24" w:rsidRDefault="00F627B2" w:rsidP="005504BC">
      <w:pPr>
        <w:pStyle w:val="B1"/>
        <w:rPr>
          <w:lang w:val="en-US"/>
        </w:rPr>
      </w:pPr>
      <w:r w:rsidRPr="003C2B24">
        <w:rPr>
          <w:lang w:val="en-US"/>
        </w:rPr>
        <w:t>Define an order of co</w:t>
      </w:r>
      <w:r w:rsidR="00D34866" w:rsidRPr="003C2B24">
        <w:rPr>
          <w:lang w:val="en-US"/>
        </w:rPr>
        <w:t>ntact or hierarchy of notifica</w:t>
      </w:r>
      <w:r w:rsidR="00407FCE">
        <w:rPr>
          <w:lang w:val="en-US"/>
        </w:rPr>
        <w:t>tion</w:t>
      </w:r>
    </w:p>
    <w:p w:rsidR="00F627B2" w:rsidRPr="00F627B2" w:rsidRDefault="00F627B2" w:rsidP="00795A4F">
      <w:pPr>
        <w:rPr>
          <w:lang w:val="en-US"/>
        </w:rPr>
      </w:pPr>
      <w:r w:rsidRPr="00F627B2">
        <w:rPr>
          <w:lang w:val="en-US"/>
        </w:rPr>
        <w:t>(1) Groups to contact include: Members of the Alert Team, remainder of the workforce, clients and healthcare providers, vendors and suppliers, media, and others when the disaster plan has been implemented, when the emergency has been resolved, and when the status has transit</w:t>
      </w:r>
      <w:r w:rsidR="00407FCE">
        <w:rPr>
          <w:lang w:val="en-US"/>
        </w:rPr>
        <w:t>ioned to a normal business mode</w:t>
      </w:r>
    </w:p>
    <w:p w:rsidR="00F627B2" w:rsidRPr="00F627B2" w:rsidRDefault="00F627B2" w:rsidP="00795A4F">
      <w:pPr>
        <w:rPr>
          <w:lang w:val="en-US"/>
        </w:rPr>
      </w:pPr>
      <w:r w:rsidRPr="00F627B2">
        <w:rPr>
          <w:lang w:val="en-US"/>
        </w:rPr>
        <w:t xml:space="preserve">(2) Determine best method of communication (i.e., phone </w:t>
      </w:r>
      <w:r w:rsidR="00407FCE">
        <w:rPr>
          <w:lang w:val="en-US"/>
        </w:rPr>
        <w:t>tree, blast alert system, etc.)</w:t>
      </w:r>
    </w:p>
    <w:p w:rsidR="00F627B2" w:rsidRPr="00F627B2" w:rsidRDefault="00F627B2" w:rsidP="00795A4F">
      <w:pPr>
        <w:pStyle w:val="Titre1"/>
        <w:keepNext w:val="0"/>
      </w:pPr>
      <w:bookmarkStart w:id="162" w:name="_Toc286938008"/>
      <w:bookmarkStart w:id="163" w:name="_Toc287358905"/>
      <w:r w:rsidRPr="00F627B2">
        <w:t>Incorporate within the plan the appropriate actions for a variety of disaster situations</w:t>
      </w:r>
      <w:bookmarkEnd w:id="162"/>
      <w:bookmarkEnd w:id="163"/>
    </w:p>
    <w:p w:rsidR="00F627B2" w:rsidRPr="00F627B2" w:rsidRDefault="00F627B2" w:rsidP="00795A4F">
      <w:pPr>
        <w:pStyle w:val="Titre2"/>
        <w:keepNext w:val="0"/>
      </w:pPr>
      <w:bookmarkStart w:id="164" w:name="_Toc286938009"/>
      <w:bookmarkStart w:id="165" w:name="_Toc287358906"/>
      <w:r w:rsidRPr="00F627B2">
        <w:t>Answer the following questions to help design/create the plan</w:t>
      </w:r>
      <w:bookmarkEnd w:id="164"/>
      <w:bookmarkEnd w:id="165"/>
    </w:p>
    <w:p w:rsidR="00F627B2" w:rsidRPr="003C2B24" w:rsidRDefault="00F627B2" w:rsidP="005504BC">
      <w:pPr>
        <w:pStyle w:val="B1"/>
        <w:rPr>
          <w:lang w:val="en-US"/>
        </w:rPr>
      </w:pPr>
      <w:r w:rsidRPr="003C2B24">
        <w:rPr>
          <w:lang w:val="en-US"/>
        </w:rPr>
        <w:t>Is this disaster internal to the facility or external?</w:t>
      </w:r>
    </w:p>
    <w:p w:rsidR="00F627B2" w:rsidRPr="003C2B24" w:rsidRDefault="00F627B2" w:rsidP="005504BC">
      <w:pPr>
        <w:pStyle w:val="B1"/>
        <w:rPr>
          <w:lang w:val="en-US"/>
        </w:rPr>
      </w:pPr>
      <w:r w:rsidRPr="003C2B24">
        <w:rPr>
          <w:lang w:val="en-US"/>
        </w:rPr>
        <w:t>What is the disaster—fire, explosion, bomb threat, tornado, hurricane, snow, ice</w:t>
      </w:r>
      <w:r w:rsidR="00364B3D" w:rsidRPr="003C2B24">
        <w:rPr>
          <w:lang w:val="en-US"/>
        </w:rPr>
        <w:t>, water, major power and commu</w:t>
      </w:r>
      <w:r w:rsidRPr="003C2B24">
        <w:rPr>
          <w:lang w:val="en-US"/>
        </w:rPr>
        <w:t>nication outage, etc.—and what are the responses for each?</w:t>
      </w:r>
    </w:p>
    <w:p w:rsidR="00F627B2" w:rsidRPr="003C2B24" w:rsidRDefault="00F627B2" w:rsidP="005504BC">
      <w:pPr>
        <w:pStyle w:val="B1"/>
        <w:rPr>
          <w:lang w:val="en-US"/>
        </w:rPr>
      </w:pPr>
      <w:r w:rsidRPr="003C2B24">
        <w:rPr>
          <w:lang w:val="en-US"/>
        </w:rPr>
        <w:t>Here are some examples of disaster situations to use as a guide:</w:t>
      </w:r>
    </w:p>
    <w:p w:rsidR="00364B3D" w:rsidRDefault="00F627B2" w:rsidP="00795A4F">
      <w:pPr>
        <w:pStyle w:val="Titre1"/>
        <w:keepNext w:val="0"/>
      </w:pPr>
      <w:bookmarkStart w:id="166" w:name="_Toc286938010"/>
      <w:bookmarkStart w:id="167" w:name="_Toc287358907"/>
      <w:r w:rsidRPr="00F627B2">
        <w:t>Contingency Planning</w:t>
      </w:r>
      <w:bookmarkEnd w:id="166"/>
      <w:bookmarkEnd w:id="167"/>
      <w:r w:rsidRPr="00F627B2">
        <w:t xml:space="preserve"> </w:t>
      </w:r>
    </w:p>
    <w:p w:rsidR="00F627B2" w:rsidRPr="00F627B2" w:rsidRDefault="00364B3D" w:rsidP="005504BC">
      <w:pPr>
        <w:pStyle w:val="B1"/>
        <w:rPr>
          <w:lang w:val="en-US"/>
        </w:rPr>
      </w:pPr>
      <w:r>
        <w:rPr>
          <w:lang w:val="en-US"/>
        </w:rPr>
        <w:t>Contingency planning, in</w:t>
      </w:r>
      <w:r w:rsidR="00F627B2" w:rsidRPr="00F627B2">
        <w:rPr>
          <w:lang w:val="en-US"/>
        </w:rPr>
        <w:t xml:space="preserve"> order to make alternative plans, specifically consider each of the organization’s services. If a phone system is needed to provide services to clients or providers, this may be the area that should be invested in redundancy by having phone service with multiple providers. If it is a computer system or a website that is needed to provide services to clients or providers, this may be where to</w:t>
      </w:r>
      <w:r w:rsidR="00407FCE">
        <w:rPr>
          <w:lang w:val="en-US"/>
        </w:rPr>
        <w:t xml:space="preserve"> focus resources for redundancy</w:t>
      </w:r>
    </w:p>
    <w:p w:rsidR="00F627B2" w:rsidRPr="00407FCE" w:rsidRDefault="00F627B2" w:rsidP="005504BC">
      <w:pPr>
        <w:pStyle w:val="B1"/>
        <w:rPr>
          <w:lang w:val="en-US"/>
        </w:rPr>
      </w:pPr>
      <w:r w:rsidRPr="00407FCE">
        <w:rPr>
          <w:lang w:val="en-US"/>
        </w:rPr>
        <w:t>Plan for an alternative place for staff to go should the corporate offices or their home offices become unusable; consider remote access for critical applications</w:t>
      </w:r>
    </w:p>
    <w:p w:rsidR="00F627B2" w:rsidRPr="00407FCE" w:rsidRDefault="00F627B2" w:rsidP="005504BC">
      <w:pPr>
        <w:pStyle w:val="B1"/>
        <w:rPr>
          <w:lang w:val="en-US"/>
        </w:rPr>
      </w:pPr>
      <w:r w:rsidRPr="00407FCE">
        <w:rPr>
          <w:lang w:val="en-US"/>
        </w:rPr>
        <w:t>Here is an example of contingency planning for alternative office space</w:t>
      </w:r>
      <w:r w:rsidR="00407FCE" w:rsidRPr="00407FCE">
        <w:rPr>
          <w:lang w:val="en-US"/>
        </w:rPr>
        <w:t> :</w:t>
      </w:r>
    </w:p>
    <w:p w:rsidR="00F627B2" w:rsidRPr="00660F0B" w:rsidRDefault="00F627B2" w:rsidP="005504BC">
      <w:pPr>
        <w:pStyle w:val="B1"/>
        <w:rPr>
          <w:lang w:val="en-US"/>
        </w:rPr>
      </w:pPr>
      <w:r w:rsidRPr="00660F0B">
        <w:rPr>
          <w:lang w:val="en-US"/>
        </w:rPr>
        <w:t>Establish a contingen</w:t>
      </w:r>
      <w:r w:rsidR="00364B3D" w:rsidRPr="00660F0B">
        <w:rPr>
          <w:lang w:val="en-US"/>
        </w:rPr>
        <w:t>cy plan for the following impor</w:t>
      </w:r>
      <w:r w:rsidRPr="00660F0B">
        <w:rPr>
          <w:lang w:val="en-US"/>
        </w:rPr>
        <w:t>tant items:</w:t>
      </w:r>
    </w:p>
    <w:p w:rsidR="00F627B2" w:rsidRPr="00407FCE" w:rsidRDefault="00F627B2" w:rsidP="005504BC">
      <w:pPr>
        <w:pStyle w:val="B2"/>
        <w:rPr>
          <w:lang w:val="en-US"/>
        </w:rPr>
      </w:pPr>
      <w:r w:rsidRPr="00407FCE">
        <w:rPr>
          <w:lang w:val="en-US"/>
        </w:rPr>
        <w:t>Privacy and security of individually protected health information, vo</w:t>
      </w:r>
      <w:r w:rsidR="00407FCE" w:rsidRPr="00407FCE">
        <w:rPr>
          <w:lang w:val="en-US"/>
        </w:rPr>
        <w:t>ice and text, digital and paper</w:t>
      </w:r>
    </w:p>
    <w:p w:rsidR="00F627B2" w:rsidRPr="00407FCE" w:rsidRDefault="00F627B2" w:rsidP="005504BC">
      <w:pPr>
        <w:pStyle w:val="B2"/>
        <w:rPr>
          <w:lang w:val="en-US"/>
        </w:rPr>
      </w:pPr>
      <w:r w:rsidRPr="00407FCE">
        <w:rPr>
          <w:lang w:val="en-US"/>
        </w:rPr>
        <w:t>Ongoing transcription being performed by remote sta</w:t>
      </w:r>
      <w:r w:rsidR="00407FCE" w:rsidRPr="00407FCE">
        <w:rPr>
          <w:lang w:val="en-US"/>
        </w:rPr>
        <w:t>ff not affected by the disaster</w:t>
      </w:r>
    </w:p>
    <w:p w:rsidR="00F627B2" w:rsidRPr="00407FCE" w:rsidRDefault="00F627B2" w:rsidP="005504BC">
      <w:pPr>
        <w:pStyle w:val="B2"/>
        <w:rPr>
          <w:lang w:val="en-US"/>
        </w:rPr>
      </w:pPr>
      <w:r w:rsidRPr="00407FCE">
        <w:rPr>
          <w:lang w:val="en-US"/>
        </w:rPr>
        <w:t>Provision of needed</w:t>
      </w:r>
      <w:r w:rsidR="00407FCE" w:rsidRPr="00407FCE">
        <w:rPr>
          <w:lang w:val="en-US"/>
        </w:rPr>
        <w:t xml:space="preserve"> transcription support services</w:t>
      </w:r>
    </w:p>
    <w:p w:rsidR="00F627B2" w:rsidRPr="00F627B2" w:rsidRDefault="00F627B2" w:rsidP="00795A4F">
      <w:pPr>
        <w:rPr>
          <w:lang w:val="en-US"/>
        </w:rPr>
      </w:pPr>
      <w:r w:rsidRPr="00F627B2">
        <w:rPr>
          <w:lang w:val="en-US"/>
        </w:rPr>
        <w:t xml:space="preserve">(1) </w:t>
      </w:r>
      <w:r w:rsidR="00364B3D">
        <w:rPr>
          <w:lang w:val="en-US"/>
        </w:rPr>
        <w:t xml:space="preserve">Evaluation of needs for remote </w:t>
      </w:r>
      <w:r w:rsidRPr="00F627B2">
        <w:rPr>
          <w:lang w:val="en-US"/>
        </w:rPr>
        <w:t>or onsite medical tr</w:t>
      </w:r>
      <w:r w:rsidR="00407FCE">
        <w:rPr>
          <w:lang w:val="en-US"/>
        </w:rPr>
        <w:t>anscriptionists and other staff</w:t>
      </w:r>
    </w:p>
    <w:p w:rsidR="00F627B2" w:rsidRPr="00F627B2" w:rsidRDefault="00407FCE" w:rsidP="005504BC">
      <w:pPr>
        <w:pStyle w:val="B2"/>
      </w:pPr>
      <w:r>
        <w:t>Preservation of data integrity</w:t>
      </w:r>
    </w:p>
    <w:p w:rsidR="00F627B2" w:rsidRPr="00F627B2" w:rsidRDefault="00F627B2" w:rsidP="005504BC">
      <w:pPr>
        <w:pStyle w:val="B2"/>
      </w:pPr>
      <w:r w:rsidRPr="00F627B2">
        <w:t>Quality assu</w:t>
      </w:r>
      <w:r w:rsidR="00407FCE">
        <w:t>rance for ongoing transcription</w:t>
      </w:r>
    </w:p>
    <w:p w:rsidR="00F627B2" w:rsidRPr="00F627B2" w:rsidRDefault="00364B3D" w:rsidP="00795A4F">
      <w:pPr>
        <w:rPr>
          <w:lang w:val="en-US"/>
        </w:rPr>
      </w:pPr>
      <w:r>
        <w:rPr>
          <w:lang w:val="en-US"/>
        </w:rPr>
        <w:t xml:space="preserve">(1) Evaluation of needs for </w:t>
      </w:r>
      <w:r w:rsidR="00F627B2" w:rsidRPr="00F627B2">
        <w:rPr>
          <w:lang w:val="en-US"/>
        </w:rPr>
        <w:t>remote or o</w:t>
      </w:r>
      <w:r w:rsidR="00407FCE">
        <w:rPr>
          <w:lang w:val="en-US"/>
        </w:rPr>
        <w:t>nsite quality assurance editors</w:t>
      </w:r>
    </w:p>
    <w:p w:rsidR="00F627B2" w:rsidRPr="00407FCE" w:rsidRDefault="00F627B2" w:rsidP="005504BC">
      <w:pPr>
        <w:pStyle w:val="B2"/>
        <w:rPr>
          <w:lang w:val="en-US"/>
        </w:rPr>
      </w:pPr>
      <w:r w:rsidRPr="00407FCE">
        <w:rPr>
          <w:lang w:val="en-US"/>
        </w:rPr>
        <w:t>Turn-around</w:t>
      </w:r>
      <w:r w:rsidR="00407FCE" w:rsidRPr="00407FCE">
        <w:rPr>
          <w:lang w:val="en-US"/>
        </w:rPr>
        <w:t xml:space="preserve"> time for transcribed documents</w:t>
      </w:r>
    </w:p>
    <w:p w:rsidR="00F627B2" w:rsidRPr="00F627B2" w:rsidRDefault="00F627B2" w:rsidP="005504BC">
      <w:pPr>
        <w:pStyle w:val="B2"/>
      </w:pPr>
      <w:r w:rsidRPr="00F627B2">
        <w:t>Dictation services</w:t>
      </w:r>
      <w:r w:rsidR="00407FCE">
        <w:t xml:space="preserve"> for authors</w:t>
      </w:r>
    </w:p>
    <w:p w:rsidR="00F627B2" w:rsidRPr="00407FCE" w:rsidRDefault="00F627B2" w:rsidP="005504BC">
      <w:pPr>
        <w:pStyle w:val="B2"/>
        <w:rPr>
          <w:lang w:val="en-US"/>
        </w:rPr>
      </w:pPr>
      <w:r w:rsidRPr="00407FCE">
        <w:rPr>
          <w:lang w:val="en-US"/>
        </w:rPr>
        <w:t>Dictation (voice file) access support for medical transc</w:t>
      </w:r>
      <w:r w:rsidR="00407FCE" w:rsidRPr="00407FCE">
        <w:rPr>
          <w:lang w:val="en-US"/>
        </w:rPr>
        <w:t>riptionists or clients or both</w:t>
      </w:r>
    </w:p>
    <w:p w:rsidR="00F627B2" w:rsidRPr="00407FCE" w:rsidRDefault="00F627B2" w:rsidP="005504BC">
      <w:pPr>
        <w:pStyle w:val="B2"/>
        <w:rPr>
          <w:lang w:val="en-US"/>
        </w:rPr>
      </w:pPr>
      <w:r w:rsidRPr="00407FCE">
        <w:rPr>
          <w:lang w:val="en-US"/>
        </w:rPr>
        <w:t>Transmission or transportation or both of confidential healthcare documentation (paper or electronic o</w:t>
      </w:r>
      <w:r w:rsidR="00407FCE" w:rsidRPr="00407FCE">
        <w:rPr>
          <w:lang w:val="en-US"/>
        </w:rPr>
        <w:t>r both) to all involved parties</w:t>
      </w:r>
    </w:p>
    <w:p w:rsidR="00F627B2" w:rsidRPr="00407FCE" w:rsidRDefault="00F627B2" w:rsidP="005504BC">
      <w:pPr>
        <w:pStyle w:val="B2"/>
        <w:rPr>
          <w:lang w:val="en-US"/>
        </w:rPr>
      </w:pPr>
      <w:r w:rsidRPr="00407FCE">
        <w:rPr>
          <w:lang w:val="en-US"/>
        </w:rPr>
        <w:t>Procedures for handling any material that has been damaged and needs to be recovered or restored, i.e., wet documents,</w:t>
      </w:r>
      <w:r w:rsidR="00407FCE" w:rsidRPr="00407FCE">
        <w:rPr>
          <w:lang w:val="en-US"/>
        </w:rPr>
        <w:t xml:space="preserve"> wet or burned hard drives, etc</w:t>
      </w:r>
    </w:p>
    <w:p w:rsidR="00F627B2" w:rsidRPr="00407FCE" w:rsidRDefault="00F627B2" w:rsidP="005504BC">
      <w:pPr>
        <w:pStyle w:val="B2"/>
        <w:rPr>
          <w:lang w:val="en-US"/>
        </w:rPr>
      </w:pPr>
      <w:r w:rsidRPr="00407FCE">
        <w:rPr>
          <w:lang w:val="en-US"/>
        </w:rPr>
        <w:t>Procedure to reset pass</w:t>
      </w:r>
      <w:r w:rsidR="00407FCE" w:rsidRPr="00407FCE">
        <w:rPr>
          <w:lang w:val="en-US"/>
        </w:rPr>
        <w:t>words in case of system failure</w:t>
      </w:r>
    </w:p>
    <w:p w:rsidR="00F627B2" w:rsidRPr="00407FCE" w:rsidRDefault="00F627B2" w:rsidP="005504BC">
      <w:pPr>
        <w:pStyle w:val="B2"/>
        <w:rPr>
          <w:lang w:val="en-US"/>
        </w:rPr>
      </w:pPr>
      <w:r w:rsidRPr="00407FCE">
        <w:rPr>
          <w:lang w:val="en-US"/>
        </w:rPr>
        <w:t>Security services for pe</w:t>
      </w:r>
      <w:r w:rsidR="00407FCE" w:rsidRPr="00407FCE">
        <w:rPr>
          <w:lang w:val="en-US"/>
        </w:rPr>
        <w:t>rsonnel and facility protection</w:t>
      </w:r>
    </w:p>
    <w:p w:rsidR="00F627B2" w:rsidRPr="00F627B2" w:rsidRDefault="00F627B2" w:rsidP="00795A4F">
      <w:pPr>
        <w:rPr>
          <w:lang w:val="en-US"/>
        </w:rPr>
      </w:pPr>
    </w:p>
    <w:p w:rsidR="00F627B2" w:rsidRPr="00660F0B" w:rsidRDefault="00F627B2" w:rsidP="00795A4F">
      <w:pPr>
        <w:pStyle w:val="Titre"/>
        <w:rPr>
          <w:lang w:val="en-US"/>
        </w:rPr>
      </w:pPr>
      <w:bookmarkStart w:id="168" w:name="_Toc287358908"/>
      <w:r w:rsidRPr="00660F0B">
        <w:rPr>
          <w:lang w:val="en-US"/>
        </w:rPr>
        <w:t>Organization of Ke</w:t>
      </w:r>
      <w:r w:rsidR="00364B3D" w:rsidRPr="00660F0B">
        <w:rPr>
          <w:lang w:val="en-US"/>
        </w:rPr>
        <w:t>y Business Information and docu</w:t>
      </w:r>
      <w:r w:rsidRPr="00660F0B">
        <w:rPr>
          <w:lang w:val="en-US"/>
        </w:rPr>
        <w:t>ments</w:t>
      </w:r>
      <w:bookmarkEnd w:id="168"/>
    </w:p>
    <w:p w:rsidR="00F627B2" w:rsidRPr="00783E0D" w:rsidRDefault="00F627B2" w:rsidP="00795A4F">
      <w:pPr>
        <w:rPr>
          <w:lang w:val="en-US"/>
        </w:rPr>
      </w:pPr>
      <w:r w:rsidRPr="00783E0D">
        <w:rPr>
          <w:lang w:val="en-US"/>
        </w:rPr>
        <w:t xml:space="preserve">Know where the organization’s information is so that if staff is displaced from the office, steps can be taken to resume business operations. See Table I </w:t>
      </w:r>
    </w:p>
    <w:p w:rsidR="00F627B2" w:rsidRPr="00F627B2" w:rsidRDefault="00F627B2" w:rsidP="00795A4F">
      <w:pPr>
        <w:rPr>
          <w:lang w:val="en-US"/>
        </w:rPr>
      </w:pPr>
      <w:r>
        <w:rPr>
          <w:lang w:val="en-US"/>
        </w:rPr>
        <w:br w:type="page"/>
      </w:r>
    </w:p>
    <w:p w:rsidR="00F627B2" w:rsidRPr="00783E0D" w:rsidRDefault="00124932" w:rsidP="00795A4F">
      <w:pPr>
        <w:jc w:val="center"/>
        <w:rPr>
          <w:lang w:val="en-US"/>
        </w:rPr>
      </w:pPr>
      <w:r>
        <w:rPr>
          <w:noProof/>
          <w:lang w:eastAsia="fr-FR"/>
        </w:rPr>
        <mc:AlternateContent>
          <mc:Choice Requires="wps">
            <w:drawing>
              <wp:anchor distT="0" distB="0" distL="114300" distR="114300" simplePos="0" relativeHeight="251657728" behindDoc="1" locked="0" layoutInCell="0" allowOverlap="1">
                <wp:simplePos x="0" y="0"/>
                <wp:positionH relativeFrom="page">
                  <wp:posOffset>398780</wp:posOffset>
                </wp:positionH>
                <wp:positionV relativeFrom="paragraph">
                  <wp:posOffset>186055</wp:posOffset>
                </wp:positionV>
                <wp:extent cx="6614795" cy="12700"/>
                <wp:effectExtent l="8255" t="14605" r="6350" b="1270"/>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4795" cy="12700"/>
                        </a:xfrm>
                        <a:custGeom>
                          <a:avLst/>
                          <a:gdLst>
                            <a:gd name="T0" fmla="*/ 0 w 10417"/>
                            <a:gd name="T1" fmla="*/ 0 h 20"/>
                            <a:gd name="T2" fmla="*/ 10416 w 10417"/>
                            <a:gd name="T3" fmla="*/ 0 h 20"/>
                          </a:gdLst>
                          <a:ahLst/>
                          <a:cxnLst>
                            <a:cxn ang="0">
                              <a:pos x="T0" y="T1"/>
                            </a:cxn>
                            <a:cxn ang="0">
                              <a:pos x="T2" y="T3"/>
                            </a:cxn>
                          </a:cxnLst>
                          <a:rect l="0" t="0" r="r" b="b"/>
                          <a:pathLst>
                            <a:path w="10417" h="20">
                              <a:moveTo>
                                <a:pt x="0" y="0"/>
                              </a:moveTo>
                              <a:lnTo>
                                <a:pt x="10416" y="0"/>
                              </a:lnTo>
                            </a:path>
                          </a:pathLst>
                        </a:custGeom>
                        <a:noFill/>
                        <a:ln w="1267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3"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1.4pt,14.65pt,552.2pt,14.65pt" coordsize="104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" o:allowincell="f" filled="f" strokecolor="#231f20" strokeweight=".35206mm">
                <v:path arrowok="t" o:connecttype="custom" o:connectlocs="0,0;6614160,0" o:connectangles="0,0"/>
                <w10:wrap anchorx="page"/>
              </v:polyline>
            </w:pict>
          </mc:Fallback>
        </mc:AlternateContent>
      </w:r>
      <w:r w:rsidR="00F627B2" w:rsidRPr="0048361C">
        <w:rPr>
          <w:spacing w:val="-12"/>
          <w:lang w:val="en-US"/>
        </w:rPr>
        <w:t>T</w:t>
      </w:r>
      <w:r w:rsidR="00F627B2" w:rsidRPr="0048361C">
        <w:rPr>
          <w:lang w:val="en-US"/>
        </w:rPr>
        <w:t>ABLE</w:t>
      </w:r>
      <w:r w:rsidR="00F627B2" w:rsidRPr="0048361C">
        <w:rPr>
          <w:spacing w:val="4"/>
          <w:lang w:val="en-US"/>
        </w:rPr>
        <w:t xml:space="preserve"> </w:t>
      </w:r>
      <w:r w:rsidR="00F627B2" w:rsidRPr="0048361C">
        <w:rPr>
          <w:lang w:val="en-US"/>
        </w:rPr>
        <w:t xml:space="preserve">1 </w:t>
      </w:r>
      <w:r w:rsidR="00F627B2">
        <w:rPr>
          <w:lang w:val="en-US"/>
        </w:rPr>
        <w:t>Organization Information</w:t>
      </w:r>
      <w:r w:rsidR="00F627B2" w:rsidRPr="0048361C">
        <w:rPr>
          <w:rFonts w:ascii="Arial" w:hAnsi="Arial" w:cs="Arial"/>
          <w:i/>
          <w:iCs/>
          <w:color w:val="231F20"/>
          <w:w w:val="119"/>
          <w:position w:val="6"/>
          <w:sz w:val="10"/>
          <w:szCs w:val="10"/>
          <w:lang w:val="en-US"/>
        </w:rPr>
        <w:t>A</w:t>
      </w:r>
      <w:r w:rsidR="00F627B2">
        <w:rPr>
          <w:lang w:val="en-US"/>
        </w:rPr>
        <w:t xml:space="preserve"> </w:t>
      </w:r>
    </w:p>
    <w:p w:rsidR="00F627B2" w:rsidRPr="0048361C" w:rsidRDefault="00F627B2" w:rsidP="00795A4F">
      <w:pPr>
        <w:rPr>
          <w:color w:val="000000"/>
          <w:sz w:val="20"/>
          <w:szCs w:val="20"/>
          <w:lang w:val="en-US"/>
        </w:rPr>
      </w:pPr>
    </w:p>
    <w:p w:rsidR="00F627B2" w:rsidRPr="0048361C" w:rsidRDefault="00F627B2" w:rsidP="00795A4F">
      <w:pPr>
        <w:widowControl w:val="0"/>
        <w:autoSpaceDE w:val="0"/>
        <w:autoSpaceDN w:val="0"/>
        <w:adjustRightInd w:val="0"/>
        <w:spacing w:before="17" w:line="220" w:lineRule="exact"/>
        <w:rPr>
          <w:rFonts w:ascii="Arial" w:hAnsi="Arial" w:cs="Arial"/>
          <w:color w:val="000000"/>
          <w:lang w:val="en-US"/>
        </w:rPr>
      </w:pPr>
    </w:p>
    <w:p w:rsidR="00F627B2" w:rsidRPr="0048361C" w:rsidRDefault="00F627B2" w:rsidP="00795A4F">
      <w:pPr>
        <w:widowControl w:val="0"/>
        <w:tabs>
          <w:tab w:val="left" w:pos="6960"/>
          <w:tab w:val="left" w:pos="9120"/>
        </w:tabs>
        <w:autoSpaceDE w:val="0"/>
        <w:autoSpaceDN w:val="0"/>
        <w:adjustRightInd w:val="0"/>
        <w:ind w:left="4912" w:right="-20"/>
        <w:rPr>
          <w:rFonts w:ascii="Arial" w:hAnsi="Arial" w:cs="Arial"/>
          <w:color w:val="000000"/>
          <w:sz w:val="14"/>
          <w:szCs w:val="14"/>
          <w:lang w:val="en-US"/>
        </w:rPr>
      </w:pPr>
      <w:r w:rsidRPr="0048361C">
        <w:rPr>
          <w:rFonts w:ascii="Arial" w:hAnsi="Arial" w:cs="Arial"/>
          <w:color w:val="231F20"/>
          <w:sz w:val="14"/>
          <w:szCs w:val="14"/>
          <w:lang w:val="en-US"/>
        </w:rPr>
        <w:t>Onsite</w:t>
      </w:r>
      <w:r w:rsidRPr="0048361C">
        <w:rPr>
          <w:rFonts w:ascii="Arial" w:hAnsi="Arial" w:cs="Arial"/>
          <w:color w:val="231F20"/>
          <w:spacing w:val="4"/>
          <w:sz w:val="14"/>
          <w:szCs w:val="14"/>
          <w:lang w:val="en-US"/>
        </w:rPr>
        <w:t xml:space="preserve"> </w:t>
      </w:r>
      <w:r w:rsidRPr="0048361C">
        <w:rPr>
          <w:rFonts w:ascii="Arial" w:hAnsi="Arial" w:cs="Arial"/>
          <w:color w:val="231F20"/>
          <w:sz w:val="14"/>
          <w:szCs w:val="14"/>
          <w:lang w:val="en-US"/>
        </w:rPr>
        <w:t>&amp;</w:t>
      </w:r>
      <w:r w:rsidRPr="0048361C">
        <w:rPr>
          <w:rFonts w:ascii="Arial" w:hAnsi="Arial" w:cs="Arial"/>
          <w:color w:val="231F20"/>
          <w:spacing w:val="7"/>
          <w:sz w:val="14"/>
          <w:szCs w:val="14"/>
          <w:lang w:val="en-US"/>
        </w:rPr>
        <w:t xml:space="preserve"> </w:t>
      </w:r>
      <w:r w:rsidRPr="0048361C">
        <w:rPr>
          <w:rFonts w:ascii="Arial" w:hAnsi="Arial" w:cs="Arial"/>
          <w:color w:val="231F20"/>
          <w:sz w:val="14"/>
          <w:szCs w:val="14"/>
          <w:lang w:val="en-US"/>
        </w:rPr>
        <w:t>where</w:t>
      </w:r>
      <w:r w:rsidRPr="0048361C">
        <w:rPr>
          <w:rFonts w:ascii="Arial" w:hAnsi="Arial" w:cs="Arial"/>
          <w:color w:val="231F20"/>
          <w:sz w:val="14"/>
          <w:szCs w:val="14"/>
          <w:lang w:val="en-US"/>
        </w:rPr>
        <w:tab/>
        <w:t>O</w:t>
      </w:r>
      <w:r w:rsidRPr="0048361C">
        <w:rPr>
          <w:rFonts w:ascii="Arial" w:hAnsi="Arial" w:cs="Arial"/>
          <w:color w:val="231F20"/>
          <w:spacing w:val="-3"/>
          <w:sz w:val="14"/>
          <w:szCs w:val="14"/>
          <w:lang w:val="en-US"/>
        </w:rPr>
        <w:t>f</w:t>
      </w:r>
      <w:r w:rsidRPr="0048361C">
        <w:rPr>
          <w:rFonts w:ascii="Arial" w:hAnsi="Arial" w:cs="Arial"/>
          <w:color w:val="231F20"/>
          <w:sz w:val="14"/>
          <w:szCs w:val="14"/>
          <w:lang w:val="en-US"/>
        </w:rPr>
        <w:t>fsite</w:t>
      </w:r>
      <w:r w:rsidRPr="0048361C">
        <w:rPr>
          <w:rFonts w:ascii="Arial" w:hAnsi="Arial" w:cs="Arial"/>
          <w:color w:val="231F20"/>
          <w:spacing w:val="4"/>
          <w:sz w:val="14"/>
          <w:szCs w:val="14"/>
          <w:lang w:val="en-US"/>
        </w:rPr>
        <w:t xml:space="preserve"> </w:t>
      </w:r>
      <w:r w:rsidRPr="0048361C">
        <w:rPr>
          <w:rFonts w:ascii="Arial" w:hAnsi="Arial" w:cs="Arial"/>
          <w:color w:val="231F20"/>
          <w:sz w:val="14"/>
          <w:szCs w:val="14"/>
          <w:lang w:val="en-US"/>
        </w:rPr>
        <w:t>&amp;</w:t>
      </w:r>
      <w:r w:rsidRPr="0048361C">
        <w:rPr>
          <w:rFonts w:ascii="Arial" w:hAnsi="Arial" w:cs="Arial"/>
          <w:color w:val="231F20"/>
          <w:spacing w:val="7"/>
          <w:sz w:val="14"/>
          <w:szCs w:val="14"/>
          <w:lang w:val="en-US"/>
        </w:rPr>
        <w:t xml:space="preserve"> </w:t>
      </w:r>
      <w:r w:rsidRPr="0048361C">
        <w:rPr>
          <w:rFonts w:ascii="Arial" w:hAnsi="Arial" w:cs="Arial"/>
          <w:color w:val="231F20"/>
          <w:sz w:val="14"/>
          <w:szCs w:val="14"/>
          <w:lang w:val="en-US"/>
        </w:rPr>
        <w:t>where</w:t>
      </w:r>
      <w:r w:rsidRPr="0048361C">
        <w:rPr>
          <w:rFonts w:ascii="Arial" w:hAnsi="Arial" w:cs="Arial"/>
          <w:color w:val="231F20"/>
          <w:sz w:val="14"/>
          <w:szCs w:val="14"/>
          <w:lang w:val="en-US"/>
        </w:rPr>
        <w:tab/>
        <w:t>Online</w:t>
      </w:r>
      <w:r w:rsidRPr="0048361C">
        <w:rPr>
          <w:rFonts w:ascii="Arial" w:hAnsi="Arial" w:cs="Arial"/>
          <w:color w:val="231F20"/>
          <w:spacing w:val="4"/>
          <w:sz w:val="14"/>
          <w:szCs w:val="14"/>
          <w:lang w:val="en-US"/>
        </w:rPr>
        <w:t xml:space="preserve"> </w:t>
      </w:r>
      <w:r w:rsidRPr="0048361C">
        <w:rPr>
          <w:rFonts w:ascii="Arial" w:hAnsi="Arial" w:cs="Arial"/>
          <w:color w:val="231F20"/>
          <w:sz w:val="14"/>
          <w:szCs w:val="14"/>
          <w:lang w:val="en-US"/>
        </w:rPr>
        <w:t>&amp;</w:t>
      </w:r>
      <w:r w:rsidRPr="0048361C">
        <w:rPr>
          <w:rFonts w:ascii="Arial" w:hAnsi="Arial" w:cs="Arial"/>
          <w:color w:val="231F20"/>
          <w:spacing w:val="7"/>
          <w:sz w:val="14"/>
          <w:szCs w:val="14"/>
          <w:lang w:val="en-US"/>
        </w:rPr>
        <w:t xml:space="preserve"> </w:t>
      </w:r>
      <w:r w:rsidRPr="0048361C">
        <w:rPr>
          <w:rFonts w:ascii="Arial" w:hAnsi="Arial" w:cs="Arial"/>
          <w:color w:val="231F20"/>
          <w:sz w:val="14"/>
          <w:szCs w:val="14"/>
          <w:lang w:val="en-US"/>
        </w:rPr>
        <w:t>url</w:t>
      </w:r>
    </w:p>
    <w:p w:rsidR="00F627B2" w:rsidRPr="0048361C" w:rsidRDefault="00F627B2" w:rsidP="00795A4F">
      <w:pPr>
        <w:widowControl w:val="0"/>
        <w:autoSpaceDE w:val="0"/>
        <w:autoSpaceDN w:val="0"/>
        <w:adjustRightInd w:val="0"/>
        <w:spacing w:before="3" w:line="150" w:lineRule="exact"/>
        <w:rPr>
          <w:rFonts w:ascii="Arial" w:hAnsi="Arial" w:cs="Arial"/>
          <w:color w:val="000000"/>
          <w:sz w:val="15"/>
          <w:szCs w:val="15"/>
          <w:lang w:val="en-US"/>
        </w:rPr>
      </w:pPr>
    </w:p>
    <w:p w:rsidR="00F627B2" w:rsidRPr="00364B3D" w:rsidRDefault="00F627B2" w:rsidP="00795A4F">
      <w:pPr>
        <w:widowControl w:val="0"/>
        <w:autoSpaceDE w:val="0"/>
        <w:autoSpaceDN w:val="0"/>
        <w:adjustRightInd w:val="0"/>
        <w:spacing w:line="200" w:lineRule="exact"/>
        <w:rPr>
          <w:rFonts w:ascii="Arial" w:hAnsi="Arial" w:cs="Arial"/>
          <w:color w:val="000000"/>
          <w:sz w:val="18"/>
          <w:szCs w:val="18"/>
          <w:lang w:val="en-US"/>
        </w:rPr>
      </w:pPr>
    </w:p>
    <w:p w:rsidR="00F627B2" w:rsidRPr="00364B3D" w:rsidRDefault="00F627B2" w:rsidP="00795A4F">
      <w:pPr>
        <w:widowControl w:val="0"/>
        <w:tabs>
          <w:tab w:val="left" w:pos="4580"/>
          <w:tab w:val="left" w:pos="6140"/>
          <w:tab w:val="left" w:pos="6620"/>
          <w:tab w:val="left" w:pos="8180"/>
          <w:tab w:val="left" w:pos="8680"/>
          <w:tab w:val="left" w:pos="10240"/>
        </w:tabs>
        <w:autoSpaceDE w:val="0"/>
        <w:autoSpaceDN w:val="0"/>
        <w:adjustRightInd w:val="0"/>
        <w:ind w:left="324" w:right="64"/>
        <w:jc w:val="center"/>
        <w:rPr>
          <w:rFonts w:ascii="Arial" w:hAnsi="Arial" w:cs="Arial"/>
          <w:color w:val="000000"/>
          <w:sz w:val="18"/>
          <w:szCs w:val="18"/>
          <w:lang w:val="en-US"/>
        </w:rPr>
      </w:pPr>
      <w:r w:rsidRPr="00364B3D">
        <w:rPr>
          <w:rFonts w:ascii="Arial" w:hAnsi="Arial" w:cs="Arial"/>
          <w:color w:val="231F20"/>
          <w:w w:val="99"/>
          <w:sz w:val="18"/>
          <w:szCs w:val="18"/>
          <w:lang w:val="en-US"/>
        </w:rPr>
        <w:t>IRS</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Determination</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Letter</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line="14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spacing w:before="41"/>
        <w:ind w:left="354" w:right="-20"/>
        <w:rPr>
          <w:rFonts w:ascii="Arial" w:hAnsi="Arial" w:cs="Arial"/>
          <w:color w:val="000000"/>
          <w:sz w:val="18"/>
          <w:szCs w:val="18"/>
          <w:lang w:val="en-US"/>
        </w:rPr>
      </w:pPr>
      <w:r w:rsidRPr="00364B3D">
        <w:rPr>
          <w:rFonts w:ascii="Arial" w:hAnsi="Arial" w:cs="Arial"/>
          <w:color w:val="231F20"/>
          <w:w w:val="99"/>
          <w:sz w:val="18"/>
          <w:szCs w:val="18"/>
          <w:lang w:val="en-US"/>
        </w:rPr>
        <w:t>IRS</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Form</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1023</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w w:val="106"/>
          <w:sz w:val="18"/>
          <w:szCs w:val="18"/>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before="1" w:line="18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ind w:left="354" w:right="-20"/>
        <w:rPr>
          <w:rFonts w:ascii="Arial" w:hAnsi="Arial" w:cs="Arial"/>
          <w:color w:val="000000"/>
          <w:sz w:val="18"/>
          <w:szCs w:val="18"/>
          <w:lang w:val="en-US"/>
        </w:rPr>
      </w:pPr>
      <w:r w:rsidRPr="00364B3D">
        <w:rPr>
          <w:rFonts w:ascii="Arial" w:hAnsi="Arial" w:cs="Arial"/>
          <w:color w:val="231F20"/>
          <w:w w:val="99"/>
          <w:sz w:val="18"/>
          <w:szCs w:val="18"/>
          <w:lang w:val="en-US"/>
        </w:rPr>
        <w:t>Current/previous</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Form</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990s</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line="14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spacing w:before="41"/>
        <w:ind w:left="354" w:right="-20"/>
        <w:rPr>
          <w:rFonts w:ascii="Arial" w:hAnsi="Arial" w:cs="Arial"/>
          <w:color w:val="231F20"/>
          <w:sz w:val="18"/>
          <w:szCs w:val="18"/>
          <w:u w:val="single"/>
          <w:lang w:val="en-US"/>
        </w:rPr>
      </w:pPr>
      <w:r w:rsidRPr="00364B3D">
        <w:rPr>
          <w:rFonts w:ascii="Arial" w:hAnsi="Arial" w:cs="Arial"/>
          <w:color w:val="231F20"/>
          <w:w w:val="99"/>
          <w:sz w:val="18"/>
          <w:szCs w:val="18"/>
          <w:lang w:val="en-US"/>
        </w:rPr>
        <w:t>Current</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and</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previous</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audited</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financial</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statements</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spacing w:before="41"/>
        <w:ind w:left="354" w:right="-20"/>
        <w:rPr>
          <w:rFonts w:ascii="Arial" w:hAnsi="Arial" w:cs="Arial"/>
          <w:color w:val="231F20"/>
          <w:sz w:val="18"/>
          <w:szCs w:val="18"/>
          <w:u w:val="single"/>
          <w:lang w:val="en-US"/>
        </w:rPr>
      </w:pPr>
    </w:p>
    <w:p w:rsidR="00F627B2" w:rsidRDefault="00F627B2" w:rsidP="00795A4F">
      <w:pPr>
        <w:widowControl w:val="0"/>
        <w:tabs>
          <w:tab w:val="left" w:pos="4600"/>
          <w:tab w:val="left" w:pos="6160"/>
          <w:tab w:val="left" w:pos="6660"/>
          <w:tab w:val="left" w:pos="8220"/>
          <w:tab w:val="left" w:pos="8720"/>
          <w:tab w:val="left" w:pos="10260"/>
        </w:tabs>
        <w:autoSpaceDE w:val="0"/>
        <w:autoSpaceDN w:val="0"/>
        <w:adjustRightInd w:val="0"/>
        <w:spacing w:before="41"/>
        <w:ind w:left="354" w:right="-20"/>
        <w:rPr>
          <w:rFonts w:ascii="Arial" w:hAnsi="Arial" w:cs="Arial"/>
          <w:color w:val="231F20"/>
          <w:sz w:val="14"/>
          <w:szCs w:val="14"/>
          <w:u w:val="single"/>
          <w:lang w:val="en-US"/>
        </w:rPr>
      </w:pPr>
      <w:r w:rsidRPr="00364B3D">
        <w:rPr>
          <w:rFonts w:ascii="Arial" w:hAnsi="Arial" w:cs="Arial"/>
          <w:color w:val="231F20"/>
          <w:sz w:val="18"/>
          <w:szCs w:val="18"/>
          <w:lang w:val="en-US"/>
        </w:rPr>
        <w:t>Financial</w:t>
      </w:r>
      <w:r w:rsidRPr="00364B3D">
        <w:rPr>
          <w:rFonts w:ascii="Arial" w:hAnsi="Arial" w:cs="Arial"/>
          <w:color w:val="231F20"/>
          <w:spacing w:val="2"/>
          <w:sz w:val="18"/>
          <w:szCs w:val="18"/>
          <w:lang w:val="en-US"/>
        </w:rPr>
        <w:t xml:space="preserve"> </w:t>
      </w:r>
      <w:r w:rsidRPr="00364B3D">
        <w:rPr>
          <w:rFonts w:ascii="Arial" w:hAnsi="Arial" w:cs="Arial"/>
          <w:color w:val="231F20"/>
          <w:sz w:val="18"/>
          <w:szCs w:val="18"/>
          <w:lang w:val="en-US"/>
        </w:rPr>
        <w:t>Statements</w:t>
      </w:r>
      <w:r w:rsidRPr="0048361C">
        <w:rPr>
          <w:rFonts w:ascii="Arial" w:hAnsi="Arial" w:cs="Arial"/>
          <w:color w:val="231F20"/>
          <w:sz w:val="14"/>
          <w:szCs w:val="14"/>
          <w:lang w:val="en-US"/>
        </w:rPr>
        <w:tab/>
      </w:r>
      <w:r>
        <w:rPr>
          <w:rFonts w:ascii="Arial" w:hAnsi="Arial" w:cs="Arial"/>
          <w:color w:val="231F20"/>
          <w:w w:val="106"/>
          <w:sz w:val="14"/>
          <w:szCs w:val="14"/>
          <w:lang w:val="en-US"/>
        </w:rPr>
        <w:sym w:font="Webdings" w:char="F063"/>
      </w:r>
      <w:r w:rsidRPr="0048361C">
        <w:rPr>
          <w:rFonts w:ascii="Arial" w:hAnsi="Arial" w:cs="Arial"/>
          <w:color w:val="231F20"/>
          <w:sz w:val="14"/>
          <w:szCs w:val="14"/>
          <w:lang w:val="en-US"/>
        </w:rPr>
        <w:t xml:space="preserve"> </w:t>
      </w:r>
      <w:r w:rsidRPr="0048361C">
        <w:rPr>
          <w:rFonts w:ascii="Arial" w:hAnsi="Arial" w:cs="Arial"/>
          <w:color w:val="231F20"/>
          <w:sz w:val="14"/>
          <w:szCs w:val="14"/>
          <w:u w:val="single"/>
          <w:lang w:val="en-US"/>
        </w:rPr>
        <w:t xml:space="preserve"> </w:t>
      </w:r>
      <w:r w:rsidRPr="0048361C">
        <w:rPr>
          <w:rFonts w:ascii="Arial" w:hAnsi="Arial" w:cs="Arial"/>
          <w:color w:val="231F20"/>
          <w:sz w:val="14"/>
          <w:szCs w:val="14"/>
          <w:u w:val="single"/>
          <w:lang w:val="en-US"/>
        </w:rPr>
        <w:tab/>
      </w:r>
      <w:r w:rsidRPr="0048361C">
        <w:rPr>
          <w:rFonts w:ascii="Arial" w:hAnsi="Arial" w:cs="Arial"/>
          <w:color w:val="231F20"/>
          <w:sz w:val="14"/>
          <w:szCs w:val="14"/>
          <w:lang w:val="en-US"/>
        </w:rPr>
        <w:tab/>
      </w:r>
      <w:r>
        <w:rPr>
          <w:rFonts w:ascii="Arial" w:hAnsi="Arial" w:cs="Arial"/>
          <w:color w:val="231F20"/>
          <w:w w:val="106"/>
          <w:sz w:val="14"/>
          <w:szCs w:val="14"/>
          <w:lang w:val="en-US"/>
        </w:rPr>
        <w:sym w:font="Webdings" w:char="F063"/>
      </w:r>
      <w:r w:rsidRPr="0048361C">
        <w:rPr>
          <w:rFonts w:ascii="Arial" w:hAnsi="Arial" w:cs="Arial"/>
          <w:color w:val="231F20"/>
          <w:sz w:val="14"/>
          <w:szCs w:val="14"/>
          <w:lang w:val="en-US"/>
        </w:rPr>
        <w:t xml:space="preserve"> </w:t>
      </w:r>
      <w:r w:rsidRPr="0048361C">
        <w:rPr>
          <w:rFonts w:ascii="Arial" w:hAnsi="Arial" w:cs="Arial"/>
          <w:color w:val="231F20"/>
          <w:sz w:val="14"/>
          <w:szCs w:val="14"/>
          <w:u w:val="single"/>
          <w:lang w:val="en-US"/>
        </w:rPr>
        <w:t xml:space="preserve"> </w:t>
      </w:r>
      <w:r w:rsidRPr="0048361C">
        <w:rPr>
          <w:rFonts w:ascii="Arial" w:hAnsi="Arial" w:cs="Arial"/>
          <w:color w:val="231F20"/>
          <w:sz w:val="14"/>
          <w:szCs w:val="14"/>
          <w:u w:val="single"/>
          <w:lang w:val="en-US"/>
        </w:rPr>
        <w:tab/>
      </w:r>
      <w:r w:rsidRPr="0048361C">
        <w:rPr>
          <w:rFonts w:ascii="Arial" w:hAnsi="Arial" w:cs="Arial"/>
          <w:color w:val="231F20"/>
          <w:sz w:val="14"/>
          <w:szCs w:val="14"/>
          <w:lang w:val="en-US"/>
        </w:rPr>
        <w:tab/>
      </w:r>
    </w:p>
    <w:p w:rsidR="00F627B2" w:rsidRPr="00364B3D" w:rsidRDefault="00F627B2" w:rsidP="00795A4F">
      <w:pPr>
        <w:widowControl w:val="0"/>
        <w:tabs>
          <w:tab w:val="left" w:pos="4678"/>
          <w:tab w:val="left" w:pos="6663"/>
        </w:tabs>
        <w:autoSpaceDE w:val="0"/>
        <w:autoSpaceDN w:val="0"/>
        <w:adjustRightInd w:val="0"/>
        <w:spacing w:before="41"/>
        <w:ind w:left="340" w:right="-20"/>
        <w:rPr>
          <w:rFonts w:ascii="Arial" w:hAnsi="Arial" w:cs="Arial"/>
          <w:color w:val="231F20"/>
          <w:sz w:val="18"/>
          <w:szCs w:val="18"/>
          <w:lang w:val="en-US"/>
        </w:rPr>
      </w:pPr>
      <w:r w:rsidRPr="00364B3D">
        <w:rPr>
          <w:rFonts w:ascii="Arial" w:hAnsi="Arial" w:cs="Arial"/>
          <w:color w:val="231F20"/>
          <w:sz w:val="18"/>
          <w:szCs w:val="18"/>
          <w:lang w:val="en-US"/>
        </w:rPr>
        <w:t>(if</w:t>
      </w:r>
      <w:r w:rsidRPr="00364B3D">
        <w:rPr>
          <w:rFonts w:ascii="Arial" w:hAnsi="Arial" w:cs="Arial"/>
          <w:color w:val="231F20"/>
          <w:spacing w:val="7"/>
          <w:sz w:val="18"/>
          <w:szCs w:val="18"/>
          <w:lang w:val="en-US"/>
        </w:rPr>
        <w:t xml:space="preserve"> </w:t>
      </w:r>
      <w:r w:rsidRPr="00364B3D">
        <w:rPr>
          <w:rFonts w:ascii="Arial" w:hAnsi="Arial" w:cs="Arial"/>
          <w:color w:val="231F20"/>
          <w:sz w:val="18"/>
          <w:szCs w:val="18"/>
          <w:lang w:val="en-US"/>
        </w:rPr>
        <w:t>not</w:t>
      </w:r>
      <w:r w:rsidRPr="00364B3D">
        <w:rPr>
          <w:rFonts w:ascii="Arial" w:hAnsi="Arial" w:cs="Arial"/>
          <w:color w:val="231F20"/>
          <w:spacing w:val="6"/>
          <w:sz w:val="18"/>
          <w:szCs w:val="18"/>
          <w:lang w:val="en-US"/>
        </w:rPr>
        <w:t xml:space="preserve"> </w:t>
      </w:r>
      <w:r w:rsidRPr="00364B3D">
        <w:rPr>
          <w:rFonts w:ascii="Arial" w:hAnsi="Arial" w:cs="Arial"/>
          <w:color w:val="231F20"/>
          <w:sz w:val="18"/>
          <w:szCs w:val="18"/>
          <w:lang w:val="en-US"/>
        </w:rPr>
        <w:t>part</w:t>
      </w:r>
      <w:r w:rsidRPr="00364B3D">
        <w:rPr>
          <w:rFonts w:ascii="Arial" w:hAnsi="Arial" w:cs="Arial"/>
          <w:color w:val="231F20"/>
          <w:spacing w:val="6"/>
          <w:sz w:val="18"/>
          <w:szCs w:val="18"/>
          <w:lang w:val="en-US"/>
        </w:rPr>
        <w:t xml:space="preserve"> </w:t>
      </w:r>
      <w:r w:rsidRPr="00364B3D">
        <w:rPr>
          <w:rFonts w:ascii="Arial" w:hAnsi="Arial" w:cs="Arial"/>
          <w:color w:val="231F20"/>
          <w:sz w:val="18"/>
          <w:szCs w:val="18"/>
          <w:lang w:val="en-US"/>
        </w:rPr>
        <w:t>of</w:t>
      </w:r>
      <w:r w:rsidRPr="00364B3D">
        <w:rPr>
          <w:rFonts w:ascii="Arial" w:hAnsi="Arial" w:cs="Arial"/>
          <w:color w:val="231F20"/>
          <w:spacing w:val="7"/>
          <w:sz w:val="18"/>
          <w:szCs w:val="18"/>
          <w:lang w:val="en-US"/>
        </w:rPr>
        <w:t xml:space="preserve"> </w:t>
      </w:r>
      <w:r w:rsidRPr="00364B3D">
        <w:rPr>
          <w:rFonts w:ascii="Arial" w:hAnsi="Arial" w:cs="Arial"/>
          <w:color w:val="231F20"/>
          <w:sz w:val="18"/>
          <w:szCs w:val="18"/>
          <w:lang w:val="en-US"/>
        </w:rPr>
        <w:t>the</w:t>
      </w:r>
      <w:r w:rsidRPr="00364B3D">
        <w:rPr>
          <w:rFonts w:ascii="Arial" w:hAnsi="Arial" w:cs="Arial"/>
          <w:color w:val="231F20"/>
          <w:spacing w:val="6"/>
          <w:sz w:val="18"/>
          <w:szCs w:val="18"/>
          <w:lang w:val="en-US"/>
        </w:rPr>
        <w:t xml:space="preserve"> </w:t>
      </w:r>
      <w:r w:rsidRPr="00364B3D">
        <w:rPr>
          <w:rFonts w:ascii="Arial" w:hAnsi="Arial" w:cs="Arial"/>
          <w:color w:val="231F20"/>
          <w:sz w:val="18"/>
          <w:szCs w:val="18"/>
          <w:lang w:val="en-US"/>
        </w:rPr>
        <w:t>computer</w:t>
      </w:r>
      <w:r w:rsidRPr="00364B3D">
        <w:rPr>
          <w:rFonts w:ascii="Arial" w:hAnsi="Arial" w:cs="Arial"/>
          <w:color w:val="231F20"/>
          <w:spacing w:val="2"/>
          <w:sz w:val="18"/>
          <w:szCs w:val="18"/>
          <w:lang w:val="en-US"/>
        </w:rPr>
        <w:t xml:space="preserve"> </w:t>
      </w:r>
      <w:r w:rsidRPr="00364B3D">
        <w:rPr>
          <w:rFonts w:ascii="Arial" w:hAnsi="Arial" w:cs="Arial"/>
          <w:color w:val="231F20"/>
          <w:sz w:val="18"/>
          <w:szCs w:val="18"/>
          <w:lang w:val="en-US"/>
        </w:rPr>
        <w:t>system</w:t>
      </w:r>
      <w:r w:rsidRPr="00364B3D">
        <w:rPr>
          <w:rFonts w:ascii="Arial" w:hAnsi="Arial" w:cs="Arial"/>
          <w:color w:val="231F20"/>
          <w:spacing w:val="4"/>
          <w:sz w:val="18"/>
          <w:szCs w:val="18"/>
          <w:lang w:val="en-US"/>
        </w:rPr>
        <w:t xml:space="preserve"> </w:t>
      </w:r>
      <w:r w:rsidRPr="00364B3D">
        <w:rPr>
          <w:rFonts w:ascii="Arial" w:hAnsi="Arial" w:cs="Arial"/>
          <w:color w:val="231F20"/>
          <w:sz w:val="18"/>
          <w:szCs w:val="18"/>
          <w:lang w:val="en-US"/>
        </w:rPr>
        <w:t>and</w:t>
      </w:r>
      <w:r w:rsidRPr="00364B3D">
        <w:rPr>
          <w:rFonts w:ascii="Arial" w:hAnsi="Arial" w:cs="Arial"/>
          <w:color w:val="231F20"/>
          <w:spacing w:val="6"/>
          <w:sz w:val="18"/>
          <w:szCs w:val="18"/>
          <w:lang w:val="en-US"/>
        </w:rPr>
        <w:t xml:space="preserve"> </w:t>
      </w:r>
      <w:r w:rsidRPr="00364B3D">
        <w:rPr>
          <w:rFonts w:ascii="Arial" w:hAnsi="Arial" w:cs="Arial"/>
          <w:color w:val="231F20"/>
          <w:sz w:val="18"/>
          <w:szCs w:val="18"/>
          <w:lang w:val="en-US"/>
        </w:rPr>
        <w:t>regularly</w:t>
      </w:r>
      <w:r w:rsidRPr="00364B3D">
        <w:rPr>
          <w:rFonts w:ascii="Arial" w:hAnsi="Arial" w:cs="Arial"/>
          <w:color w:val="231F20"/>
          <w:spacing w:val="3"/>
          <w:sz w:val="18"/>
          <w:szCs w:val="18"/>
          <w:lang w:val="en-US"/>
        </w:rPr>
        <w:t xml:space="preserve"> </w:t>
      </w:r>
      <w:r w:rsidRPr="00364B3D">
        <w:rPr>
          <w:rFonts w:ascii="Arial" w:hAnsi="Arial" w:cs="Arial"/>
          <w:color w:val="231F20"/>
          <w:sz w:val="18"/>
          <w:szCs w:val="18"/>
          <w:lang w:val="en-US"/>
        </w:rPr>
        <w:t>backed-up)</w:t>
      </w:r>
    </w:p>
    <w:p w:rsidR="00F627B2" w:rsidRDefault="00F627B2" w:rsidP="00795A4F">
      <w:pPr>
        <w:widowControl w:val="0"/>
        <w:tabs>
          <w:tab w:val="left" w:pos="4678"/>
          <w:tab w:val="left" w:pos="6663"/>
        </w:tabs>
        <w:autoSpaceDE w:val="0"/>
        <w:autoSpaceDN w:val="0"/>
        <w:adjustRightInd w:val="0"/>
        <w:spacing w:before="41"/>
        <w:ind w:left="340" w:right="-20"/>
        <w:rPr>
          <w:rFonts w:ascii="Arial" w:hAnsi="Arial" w:cs="Arial"/>
          <w:color w:val="231F20"/>
          <w:sz w:val="14"/>
          <w:szCs w:val="14"/>
          <w:lang w:val="en-US"/>
        </w:rPr>
      </w:pPr>
    </w:p>
    <w:p w:rsidR="00F627B2" w:rsidRPr="00364B3D" w:rsidRDefault="00F627B2" w:rsidP="00795A4F">
      <w:pPr>
        <w:widowControl w:val="0"/>
        <w:tabs>
          <w:tab w:val="left" w:pos="4600"/>
          <w:tab w:val="left" w:pos="6160"/>
          <w:tab w:val="left" w:pos="6660"/>
          <w:tab w:val="left" w:pos="8220"/>
        </w:tabs>
        <w:autoSpaceDE w:val="0"/>
        <w:autoSpaceDN w:val="0"/>
        <w:adjustRightInd w:val="0"/>
        <w:spacing w:before="41"/>
        <w:ind w:left="354" w:right="-20"/>
        <w:rPr>
          <w:rFonts w:ascii="Arial" w:hAnsi="Arial" w:cs="Arial"/>
          <w:color w:val="000000"/>
          <w:sz w:val="18"/>
          <w:szCs w:val="18"/>
          <w:lang w:val="en-US"/>
        </w:rPr>
      </w:pPr>
      <w:r w:rsidRPr="00364B3D">
        <w:rPr>
          <w:rFonts w:ascii="Arial" w:hAnsi="Arial" w:cs="Arial"/>
          <w:color w:val="231F20"/>
          <w:w w:val="99"/>
          <w:sz w:val="18"/>
          <w:szCs w:val="18"/>
          <w:lang w:val="en-US"/>
        </w:rPr>
        <w:t>Sales-</w:t>
      </w:r>
      <w:r w:rsidRPr="00364B3D">
        <w:rPr>
          <w:rFonts w:ascii="Arial" w:hAnsi="Arial" w:cs="Arial"/>
          <w:color w:val="231F20"/>
          <w:spacing w:val="-15"/>
          <w:w w:val="99"/>
          <w:sz w:val="18"/>
          <w:szCs w:val="18"/>
          <w:lang w:val="en-US"/>
        </w:rPr>
        <w:t>T</w:t>
      </w:r>
      <w:r w:rsidRPr="00364B3D">
        <w:rPr>
          <w:rFonts w:ascii="Arial" w:hAnsi="Arial" w:cs="Arial"/>
          <w:color w:val="231F20"/>
          <w:w w:val="99"/>
          <w:sz w:val="18"/>
          <w:szCs w:val="18"/>
          <w:lang w:val="en-US"/>
        </w:rPr>
        <w:t>ax</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Exemption</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Certificate</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before="1" w:line="180" w:lineRule="exact"/>
        <w:rPr>
          <w:rFonts w:ascii="Arial" w:hAnsi="Arial" w:cs="Arial"/>
          <w:color w:val="000000"/>
          <w:sz w:val="18"/>
          <w:szCs w:val="18"/>
          <w:lang w:val="en-US"/>
        </w:rPr>
      </w:pPr>
    </w:p>
    <w:p w:rsidR="00F627B2" w:rsidRPr="00364B3D" w:rsidRDefault="00F627B2" w:rsidP="00795A4F">
      <w:pPr>
        <w:widowControl w:val="0"/>
        <w:tabs>
          <w:tab w:val="left" w:pos="2180"/>
        </w:tabs>
        <w:autoSpaceDE w:val="0"/>
        <w:autoSpaceDN w:val="0"/>
        <w:adjustRightInd w:val="0"/>
        <w:spacing w:line="159" w:lineRule="exact"/>
        <w:ind w:left="354" w:right="-20"/>
        <w:rPr>
          <w:rFonts w:ascii="Arial" w:hAnsi="Arial" w:cs="Arial"/>
          <w:color w:val="000000"/>
          <w:sz w:val="18"/>
          <w:szCs w:val="18"/>
          <w:lang w:val="en-US"/>
        </w:rPr>
      </w:pPr>
      <w:r w:rsidRPr="00364B3D">
        <w:rPr>
          <w:rFonts w:ascii="Arial" w:hAnsi="Arial" w:cs="Arial"/>
          <w:color w:val="231F20"/>
          <w:w w:val="99"/>
          <w:sz w:val="18"/>
          <w:szCs w:val="18"/>
          <w:lang w:val="en-US"/>
        </w:rPr>
        <w:t>EIN</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w:t>
      </w:r>
      <w:r w:rsidRPr="00364B3D">
        <w:rPr>
          <w:rFonts w:ascii="Arial" w:hAnsi="Arial" w:cs="Arial"/>
          <w:color w:val="231F20"/>
          <w:sz w:val="18"/>
          <w:szCs w:val="18"/>
          <w:lang w:val="en-US"/>
        </w:rPr>
        <w:t xml:space="preserve"> </w:t>
      </w:r>
      <w:r w:rsidRPr="00364B3D">
        <w:rPr>
          <w:rFonts w:ascii="Arial" w:hAnsi="Arial" w:cs="Arial"/>
          <w:color w:val="231F20"/>
          <w:w w:val="99"/>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before="3" w:line="140" w:lineRule="exact"/>
        <w:rPr>
          <w:rFonts w:ascii="Arial" w:hAnsi="Arial" w:cs="Arial"/>
          <w:color w:val="000000"/>
          <w:sz w:val="18"/>
          <w:szCs w:val="18"/>
          <w:lang w:val="en-US"/>
        </w:rPr>
      </w:pPr>
    </w:p>
    <w:p w:rsidR="00F627B2" w:rsidRPr="00364B3D" w:rsidRDefault="00F627B2" w:rsidP="00795A4F">
      <w:pPr>
        <w:widowControl w:val="0"/>
        <w:tabs>
          <w:tab w:val="left" w:pos="2140"/>
        </w:tabs>
        <w:autoSpaceDE w:val="0"/>
        <w:autoSpaceDN w:val="0"/>
        <w:adjustRightInd w:val="0"/>
        <w:spacing w:before="41"/>
        <w:ind w:left="354" w:right="-20"/>
        <w:rPr>
          <w:rFonts w:ascii="Arial" w:hAnsi="Arial" w:cs="Arial"/>
          <w:color w:val="000000"/>
          <w:sz w:val="18"/>
          <w:szCs w:val="18"/>
          <w:lang w:val="en-US"/>
        </w:rPr>
      </w:pPr>
      <w:r w:rsidRPr="00364B3D">
        <w:rPr>
          <w:rFonts w:ascii="Arial" w:hAnsi="Arial" w:cs="Arial"/>
          <w:color w:val="231F20"/>
          <w:w w:val="99"/>
          <w:sz w:val="18"/>
          <w:szCs w:val="18"/>
          <w:lang w:val="en-US"/>
        </w:rPr>
        <w:t>ER</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w:t>
      </w:r>
      <w:r w:rsidRPr="00364B3D">
        <w:rPr>
          <w:rFonts w:ascii="Arial" w:hAnsi="Arial" w:cs="Arial"/>
          <w:color w:val="231F20"/>
          <w:sz w:val="18"/>
          <w:szCs w:val="18"/>
          <w:lang w:val="en-US"/>
        </w:rPr>
        <w:t xml:space="preserve"> </w:t>
      </w:r>
      <w:r w:rsidRPr="00364B3D">
        <w:rPr>
          <w:rFonts w:ascii="Arial" w:hAnsi="Arial" w:cs="Arial"/>
          <w:color w:val="231F20"/>
          <w:w w:val="99"/>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before="1" w:line="18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ind w:left="354" w:right="-20"/>
        <w:rPr>
          <w:rFonts w:ascii="Arial" w:hAnsi="Arial" w:cs="Arial"/>
          <w:color w:val="000000"/>
          <w:sz w:val="18"/>
          <w:szCs w:val="18"/>
          <w:lang w:val="en-US"/>
        </w:rPr>
      </w:pPr>
      <w:r w:rsidRPr="00364B3D">
        <w:rPr>
          <w:rFonts w:ascii="Arial" w:hAnsi="Arial" w:cs="Arial"/>
          <w:color w:val="231F20"/>
          <w:w w:val="99"/>
          <w:sz w:val="18"/>
          <w:szCs w:val="18"/>
          <w:lang w:val="en-US"/>
        </w:rPr>
        <w:t>Bylaws</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line="14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spacing w:before="41"/>
        <w:ind w:left="354" w:right="-20"/>
        <w:rPr>
          <w:rFonts w:ascii="Arial" w:hAnsi="Arial" w:cs="Arial"/>
          <w:color w:val="000000"/>
          <w:sz w:val="18"/>
          <w:szCs w:val="18"/>
          <w:lang w:val="en-US"/>
        </w:rPr>
      </w:pPr>
      <w:r w:rsidRPr="00364B3D">
        <w:rPr>
          <w:rFonts w:ascii="Arial" w:hAnsi="Arial" w:cs="Arial"/>
          <w:color w:val="231F20"/>
          <w:w w:val="99"/>
          <w:sz w:val="18"/>
          <w:szCs w:val="18"/>
          <w:lang w:val="en-US"/>
        </w:rPr>
        <w:t>Mission</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Statement</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before="1" w:line="18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ind w:left="354" w:right="-20"/>
        <w:rPr>
          <w:rFonts w:ascii="Arial" w:hAnsi="Arial" w:cs="Arial"/>
          <w:color w:val="000000"/>
          <w:sz w:val="18"/>
          <w:szCs w:val="18"/>
          <w:lang w:val="en-US"/>
        </w:rPr>
      </w:pPr>
      <w:r w:rsidRPr="00364B3D">
        <w:rPr>
          <w:rFonts w:ascii="Arial" w:hAnsi="Arial" w:cs="Arial"/>
          <w:color w:val="231F20"/>
          <w:w w:val="99"/>
          <w:sz w:val="18"/>
          <w:szCs w:val="18"/>
          <w:lang w:val="en-US"/>
        </w:rPr>
        <w:t>Board</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Minutes</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line="14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s>
        <w:autoSpaceDE w:val="0"/>
        <w:autoSpaceDN w:val="0"/>
        <w:adjustRightInd w:val="0"/>
        <w:spacing w:before="41"/>
        <w:ind w:left="354" w:right="-20"/>
        <w:rPr>
          <w:rFonts w:ascii="Arial" w:hAnsi="Arial" w:cs="Arial"/>
          <w:color w:val="000000"/>
          <w:sz w:val="18"/>
          <w:szCs w:val="18"/>
          <w:lang w:val="en-US"/>
        </w:rPr>
      </w:pPr>
      <w:r w:rsidRPr="00364B3D">
        <w:rPr>
          <w:rFonts w:ascii="Arial" w:hAnsi="Arial" w:cs="Arial"/>
          <w:color w:val="231F20"/>
          <w:w w:val="99"/>
          <w:sz w:val="18"/>
          <w:szCs w:val="18"/>
          <w:lang w:val="en-US"/>
        </w:rPr>
        <w:t>Corporate</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Seal</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before="1" w:line="18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s>
        <w:autoSpaceDE w:val="0"/>
        <w:autoSpaceDN w:val="0"/>
        <w:adjustRightInd w:val="0"/>
        <w:ind w:left="354" w:right="-20"/>
        <w:rPr>
          <w:rFonts w:ascii="Arial" w:hAnsi="Arial" w:cs="Arial"/>
          <w:color w:val="000000"/>
          <w:sz w:val="18"/>
          <w:szCs w:val="18"/>
          <w:lang w:val="en-US"/>
        </w:rPr>
      </w:pPr>
      <w:r w:rsidRPr="00364B3D">
        <w:rPr>
          <w:rFonts w:ascii="Arial" w:hAnsi="Arial" w:cs="Arial"/>
          <w:color w:val="231F20"/>
          <w:w w:val="99"/>
          <w:sz w:val="18"/>
          <w:szCs w:val="18"/>
          <w:lang w:val="en-US"/>
        </w:rPr>
        <w:t>Blank</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Checks</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line="14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spacing w:before="41"/>
        <w:ind w:left="354" w:right="-20"/>
        <w:rPr>
          <w:rFonts w:ascii="Arial" w:hAnsi="Arial" w:cs="Arial"/>
          <w:color w:val="000000"/>
          <w:sz w:val="18"/>
          <w:szCs w:val="18"/>
          <w:lang w:val="en-US"/>
        </w:rPr>
      </w:pPr>
      <w:r w:rsidRPr="00364B3D">
        <w:rPr>
          <w:rFonts w:ascii="Arial" w:hAnsi="Arial" w:cs="Arial"/>
          <w:color w:val="231F20"/>
          <w:w w:val="99"/>
          <w:sz w:val="18"/>
          <w:szCs w:val="18"/>
          <w:lang w:val="en-US"/>
        </w:rPr>
        <w:t>Computer</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Passwords</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before="1" w:line="18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ind w:left="354" w:right="-20"/>
        <w:rPr>
          <w:rFonts w:ascii="Arial" w:hAnsi="Arial" w:cs="Arial"/>
          <w:color w:val="000000"/>
          <w:sz w:val="18"/>
          <w:szCs w:val="18"/>
          <w:lang w:val="en-US"/>
        </w:rPr>
      </w:pPr>
      <w:r w:rsidRPr="00364B3D">
        <w:rPr>
          <w:rFonts w:ascii="Arial" w:hAnsi="Arial" w:cs="Arial"/>
          <w:color w:val="231F20"/>
          <w:w w:val="99"/>
          <w:sz w:val="18"/>
          <w:szCs w:val="18"/>
          <w:lang w:val="en-US"/>
        </w:rPr>
        <w:t>Client</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Records</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Pr="00364B3D" w:rsidRDefault="00F627B2" w:rsidP="00795A4F">
      <w:pPr>
        <w:widowControl w:val="0"/>
        <w:autoSpaceDE w:val="0"/>
        <w:autoSpaceDN w:val="0"/>
        <w:adjustRightInd w:val="0"/>
        <w:spacing w:line="140" w:lineRule="exact"/>
        <w:rPr>
          <w:rFonts w:ascii="Arial" w:hAnsi="Arial" w:cs="Arial"/>
          <w:color w:val="000000"/>
          <w:sz w:val="18"/>
          <w:szCs w:val="18"/>
          <w:lang w:val="en-US"/>
        </w:rPr>
      </w:pPr>
    </w:p>
    <w:p w:rsidR="00F627B2" w:rsidRPr="00364B3D" w:rsidRDefault="00F627B2" w:rsidP="00795A4F">
      <w:pPr>
        <w:widowControl w:val="0"/>
        <w:tabs>
          <w:tab w:val="left" w:pos="4600"/>
          <w:tab w:val="left" w:pos="6160"/>
          <w:tab w:val="left" w:pos="6660"/>
          <w:tab w:val="left" w:pos="8220"/>
          <w:tab w:val="left" w:pos="8720"/>
          <w:tab w:val="left" w:pos="10260"/>
        </w:tabs>
        <w:autoSpaceDE w:val="0"/>
        <w:autoSpaceDN w:val="0"/>
        <w:adjustRightInd w:val="0"/>
        <w:ind w:left="354" w:right="-20"/>
        <w:rPr>
          <w:rFonts w:ascii="Arial" w:hAnsi="Arial" w:cs="Arial"/>
          <w:color w:val="000000"/>
          <w:sz w:val="18"/>
          <w:szCs w:val="18"/>
          <w:lang w:val="en-US"/>
        </w:rPr>
      </w:pPr>
      <w:r w:rsidRPr="00364B3D">
        <w:rPr>
          <w:rFonts w:ascii="Arial" w:hAnsi="Arial" w:cs="Arial"/>
          <w:color w:val="231F20"/>
          <w:spacing w:val="-8"/>
          <w:w w:val="99"/>
          <w:sz w:val="18"/>
          <w:szCs w:val="18"/>
          <w:lang w:val="en-US"/>
        </w:rPr>
        <w:t>V</w:t>
      </w:r>
      <w:r w:rsidRPr="00364B3D">
        <w:rPr>
          <w:rFonts w:ascii="Arial" w:hAnsi="Arial" w:cs="Arial"/>
          <w:color w:val="231F20"/>
          <w:w w:val="99"/>
          <w:sz w:val="18"/>
          <w:szCs w:val="18"/>
          <w:lang w:val="en-US"/>
        </w:rPr>
        <w:t>endor</w:t>
      </w:r>
      <w:r w:rsidRPr="00364B3D">
        <w:rPr>
          <w:rFonts w:ascii="Arial" w:hAnsi="Arial" w:cs="Arial"/>
          <w:color w:val="231F20"/>
          <w:spacing w:val="8"/>
          <w:sz w:val="18"/>
          <w:szCs w:val="18"/>
          <w:lang w:val="en-US"/>
        </w:rPr>
        <w:t xml:space="preserve"> </w:t>
      </w:r>
      <w:r w:rsidRPr="00364B3D">
        <w:rPr>
          <w:rFonts w:ascii="Arial" w:hAnsi="Arial" w:cs="Arial"/>
          <w:color w:val="231F20"/>
          <w:w w:val="99"/>
          <w:sz w:val="18"/>
          <w:szCs w:val="18"/>
          <w:lang w:val="en-US"/>
        </w:rPr>
        <w:t>Records</w:t>
      </w:r>
      <w:r w:rsidRPr="00364B3D">
        <w:rPr>
          <w:rFonts w:ascii="Arial" w:hAnsi="Arial" w:cs="Arial"/>
          <w:color w:val="231F20"/>
          <w:sz w:val="18"/>
          <w:szCs w:val="18"/>
          <w:lang w:val="en-US"/>
        </w:rPr>
        <w:t xml:space="preserve"> </w:t>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r w:rsidRPr="00364B3D">
        <w:rPr>
          <w:rFonts w:ascii="Arial" w:hAnsi="Arial" w:cs="Arial"/>
          <w:color w:val="231F20"/>
          <w:sz w:val="18"/>
          <w:szCs w:val="18"/>
          <w:lang w:val="en-US"/>
        </w:rPr>
        <w:tab/>
      </w:r>
      <w:r w:rsidRPr="00364B3D">
        <w:rPr>
          <w:rFonts w:ascii="Arial" w:hAnsi="Arial" w:cs="Arial"/>
          <w:color w:val="231F20"/>
          <w:w w:val="106"/>
          <w:sz w:val="18"/>
          <w:szCs w:val="18"/>
          <w:lang w:val="en-US"/>
        </w:rPr>
        <w:sym w:font="Webdings" w:char="F063"/>
      </w:r>
      <w:r w:rsidRPr="00364B3D">
        <w:rPr>
          <w:rFonts w:ascii="Arial" w:hAnsi="Arial" w:cs="Arial"/>
          <w:color w:val="231F20"/>
          <w:sz w:val="18"/>
          <w:szCs w:val="18"/>
          <w:lang w:val="en-US"/>
        </w:rPr>
        <w:t xml:space="preserve"> </w:t>
      </w:r>
      <w:r w:rsidRPr="00364B3D">
        <w:rPr>
          <w:rFonts w:ascii="Arial" w:hAnsi="Arial" w:cs="Arial"/>
          <w:color w:val="231F20"/>
          <w:sz w:val="18"/>
          <w:szCs w:val="18"/>
          <w:u w:val="single"/>
          <w:lang w:val="en-US"/>
        </w:rPr>
        <w:t xml:space="preserve"> </w:t>
      </w:r>
      <w:r w:rsidRPr="00364B3D">
        <w:rPr>
          <w:rFonts w:ascii="Arial" w:hAnsi="Arial" w:cs="Arial"/>
          <w:color w:val="231F20"/>
          <w:sz w:val="18"/>
          <w:szCs w:val="18"/>
          <w:u w:val="single"/>
          <w:lang w:val="en-US"/>
        </w:rPr>
        <w:tab/>
      </w:r>
    </w:p>
    <w:p w:rsidR="00F627B2" w:rsidRDefault="00F627B2" w:rsidP="00795A4F">
      <w:pPr>
        <w:widowControl w:val="0"/>
        <w:pBdr>
          <w:bottom w:val="single" w:sz="12" w:space="1" w:color="auto"/>
        </w:pBdr>
        <w:tabs>
          <w:tab w:val="left" w:pos="4678"/>
          <w:tab w:val="left" w:pos="6663"/>
        </w:tabs>
        <w:autoSpaceDE w:val="0"/>
        <w:autoSpaceDN w:val="0"/>
        <w:adjustRightInd w:val="0"/>
        <w:spacing w:before="41"/>
        <w:ind w:left="340" w:right="-20"/>
        <w:rPr>
          <w:rFonts w:ascii="Arial" w:hAnsi="Arial" w:cs="Arial"/>
          <w:color w:val="231F20"/>
          <w:sz w:val="14"/>
          <w:szCs w:val="14"/>
          <w:lang w:val="en-US"/>
        </w:rPr>
      </w:pPr>
    </w:p>
    <w:p w:rsidR="00F627B2" w:rsidRDefault="00F627B2" w:rsidP="00795A4F">
      <w:pPr>
        <w:widowControl w:val="0"/>
        <w:tabs>
          <w:tab w:val="left" w:pos="4678"/>
          <w:tab w:val="left" w:pos="6663"/>
        </w:tabs>
        <w:autoSpaceDE w:val="0"/>
        <w:autoSpaceDN w:val="0"/>
        <w:adjustRightInd w:val="0"/>
        <w:spacing w:before="41"/>
        <w:ind w:left="340" w:right="-20"/>
        <w:rPr>
          <w:rFonts w:ascii="Arial" w:hAnsi="Arial" w:cs="Arial"/>
          <w:color w:val="231F20"/>
          <w:position w:val="-1"/>
          <w:sz w:val="14"/>
          <w:szCs w:val="14"/>
          <w:lang w:val="en-US"/>
        </w:rPr>
      </w:pPr>
      <w:r w:rsidRPr="00783E0D">
        <w:rPr>
          <w:lang w:val="en-US"/>
        </w:rPr>
        <w:t>A</w:t>
      </w:r>
      <w:r w:rsidRPr="0048361C">
        <w:rPr>
          <w:rFonts w:ascii="Arial" w:hAnsi="Arial" w:cs="Arial"/>
          <w:color w:val="231F20"/>
          <w:position w:val="-1"/>
          <w:sz w:val="14"/>
          <w:szCs w:val="14"/>
          <w:lang w:val="en-US"/>
        </w:rPr>
        <w:t>If</w:t>
      </w:r>
      <w:r w:rsidRPr="0048361C">
        <w:rPr>
          <w:rFonts w:ascii="Arial" w:hAnsi="Arial" w:cs="Arial"/>
          <w:color w:val="231F20"/>
          <w:spacing w:val="20"/>
          <w:position w:val="-1"/>
          <w:sz w:val="14"/>
          <w:szCs w:val="14"/>
          <w:lang w:val="en-US"/>
        </w:rPr>
        <w:t xml:space="preserve"> </w:t>
      </w:r>
      <w:r w:rsidRPr="0048361C">
        <w:rPr>
          <w:rFonts w:ascii="Arial" w:hAnsi="Arial" w:cs="Arial"/>
          <w:color w:val="231F20"/>
          <w:position w:val="-1"/>
          <w:sz w:val="14"/>
          <w:szCs w:val="14"/>
          <w:lang w:val="en-US"/>
        </w:rPr>
        <w:t>a</w:t>
      </w:r>
      <w:r w:rsidRPr="0048361C">
        <w:rPr>
          <w:rFonts w:ascii="Arial" w:hAnsi="Arial" w:cs="Arial"/>
          <w:color w:val="231F20"/>
          <w:spacing w:val="7"/>
          <w:position w:val="-1"/>
          <w:sz w:val="14"/>
          <w:szCs w:val="14"/>
          <w:lang w:val="en-US"/>
        </w:rPr>
        <w:t xml:space="preserve"> </w:t>
      </w:r>
      <w:r w:rsidRPr="0048361C">
        <w:rPr>
          <w:rFonts w:ascii="Arial" w:hAnsi="Arial" w:cs="Arial"/>
          <w:color w:val="231F20"/>
          <w:position w:val="-1"/>
          <w:sz w:val="14"/>
          <w:szCs w:val="14"/>
          <w:lang w:val="en-US"/>
        </w:rPr>
        <w:t>disaster</w:t>
      </w:r>
      <w:r w:rsidRPr="0048361C">
        <w:rPr>
          <w:rFonts w:ascii="Arial" w:hAnsi="Arial" w:cs="Arial"/>
          <w:color w:val="231F20"/>
          <w:spacing w:val="3"/>
          <w:position w:val="-1"/>
          <w:sz w:val="14"/>
          <w:szCs w:val="14"/>
          <w:lang w:val="en-US"/>
        </w:rPr>
        <w:t xml:space="preserve"> </w:t>
      </w:r>
      <w:r w:rsidRPr="0048361C">
        <w:rPr>
          <w:rFonts w:ascii="Arial" w:hAnsi="Arial" w:cs="Arial"/>
          <w:color w:val="231F20"/>
          <w:position w:val="-1"/>
          <w:sz w:val="14"/>
          <w:szCs w:val="14"/>
          <w:lang w:val="en-US"/>
        </w:rPr>
        <w:t>recovery</w:t>
      </w:r>
      <w:r w:rsidRPr="0048361C">
        <w:rPr>
          <w:rFonts w:ascii="Arial" w:hAnsi="Arial" w:cs="Arial"/>
          <w:color w:val="231F20"/>
          <w:spacing w:val="3"/>
          <w:position w:val="-1"/>
          <w:sz w:val="14"/>
          <w:szCs w:val="14"/>
          <w:lang w:val="en-US"/>
        </w:rPr>
        <w:t xml:space="preserve"> </w:t>
      </w:r>
      <w:r w:rsidRPr="0048361C">
        <w:rPr>
          <w:rFonts w:ascii="Arial" w:hAnsi="Arial" w:cs="Arial"/>
          <w:color w:val="231F20"/>
          <w:position w:val="-1"/>
          <w:sz w:val="14"/>
          <w:szCs w:val="14"/>
          <w:lang w:val="en-US"/>
        </w:rPr>
        <w:t>service</w:t>
      </w:r>
      <w:r w:rsidRPr="0048361C">
        <w:rPr>
          <w:rFonts w:ascii="Arial" w:hAnsi="Arial" w:cs="Arial"/>
          <w:color w:val="231F20"/>
          <w:spacing w:val="4"/>
          <w:position w:val="-1"/>
          <w:sz w:val="14"/>
          <w:szCs w:val="14"/>
          <w:lang w:val="en-US"/>
        </w:rPr>
        <w:t xml:space="preserve"> </w:t>
      </w:r>
      <w:r w:rsidRPr="0048361C">
        <w:rPr>
          <w:rFonts w:ascii="Arial" w:hAnsi="Arial" w:cs="Arial"/>
          <w:color w:val="231F20"/>
          <w:position w:val="-1"/>
          <w:sz w:val="14"/>
          <w:szCs w:val="14"/>
          <w:lang w:val="en-US"/>
        </w:rPr>
        <w:t>vendor</w:t>
      </w:r>
      <w:r w:rsidRPr="0048361C">
        <w:rPr>
          <w:rFonts w:ascii="Arial" w:hAnsi="Arial" w:cs="Arial"/>
          <w:color w:val="231F20"/>
          <w:spacing w:val="4"/>
          <w:position w:val="-1"/>
          <w:sz w:val="14"/>
          <w:szCs w:val="14"/>
          <w:lang w:val="en-US"/>
        </w:rPr>
        <w:t xml:space="preserve"> </w:t>
      </w:r>
      <w:r w:rsidRPr="0048361C">
        <w:rPr>
          <w:rFonts w:ascii="Arial" w:hAnsi="Arial" w:cs="Arial"/>
          <w:color w:val="231F20"/>
          <w:position w:val="-1"/>
          <w:sz w:val="14"/>
          <w:szCs w:val="14"/>
          <w:lang w:val="en-US"/>
        </w:rPr>
        <w:t>is</w:t>
      </w:r>
      <w:r w:rsidRPr="0048361C">
        <w:rPr>
          <w:rFonts w:ascii="Arial" w:hAnsi="Arial" w:cs="Arial"/>
          <w:color w:val="231F20"/>
          <w:spacing w:val="7"/>
          <w:position w:val="-1"/>
          <w:sz w:val="14"/>
          <w:szCs w:val="14"/>
          <w:lang w:val="en-US"/>
        </w:rPr>
        <w:t xml:space="preserve"> </w:t>
      </w:r>
      <w:r w:rsidRPr="0048361C">
        <w:rPr>
          <w:rFonts w:ascii="Arial" w:hAnsi="Arial" w:cs="Arial"/>
          <w:color w:val="231F20"/>
          <w:position w:val="-1"/>
          <w:sz w:val="14"/>
          <w:szCs w:val="14"/>
          <w:lang w:val="en-US"/>
        </w:rPr>
        <w:t>under</w:t>
      </w:r>
      <w:r w:rsidRPr="0048361C">
        <w:rPr>
          <w:rFonts w:ascii="Arial" w:hAnsi="Arial" w:cs="Arial"/>
          <w:color w:val="231F20"/>
          <w:spacing w:val="4"/>
          <w:position w:val="-1"/>
          <w:sz w:val="14"/>
          <w:szCs w:val="14"/>
          <w:lang w:val="en-US"/>
        </w:rPr>
        <w:t xml:space="preserve"> </w:t>
      </w:r>
      <w:r w:rsidRPr="0048361C">
        <w:rPr>
          <w:rFonts w:ascii="Arial" w:hAnsi="Arial" w:cs="Arial"/>
          <w:color w:val="231F20"/>
          <w:position w:val="-1"/>
          <w:sz w:val="14"/>
          <w:szCs w:val="14"/>
          <w:lang w:val="en-US"/>
        </w:rPr>
        <w:t>contract,</w:t>
      </w:r>
      <w:r w:rsidRPr="0048361C">
        <w:rPr>
          <w:rFonts w:ascii="Arial" w:hAnsi="Arial" w:cs="Arial"/>
          <w:color w:val="231F20"/>
          <w:spacing w:val="3"/>
          <w:position w:val="-1"/>
          <w:sz w:val="14"/>
          <w:szCs w:val="14"/>
          <w:lang w:val="en-US"/>
        </w:rPr>
        <w:t xml:space="preserve"> </w:t>
      </w:r>
      <w:r w:rsidRPr="0048361C">
        <w:rPr>
          <w:rFonts w:ascii="Arial" w:hAnsi="Arial" w:cs="Arial"/>
          <w:color w:val="231F20"/>
          <w:position w:val="-1"/>
          <w:sz w:val="14"/>
          <w:szCs w:val="14"/>
          <w:lang w:val="en-US"/>
        </w:rPr>
        <w:t>provide</w:t>
      </w:r>
      <w:r w:rsidRPr="0048361C">
        <w:rPr>
          <w:rFonts w:ascii="Arial" w:hAnsi="Arial" w:cs="Arial"/>
          <w:color w:val="231F20"/>
          <w:spacing w:val="3"/>
          <w:position w:val="-1"/>
          <w:sz w:val="14"/>
          <w:szCs w:val="14"/>
          <w:lang w:val="en-US"/>
        </w:rPr>
        <w:t xml:space="preserve"> </w:t>
      </w:r>
      <w:r w:rsidRPr="0048361C">
        <w:rPr>
          <w:rFonts w:ascii="Arial" w:hAnsi="Arial" w:cs="Arial"/>
          <w:color w:val="231F20"/>
          <w:position w:val="-1"/>
          <w:sz w:val="14"/>
          <w:szCs w:val="14"/>
          <w:lang w:val="en-US"/>
        </w:rPr>
        <w:t>contact</w:t>
      </w:r>
      <w:r w:rsidRPr="0048361C">
        <w:rPr>
          <w:rFonts w:ascii="Arial" w:hAnsi="Arial" w:cs="Arial"/>
          <w:color w:val="231F20"/>
          <w:spacing w:val="3"/>
          <w:position w:val="-1"/>
          <w:sz w:val="14"/>
          <w:szCs w:val="14"/>
          <w:lang w:val="en-US"/>
        </w:rPr>
        <w:t xml:space="preserve"> </w:t>
      </w:r>
      <w:r w:rsidRPr="0048361C">
        <w:rPr>
          <w:rFonts w:ascii="Arial" w:hAnsi="Arial" w:cs="Arial"/>
          <w:color w:val="231F20"/>
          <w:position w:val="-1"/>
          <w:sz w:val="14"/>
          <w:szCs w:val="14"/>
          <w:lang w:val="en-US"/>
        </w:rPr>
        <w:t>information</w:t>
      </w:r>
      <w:r w:rsidRPr="0048361C">
        <w:rPr>
          <w:rFonts w:ascii="Arial" w:hAnsi="Arial" w:cs="Arial"/>
          <w:color w:val="231F20"/>
          <w:spacing w:val="1"/>
          <w:position w:val="-1"/>
          <w:sz w:val="14"/>
          <w:szCs w:val="14"/>
          <w:lang w:val="en-US"/>
        </w:rPr>
        <w:t xml:space="preserve"> </w:t>
      </w:r>
      <w:r w:rsidRPr="0048361C">
        <w:rPr>
          <w:rFonts w:ascii="Arial" w:hAnsi="Arial" w:cs="Arial"/>
          <w:color w:val="231F20"/>
          <w:position w:val="-1"/>
          <w:sz w:val="14"/>
          <w:szCs w:val="14"/>
          <w:lang w:val="en-US"/>
        </w:rPr>
        <w:t>in</w:t>
      </w:r>
      <w:r w:rsidRPr="0048361C">
        <w:rPr>
          <w:rFonts w:ascii="Arial" w:hAnsi="Arial" w:cs="Arial"/>
          <w:color w:val="231F20"/>
          <w:spacing w:val="7"/>
          <w:position w:val="-1"/>
          <w:sz w:val="14"/>
          <w:szCs w:val="14"/>
          <w:lang w:val="en-US"/>
        </w:rPr>
        <w:t xml:space="preserve"> </w:t>
      </w:r>
      <w:r w:rsidRPr="0048361C">
        <w:rPr>
          <w:rFonts w:ascii="Arial" w:hAnsi="Arial" w:cs="Arial"/>
          <w:color w:val="231F20"/>
          <w:position w:val="-1"/>
          <w:sz w:val="14"/>
          <w:szCs w:val="14"/>
          <w:lang w:val="en-US"/>
        </w:rPr>
        <w:t>this</w:t>
      </w:r>
      <w:r w:rsidRPr="0048361C">
        <w:rPr>
          <w:rFonts w:ascii="Arial" w:hAnsi="Arial" w:cs="Arial"/>
          <w:color w:val="231F20"/>
          <w:spacing w:val="6"/>
          <w:position w:val="-1"/>
          <w:sz w:val="14"/>
          <w:szCs w:val="14"/>
          <w:lang w:val="en-US"/>
        </w:rPr>
        <w:t xml:space="preserve"> </w:t>
      </w:r>
      <w:r w:rsidRPr="0048361C">
        <w:rPr>
          <w:rFonts w:ascii="Arial" w:hAnsi="Arial" w:cs="Arial"/>
          <w:color w:val="231F20"/>
          <w:position w:val="-1"/>
          <w:sz w:val="14"/>
          <w:szCs w:val="14"/>
          <w:lang w:val="en-US"/>
        </w:rPr>
        <w:t>section</w:t>
      </w:r>
    </w:p>
    <w:p w:rsidR="00F627B2" w:rsidRDefault="00F627B2" w:rsidP="00795A4F">
      <w:pPr>
        <w:widowControl w:val="0"/>
        <w:tabs>
          <w:tab w:val="left" w:pos="4678"/>
          <w:tab w:val="left" w:pos="6663"/>
        </w:tabs>
        <w:autoSpaceDE w:val="0"/>
        <w:autoSpaceDN w:val="0"/>
        <w:adjustRightInd w:val="0"/>
        <w:spacing w:before="41"/>
        <w:ind w:left="340" w:right="-20"/>
        <w:rPr>
          <w:rFonts w:ascii="Arial" w:hAnsi="Arial" w:cs="Arial"/>
          <w:color w:val="231F20"/>
          <w:position w:val="-1"/>
          <w:sz w:val="14"/>
          <w:szCs w:val="14"/>
          <w:lang w:val="en-US"/>
        </w:rPr>
      </w:pPr>
    </w:p>
    <w:p w:rsidR="00F627B2" w:rsidRDefault="00DB3759" w:rsidP="00795A4F">
      <w:pPr>
        <w:rPr>
          <w:lang w:val="en-US"/>
        </w:rPr>
      </w:pPr>
      <w:r>
        <w:rPr>
          <w:rFonts w:ascii="Arial" w:hAnsi="Arial" w:cs="Arial"/>
          <w:color w:val="231F20"/>
          <w:position w:val="-1"/>
          <w:sz w:val="14"/>
          <w:szCs w:val="14"/>
          <w:lang w:val="en-US"/>
        </w:rPr>
        <w:br w:type="page"/>
      </w:r>
      <w:r w:rsidR="00F627B2" w:rsidRPr="00F627B2">
        <w:rPr>
          <w:lang w:val="en-US"/>
        </w:rPr>
        <w:t>Personnel Information—List all names, home ad- dresses, phone numbers, email addresses, emergency contacts, etc. (see 5.7.5 for more details).</w:t>
      </w:r>
    </w:p>
    <w:p w:rsidR="00364B3D" w:rsidRPr="00F627B2" w:rsidRDefault="00364B3D" w:rsidP="00795A4F">
      <w:pPr>
        <w:rPr>
          <w:lang w:val="en-US"/>
        </w:rPr>
      </w:pPr>
    </w:p>
    <w:p w:rsidR="00F627B2" w:rsidRPr="00F627B2" w:rsidRDefault="00F627B2" w:rsidP="00795A4F">
      <w:pPr>
        <w:ind w:left="2124" w:firstLine="708"/>
        <w:rPr>
          <w:lang w:val="en-US"/>
        </w:rPr>
      </w:pPr>
      <w:r w:rsidRPr="00F627B2">
        <w:rPr>
          <w:lang w:val="en-US"/>
        </w:rPr>
        <w:t>Onsite &amp; where</w:t>
      </w:r>
      <w:r w:rsidRPr="00F627B2">
        <w:rPr>
          <w:lang w:val="en-US"/>
        </w:rPr>
        <w:tab/>
      </w:r>
      <w:r w:rsidR="00364B3D">
        <w:rPr>
          <w:lang w:val="en-US"/>
        </w:rPr>
        <w:tab/>
      </w:r>
      <w:r w:rsidRPr="00F627B2">
        <w:rPr>
          <w:lang w:val="en-US"/>
        </w:rPr>
        <w:t>Offsite &amp; where</w:t>
      </w:r>
    </w:p>
    <w:p w:rsidR="00F627B2" w:rsidRPr="00F627B2" w:rsidRDefault="00F627B2" w:rsidP="00795A4F">
      <w:pPr>
        <w:rPr>
          <w:lang w:val="en-US"/>
        </w:rPr>
      </w:pPr>
    </w:p>
    <w:p w:rsidR="00364B3D" w:rsidRDefault="00F627B2" w:rsidP="00795A4F">
      <w:pPr>
        <w:rPr>
          <w:rFonts w:ascii="Arial" w:hAnsi="Arial" w:cs="Arial"/>
          <w:color w:val="231F20"/>
          <w:sz w:val="18"/>
          <w:szCs w:val="18"/>
          <w:u w:val="single"/>
          <w:lang w:val="en-US"/>
        </w:rPr>
      </w:pPr>
      <w:r w:rsidRPr="00F627B2">
        <w:rPr>
          <w:lang w:val="en-US"/>
        </w:rPr>
        <w:t>I-9s</w:t>
      </w:r>
      <w:r w:rsidRPr="00F627B2">
        <w:rPr>
          <w:lang w:val="en-US"/>
        </w:rPr>
        <w:tab/>
      </w:r>
      <w:r w:rsidR="00364B3D">
        <w:rPr>
          <w:lang w:val="en-US"/>
        </w:rPr>
        <w:tab/>
      </w:r>
      <w:r w:rsidR="00364B3D">
        <w:rPr>
          <w:lang w:val="en-US"/>
        </w:rPr>
        <w:tab/>
      </w:r>
      <w:r w:rsidR="00364B3D">
        <w:rPr>
          <w:lang w:val="en-US"/>
        </w:rPr>
        <w:tab/>
      </w:r>
      <w:r w:rsidR="00364B3D" w:rsidRPr="00364B3D">
        <w:rPr>
          <w:rFonts w:ascii="Arial" w:hAnsi="Arial" w:cs="Arial"/>
          <w:color w:val="231F20"/>
          <w:w w:val="106"/>
          <w:sz w:val="18"/>
          <w:szCs w:val="18"/>
          <w:lang w:val="en-US"/>
        </w:rPr>
        <w:sym w:font="Webdings" w:char="F063"/>
      </w:r>
      <w:r w:rsidR="00364B3D" w:rsidRPr="00364B3D">
        <w:rPr>
          <w:rFonts w:ascii="Arial" w:hAnsi="Arial" w:cs="Arial"/>
          <w:color w:val="231F20"/>
          <w:sz w:val="18"/>
          <w:szCs w:val="18"/>
          <w:lang w:val="en-US"/>
        </w:rPr>
        <w:t xml:space="preserve"> </w:t>
      </w:r>
      <w:r w:rsidR="00364B3D" w:rsidRPr="00364B3D">
        <w:rPr>
          <w:rFonts w:ascii="Arial" w:hAnsi="Arial" w:cs="Arial"/>
          <w:color w:val="231F20"/>
          <w:sz w:val="18"/>
          <w:szCs w:val="18"/>
          <w:u w:val="single"/>
          <w:lang w:val="en-US"/>
        </w:rPr>
        <w:t xml:space="preserve"> </w:t>
      </w:r>
      <w:r w:rsidR="00364B3D">
        <w:rPr>
          <w:rFonts w:ascii="Arial" w:hAnsi="Arial" w:cs="Arial"/>
          <w:color w:val="231F20"/>
          <w:sz w:val="18"/>
          <w:szCs w:val="18"/>
          <w:u w:val="single"/>
          <w:lang w:val="en-US"/>
        </w:rPr>
        <w:tab/>
      </w:r>
      <w:r w:rsidR="00364B3D" w:rsidRPr="00364B3D">
        <w:rPr>
          <w:rFonts w:ascii="Arial" w:hAnsi="Arial" w:cs="Arial"/>
          <w:color w:val="231F20"/>
          <w:sz w:val="18"/>
          <w:szCs w:val="18"/>
          <w:u w:val="single"/>
          <w:lang w:val="en-US"/>
        </w:rPr>
        <w:tab/>
      </w:r>
      <w:r w:rsidR="00364B3D" w:rsidRPr="00364B3D">
        <w:rPr>
          <w:rFonts w:ascii="Arial" w:hAnsi="Arial" w:cs="Arial"/>
          <w:color w:val="231F20"/>
          <w:sz w:val="18"/>
          <w:szCs w:val="18"/>
          <w:lang w:val="en-US"/>
        </w:rPr>
        <w:tab/>
      </w:r>
      <w:r w:rsidR="00364B3D" w:rsidRPr="00364B3D">
        <w:rPr>
          <w:rFonts w:ascii="Arial" w:hAnsi="Arial" w:cs="Arial"/>
          <w:color w:val="231F20"/>
          <w:w w:val="106"/>
          <w:sz w:val="18"/>
          <w:szCs w:val="18"/>
          <w:lang w:val="en-US"/>
        </w:rPr>
        <w:sym w:font="Webdings" w:char="F063"/>
      </w:r>
      <w:r w:rsidR="00364B3D" w:rsidRPr="00364B3D">
        <w:rPr>
          <w:rFonts w:ascii="Arial" w:hAnsi="Arial" w:cs="Arial"/>
          <w:color w:val="231F20"/>
          <w:sz w:val="18"/>
          <w:szCs w:val="18"/>
          <w:lang w:val="en-US"/>
        </w:rPr>
        <w:t xml:space="preserve"> </w:t>
      </w:r>
      <w:r w:rsidR="00364B3D" w:rsidRPr="00364B3D">
        <w:rPr>
          <w:rFonts w:ascii="Arial" w:hAnsi="Arial" w:cs="Arial"/>
          <w:color w:val="231F20"/>
          <w:sz w:val="18"/>
          <w:szCs w:val="18"/>
          <w:u w:val="single"/>
          <w:lang w:val="en-US"/>
        </w:rPr>
        <w:t xml:space="preserve"> </w:t>
      </w:r>
      <w:r w:rsidR="00364B3D">
        <w:rPr>
          <w:rFonts w:ascii="Arial" w:hAnsi="Arial" w:cs="Arial"/>
          <w:color w:val="231F20"/>
          <w:sz w:val="18"/>
          <w:szCs w:val="18"/>
          <w:u w:val="single"/>
          <w:lang w:val="en-US"/>
        </w:rPr>
        <w:tab/>
      </w:r>
      <w:r w:rsidR="00364B3D" w:rsidRPr="00364B3D">
        <w:rPr>
          <w:rFonts w:ascii="Arial" w:hAnsi="Arial" w:cs="Arial"/>
          <w:color w:val="231F20"/>
          <w:sz w:val="18"/>
          <w:szCs w:val="18"/>
          <w:u w:val="single"/>
          <w:lang w:val="en-US"/>
        </w:rPr>
        <w:tab/>
      </w:r>
    </w:p>
    <w:p w:rsidR="00F627B2" w:rsidRPr="00F627B2" w:rsidRDefault="00F627B2" w:rsidP="00795A4F">
      <w:pPr>
        <w:rPr>
          <w:lang w:val="en-US"/>
        </w:rPr>
      </w:pPr>
      <w:r w:rsidRPr="00F627B2">
        <w:rPr>
          <w:lang w:val="en-US"/>
        </w:rPr>
        <w:t>Payroll</w:t>
      </w:r>
    </w:p>
    <w:p w:rsidR="00364B3D" w:rsidRDefault="00F627B2" w:rsidP="00795A4F">
      <w:pPr>
        <w:ind w:firstLine="708"/>
        <w:rPr>
          <w:lang w:val="en-US"/>
        </w:rPr>
      </w:pPr>
      <w:r w:rsidRPr="00F627B2">
        <w:rPr>
          <w:lang w:val="en-US"/>
        </w:rPr>
        <w:t xml:space="preserve">Company Name </w:t>
      </w:r>
    </w:p>
    <w:p w:rsidR="00364B3D" w:rsidRDefault="00F627B2" w:rsidP="00795A4F">
      <w:pPr>
        <w:ind w:firstLine="708"/>
        <w:rPr>
          <w:lang w:val="en-US"/>
        </w:rPr>
      </w:pPr>
      <w:r w:rsidRPr="00F627B2">
        <w:rPr>
          <w:lang w:val="en-US"/>
        </w:rPr>
        <w:t xml:space="preserve">Account Number </w:t>
      </w:r>
    </w:p>
    <w:p w:rsidR="00364B3D" w:rsidRDefault="00F627B2" w:rsidP="00795A4F">
      <w:pPr>
        <w:ind w:firstLine="708"/>
        <w:rPr>
          <w:lang w:val="en-US"/>
        </w:rPr>
      </w:pPr>
      <w:r w:rsidRPr="00F627B2">
        <w:rPr>
          <w:lang w:val="en-US"/>
        </w:rPr>
        <w:t xml:space="preserve">Payroll Rep </w:t>
      </w:r>
    </w:p>
    <w:p w:rsidR="00F627B2" w:rsidRDefault="00F627B2" w:rsidP="00795A4F">
      <w:pPr>
        <w:ind w:firstLine="708"/>
        <w:rPr>
          <w:lang w:val="en-US"/>
        </w:rPr>
      </w:pPr>
      <w:r w:rsidRPr="00F627B2">
        <w:rPr>
          <w:lang w:val="en-US"/>
        </w:rPr>
        <w:t>Phone &amp; email</w:t>
      </w:r>
    </w:p>
    <w:p w:rsidR="00364B3D" w:rsidRPr="00F627B2" w:rsidRDefault="00364B3D" w:rsidP="00795A4F">
      <w:pPr>
        <w:ind w:firstLine="708"/>
        <w:rPr>
          <w:lang w:val="en-US"/>
        </w:rPr>
      </w:pPr>
    </w:p>
    <w:p w:rsidR="00F627B2" w:rsidRPr="00F627B2" w:rsidRDefault="00F627B2" w:rsidP="00795A4F">
      <w:pPr>
        <w:pStyle w:val="Titre1"/>
        <w:keepNext w:val="0"/>
        <w:numPr>
          <w:ilvl w:val="0"/>
          <w:numId w:val="19"/>
        </w:numPr>
      </w:pPr>
      <w:bookmarkStart w:id="169" w:name="_Toc286938011"/>
      <w:bookmarkStart w:id="170" w:name="_Toc287358909"/>
      <w:r w:rsidRPr="00F627B2">
        <w:t>Insurance Information:</w:t>
      </w:r>
      <w:bookmarkEnd w:id="169"/>
      <w:bookmarkEnd w:id="170"/>
    </w:p>
    <w:p w:rsidR="00F627B2" w:rsidRPr="00F627B2" w:rsidRDefault="00F627B2" w:rsidP="00795A4F">
      <w:pPr>
        <w:pStyle w:val="Titre2"/>
        <w:keepNext w:val="0"/>
      </w:pPr>
      <w:bookmarkStart w:id="171" w:name="_Toc286938012"/>
      <w:bookmarkStart w:id="172" w:name="_Toc287358910"/>
      <w:r w:rsidRPr="00F627B2">
        <w:t>General Liability/Commercial Umbrella</w:t>
      </w:r>
      <w:bookmarkEnd w:id="171"/>
      <w:bookmarkEnd w:id="172"/>
    </w:p>
    <w:p w:rsidR="00364B3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364B3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2"/>
        <w:keepNext w:val="0"/>
      </w:pPr>
      <w:bookmarkStart w:id="173" w:name="_Toc286938013"/>
      <w:bookmarkStart w:id="174" w:name="_Toc287358911"/>
      <w:r w:rsidRPr="00F627B2">
        <w:t>Corporate Automobile</w:t>
      </w:r>
      <w:bookmarkEnd w:id="173"/>
      <w:bookmarkEnd w:id="174"/>
    </w:p>
    <w:p w:rsidR="00364B3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364B3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2"/>
        <w:keepNext w:val="0"/>
      </w:pPr>
      <w:bookmarkStart w:id="175" w:name="_Toc286938014"/>
      <w:bookmarkStart w:id="176" w:name="_Toc287358912"/>
      <w:r w:rsidRPr="00F627B2">
        <w:t>Professional Liability</w:t>
      </w:r>
      <w:bookmarkEnd w:id="175"/>
      <w:bookmarkEnd w:id="176"/>
    </w:p>
    <w:p w:rsidR="00364B3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364B3D" w:rsidRDefault="00F627B2" w:rsidP="001F333B">
      <w:pPr>
        <w:pStyle w:val="B1"/>
        <w:rPr>
          <w:lang w:val="en-US"/>
        </w:rPr>
      </w:pPr>
      <w:r w:rsidRPr="00F627B2">
        <w:rPr>
          <w:lang w:val="en-US"/>
        </w:rPr>
        <w:t xml:space="preserve">Representative, phone and email: </w:t>
      </w:r>
    </w:p>
    <w:p w:rsidR="00F627B2" w:rsidRDefault="00F627B2" w:rsidP="001F333B">
      <w:pPr>
        <w:pStyle w:val="B1"/>
        <w:rPr>
          <w:lang w:val="en-US"/>
        </w:rPr>
      </w:pPr>
      <w:r w:rsidRPr="00F627B2">
        <w:rPr>
          <w:lang w:val="en-US"/>
        </w:rPr>
        <w:t>Broker, phone and email:</w:t>
      </w:r>
    </w:p>
    <w:p w:rsidR="002B2C7D" w:rsidRDefault="002B2C7D" w:rsidP="00795A4F">
      <w:pPr>
        <w:pStyle w:val="Titre2"/>
        <w:keepNext w:val="0"/>
      </w:pPr>
      <w:bookmarkStart w:id="177" w:name="_Toc286938015"/>
      <w:bookmarkStart w:id="178" w:name="_Toc287358913"/>
      <w:r>
        <w:t>Directors &amp; Officers Liability</w:t>
      </w:r>
      <w:bookmarkEnd w:id="177"/>
      <w:bookmarkEnd w:id="178"/>
    </w:p>
    <w:p w:rsidR="002B2C7D" w:rsidRDefault="002B2C7D" w:rsidP="001F333B">
      <w:pPr>
        <w:pStyle w:val="B1"/>
        <w:rPr>
          <w:lang w:val="en-US"/>
        </w:rPr>
      </w:pPr>
      <w:r w:rsidRPr="00F627B2">
        <w:rPr>
          <w:lang w:val="en-US"/>
        </w:rPr>
        <w:t xml:space="preserve">Company / Underwriter: </w:t>
      </w:r>
    </w:p>
    <w:p w:rsidR="002B2C7D" w:rsidRPr="00F627B2" w:rsidRDefault="002B2C7D" w:rsidP="001F333B">
      <w:pPr>
        <w:pStyle w:val="B1"/>
        <w:rPr>
          <w:lang w:val="en-US"/>
        </w:rPr>
      </w:pPr>
      <w:r w:rsidRPr="00F627B2">
        <w:rPr>
          <w:lang w:val="en-US"/>
        </w:rPr>
        <w:t>Policy Number:</w:t>
      </w:r>
    </w:p>
    <w:p w:rsidR="002B2C7D" w:rsidRDefault="002B2C7D" w:rsidP="001F333B">
      <w:pPr>
        <w:pStyle w:val="B1"/>
        <w:rPr>
          <w:lang w:val="en-US"/>
        </w:rPr>
      </w:pPr>
      <w:r w:rsidRPr="00F627B2">
        <w:rPr>
          <w:lang w:val="en-US"/>
        </w:rPr>
        <w:t xml:space="preserve">Representative, phone and email: </w:t>
      </w:r>
    </w:p>
    <w:p w:rsidR="002B2C7D" w:rsidRDefault="002B2C7D" w:rsidP="001F333B">
      <w:pPr>
        <w:pStyle w:val="B1"/>
        <w:rPr>
          <w:lang w:val="en-US"/>
        </w:rPr>
      </w:pPr>
      <w:r w:rsidRPr="00F627B2">
        <w:rPr>
          <w:lang w:val="en-US"/>
        </w:rPr>
        <w:t>Broker, phone and email:</w:t>
      </w:r>
    </w:p>
    <w:p w:rsidR="00F627B2" w:rsidRPr="00F627B2" w:rsidRDefault="00F627B2" w:rsidP="00795A4F">
      <w:pPr>
        <w:pStyle w:val="Titre2"/>
        <w:keepNext w:val="0"/>
      </w:pPr>
      <w:bookmarkStart w:id="179" w:name="_Toc286938016"/>
      <w:bookmarkStart w:id="180" w:name="_Toc287358914"/>
      <w:r w:rsidRPr="00F627B2">
        <w:t>Health Insurance Company</w:t>
      </w:r>
      <w:bookmarkEnd w:id="179"/>
      <w:bookmarkEnd w:id="180"/>
    </w:p>
    <w:p w:rsidR="00364B3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364B3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2"/>
        <w:keepNext w:val="0"/>
      </w:pPr>
      <w:bookmarkStart w:id="181" w:name="_Toc286938017"/>
      <w:bookmarkStart w:id="182" w:name="_Toc287358915"/>
      <w:r w:rsidRPr="00F627B2">
        <w:t>Unemployment Insurance</w:t>
      </w:r>
      <w:bookmarkEnd w:id="181"/>
      <w:bookmarkEnd w:id="182"/>
    </w:p>
    <w:p w:rsidR="00364B3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364B3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2"/>
        <w:keepNext w:val="0"/>
      </w:pPr>
      <w:bookmarkStart w:id="183" w:name="_Toc286938018"/>
      <w:bookmarkStart w:id="184" w:name="_Toc287358916"/>
      <w:r w:rsidRPr="00F627B2">
        <w:t>Workers’ Compensation</w:t>
      </w:r>
      <w:bookmarkEnd w:id="183"/>
      <w:bookmarkEnd w:id="184"/>
    </w:p>
    <w:p w:rsidR="00364B3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364B3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2"/>
        <w:keepNext w:val="0"/>
      </w:pPr>
      <w:bookmarkStart w:id="185" w:name="_Toc286938019"/>
      <w:bookmarkStart w:id="186" w:name="_Toc287358917"/>
      <w:r w:rsidRPr="00F627B2">
        <w:t>Disability Insurance (short-term)</w:t>
      </w:r>
      <w:bookmarkEnd w:id="185"/>
      <w:bookmarkEnd w:id="186"/>
    </w:p>
    <w:p w:rsidR="00364B3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364B3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2"/>
        <w:keepNext w:val="0"/>
      </w:pPr>
      <w:bookmarkStart w:id="187" w:name="_Toc286938020"/>
      <w:bookmarkStart w:id="188" w:name="_Toc287358918"/>
      <w:r w:rsidRPr="00F627B2">
        <w:t>Disability Insurance (long-term)</w:t>
      </w:r>
      <w:bookmarkEnd w:id="187"/>
      <w:bookmarkEnd w:id="188"/>
    </w:p>
    <w:p w:rsidR="00F627B2" w:rsidRPr="00F627B2" w:rsidRDefault="00F627B2" w:rsidP="001F333B">
      <w:pPr>
        <w:pStyle w:val="B1"/>
        <w:rPr>
          <w:lang w:val="en-US"/>
        </w:rPr>
      </w:pPr>
      <w:r w:rsidRPr="00F627B2">
        <w:rPr>
          <w:lang w:val="en-US"/>
        </w:rPr>
        <w:t>Representative, phone and email:</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3"/>
        <w:keepNext w:val="0"/>
      </w:pPr>
      <w:bookmarkStart w:id="189" w:name="_Toc286938021"/>
      <w:bookmarkStart w:id="190" w:name="_Toc287358919"/>
      <w:r w:rsidRPr="00F627B2">
        <w:t>Life Insurance</w:t>
      </w:r>
      <w:bookmarkEnd w:id="189"/>
      <w:bookmarkEnd w:id="190"/>
    </w:p>
    <w:p w:rsidR="002B2C7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2B2C7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3"/>
        <w:keepNext w:val="0"/>
      </w:pPr>
      <w:bookmarkStart w:id="191" w:name="_Toc286938022"/>
      <w:bookmarkStart w:id="192" w:name="_Toc287358920"/>
      <w:r w:rsidRPr="00F627B2">
        <w:t>Dental</w:t>
      </w:r>
      <w:bookmarkEnd w:id="191"/>
      <w:bookmarkEnd w:id="192"/>
    </w:p>
    <w:p w:rsidR="002B2C7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2B2C7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3"/>
        <w:keepNext w:val="0"/>
      </w:pPr>
      <w:bookmarkStart w:id="193" w:name="_Toc286938023"/>
      <w:bookmarkStart w:id="194" w:name="_Toc287358921"/>
      <w:r w:rsidRPr="00F627B2">
        <w:t>Long Term Care</w:t>
      </w:r>
      <w:bookmarkEnd w:id="193"/>
      <w:bookmarkEnd w:id="194"/>
    </w:p>
    <w:p w:rsidR="002B2C7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2B2C7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3"/>
        <w:keepNext w:val="0"/>
      </w:pPr>
      <w:bookmarkStart w:id="195" w:name="_Toc286938024"/>
      <w:bookmarkStart w:id="196" w:name="_Toc287358922"/>
      <w:r w:rsidRPr="00F627B2">
        <w:t>Retirement Plan/401k</w:t>
      </w:r>
      <w:bookmarkEnd w:id="195"/>
      <w:bookmarkEnd w:id="196"/>
    </w:p>
    <w:p w:rsidR="002B2C7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2B2C7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3"/>
        <w:keepNext w:val="0"/>
      </w:pPr>
      <w:bookmarkStart w:id="197" w:name="_Toc286938025"/>
      <w:bookmarkStart w:id="198" w:name="_Toc287358923"/>
      <w:r w:rsidRPr="00F627B2">
        <w:t>Other Insurance</w:t>
      </w:r>
      <w:bookmarkEnd w:id="197"/>
      <w:bookmarkEnd w:id="198"/>
    </w:p>
    <w:p w:rsidR="002B2C7D" w:rsidRDefault="00F627B2" w:rsidP="001F333B">
      <w:pPr>
        <w:pStyle w:val="B1"/>
        <w:rPr>
          <w:lang w:val="en-US"/>
        </w:rPr>
      </w:pPr>
      <w:r w:rsidRPr="00F627B2">
        <w:rPr>
          <w:lang w:val="en-US"/>
        </w:rPr>
        <w:t xml:space="preserve">Company / Underwriter: </w:t>
      </w:r>
    </w:p>
    <w:p w:rsidR="00F627B2" w:rsidRPr="00F627B2" w:rsidRDefault="00F627B2" w:rsidP="001F333B">
      <w:pPr>
        <w:pStyle w:val="B1"/>
        <w:rPr>
          <w:lang w:val="en-US"/>
        </w:rPr>
      </w:pPr>
      <w:r w:rsidRPr="00F627B2">
        <w:rPr>
          <w:lang w:val="en-US"/>
        </w:rPr>
        <w:t>Policy Number:</w:t>
      </w:r>
    </w:p>
    <w:p w:rsidR="002B2C7D" w:rsidRDefault="00F627B2" w:rsidP="001F333B">
      <w:pPr>
        <w:pStyle w:val="B1"/>
        <w:rPr>
          <w:lang w:val="en-US"/>
        </w:rPr>
      </w:pPr>
      <w:r w:rsidRPr="00F627B2">
        <w:rPr>
          <w:lang w:val="en-US"/>
        </w:rPr>
        <w:t xml:space="preserve">Representative, phone and email: </w:t>
      </w:r>
    </w:p>
    <w:p w:rsidR="00F627B2" w:rsidRPr="00F627B2" w:rsidRDefault="00F627B2" w:rsidP="001F333B">
      <w:pPr>
        <w:pStyle w:val="B1"/>
        <w:rPr>
          <w:lang w:val="en-US"/>
        </w:rPr>
      </w:pPr>
      <w:r w:rsidRPr="00F627B2">
        <w:rPr>
          <w:lang w:val="en-US"/>
        </w:rPr>
        <w:t>Broker, phone and email:</w:t>
      </w:r>
    </w:p>
    <w:p w:rsidR="00F627B2" w:rsidRPr="00F627B2" w:rsidRDefault="00F627B2" w:rsidP="00795A4F">
      <w:pPr>
        <w:pStyle w:val="Titre1"/>
        <w:keepNext w:val="0"/>
      </w:pPr>
      <w:bookmarkStart w:id="199" w:name="_Toc286938026"/>
      <w:bookmarkStart w:id="200" w:name="_Toc287358924"/>
      <w:r w:rsidRPr="00F627B2">
        <w:t>Financial Information:</w:t>
      </w:r>
      <w:bookmarkEnd w:id="199"/>
      <w:bookmarkEnd w:id="200"/>
    </w:p>
    <w:p w:rsidR="00F627B2" w:rsidRPr="00F627B2" w:rsidRDefault="00F627B2" w:rsidP="00795A4F">
      <w:pPr>
        <w:pStyle w:val="Titre2"/>
        <w:keepNext w:val="0"/>
      </w:pPr>
      <w:bookmarkStart w:id="201" w:name="_Toc286938027"/>
      <w:bookmarkStart w:id="202" w:name="_Toc287358925"/>
      <w:r w:rsidRPr="00F627B2">
        <w:t>Financial accounts</w:t>
      </w:r>
      <w:bookmarkEnd w:id="201"/>
      <w:bookmarkEnd w:id="202"/>
    </w:p>
    <w:p w:rsidR="002B2C7D" w:rsidRDefault="00F627B2" w:rsidP="001F333B">
      <w:pPr>
        <w:pStyle w:val="B1"/>
        <w:rPr>
          <w:lang w:val="en-US"/>
        </w:rPr>
      </w:pPr>
      <w:r w:rsidRPr="00F627B2">
        <w:rPr>
          <w:lang w:val="en-US"/>
        </w:rPr>
        <w:t xml:space="preserve">Bank Name(s): Account Numbers: </w:t>
      </w:r>
    </w:p>
    <w:p w:rsidR="002B2C7D" w:rsidRDefault="00F627B2" w:rsidP="001F333B">
      <w:pPr>
        <w:pStyle w:val="B1"/>
        <w:rPr>
          <w:lang w:val="en-US"/>
        </w:rPr>
      </w:pPr>
      <w:r w:rsidRPr="00F627B2">
        <w:rPr>
          <w:lang w:val="en-US"/>
        </w:rPr>
        <w:t xml:space="preserve">Branch Representative: </w:t>
      </w:r>
    </w:p>
    <w:p w:rsidR="00F627B2" w:rsidRPr="00F627B2" w:rsidRDefault="00F627B2" w:rsidP="001F333B">
      <w:pPr>
        <w:pStyle w:val="B1"/>
        <w:rPr>
          <w:lang w:val="en-US"/>
        </w:rPr>
      </w:pPr>
      <w:r w:rsidRPr="00F627B2">
        <w:rPr>
          <w:lang w:val="en-US"/>
        </w:rPr>
        <w:t>Phone, fax, email:</w:t>
      </w:r>
    </w:p>
    <w:p w:rsidR="00F627B2" w:rsidRPr="00F627B2" w:rsidRDefault="00F627B2" w:rsidP="00795A4F">
      <w:pPr>
        <w:pStyle w:val="Titre3"/>
        <w:keepNext w:val="0"/>
      </w:pPr>
      <w:bookmarkStart w:id="203" w:name="_Toc286938028"/>
      <w:bookmarkStart w:id="204" w:name="_Toc287358926"/>
      <w:r w:rsidRPr="00F627B2">
        <w:t>List those who a</w:t>
      </w:r>
      <w:r w:rsidR="001F333B">
        <w:t>re authorized to make transfers</w:t>
      </w:r>
      <w:bookmarkEnd w:id="203"/>
      <w:bookmarkEnd w:id="204"/>
    </w:p>
    <w:p w:rsidR="00F627B2" w:rsidRPr="00F627B2" w:rsidRDefault="00F627B2" w:rsidP="00795A4F">
      <w:pPr>
        <w:pStyle w:val="Titre3"/>
        <w:keepNext w:val="0"/>
      </w:pPr>
      <w:bookmarkStart w:id="205" w:name="_Toc286938029"/>
      <w:bookmarkStart w:id="206" w:name="_Toc287358927"/>
      <w:r w:rsidRPr="00F627B2">
        <w:t>List those w</w:t>
      </w:r>
      <w:r w:rsidR="001F333B">
        <w:t>ho are authorized check signers</w:t>
      </w:r>
      <w:bookmarkEnd w:id="205"/>
      <w:bookmarkEnd w:id="206"/>
    </w:p>
    <w:p w:rsidR="00F627B2" w:rsidRPr="00F627B2" w:rsidRDefault="00F627B2" w:rsidP="00795A4F">
      <w:pPr>
        <w:pStyle w:val="Titre2"/>
        <w:keepNext w:val="0"/>
      </w:pPr>
      <w:bookmarkStart w:id="207" w:name="_Toc286938030"/>
      <w:bookmarkStart w:id="208" w:name="_Toc287358928"/>
      <w:r w:rsidRPr="00F627B2">
        <w:t>Investment</w:t>
      </w:r>
      <w:bookmarkEnd w:id="207"/>
      <w:bookmarkEnd w:id="208"/>
    </w:p>
    <w:p w:rsidR="002B2C7D" w:rsidRDefault="00F627B2" w:rsidP="001F333B">
      <w:pPr>
        <w:pStyle w:val="B1"/>
        <w:rPr>
          <w:lang w:val="en-US"/>
        </w:rPr>
      </w:pPr>
      <w:r w:rsidRPr="00F627B2">
        <w:rPr>
          <w:lang w:val="en-US"/>
        </w:rPr>
        <w:t xml:space="preserve">Financial Planner / Broker Company: </w:t>
      </w:r>
    </w:p>
    <w:p w:rsidR="00F627B2" w:rsidRPr="00F627B2" w:rsidRDefault="00F627B2" w:rsidP="001F333B">
      <w:pPr>
        <w:pStyle w:val="B1"/>
        <w:rPr>
          <w:lang w:val="en-US"/>
        </w:rPr>
      </w:pPr>
      <w:r w:rsidRPr="00F627B2">
        <w:rPr>
          <w:lang w:val="en-US"/>
        </w:rPr>
        <w:t>Rep name:</w:t>
      </w:r>
    </w:p>
    <w:p w:rsidR="00F627B2" w:rsidRPr="00F627B2" w:rsidRDefault="00F627B2" w:rsidP="001F333B">
      <w:pPr>
        <w:pStyle w:val="B1"/>
        <w:rPr>
          <w:lang w:val="en-US"/>
        </w:rPr>
      </w:pPr>
      <w:r w:rsidRPr="00F627B2">
        <w:rPr>
          <w:lang w:val="en-US"/>
        </w:rPr>
        <w:t>Phone, email:</w:t>
      </w:r>
    </w:p>
    <w:p w:rsidR="00F627B2" w:rsidRPr="00F627B2" w:rsidRDefault="00F627B2" w:rsidP="00795A4F">
      <w:pPr>
        <w:pStyle w:val="Titre3"/>
        <w:keepNext w:val="0"/>
      </w:pPr>
      <w:bookmarkStart w:id="209" w:name="_Toc286938031"/>
      <w:bookmarkStart w:id="210" w:name="_Toc287358929"/>
      <w:r w:rsidRPr="00F627B2">
        <w:t>List those who a</w:t>
      </w:r>
      <w:r w:rsidR="001F333B">
        <w:t>re authorized to make transfers</w:t>
      </w:r>
      <w:bookmarkEnd w:id="209"/>
      <w:bookmarkEnd w:id="210"/>
    </w:p>
    <w:p w:rsidR="00F627B2" w:rsidRPr="00F627B2" w:rsidRDefault="00F627B2" w:rsidP="00795A4F">
      <w:pPr>
        <w:pStyle w:val="Titre3"/>
        <w:keepNext w:val="0"/>
      </w:pPr>
      <w:bookmarkStart w:id="211" w:name="_Toc286938032"/>
      <w:bookmarkStart w:id="212" w:name="_Toc287358930"/>
      <w:r w:rsidRPr="00F627B2">
        <w:t>List t</w:t>
      </w:r>
      <w:r w:rsidR="001F333B">
        <w:t>hose who are authorized signers</w:t>
      </w:r>
      <w:bookmarkEnd w:id="211"/>
      <w:bookmarkEnd w:id="212"/>
    </w:p>
    <w:p w:rsidR="00F627B2" w:rsidRPr="00F627B2" w:rsidRDefault="00F627B2" w:rsidP="00795A4F">
      <w:pPr>
        <w:pStyle w:val="Titre1"/>
        <w:keepNext w:val="0"/>
      </w:pPr>
      <w:bookmarkStart w:id="213" w:name="_Toc286938033"/>
      <w:bookmarkStart w:id="214" w:name="_Toc287358931"/>
      <w:r w:rsidRPr="00F627B2">
        <w:t>Technology Resources:</w:t>
      </w:r>
      <w:bookmarkEnd w:id="213"/>
      <w:bookmarkEnd w:id="214"/>
    </w:p>
    <w:p w:rsidR="00F627B2" w:rsidRPr="00783E0D" w:rsidRDefault="00F627B2" w:rsidP="001F333B">
      <w:pPr>
        <w:pStyle w:val="B1"/>
        <w:rPr>
          <w:lang w:val="en-US"/>
        </w:rPr>
      </w:pPr>
      <w:r w:rsidRPr="00783E0D">
        <w:rPr>
          <w:lang w:val="en-US"/>
        </w:rPr>
        <w:t>Since computers are integral to the organization’s mission or operations, take the following steps to prepare for resuming information technology functions</w:t>
      </w:r>
    </w:p>
    <w:p w:rsidR="00F627B2" w:rsidRPr="00F627B2" w:rsidRDefault="00F627B2" w:rsidP="00795A4F">
      <w:pPr>
        <w:pStyle w:val="Titre2"/>
        <w:keepNext w:val="0"/>
      </w:pPr>
      <w:bookmarkStart w:id="215" w:name="_Toc286938034"/>
      <w:bookmarkStart w:id="216" w:name="_Toc287358932"/>
      <w:r w:rsidRPr="00F627B2">
        <w:t>Inventory—Hardware:</w:t>
      </w:r>
      <w:bookmarkEnd w:id="215"/>
      <w:bookmarkEnd w:id="216"/>
    </w:p>
    <w:p w:rsidR="00F627B2" w:rsidRPr="00783E0D" w:rsidRDefault="00F627B2" w:rsidP="001F333B">
      <w:pPr>
        <w:pStyle w:val="B1"/>
        <w:rPr>
          <w:lang w:val="en-US"/>
        </w:rPr>
      </w:pPr>
      <w:r w:rsidRPr="00783E0D">
        <w:rPr>
          <w:lang w:val="en-US"/>
        </w:rPr>
        <w:t>Create a document that lists every piece of hardware that the organization owns and would need to replace if damaged or destroyed. Include the make and model, as well as the se</w:t>
      </w:r>
      <w:r w:rsidR="00407FCE">
        <w:rPr>
          <w:lang w:val="en-US"/>
        </w:rPr>
        <w:t>rial number, and date installed</w:t>
      </w:r>
    </w:p>
    <w:p w:rsidR="00F627B2" w:rsidRPr="00783E0D" w:rsidRDefault="00F627B2" w:rsidP="00795A4F">
      <w:pPr>
        <w:pStyle w:val="B1"/>
        <w:rPr>
          <w:lang w:val="en-US"/>
        </w:rPr>
      </w:pPr>
      <w:r w:rsidRPr="00783E0D">
        <w:rPr>
          <w:lang w:val="en-US"/>
        </w:rPr>
        <w:t>Document all printers and other peripherals (sc</w:t>
      </w:r>
      <w:r w:rsidR="00F370BF">
        <w:rPr>
          <w:lang w:val="en-US"/>
        </w:rPr>
        <w:t>an</w:t>
      </w:r>
      <w:r w:rsidR="00407FCE">
        <w:rPr>
          <w:lang w:val="en-US"/>
        </w:rPr>
        <w:t>ner, external drives, etc.)</w:t>
      </w:r>
    </w:p>
    <w:p w:rsidR="00F627B2" w:rsidRPr="00783E0D" w:rsidRDefault="00F627B2" w:rsidP="00795A4F">
      <w:pPr>
        <w:pStyle w:val="B1"/>
        <w:rPr>
          <w:lang w:val="en-US"/>
        </w:rPr>
      </w:pPr>
      <w:r w:rsidRPr="00783E0D">
        <w:rPr>
          <w:lang w:val="en-US"/>
        </w:rPr>
        <w:t>Maintain a file containing all the purchase receipts with details of the hardware includi</w:t>
      </w:r>
      <w:r w:rsidR="00407FCE">
        <w:rPr>
          <w:lang w:val="en-US"/>
        </w:rPr>
        <w:t>ng date of installation</w:t>
      </w:r>
    </w:p>
    <w:p w:rsidR="00F627B2" w:rsidRPr="00F627B2" w:rsidRDefault="00F627B2" w:rsidP="00795A4F">
      <w:pPr>
        <w:pStyle w:val="B1"/>
      </w:pPr>
      <w:r w:rsidRPr="00F627B2">
        <w:t>Document all other technology equipment, i.e., phones, faxes, pa</w:t>
      </w:r>
      <w:r w:rsidR="00407FCE">
        <w:t>gers, beepers, cell phones, etc</w:t>
      </w:r>
    </w:p>
    <w:p w:rsidR="00F627B2" w:rsidRPr="00F627B2" w:rsidRDefault="00F627B2" w:rsidP="00795A4F">
      <w:pPr>
        <w:pStyle w:val="Titre2"/>
        <w:keepNext w:val="0"/>
      </w:pPr>
      <w:bookmarkStart w:id="217" w:name="_Toc286938035"/>
      <w:bookmarkStart w:id="218" w:name="_Toc287358933"/>
      <w:r w:rsidRPr="00F627B2">
        <w:t>Inventory—Software:</w:t>
      </w:r>
      <w:bookmarkEnd w:id="217"/>
      <w:bookmarkEnd w:id="218"/>
    </w:p>
    <w:p w:rsidR="00F627B2" w:rsidRPr="00783E0D" w:rsidRDefault="00F627B2" w:rsidP="001F333B">
      <w:pPr>
        <w:pStyle w:val="B1"/>
        <w:rPr>
          <w:lang w:val="en-US"/>
        </w:rPr>
      </w:pPr>
      <w:r w:rsidRPr="00783E0D">
        <w:rPr>
          <w:lang w:val="en-US"/>
        </w:rPr>
        <w:t>Document the software version and license number being used on each</w:t>
      </w:r>
      <w:r w:rsidR="00407FCE">
        <w:rPr>
          <w:lang w:val="en-US"/>
        </w:rPr>
        <w:t xml:space="preserve"> individual computer and server</w:t>
      </w:r>
    </w:p>
    <w:p w:rsidR="00F627B2" w:rsidRPr="00F627B2" w:rsidRDefault="00F627B2" w:rsidP="00795A4F">
      <w:pPr>
        <w:pStyle w:val="Titre2"/>
        <w:keepNext w:val="0"/>
      </w:pPr>
      <w:bookmarkStart w:id="219" w:name="_Toc286938036"/>
      <w:bookmarkStart w:id="220" w:name="_Toc287358934"/>
      <w:r w:rsidRPr="00F627B2">
        <w:t>Network—Create a diagram of the network structure and workflow</w:t>
      </w:r>
      <w:bookmarkEnd w:id="219"/>
      <w:bookmarkEnd w:id="220"/>
    </w:p>
    <w:p w:rsidR="00F627B2" w:rsidRPr="00783E0D" w:rsidRDefault="00F627B2" w:rsidP="001F333B">
      <w:pPr>
        <w:pStyle w:val="B1"/>
        <w:rPr>
          <w:lang w:val="en-US"/>
        </w:rPr>
      </w:pPr>
      <w:r w:rsidRPr="00783E0D">
        <w:rPr>
          <w:lang w:val="en-US"/>
        </w:rPr>
        <w:t>Document the current computer configuration so that backup tapes can be used to r</w:t>
      </w:r>
      <w:r w:rsidR="00407FCE">
        <w:rPr>
          <w:lang w:val="en-US"/>
        </w:rPr>
        <w:t>estore applications and systems</w:t>
      </w:r>
    </w:p>
    <w:p w:rsidR="00F627B2" w:rsidRPr="00783E0D" w:rsidRDefault="00F627B2" w:rsidP="001F333B">
      <w:pPr>
        <w:pStyle w:val="B1"/>
        <w:rPr>
          <w:lang w:val="en-US"/>
        </w:rPr>
      </w:pPr>
      <w:r w:rsidRPr="00783E0D">
        <w:rPr>
          <w:lang w:val="en-US"/>
        </w:rPr>
        <w:t>Map the workflow through the network with security methods utilized (i.e. intrusion-detection devices, encry</w:t>
      </w:r>
      <w:r w:rsidR="00407FCE">
        <w:rPr>
          <w:lang w:val="en-US"/>
        </w:rPr>
        <w:t>pted, password protected, etc.)</w:t>
      </w:r>
    </w:p>
    <w:p w:rsidR="00F627B2" w:rsidRPr="00F627B2" w:rsidRDefault="00F627B2" w:rsidP="00795A4F">
      <w:pPr>
        <w:pStyle w:val="Titre2"/>
        <w:keepNext w:val="0"/>
      </w:pPr>
      <w:bookmarkStart w:id="221" w:name="_Toc286938037"/>
      <w:bookmarkStart w:id="222" w:name="_Toc287358935"/>
      <w:r w:rsidRPr="00F627B2">
        <w:t>Maintain a list of technology vendors and contact information</w:t>
      </w:r>
      <w:bookmarkEnd w:id="221"/>
      <w:bookmarkEnd w:id="222"/>
    </w:p>
    <w:p w:rsidR="00F627B2" w:rsidRPr="00F627B2" w:rsidRDefault="00F627B2" w:rsidP="00795A4F">
      <w:pPr>
        <w:pStyle w:val="Titre3"/>
        <w:keepNext w:val="0"/>
      </w:pPr>
      <w:bookmarkStart w:id="223" w:name="_Toc286938038"/>
      <w:bookmarkStart w:id="224" w:name="_Toc287358936"/>
      <w:r w:rsidRPr="00F627B2">
        <w:t>Compan</w:t>
      </w:r>
      <w:r w:rsidR="001F333B">
        <w:t>y that provides website hosting</w:t>
      </w:r>
      <w:bookmarkEnd w:id="223"/>
      <w:bookmarkEnd w:id="224"/>
    </w:p>
    <w:p w:rsidR="00F627B2" w:rsidRPr="00F627B2" w:rsidRDefault="00F627B2" w:rsidP="00795A4F">
      <w:pPr>
        <w:pStyle w:val="Titre3"/>
        <w:keepNext w:val="0"/>
      </w:pPr>
      <w:bookmarkStart w:id="225" w:name="_Toc286938039"/>
      <w:bookmarkStart w:id="226" w:name="_Toc287358937"/>
      <w:r w:rsidRPr="00F627B2">
        <w:t>Compa</w:t>
      </w:r>
      <w:r w:rsidR="001F333B">
        <w:t>ny that provides email services</w:t>
      </w:r>
      <w:bookmarkEnd w:id="225"/>
      <w:bookmarkEnd w:id="226"/>
    </w:p>
    <w:p w:rsidR="00F627B2" w:rsidRPr="00F627B2" w:rsidRDefault="00F627B2" w:rsidP="00795A4F">
      <w:pPr>
        <w:pStyle w:val="Titre3"/>
        <w:keepNext w:val="0"/>
      </w:pPr>
      <w:bookmarkStart w:id="227" w:name="_Toc286938040"/>
      <w:bookmarkStart w:id="228" w:name="_Toc287358938"/>
      <w:r w:rsidRPr="00F627B2">
        <w:t>Company that prov</w:t>
      </w:r>
      <w:r w:rsidR="001F333B">
        <w:t>ides telecommunication services</w:t>
      </w:r>
      <w:bookmarkEnd w:id="227"/>
      <w:bookmarkEnd w:id="228"/>
    </w:p>
    <w:p w:rsidR="00F627B2" w:rsidRPr="00F627B2" w:rsidRDefault="00F627B2" w:rsidP="00795A4F">
      <w:pPr>
        <w:pStyle w:val="Titre2"/>
        <w:keepNext w:val="0"/>
      </w:pPr>
      <w:bookmarkStart w:id="229" w:name="_Toc286938041"/>
      <w:bookmarkStart w:id="230" w:name="_Toc287358939"/>
      <w:r w:rsidRPr="00F627B2">
        <w:t>Document all passwords needed to access files and data and store offsite</w:t>
      </w:r>
      <w:bookmarkEnd w:id="229"/>
      <w:bookmarkEnd w:id="230"/>
    </w:p>
    <w:p w:rsidR="00F627B2" w:rsidRPr="00F627B2" w:rsidRDefault="00F627B2" w:rsidP="00795A4F">
      <w:pPr>
        <w:pStyle w:val="Titre3"/>
        <w:keepNext w:val="0"/>
      </w:pPr>
      <w:bookmarkStart w:id="231" w:name="_Toc286938042"/>
      <w:bookmarkStart w:id="232" w:name="_Toc287358940"/>
      <w:r w:rsidRPr="00F627B2">
        <w:t>List authorized individuals who can r</w:t>
      </w:r>
      <w:r w:rsidR="001F333B">
        <w:t>eset default system passwords</w:t>
      </w:r>
      <w:bookmarkEnd w:id="231"/>
      <w:bookmarkEnd w:id="232"/>
    </w:p>
    <w:p w:rsidR="00F627B2" w:rsidRPr="00783E0D" w:rsidRDefault="00F627B2" w:rsidP="001F333B">
      <w:pPr>
        <w:pStyle w:val="B1"/>
        <w:rPr>
          <w:lang w:val="en-US"/>
        </w:rPr>
      </w:pPr>
      <w:r w:rsidRPr="00783E0D">
        <w:rPr>
          <w:lang w:val="en-US"/>
        </w:rPr>
        <w:t>Ensure that key individuals know how to program phones to forward to another number, change voice mail messages, retrieve voice mail</w:t>
      </w:r>
      <w:r w:rsidR="00D34866" w:rsidRPr="00783E0D">
        <w:rPr>
          <w:lang w:val="en-US"/>
        </w:rPr>
        <w:t xml:space="preserve"> remotely, reset mail box pass</w:t>
      </w:r>
      <w:r w:rsidRPr="00783E0D">
        <w:rPr>
          <w:lang w:val="en-US"/>
        </w:rPr>
        <w:t>words, and any other necessary features.</w:t>
      </w:r>
    </w:p>
    <w:p w:rsidR="00A47622" w:rsidRDefault="00F627B2" w:rsidP="00795A4F">
      <w:pPr>
        <w:pStyle w:val="Titre2"/>
        <w:keepNext w:val="0"/>
      </w:pPr>
      <w:bookmarkStart w:id="233" w:name="_Toc286938043"/>
      <w:bookmarkStart w:id="234" w:name="_Toc287358941"/>
      <w:r w:rsidRPr="00F627B2">
        <w:t>Website</w:t>
      </w:r>
      <w:bookmarkEnd w:id="233"/>
      <w:bookmarkEnd w:id="234"/>
    </w:p>
    <w:p w:rsidR="00F627B2" w:rsidRPr="00783E0D" w:rsidRDefault="00A47622" w:rsidP="00795A4F">
      <w:pPr>
        <w:rPr>
          <w:lang w:val="en-US"/>
        </w:rPr>
      </w:pPr>
      <w:r w:rsidRPr="00783E0D">
        <w:rPr>
          <w:lang w:val="en-US"/>
        </w:rPr>
        <w:t>E</w:t>
      </w:r>
      <w:r w:rsidR="00F627B2" w:rsidRPr="00783E0D">
        <w:rPr>
          <w:lang w:val="en-US"/>
        </w:rPr>
        <w:t>nsure that website can be updated from a remote location (outside of the office)</w:t>
      </w:r>
    </w:p>
    <w:p w:rsidR="00F627B2" w:rsidRPr="00F627B2" w:rsidRDefault="00F627B2" w:rsidP="00795A4F">
      <w:pPr>
        <w:pStyle w:val="Titre2"/>
        <w:keepNext w:val="0"/>
      </w:pPr>
      <w:bookmarkStart w:id="235" w:name="_Toc286938044"/>
      <w:bookmarkStart w:id="236" w:name="_Toc287358942"/>
      <w:r w:rsidRPr="00F627B2">
        <w:t>All employees should know how to access their email from alternative sites</w:t>
      </w:r>
      <w:bookmarkEnd w:id="235"/>
      <w:bookmarkEnd w:id="236"/>
    </w:p>
    <w:p w:rsidR="00F627B2" w:rsidRPr="00660F0B" w:rsidRDefault="00F627B2" w:rsidP="001F333B">
      <w:pPr>
        <w:pStyle w:val="B1"/>
        <w:rPr>
          <w:lang w:val="en-US"/>
        </w:rPr>
      </w:pPr>
      <w:r w:rsidRPr="00660F0B">
        <w:rPr>
          <w:lang w:val="en-US"/>
        </w:rPr>
        <w:t>Have employees establish backup e</w:t>
      </w:r>
      <w:r w:rsidR="001F333B" w:rsidRPr="00660F0B">
        <w:rPr>
          <w:lang w:val="en-US"/>
        </w:rPr>
        <w:t>mail accounts for emergency use</w:t>
      </w:r>
    </w:p>
    <w:p w:rsidR="00F627B2" w:rsidRPr="00F627B2" w:rsidRDefault="00F627B2" w:rsidP="00795A4F">
      <w:pPr>
        <w:pStyle w:val="Titre1"/>
        <w:keepNext w:val="0"/>
      </w:pPr>
      <w:bookmarkStart w:id="237" w:name="_Toc286938045"/>
      <w:bookmarkStart w:id="238" w:name="_Toc287358943"/>
      <w:r w:rsidRPr="00F627B2">
        <w:t>Data Integrity—Analyze the data backup routine</w:t>
      </w:r>
      <w:bookmarkEnd w:id="237"/>
      <w:bookmarkEnd w:id="238"/>
    </w:p>
    <w:p w:rsidR="002B2C7D" w:rsidRDefault="00F627B2" w:rsidP="00795A4F">
      <w:pPr>
        <w:pStyle w:val="Titre2"/>
        <w:keepNext w:val="0"/>
      </w:pPr>
      <w:bookmarkStart w:id="239" w:name="_Toc286938046"/>
      <w:bookmarkStart w:id="240" w:name="_Toc287358944"/>
      <w:r w:rsidRPr="00F627B2">
        <w:t>Create backups, verify the data, and take it off-site</w:t>
      </w:r>
      <w:bookmarkEnd w:id="239"/>
      <w:bookmarkEnd w:id="240"/>
    </w:p>
    <w:p w:rsidR="00407FCE" w:rsidRPr="00407FCE" w:rsidRDefault="00F627B2" w:rsidP="001F333B">
      <w:pPr>
        <w:pStyle w:val="B1"/>
        <w:rPr>
          <w:lang w:val="en-US"/>
        </w:rPr>
      </w:pPr>
      <w:r w:rsidRPr="00F627B2">
        <w:rPr>
          <w:lang w:val="en-US"/>
        </w:rPr>
        <w:t xml:space="preserve">This can be as simple as having someone regularly taking the backup home to secure in a fire-proof lock-box or it could be high-level, clustering or mirroring the </w:t>
      </w:r>
      <w:r w:rsidR="00407FCE">
        <w:rPr>
          <w:lang w:val="en-US"/>
        </w:rPr>
        <w:t>server to ensure data security</w:t>
      </w:r>
    </w:p>
    <w:p w:rsidR="00F627B2" w:rsidRPr="00660F0B" w:rsidRDefault="00F627B2" w:rsidP="001F333B">
      <w:pPr>
        <w:pStyle w:val="B1"/>
        <w:rPr>
          <w:lang w:val="en-US"/>
        </w:rPr>
      </w:pPr>
      <w:r w:rsidRPr="00660F0B">
        <w:rPr>
          <w:lang w:val="en-US"/>
        </w:rPr>
        <w:t>Do a backup, test for validity, and restore</w:t>
      </w:r>
    </w:p>
    <w:p w:rsidR="00F627B2" w:rsidRPr="00F627B2" w:rsidRDefault="00F627B2" w:rsidP="00795A4F">
      <w:pPr>
        <w:pStyle w:val="Titre3"/>
        <w:keepNext w:val="0"/>
      </w:pPr>
      <w:bookmarkStart w:id="241" w:name="_Toc286938047"/>
      <w:bookmarkStart w:id="242" w:name="_Toc287358945"/>
      <w:r w:rsidRPr="00F627B2">
        <w:t>Setup a routine schedule for backups and testing of the</w:t>
      </w:r>
      <w:r w:rsidR="001F333B">
        <w:t xml:space="preserve"> backup and recovery strategies</w:t>
      </w:r>
      <w:bookmarkEnd w:id="241"/>
      <w:bookmarkEnd w:id="242"/>
    </w:p>
    <w:p w:rsidR="00F627B2" w:rsidRPr="00F627B2" w:rsidRDefault="00F627B2" w:rsidP="00795A4F">
      <w:pPr>
        <w:pStyle w:val="Titre3"/>
        <w:keepNext w:val="0"/>
      </w:pPr>
      <w:bookmarkStart w:id="243" w:name="_Toc286938048"/>
      <w:bookmarkStart w:id="244" w:name="_Toc287358946"/>
      <w:r w:rsidRPr="00F627B2">
        <w:t>Backups should include al</w:t>
      </w:r>
      <w:r w:rsidR="001F333B">
        <w:t>l important and pertinent files</w:t>
      </w:r>
      <w:bookmarkEnd w:id="243"/>
      <w:bookmarkEnd w:id="244"/>
    </w:p>
    <w:p w:rsidR="00F627B2" w:rsidRPr="00F627B2" w:rsidRDefault="00F627B2" w:rsidP="00795A4F">
      <w:pPr>
        <w:pStyle w:val="Titre2"/>
        <w:keepNext w:val="0"/>
      </w:pPr>
      <w:bookmarkStart w:id="245" w:name="_Toc286938049"/>
      <w:bookmarkStart w:id="246" w:name="_Toc287358947"/>
      <w:r w:rsidRPr="00F627B2">
        <w:t>Determine what kind of archival system of the backup media will be maintained</w:t>
      </w:r>
      <w:bookmarkEnd w:id="245"/>
      <w:bookmarkEnd w:id="246"/>
    </w:p>
    <w:p w:rsidR="00F627B2" w:rsidRPr="00F627B2" w:rsidRDefault="00F627B2" w:rsidP="001F333B">
      <w:pPr>
        <w:pStyle w:val="B1"/>
      </w:pPr>
      <w:r w:rsidRPr="00F627B2">
        <w:t>Establish a rotation system for backup media to ge</w:t>
      </w:r>
      <w:r w:rsidR="001F333B">
        <w:t>t to achieve an archive of data</w:t>
      </w:r>
    </w:p>
    <w:p w:rsidR="00F627B2" w:rsidRPr="00F627B2" w:rsidRDefault="00F627B2" w:rsidP="001F333B">
      <w:pPr>
        <w:pStyle w:val="B1"/>
      </w:pPr>
      <w:r w:rsidRPr="00F627B2">
        <w:t>Keep a copy off-site as a theft or loss of the only existing backup tape due to a disaster will</w:t>
      </w:r>
      <w:r w:rsidR="001F333B">
        <w:t xml:space="preserve"> not help with data restoration</w:t>
      </w:r>
    </w:p>
    <w:p w:rsidR="00F627B2" w:rsidRPr="00F627B2" w:rsidRDefault="00F627B2" w:rsidP="00407FCE">
      <w:pPr>
        <w:pStyle w:val="B1"/>
      </w:pPr>
      <w:r w:rsidRPr="00F627B2">
        <w:t>Consider making the databases web-based. For ex- ample, use an ASP (application service provider) to store the database online</w:t>
      </w:r>
    </w:p>
    <w:p w:rsidR="00F627B2" w:rsidRPr="00F627B2" w:rsidRDefault="00F627B2" w:rsidP="00407FCE">
      <w:pPr>
        <w:pStyle w:val="B1"/>
      </w:pPr>
      <w:r w:rsidRPr="00F627B2">
        <w:t>Consider a redundant data center where information would be mirrored in separate locations</w:t>
      </w:r>
    </w:p>
    <w:p w:rsidR="00F627B2" w:rsidRPr="00F627B2" w:rsidRDefault="00F627B2" w:rsidP="00795A4F">
      <w:pPr>
        <w:pStyle w:val="Titre1"/>
        <w:keepNext w:val="0"/>
      </w:pPr>
      <w:bookmarkStart w:id="247" w:name="_Toc286938050"/>
      <w:bookmarkStart w:id="248" w:name="_Toc287358948"/>
      <w:r w:rsidRPr="00F627B2">
        <w:t>Data Security—Use technical and physical security measures to protect the data</w:t>
      </w:r>
      <w:bookmarkEnd w:id="247"/>
      <w:bookmarkEnd w:id="248"/>
    </w:p>
    <w:p w:rsidR="00F627B2" w:rsidRPr="00150EBD" w:rsidRDefault="00F627B2" w:rsidP="00407FCE">
      <w:pPr>
        <w:pStyle w:val="B1"/>
        <w:rPr>
          <w:lang w:val="en-US"/>
        </w:rPr>
      </w:pPr>
      <w:r w:rsidRPr="00150EBD">
        <w:rPr>
          <w:lang w:val="en-US"/>
        </w:rPr>
        <w:t>Encrypt data and pro</w:t>
      </w:r>
      <w:r w:rsidR="00D34866" w:rsidRPr="00150EBD">
        <w:rPr>
          <w:lang w:val="en-US"/>
        </w:rPr>
        <w:t>vide a key only to those autho</w:t>
      </w:r>
      <w:r w:rsidRPr="00150EBD">
        <w:rPr>
          <w:lang w:val="en-US"/>
        </w:rPr>
        <w:t>rized to view it</w:t>
      </w:r>
    </w:p>
    <w:p w:rsidR="00F627B2" w:rsidRPr="00150EBD" w:rsidRDefault="00F627B2" w:rsidP="00407FCE">
      <w:pPr>
        <w:pStyle w:val="B1"/>
        <w:rPr>
          <w:lang w:val="en-US"/>
        </w:rPr>
      </w:pPr>
      <w:r w:rsidRPr="00150EBD">
        <w:rPr>
          <w:lang w:val="en-US"/>
        </w:rPr>
        <w:t>Store media in a fire-proof lock-box</w:t>
      </w:r>
    </w:p>
    <w:p w:rsidR="00F627B2" w:rsidRPr="00150EBD" w:rsidRDefault="00F627B2" w:rsidP="00407FCE">
      <w:pPr>
        <w:pStyle w:val="B1"/>
        <w:rPr>
          <w:lang w:val="en-US"/>
        </w:rPr>
      </w:pPr>
      <w:r w:rsidRPr="00150EBD">
        <w:rPr>
          <w:lang w:val="en-US"/>
        </w:rPr>
        <w:t>Use password protection to gain access to systems where data is located</w:t>
      </w:r>
    </w:p>
    <w:p w:rsidR="00F627B2" w:rsidRPr="00F627B2" w:rsidRDefault="00F627B2" w:rsidP="00795A4F">
      <w:pPr>
        <w:rPr>
          <w:lang w:val="en-US"/>
        </w:rPr>
      </w:pPr>
      <w:r w:rsidRPr="00F627B2">
        <w:rPr>
          <w:lang w:val="en-US"/>
        </w:rPr>
        <w:t xml:space="preserve"> </w:t>
      </w:r>
    </w:p>
    <w:p w:rsidR="00F627B2" w:rsidRPr="00F627B2" w:rsidRDefault="00F627B2" w:rsidP="00795A4F">
      <w:pPr>
        <w:rPr>
          <w:lang w:val="en-US"/>
        </w:rPr>
      </w:pPr>
    </w:p>
    <w:p w:rsidR="00F627B2" w:rsidRPr="00F627B2" w:rsidRDefault="00F627B2" w:rsidP="00795A4F">
      <w:pPr>
        <w:rPr>
          <w:lang w:val="en-US"/>
        </w:rPr>
      </w:pPr>
      <w:r w:rsidRPr="00F627B2">
        <w:rPr>
          <w:lang w:val="en-US"/>
        </w:rPr>
        <w:t>ASTM International takes no position respecting the validity of any patent rights asserted in connection with any item mentioned in this standard. Users of this standard are expressly advised that determination of the validity of any such patent rights, and the risk of infringement of such rights, are entirely their own responsibility.</w:t>
      </w:r>
    </w:p>
    <w:p w:rsidR="00F627B2" w:rsidRPr="00F627B2" w:rsidRDefault="00F627B2" w:rsidP="00795A4F">
      <w:pPr>
        <w:rPr>
          <w:lang w:val="en-US"/>
        </w:rPr>
      </w:pPr>
    </w:p>
    <w:p w:rsidR="00F627B2" w:rsidRPr="00F627B2" w:rsidRDefault="00F627B2" w:rsidP="00795A4F">
      <w:pPr>
        <w:rPr>
          <w:lang w:val="en-US"/>
        </w:rPr>
      </w:pPr>
      <w:r w:rsidRPr="00F627B2">
        <w:rPr>
          <w:lang w:val="en-US"/>
        </w:rPr>
        <w:t>This standard is subject to revision at any time by the responsible technical committee and must be reviewed every five years and if not revised, either reapproved or withdrawn. Your comments are invited either for revision of this standard or for additional standards and should be addressed to ASTM International Headquarters. Your comments will receive careful consideration at a meeting of the responsible technical committee, which you may attend. If you feel that your comments have not received a fair hearing you should make your views known to the ASTM Committee on Standards, at the address shown below.</w:t>
      </w:r>
    </w:p>
    <w:p w:rsidR="00F627B2" w:rsidRPr="00F627B2" w:rsidRDefault="00F627B2" w:rsidP="00795A4F">
      <w:pPr>
        <w:rPr>
          <w:lang w:val="en-US"/>
        </w:rPr>
      </w:pPr>
    </w:p>
    <w:p w:rsidR="00727CA3" w:rsidRPr="00F627B2" w:rsidRDefault="00F627B2" w:rsidP="00795A4F">
      <w:pPr>
        <w:rPr>
          <w:lang w:val="en-US"/>
        </w:rPr>
      </w:pPr>
      <w:r w:rsidRPr="00F627B2">
        <w:rPr>
          <w:lang w:val="en-US"/>
        </w:rPr>
        <w:t>This standard is copyrighted by ASTM International, 100 Barr Harbor Drive, PO Box C700, West Conshohocken, PA 19428-2959, United States. Individual reprints (single or multiple copies) of this standard may be obtained by contacting ASTM at the above address or at 610-832-9585 (phone), 610-832-9555 (fax), or service@astm.org (e-mail); or through the ASTM website (www.astm.org).</w:t>
      </w:r>
    </w:p>
    <w:sectPr w:rsidR="00727CA3" w:rsidRPr="00F627B2" w:rsidSect="00A47622">
      <w:footerReference w:type="default" r:id="rId9"/>
      <w:pgSz w:w="11906" w:h="16838"/>
      <w:pgMar w:top="1418" w:right="991" w:bottom="1134" w:left="1134" w:header="709" w:footer="6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E68" w:rsidRDefault="003D6E68" w:rsidP="00F627B2">
      <w:pPr>
        <w:spacing w:before="0"/>
      </w:pPr>
      <w:r>
        <w:separator/>
      </w:r>
    </w:p>
  </w:endnote>
  <w:endnote w:type="continuationSeparator" w:id="0">
    <w:p w:rsidR="003D6E68" w:rsidRDefault="003D6E68" w:rsidP="00F627B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AC2" w:rsidRPr="00783E0D" w:rsidRDefault="00CC6AC2">
    <w:pPr>
      <w:pStyle w:val="Pieddepage"/>
      <w:tabs>
        <w:tab w:val="clear" w:pos="9072"/>
        <w:tab w:val="right" w:pos="9639"/>
      </w:tabs>
      <w:jc w:val="right"/>
      <w:rPr>
        <w:lang w:val="en-US"/>
      </w:rPr>
    </w:pPr>
    <w:r w:rsidRPr="00783E0D">
      <w:rPr>
        <w:lang w:val="en-US"/>
      </w:rPr>
      <w:t xml:space="preserve">SUNNIKAN Consulting / </w:t>
    </w:r>
    <w:r>
      <w:fldChar w:fldCharType="begin"/>
    </w:r>
    <w:r w:rsidRPr="00783E0D">
      <w:rPr>
        <w:lang w:val="en-US"/>
      </w:rPr>
      <w:instrText xml:space="preserve"> FILENAME  \* MERGEFORMAT </w:instrText>
    </w:r>
    <w:r>
      <w:fldChar w:fldCharType="separate"/>
    </w:r>
    <w:r w:rsidRPr="00783E0D">
      <w:rPr>
        <w:noProof/>
        <w:lang w:val="en-US"/>
      </w:rPr>
      <w:t>disaster-recovery.doc</w:t>
    </w:r>
    <w:r>
      <w:rPr>
        <w:noProof/>
      </w:rPr>
      <w:fldChar w:fldCharType="end"/>
    </w:r>
    <w:r w:rsidRPr="00783E0D">
      <w:rPr>
        <w:lang w:val="en-US"/>
      </w:rPr>
      <w:t xml:space="preserve"> / </w:t>
    </w:r>
    <w:r>
      <w:fldChar w:fldCharType="begin"/>
    </w:r>
    <w:r>
      <w:instrText xml:space="preserve"> DATE \@ "d MMMM yyyy" \* MERGEFORMAT </w:instrText>
    </w:r>
    <w:r>
      <w:fldChar w:fldCharType="separate"/>
    </w:r>
    <w:r w:rsidR="00124932">
      <w:rPr>
        <w:noProof/>
      </w:rPr>
      <w:t>30 août 2012</w:t>
    </w:r>
    <w:r>
      <w:fldChar w:fldCharType="end"/>
    </w:r>
    <w:r w:rsidRPr="00783E0D">
      <w:rPr>
        <w:lang w:val="en-US"/>
      </w:rPr>
      <w:t xml:space="preserve"> / Page </w:t>
    </w:r>
    <w:r>
      <w:fldChar w:fldCharType="begin"/>
    </w:r>
    <w:r w:rsidRPr="00783E0D">
      <w:rPr>
        <w:lang w:val="en-US"/>
      </w:rPr>
      <w:instrText xml:space="preserve"> PAGE  \* MERGEFORMAT </w:instrText>
    </w:r>
    <w:r>
      <w:fldChar w:fldCharType="separate"/>
    </w:r>
    <w:r w:rsidR="00124932">
      <w:rPr>
        <w:noProof/>
        <w:lang w:val="en-US"/>
      </w:rPr>
      <w:t>1</w:t>
    </w:r>
    <w:r>
      <w:fldChar w:fldCharType="end"/>
    </w:r>
    <w:r w:rsidRPr="00783E0D">
      <w:rPr>
        <w:lang w:val="en-US"/>
      </w:rPr>
      <w:t>/</w:t>
    </w:r>
    <w:r>
      <w:fldChar w:fldCharType="begin"/>
    </w:r>
    <w:r w:rsidRPr="00783E0D">
      <w:rPr>
        <w:lang w:val="en-US"/>
      </w:rPr>
      <w:instrText xml:space="preserve"> NUMPAGES  \* MERGEFORMAT </w:instrText>
    </w:r>
    <w:r>
      <w:fldChar w:fldCharType="separate"/>
    </w:r>
    <w:r w:rsidR="00124932">
      <w:rPr>
        <w:noProof/>
        <w:lang w:val="en-US"/>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E68" w:rsidRDefault="003D6E68" w:rsidP="00F627B2">
      <w:pPr>
        <w:spacing w:before="0"/>
      </w:pPr>
      <w:r>
        <w:separator/>
      </w:r>
    </w:p>
  </w:footnote>
  <w:footnote w:type="continuationSeparator" w:id="0">
    <w:p w:rsidR="003D6E68" w:rsidRDefault="003D6E68" w:rsidP="00F627B2">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2">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8">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594C730C"/>
    <w:multiLevelType w:val="multilevel"/>
    <w:tmpl w:val="283006CC"/>
    <w:lvl w:ilvl="0">
      <w:start w:val="1"/>
      <w:numFmt w:val="decimal"/>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64A854F0"/>
    <w:multiLevelType w:val="multilevel"/>
    <w:tmpl w:val="2C8A2054"/>
    <w:lvl w:ilvl="0">
      <w:start w:val="1"/>
      <w:numFmt w:val="decimal"/>
      <w:pStyle w:val="Titre1"/>
      <w:lvlText w:val="%1."/>
      <w:lvlJc w:val="left"/>
      <w:pPr>
        <w:tabs>
          <w:tab w:val="num" w:pos="360"/>
        </w:tabs>
        <w:ind w:left="284" w:hanging="284"/>
      </w:pPr>
      <w:rPr>
        <w:rFonts w:hint="default"/>
      </w:rPr>
    </w:lvl>
    <w:lvl w:ilvl="1">
      <w:start w:val="1"/>
      <w:numFmt w:val="decimal"/>
      <w:pStyle w:val="Titre2"/>
      <w:lvlText w:val="%1.%2."/>
      <w:lvlJc w:val="left"/>
      <w:pPr>
        <w:tabs>
          <w:tab w:val="num" w:pos="851"/>
        </w:tabs>
        <w:ind w:left="851" w:hanging="491"/>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lvlText w:val="%1.%2.%3."/>
      <w:lvlJc w:val="left"/>
      <w:pPr>
        <w:tabs>
          <w:tab w:val="num" w:pos="1854"/>
        </w:tabs>
        <w:ind w:left="1701" w:hanging="567"/>
      </w:pPr>
      <w:rPr>
        <w:rFonts w:hint="default"/>
      </w:rPr>
    </w:lvl>
    <w:lvl w:ilvl="3">
      <w:start w:val="1"/>
      <w:numFmt w:val="decimal"/>
      <w:pStyle w:val="Titre4"/>
      <w:lvlText w:val="%1.%2.%3.%4."/>
      <w:lvlJc w:val="left"/>
      <w:pPr>
        <w:tabs>
          <w:tab w:val="num" w:pos="1800"/>
        </w:tabs>
        <w:ind w:left="1728" w:hanging="648"/>
      </w:pPr>
      <w:rPr>
        <w:rFonts w:hint="default"/>
      </w:rPr>
    </w:lvl>
    <w:lvl w:ilvl="4">
      <w:start w:val="1"/>
      <w:numFmt w:val="decimal"/>
      <w:pStyle w:val="Titre5"/>
      <w:lvlText w:val="%1.%2.%3.%4.%5."/>
      <w:lvlJc w:val="left"/>
      <w:pPr>
        <w:tabs>
          <w:tab w:val="num" w:pos="2520"/>
        </w:tabs>
        <w:ind w:left="2232" w:hanging="792"/>
      </w:pPr>
      <w:rPr>
        <w:rFonts w:hint="default"/>
      </w:rPr>
    </w:lvl>
    <w:lvl w:ilvl="5">
      <w:start w:val="1"/>
      <w:numFmt w:val="decimal"/>
      <w:pStyle w:val="Titre6"/>
      <w:lvlText w:val="%1.%2.%3.%4.%5.%6."/>
      <w:lvlJc w:val="left"/>
      <w:pPr>
        <w:tabs>
          <w:tab w:val="num" w:pos="2880"/>
        </w:tabs>
        <w:ind w:left="2736" w:hanging="936"/>
      </w:pPr>
      <w:rPr>
        <w:rFonts w:hint="default"/>
      </w:rPr>
    </w:lvl>
    <w:lvl w:ilvl="6">
      <w:start w:val="1"/>
      <w:numFmt w:val="decimal"/>
      <w:pStyle w:val="Titre7"/>
      <w:lvlText w:val="%1.%2.%3.%4.%5.%6.%7."/>
      <w:lvlJc w:val="left"/>
      <w:pPr>
        <w:tabs>
          <w:tab w:val="num" w:pos="3600"/>
        </w:tabs>
        <w:ind w:left="3240" w:hanging="1080"/>
      </w:pPr>
      <w:rPr>
        <w:rFonts w:hint="default"/>
      </w:rPr>
    </w:lvl>
    <w:lvl w:ilvl="7">
      <w:start w:val="1"/>
      <w:numFmt w:val="decimal"/>
      <w:pStyle w:val="Titre8"/>
      <w:lvlText w:val="%1.%2.%3.%4.%5.%6.%7.%8."/>
      <w:lvlJc w:val="left"/>
      <w:pPr>
        <w:tabs>
          <w:tab w:val="num" w:pos="3960"/>
        </w:tabs>
        <w:ind w:left="3744" w:hanging="1224"/>
      </w:pPr>
      <w:rPr>
        <w:rFonts w:hint="default"/>
      </w:rPr>
    </w:lvl>
    <w:lvl w:ilvl="8">
      <w:start w:val="1"/>
      <w:numFmt w:val="decimal"/>
      <w:pStyle w:val="Titre9"/>
      <w:lvlText w:val="%1.%2.%3.%4.%5.%6.%7.%8.%9."/>
      <w:lvlJc w:val="left"/>
      <w:pPr>
        <w:tabs>
          <w:tab w:val="num" w:pos="4680"/>
        </w:tabs>
        <w:ind w:left="4320" w:hanging="1440"/>
      </w:pPr>
      <w:rPr>
        <w:rFonts w:hint="default"/>
      </w:rPr>
    </w:lvl>
  </w:abstractNum>
  <w:abstractNum w:abstractNumId="15">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4"/>
  </w:num>
  <w:num w:numId="4">
    <w:abstractNumId w:val="7"/>
  </w:num>
  <w:num w:numId="5">
    <w:abstractNumId w:val="6"/>
  </w:num>
  <w:num w:numId="6">
    <w:abstractNumId w:val="10"/>
  </w:num>
  <w:num w:numId="7">
    <w:abstractNumId w:val="2"/>
  </w:num>
  <w:num w:numId="8">
    <w:abstractNumId w:val="13"/>
  </w:num>
  <w:num w:numId="9">
    <w:abstractNumId w:val="15"/>
  </w:num>
  <w:num w:numId="10">
    <w:abstractNumId w:val="0"/>
  </w:num>
  <w:num w:numId="11">
    <w:abstractNumId w:val="1"/>
  </w:num>
  <w:num w:numId="12">
    <w:abstractNumId w:val="8"/>
  </w:num>
  <w:num w:numId="13">
    <w:abstractNumId w:val="9"/>
  </w:num>
  <w:num w:numId="14">
    <w:abstractNumId w:val="11"/>
  </w:num>
  <w:num w:numId="15">
    <w:abstractNumId w:val="3"/>
  </w:num>
  <w:num w:numId="16">
    <w:abstractNumId w:val="12"/>
  </w:num>
  <w:num w:numId="17">
    <w:abstractNumId w:val="1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7B2"/>
    <w:rsid w:val="0000293C"/>
    <w:rsid w:val="00002B61"/>
    <w:rsid w:val="00024735"/>
    <w:rsid w:val="000479C4"/>
    <w:rsid w:val="000561EE"/>
    <w:rsid w:val="00064AF5"/>
    <w:rsid w:val="00094D8A"/>
    <w:rsid w:val="000C3912"/>
    <w:rsid w:val="001229A1"/>
    <w:rsid w:val="00124760"/>
    <w:rsid w:val="00124932"/>
    <w:rsid w:val="00150EBD"/>
    <w:rsid w:val="0016202D"/>
    <w:rsid w:val="001634E6"/>
    <w:rsid w:val="001918F1"/>
    <w:rsid w:val="001937EC"/>
    <w:rsid w:val="001A0607"/>
    <w:rsid w:val="001D40F6"/>
    <w:rsid w:val="001D755A"/>
    <w:rsid w:val="001F333B"/>
    <w:rsid w:val="001F4F63"/>
    <w:rsid w:val="002219D0"/>
    <w:rsid w:val="0024172A"/>
    <w:rsid w:val="00266FED"/>
    <w:rsid w:val="002B2C7D"/>
    <w:rsid w:val="002C41C2"/>
    <w:rsid w:val="002F5C18"/>
    <w:rsid w:val="00315122"/>
    <w:rsid w:val="00333FC4"/>
    <w:rsid w:val="00343F93"/>
    <w:rsid w:val="00354576"/>
    <w:rsid w:val="00364B3D"/>
    <w:rsid w:val="003779C2"/>
    <w:rsid w:val="003810D9"/>
    <w:rsid w:val="00386910"/>
    <w:rsid w:val="003B7ACA"/>
    <w:rsid w:val="003C2B24"/>
    <w:rsid w:val="003D1248"/>
    <w:rsid w:val="003D1705"/>
    <w:rsid w:val="003D6E68"/>
    <w:rsid w:val="003F5C8D"/>
    <w:rsid w:val="00407FCE"/>
    <w:rsid w:val="00425527"/>
    <w:rsid w:val="0044126B"/>
    <w:rsid w:val="004950D3"/>
    <w:rsid w:val="004A43AD"/>
    <w:rsid w:val="004D039A"/>
    <w:rsid w:val="004D142C"/>
    <w:rsid w:val="004E3B1C"/>
    <w:rsid w:val="00520028"/>
    <w:rsid w:val="00542F7B"/>
    <w:rsid w:val="005504BC"/>
    <w:rsid w:val="005B26A6"/>
    <w:rsid w:val="005B4E35"/>
    <w:rsid w:val="005D322C"/>
    <w:rsid w:val="005E3E0D"/>
    <w:rsid w:val="005F18FB"/>
    <w:rsid w:val="005F5E99"/>
    <w:rsid w:val="006529C1"/>
    <w:rsid w:val="00660F0B"/>
    <w:rsid w:val="00676347"/>
    <w:rsid w:val="00685817"/>
    <w:rsid w:val="006927AA"/>
    <w:rsid w:val="00692C48"/>
    <w:rsid w:val="006F51DD"/>
    <w:rsid w:val="00713CFB"/>
    <w:rsid w:val="00727CA3"/>
    <w:rsid w:val="007402BA"/>
    <w:rsid w:val="007455A0"/>
    <w:rsid w:val="007717FF"/>
    <w:rsid w:val="00783E0D"/>
    <w:rsid w:val="00795A4F"/>
    <w:rsid w:val="007A59A7"/>
    <w:rsid w:val="007B3A56"/>
    <w:rsid w:val="007F3319"/>
    <w:rsid w:val="007F7A21"/>
    <w:rsid w:val="00811F3F"/>
    <w:rsid w:val="0084142B"/>
    <w:rsid w:val="00846F0D"/>
    <w:rsid w:val="0085284A"/>
    <w:rsid w:val="00862F5B"/>
    <w:rsid w:val="00867D5E"/>
    <w:rsid w:val="008836EC"/>
    <w:rsid w:val="0088592E"/>
    <w:rsid w:val="0089561C"/>
    <w:rsid w:val="008B64FE"/>
    <w:rsid w:val="008E31F1"/>
    <w:rsid w:val="008E6499"/>
    <w:rsid w:val="009110BB"/>
    <w:rsid w:val="0093057C"/>
    <w:rsid w:val="00954435"/>
    <w:rsid w:val="00955E18"/>
    <w:rsid w:val="00960569"/>
    <w:rsid w:val="009D2147"/>
    <w:rsid w:val="00A06A11"/>
    <w:rsid w:val="00A143A1"/>
    <w:rsid w:val="00A35DEE"/>
    <w:rsid w:val="00A37D09"/>
    <w:rsid w:val="00A47622"/>
    <w:rsid w:val="00A85458"/>
    <w:rsid w:val="00AA0E12"/>
    <w:rsid w:val="00AA3C7A"/>
    <w:rsid w:val="00AE48ED"/>
    <w:rsid w:val="00AE74C2"/>
    <w:rsid w:val="00AF25A6"/>
    <w:rsid w:val="00B20BA2"/>
    <w:rsid w:val="00B22997"/>
    <w:rsid w:val="00B6073B"/>
    <w:rsid w:val="00B73E5B"/>
    <w:rsid w:val="00B756E3"/>
    <w:rsid w:val="00BA11EB"/>
    <w:rsid w:val="00BD1B0F"/>
    <w:rsid w:val="00BE0BA2"/>
    <w:rsid w:val="00BF040E"/>
    <w:rsid w:val="00C2167F"/>
    <w:rsid w:val="00C241D3"/>
    <w:rsid w:val="00C26B1D"/>
    <w:rsid w:val="00C71B58"/>
    <w:rsid w:val="00C96471"/>
    <w:rsid w:val="00C97E45"/>
    <w:rsid w:val="00CA0229"/>
    <w:rsid w:val="00CA1B37"/>
    <w:rsid w:val="00CB1C09"/>
    <w:rsid w:val="00CC6AC2"/>
    <w:rsid w:val="00CE43C4"/>
    <w:rsid w:val="00D06DD2"/>
    <w:rsid w:val="00D34866"/>
    <w:rsid w:val="00D3552A"/>
    <w:rsid w:val="00D4119B"/>
    <w:rsid w:val="00D44DD8"/>
    <w:rsid w:val="00D840D3"/>
    <w:rsid w:val="00D9532F"/>
    <w:rsid w:val="00D95DA3"/>
    <w:rsid w:val="00DB3759"/>
    <w:rsid w:val="00DD71E4"/>
    <w:rsid w:val="00DF7DBF"/>
    <w:rsid w:val="00E06CFB"/>
    <w:rsid w:val="00E2382C"/>
    <w:rsid w:val="00E322BE"/>
    <w:rsid w:val="00E441A4"/>
    <w:rsid w:val="00E50D73"/>
    <w:rsid w:val="00E56943"/>
    <w:rsid w:val="00EB2F67"/>
    <w:rsid w:val="00F13B22"/>
    <w:rsid w:val="00F25C20"/>
    <w:rsid w:val="00F370BF"/>
    <w:rsid w:val="00F41733"/>
    <w:rsid w:val="00F627B2"/>
    <w:rsid w:val="00F748E0"/>
    <w:rsid w:val="00F77FD5"/>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27B2"/>
    <w:pPr>
      <w:spacing w:before="60"/>
      <w:jc w:val="both"/>
    </w:pPr>
    <w:rPr>
      <w:rFonts w:ascii="Tw Cen MT" w:hAnsi="Tw Cen MT"/>
      <w:sz w:val="22"/>
      <w:szCs w:val="24"/>
      <w:lang w:eastAsia="en-US"/>
    </w:rPr>
  </w:style>
  <w:style w:type="paragraph" w:styleId="Titre1">
    <w:name w:val="heading 1"/>
    <w:basedOn w:val="Normal"/>
    <w:next w:val="Normal"/>
    <w:link w:val="Titre1Car"/>
    <w:qFormat/>
    <w:rsid w:val="00A47622"/>
    <w:pPr>
      <w:keepNext/>
      <w:numPr>
        <w:numId w:val="17"/>
      </w:numPr>
      <w:tabs>
        <w:tab w:val="clear" w:pos="360"/>
        <w:tab w:val="num" w:pos="284"/>
      </w:tabs>
      <w:spacing w:before="480" w:after="120"/>
      <w:outlineLvl w:val="0"/>
    </w:pPr>
    <w:rPr>
      <w:rFonts w:ascii="Helvetica" w:hAnsi="Helvetica" w:cs="Times"/>
      <w:b/>
      <w:szCs w:val="20"/>
      <w:u w:val="single"/>
      <w:lang w:val="en-US" w:eastAsia="fr-FR"/>
    </w:rPr>
  </w:style>
  <w:style w:type="paragraph" w:styleId="Titre2">
    <w:name w:val="heading 2"/>
    <w:basedOn w:val="Titre1"/>
    <w:next w:val="Normal"/>
    <w:qFormat/>
    <w:rsid w:val="00A47622"/>
    <w:pPr>
      <w:widowControl w:val="0"/>
      <w:numPr>
        <w:ilvl w:val="1"/>
      </w:numPr>
      <w:ind w:hanging="567"/>
      <w:outlineLvl w:val="1"/>
    </w:pPr>
  </w:style>
  <w:style w:type="paragraph" w:styleId="Titre3">
    <w:name w:val="heading 3"/>
    <w:basedOn w:val="Titre1"/>
    <w:next w:val="Normal"/>
    <w:qFormat/>
    <w:rsid w:val="00A47622"/>
    <w:pPr>
      <w:numPr>
        <w:ilvl w:val="2"/>
      </w:numPr>
      <w:tabs>
        <w:tab w:val="clear" w:pos="1854"/>
        <w:tab w:val="num" w:pos="1701"/>
      </w:tabs>
      <w:spacing w:before="300" w:after="180"/>
      <w:ind w:hanging="850"/>
      <w:outlineLvl w:val="2"/>
    </w:pPr>
    <w:rPr>
      <w:sz w:val="20"/>
    </w:rPr>
  </w:style>
  <w:style w:type="paragraph" w:styleId="Titre4">
    <w:name w:val="heading 4"/>
    <w:basedOn w:val="Titre1"/>
    <w:next w:val="Normal"/>
    <w:qFormat/>
    <w:rsid w:val="00A47622"/>
    <w:pPr>
      <w:keepNext w:val="0"/>
      <w:numPr>
        <w:ilvl w:val="3"/>
      </w:numPr>
      <w:tabs>
        <w:tab w:val="clear" w:pos="1800"/>
        <w:tab w:val="left" w:pos="2552"/>
      </w:tabs>
      <w:ind w:left="2552" w:hanging="851"/>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uiPriority w:val="99"/>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uiPriority w:val="39"/>
    <w:qFormat/>
    <w:rsid w:val="00CE43C4"/>
    <w:pPr>
      <w:spacing w:before="240" w:after="120"/>
      <w:jc w:val="left"/>
    </w:pPr>
    <w:rPr>
      <w:rFonts w:ascii="Calibri" w:hAnsi="Calibri" w:cs="Calibri"/>
      <w:b/>
      <w:bCs/>
      <w:sz w:val="20"/>
      <w:szCs w:val="20"/>
    </w:rPr>
  </w:style>
  <w:style w:type="paragraph" w:styleId="TM2">
    <w:name w:val="toc 2"/>
    <w:basedOn w:val="TM1"/>
    <w:next w:val="Normal"/>
    <w:autoRedefine/>
    <w:uiPriority w:val="39"/>
    <w:qFormat/>
    <w:rsid w:val="00CE43C4"/>
    <w:pPr>
      <w:spacing w:before="120" w:after="0"/>
      <w:ind w:left="220"/>
    </w:pPr>
    <w:rPr>
      <w:b w:val="0"/>
      <w:bCs w:val="0"/>
      <w:i/>
      <w:iCs/>
    </w:rPr>
  </w:style>
  <w:style w:type="paragraph" w:styleId="TM3">
    <w:name w:val="toc 3"/>
    <w:basedOn w:val="TM2"/>
    <w:next w:val="Normal"/>
    <w:uiPriority w:val="39"/>
    <w:qFormat/>
    <w:rsid w:val="00CE43C4"/>
    <w:pPr>
      <w:spacing w:before="0"/>
      <w:ind w:left="440"/>
    </w:pPr>
    <w:rPr>
      <w:i w:val="0"/>
      <w:iCs w:val="0"/>
    </w:rPr>
  </w:style>
  <w:style w:type="paragraph" w:styleId="TM4">
    <w:name w:val="toc 4"/>
    <w:basedOn w:val="TM1"/>
    <w:next w:val="Normal"/>
    <w:uiPriority w:val="39"/>
    <w:rsid w:val="00CE43C4"/>
    <w:pPr>
      <w:spacing w:before="0" w:after="0"/>
      <w:ind w:left="660"/>
    </w:pPr>
    <w:rPr>
      <w:b w:val="0"/>
      <w:bCs w:val="0"/>
    </w:rPr>
  </w:style>
  <w:style w:type="paragraph" w:styleId="TM5">
    <w:name w:val="toc 5"/>
    <w:basedOn w:val="TM1"/>
    <w:next w:val="Normal"/>
    <w:uiPriority w:val="39"/>
    <w:rsid w:val="00CE43C4"/>
    <w:pPr>
      <w:spacing w:before="0" w:after="0"/>
      <w:ind w:left="880"/>
    </w:pPr>
    <w:rPr>
      <w:b w:val="0"/>
      <w:bCs w:val="0"/>
    </w:rPr>
  </w:style>
  <w:style w:type="paragraph" w:styleId="TM6">
    <w:name w:val="toc 6"/>
    <w:basedOn w:val="TM1"/>
    <w:next w:val="Normal"/>
    <w:uiPriority w:val="39"/>
    <w:rsid w:val="00CE43C4"/>
    <w:pPr>
      <w:spacing w:before="0" w:after="0"/>
      <w:ind w:left="1100"/>
    </w:pPr>
    <w:rPr>
      <w:b w:val="0"/>
      <w:bCs w:val="0"/>
    </w:rPr>
  </w:style>
  <w:style w:type="paragraph" w:styleId="TM7">
    <w:name w:val="toc 7"/>
    <w:basedOn w:val="TM1"/>
    <w:next w:val="Normal"/>
    <w:uiPriority w:val="39"/>
    <w:rsid w:val="00CE43C4"/>
    <w:pPr>
      <w:spacing w:before="0" w:after="0"/>
      <w:ind w:left="1320"/>
    </w:pPr>
    <w:rPr>
      <w:b w:val="0"/>
      <w:bCs w:val="0"/>
    </w:rPr>
  </w:style>
  <w:style w:type="paragraph" w:styleId="TM8">
    <w:name w:val="toc 8"/>
    <w:basedOn w:val="TM1"/>
    <w:next w:val="Normal"/>
    <w:uiPriority w:val="39"/>
    <w:rsid w:val="00CE43C4"/>
    <w:pPr>
      <w:spacing w:before="0" w:after="0"/>
      <w:ind w:left="1540"/>
    </w:pPr>
    <w:rPr>
      <w:b w:val="0"/>
      <w:bCs w:val="0"/>
    </w:r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rPr>
      <w:sz w:val="24"/>
      <w:lang w:eastAsia="fr-FR"/>
    </w:rPr>
  </w:style>
  <w:style w:type="paragraph" w:customStyle="1" w:styleId="Style1">
    <w:name w:val="Style1"/>
    <w:basedOn w:val="Normal"/>
    <w:autoRedefine/>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spacing w:before="0"/>
    </w:pPr>
    <w:rPr>
      <w:rFonts w:ascii="Tahoma" w:hAnsi="Tahoma" w:cs="Tahoma"/>
      <w:bCs/>
      <w:iCs/>
      <w:szCs w:val="20"/>
      <w:lang w:eastAsia="fr-FR"/>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link w:val="PieddepageCar"/>
    <w:rsid w:val="00CE43C4"/>
    <w:pPr>
      <w:tabs>
        <w:tab w:val="center" w:pos="4536"/>
        <w:tab w:val="right" w:pos="9072"/>
      </w:tabs>
    </w:pPr>
  </w:style>
  <w:style w:type="character" w:customStyle="1" w:styleId="Titre1Car">
    <w:name w:val="Titre 1 Car"/>
    <w:link w:val="Titre1"/>
    <w:rsid w:val="00A47622"/>
    <w:rPr>
      <w:rFonts w:ascii="Helvetica" w:hAnsi="Helvetica" w:cs="Times"/>
      <w:b/>
      <w:sz w:val="22"/>
      <w:u w:val="single"/>
      <w:lang w:val="en-US"/>
    </w:rPr>
  </w:style>
  <w:style w:type="character" w:customStyle="1" w:styleId="PieddepageCar">
    <w:name w:val="Pied de page Car"/>
    <w:link w:val="Pieddepage"/>
    <w:rsid w:val="00A47622"/>
    <w:rPr>
      <w:rFonts w:ascii="Tw Cen MT" w:hAnsi="Tw Cen MT"/>
      <w:sz w:val="22"/>
      <w:szCs w:val="24"/>
      <w:lang w:eastAsia="en-US"/>
    </w:rPr>
  </w:style>
  <w:style w:type="paragraph" w:styleId="Textedebulles">
    <w:name w:val="Balloon Text"/>
    <w:basedOn w:val="Normal"/>
    <w:link w:val="TextedebullesCar"/>
    <w:rsid w:val="00A47622"/>
    <w:pPr>
      <w:spacing w:before="0"/>
    </w:pPr>
    <w:rPr>
      <w:rFonts w:ascii="Tahoma" w:hAnsi="Tahoma" w:cs="Tahoma"/>
      <w:sz w:val="16"/>
      <w:szCs w:val="16"/>
    </w:rPr>
  </w:style>
  <w:style w:type="character" w:customStyle="1" w:styleId="TextedebullesCar">
    <w:name w:val="Texte de bulles Car"/>
    <w:link w:val="Textedebulles"/>
    <w:rsid w:val="00A47622"/>
    <w:rPr>
      <w:rFonts w:ascii="Tahoma" w:hAnsi="Tahoma" w:cs="Tahoma"/>
      <w:sz w:val="16"/>
      <w:szCs w:val="16"/>
      <w:lang w:eastAsia="en-US"/>
    </w:rPr>
  </w:style>
  <w:style w:type="paragraph" w:styleId="TM9">
    <w:name w:val="toc 9"/>
    <w:basedOn w:val="Normal"/>
    <w:next w:val="Normal"/>
    <w:autoRedefine/>
    <w:uiPriority w:val="39"/>
    <w:unhideWhenUsed/>
    <w:rsid w:val="001F333B"/>
    <w:pPr>
      <w:spacing w:before="0"/>
      <w:ind w:left="1760"/>
      <w:jc w:val="left"/>
    </w:pPr>
    <w:rPr>
      <w:rFonts w:ascii="Calibri" w:hAnsi="Calibri" w:cs="Calibri"/>
      <w:sz w:val="20"/>
      <w:szCs w:val="20"/>
    </w:rPr>
  </w:style>
  <w:style w:type="paragraph" w:styleId="En-ttedetabledesmatires">
    <w:name w:val="TOC Heading"/>
    <w:basedOn w:val="Titre1"/>
    <w:next w:val="Normal"/>
    <w:uiPriority w:val="39"/>
    <w:semiHidden/>
    <w:unhideWhenUsed/>
    <w:qFormat/>
    <w:rsid w:val="00150EBD"/>
    <w:pPr>
      <w:keepLines/>
      <w:numPr>
        <w:numId w:val="0"/>
      </w:numPr>
      <w:spacing w:after="0" w:line="276" w:lineRule="auto"/>
      <w:jc w:val="left"/>
      <w:outlineLvl w:val="9"/>
    </w:pPr>
    <w:rPr>
      <w:rFonts w:ascii="Cambria" w:hAnsi="Cambria" w:cs="Times New Roman"/>
      <w:bCs/>
      <w:color w:val="365F91"/>
      <w:sz w:val="28"/>
      <w:szCs w:val="28"/>
      <w:u w:val="none"/>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27B2"/>
    <w:pPr>
      <w:spacing w:before="60"/>
      <w:jc w:val="both"/>
    </w:pPr>
    <w:rPr>
      <w:rFonts w:ascii="Tw Cen MT" w:hAnsi="Tw Cen MT"/>
      <w:sz w:val="22"/>
      <w:szCs w:val="24"/>
      <w:lang w:eastAsia="en-US"/>
    </w:rPr>
  </w:style>
  <w:style w:type="paragraph" w:styleId="Titre1">
    <w:name w:val="heading 1"/>
    <w:basedOn w:val="Normal"/>
    <w:next w:val="Normal"/>
    <w:link w:val="Titre1Car"/>
    <w:qFormat/>
    <w:rsid w:val="00A47622"/>
    <w:pPr>
      <w:keepNext/>
      <w:numPr>
        <w:numId w:val="17"/>
      </w:numPr>
      <w:tabs>
        <w:tab w:val="clear" w:pos="360"/>
        <w:tab w:val="num" w:pos="284"/>
      </w:tabs>
      <w:spacing w:before="480" w:after="120"/>
      <w:outlineLvl w:val="0"/>
    </w:pPr>
    <w:rPr>
      <w:rFonts w:ascii="Helvetica" w:hAnsi="Helvetica" w:cs="Times"/>
      <w:b/>
      <w:szCs w:val="20"/>
      <w:u w:val="single"/>
      <w:lang w:val="en-US" w:eastAsia="fr-FR"/>
    </w:rPr>
  </w:style>
  <w:style w:type="paragraph" w:styleId="Titre2">
    <w:name w:val="heading 2"/>
    <w:basedOn w:val="Titre1"/>
    <w:next w:val="Normal"/>
    <w:qFormat/>
    <w:rsid w:val="00A47622"/>
    <w:pPr>
      <w:widowControl w:val="0"/>
      <w:numPr>
        <w:ilvl w:val="1"/>
      </w:numPr>
      <w:ind w:hanging="567"/>
      <w:outlineLvl w:val="1"/>
    </w:pPr>
  </w:style>
  <w:style w:type="paragraph" w:styleId="Titre3">
    <w:name w:val="heading 3"/>
    <w:basedOn w:val="Titre1"/>
    <w:next w:val="Normal"/>
    <w:qFormat/>
    <w:rsid w:val="00A47622"/>
    <w:pPr>
      <w:numPr>
        <w:ilvl w:val="2"/>
      </w:numPr>
      <w:tabs>
        <w:tab w:val="clear" w:pos="1854"/>
        <w:tab w:val="num" w:pos="1701"/>
      </w:tabs>
      <w:spacing w:before="300" w:after="180"/>
      <w:ind w:hanging="850"/>
      <w:outlineLvl w:val="2"/>
    </w:pPr>
    <w:rPr>
      <w:sz w:val="20"/>
    </w:rPr>
  </w:style>
  <w:style w:type="paragraph" w:styleId="Titre4">
    <w:name w:val="heading 4"/>
    <w:basedOn w:val="Titre1"/>
    <w:next w:val="Normal"/>
    <w:qFormat/>
    <w:rsid w:val="00A47622"/>
    <w:pPr>
      <w:keepNext w:val="0"/>
      <w:numPr>
        <w:ilvl w:val="3"/>
      </w:numPr>
      <w:tabs>
        <w:tab w:val="clear" w:pos="1800"/>
        <w:tab w:val="left" w:pos="2552"/>
      </w:tabs>
      <w:ind w:left="2552" w:hanging="851"/>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uiPriority w:val="99"/>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uiPriority w:val="39"/>
    <w:qFormat/>
    <w:rsid w:val="00CE43C4"/>
    <w:pPr>
      <w:spacing w:before="240" w:after="120"/>
      <w:jc w:val="left"/>
    </w:pPr>
    <w:rPr>
      <w:rFonts w:ascii="Calibri" w:hAnsi="Calibri" w:cs="Calibri"/>
      <w:b/>
      <w:bCs/>
      <w:sz w:val="20"/>
      <w:szCs w:val="20"/>
    </w:rPr>
  </w:style>
  <w:style w:type="paragraph" w:styleId="TM2">
    <w:name w:val="toc 2"/>
    <w:basedOn w:val="TM1"/>
    <w:next w:val="Normal"/>
    <w:autoRedefine/>
    <w:uiPriority w:val="39"/>
    <w:qFormat/>
    <w:rsid w:val="00CE43C4"/>
    <w:pPr>
      <w:spacing w:before="120" w:after="0"/>
      <w:ind w:left="220"/>
    </w:pPr>
    <w:rPr>
      <w:b w:val="0"/>
      <w:bCs w:val="0"/>
      <w:i/>
      <w:iCs/>
    </w:rPr>
  </w:style>
  <w:style w:type="paragraph" w:styleId="TM3">
    <w:name w:val="toc 3"/>
    <w:basedOn w:val="TM2"/>
    <w:next w:val="Normal"/>
    <w:uiPriority w:val="39"/>
    <w:qFormat/>
    <w:rsid w:val="00CE43C4"/>
    <w:pPr>
      <w:spacing w:before="0"/>
      <w:ind w:left="440"/>
    </w:pPr>
    <w:rPr>
      <w:i w:val="0"/>
      <w:iCs w:val="0"/>
    </w:rPr>
  </w:style>
  <w:style w:type="paragraph" w:styleId="TM4">
    <w:name w:val="toc 4"/>
    <w:basedOn w:val="TM1"/>
    <w:next w:val="Normal"/>
    <w:uiPriority w:val="39"/>
    <w:rsid w:val="00CE43C4"/>
    <w:pPr>
      <w:spacing w:before="0" w:after="0"/>
      <w:ind w:left="660"/>
    </w:pPr>
    <w:rPr>
      <w:b w:val="0"/>
      <w:bCs w:val="0"/>
    </w:rPr>
  </w:style>
  <w:style w:type="paragraph" w:styleId="TM5">
    <w:name w:val="toc 5"/>
    <w:basedOn w:val="TM1"/>
    <w:next w:val="Normal"/>
    <w:uiPriority w:val="39"/>
    <w:rsid w:val="00CE43C4"/>
    <w:pPr>
      <w:spacing w:before="0" w:after="0"/>
      <w:ind w:left="880"/>
    </w:pPr>
    <w:rPr>
      <w:b w:val="0"/>
      <w:bCs w:val="0"/>
    </w:rPr>
  </w:style>
  <w:style w:type="paragraph" w:styleId="TM6">
    <w:name w:val="toc 6"/>
    <w:basedOn w:val="TM1"/>
    <w:next w:val="Normal"/>
    <w:uiPriority w:val="39"/>
    <w:rsid w:val="00CE43C4"/>
    <w:pPr>
      <w:spacing w:before="0" w:after="0"/>
      <w:ind w:left="1100"/>
    </w:pPr>
    <w:rPr>
      <w:b w:val="0"/>
      <w:bCs w:val="0"/>
    </w:rPr>
  </w:style>
  <w:style w:type="paragraph" w:styleId="TM7">
    <w:name w:val="toc 7"/>
    <w:basedOn w:val="TM1"/>
    <w:next w:val="Normal"/>
    <w:uiPriority w:val="39"/>
    <w:rsid w:val="00CE43C4"/>
    <w:pPr>
      <w:spacing w:before="0" w:after="0"/>
      <w:ind w:left="1320"/>
    </w:pPr>
    <w:rPr>
      <w:b w:val="0"/>
      <w:bCs w:val="0"/>
    </w:rPr>
  </w:style>
  <w:style w:type="paragraph" w:styleId="TM8">
    <w:name w:val="toc 8"/>
    <w:basedOn w:val="TM1"/>
    <w:next w:val="Normal"/>
    <w:uiPriority w:val="39"/>
    <w:rsid w:val="00CE43C4"/>
    <w:pPr>
      <w:spacing w:before="0" w:after="0"/>
      <w:ind w:left="1540"/>
    </w:pPr>
    <w:rPr>
      <w:b w:val="0"/>
      <w:bCs w:val="0"/>
    </w:r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rPr>
      <w:sz w:val="24"/>
      <w:lang w:eastAsia="fr-FR"/>
    </w:rPr>
  </w:style>
  <w:style w:type="paragraph" w:customStyle="1" w:styleId="Style1">
    <w:name w:val="Style1"/>
    <w:basedOn w:val="Normal"/>
    <w:autoRedefine/>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spacing w:before="0"/>
    </w:pPr>
    <w:rPr>
      <w:rFonts w:ascii="Tahoma" w:hAnsi="Tahoma" w:cs="Tahoma"/>
      <w:bCs/>
      <w:iCs/>
      <w:szCs w:val="20"/>
      <w:lang w:eastAsia="fr-FR"/>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link w:val="PieddepageCar"/>
    <w:rsid w:val="00CE43C4"/>
    <w:pPr>
      <w:tabs>
        <w:tab w:val="center" w:pos="4536"/>
        <w:tab w:val="right" w:pos="9072"/>
      </w:tabs>
    </w:pPr>
  </w:style>
  <w:style w:type="character" w:customStyle="1" w:styleId="Titre1Car">
    <w:name w:val="Titre 1 Car"/>
    <w:link w:val="Titre1"/>
    <w:rsid w:val="00A47622"/>
    <w:rPr>
      <w:rFonts w:ascii="Helvetica" w:hAnsi="Helvetica" w:cs="Times"/>
      <w:b/>
      <w:sz w:val="22"/>
      <w:u w:val="single"/>
      <w:lang w:val="en-US"/>
    </w:rPr>
  </w:style>
  <w:style w:type="character" w:customStyle="1" w:styleId="PieddepageCar">
    <w:name w:val="Pied de page Car"/>
    <w:link w:val="Pieddepage"/>
    <w:rsid w:val="00A47622"/>
    <w:rPr>
      <w:rFonts w:ascii="Tw Cen MT" w:hAnsi="Tw Cen MT"/>
      <w:sz w:val="22"/>
      <w:szCs w:val="24"/>
      <w:lang w:eastAsia="en-US"/>
    </w:rPr>
  </w:style>
  <w:style w:type="paragraph" w:styleId="Textedebulles">
    <w:name w:val="Balloon Text"/>
    <w:basedOn w:val="Normal"/>
    <w:link w:val="TextedebullesCar"/>
    <w:rsid w:val="00A47622"/>
    <w:pPr>
      <w:spacing w:before="0"/>
    </w:pPr>
    <w:rPr>
      <w:rFonts w:ascii="Tahoma" w:hAnsi="Tahoma" w:cs="Tahoma"/>
      <w:sz w:val="16"/>
      <w:szCs w:val="16"/>
    </w:rPr>
  </w:style>
  <w:style w:type="character" w:customStyle="1" w:styleId="TextedebullesCar">
    <w:name w:val="Texte de bulles Car"/>
    <w:link w:val="Textedebulles"/>
    <w:rsid w:val="00A47622"/>
    <w:rPr>
      <w:rFonts w:ascii="Tahoma" w:hAnsi="Tahoma" w:cs="Tahoma"/>
      <w:sz w:val="16"/>
      <w:szCs w:val="16"/>
      <w:lang w:eastAsia="en-US"/>
    </w:rPr>
  </w:style>
  <w:style w:type="paragraph" w:styleId="TM9">
    <w:name w:val="toc 9"/>
    <w:basedOn w:val="Normal"/>
    <w:next w:val="Normal"/>
    <w:autoRedefine/>
    <w:uiPriority w:val="39"/>
    <w:unhideWhenUsed/>
    <w:rsid w:val="001F333B"/>
    <w:pPr>
      <w:spacing w:before="0"/>
      <w:ind w:left="1760"/>
      <w:jc w:val="left"/>
    </w:pPr>
    <w:rPr>
      <w:rFonts w:ascii="Calibri" w:hAnsi="Calibri" w:cs="Calibri"/>
      <w:sz w:val="20"/>
      <w:szCs w:val="20"/>
    </w:rPr>
  </w:style>
  <w:style w:type="paragraph" w:styleId="En-ttedetabledesmatires">
    <w:name w:val="TOC Heading"/>
    <w:basedOn w:val="Titre1"/>
    <w:next w:val="Normal"/>
    <w:uiPriority w:val="39"/>
    <w:semiHidden/>
    <w:unhideWhenUsed/>
    <w:qFormat/>
    <w:rsid w:val="00150EBD"/>
    <w:pPr>
      <w:keepLines/>
      <w:numPr>
        <w:numId w:val="0"/>
      </w:numPr>
      <w:spacing w:after="0" w:line="276" w:lineRule="auto"/>
      <w:jc w:val="left"/>
      <w:outlineLvl w:val="9"/>
    </w:pPr>
    <w:rPr>
      <w:rFonts w:ascii="Cambria" w:hAnsi="Cambria" w:cs="Times New Roman"/>
      <w:bCs/>
      <w:color w:val="365F91"/>
      <w:sz w:val="28"/>
      <w:szCs w:val="28"/>
      <w:u w:val="none"/>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E760B-5C47-4514-8919-2ADA7980C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4933</Words>
  <Characters>27135</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VIGNAL</dc:creator>
  <cp:keywords/>
  <cp:lastModifiedBy>Pierre JOUBERT</cp:lastModifiedBy>
  <cp:revision>2</cp:revision>
  <dcterms:created xsi:type="dcterms:W3CDTF">2012-08-30T09:41:00Z</dcterms:created>
  <dcterms:modified xsi:type="dcterms:W3CDTF">2012-08-30T09:41:00Z</dcterms:modified>
</cp:coreProperties>
</file>