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E87" w:rsidRDefault="006D4E87" w:rsidP="006D4E87">
      <w:pPr>
        <w:ind w:left="4956" w:firstLine="708"/>
        <w:rPr>
          <w:b/>
          <w:bCs/>
          <w:sz w:val="24"/>
        </w:rPr>
      </w:pPr>
      <w:bookmarkStart w:id="0" w:name="_GoBack"/>
      <w:bookmarkEnd w:id="0"/>
    </w:p>
    <w:p w:rsidR="00F70109" w:rsidRPr="004F5949" w:rsidRDefault="006D4E87" w:rsidP="006D4E87">
      <w:pPr>
        <w:ind w:left="4956" w:firstLine="708"/>
        <w:rPr>
          <w:b/>
          <w:bCs/>
          <w:sz w:val="24"/>
        </w:rPr>
      </w:pPr>
      <w:r>
        <w:rPr>
          <w:b/>
          <w:bCs/>
          <w:sz w:val="24"/>
        </w:rPr>
        <w:t xml:space="preserve">Mise à jour le </w:t>
      </w:r>
      <w:r w:rsidR="00F70109" w:rsidRPr="004F5949">
        <w:rPr>
          <w:b/>
          <w:bCs/>
          <w:sz w:val="24"/>
        </w:rPr>
        <w:fldChar w:fldCharType="begin"/>
      </w:r>
      <w:r w:rsidR="00F70109" w:rsidRPr="004F5949">
        <w:rPr>
          <w:b/>
          <w:bCs/>
          <w:sz w:val="24"/>
        </w:rPr>
        <w:instrText xml:space="preserve"> DATE   \* MERGEFORMAT </w:instrText>
      </w:r>
      <w:r w:rsidR="00F70109" w:rsidRPr="004F5949">
        <w:rPr>
          <w:b/>
          <w:bCs/>
          <w:sz w:val="24"/>
        </w:rPr>
        <w:fldChar w:fldCharType="separate"/>
      </w:r>
      <w:r w:rsidR="00465338">
        <w:rPr>
          <w:b/>
          <w:bCs/>
          <w:noProof/>
          <w:sz w:val="24"/>
        </w:rPr>
        <w:t>30/08/2012</w:t>
      </w:r>
      <w:r w:rsidR="00F70109" w:rsidRPr="004F5949">
        <w:rPr>
          <w:b/>
          <w:bCs/>
          <w:sz w:val="24"/>
        </w:rPr>
        <w:fldChar w:fldCharType="end"/>
      </w:r>
      <w:r w:rsidR="004F5949" w:rsidRPr="004F5949">
        <w:rPr>
          <w:b/>
          <w:bCs/>
          <w:sz w:val="24"/>
        </w:rPr>
        <w:t xml:space="preserve"> (SB)</w:t>
      </w:r>
    </w:p>
    <w:p w:rsidR="00F70109" w:rsidRDefault="00F70109" w:rsidP="00955928">
      <w:pPr>
        <w:jc w:val="center"/>
        <w:rPr>
          <w:b/>
          <w:bCs/>
          <w:sz w:val="32"/>
          <w:szCs w:val="32"/>
        </w:rPr>
      </w:pPr>
    </w:p>
    <w:p w:rsidR="00DB7988" w:rsidRDefault="00DB7988" w:rsidP="0095592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ESSAOUIRA</w:t>
      </w:r>
      <w:r w:rsidR="00955928" w:rsidRPr="00955928">
        <w:rPr>
          <w:b/>
          <w:bCs/>
          <w:sz w:val="32"/>
          <w:szCs w:val="32"/>
        </w:rPr>
        <w:t xml:space="preserve"> </w:t>
      </w:r>
    </w:p>
    <w:p w:rsidR="008B4870" w:rsidRDefault="00955928" w:rsidP="00955928">
      <w:pPr>
        <w:jc w:val="center"/>
        <w:rPr>
          <w:b/>
          <w:bCs/>
          <w:sz w:val="32"/>
          <w:szCs w:val="32"/>
        </w:rPr>
      </w:pPr>
      <w:r w:rsidRPr="00955928">
        <w:rPr>
          <w:b/>
          <w:bCs/>
          <w:sz w:val="32"/>
          <w:szCs w:val="32"/>
        </w:rPr>
        <w:t xml:space="preserve">Retour </w:t>
      </w:r>
      <w:r w:rsidR="00DB7988">
        <w:rPr>
          <w:b/>
          <w:bCs/>
          <w:sz w:val="32"/>
          <w:szCs w:val="32"/>
        </w:rPr>
        <w:t xml:space="preserve">d'expérience et perspectives </w:t>
      </w:r>
      <w:r w:rsidRPr="00955928">
        <w:rPr>
          <w:b/>
          <w:bCs/>
          <w:sz w:val="32"/>
          <w:szCs w:val="32"/>
        </w:rPr>
        <w:t>du Gestionnaire de Missions</w:t>
      </w:r>
    </w:p>
    <w:p w:rsidR="002E7BFB" w:rsidRPr="00955928" w:rsidRDefault="002E7BFB" w:rsidP="0095592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(SB / SV)</w:t>
      </w:r>
    </w:p>
    <w:p w:rsidR="00955928" w:rsidRDefault="00955928" w:rsidP="00DB3CDB">
      <w:pPr>
        <w:rPr>
          <w:sz w:val="24"/>
        </w:rPr>
      </w:pPr>
    </w:p>
    <w:p w:rsidR="00955928" w:rsidRPr="00023060" w:rsidRDefault="00955928" w:rsidP="00DB3CDB">
      <w:pPr>
        <w:rPr>
          <w:b/>
          <w:bCs/>
          <w:sz w:val="28"/>
          <w:szCs w:val="28"/>
        </w:rPr>
      </w:pPr>
      <w:r w:rsidRPr="00023060">
        <w:rPr>
          <w:b/>
          <w:bCs/>
          <w:sz w:val="28"/>
          <w:szCs w:val="28"/>
        </w:rPr>
        <w:t>Fait :</w:t>
      </w:r>
    </w:p>
    <w:p w:rsidR="00955928" w:rsidRDefault="00955928" w:rsidP="00DB3CDB">
      <w:pPr>
        <w:rPr>
          <w:sz w:val="24"/>
        </w:rPr>
      </w:pPr>
    </w:p>
    <w:p w:rsidR="003841FB" w:rsidRDefault="00955928" w:rsidP="003841FB">
      <w:pPr>
        <w:numPr>
          <w:ilvl w:val="0"/>
          <w:numId w:val="19"/>
        </w:numPr>
        <w:rPr>
          <w:sz w:val="24"/>
        </w:rPr>
      </w:pPr>
      <w:r>
        <w:rPr>
          <w:sz w:val="24"/>
        </w:rPr>
        <w:t>Mise à jour des données dans le système d'informations (Affectation numéro chrono)</w:t>
      </w:r>
      <w:r w:rsidR="003841FB">
        <w:rPr>
          <w:sz w:val="24"/>
        </w:rPr>
        <w:t xml:space="preserve"> + Idées d'Amélioration du système d'informations</w:t>
      </w:r>
      <w:r w:rsidR="0092058C">
        <w:rPr>
          <w:sz w:val="24"/>
        </w:rPr>
        <w:t xml:space="preserve"> (création d'une page intranet)</w:t>
      </w:r>
      <w:r w:rsidR="003841FB">
        <w:rPr>
          <w:sz w:val="24"/>
        </w:rPr>
        <w:t>; Passage de l'ancien TicTac au nouveau TicTac (Mise à jour et création des devis)</w:t>
      </w:r>
      <w:r w:rsidR="009E35AE">
        <w:rPr>
          <w:sz w:val="24"/>
        </w:rPr>
        <w:t xml:space="preserve"> Les missions générales + SUNeVeille+ Assistance réglementaire</w:t>
      </w:r>
    </w:p>
    <w:p w:rsidR="00955928" w:rsidRDefault="00C41F75" w:rsidP="003841FB">
      <w:pPr>
        <w:numPr>
          <w:ilvl w:val="0"/>
          <w:numId w:val="19"/>
        </w:numPr>
        <w:rPr>
          <w:sz w:val="24"/>
        </w:rPr>
      </w:pPr>
      <w:r>
        <w:rPr>
          <w:sz w:val="24"/>
        </w:rPr>
        <w:t xml:space="preserve">Suivi de </w:t>
      </w:r>
      <w:smartTag w:uri="urn:schemas-microsoft-com:office:smarttags" w:element="PersonName">
        <w:smartTagPr>
          <w:attr w:name="ProductID" w:val="la Planification Missions"/>
        </w:smartTagPr>
        <w:r>
          <w:rPr>
            <w:sz w:val="24"/>
          </w:rPr>
          <w:t>la Planification Missions</w:t>
        </w:r>
      </w:smartTag>
    </w:p>
    <w:p w:rsidR="001C5661" w:rsidRDefault="00955928" w:rsidP="003841FB">
      <w:pPr>
        <w:numPr>
          <w:ilvl w:val="0"/>
          <w:numId w:val="19"/>
        </w:numPr>
        <w:rPr>
          <w:sz w:val="24"/>
        </w:rPr>
      </w:pPr>
      <w:r>
        <w:rPr>
          <w:sz w:val="24"/>
        </w:rPr>
        <w:t>Archivage (en cours)</w:t>
      </w:r>
      <w:r w:rsidR="003841FB">
        <w:rPr>
          <w:sz w:val="24"/>
        </w:rPr>
        <w:t xml:space="preserve"> identification des dossiers rouges reprise de 1996 à 2008 </w:t>
      </w:r>
      <w:r w:rsidR="001C5661">
        <w:rPr>
          <w:sz w:val="24"/>
        </w:rPr>
        <w:t>affectations</w:t>
      </w:r>
      <w:r w:rsidR="003841FB">
        <w:rPr>
          <w:sz w:val="24"/>
        </w:rPr>
        <w:t xml:space="preserve"> des </w:t>
      </w:r>
      <w:r w:rsidR="001C5661">
        <w:rPr>
          <w:sz w:val="24"/>
        </w:rPr>
        <w:t>numéros</w:t>
      </w:r>
      <w:r w:rsidR="003841FB">
        <w:rPr>
          <w:sz w:val="24"/>
        </w:rPr>
        <w:t xml:space="preserve"> chr</w:t>
      </w:r>
      <w:r w:rsidR="001C5661">
        <w:rPr>
          <w:sz w:val="24"/>
        </w:rPr>
        <w:t>o</w:t>
      </w:r>
      <w:r w:rsidR="003841FB">
        <w:rPr>
          <w:sz w:val="24"/>
        </w:rPr>
        <w:t>no et tri par année.</w:t>
      </w:r>
      <w:r w:rsidR="001C5661">
        <w:rPr>
          <w:sz w:val="24"/>
        </w:rPr>
        <w:t xml:space="preserve"> </w:t>
      </w:r>
      <w:r w:rsidR="0068076F">
        <w:rPr>
          <w:sz w:val="24"/>
        </w:rPr>
        <w:t>Reprise à partir des factures</w:t>
      </w:r>
    </w:p>
    <w:p w:rsidR="00391D69" w:rsidRDefault="00391D69" w:rsidP="003841FB">
      <w:pPr>
        <w:numPr>
          <w:ilvl w:val="0"/>
          <w:numId w:val="19"/>
        </w:numPr>
        <w:rPr>
          <w:sz w:val="24"/>
        </w:rPr>
      </w:pPr>
      <w:r>
        <w:rPr>
          <w:sz w:val="24"/>
        </w:rPr>
        <w:t xml:space="preserve">Archivage SUNe.Veille + Assistance réglementaire (pour AV) </w:t>
      </w:r>
    </w:p>
    <w:p w:rsidR="00955928" w:rsidRDefault="001C5661" w:rsidP="003841FB">
      <w:pPr>
        <w:numPr>
          <w:ilvl w:val="0"/>
          <w:numId w:val="19"/>
        </w:numPr>
        <w:rPr>
          <w:sz w:val="24"/>
        </w:rPr>
      </w:pPr>
      <w:r>
        <w:rPr>
          <w:sz w:val="24"/>
        </w:rPr>
        <w:t xml:space="preserve">Archivages : mise à jour </w:t>
      </w:r>
      <w:r w:rsidR="0068076F">
        <w:rPr>
          <w:sz w:val="24"/>
        </w:rPr>
        <w:t xml:space="preserve">dans le </w:t>
      </w:r>
      <w:r>
        <w:rPr>
          <w:sz w:val="24"/>
        </w:rPr>
        <w:t xml:space="preserve">système d'information, "0_Missions", </w:t>
      </w:r>
      <w:r w:rsidR="0068076F">
        <w:rPr>
          <w:sz w:val="24"/>
        </w:rPr>
        <w:t xml:space="preserve">tri des </w:t>
      </w:r>
      <w:r>
        <w:rPr>
          <w:sz w:val="24"/>
        </w:rPr>
        <w:t>dossiers rouges, Outlook</w:t>
      </w:r>
    </w:p>
    <w:p w:rsidR="00391D69" w:rsidRDefault="00391D69" w:rsidP="003841FB">
      <w:pPr>
        <w:numPr>
          <w:ilvl w:val="0"/>
          <w:numId w:val="19"/>
        </w:numPr>
        <w:rPr>
          <w:sz w:val="24"/>
        </w:rPr>
      </w:pPr>
      <w:r>
        <w:rPr>
          <w:sz w:val="24"/>
        </w:rPr>
        <w:t>Capitalisation de la gestion des devis_SI et pour devis_6 (dans l'onglet chrono de "0_Missions")</w:t>
      </w:r>
      <w:r w:rsidR="00C41F75">
        <w:rPr>
          <w:sz w:val="24"/>
        </w:rPr>
        <w:t xml:space="preserve"> tracking dans cet onglet</w:t>
      </w:r>
    </w:p>
    <w:p w:rsidR="00391D69" w:rsidRDefault="0068076F" w:rsidP="003841FB">
      <w:pPr>
        <w:numPr>
          <w:ilvl w:val="0"/>
          <w:numId w:val="19"/>
        </w:numPr>
        <w:rPr>
          <w:sz w:val="24"/>
        </w:rPr>
      </w:pPr>
      <w:r>
        <w:rPr>
          <w:sz w:val="24"/>
        </w:rPr>
        <w:t>Mise ne place code couleur pour</w:t>
      </w:r>
      <w:r w:rsidR="00391D69">
        <w:rPr>
          <w:sz w:val="24"/>
        </w:rPr>
        <w:t xml:space="preserve"> la gesti</w:t>
      </w:r>
      <w:r>
        <w:rPr>
          <w:sz w:val="24"/>
        </w:rPr>
        <w:t>on des documents</w:t>
      </w:r>
    </w:p>
    <w:p w:rsidR="001C5661" w:rsidRDefault="001C5661" w:rsidP="003841FB">
      <w:pPr>
        <w:numPr>
          <w:ilvl w:val="0"/>
          <w:numId w:val="19"/>
        </w:numPr>
        <w:rPr>
          <w:sz w:val="24"/>
        </w:rPr>
      </w:pPr>
      <w:r>
        <w:rPr>
          <w:sz w:val="24"/>
        </w:rPr>
        <w:t xml:space="preserve">Mise à jour des noms </w:t>
      </w:r>
      <w:r w:rsidR="00C41F75">
        <w:rPr>
          <w:sz w:val="24"/>
        </w:rPr>
        <w:t>des répertoires</w:t>
      </w:r>
      <w:r w:rsidR="0068076F">
        <w:rPr>
          <w:sz w:val="24"/>
        </w:rPr>
        <w:t xml:space="preserve"> de chaque mission</w:t>
      </w:r>
      <w:r>
        <w:rPr>
          <w:sz w:val="24"/>
        </w:rPr>
        <w:t xml:space="preserve"> sous Outlook et sous Missions</w:t>
      </w:r>
      <w:r w:rsidR="0068076F">
        <w:rPr>
          <w:sz w:val="24"/>
        </w:rPr>
        <w:t xml:space="preserve"> (numéro chrono)</w:t>
      </w:r>
    </w:p>
    <w:p w:rsidR="001C5661" w:rsidRDefault="001C5661" w:rsidP="003841FB">
      <w:pPr>
        <w:numPr>
          <w:ilvl w:val="0"/>
          <w:numId w:val="19"/>
        </w:numPr>
        <w:rPr>
          <w:sz w:val="24"/>
        </w:rPr>
      </w:pPr>
      <w:r>
        <w:rPr>
          <w:sz w:val="24"/>
        </w:rPr>
        <w:t xml:space="preserve">Mise à jour du code APE dans les documents </w:t>
      </w:r>
      <w:r w:rsidRPr="001C5661">
        <w:rPr>
          <w:sz w:val="24"/>
        </w:rPr>
        <w:t>SUNNIKAN Consulting</w:t>
      </w:r>
    </w:p>
    <w:p w:rsidR="001C5661" w:rsidRDefault="001C5661" w:rsidP="003841FB">
      <w:pPr>
        <w:numPr>
          <w:ilvl w:val="0"/>
          <w:numId w:val="19"/>
        </w:numPr>
        <w:rPr>
          <w:sz w:val="24"/>
        </w:rPr>
      </w:pPr>
      <w:r>
        <w:rPr>
          <w:sz w:val="24"/>
        </w:rPr>
        <w:t>Mise à jour des dossiers clôturés dans le SI et dans les archives (C clôturé; NR non retenu)</w:t>
      </w:r>
    </w:p>
    <w:p w:rsidR="00955928" w:rsidRDefault="00955928" w:rsidP="003841FB">
      <w:pPr>
        <w:numPr>
          <w:ilvl w:val="0"/>
          <w:numId w:val="19"/>
        </w:numPr>
        <w:rPr>
          <w:sz w:val="24"/>
        </w:rPr>
      </w:pPr>
      <w:r>
        <w:rPr>
          <w:sz w:val="24"/>
        </w:rPr>
        <w:t>Formation nouvel arrivant</w:t>
      </w:r>
      <w:r w:rsidR="00DB7988">
        <w:rPr>
          <w:sz w:val="24"/>
        </w:rPr>
        <w:t xml:space="preserve"> (Capitalisation intranet Planning formation nouvel arrivant, téléphonie + autres pages intranet mise à jour)</w:t>
      </w:r>
    </w:p>
    <w:p w:rsidR="001C5661" w:rsidRDefault="001C5661" w:rsidP="001C5661">
      <w:pPr>
        <w:numPr>
          <w:ilvl w:val="0"/>
          <w:numId w:val="19"/>
        </w:numPr>
        <w:rPr>
          <w:sz w:val="24"/>
        </w:rPr>
      </w:pPr>
      <w:r>
        <w:rPr>
          <w:sz w:val="24"/>
        </w:rPr>
        <w:t xml:space="preserve">Mise à jour de l'intranet et </w:t>
      </w:r>
      <w:r w:rsidR="00955928">
        <w:rPr>
          <w:sz w:val="24"/>
        </w:rPr>
        <w:t>Capitalisation (Aide AV</w:t>
      </w:r>
      <w:r w:rsidR="009E35AE">
        <w:rPr>
          <w:sz w:val="24"/>
        </w:rPr>
        <w:t xml:space="preserve"> textes CSP</w:t>
      </w:r>
      <w:r w:rsidR="00DB7988">
        <w:rPr>
          <w:sz w:val="24"/>
        </w:rPr>
        <w:t xml:space="preserve">, </w:t>
      </w:r>
      <w:r w:rsidR="00955928">
        <w:rPr>
          <w:sz w:val="24"/>
        </w:rPr>
        <w:t>Présentation Projets/Missions, Z_Missions</w:t>
      </w:r>
      <w:r w:rsidR="003841FB">
        <w:rPr>
          <w:sz w:val="24"/>
        </w:rPr>
        <w:t xml:space="preserve">, </w:t>
      </w:r>
      <w:r w:rsidR="009E35AE">
        <w:rPr>
          <w:sz w:val="24"/>
        </w:rPr>
        <w:t xml:space="preserve">Méthodologie </w:t>
      </w:r>
      <w:r>
        <w:rPr>
          <w:sz w:val="24"/>
        </w:rPr>
        <w:t xml:space="preserve">Check-list projet/mission, </w:t>
      </w:r>
      <w:r w:rsidR="003841FB">
        <w:rPr>
          <w:sz w:val="24"/>
        </w:rPr>
        <w:t>traduction en anglais (ex DDF Medibridge</w:t>
      </w:r>
      <w:r w:rsidR="00955928">
        <w:rPr>
          <w:sz w:val="24"/>
        </w:rPr>
        <w:t>)</w:t>
      </w:r>
      <w:r>
        <w:rPr>
          <w:sz w:val="24"/>
        </w:rPr>
        <w:t xml:space="preserve">, </w:t>
      </w:r>
      <w:r w:rsidR="0068076F">
        <w:rPr>
          <w:sz w:val="24"/>
        </w:rPr>
        <w:t>présentation formations BPC, nouvelle directive européenne, etc … pour FAN / EZ</w:t>
      </w:r>
      <w:r>
        <w:rPr>
          <w:sz w:val="24"/>
        </w:rPr>
        <w:t>)</w:t>
      </w:r>
    </w:p>
    <w:p w:rsidR="003841FB" w:rsidRDefault="00955928" w:rsidP="003841FB">
      <w:pPr>
        <w:numPr>
          <w:ilvl w:val="0"/>
          <w:numId w:val="19"/>
        </w:numPr>
        <w:rPr>
          <w:sz w:val="24"/>
        </w:rPr>
      </w:pPr>
      <w:r>
        <w:rPr>
          <w:sz w:val="24"/>
        </w:rPr>
        <w:t xml:space="preserve">Gestion au jour le jour: </w:t>
      </w:r>
      <w:r>
        <w:rPr>
          <w:sz w:val="24"/>
        </w:rPr>
        <w:tab/>
      </w:r>
    </w:p>
    <w:p w:rsidR="00955928" w:rsidRDefault="00955928" w:rsidP="003841FB">
      <w:pPr>
        <w:ind w:left="2880" w:firstLine="660"/>
        <w:rPr>
          <w:sz w:val="24"/>
        </w:rPr>
      </w:pPr>
      <w:r>
        <w:rPr>
          <w:sz w:val="24"/>
        </w:rPr>
        <w:t>- de la documentation (Procédures)</w:t>
      </w:r>
    </w:p>
    <w:p w:rsidR="00955928" w:rsidRDefault="003841FB" w:rsidP="003841FB">
      <w:pPr>
        <w:ind w:left="2880" w:firstLine="660"/>
        <w:rPr>
          <w:sz w:val="24"/>
        </w:rPr>
      </w:pPr>
      <w:r>
        <w:rPr>
          <w:sz w:val="24"/>
        </w:rPr>
        <w:t xml:space="preserve">- </w:t>
      </w:r>
      <w:r w:rsidR="00955928">
        <w:rPr>
          <w:sz w:val="24"/>
        </w:rPr>
        <w:t>mire "0_Missions"</w:t>
      </w:r>
    </w:p>
    <w:p w:rsidR="003841FB" w:rsidRDefault="003841FB" w:rsidP="003841FB">
      <w:pPr>
        <w:ind w:left="2880" w:firstLine="660"/>
        <w:rPr>
          <w:sz w:val="24"/>
        </w:rPr>
      </w:pPr>
      <w:r>
        <w:rPr>
          <w:sz w:val="24"/>
        </w:rPr>
        <w:t>- système d'informations</w:t>
      </w:r>
      <w:r w:rsidR="0068076F">
        <w:rPr>
          <w:sz w:val="24"/>
        </w:rPr>
        <w:t xml:space="preserve"> (suivi des devis)</w:t>
      </w:r>
    </w:p>
    <w:p w:rsidR="001C5661" w:rsidRDefault="001C5661" w:rsidP="003841FB">
      <w:pPr>
        <w:ind w:left="2880" w:firstLine="660"/>
        <w:rPr>
          <w:sz w:val="24"/>
        </w:rPr>
      </w:pPr>
      <w:r>
        <w:rPr>
          <w:sz w:val="24"/>
        </w:rPr>
        <w:t>-</w:t>
      </w:r>
      <w:r w:rsidR="00BA7B36">
        <w:rPr>
          <w:sz w:val="24"/>
        </w:rPr>
        <w:t xml:space="preserve"> </w:t>
      </w:r>
      <w:r>
        <w:rPr>
          <w:sz w:val="24"/>
        </w:rPr>
        <w:t>documents clients (envoi et réception)</w:t>
      </w:r>
    </w:p>
    <w:p w:rsidR="00BA7B36" w:rsidRDefault="00BA7B36" w:rsidP="003841FB">
      <w:pPr>
        <w:ind w:left="2880" w:firstLine="660"/>
        <w:rPr>
          <w:sz w:val="24"/>
        </w:rPr>
      </w:pPr>
      <w:r>
        <w:rPr>
          <w:sz w:val="24"/>
        </w:rPr>
        <w:t>- Outlook mails des clients =&gt; GM</w:t>
      </w:r>
    </w:p>
    <w:p w:rsidR="00955928" w:rsidRDefault="00955928" w:rsidP="003841FB">
      <w:pPr>
        <w:numPr>
          <w:ilvl w:val="0"/>
          <w:numId w:val="19"/>
        </w:numPr>
        <w:rPr>
          <w:sz w:val="24"/>
        </w:rPr>
      </w:pPr>
      <w:r>
        <w:rPr>
          <w:sz w:val="24"/>
        </w:rPr>
        <w:t>Aide Sophie (</w:t>
      </w:r>
      <w:r w:rsidR="003841FB">
        <w:rPr>
          <w:sz w:val="24"/>
        </w:rPr>
        <w:t xml:space="preserve">mise à jour fin de mois </w:t>
      </w:r>
      <w:r w:rsidR="00BA7B36">
        <w:rPr>
          <w:sz w:val="24"/>
        </w:rPr>
        <w:t>et par semaine (pour GM)</w:t>
      </w:r>
      <w:r w:rsidR="003841FB">
        <w:rPr>
          <w:sz w:val="24"/>
        </w:rPr>
        <w:t xml:space="preserve"> des </w:t>
      </w:r>
      <w:r>
        <w:rPr>
          <w:sz w:val="24"/>
        </w:rPr>
        <w:t>indicateurs</w:t>
      </w:r>
      <w:r w:rsidR="003841FB">
        <w:rPr>
          <w:sz w:val="24"/>
        </w:rPr>
        <w:t xml:space="preserve"> selon extraction TicTac</w:t>
      </w:r>
      <w:r>
        <w:rPr>
          <w:sz w:val="24"/>
        </w:rPr>
        <w:t>)</w:t>
      </w:r>
    </w:p>
    <w:p w:rsidR="003841FB" w:rsidRDefault="003841FB" w:rsidP="003841FB">
      <w:pPr>
        <w:numPr>
          <w:ilvl w:val="0"/>
          <w:numId w:val="19"/>
        </w:numPr>
        <w:rPr>
          <w:sz w:val="24"/>
        </w:rPr>
      </w:pPr>
      <w:r>
        <w:rPr>
          <w:sz w:val="24"/>
        </w:rPr>
        <w:t>Aide Consultants (sur Missions (ex Medibridge, LFB</w:t>
      </w:r>
      <w:r w:rsidR="00625400">
        <w:rPr>
          <w:sz w:val="24"/>
        </w:rPr>
        <w:t>, CSL Behring</w:t>
      </w:r>
      <w:r>
        <w:rPr>
          <w:sz w:val="24"/>
        </w:rPr>
        <w:t xml:space="preserve"> (Création classeurs pour </w:t>
      </w:r>
      <w:smartTag w:uri="urn:schemas-microsoft-com:office:smarttags" w:element="PersonName">
        <w:smartTagPr>
          <w:attr w:name="ProductID" w:val="la Gestion"/>
        </w:smartTagPr>
        <w:r>
          <w:rPr>
            <w:sz w:val="24"/>
          </w:rPr>
          <w:t>la Gestion</w:t>
        </w:r>
      </w:smartTag>
      <w:r>
        <w:rPr>
          <w:sz w:val="24"/>
        </w:rPr>
        <w:t xml:space="preserve"> documentaire + Mise en page des Procédures + intranet client), Présentation PowerPoint</w:t>
      </w:r>
      <w:r w:rsidR="0092058C">
        <w:rPr>
          <w:sz w:val="24"/>
        </w:rPr>
        <w:t xml:space="preserve"> à partir de procédures</w:t>
      </w:r>
      <w:r>
        <w:rPr>
          <w:sz w:val="24"/>
        </w:rPr>
        <w:t xml:space="preserve">: Gilead (FAN), Novartis (Rapport </w:t>
      </w:r>
      <w:r>
        <w:rPr>
          <w:sz w:val="24"/>
        </w:rPr>
        <w:lastRenderedPageBreak/>
        <w:t xml:space="preserve">Audit), impressions </w:t>
      </w:r>
      <w:r w:rsidR="00625400">
        <w:rPr>
          <w:sz w:val="24"/>
        </w:rPr>
        <w:t xml:space="preserve">des supports pour </w:t>
      </w:r>
      <w:r>
        <w:rPr>
          <w:sz w:val="24"/>
        </w:rPr>
        <w:t>formation</w:t>
      </w:r>
      <w:r w:rsidR="00C41F75">
        <w:rPr>
          <w:sz w:val="24"/>
        </w:rPr>
        <w:t xml:space="preserve">, relecture SOP) </w:t>
      </w:r>
      <w:r w:rsidR="00BA7B36">
        <w:rPr>
          <w:sz w:val="24"/>
        </w:rPr>
        <w:t>pour les certificats de formation</w:t>
      </w:r>
      <w:r w:rsidR="00C41F75">
        <w:rPr>
          <w:sz w:val="24"/>
        </w:rPr>
        <w:t xml:space="preserve"> pour AV; création classeur compilation textes matériovigilance pour Ophtalmic, </w:t>
      </w:r>
      <w:r w:rsidR="0092058C">
        <w:rPr>
          <w:sz w:val="24"/>
        </w:rPr>
        <w:t>création</w:t>
      </w:r>
      <w:r w:rsidR="00C41F75">
        <w:rPr>
          <w:sz w:val="24"/>
        </w:rPr>
        <w:t xml:space="preserve"> fichier Excel pour </w:t>
      </w:r>
      <w:r w:rsidR="0092058C">
        <w:rPr>
          <w:sz w:val="24"/>
        </w:rPr>
        <w:t>actions audit</w:t>
      </w:r>
      <w:r w:rsidR="00C41F75">
        <w:rPr>
          <w:sz w:val="24"/>
        </w:rPr>
        <w:t xml:space="preserve"> </w:t>
      </w:r>
      <w:r w:rsidR="0092058C">
        <w:rPr>
          <w:sz w:val="24"/>
        </w:rPr>
        <w:t xml:space="preserve">Monitoring Force </w:t>
      </w:r>
      <w:r w:rsidR="00C41F75">
        <w:rPr>
          <w:sz w:val="24"/>
        </w:rPr>
        <w:t>(FAN</w:t>
      </w:r>
      <w:r w:rsidR="00BA7B36">
        <w:rPr>
          <w:sz w:val="24"/>
        </w:rPr>
        <w:t>)</w:t>
      </w:r>
      <w:r w:rsidR="0092058C">
        <w:rPr>
          <w:sz w:val="24"/>
        </w:rPr>
        <w:t>, préparation fichier excel pour gestion des apprenants et création de leur certificat de formation (FAN, SV), aide SK pour recherche documentaire SANOFI RMP + relecture (anglais)</w:t>
      </w:r>
    </w:p>
    <w:p w:rsidR="00C41F75" w:rsidRDefault="00C41F75" w:rsidP="003841FB">
      <w:pPr>
        <w:numPr>
          <w:ilvl w:val="0"/>
          <w:numId w:val="19"/>
        </w:numPr>
        <w:rPr>
          <w:sz w:val="24"/>
        </w:rPr>
      </w:pPr>
      <w:r>
        <w:rPr>
          <w:sz w:val="24"/>
        </w:rPr>
        <w:t>Contact client téléphone, mail pour le suivi des missions (confirmation de réunion, envoi de documents…)</w:t>
      </w:r>
    </w:p>
    <w:p w:rsidR="003841FB" w:rsidRDefault="00391D69" w:rsidP="003841FB">
      <w:pPr>
        <w:numPr>
          <w:ilvl w:val="0"/>
          <w:numId w:val="19"/>
        </w:numPr>
        <w:rPr>
          <w:sz w:val="24"/>
        </w:rPr>
      </w:pPr>
      <w:r>
        <w:rPr>
          <w:sz w:val="24"/>
        </w:rPr>
        <w:t xml:space="preserve">Mise à jour contacts Outlook + </w:t>
      </w:r>
      <w:r w:rsidR="003841FB">
        <w:rPr>
          <w:sz w:val="24"/>
        </w:rPr>
        <w:t>Gestion des mails (Outlook pour GM) + affectation de tâches</w:t>
      </w:r>
    </w:p>
    <w:p w:rsidR="001C5661" w:rsidRDefault="001C5661" w:rsidP="003841FB">
      <w:pPr>
        <w:numPr>
          <w:ilvl w:val="0"/>
          <w:numId w:val="19"/>
        </w:numPr>
        <w:rPr>
          <w:sz w:val="24"/>
        </w:rPr>
      </w:pPr>
      <w:r>
        <w:rPr>
          <w:sz w:val="24"/>
        </w:rPr>
        <w:t>Préparation Devis</w:t>
      </w:r>
      <w:r w:rsidR="00BA7B36">
        <w:rPr>
          <w:sz w:val="24"/>
        </w:rPr>
        <w:t xml:space="preserve"> (pour le client et pour le SI en fonction du devis pour le client)</w:t>
      </w:r>
    </w:p>
    <w:p w:rsidR="00EC3B23" w:rsidRDefault="00EC3B23" w:rsidP="00EC3B23">
      <w:pPr>
        <w:rPr>
          <w:sz w:val="24"/>
        </w:rPr>
      </w:pPr>
    </w:p>
    <w:p w:rsidR="003E7017" w:rsidRDefault="00EC3B23" w:rsidP="00EC3B23">
      <w:pPr>
        <w:rPr>
          <w:b/>
          <w:bCs/>
          <w:sz w:val="28"/>
          <w:szCs w:val="28"/>
        </w:rPr>
      </w:pPr>
      <w:r w:rsidRPr="00023060">
        <w:rPr>
          <w:b/>
          <w:bCs/>
          <w:sz w:val="28"/>
          <w:szCs w:val="28"/>
        </w:rPr>
        <w:t>Perspectives :</w:t>
      </w:r>
    </w:p>
    <w:p w:rsidR="003E7017" w:rsidRDefault="003E7017" w:rsidP="00EC3B23">
      <w:pPr>
        <w:rPr>
          <w:b/>
          <w:bCs/>
          <w:sz w:val="28"/>
          <w:szCs w:val="28"/>
        </w:rPr>
      </w:pPr>
    </w:p>
    <w:p w:rsidR="00EC3B23" w:rsidRDefault="00EC3B23" w:rsidP="003E7017">
      <w:pPr>
        <w:numPr>
          <w:ilvl w:val="0"/>
          <w:numId w:val="22"/>
        </w:numPr>
        <w:rPr>
          <w:sz w:val="24"/>
        </w:rPr>
      </w:pPr>
      <w:r>
        <w:rPr>
          <w:sz w:val="24"/>
        </w:rPr>
        <w:t>Mettre à profit le fait que je pratique l'anglais (commencer la traduction de l'internet / l'intranet SUNNIKAN</w:t>
      </w:r>
      <w:r w:rsidR="00023060">
        <w:rPr>
          <w:sz w:val="24"/>
        </w:rPr>
        <w:t xml:space="preserve"> </w:t>
      </w:r>
      <w:r>
        <w:rPr>
          <w:sz w:val="24"/>
        </w:rPr>
        <w:t>/ faire des présentations PowerPoint en anglais =&gt; formation d'anglais pour remise à niveau me remettre bien dans le bain + spécialisation anglais technique en industrie pharma) =&gt; perspective SUNNIKAN Europe ?</w:t>
      </w:r>
    </w:p>
    <w:p w:rsidR="003E7017" w:rsidRDefault="003E7017" w:rsidP="003E7017">
      <w:pPr>
        <w:numPr>
          <w:ilvl w:val="0"/>
          <w:numId w:val="20"/>
        </w:numPr>
        <w:rPr>
          <w:sz w:val="24"/>
        </w:rPr>
      </w:pPr>
      <w:r>
        <w:rPr>
          <w:sz w:val="24"/>
        </w:rPr>
        <w:t>Développer certains aspects en tant que Consultant : formations SUNNIKAN à suivre ? Participer plus aux missions (ex: préparation audit, rédaction procédures (formation d'ARC))</w:t>
      </w:r>
    </w:p>
    <w:p w:rsidR="00EC3B23" w:rsidRDefault="00EC3B23" w:rsidP="00EC3B23">
      <w:pPr>
        <w:numPr>
          <w:ilvl w:val="0"/>
          <w:numId w:val="20"/>
        </w:numPr>
        <w:rPr>
          <w:sz w:val="24"/>
        </w:rPr>
      </w:pPr>
      <w:r>
        <w:rPr>
          <w:sz w:val="24"/>
        </w:rPr>
        <w:t>Apprendre à rédiger des contrats, des devis pour le client</w:t>
      </w:r>
    </w:p>
    <w:p w:rsidR="00023060" w:rsidRDefault="00023060" w:rsidP="00EC3B23">
      <w:pPr>
        <w:numPr>
          <w:ilvl w:val="0"/>
          <w:numId w:val="20"/>
        </w:numPr>
        <w:rPr>
          <w:sz w:val="24"/>
        </w:rPr>
      </w:pPr>
      <w:r>
        <w:rPr>
          <w:sz w:val="24"/>
        </w:rPr>
        <w:t>Logiciel d'analyse du site internet SUNNIKAN ?</w:t>
      </w:r>
    </w:p>
    <w:sectPr w:rsidR="000230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68E9B8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6F8689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3F4E96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2BAEA6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F42042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970DD6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28C77E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2A8A336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16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7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E52053B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C847A2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>
    <w:nsid w:val="5BD54135"/>
    <w:multiLevelType w:val="hybridMultilevel"/>
    <w:tmpl w:val="4BE86174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69031D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w Cen MT" w:eastAsia="Times New Roman" w:hAnsi="Tw Cen MT" w:cs="Times New Roman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DC6505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6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7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A4C0A12"/>
    <w:multiLevelType w:val="hybridMultilevel"/>
    <w:tmpl w:val="2E8630BC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A9C0374"/>
    <w:multiLevelType w:val="hybridMultilevel"/>
    <w:tmpl w:val="5C3A96C6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F47150F"/>
    <w:multiLevelType w:val="hybridMultilevel"/>
    <w:tmpl w:val="426A60A6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5"/>
  </w:num>
  <w:num w:numId="3">
    <w:abstractNumId w:val="14"/>
  </w:num>
  <w:num w:numId="4">
    <w:abstractNumId w:val="16"/>
  </w:num>
  <w:num w:numId="5">
    <w:abstractNumId w:val="17"/>
  </w:num>
  <w:num w:numId="6">
    <w:abstractNumId w:val="27"/>
  </w:num>
  <w:num w:numId="7">
    <w:abstractNumId w:val="20"/>
  </w:num>
  <w:num w:numId="8">
    <w:abstractNumId w:val="11"/>
  </w:num>
  <w:num w:numId="9">
    <w:abstractNumId w:val="18"/>
  </w:num>
  <w:num w:numId="10">
    <w:abstractNumId w:val="10"/>
  </w:num>
  <w:num w:numId="11">
    <w:abstractNumId w:val="7"/>
  </w:num>
  <w:num w:numId="12">
    <w:abstractNumId w:val="9"/>
  </w:num>
  <w:num w:numId="13">
    <w:abstractNumId w:val="13"/>
  </w:num>
  <w:num w:numId="14">
    <w:abstractNumId w:val="12"/>
  </w:num>
  <w:num w:numId="15">
    <w:abstractNumId w:val="16"/>
  </w:num>
  <w:num w:numId="16">
    <w:abstractNumId w:val="22"/>
  </w:num>
  <w:num w:numId="17">
    <w:abstractNumId w:val="26"/>
  </w:num>
  <w:num w:numId="18">
    <w:abstractNumId w:val="25"/>
  </w:num>
  <w:num w:numId="19">
    <w:abstractNumId w:val="23"/>
  </w:num>
  <w:num w:numId="20">
    <w:abstractNumId w:val="28"/>
  </w:num>
  <w:num w:numId="21">
    <w:abstractNumId w:val="30"/>
  </w:num>
  <w:num w:numId="22">
    <w:abstractNumId w:val="29"/>
  </w:num>
  <w:num w:numId="23">
    <w:abstractNumId w:val="21"/>
  </w:num>
  <w:num w:numId="24">
    <w:abstractNumId w:val="24"/>
  </w:num>
  <w:num w:numId="25">
    <w:abstractNumId w:val="19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6"/>
  </w:num>
  <w:num w:numId="32">
    <w:abstractNumId w:val="5"/>
  </w:num>
  <w:num w:numId="33">
    <w:abstractNumId w:val="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928"/>
    <w:rsid w:val="0000293C"/>
    <w:rsid w:val="00002B61"/>
    <w:rsid w:val="00023060"/>
    <w:rsid w:val="00024735"/>
    <w:rsid w:val="00064AF5"/>
    <w:rsid w:val="00094D8A"/>
    <w:rsid w:val="000D68B1"/>
    <w:rsid w:val="00124760"/>
    <w:rsid w:val="0016202D"/>
    <w:rsid w:val="001634E6"/>
    <w:rsid w:val="001A0607"/>
    <w:rsid w:val="001C5661"/>
    <w:rsid w:val="001D40F6"/>
    <w:rsid w:val="001D755A"/>
    <w:rsid w:val="001F4F63"/>
    <w:rsid w:val="00225395"/>
    <w:rsid w:val="002C41C2"/>
    <w:rsid w:val="002E11C3"/>
    <w:rsid w:val="002E7BFB"/>
    <w:rsid w:val="002F5C18"/>
    <w:rsid w:val="00315122"/>
    <w:rsid w:val="00333FC4"/>
    <w:rsid w:val="00343F93"/>
    <w:rsid w:val="00354576"/>
    <w:rsid w:val="003779C2"/>
    <w:rsid w:val="003810D9"/>
    <w:rsid w:val="003841FB"/>
    <w:rsid w:val="00391D69"/>
    <w:rsid w:val="003B7ACA"/>
    <w:rsid w:val="003D1248"/>
    <w:rsid w:val="003D1705"/>
    <w:rsid w:val="003E7017"/>
    <w:rsid w:val="003F5C8D"/>
    <w:rsid w:val="0044126B"/>
    <w:rsid w:val="00465338"/>
    <w:rsid w:val="004950D3"/>
    <w:rsid w:val="004A43AD"/>
    <w:rsid w:val="004D039A"/>
    <w:rsid w:val="004D142C"/>
    <w:rsid w:val="004E3B1C"/>
    <w:rsid w:val="004F5949"/>
    <w:rsid w:val="00520028"/>
    <w:rsid w:val="005A7E8A"/>
    <w:rsid w:val="005B26A6"/>
    <w:rsid w:val="005E3E0D"/>
    <w:rsid w:val="005F18FB"/>
    <w:rsid w:val="005F5E99"/>
    <w:rsid w:val="00625400"/>
    <w:rsid w:val="006529C1"/>
    <w:rsid w:val="00676347"/>
    <w:rsid w:val="0068076F"/>
    <w:rsid w:val="00685817"/>
    <w:rsid w:val="006927AA"/>
    <w:rsid w:val="00692C48"/>
    <w:rsid w:val="006D4E87"/>
    <w:rsid w:val="006F3EDC"/>
    <w:rsid w:val="00713CFB"/>
    <w:rsid w:val="007402BA"/>
    <w:rsid w:val="007455A0"/>
    <w:rsid w:val="007717FF"/>
    <w:rsid w:val="007A59A7"/>
    <w:rsid w:val="007B3A56"/>
    <w:rsid w:val="007F3319"/>
    <w:rsid w:val="007F7A21"/>
    <w:rsid w:val="00811F3F"/>
    <w:rsid w:val="0084142B"/>
    <w:rsid w:val="0085284A"/>
    <w:rsid w:val="00862F5B"/>
    <w:rsid w:val="00863F91"/>
    <w:rsid w:val="00867D5E"/>
    <w:rsid w:val="008836EC"/>
    <w:rsid w:val="0089561C"/>
    <w:rsid w:val="008B4870"/>
    <w:rsid w:val="008B64FE"/>
    <w:rsid w:val="008B69CE"/>
    <w:rsid w:val="008E6499"/>
    <w:rsid w:val="009110BB"/>
    <w:rsid w:val="0092058C"/>
    <w:rsid w:val="0093057C"/>
    <w:rsid w:val="00955928"/>
    <w:rsid w:val="009D2147"/>
    <w:rsid w:val="009E35AE"/>
    <w:rsid w:val="00A143A1"/>
    <w:rsid w:val="00A35DEE"/>
    <w:rsid w:val="00A37D09"/>
    <w:rsid w:val="00A85458"/>
    <w:rsid w:val="00AA0E12"/>
    <w:rsid w:val="00AA3C7A"/>
    <w:rsid w:val="00AD0315"/>
    <w:rsid w:val="00AE48ED"/>
    <w:rsid w:val="00AE74C2"/>
    <w:rsid w:val="00AF25A6"/>
    <w:rsid w:val="00B20BA2"/>
    <w:rsid w:val="00B22997"/>
    <w:rsid w:val="00B6073B"/>
    <w:rsid w:val="00B73E5B"/>
    <w:rsid w:val="00B756E3"/>
    <w:rsid w:val="00BA11EB"/>
    <w:rsid w:val="00BA7B36"/>
    <w:rsid w:val="00BF040E"/>
    <w:rsid w:val="00C2167F"/>
    <w:rsid w:val="00C241D3"/>
    <w:rsid w:val="00C41F75"/>
    <w:rsid w:val="00C71B58"/>
    <w:rsid w:val="00C96471"/>
    <w:rsid w:val="00CA1B37"/>
    <w:rsid w:val="00CA77BE"/>
    <w:rsid w:val="00CB05AA"/>
    <w:rsid w:val="00CB1C09"/>
    <w:rsid w:val="00D06DD2"/>
    <w:rsid w:val="00D3552A"/>
    <w:rsid w:val="00D4119B"/>
    <w:rsid w:val="00D44DD8"/>
    <w:rsid w:val="00D840D3"/>
    <w:rsid w:val="00D9532F"/>
    <w:rsid w:val="00D95DA3"/>
    <w:rsid w:val="00DB3CDB"/>
    <w:rsid w:val="00DB7988"/>
    <w:rsid w:val="00DF7DBF"/>
    <w:rsid w:val="00E06CFB"/>
    <w:rsid w:val="00E2382C"/>
    <w:rsid w:val="00E322BE"/>
    <w:rsid w:val="00E441A4"/>
    <w:rsid w:val="00E50D73"/>
    <w:rsid w:val="00EB2F67"/>
    <w:rsid w:val="00EC3B23"/>
    <w:rsid w:val="00F25C20"/>
    <w:rsid w:val="00F41733"/>
    <w:rsid w:val="00F70109"/>
    <w:rsid w:val="00F748E0"/>
    <w:rsid w:val="00F9120E"/>
    <w:rsid w:val="00FB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B3CDB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DB3CDB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DB3CDB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DB3CDB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DB3CDB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DB3CDB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DB3CDB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B3CDB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B3CDB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B3CDB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DB3CDB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DB3CDB"/>
  </w:style>
  <w:style w:type="paragraph" w:customStyle="1" w:styleId="Archive">
    <w:name w:val="Archive"/>
    <w:basedOn w:val="Normal"/>
    <w:rsid w:val="00DB3CD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DB3CDB"/>
    <w:pPr>
      <w:numPr>
        <w:numId w:val="5"/>
      </w:numPr>
    </w:pPr>
    <w:rPr>
      <w:szCs w:val="20"/>
    </w:rPr>
  </w:style>
  <w:style w:type="paragraph" w:customStyle="1" w:styleId="B2">
    <w:name w:val="B2"/>
    <w:basedOn w:val="B1"/>
    <w:rsid w:val="00DB3CDB"/>
    <w:pPr>
      <w:numPr>
        <w:numId w:val="7"/>
      </w:numPr>
    </w:pPr>
  </w:style>
  <w:style w:type="paragraph" w:customStyle="1" w:styleId="B3">
    <w:name w:val="B3"/>
    <w:basedOn w:val="B2"/>
    <w:rsid w:val="00DB3CDB"/>
    <w:pPr>
      <w:numPr>
        <w:numId w:val="8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DB3CDB"/>
    <w:pPr>
      <w:spacing w:before="120"/>
      <w:ind w:left="1701"/>
    </w:pPr>
  </w:style>
  <w:style w:type="character" w:styleId="Lienhypertexte">
    <w:name w:val="Hyperlink"/>
    <w:rsid w:val="00DB3CDB"/>
    <w:rPr>
      <w:color w:val="0000FF"/>
      <w:u w:val="single"/>
    </w:rPr>
  </w:style>
  <w:style w:type="character" w:styleId="Lienhypertextesuivivisit">
    <w:name w:val="FollowedHyperlink"/>
    <w:rsid w:val="00DB3CD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DB3CD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DB3CDB"/>
    <w:rPr>
      <w:color w:val="FF6600"/>
    </w:rPr>
  </w:style>
  <w:style w:type="paragraph" w:customStyle="1" w:styleId="SOPNavHt1">
    <w:name w:val="SOP_NavHt_1"/>
    <w:basedOn w:val="Normal"/>
    <w:rsid w:val="00DB3CD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DB3CD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DB3CDB"/>
  </w:style>
  <w:style w:type="paragraph" w:customStyle="1" w:styleId="Terme">
    <w:name w:val="Terme"/>
    <w:basedOn w:val="Definition"/>
    <w:rsid w:val="00DB3CDB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DB3CDB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DB3CDB"/>
    <w:rPr>
      <w:i/>
      <w:iCs/>
      <w:sz w:val="28"/>
    </w:rPr>
  </w:style>
  <w:style w:type="paragraph" w:styleId="TM1">
    <w:name w:val="toc 1"/>
    <w:basedOn w:val="Normal"/>
    <w:next w:val="Normal"/>
    <w:semiHidden/>
    <w:rsid w:val="00DB3CDB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DB3CDB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DB3CDB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DB3CD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DB3CD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DB3CD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DB3CD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DB3CD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DB3CDB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DB3CDB"/>
    <w:pPr>
      <w:numPr>
        <w:numId w:val="14"/>
      </w:numPr>
      <w:jc w:val="left"/>
    </w:pPr>
    <w:rPr>
      <w:sz w:val="22"/>
    </w:rPr>
  </w:style>
  <w:style w:type="paragraph" w:customStyle="1" w:styleId="StyleI0">
    <w:name w:val="Style I"/>
    <w:basedOn w:val="Normal"/>
    <w:rsid w:val="00DB3CDB"/>
    <w:pPr>
      <w:numPr>
        <w:numId w:val="13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B3CDB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B3CDB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DB3CDB"/>
    <w:pPr>
      <w:numPr>
        <w:numId w:val="9"/>
      </w:numPr>
    </w:pPr>
  </w:style>
  <w:style w:type="paragraph" w:customStyle="1" w:styleId="lienPV">
    <w:name w:val="lien (PV)"/>
    <w:basedOn w:val="Normal"/>
    <w:rsid w:val="00DB3CDB"/>
    <w:pPr>
      <w:numPr>
        <w:ilvl w:val="1"/>
        <w:numId w:val="10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DB3CDB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DB3CDB"/>
    <w:pPr>
      <w:numPr>
        <w:numId w:val="1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DB3CDB"/>
    <w:pPr>
      <w:numPr>
        <w:numId w:val="6"/>
      </w:numPr>
      <w:tabs>
        <w:tab w:val="left" w:pos="960"/>
      </w:tabs>
      <w:spacing w:before="4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DB3CDB"/>
    <w:pPr>
      <w:numPr>
        <w:numId w:val="11"/>
      </w:numPr>
      <w:tabs>
        <w:tab w:val="left" w:pos="1531"/>
      </w:tabs>
      <w:spacing w:befor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DB3CDB"/>
    <w:pPr>
      <w:numPr>
        <w:numId w:val="12"/>
      </w:numPr>
      <w:tabs>
        <w:tab w:val="left" w:pos="1202"/>
      </w:tabs>
      <w:spacing w:befor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DB3CDB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DB3CDB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DB3CDB"/>
    <w:pPr>
      <w:numPr>
        <w:ilvl w:val="1"/>
        <w:numId w:val="15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DB3CDB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DB3CDB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DB3CDB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DB3CDB"/>
    <w:rPr>
      <w:rFonts w:ascii="Helvetica" w:hAnsi="Helvetica" w:cs="Times"/>
      <w:b/>
      <w:sz w:val="22"/>
      <w:u w:val="single"/>
      <w:lang w:val="fr-FR" w:eastAsia="fr-FR" w:bidi="ar-SA"/>
    </w:rPr>
  </w:style>
  <w:style w:type="paragraph" w:styleId="Textedebulles">
    <w:name w:val="Balloon Text"/>
    <w:basedOn w:val="Normal"/>
    <w:link w:val="TextedebullesCar"/>
    <w:rsid w:val="008B69CE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8B69CE"/>
    <w:rPr>
      <w:rFonts w:ascii="Tahoma" w:hAnsi="Tahoma" w:cs="Tahoma"/>
      <w:sz w:val="16"/>
      <w:szCs w:val="16"/>
      <w:lang w:eastAsia="en-US"/>
    </w:rPr>
  </w:style>
  <w:style w:type="numbering" w:styleId="111111">
    <w:name w:val="Outline List 2"/>
    <w:basedOn w:val="Aucuneliste"/>
    <w:rsid w:val="008B69CE"/>
    <w:pPr>
      <w:numPr>
        <w:numId w:val="23"/>
      </w:numPr>
    </w:pPr>
  </w:style>
  <w:style w:type="numbering" w:styleId="1ai">
    <w:name w:val="Outline List 1"/>
    <w:basedOn w:val="Aucuneliste"/>
    <w:rsid w:val="008B69CE"/>
    <w:pPr>
      <w:numPr>
        <w:numId w:val="24"/>
      </w:numPr>
    </w:pPr>
  </w:style>
  <w:style w:type="character" w:styleId="Accentuation">
    <w:name w:val="Emphasis"/>
    <w:qFormat/>
    <w:rsid w:val="008B69CE"/>
    <w:rPr>
      <w:i/>
      <w:iCs/>
    </w:rPr>
  </w:style>
  <w:style w:type="character" w:styleId="AcronymeHTML">
    <w:name w:val="HTML Acronym"/>
    <w:rsid w:val="008B69CE"/>
  </w:style>
  <w:style w:type="paragraph" w:styleId="Adressedestinataire">
    <w:name w:val="envelope address"/>
    <w:basedOn w:val="Normal"/>
    <w:rsid w:val="008B69CE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8B69CE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8B69CE"/>
    <w:rPr>
      <w:i/>
      <w:iCs/>
    </w:rPr>
  </w:style>
  <w:style w:type="character" w:customStyle="1" w:styleId="AdresseHTMLCar">
    <w:name w:val="Adresse HTML Car"/>
    <w:link w:val="AdresseHTML"/>
    <w:rsid w:val="008B69CE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8B69CE"/>
    <w:rPr>
      <w:vertAlign w:val="superscript"/>
    </w:rPr>
  </w:style>
  <w:style w:type="character" w:styleId="Appelnotedebasdep">
    <w:name w:val="footnote reference"/>
    <w:rsid w:val="008B69CE"/>
    <w:rPr>
      <w:vertAlign w:val="superscript"/>
    </w:rPr>
  </w:style>
  <w:style w:type="numbering" w:styleId="ArticleSection">
    <w:name w:val="Outline List 3"/>
    <w:basedOn w:val="Aucuneliste"/>
    <w:rsid w:val="008B69CE"/>
    <w:pPr>
      <w:numPr>
        <w:numId w:val="2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B69CE"/>
  </w:style>
  <w:style w:type="paragraph" w:styleId="Citation">
    <w:name w:val="Quote"/>
    <w:basedOn w:val="Normal"/>
    <w:next w:val="Normal"/>
    <w:link w:val="CitationCar"/>
    <w:uiPriority w:val="29"/>
    <w:qFormat/>
    <w:rsid w:val="008B69C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B69CE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8B69C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B69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B69CE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8B69CE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B69C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B69CE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B69CE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B69CE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B69CE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B69CE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8B69CE"/>
    <w:rPr>
      <w:sz w:val="20"/>
      <w:szCs w:val="20"/>
    </w:rPr>
  </w:style>
  <w:style w:type="character" w:customStyle="1" w:styleId="CommentaireCar">
    <w:name w:val="Commentaire Car"/>
    <w:link w:val="Commentaire"/>
    <w:rsid w:val="008B69CE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8B69CE"/>
    <w:pPr>
      <w:spacing w:after="120"/>
    </w:pPr>
  </w:style>
  <w:style w:type="character" w:customStyle="1" w:styleId="CorpsdetexteCar">
    <w:name w:val="Corps de texte Car"/>
    <w:link w:val="Corpsdetexte"/>
    <w:rsid w:val="008B69CE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8B69CE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8B69CE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8B69C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B69CE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8B69CE"/>
  </w:style>
  <w:style w:type="character" w:customStyle="1" w:styleId="DateCar">
    <w:name w:val="Date Car"/>
    <w:link w:val="Date"/>
    <w:rsid w:val="008B69CE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8B69CE"/>
    <w:rPr>
      <w:i/>
      <w:iCs/>
    </w:rPr>
  </w:style>
  <w:style w:type="table" w:styleId="Effetsdetableau3D1">
    <w:name w:val="Table 3D effects 1"/>
    <w:basedOn w:val="TableauNormal"/>
    <w:rsid w:val="008B69CE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B69CE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B69CE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8B69CE"/>
    <w:rPr>
      <w:b/>
      <w:bCs/>
    </w:rPr>
  </w:style>
  <w:style w:type="character" w:styleId="Emphaseintense">
    <w:name w:val="Intense Emphasis"/>
    <w:uiPriority w:val="21"/>
    <w:qFormat/>
    <w:rsid w:val="008B69C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B69CE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8B69C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8B69CE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B69CE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8B69C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B69C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B69CE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8B69CE"/>
    <w:pPr>
      <w:ind w:left="4252"/>
    </w:pPr>
  </w:style>
  <w:style w:type="character" w:customStyle="1" w:styleId="FormuledepolitesseCar">
    <w:name w:val="Formule de politesse Car"/>
    <w:link w:val="Formuledepolitesse"/>
    <w:rsid w:val="008B69CE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8B69C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B69C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B69C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B69C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B69C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B69C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B69C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B69C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B69C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B69C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B69C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B69C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B69C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B69C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B69CE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B69CE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B69CE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B69CE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B69C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B69C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B69CE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B69CE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8B69C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B69C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B69C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B69C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B69C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B69C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B69C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B69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B69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B69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B69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B69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B69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B69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B69C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B69C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B69C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B69C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B69C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B69C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B69C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8B69CE"/>
    <w:pPr>
      <w:ind w:left="180" w:hanging="180"/>
    </w:pPr>
  </w:style>
  <w:style w:type="paragraph" w:styleId="Index2">
    <w:name w:val="index 2"/>
    <w:basedOn w:val="Normal"/>
    <w:next w:val="Normal"/>
    <w:rsid w:val="008B69CE"/>
    <w:pPr>
      <w:ind w:left="360" w:hanging="180"/>
    </w:pPr>
  </w:style>
  <w:style w:type="paragraph" w:styleId="Index3">
    <w:name w:val="index 3"/>
    <w:basedOn w:val="Normal"/>
    <w:next w:val="Normal"/>
    <w:rsid w:val="008B69CE"/>
    <w:pPr>
      <w:ind w:left="540" w:hanging="180"/>
    </w:pPr>
  </w:style>
  <w:style w:type="paragraph" w:styleId="Index4">
    <w:name w:val="index 4"/>
    <w:basedOn w:val="Normal"/>
    <w:next w:val="Normal"/>
    <w:rsid w:val="008B69CE"/>
    <w:pPr>
      <w:ind w:left="720" w:hanging="180"/>
    </w:pPr>
  </w:style>
  <w:style w:type="paragraph" w:styleId="Index5">
    <w:name w:val="index 5"/>
    <w:basedOn w:val="Normal"/>
    <w:next w:val="Normal"/>
    <w:rsid w:val="008B69CE"/>
    <w:pPr>
      <w:ind w:left="900" w:hanging="180"/>
    </w:pPr>
  </w:style>
  <w:style w:type="paragraph" w:styleId="Index6">
    <w:name w:val="index 6"/>
    <w:basedOn w:val="Normal"/>
    <w:next w:val="Normal"/>
    <w:rsid w:val="008B69CE"/>
    <w:pPr>
      <w:ind w:left="1080" w:hanging="180"/>
    </w:pPr>
  </w:style>
  <w:style w:type="paragraph" w:styleId="Index7">
    <w:name w:val="index 7"/>
    <w:basedOn w:val="Normal"/>
    <w:next w:val="Normal"/>
    <w:rsid w:val="008B69CE"/>
    <w:pPr>
      <w:ind w:left="1260" w:hanging="180"/>
    </w:pPr>
  </w:style>
  <w:style w:type="paragraph" w:styleId="Index8">
    <w:name w:val="index 8"/>
    <w:basedOn w:val="Normal"/>
    <w:next w:val="Normal"/>
    <w:rsid w:val="008B69CE"/>
    <w:pPr>
      <w:ind w:left="1440" w:hanging="180"/>
    </w:pPr>
  </w:style>
  <w:style w:type="paragraph" w:styleId="Index9">
    <w:name w:val="index 9"/>
    <w:basedOn w:val="Normal"/>
    <w:next w:val="Normal"/>
    <w:rsid w:val="008B69CE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8B69CE"/>
    <w:rPr>
      <w:b/>
      <w:bCs/>
      <w:sz w:val="20"/>
      <w:szCs w:val="20"/>
    </w:rPr>
  </w:style>
  <w:style w:type="paragraph" w:styleId="Liste">
    <w:name w:val="List"/>
    <w:basedOn w:val="Normal"/>
    <w:rsid w:val="008B69CE"/>
    <w:pPr>
      <w:ind w:left="283" w:hanging="283"/>
      <w:contextualSpacing/>
    </w:pPr>
  </w:style>
  <w:style w:type="paragraph" w:styleId="Liste2">
    <w:name w:val="List 2"/>
    <w:basedOn w:val="Normal"/>
    <w:rsid w:val="008B69CE"/>
    <w:pPr>
      <w:ind w:left="566" w:hanging="283"/>
      <w:contextualSpacing/>
    </w:pPr>
  </w:style>
  <w:style w:type="paragraph" w:styleId="Liste3">
    <w:name w:val="List 3"/>
    <w:basedOn w:val="Normal"/>
    <w:rsid w:val="008B69CE"/>
    <w:pPr>
      <w:ind w:left="849" w:hanging="283"/>
      <w:contextualSpacing/>
    </w:pPr>
  </w:style>
  <w:style w:type="paragraph" w:styleId="Liste4">
    <w:name w:val="List 4"/>
    <w:basedOn w:val="Normal"/>
    <w:rsid w:val="008B69CE"/>
    <w:pPr>
      <w:ind w:left="1132" w:hanging="283"/>
      <w:contextualSpacing/>
    </w:pPr>
  </w:style>
  <w:style w:type="paragraph" w:styleId="Liste5">
    <w:name w:val="List 5"/>
    <w:basedOn w:val="Normal"/>
    <w:rsid w:val="008B69CE"/>
    <w:pPr>
      <w:ind w:left="1415" w:hanging="283"/>
      <w:contextualSpacing/>
    </w:pPr>
  </w:style>
  <w:style w:type="paragraph" w:styleId="Listenumros">
    <w:name w:val="List Number"/>
    <w:basedOn w:val="Normal"/>
    <w:rsid w:val="008B69CE"/>
    <w:pPr>
      <w:numPr>
        <w:numId w:val="26"/>
      </w:numPr>
      <w:contextualSpacing/>
    </w:pPr>
  </w:style>
  <w:style w:type="paragraph" w:styleId="Listenumros2">
    <w:name w:val="List Number 2"/>
    <w:basedOn w:val="Normal"/>
    <w:rsid w:val="008B69CE"/>
    <w:pPr>
      <w:numPr>
        <w:numId w:val="27"/>
      </w:numPr>
      <w:contextualSpacing/>
    </w:pPr>
  </w:style>
  <w:style w:type="paragraph" w:styleId="Listenumros3">
    <w:name w:val="List Number 3"/>
    <w:basedOn w:val="Normal"/>
    <w:rsid w:val="008B69CE"/>
    <w:pPr>
      <w:numPr>
        <w:numId w:val="28"/>
      </w:numPr>
      <w:contextualSpacing/>
    </w:pPr>
  </w:style>
  <w:style w:type="paragraph" w:styleId="Listenumros4">
    <w:name w:val="List Number 4"/>
    <w:basedOn w:val="Normal"/>
    <w:rsid w:val="008B69CE"/>
    <w:pPr>
      <w:numPr>
        <w:numId w:val="29"/>
      </w:numPr>
      <w:contextualSpacing/>
    </w:pPr>
  </w:style>
  <w:style w:type="paragraph" w:styleId="Listenumros5">
    <w:name w:val="List Number 5"/>
    <w:basedOn w:val="Normal"/>
    <w:rsid w:val="008B69CE"/>
    <w:pPr>
      <w:numPr>
        <w:numId w:val="30"/>
      </w:numPr>
      <w:contextualSpacing/>
    </w:pPr>
  </w:style>
  <w:style w:type="paragraph" w:styleId="Listepuces3">
    <w:name w:val="List Bullet 3"/>
    <w:basedOn w:val="Normal"/>
    <w:rsid w:val="008B69CE"/>
    <w:pPr>
      <w:numPr>
        <w:numId w:val="31"/>
      </w:numPr>
      <w:contextualSpacing/>
    </w:pPr>
  </w:style>
  <w:style w:type="paragraph" w:styleId="Listepuces4">
    <w:name w:val="List Bullet 4"/>
    <w:basedOn w:val="Normal"/>
    <w:rsid w:val="008B69CE"/>
    <w:pPr>
      <w:numPr>
        <w:numId w:val="32"/>
      </w:numPr>
      <w:contextualSpacing/>
    </w:pPr>
  </w:style>
  <w:style w:type="paragraph" w:styleId="Listepuces5">
    <w:name w:val="List Bullet 5"/>
    <w:basedOn w:val="Normal"/>
    <w:rsid w:val="008B69CE"/>
    <w:pPr>
      <w:numPr>
        <w:numId w:val="33"/>
      </w:numPr>
      <w:contextualSpacing/>
    </w:pPr>
  </w:style>
  <w:style w:type="table" w:styleId="Listeclaire">
    <w:name w:val="Light List"/>
    <w:basedOn w:val="TableauNormal"/>
    <w:uiPriority w:val="61"/>
    <w:rsid w:val="008B69C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B69C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B69C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B69C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B69C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B69C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B69C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B69CE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B69CE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B69CE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B69CE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B69C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B69C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B69C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B69C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B69C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B69C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B69C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B69C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B69C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B69C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B69C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B69C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B69C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B69C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B69C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B69C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B69C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B69C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B69C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B69C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B69C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B69C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B69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B69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B69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B69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B69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B69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B69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B69CE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8B69CE"/>
    <w:rPr>
      <w:sz w:val="16"/>
      <w:szCs w:val="16"/>
    </w:rPr>
  </w:style>
  <w:style w:type="paragraph" w:styleId="NormalWeb">
    <w:name w:val="Normal (Web)"/>
    <w:basedOn w:val="Normal"/>
    <w:rsid w:val="008B69CE"/>
    <w:rPr>
      <w:rFonts w:ascii="Times New Roman" w:hAnsi="Times New Roman"/>
      <w:sz w:val="24"/>
    </w:rPr>
  </w:style>
  <w:style w:type="paragraph" w:styleId="Normalcentr">
    <w:name w:val="Block Text"/>
    <w:basedOn w:val="Normal"/>
    <w:rsid w:val="008B69C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8B69CE"/>
    <w:rPr>
      <w:sz w:val="20"/>
      <w:szCs w:val="20"/>
    </w:rPr>
  </w:style>
  <w:style w:type="character" w:customStyle="1" w:styleId="NotedebasdepageCar">
    <w:name w:val="Note de bas de page Car"/>
    <w:link w:val="Notedebasdepage"/>
    <w:rsid w:val="008B69CE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8B69CE"/>
    <w:rPr>
      <w:sz w:val="20"/>
      <w:szCs w:val="20"/>
    </w:rPr>
  </w:style>
  <w:style w:type="character" w:customStyle="1" w:styleId="NotedefinCar">
    <w:name w:val="Note de fin Car"/>
    <w:link w:val="Notedefin"/>
    <w:rsid w:val="008B69CE"/>
    <w:rPr>
      <w:rFonts w:ascii="Tw Cen MT" w:hAnsi="Tw Cen MT"/>
      <w:lang w:eastAsia="en-US"/>
    </w:rPr>
  </w:style>
  <w:style w:type="character" w:styleId="Numrodeligne">
    <w:name w:val="line number"/>
    <w:rsid w:val="008B69CE"/>
  </w:style>
  <w:style w:type="paragraph" w:styleId="Objetducommentaire">
    <w:name w:val="annotation subject"/>
    <w:basedOn w:val="Commentaire"/>
    <w:next w:val="Commentaire"/>
    <w:link w:val="ObjetducommentaireCar"/>
    <w:rsid w:val="008B69CE"/>
    <w:rPr>
      <w:b/>
      <w:bCs/>
    </w:rPr>
  </w:style>
  <w:style w:type="character" w:customStyle="1" w:styleId="ObjetducommentaireCar">
    <w:name w:val="Objet du commentaire Car"/>
    <w:link w:val="Objetducommentaire"/>
    <w:rsid w:val="008B69CE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8B69C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B69CE"/>
    <w:pPr>
      <w:ind w:left="708"/>
    </w:pPr>
  </w:style>
  <w:style w:type="paragraph" w:styleId="PrformatHTML">
    <w:name w:val="HTML Preformatted"/>
    <w:basedOn w:val="Normal"/>
    <w:link w:val="PrformatHTMLCar"/>
    <w:rsid w:val="008B69CE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8B69CE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8B69C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B69C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B69CE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8B69CE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8B69C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8B69CE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8B69C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B69CE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8B69C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8B69CE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8B69C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8B69CE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8B69CE"/>
    <w:pPr>
      <w:ind w:left="708"/>
    </w:pPr>
  </w:style>
  <w:style w:type="paragraph" w:styleId="Salutations">
    <w:name w:val="Salutation"/>
    <w:basedOn w:val="Normal"/>
    <w:next w:val="Normal"/>
    <w:link w:val="SalutationsCar"/>
    <w:rsid w:val="008B69CE"/>
  </w:style>
  <w:style w:type="character" w:customStyle="1" w:styleId="SalutationsCar">
    <w:name w:val="Salutations Car"/>
    <w:link w:val="Salutations"/>
    <w:rsid w:val="008B69CE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8B69CE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8B69CE"/>
    <w:pPr>
      <w:ind w:left="4252"/>
    </w:pPr>
  </w:style>
  <w:style w:type="character" w:customStyle="1" w:styleId="SignatureCar">
    <w:name w:val="Signature Car"/>
    <w:link w:val="Signature"/>
    <w:rsid w:val="008B69CE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8B69CE"/>
  </w:style>
  <w:style w:type="character" w:customStyle="1" w:styleId="SignaturelectroniqueCar">
    <w:name w:val="Signature électronique Car"/>
    <w:link w:val="Signaturelectronique"/>
    <w:rsid w:val="008B69CE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8B69CE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8B69CE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8B69CE"/>
  </w:style>
  <w:style w:type="paragraph" w:styleId="Tabledesrfrencesjuridiques">
    <w:name w:val="table of authorities"/>
    <w:basedOn w:val="Normal"/>
    <w:next w:val="Normal"/>
    <w:rsid w:val="008B69CE"/>
    <w:pPr>
      <w:ind w:left="180" w:hanging="180"/>
    </w:pPr>
  </w:style>
  <w:style w:type="table" w:styleId="Tableauclassique1">
    <w:name w:val="Table Classic 1"/>
    <w:basedOn w:val="TableauNormal"/>
    <w:rsid w:val="008B69CE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B69CE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B69CE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B69CE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B69CE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B69CE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B69CE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B69CE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B69CE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B69CE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B69CE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B69CE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B69C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B69CE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B69CE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B69CE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B69CE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B69CE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B69CE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8B69CE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8B69CE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B69CE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B69C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B69CE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B69CE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B69CE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B69CE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8B69CE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8B69CE"/>
    <w:rPr>
      <w:color w:val="808080"/>
    </w:rPr>
  </w:style>
  <w:style w:type="paragraph" w:styleId="Textedemacro">
    <w:name w:val="macro"/>
    <w:link w:val="TextedemacroCar"/>
    <w:rsid w:val="008B69C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8B69CE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8B69CE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8B69CE"/>
  </w:style>
  <w:style w:type="character" w:customStyle="1" w:styleId="TitredenoteCar">
    <w:name w:val="Titre de note Car"/>
    <w:link w:val="Titredenote"/>
    <w:rsid w:val="008B69CE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8B69CE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8B69CE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8B69CE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8B69CE"/>
    <w:pPr>
      <w:ind w:left="1440"/>
    </w:pPr>
  </w:style>
  <w:style w:type="table" w:styleId="Trameclaire-Accent1">
    <w:name w:val="Light Shading Accent 1"/>
    <w:basedOn w:val="TableauNormal"/>
    <w:uiPriority w:val="60"/>
    <w:rsid w:val="008B69C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B69C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B69C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B69C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B69C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B69C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B69C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B69C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B69C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B69C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B69C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B69C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B69C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B69C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B69C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B69C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B69C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B69C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B69C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B69C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B69C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B69C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B69C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B69C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B69C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B69C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B69C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B69C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B3CDB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DB3CDB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DB3CDB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DB3CDB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DB3CDB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DB3CDB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DB3CDB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B3CDB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B3CDB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B3CDB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DB3CDB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DB3CDB"/>
  </w:style>
  <w:style w:type="paragraph" w:customStyle="1" w:styleId="Archive">
    <w:name w:val="Archive"/>
    <w:basedOn w:val="Normal"/>
    <w:rsid w:val="00DB3CD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DB3CDB"/>
    <w:pPr>
      <w:numPr>
        <w:numId w:val="5"/>
      </w:numPr>
    </w:pPr>
    <w:rPr>
      <w:szCs w:val="20"/>
    </w:rPr>
  </w:style>
  <w:style w:type="paragraph" w:customStyle="1" w:styleId="B2">
    <w:name w:val="B2"/>
    <w:basedOn w:val="B1"/>
    <w:rsid w:val="00DB3CDB"/>
    <w:pPr>
      <w:numPr>
        <w:numId w:val="7"/>
      </w:numPr>
    </w:pPr>
  </w:style>
  <w:style w:type="paragraph" w:customStyle="1" w:styleId="B3">
    <w:name w:val="B3"/>
    <w:basedOn w:val="B2"/>
    <w:rsid w:val="00DB3CDB"/>
    <w:pPr>
      <w:numPr>
        <w:numId w:val="8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DB3CDB"/>
    <w:pPr>
      <w:spacing w:before="120"/>
      <w:ind w:left="1701"/>
    </w:pPr>
  </w:style>
  <w:style w:type="character" w:styleId="Lienhypertexte">
    <w:name w:val="Hyperlink"/>
    <w:rsid w:val="00DB3CDB"/>
    <w:rPr>
      <w:color w:val="0000FF"/>
      <w:u w:val="single"/>
    </w:rPr>
  </w:style>
  <w:style w:type="character" w:styleId="Lienhypertextesuivivisit">
    <w:name w:val="FollowedHyperlink"/>
    <w:rsid w:val="00DB3CD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DB3CD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DB3CDB"/>
    <w:rPr>
      <w:color w:val="FF6600"/>
    </w:rPr>
  </w:style>
  <w:style w:type="paragraph" w:customStyle="1" w:styleId="SOPNavHt1">
    <w:name w:val="SOP_NavHt_1"/>
    <w:basedOn w:val="Normal"/>
    <w:rsid w:val="00DB3CD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DB3CD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DB3CDB"/>
  </w:style>
  <w:style w:type="paragraph" w:customStyle="1" w:styleId="Terme">
    <w:name w:val="Terme"/>
    <w:basedOn w:val="Definition"/>
    <w:rsid w:val="00DB3CDB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DB3CDB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DB3CDB"/>
    <w:rPr>
      <w:i/>
      <w:iCs/>
      <w:sz w:val="28"/>
    </w:rPr>
  </w:style>
  <w:style w:type="paragraph" w:styleId="TM1">
    <w:name w:val="toc 1"/>
    <w:basedOn w:val="Normal"/>
    <w:next w:val="Normal"/>
    <w:semiHidden/>
    <w:rsid w:val="00DB3CDB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DB3CDB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DB3CDB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DB3CD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DB3CD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DB3CD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DB3CD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DB3CD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DB3CDB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DB3CDB"/>
    <w:pPr>
      <w:numPr>
        <w:numId w:val="14"/>
      </w:numPr>
      <w:jc w:val="left"/>
    </w:pPr>
    <w:rPr>
      <w:sz w:val="22"/>
    </w:rPr>
  </w:style>
  <w:style w:type="paragraph" w:customStyle="1" w:styleId="StyleI0">
    <w:name w:val="Style I"/>
    <w:basedOn w:val="Normal"/>
    <w:rsid w:val="00DB3CDB"/>
    <w:pPr>
      <w:numPr>
        <w:numId w:val="13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B3CDB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B3CDB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DB3CDB"/>
    <w:pPr>
      <w:numPr>
        <w:numId w:val="9"/>
      </w:numPr>
    </w:pPr>
  </w:style>
  <w:style w:type="paragraph" w:customStyle="1" w:styleId="lienPV">
    <w:name w:val="lien (PV)"/>
    <w:basedOn w:val="Normal"/>
    <w:rsid w:val="00DB3CDB"/>
    <w:pPr>
      <w:numPr>
        <w:ilvl w:val="1"/>
        <w:numId w:val="10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DB3CDB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DB3CDB"/>
    <w:pPr>
      <w:numPr>
        <w:numId w:val="1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DB3CDB"/>
    <w:pPr>
      <w:numPr>
        <w:numId w:val="6"/>
      </w:numPr>
      <w:tabs>
        <w:tab w:val="left" w:pos="960"/>
      </w:tabs>
      <w:spacing w:before="4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DB3CDB"/>
    <w:pPr>
      <w:numPr>
        <w:numId w:val="11"/>
      </w:numPr>
      <w:tabs>
        <w:tab w:val="left" w:pos="1531"/>
      </w:tabs>
      <w:spacing w:befor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DB3CDB"/>
    <w:pPr>
      <w:numPr>
        <w:numId w:val="12"/>
      </w:numPr>
      <w:tabs>
        <w:tab w:val="left" w:pos="1202"/>
      </w:tabs>
      <w:spacing w:befor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DB3CDB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DB3CDB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DB3CDB"/>
    <w:pPr>
      <w:numPr>
        <w:ilvl w:val="1"/>
        <w:numId w:val="15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DB3CDB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DB3CDB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DB3CDB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DB3CDB"/>
    <w:rPr>
      <w:rFonts w:ascii="Helvetica" w:hAnsi="Helvetica" w:cs="Times"/>
      <w:b/>
      <w:sz w:val="22"/>
      <w:u w:val="single"/>
      <w:lang w:val="fr-FR" w:eastAsia="fr-FR" w:bidi="ar-SA"/>
    </w:rPr>
  </w:style>
  <w:style w:type="paragraph" w:styleId="Textedebulles">
    <w:name w:val="Balloon Text"/>
    <w:basedOn w:val="Normal"/>
    <w:link w:val="TextedebullesCar"/>
    <w:rsid w:val="008B69CE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8B69CE"/>
    <w:rPr>
      <w:rFonts w:ascii="Tahoma" w:hAnsi="Tahoma" w:cs="Tahoma"/>
      <w:sz w:val="16"/>
      <w:szCs w:val="16"/>
      <w:lang w:eastAsia="en-US"/>
    </w:rPr>
  </w:style>
  <w:style w:type="numbering" w:styleId="111111">
    <w:name w:val="Outline List 2"/>
    <w:basedOn w:val="Aucuneliste"/>
    <w:rsid w:val="008B69CE"/>
    <w:pPr>
      <w:numPr>
        <w:numId w:val="23"/>
      </w:numPr>
    </w:pPr>
  </w:style>
  <w:style w:type="numbering" w:styleId="1ai">
    <w:name w:val="Outline List 1"/>
    <w:basedOn w:val="Aucuneliste"/>
    <w:rsid w:val="008B69CE"/>
    <w:pPr>
      <w:numPr>
        <w:numId w:val="24"/>
      </w:numPr>
    </w:pPr>
  </w:style>
  <w:style w:type="character" w:styleId="Accentuation">
    <w:name w:val="Emphasis"/>
    <w:qFormat/>
    <w:rsid w:val="008B69CE"/>
    <w:rPr>
      <w:i/>
      <w:iCs/>
    </w:rPr>
  </w:style>
  <w:style w:type="character" w:styleId="AcronymeHTML">
    <w:name w:val="HTML Acronym"/>
    <w:rsid w:val="008B69CE"/>
  </w:style>
  <w:style w:type="paragraph" w:styleId="Adressedestinataire">
    <w:name w:val="envelope address"/>
    <w:basedOn w:val="Normal"/>
    <w:rsid w:val="008B69CE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8B69CE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8B69CE"/>
    <w:rPr>
      <w:i/>
      <w:iCs/>
    </w:rPr>
  </w:style>
  <w:style w:type="character" w:customStyle="1" w:styleId="AdresseHTMLCar">
    <w:name w:val="Adresse HTML Car"/>
    <w:link w:val="AdresseHTML"/>
    <w:rsid w:val="008B69CE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8B69CE"/>
    <w:rPr>
      <w:vertAlign w:val="superscript"/>
    </w:rPr>
  </w:style>
  <w:style w:type="character" w:styleId="Appelnotedebasdep">
    <w:name w:val="footnote reference"/>
    <w:rsid w:val="008B69CE"/>
    <w:rPr>
      <w:vertAlign w:val="superscript"/>
    </w:rPr>
  </w:style>
  <w:style w:type="numbering" w:styleId="ArticleSection">
    <w:name w:val="Outline List 3"/>
    <w:basedOn w:val="Aucuneliste"/>
    <w:rsid w:val="008B69CE"/>
    <w:pPr>
      <w:numPr>
        <w:numId w:val="2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B69CE"/>
  </w:style>
  <w:style w:type="paragraph" w:styleId="Citation">
    <w:name w:val="Quote"/>
    <w:basedOn w:val="Normal"/>
    <w:next w:val="Normal"/>
    <w:link w:val="CitationCar"/>
    <w:uiPriority w:val="29"/>
    <w:qFormat/>
    <w:rsid w:val="008B69C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B69CE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8B69C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B69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B69CE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8B69CE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B69C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B69CE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B69CE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B69CE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B69CE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B69CE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8B69CE"/>
    <w:rPr>
      <w:sz w:val="20"/>
      <w:szCs w:val="20"/>
    </w:rPr>
  </w:style>
  <w:style w:type="character" w:customStyle="1" w:styleId="CommentaireCar">
    <w:name w:val="Commentaire Car"/>
    <w:link w:val="Commentaire"/>
    <w:rsid w:val="008B69CE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8B69CE"/>
    <w:pPr>
      <w:spacing w:after="120"/>
    </w:pPr>
  </w:style>
  <w:style w:type="character" w:customStyle="1" w:styleId="CorpsdetexteCar">
    <w:name w:val="Corps de texte Car"/>
    <w:link w:val="Corpsdetexte"/>
    <w:rsid w:val="008B69CE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8B69CE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8B69CE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8B69C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B69CE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8B69CE"/>
  </w:style>
  <w:style w:type="character" w:customStyle="1" w:styleId="DateCar">
    <w:name w:val="Date Car"/>
    <w:link w:val="Date"/>
    <w:rsid w:val="008B69CE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8B69CE"/>
    <w:rPr>
      <w:i/>
      <w:iCs/>
    </w:rPr>
  </w:style>
  <w:style w:type="table" w:styleId="Effetsdetableau3D1">
    <w:name w:val="Table 3D effects 1"/>
    <w:basedOn w:val="TableauNormal"/>
    <w:rsid w:val="008B69CE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B69CE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B69CE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8B69CE"/>
    <w:rPr>
      <w:b/>
      <w:bCs/>
    </w:rPr>
  </w:style>
  <w:style w:type="character" w:styleId="Emphaseintense">
    <w:name w:val="Intense Emphasis"/>
    <w:uiPriority w:val="21"/>
    <w:qFormat/>
    <w:rsid w:val="008B69C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B69CE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8B69C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8B69CE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B69CE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8B69C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B69C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B69CE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8B69CE"/>
    <w:pPr>
      <w:ind w:left="4252"/>
    </w:pPr>
  </w:style>
  <w:style w:type="character" w:customStyle="1" w:styleId="FormuledepolitesseCar">
    <w:name w:val="Formule de politesse Car"/>
    <w:link w:val="Formuledepolitesse"/>
    <w:rsid w:val="008B69CE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8B69C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B69C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B69C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B69C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B69C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B69C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B69C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B69C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B69C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B69C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B69C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B69C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B69C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B69C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B69CE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B69CE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B69CE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B69CE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B69C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B69C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B69CE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B69CE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8B69C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B69C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B69C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B69C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B69C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B69C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B69C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B69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B69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B69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B69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B69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B69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B69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B69C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B69C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B69C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B69C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B69C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B69C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B69C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8B69CE"/>
    <w:pPr>
      <w:ind w:left="180" w:hanging="180"/>
    </w:pPr>
  </w:style>
  <w:style w:type="paragraph" w:styleId="Index2">
    <w:name w:val="index 2"/>
    <w:basedOn w:val="Normal"/>
    <w:next w:val="Normal"/>
    <w:rsid w:val="008B69CE"/>
    <w:pPr>
      <w:ind w:left="360" w:hanging="180"/>
    </w:pPr>
  </w:style>
  <w:style w:type="paragraph" w:styleId="Index3">
    <w:name w:val="index 3"/>
    <w:basedOn w:val="Normal"/>
    <w:next w:val="Normal"/>
    <w:rsid w:val="008B69CE"/>
    <w:pPr>
      <w:ind w:left="540" w:hanging="180"/>
    </w:pPr>
  </w:style>
  <w:style w:type="paragraph" w:styleId="Index4">
    <w:name w:val="index 4"/>
    <w:basedOn w:val="Normal"/>
    <w:next w:val="Normal"/>
    <w:rsid w:val="008B69CE"/>
    <w:pPr>
      <w:ind w:left="720" w:hanging="180"/>
    </w:pPr>
  </w:style>
  <w:style w:type="paragraph" w:styleId="Index5">
    <w:name w:val="index 5"/>
    <w:basedOn w:val="Normal"/>
    <w:next w:val="Normal"/>
    <w:rsid w:val="008B69CE"/>
    <w:pPr>
      <w:ind w:left="900" w:hanging="180"/>
    </w:pPr>
  </w:style>
  <w:style w:type="paragraph" w:styleId="Index6">
    <w:name w:val="index 6"/>
    <w:basedOn w:val="Normal"/>
    <w:next w:val="Normal"/>
    <w:rsid w:val="008B69CE"/>
    <w:pPr>
      <w:ind w:left="1080" w:hanging="180"/>
    </w:pPr>
  </w:style>
  <w:style w:type="paragraph" w:styleId="Index7">
    <w:name w:val="index 7"/>
    <w:basedOn w:val="Normal"/>
    <w:next w:val="Normal"/>
    <w:rsid w:val="008B69CE"/>
    <w:pPr>
      <w:ind w:left="1260" w:hanging="180"/>
    </w:pPr>
  </w:style>
  <w:style w:type="paragraph" w:styleId="Index8">
    <w:name w:val="index 8"/>
    <w:basedOn w:val="Normal"/>
    <w:next w:val="Normal"/>
    <w:rsid w:val="008B69CE"/>
    <w:pPr>
      <w:ind w:left="1440" w:hanging="180"/>
    </w:pPr>
  </w:style>
  <w:style w:type="paragraph" w:styleId="Index9">
    <w:name w:val="index 9"/>
    <w:basedOn w:val="Normal"/>
    <w:next w:val="Normal"/>
    <w:rsid w:val="008B69CE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8B69CE"/>
    <w:rPr>
      <w:b/>
      <w:bCs/>
      <w:sz w:val="20"/>
      <w:szCs w:val="20"/>
    </w:rPr>
  </w:style>
  <w:style w:type="paragraph" w:styleId="Liste">
    <w:name w:val="List"/>
    <w:basedOn w:val="Normal"/>
    <w:rsid w:val="008B69CE"/>
    <w:pPr>
      <w:ind w:left="283" w:hanging="283"/>
      <w:contextualSpacing/>
    </w:pPr>
  </w:style>
  <w:style w:type="paragraph" w:styleId="Liste2">
    <w:name w:val="List 2"/>
    <w:basedOn w:val="Normal"/>
    <w:rsid w:val="008B69CE"/>
    <w:pPr>
      <w:ind w:left="566" w:hanging="283"/>
      <w:contextualSpacing/>
    </w:pPr>
  </w:style>
  <w:style w:type="paragraph" w:styleId="Liste3">
    <w:name w:val="List 3"/>
    <w:basedOn w:val="Normal"/>
    <w:rsid w:val="008B69CE"/>
    <w:pPr>
      <w:ind w:left="849" w:hanging="283"/>
      <w:contextualSpacing/>
    </w:pPr>
  </w:style>
  <w:style w:type="paragraph" w:styleId="Liste4">
    <w:name w:val="List 4"/>
    <w:basedOn w:val="Normal"/>
    <w:rsid w:val="008B69CE"/>
    <w:pPr>
      <w:ind w:left="1132" w:hanging="283"/>
      <w:contextualSpacing/>
    </w:pPr>
  </w:style>
  <w:style w:type="paragraph" w:styleId="Liste5">
    <w:name w:val="List 5"/>
    <w:basedOn w:val="Normal"/>
    <w:rsid w:val="008B69CE"/>
    <w:pPr>
      <w:ind w:left="1415" w:hanging="283"/>
      <w:contextualSpacing/>
    </w:pPr>
  </w:style>
  <w:style w:type="paragraph" w:styleId="Listenumros">
    <w:name w:val="List Number"/>
    <w:basedOn w:val="Normal"/>
    <w:rsid w:val="008B69CE"/>
    <w:pPr>
      <w:numPr>
        <w:numId w:val="26"/>
      </w:numPr>
      <w:contextualSpacing/>
    </w:pPr>
  </w:style>
  <w:style w:type="paragraph" w:styleId="Listenumros2">
    <w:name w:val="List Number 2"/>
    <w:basedOn w:val="Normal"/>
    <w:rsid w:val="008B69CE"/>
    <w:pPr>
      <w:numPr>
        <w:numId w:val="27"/>
      </w:numPr>
      <w:contextualSpacing/>
    </w:pPr>
  </w:style>
  <w:style w:type="paragraph" w:styleId="Listenumros3">
    <w:name w:val="List Number 3"/>
    <w:basedOn w:val="Normal"/>
    <w:rsid w:val="008B69CE"/>
    <w:pPr>
      <w:numPr>
        <w:numId w:val="28"/>
      </w:numPr>
      <w:contextualSpacing/>
    </w:pPr>
  </w:style>
  <w:style w:type="paragraph" w:styleId="Listenumros4">
    <w:name w:val="List Number 4"/>
    <w:basedOn w:val="Normal"/>
    <w:rsid w:val="008B69CE"/>
    <w:pPr>
      <w:numPr>
        <w:numId w:val="29"/>
      </w:numPr>
      <w:contextualSpacing/>
    </w:pPr>
  </w:style>
  <w:style w:type="paragraph" w:styleId="Listenumros5">
    <w:name w:val="List Number 5"/>
    <w:basedOn w:val="Normal"/>
    <w:rsid w:val="008B69CE"/>
    <w:pPr>
      <w:numPr>
        <w:numId w:val="30"/>
      </w:numPr>
      <w:contextualSpacing/>
    </w:pPr>
  </w:style>
  <w:style w:type="paragraph" w:styleId="Listepuces3">
    <w:name w:val="List Bullet 3"/>
    <w:basedOn w:val="Normal"/>
    <w:rsid w:val="008B69CE"/>
    <w:pPr>
      <w:numPr>
        <w:numId w:val="31"/>
      </w:numPr>
      <w:contextualSpacing/>
    </w:pPr>
  </w:style>
  <w:style w:type="paragraph" w:styleId="Listepuces4">
    <w:name w:val="List Bullet 4"/>
    <w:basedOn w:val="Normal"/>
    <w:rsid w:val="008B69CE"/>
    <w:pPr>
      <w:numPr>
        <w:numId w:val="32"/>
      </w:numPr>
      <w:contextualSpacing/>
    </w:pPr>
  </w:style>
  <w:style w:type="paragraph" w:styleId="Listepuces5">
    <w:name w:val="List Bullet 5"/>
    <w:basedOn w:val="Normal"/>
    <w:rsid w:val="008B69CE"/>
    <w:pPr>
      <w:numPr>
        <w:numId w:val="33"/>
      </w:numPr>
      <w:contextualSpacing/>
    </w:pPr>
  </w:style>
  <w:style w:type="table" w:styleId="Listeclaire">
    <w:name w:val="Light List"/>
    <w:basedOn w:val="TableauNormal"/>
    <w:uiPriority w:val="61"/>
    <w:rsid w:val="008B69C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B69C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B69C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B69C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B69C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B69C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B69C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B69CE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B69CE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B69CE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B69CE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B69C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B69C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B69C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B69C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B69C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B69C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B69C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B69C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B69C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B69C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B69C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B69C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B69C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B69C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B69C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B69C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B69C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B69C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B69C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B69C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B69C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B69C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B69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B69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B69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B69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B69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B69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B69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B69CE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8B69CE"/>
    <w:rPr>
      <w:sz w:val="16"/>
      <w:szCs w:val="16"/>
    </w:rPr>
  </w:style>
  <w:style w:type="paragraph" w:styleId="NormalWeb">
    <w:name w:val="Normal (Web)"/>
    <w:basedOn w:val="Normal"/>
    <w:rsid w:val="008B69CE"/>
    <w:rPr>
      <w:rFonts w:ascii="Times New Roman" w:hAnsi="Times New Roman"/>
      <w:sz w:val="24"/>
    </w:rPr>
  </w:style>
  <w:style w:type="paragraph" w:styleId="Normalcentr">
    <w:name w:val="Block Text"/>
    <w:basedOn w:val="Normal"/>
    <w:rsid w:val="008B69C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8B69CE"/>
    <w:rPr>
      <w:sz w:val="20"/>
      <w:szCs w:val="20"/>
    </w:rPr>
  </w:style>
  <w:style w:type="character" w:customStyle="1" w:styleId="NotedebasdepageCar">
    <w:name w:val="Note de bas de page Car"/>
    <w:link w:val="Notedebasdepage"/>
    <w:rsid w:val="008B69CE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8B69CE"/>
    <w:rPr>
      <w:sz w:val="20"/>
      <w:szCs w:val="20"/>
    </w:rPr>
  </w:style>
  <w:style w:type="character" w:customStyle="1" w:styleId="NotedefinCar">
    <w:name w:val="Note de fin Car"/>
    <w:link w:val="Notedefin"/>
    <w:rsid w:val="008B69CE"/>
    <w:rPr>
      <w:rFonts w:ascii="Tw Cen MT" w:hAnsi="Tw Cen MT"/>
      <w:lang w:eastAsia="en-US"/>
    </w:rPr>
  </w:style>
  <w:style w:type="character" w:styleId="Numrodeligne">
    <w:name w:val="line number"/>
    <w:rsid w:val="008B69CE"/>
  </w:style>
  <w:style w:type="paragraph" w:styleId="Objetducommentaire">
    <w:name w:val="annotation subject"/>
    <w:basedOn w:val="Commentaire"/>
    <w:next w:val="Commentaire"/>
    <w:link w:val="ObjetducommentaireCar"/>
    <w:rsid w:val="008B69CE"/>
    <w:rPr>
      <w:b/>
      <w:bCs/>
    </w:rPr>
  </w:style>
  <w:style w:type="character" w:customStyle="1" w:styleId="ObjetducommentaireCar">
    <w:name w:val="Objet du commentaire Car"/>
    <w:link w:val="Objetducommentaire"/>
    <w:rsid w:val="008B69CE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8B69C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B69CE"/>
    <w:pPr>
      <w:ind w:left="708"/>
    </w:pPr>
  </w:style>
  <w:style w:type="paragraph" w:styleId="PrformatHTML">
    <w:name w:val="HTML Preformatted"/>
    <w:basedOn w:val="Normal"/>
    <w:link w:val="PrformatHTMLCar"/>
    <w:rsid w:val="008B69CE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8B69CE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8B69C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B69C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B69CE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8B69CE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8B69C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8B69CE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8B69C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B69CE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8B69C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8B69CE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8B69C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8B69CE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8B69CE"/>
    <w:pPr>
      <w:ind w:left="708"/>
    </w:pPr>
  </w:style>
  <w:style w:type="paragraph" w:styleId="Salutations">
    <w:name w:val="Salutation"/>
    <w:basedOn w:val="Normal"/>
    <w:next w:val="Normal"/>
    <w:link w:val="SalutationsCar"/>
    <w:rsid w:val="008B69CE"/>
  </w:style>
  <w:style w:type="character" w:customStyle="1" w:styleId="SalutationsCar">
    <w:name w:val="Salutations Car"/>
    <w:link w:val="Salutations"/>
    <w:rsid w:val="008B69CE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8B69CE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8B69CE"/>
    <w:pPr>
      <w:ind w:left="4252"/>
    </w:pPr>
  </w:style>
  <w:style w:type="character" w:customStyle="1" w:styleId="SignatureCar">
    <w:name w:val="Signature Car"/>
    <w:link w:val="Signature"/>
    <w:rsid w:val="008B69CE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8B69CE"/>
  </w:style>
  <w:style w:type="character" w:customStyle="1" w:styleId="SignaturelectroniqueCar">
    <w:name w:val="Signature électronique Car"/>
    <w:link w:val="Signaturelectronique"/>
    <w:rsid w:val="008B69CE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8B69CE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8B69CE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8B69CE"/>
  </w:style>
  <w:style w:type="paragraph" w:styleId="Tabledesrfrencesjuridiques">
    <w:name w:val="table of authorities"/>
    <w:basedOn w:val="Normal"/>
    <w:next w:val="Normal"/>
    <w:rsid w:val="008B69CE"/>
    <w:pPr>
      <w:ind w:left="180" w:hanging="180"/>
    </w:pPr>
  </w:style>
  <w:style w:type="table" w:styleId="Tableauclassique1">
    <w:name w:val="Table Classic 1"/>
    <w:basedOn w:val="TableauNormal"/>
    <w:rsid w:val="008B69CE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B69CE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B69CE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B69CE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B69CE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B69CE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B69CE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B69CE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B69CE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B69CE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B69CE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B69CE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B69C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B69CE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B69CE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B69CE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B69CE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B69CE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B69CE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8B69CE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8B69CE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B69CE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B69C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B69CE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B69CE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B69CE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B69CE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8B69CE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8B69CE"/>
    <w:rPr>
      <w:color w:val="808080"/>
    </w:rPr>
  </w:style>
  <w:style w:type="paragraph" w:styleId="Textedemacro">
    <w:name w:val="macro"/>
    <w:link w:val="TextedemacroCar"/>
    <w:rsid w:val="008B69C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8B69CE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8B69CE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8B69CE"/>
  </w:style>
  <w:style w:type="character" w:customStyle="1" w:styleId="TitredenoteCar">
    <w:name w:val="Titre de note Car"/>
    <w:link w:val="Titredenote"/>
    <w:rsid w:val="008B69CE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8B69CE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8B69CE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8B69CE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8B69CE"/>
    <w:pPr>
      <w:ind w:left="1440"/>
    </w:pPr>
  </w:style>
  <w:style w:type="table" w:styleId="Trameclaire-Accent1">
    <w:name w:val="Light Shading Accent 1"/>
    <w:basedOn w:val="TableauNormal"/>
    <w:uiPriority w:val="60"/>
    <w:rsid w:val="008B69C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B69C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B69C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B69C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B69C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B69C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B69C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B69C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B69C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B69C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B69C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B69C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B69C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B69C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B69C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B69C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B69C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B69C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B69C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B69C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B69C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B69C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B69C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B69C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B69C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B69C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B69C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B69C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Essaouira Préparation Retour du Gestionnaire de Missions</vt:lpstr>
    </vt:vector>
  </TitlesOfParts>
  <Company> SUNNIKAN Consulting</Company>
  <LinksUpToDate>false</LinksUpToDate>
  <CharactersWithSpaces>3523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Essaouira Préparation Retour du Gestionnaire de Missions</dc:title>
  <dc:subject/>
  <dc:creator>Soazic BARON</dc:creator>
  <cp:keywords/>
  <dc:description/>
  <cp:lastModifiedBy>Pierre JOUBERT</cp:lastModifiedBy>
  <cp:revision>2</cp:revision>
  <dcterms:created xsi:type="dcterms:W3CDTF">2012-08-30T09:40:00Z</dcterms:created>
  <dcterms:modified xsi:type="dcterms:W3CDTF">2012-08-30T09:40:00Z</dcterms:modified>
</cp:coreProperties>
</file>