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2477" w:rsidRDefault="00DF2477">
      <w:bookmarkStart w:id="0" w:name="_GoBack"/>
      <w:bookmarkEnd w:id="0"/>
    </w:p>
    <w:p w:rsidR="00DF2477" w:rsidRDefault="00DF2477"/>
    <w:p w:rsidR="00DF2477" w:rsidRDefault="00DF2477"/>
    <w:p w:rsidR="00DF2477" w:rsidRDefault="00DF2477"/>
    <w:p w:rsidR="00DF2477" w:rsidRDefault="00DF2477">
      <w:pPr>
        <w:rPr>
          <w:b/>
          <w:bCs/>
          <w:sz w:val="28"/>
        </w:rPr>
      </w:pPr>
      <w:r>
        <w:rPr>
          <w:b/>
          <w:bCs/>
          <w:sz w:val="28"/>
        </w:rPr>
        <w:t>M</w:t>
      </w:r>
      <w:r w:rsidR="00E611C6">
        <w:rPr>
          <w:b/>
          <w:bCs/>
          <w:sz w:val="28"/>
        </w:rPr>
        <w:t>onsieur</w:t>
      </w:r>
      <w:r>
        <w:rPr>
          <w:b/>
          <w:bCs/>
          <w:sz w:val="28"/>
        </w:rPr>
        <w:t xml:space="preserve"> </w:t>
      </w:r>
      <w:r w:rsidR="00E611C6">
        <w:rPr>
          <w:b/>
          <w:bCs/>
          <w:sz w:val="28"/>
        </w:rPr>
        <w:t>Bouraoui ELOUNI</w:t>
      </w:r>
      <w:r>
        <w:rPr>
          <w:b/>
          <w:bCs/>
          <w:sz w:val="28"/>
        </w:rPr>
        <w:tab/>
      </w:r>
      <w:r>
        <w:rPr>
          <w:b/>
          <w:bCs/>
          <w:sz w:val="28"/>
        </w:rPr>
        <w:tab/>
      </w:r>
      <w:r>
        <w:rPr>
          <w:b/>
          <w:bCs/>
          <w:sz w:val="28"/>
        </w:rPr>
        <w:tab/>
      </w:r>
      <w:r>
        <w:rPr>
          <w:b/>
          <w:bCs/>
          <w:sz w:val="28"/>
        </w:rPr>
        <w:tab/>
      </w:r>
      <w:r>
        <w:rPr>
          <w:b/>
          <w:bCs/>
          <w:sz w:val="28"/>
        </w:rPr>
        <w:tab/>
      </w:r>
      <w:r>
        <w:rPr>
          <w:b/>
          <w:bCs/>
          <w:sz w:val="28"/>
        </w:rPr>
        <w:tab/>
      </w:r>
      <w:r>
        <w:rPr>
          <w:b/>
          <w:bCs/>
          <w:sz w:val="28"/>
        </w:rPr>
        <w:tab/>
      </w:r>
      <w:r>
        <w:rPr>
          <w:b/>
          <w:bCs/>
          <w:sz w:val="28"/>
        </w:rPr>
        <w:tab/>
        <w:t xml:space="preserve"> </w:t>
      </w:r>
    </w:p>
    <w:p w:rsidR="00DF2477" w:rsidRDefault="002259E5">
      <w:pPr>
        <w:rPr>
          <w:b/>
          <w:bCs/>
          <w:sz w:val="28"/>
        </w:rPr>
      </w:pPr>
      <w:r>
        <w:rPr>
          <w:b/>
          <w:bCs/>
          <w:sz w:val="28"/>
        </w:rPr>
        <w:t>11 rue Hoche</w:t>
      </w:r>
      <w:r w:rsidR="00DF2477">
        <w:rPr>
          <w:b/>
          <w:bCs/>
          <w:sz w:val="28"/>
        </w:rPr>
        <w:tab/>
      </w:r>
      <w:r w:rsidR="00DF2477">
        <w:rPr>
          <w:b/>
          <w:bCs/>
          <w:sz w:val="28"/>
        </w:rPr>
        <w:tab/>
      </w:r>
      <w:r w:rsidR="00DF2477">
        <w:rPr>
          <w:b/>
          <w:bCs/>
          <w:sz w:val="28"/>
        </w:rPr>
        <w:tab/>
      </w:r>
      <w:r w:rsidR="00DF2477">
        <w:rPr>
          <w:b/>
          <w:bCs/>
          <w:sz w:val="28"/>
        </w:rPr>
        <w:tab/>
      </w:r>
      <w:r w:rsidR="00DF2477">
        <w:rPr>
          <w:b/>
          <w:bCs/>
          <w:sz w:val="28"/>
        </w:rPr>
        <w:tab/>
      </w:r>
      <w:r w:rsidR="00DF2477">
        <w:rPr>
          <w:b/>
          <w:bCs/>
          <w:sz w:val="28"/>
        </w:rPr>
        <w:tab/>
      </w:r>
      <w:r w:rsidR="00DF2477">
        <w:rPr>
          <w:b/>
          <w:bCs/>
          <w:sz w:val="28"/>
        </w:rPr>
        <w:tab/>
      </w:r>
      <w:r w:rsidR="00DF2477">
        <w:rPr>
          <w:b/>
          <w:bCs/>
          <w:sz w:val="28"/>
        </w:rPr>
        <w:tab/>
      </w:r>
      <w:r w:rsidR="00DF2477">
        <w:rPr>
          <w:b/>
          <w:bCs/>
          <w:sz w:val="28"/>
        </w:rPr>
        <w:tab/>
      </w:r>
    </w:p>
    <w:p w:rsidR="00DF2477" w:rsidRDefault="002259E5">
      <w:pPr>
        <w:rPr>
          <w:b/>
          <w:bCs/>
          <w:sz w:val="28"/>
        </w:rPr>
      </w:pPr>
      <w:r>
        <w:rPr>
          <w:b/>
          <w:bCs/>
          <w:sz w:val="28"/>
        </w:rPr>
        <w:t>92270, Bois Colombes</w:t>
      </w:r>
      <w:r w:rsidR="00DF2477">
        <w:rPr>
          <w:b/>
          <w:bCs/>
          <w:sz w:val="28"/>
        </w:rPr>
        <w:tab/>
      </w:r>
      <w:r w:rsidR="00DF2477">
        <w:rPr>
          <w:b/>
          <w:bCs/>
          <w:sz w:val="28"/>
        </w:rPr>
        <w:tab/>
      </w:r>
      <w:r w:rsidR="00DF2477">
        <w:rPr>
          <w:b/>
          <w:bCs/>
          <w:sz w:val="28"/>
        </w:rPr>
        <w:tab/>
      </w:r>
      <w:r w:rsidR="00DF2477">
        <w:rPr>
          <w:b/>
          <w:bCs/>
          <w:sz w:val="28"/>
        </w:rPr>
        <w:tab/>
      </w:r>
      <w:r w:rsidR="00DF2477">
        <w:rPr>
          <w:b/>
          <w:bCs/>
          <w:sz w:val="28"/>
        </w:rPr>
        <w:tab/>
      </w:r>
      <w:r w:rsidR="00DF2477">
        <w:rPr>
          <w:b/>
          <w:bCs/>
          <w:sz w:val="28"/>
        </w:rPr>
        <w:tab/>
      </w:r>
      <w:r w:rsidR="00DF2477">
        <w:rPr>
          <w:b/>
          <w:bCs/>
          <w:sz w:val="28"/>
        </w:rPr>
        <w:tab/>
        <w:t xml:space="preserve"> </w:t>
      </w:r>
    </w:p>
    <w:p w:rsidR="00DF2477" w:rsidRDefault="00DF2477">
      <w:r>
        <w:rPr>
          <w:b/>
          <w:bCs/>
          <w:sz w:val="28"/>
        </w:rPr>
        <w:t xml:space="preserve">Tel : </w:t>
      </w:r>
      <w:r w:rsidR="00E611C6">
        <w:rPr>
          <w:b/>
          <w:bCs/>
          <w:sz w:val="28"/>
        </w:rPr>
        <w:t>06-50-48-73-22</w:t>
      </w:r>
    </w:p>
    <w:p w:rsidR="00DF2477" w:rsidRDefault="00DF2477"/>
    <w:p w:rsidR="00DF2477" w:rsidRDefault="00DF2477"/>
    <w:p w:rsidR="00DF2477" w:rsidRDefault="00DF2477"/>
    <w:p w:rsidR="00E611C6" w:rsidRDefault="00E611C6"/>
    <w:p w:rsidR="00E611C6" w:rsidRDefault="00E611C6"/>
    <w:p w:rsidR="00E611C6" w:rsidRDefault="00E611C6"/>
    <w:p w:rsidR="00DF2477" w:rsidRDefault="00DF2477" w:rsidP="002549EB">
      <w:pPr>
        <w:pStyle w:val="Titre2"/>
        <w:jc w:val="center"/>
        <w:rPr>
          <w:u w:val="single"/>
        </w:rPr>
      </w:pPr>
      <w:r w:rsidRPr="00E611C6">
        <w:rPr>
          <w:u w:val="single"/>
        </w:rPr>
        <w:t>EXPERIENCE PROFESSIONNELLE</w:t>
      </w:r>
    </w:p>
    <w:p w:rsidR="00E611C6" w:rsidRDefault="00E611C6" w:rsidP="00E611C6"/>
    <w:p w:rsidR="002549EB" w:rsidRPr="00E611C6" w:rsidRDefault="002549EB" w:rsidP="00E611C6"/>
    <w:p w:rsidR="00DF2477" w:rsidRDefault="00DF2477">
      <w:pPr>
        <w:numPr>
          <w:ilvl w:val="0"/>
          <w:numId w:val="28"/>
        </w:numPr>
        <w:tabs>
          <w:tab w:val="num" w:pos="720"/>
        </w:tabs>
        <w:ind w:left="720" w:hanging="180"/>
      </w:pPr>
      <w:r>
        <w:rPr>
          <w:b/>
        </w:rPr>
        <w:t xml:space="preserve">   Depuis  </w:t>
      </w:r>
      <w:r w:rsidR="00E611C6">
        <w:rPr>
          <w:b/>
        </w:rPr>
        <w:t>Juillet</w:t>
      </w:r>
      <w:r>
        <w:rPr>
          <w:b/>
        </w:rPr>
        <w:t xml:space="preserve"> 200</w:t>
      </w:r>
      <w:r w:rsidR="00E611C6">
        <w:rPr>
          <w:b/>
        </w:rPr>
        <w:t>7</w:t>
      </w:r>
      <w:r>
        <w:rPr>
          <w:b/>
        </w:rPr>
        <w:t xml:space="preserve"> :   </w:t>
      </w:r>
      <w:r w:rsidR="00B640E8">
        <w:t>Médecin de Pharmacovigilance et d’information médicale au sein d’une CRO prestataire pour divers laboratoires pharmaceutiques</w:t>
      </w:r>
      <w:r>
        <w:t xml:space="preserve"> </w:t>
      </w:r>
    </w:p>
    <w:p w:rsidR="00DF2477" w:rsidRDefault="00DF2477">
      <w:pPr>
        <w:ind w:left="2832" w:hanging="2832"/>
      </w:pPr>
    </w:p>
    <w:p w:rsidR="00DF2477" w:rsidRDefault="00DF2477">
      <w:pPr>
        <w:ind w:left="2832" w:hanging="2832"/>
      </w:pPr>
      <w:r>
        <w:t xml:space="preserve"> </w:t>
      </w:r>
    </w:p>
    <w:p w:rsidR="002549EB" w:rsidRPr="002549EB" w:rsidRDefault="002549EB" w:rsidP="002549EB">
      <w:pPr>
        <w:spacing w:line="360" w:lineRule="auto"/>
        <w:ind w:left="1259"/>
        <w:jc w:val="both"/>
      </w:pPr>
      <w:r w:rsidRPr="002549EB">
        <w:t>- Gestion des cas d’effets indésirables en France et à l’internationale: spontanés, essais cliniques et autorité de santé.</w:t>
      </w:r>
    </w:p>
    <w:p w:rsidR="002549EB" w:rsidRPr="002549EB" w:rsidRDefault="002549EB" w:rsidP="002549EB">
      <w:pPr>
        <w:spacing w:line="360" w:lineRule="auto"/>
        <w:ind w:left="1259"/>
        <w:jc w:val="both"/>
      </w:pPr>
      <w:r w:rsidRPr="002549EB">
        <w:t>- Documentation des cas, évaluation du critère de gravité et suivi des dossiers au près des notificateurs, des partenaires et des autorités de santé.</w:t>
      </w:r>
    </w:p>
    <w:p w:rsidR="002549EB" w:rsidRPr="002549EB" w:rsidRDefault="002549EB" w:rsidP="002549EB">
      <w:pPr>
        <w:spacing w:line="360" w:lineRule="auto"/>
        <w:ind w:left="1259"/>
        <w:jc w:val="both"/>
      </w:pPr>
      <w:r w:rsidRPr="002549EB">
        <w:t xml:space="preserve">-Saisie des cas dans la base de données «Safety Easy» : codage des événements médicaux et des traitements « dictionnaire MedDRA », rédaction des narratives et compagny comment, </w:t>
      </w:r>
    </w:p>
    <w:p w:rsidR="002549EB" w:rsidRPr="002549EB" w:rsidRDefault="002549EB" w:rsidP="002549EB">
      <w:pPr>
        <w:spacing w:line="360" w:lineRule="auto"/>
        <w:ind w:left="1259"/>
        <w:jc w:val="both"/>
      </w:pPr>
      <w:r w:rsidRPr="002549EB">
        <w:t>-Maitrise de l’imputabilité française et internationale « WHO-UMC ».</w:t>
      </w:r>
    </w:p>
    <w:p w:rsidR="002549EB" w:rsidRPr="002549EB" w:rsidRDefault="002549EB" w:rsidP="002549EB">
      <w:pPr>
        <w:spacing w:line="360" w:lineRule="auto"/>
        <w:ind w:left="1259"/>
        <w:jc w:val="both"/>
      </w:pPr>
      <w:r w:rsidRPr="002549EB">
        <w:t>- Edition et validation des fiches CIOMs I.</w:t>
      </w:r>
    </w:p>
    <w:p w:rsidR="002549EB" w:rsidRPr="002549EB" w:rsidRDefault="002549EB" w:rsidP="002549EB">
      <w:pPr>
        <w:spacing w:line="360" w:lineRule="auto"/>
        <w:ind w:left="1259"/>
        <w:jc w:val="both"/>
      </w:pPr>
      <w:r w:rsidRPr="002549EB">
        <w:t>- Déclaration des cas de pharmacovigilance dans le respect des exigences réglementaires.</w:t>
      </w:r>
    </w:p>
    <w:p w:rsidR="002549EB" w:rsidRPr="002549EB" w:rsidRDefault="002549EB" w:rsidP="002549EB">
      <w:pPr>
        <w:spacing w:line="360" w:lineRule="auto"/>
        <w:ind w:left="1259"/>
        <w:jc w:val="both"/>
      </w:pPr>
      <w:r w:rsidRPr="002549EB">
        <w:t>-Rédaction de PSURs «  </w:t>
      </w:r>
      <w:bookmarkStart w:id="1" w:name="_Toc6305273"/>
      <w:r w:rsidRPr="002549EB">
        <w:t>Periodic Safety Update Report</w:t>
      </w:r>
      <w:bookmarkEnd w:id="1"/>
      <w:r w:rsidRPr="002549EB">
        <w:t>» et de SBRs «  Summary Bridging Report » avec édition des LL « Line Listing » et des SM</w:t>
      </w:r>
      <w:r>
        <w:t> « Summary tabulation ».</w:t>
      </w:r>
    </w:p>
    <w:p w:rsidR="002549EB" w:rsidRPr="002549EB" w:rsidRDefault="002549EB" w:rsidP="002549EB">
      <w:pPr>
        <w:spacing w:line="360" w:lineRule="auto"/>
        <w:ind w:left="1259"/>
        <w:jc w:val="both"/>
      </w:pPr>
      <w:r w:rsidRPr="002549EB">
        <w:t>-Effectuer des requêtes dans la base de données.</w:t>
      </w:r>
    </w:p>
    <w:p w:rsidR="002549EB" w:rsidRPr="002549EB" w:rsidRDefault="002549EB" w:rsidP="002549EB">
      <w:pPr>
        <w:spacing w:line="360" w:lineRule="auto"/>
        <w:ind w:left="1259"/>
        <w:jc w:val="both"/>
      </w:pPr>
      <w:r w:rsidRPr="002549EB">
        <w:t>- Répondre aux demandes d’information médicale émanant de patients, professionnels de santé et des autorités.</w:t>
      </w:r>
    </w:p>
    <w:p w:rsidR="002549EB" w:rsidRPr="002549EB" w:rsidRDefault="002549EB" w:rsidP="002549EB">
      <w:pPr>
        <w:spacing w:line="360" w:lineRule="auto"/>
        <w:ind w:left="1259"/>
        <w:jc w:val="both"/>
      </w:pPr>
      <w:r w:rsidRPr="002549EB">
        <w:t xml:space="preserve">- Assurer la veille de la littérature française et internationale  « PubMed, Ovid, Micromedex ». </w:t>
      </w:r>
    </w:p>
    <w:p w:rsidR="002549EB" w:rsidRPr="002549EB" w:rsidRDefault="002549EB" w:rsidP="002549EB">
      <w:pPr>
        <w:spacing w:line="360" w:lineRule="auto"/>
        <w:ind w:left="1259"/>
        <w:jc w:val="both"/>
      </w:pPr>
      <w:r w:rsidRPr="002549EB">
        <w:t>-Participation au développement qualité du service de pharmacovigilance : rédaction et mise à jour de procédures internes et des conventions de saisie pour la base de données.</w:t>
      </w:r>
    </w:p>
    <w:p w:rsidR="00DF2477" w:rsidRDefault="00DF2477">
      <w:pPr>
        <w:ind w:left="1260"/>
        <w:rPr>
          <w:b/>
        </w:rPr>
      </w:pPr>
    </w:p>
    <w:p w:rsidR="00DF2477" w:rsidRDefault="00DF2477">
      <w:pPr>
        <w:rPr>
          <w:b/>
        </w:rPr>
      </w:pPr>
    </w:p>
    <w:p w:rsidR="00DF2477" w:rsidRDefault="00190E96">
      <w:pPr>
        <w:numPr>
          <w:ilvl w:val="0"/>
          <w:numId w:val="1"/>
        </w:numPr>
      </w:pPr>
      <w:r>
        <w:rPr>
          <w:b/>
        </w:rPr>
        <w:t>Novembre</w:t>
      </w:r>
      <w:r w:rsidR="00DF2477">
        <w:rPr>
          <w:b/>
        </w:rPr>
        <w:t xml:space="preserve"> 200</w:t>
      </w:r>
      <w:r>
        <w:rPr>
          <w:b/>
        </w:rPr>
        <w:t>6</w:t>
      </w:r>
      <w:r w:rsidR="00DF2477">
        <w:rPr>
          <w:b/>
        </w:rPr>
        <w:t>-</w:t>
      </w:r>
      <w:r>
        <w:rPr>
          <w:b/>
        </w:rPr>
        <w:t>Juin</w:t>
      </w:r>
      <w:r w:rsidR="00DF2477">
        <w:rPr>
          <w:b/>
        </w:rPr>
        <w:t xml:space="preserve"> 200</w:t>
      </w:r>
      <w:r>
        <w:rPr>
          <w:b/>
        </w:rPr>
        <w:t>7</w:t>
      </w:r>
      <w:r w:rsidR="00DF2477">
        <w:rPr>
          <w:b/>
        </w:rPr>
        <w:t> </w:t>
      </w:r>
      <w:r>
        <w:rPr>
          <w:b/>
        </w:rPr>
        <w:t xml:space="preserve">: </w:t>
      </w:r>
      <w:r w:rsidRPr="00190E96">
        <w:rPr>
          <w:u w:val="single"/>
        </w:rPr>
        <w:t>CRPV Paris Saint-Antoine (Pr Michel BIOUR)</w:t>
      </w:r>
    </w:p>
    <w:p w:rsidR="00DF2477" w:rsidRDefault="00DF2477">
      <w:pPr>
        <w:rPr>
          <w:b/>
        </w:rPr>
      </w:pPr>
    </w:p>
    <w:p w:rsidR="00DF2477" w:rsidRDefault="00190E96" w:rsidP="002549EB">
      <w:pPr>
        <w:spacing w:line="360" w:lineRule="auto"/>
      </w:pPr>
      <w:r>
        <w:t>Interne en pharmacologie</w:t>
      </w:r>
    </w:p>
    <w:p w:rsidR="00DF2477" w:rsidRDefault="005E742E" w:rsidP="002549EB">
      <w:pPr>
        <w:numPr>
          <w:ilvl w:val="0"/>
          <w:numId w:val="9"/>
        </w:numPr>
        <w:spacing w:line="360" w:lineRule="auto"/>
      </w:pPr>
      <w:r>
        <w:t>R</w:t>
      </w:r>
      <w:r w:rsidRPr="005E742E">
        <w:t>épondre aux appels téléphoniques concernant des problèmes liés aux effets indésirables et/ou toxiques des médicaments émanant des personnels de santé ou des patients.</w:t>
      </w:r>
    </w:p>
    <w:p w:rsidR="005E742E" w:rsidRDefault="005E742E" w:rsidP="002549EB">
      <w:pPr>
        <w:numPr>
          <w:ilvl w:val="0"/>
          <w:numId w:val="10"/>
        </w:numPr>
        <w:spacing w:line="360" w:lineRule="auto"/>
      </w:pPr>
      <w:r>
        <w:lastRenderedPageBreak/>
        <w:t>R</w:t>
      </w:r>
      <w:r w:rsidRPr="005E742E">
        <w:t>ecueillir et analyser les dossiers de pharmacovigilance des hôpitaux de mon secteur (75003, 75004, 75011, 75012, 75020 et 93), documenter les cas, établir l’imputabilité des médicaments, saisir sur la base de données nationale et donner des justifications bibliographiques aux notificateurs.</w:t>
      </w:r>
    </w:p>
    <w:p w:rsidR="005E742E" w:rsidRDefault="005E742E" w:rsidP="002549EB">
      <w:pPr>
        <w:numPr>
          <w:ilvl w:val="0"/>
          <w:numId w:val="10"/>
        </w:numPr>
        <w:spacing w:line="360" w:lineRule="auto"/>
      </w:pPr>
      <w:r>
        <w:t>A</w:t>
      </w:r>
      <w:r w:rsidRPr="005E742E">
        <w:t>ssurer la gestion et le suivi des dossiers de pharmacovigilance du Centre.</w:t>
      </w:r>
    </w:p>
    <w:p w:rsidR="005E742E" w:rsidRDefault="005E742E" w:rsidP="002549EB">
      <w:pPr>
        <w:numPr>
          <w:ilvl w:val="0"/>
          <w:numId w:val="10"/>
        </w:numPr>
        <w:spacing w:line="360" w:lineRule="auto"/>
      </w:pPr>
      <w:r>
        <w:t>C</w:t>
      </w:r>
      <w:r w:rsidRPr="005E742E">
        <w:t>ontribuer à l’actualisation des bases et du fonds bibliographiques</w:t>
      </w:r>
      <w:r>
        <w:t xml:space="preserve"> (HEPATOX, HEMATOX, PANCREATOX et NEPHROTOX)</w:t>
      </w:r>
      <w:r w:rsidRPr="005E742E">
        <w:t>.</w:t>
      </w:r>
    </w:p>
    <w:p w:rsidR="005E742E" w:rsidRDefault="005E742E" w:rsidP="002549EB">
      <w:pPr>
        <w:numPr>
          <w:ilvl w:val="0"/>
          <w:numId w:val="10"/>
        </w:numPr>
        <w:spacing w:line="360" w:lineRule="auto"/>
      </w:pPr>
      <w:r>
        <w:t>C</w:t>
      </w:r>
      <w:r w:rsidRPr="005E742E">
        <w:t>ontribuer à la préparation et à la rédaction de travaux scientifiques</w:t>
      </w:r>
      <w:r>
        <w:t xml:space="preserve"> (articles et posters) et la participation aux différents congrès scientifiques (SFP, ISOP)</w:t>
      </w:r>
      <w:r w:rsidRPr="005E742E">
        <w:t>.</w:t>
      </w:r>
    </w:p>
    <w:p w:rsidR="00DF2477" w:rsidRDefault="00DF2477">
      <w:pPr>
        <w:rPr>
          <w:b/>
        </w:rPr>
      </w:pPr>
    </w:p>
    <w:p w:rsidR="00DF2477" w:rsidRDefault="00DF2477">
      <w:pPr>
        <w:rPr>
          <w:b/>
        </w:rPr>
      </w:pPr>
    </w:p>
    <w:p w:rsidR="00DF2477" w:rsidRDefault="005E742E">
      <w:pPr>
        <w:numPr>
          <w:ilvl w:val="0"/>
          <w:numId w:val="1"/>
        </w:numPr>
      </w:pPr>
      <w:r>
        <w:rPr>
          <w:b/>
        </w:rPr>
        <w:t xml:space="preserve">Juillet </w:t>
      </w:r>
      <w:r w:rsidR="00DF2477">
        <w:rPr>
          <w:b/>
        </w:rPr>
        <w:t>200</w:t>
      </w:r>
      <w:r w:rsidR="00E563F8">
        <w:rPr>
          <w:b/>
        </w:rPr>
        <w:t>5</w:t>
      </w:r>
      <w:r w:rsidR="00DF2477">
        <w:rPr>
          <w:b/>
        </w:rPr>
        <w:t>-</w:t>
      </w:r>
      <w:r>
        <w:rPr>
          <w:b/>
        </w:rPr>
        <w:t xml:space="preserve">Octobre </w:t>
      </w:r>
      <w:r w:rsidR="00DF2477">
        <w:rPr>
          <w:b/>
        </w:rPr>
        <w:t>200</w:t>
      </w:r>
      <w:r>
        <w:rPr>
          <w:b/>
        </w:rPr>
        <w:t>6</w:t>
      </w:r>
      <w:r w:rsidR="00DF2477">
        <w:rPr>
          <w:b/>
        </w:rPr>
        <w:t xml:space="preserve">    </w:t>
      </w:r>
      <w:r w:rsidR="00E563F8">
        <w:t>: Centre</w:t>
      </w:r>
      <w:r>
        <w:t xml:space="preserve"> National de Pharmacovigilance de Tunis (TUNISIE)</w:t>
      </w:r>
      <w:r w:rsidR="00DF2477">
        <w:tab/>
      </w:r>
    </w:p>
    <w:p w:rsidR="00DF2477" w:rsidRDefault="00DF2477">
      <w:pPr>
        <w:ind w:left="1410" w:hanging="1410"/>
        <w:rPr>
          <w:b/>
        </w:rPr>
      </w:pPr>
    </w:p>
    <w:p w:rsidR="00DF2477" w:rsidRDefault="00E563F8">
      <w:pPr>
        <w:ind w:left="1410" w:hanging="1410"/>
      </w:pPr>
      <w:r>
        <w:t>Interne en pharmacologie</w:t>
      </w:r>
      <w:r w:rsidR="00DF2477">
        <w:t xml:space="preserve"> </w:t>
      </w:r>
    </w:p>
    <w:p w:rsidR="00DF2477" w:rsidRDefault="00DF2477">
      <w:pPr>
        <w:ind w:left="1080"/>
      </w:pPr>
    </w:p>
    <w:p w:rsidR="00DF2477" w:rsidRDefault="00DF2477">
      <w:pPr>
        <w:ind w:left="2820" w:hanging="1410"/>
      </w:pPr>
    </w:p>
    <w:p w:rsidR="00DF2477" w:rsidRDefault="00DF2477">
      <w:pPr>
        <w:ind w:left="1410" w:hanging="1410"/>
      </w:pPr>
    </w:p>
    <w:p w:rsidR="00DF2477" w:rsidRPr="001C1E47" w:rsidRDefault="00DF2477" w:rsidP="002549EB">
      <w:pPr>
        <w:pStyle w:val="Titre2"/>
        <w:ind w:left="0" w:firstLine="0"/>
        <w:jc w:val="center"/>
        <w:rPr>
          <w:u w:val="single"/>
        </w:rPr>
      </w:pPr>
      <w:r w:rsidRPr="001C1E47">
        <w:rPr>
          <w:u w:val="single"/>
        </w:rPr>
        <w:t>FORMATION</w:t>
      </w:r>
    </w:p>
    <w:p w:rsidR="00DF2477" w:rsidRDefault="00DF2477">
      <w:pPr>
        <w:jc w:val="both"/>
      </w:pPr>
    </w:p>
    <w:p w:rsidR="002549EB" w:rsidRDefault="002549EB">
      <w:pPr>
        <w:jc w:val="both"/>
      </w:pPr>
    </w:p>
    <w:p w:rsidR="002549EB" w:rsidRDefault="002549EB" w:rsidP="002549EB">
      <w:pPr>
        <w:numPr>
          <w:ilvl w:val="0"/>
          <w:numId w:val="20"/>
        </w:numPr>
        <w:spacing w:line="360" w:lineRule="auto"/>
        <w:ind w:left="896" w:hanging="357"/>
        <w:jc w:val="both"/>
        <w:rPr>
          <w:b/>
        </w:rPr>
      </w:pPr>
      <w:r>
        <w:rPr>
          <w:b/>
        </w:rPr>
        <w:t xml:space="preserve">Avril 2010-Juin 2010 : </w:t>
      </w:r>
      <w:r w:rsidRPr="00FE48AA">
        <w:rPr>
          <w:color w:val="000000"/>
        </w:rPr>
        <w:t>formation d’anglais (langage forum)</w:t>
      </w:r>
      <w:r>
        <w:rPr>
          <w:color w:val="000000"/>
        </w:rPr>
        <w:t>.</w:t>
      </w:r>
    </w:p>
    <w:p w:rsidR="005D5AD8" w:rsidRPr="005D5AD8" w:rsidRDefault="005D5AD8" w:rsidP="002549EB">
      <w:pPr>
        <w:numPr>
          <w:ilvl w:val="0"/>
          <w:numId w:val="20"/>
        </w:numPr>
        <w:spacing w:line="360" w:lineRule="auto"/>
        <w:ind w:left="896" w:hanging="357"/>
        <w:jc w:val="both"/>
        <w:rPr>
          <w:b/>
        </w:rPr>
      </w:pPr>
      <w:r>
        <w:rPr>
          <w:b/>
        </w:rPr>
        <w:t xml:space="preserve">2008-2009 : </w:t>
      </w:r>
      <w:r>
        <w:t>Diplôme universitaire : Pharmacovigilance et sécurité des médicaments.</w:t>
      </w:r>
    </w:p>
    <w:p w:rsidR="005D5AD8" w:rsidRDefault="005D5AD8" w:rsidP="002549EB">
      <w:pPr>
        <w:numPr>
          <w:ilvl w:val="0"/>
          <w:numId w:val="20"/>
        </w:numPr>
        <w:spacing w:line="360" w:lineRule="auto"/>
        <w:ind w:left="896" w:hanging="357"/>
        <w:jc w:val="both"/>
        <w:rPr>
          <w:b/>
        </w:rPr>
      </w:pPr>
      <w:r>
        <w:rPr>
          <w:b/>
        </w:rPr>
        <w:t xml:space="preserve">Janvier 2007-Mars 2007 : </w:t>
      </w:r>
      <w:r>
        <w:t>Stage de formation dans l’unité d’allergologie (hôpital tenon), secteur allergie médicamenteuse (tests cutanés, tests de réintroduction des médicaments, participation à la consultation).</w:t>
      </w:r>
    </w:p>
    <w:p w:rsidR="005D5AD8" w:rsidRPr="005D5AD8" w:rsidRDefault="005D5AD8" w:rsidP="002549EB">
      <w:pPr>
        <w:numPr>
          <w:ilvl w:val="0"/>
          <w:numId w:val="20"/>
        </w:numPr>
        <w:spacing w:line="360" w:lineRule="auto"/>
        <w:ind w:left="896" w:hanging="357"/>
        <w:jc w:val="both"/>
        <w:rPr>
          <w:b/>
        </w:rPr>
      </w:pPr>
      <w:r>
        <w:rPr>
          <w:b/>
        </w:rPr>
        <w:t xml:space="preserve">2005-2006 : </w:t>
      </w:r>
      <w:r w:rsidRPr="005D5AD8">
        <w:t>Certificat d</w:t>
      </w:r>
      <w:r w:rsidRPr="005D5AD8">
        <w:rPr>
          <w:rFonts w:hint="eastAsia"/>
        </w:rPr>
        <w:t>’é</w:t>
      </w:r>
      <w:r w:rsidRPr="005D5AD8">
        <w:t>tudes compl</w:t>
      </w:r>
      <w:r w:rsidRPr="005D5AD8">
        <w:rPr>
          <w:rFonts w:hint="eastAsia"/>
        </w:rPr>
        <w:t>é</w:t>
      </w:r>
      <w:r w:rsidRPr="005D5AD8">
        <w:t xml:space="preserve">mentaires en statistiques, </w:t>
      </w:r>
      <w:r w:rsidRPr="005D5AD8">
        <w:rPr>
          <w:rFonts w:hint="eastAsia"/>
        </w:rPr>
        <w:t>é</w:t>
      </w:r>
      <w:r w:rsidRPr="005D5AD8">
        <w:t>pid</w:t>
      </w:r>
      <w:r w:rsidRPr="005D5AD8">
        <w:rPr>
          <w:rFonts w:hint="eastAsia"/>
        </w:rPr>
        <w:t>é</w:t>
      </w:r>
      <w:r w:rsidRPr="005D5AD8">
        <w:t>miologie et m</w:t>
      </w:r>
      <w:r w:rsidRPr="005D5AD8">
        <w:rPr>
          <w:rFonts w:hint="eastAsia"/>
        </w:rPr>
        <w:t>é</w:t>
      </w:r>
      <w:r w:rsidRPr="005D5AD8">
        <w:t>thodologie des essais cliniques</w:t>
      </w:r>
    </w:p>
    <w:p w:rsidR="005D5AD8" w:rsidRPr="005D5AD8" w:rsidRDefault="005D5AD8" w:rsidP="002549EB">
      <w:pPr>
        <w:numPr>
          <w:ilvl w:val="0"/>
          <w:numId w:val="20"/>
        </w:numPr>
        <w:spacing w:line="360" w:lineRule="auto"/>
        <w:ind w:left="896" w:hanging="357"/>
        <w:jc w:val="both"/>
        <w:rPr>
          <w:b/>
        </w:rPr>
      </w:pPr>
      <w:r>
        <w:rPr>
          <w:b/>
        </w:rPr>
        <w:t xml:space="preserve">Juillet 2003-Juin 2007 : </w:t>
      </w:r>
      <w:r w:rsidRPr="00E563F8">
        <w:t>Résident en pharmacologie</w:t>
      </w:r>
    </w:p>
    <w:p w:rsidR="005D5AD8" w:rsidRDefault="005D5AD8" w:rsidP="002549EB">
      <w:pPr>
        <w:numPr>
          <w:ilvl w:val="0"/>
          <w:numId w:val="20"/>
        </w:numPr>
        <w:spacing w:line="360" w:lineRule="auto"/>
        <w:ind w:left="896" w:hanging="357"/>
        <w:jc w:val="both"/>
        <w:rPr>
          <w:b/>
        </w:rPr>
      </w:pPr>
      <w:r>
        <w:rPr>
          <w:b/>
        </w:rPr>
        <w:t xml:space="preserve">Décembre 2002 : </w:t>
      </w:r>
      <w:r w:rsidRPr="00E563F8">
        <w:t>Admis au concours du Résidanat, spécialité pharmacologie</w:t>
      </w:r>
    </w:p>
    <w:p w:rsidR="00DF2477" w:rsidRPr="00E563F8" w:rsidRDefault="00E563F8" w:rsidP="002549EB">
      <w:pPr>
        <w:numPr>
          <w:ilvl w:val="0"/>
          <w:numId w:val="20"/>
        </w:numPr>
        <w:spacing w:line="360" w:lineRule="auto"/>
        <w:ind w:left="896" w:hanging="357"/>
        <w:jc w:val="both"/>
        <w:rPr>
          <w:b/>
        </w:rPr>
      </w:pPr>
      <w:r>
        <w:rPr>
          <w:b/>
        </w:rPr>
        <w:t xml:space="preserve">Juillet 2002 : </w:t>
      </w:r>
      <w:r w:rsidRPr="00E563F8">
        <w:t>Doctorat</w:t>
      </w:r>
      <w:r>
        <w:t xml:space="preserve"> en Médecine  / Faculté de Médecine de Sousse.</w:t>
      </w:r>
    </w:p>
    <w:p w:rsidR="00E563F8" w:rsidRDefault="00E563F8" w:rsidP="005D5AD8">
      <w:pPr>
        <w:ind w:left="900"/>
        <w:jc w:val="both"/>
        <w:rPr>
          <w:b/>
        </w:rPr>
      </w:pPr>
    </w:p>
    <w:p w:rsidR="00DF2477" w:rsidRDefault="00DF2477">
      <w:pPr>
        <w:pStyle w:val="Titre2"/>
      </w:pPr>
    </w:p>
    <w:p w:rsidR="00DF2477" w:rsidRPr="001C1E47" w:rsidRDefault="00DF2477" w:rsidP="002549EB">
      <w:pPr>
        <w:pStyle w:val="Titre2"/>
        <w:jc w:val="center"/>
        <w:rPr>
          <w:u w:val="single"/>
        </w:rPr>
      </w:pPr>
      <w:r w:rsidRPr="001C1E47">
        <w:rPr>
          <w:u w:val="single"/>
        </w:rPr>
        <w:t>LANGUES</w:t>
      </w:r>
    </w:p>
    <w:p w:rsidR="00DF2477" w:rsidRDefault="00DF2477">
      <w:pPr>
        <w:ind w:left="1410" w:hanging="1410"/>
        <w:rPr>
          <w:sz w:val="16"/>
          <w:szCs w:val="16"/>
        </w:rPr>
      </w:pPr>
    </w:p>
    <w:p w:rsidR="002549EB" w:rsidRDefault="002549EB">
      <w:pPr>
        <w:ind w:left="1410" w:hanging="1410"/>
        <w:rPr>
          <w:sz w:val="16"/>
          <w:szCs w:val="16"/>
        </w:rPr>
      </w:pPr>
    </w:p>
    <w:p w:rsidR="001C1E47" w:rsidRDefault="00DF2477" w:rsidP="001C1E47">
      <w:pPr>
        <w:ind w:left="1410" w:hanging="1410"/>
      </w:pPr>
      <w:r>
        <w:t>Anglais : opérationnel</w:t>
      </w:r>
    </w:p>
    <w:p w:rsidR="00DF2477" w:rsidRDefault="00DF2477">
      <w:pPr>
        <w:ind w:left="1410" w:hanging="1410"/>
      </w:pPr>
    </w:p>
    <w:p w:rsidR="00DF2477" w:rsidRDefault="00DF2477">
      <w:pPr>
        <w:ind w:left="1410" w:hanging="1410"/>
      </w:pPr>
    </w:p>
    <w:p w:rsidR="00DF2477" w:rsidRPr="001C1E47" w:rsidRDefault="00DF2477" w:rsidP="002549EB">
      <w:pPr>
        <w:pStyle w:val="Titre2"/>
        <w:jc w:val="center"/>
        <w:rPr>
          <w:u w:val="single"/>
        </w:rPr>
      </w:pPr>
      <w:r w:rsidRPr="001C1E47">
        <w:rPr>
          <w:u w:val="single"/>
        </w:rPr>
        <w:t>INFORMATIQUE</w:t>
      </w:r>
    </w:p>
    <w:p w:rsidR="00DF2477" w:rsidRDefault="00DF2477">
      <w:pPr>
        <w:ind w:left="1410" w:hanging="1410"/>
        <w:rPr>
          <w:sz w:val="16"/>
          <w:szCs w:val="16"/>
        </w:rPr>
      </w:pPr>
    </w:p>
    <w:p w:rsidR="002549EB" w:rsidRDefault="002549EB">
      <w:pPr>
        <w:ind w:left="1410" w:hanging="1410"/>
        <w:rPr>
          <w:sz w:val="16"/>
          <w:szCs w:val="16"/>
        </w:rPr>
      </w:pPr>
    </w:p>
    <w:p w:rsidR="00DF2477" w:rsidRDefault="00DF2477">
      <w:pPr>
        <w:numPr>
          <w:ilvl w:val="0"/>
          <w:numId w:val="24"/>
        </w:numPr>
        <w:spacing w:line="360" w:lineRule="auto"/>
        <w:rPr>
          <w:lang w:val="en-GB"/>
        </w:rPr>
      </w:pPr>
      <w:r>
        <w:rPr>
          <w:lang w:val="en-GB"/>
        </w:rPr>
        <w:t>Environnement WINDOWS (Excel, Word, Power point)</w:t>
      </w:r>
    </w:p>
    <w:p w:rsidR="00DF2477" w:rsidRDefault="00DF2477">
      <w:pPr>
        <w:numPr>
          <w:ilvl w:val="0"/>
          <w:numId w:val="25"/>
        </w:numPr>
        <w:spacing w:line="360" w:lineRule="auto"/>
      </w:pPr>
      <w:r>
        <w:t xml:space="preserve">Logiciels de base de données : </w:t>
      </w:r>
      <w:r w:rsidR="00927134">
        <w:t>SAFETY-EASY</w:t>
      </w:r>
      <w:r>
        <w:t xml:space="preserve"> (saisie des données, codage en WHOArt, MedDRA, extraction de listings…)</w:t>
      </w:r>
    </w:p>
    <w:p w:rsidR="00DF2477" w:rsidRDefault="00DF2477">
      <w:pPr>
        <w:numPr>
          <w:ilvl w:val="0"/>
          <w:numId w:val="26"/>
        </w:numPr>
      </w:pPr>
      <w:r>
        <w:t>Internet</w:t>
      </w:r>
    </w:p>
    <w:sectPr w:rsidR="00DF2477">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91" type="#_x0000_t75" style="width:11.25pt;height:11.25pt" o:bullet="t">
        <v:imagedata r:id="rId1" o:title="msoF"/>
      </v:shape>
    </w:pict>
  </w:numPicBullet>
  <w:abstractNum w:abstractNumId="0">
    <w:nsid w:val="03D82075"/>
    <w:multiLevelType w:val="hybridMultilevel"/>
    <w:tmpl w:val="D1C028C8"/>
    <w:lvl w:ilvl="0" w:tplc="040C0001">
      <w:start w:val="1"/>
      <w:numFmt w:val="bullet"/>
      <w:lvlText w:val=""/>
      <w:lvlJc w:val="left"/>
      <w:pPr>
        <w:tabs>
          <w:tab w:val="num" w:pos="900"/>
        </w:tabs>
        <w:ind w:left="900" w:hanging="360"/>
      </w:pPr>
      <w:rPr>
        <w:rFonts w:ascii="Symbol" w:hAnsi="Symbol" w:hint="default"/>
      </w:rPr>
    </w:lvl>
    <w:lvl w:ilvl="1" w:tplc="040C0003" w:tentative="1">
      <w:start w:val="1"/>
      <w:numFmt w:val="bullet"/>
      <w:lvlText w:val="o"/>
      <w:lvlJc w:val="left"/>
      <w:pPr>
        <w:tabs>
          <w:tab w:val="num" w:pos="1620"/>
        </w:tabs>
        <w:ind w:left="1620" w:hanging="360"/>
      </w:pPr>
      <w:rPr>
        <w:rFonts w:ascii="Courier New" w:hAnsi="Courier New" w:cs="Courier New" w:hint="default"/>
      </w:rPr>
    </w:lvl>
    <w:lvl w:ilvl="2" w:tplc="040C0005" w:tentative="1">
      <w:start w:val="1"/>
      <w:numFmt w:val="bullet"/>
      <w:lvlText w:val=""/>
      <w:lvlJc w:val="left"/>
      <w:pPr>
        <w:tabs>
          <w:tab w:val="num" w:pos="2340"/>
        </w:tabs>
        <w:ind w:left="2340" w:hanging="360"/>
      </w:pPr>
      <w:rPr>
        <w:rFonts w:ascii="Wingdings" w:hAnsi="Wingdings" w:hint="default"/>
      </w:rPr>
    </w:lvl>
    <w:lvl w:ilvl="3" w:tplc="040C0001" w:tentative="1">
      <w:start w:val="1"/>
      <w:numFmt w:val="bullet"/>
      <w:lvlText w:val=""/>
      <w:lvlJc w:val="left"/>
      <w:pPr>
        <w:tabs>
          <w:tab w:val="num" w:pos="3060"/>
        </w:tabs>
        <w:ind w:left="3060" w:hanging="360"/>
      </w:pPr>
      <w:rPr>
        <w:rFonts w:ascii="Symbol" w:hAnsi="Symbol" w:hint="default"/>
      </w:rPr>
    </w:lvl>
    <w:lvl w:ilvl="4" w:tplc="040C0003" w:tentative="1">
      <w:start w:val="1"/>
      <w:numFmt w:val="bullet"/>
      <w:lvlText w:val="o"/>
      <w:lvlJc w:val="left"/>
      <w:pPr>
        <w:tabs>
          <w:tab w:val="num" w:pos="3780"/>
        </w:tabs>
        <w:ind w:left="3780" w:hanging="360"/>
      </w:pPr>
      <w:rPr>
        <w:rFonts w:ascii="Courier New" w:hAnsi="Courier New" w:cs="Courier New" w:hint="default"/>
      </w:rPr>
    </w:lvl>
    <w:lvl w:ilvl="5" w:tplc="040C0005" w:tentative="1">
      <w:start w:val="1"/>
      <w:numFmt w:val="bullet"/>
      <w:lvlText w:val=""/>
      <w:lvlJc w:val="left"/>
      <w:pPr>
        <w:tabs>
          <w:tab w:val="num" w:pos="4500"/>
        </w:tabs>
        <w:ind w:left="4500" w:hanging="360"/>
      </w:pPr>
      <w:rPr>
        <w:rFonts w:ascii="Wingdings" w:hAnsi="Wingdings" w:hint="default"/>
      </w:rPr>
    </w:lvl>
    <w:lvl w:ilvl="6" w:tplc="040C0001" w:tentative="1">
      <w:start w:val="1"/>
      <w:numFmt w:val="bullet"/>
      <w:lvlText w:val=""/>
      <w:lvlJc w:val="left"/>
      <w:pPr>
        <w:tabs>
          <w:tab w:val="num" w:pos="5220"/>
        </w:tabs>
        <w:ind w:left="5220" w:hanging="360"/>
      </w:pPr>
      <w:rPr>
        <w:rFonts w:ascii="Symbol" w:hAnsi="Symbol" w:hint="default"/>
      </w:rPr>
    </w:lvl>
    <w:lvl w:ilvl="7" w:tplc="040C0003" w:tentative="1">
      <w:start w:val="1"/>
      <w:numFmt w:val="bullet"/>
      <w:lvlText w:val="o"/>
      <w:lvlJc w:val="left"/>
      <w:pPr>
        <w:tabs>
          <w:tab w:val="num" w:pos="5940"/>
        </w:tabs>
        <w:ind w:left="5940" w:hanging="360"/>
      </w:pPr>
      <w:rPr>
        <w:rFonts w:ascii="Courier New" w:hAnsi="Courier New" w:cs="Courier New" w:hint="default"/>
      </w:rPr>
    </w:lvl>
    <w:lvl w:ilvl="8" w:tplc="040C0005" w:tentative="1">
      <w:start w:val="1"/>
      <w:numFmt w:val="bullet"/>
      <w:lvlText w:val=""/>
      <w:lvlJc w:val="left"/>
      <w:pPr>
        <w:tabs>
          <w:tab w:val="num" w:pos="6660"/>
        </w:tabs>
        <w:ind w:left="6660" w:hanging="360"/>
      </w:pPr>
      <w:rPr>
        <w:rFonts w:ascii="Wingdings" w:hAnsi="Wingdings" w:hint="default"/>
      </w:rPr>
    </w:lvl>
  </w:abstractNum>
  <w:abstractNum w:abstractNumId="1">
    <w:nsid w:val="07381863"/>
    <w:multiLevelType w:val="hybridMultilevel"/>
    <w:tmpl w:val="75FCAD92"/>
    <w:lvl w:ilvl="0" w:tplc="33A80D64">
      <w:start w:val="4"/>
      <w:numFmt w:val="bullet"/>
      <w:lvlText w:val="-"/>
      <w:lvlJc w:val="left"/>
      <w:pPr>
        <w:tabs>
          <w:tab w:val="num" w:pos="1440"/>
        </w:tabs>
        <w:ind w:left="1440" w:hanging="360"/>
      </w:pPr>
      <w:rPr>
        <w:rFonts w:ascii="Arial" w:eastAsia="Times New Roman" w:hAnsi="Arial" w:cs="Arial" w:hint="default"/>
        <w:b/>
      </w:rPr>
    </w:lvl>
    <w:lvl w:ilvl="1" w:tplc="040C0003">
      <w:start w:val="1"/>
      <w:numFmt w:val="bullet"/>
      <w:lvlText w:val="o"/>
      <w:lvlJc w:val="left"/>
      <w:pPr>
        <w:tabs>
          <w:tab w:val="num" w:pos="1260"/>
        </w:tabs>
        <w:ind w:left="1260" w:hanging="360"/>
      </w:pPr>
      <w:rPr>
        <w:rFonts w:ascii="Courier New" w:hAnsi="Courier New" w:cs="Courier New" w:hint="default"/>
      </w:rPr>
    </w:lvl>
    <w:lvl w:ilvl="2" w:tplc="040C0005" w:tentative="1">
      <w:start w:val="1"/>
      <w:numFmt w:val="bullet"/>
      <w:lvlText w:val=""/>
      <w:lvlJc w:val="left"/>
      <w:pPr>
        <w:tabs>
          <w:tab w:val="num" w:pos="1980"/>
        </w:tabs>
        <w:ind w:left="1980" w:hanging="360"/>
      </w:pPr>
      <w:rPr>
        <w:rFonts w:ascii="Wingdings" w:hAnsi="Wingdings" w:hint="default"/>
      </w:rPr>
    </w:lvl>
    <w:lvl w:ilvl="3" w:tplc="040C0001" w:tentative="1">
      <w:start w:val="1"/>
      <w:numFmt w:val="bullet"/>
      <w:lvlText w:val=""/>
      <w:lvlJc w:val="left"/>
      <w:pPr>
        <w:tabs>
          <w:tab w:val="num" w:pos="2700"/>
        </w:tabs>
        <w:ind w:left="2700" w:hanging="360"/>
      </w:pPr>
      <w:rPr>
        <w:rFonts w:ascii="Symbol" w:hAnsi="Symbol" w:hint="default"/>
      </w:rPr>
    </w:lvl>
    <w:lvl w:ilvl="4" w:tplc="040C0003" w:tentative="1">
      <w:start w:val="1"/>
      <w:numFmt w:val="bullet"/>
      <w:lvlText w:val="o"/>
      <w:lvlJc w:val="left"/>
      <w:pPr>
        <w:tabs>
          <w:tab w:val="num" w:pos="3420"/>
        </w:tabs>
        <w:ind w:left="3420" w:hanging="360"/>
      </w:pPr>
      <w:rPr>
        <w:rFonts w:ascii="Courier New" w:hAnsi="Courier New" w:cs="Courier New" w:hint="default"/>
      </w:rPr>
    </w:lvl>
    <w:lvl w:ilvl="5" w:tplc="040C0005" w:tentative="1">
      <w:start w:val="1"/>
      <w:numFmt w:val="bullet"/>
      <w:lvlText w:val=""/>
      <w:lvlJc w:val="left"/>
      <w:pPr>
        <w:tabs>
          <w:tab w:val="num" w:pos="4140"/>
        </w:tabs>
        <w:ind w:left="4140" w:hanging="360"/>
      </w:pPr>
      <w:rPr>
        <w:rFonts w:ascii="Wingdings" w:hAnsi="Wingdings" w:hint="default"/>
      </w:rPr>
    </w:lvl>
    <w:lvl w:ilvl="6" w:tplc="040C0001" w:tentative="1">
      <w:start w:val="1"/>
      <w:numFmt w:val="bullet"/>
      <w:lvlText w:val=""/>
      <w:lvlJc w:val="left"/>
      <w:pPr>
        <w:tabs>
          <w:tab w:val="num" w:pos="4860"/>
        </w:tabs>
        <w:ind w:left="4860" w:hanging="360"/>
      </w:pPr>
      <w:rPr>
        <w:rFonts w:ascii="Symbol" w:hAnsi="Symbol" w:hint="default"/>
      </w:rPr>
    </w:lvl>
    <w:lvl w:ilvl="7" w:tplc="040C0003" w:tentative="1">
      <w:start w:val="1"/>
      <w:numFmt w:val="bullet"/>
      <w:lvlText w:val="o"/>
      <w:lvlJc w:val="left"/>
      <w:pPr>
        <w:tabs>
          <w:tab w:val="num" w:pos="5580"/>
        </w:tabs>
        <w:ind w:left="5580" w:hanging="360"/>
      </w:pPr>
      <w:rPr>
        <w:rFonts w:ascii="Courier New" w:hAnsi="Courier New" w:cs="Courier New" w:hint="default"/>
      </w:rPr>
    </w:lvl>
    <w:lvl w:ilvl="8" w:tplc="040C0005" w:tentative="1">
      <w:start w:val="1"/>
      <w:numFmt w:val="bullet"/>
      <w:lvlText w:val=""/>
      <w:lvlJc w:val="left"/>
      <w:pPr>
        <w:tabs>
          <w:tab w:val="num" w:pos="6300"/>
        </w:tabs>
        <w:ind w:left="6300" w:hanging="360"/>
      </w:pPr>
      <w:rPr>
        <w:rFonts w:ascii="Wingdings" w:hAnsi="Wingdings" w:hint="default"/>
      </w:rPr>
    </w:lvl>
  </w:abstractNum>
  <w:abstractNum w:abstractNumId="2">
    <w:nsid w:val="0EED5DFE"/>
    <w:multiLevelType w:val="hybridMultilevel"/>
    <w:tmpl w:val="3AE4AA34"/>
    <w:lvl w:ilvl="0" w:tplc="33A80D64">
      <w:start w:val="4"/>
      <w:numFmt w:val="bullet"/>
      <w:lvlText w:val="-"/>
      <w:lvlJc w:val="left"/>
      <w:pPr>
        <w:tabs>
          <w:tab w:val="num" w:pos="1620"/>
        </w:tabs>
        <w:ind w:left="1620" w:hanging="360"/>
      </w:pPr>
      <w:rPr>
        <w:rFonts w:ascii="Arial" w:eastAsia="Times New Roman" w:hAnsi="Arial" w:cs="Arial" w:hint="default"/>
        <w:b/>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nsid w:val="11786424"/>
    <w:multiLevelType w:val="hybridMultilevel"/>
    <w:tmpl w:val="28CED008"/>
    <w:lvl w:ilvl="0" w:tplc="33A80D64">
      <w:start w:val="4"/>
      <w:numFmt w:val="bullet"/>
      <w:lvlText w:val="-"/>
      <w:lvlJc w:val="left"/>
      <w:pPr>
        <w:tabs>
          <w:tab w:val="num" w:pos="1620"/>
        </w:tabs>
        <w:ind w:left="1620" w:hanging="360"/>
      </w:pPr>
      <w:rPr>
        <w:rFonts w:ascii="Arial" w:eastAsia="Times New Roman" w:hAnsi="Arial" w:cs="Arial" w:hint="default"/>
        <w:b/>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nsid w:val="1E3F7C7C"/>
    <w:multiLevelType w:val="hybridMultilevel"/>
    <w:tmpl w:val="089C82BE"/>
    <w:lvl w:ilvl="0" w:tplc="33A80D64">
      <w:start w:val="4"/>
      <w:numFmt w:val="bullet"/>
      <w:lvlText w:val="-"/>
      <w:lvlJc w:val="left"/>
      <w:pPr>
        <w:tabs>
          <w:tab w:val="num" w:pos="1440"/>
        </w:tabs>
        <w:ind w:left="1440" w:hanging="360"/>
      </w:pPr>
      <w:rPr>
        <w:rFonts w:ascii="Arial" w:eastAsia="Times New Roman" w:hAnsi="Arial" w:cs="Arial" w:hint="default"/>
        <w:b/>
      </w:rPr>
    </w:lvl>
    <w:lvl w:ilvl="1" w:tplc="040C0003">
      <w:start w:val="1"/>
      <w:numFmt w:val="bullet"/>
      <w:lvlText w:val="o"/>
      <w:lvlJc w:val="left"/>
      <w:pPr>
        <w:tabs>
          <w:tab w:val="num" w:pos="1260"/>
        </w:tabs>
        <w:ind w:left="1260" w:hanging="360"/>
      </w:pPr>
      <w:rPr>
        <w:rFonts w:ascii="Courier New" w:hAnsi="Courier New" w:cs="Courier New" w:hint="default"/>
      </w:rPr>
    </w:lvl>
    <w:lvl w:ilvl="2" w:tplc="040C0005" w:tentative="1">
      <w:start w:val="1"/>
      <w:numFmt w:val="bullet"/>
      <w:lvlText w:val=""/>
      <w:lvlJc w:val="left"/>
      <w:pPr>
        <w:tabs>
          <w:tab w:val="num" w:pos="1980"/>
        </w:tabs>
        <w:ind w:left="1980" w:hanging="360"/>
      </w:pPr>
      <w:rPr>
        <w:rFonts w:ascii="Wingdings" w:hAnsi="Wingdings" w:hint="default"/>
      </w:rPr>
    </w:lvl>
    <w:lvl w:ilvl="3" w:tplc="040C0001" w:tentative="1">
      <w:start w:val="1"/>
      <w:numFmt w:val="bullet"/>
      <w:lvlText w:val=""/>
      <w:lvlJc w:val="left"/>
      <w:pPr>
        <w:tabs>
          <w:tab w:val="num" w:pos="2700"/>
        </w:tabs>
        <w:ind w:left="2700" w:hanging="360"/>
      </w:pPr>
      <w:rPr>
        <w:rFonts w:ascii="Symbol" w:hAnsi="Symbol" w:hint="default"/>
      </w:rPr>
    </w:lvl>
    <w:lvl w:ilvl="4" w:tplc="040C0003" w:tentative="1">
      <w:start w:val="1"/>
      <w:numFmt w:val="bullet"/>
      <w:lvlText w:val="o"/>
      <w:lvlJc w:val="left"/>
      <w:pPr>
        <w:tabs>
          <w:tab w:val="num" w:pos="3420"/>
        </w:tabs>
        <w:ind w:left="3420" w:hanging="360"/>
      </w:pPr>
      <w:rPr>
        <w:rFonts w:ascii="Courier New" w:hAnsi="Courier New" w:cs="Courier New" w:hint="default"/>
      </w:rPr>
    </w:lvl>
    <w:lvl w:ilvl="5" w:tplc="040C0005" w:tentative="1">
      <w:start w:val="1"/>
      <w:numFmt w:val="bullet"/>
      <w:lvlText w:val=""/>
      <w:lvlJc w:val="left"/>
      <w:pPr>
        <w:tabs>
          <w:tab w:val="num" w:pos="4140"/>
        </w:tabs>
        <w:ind w:left="4140" w:hanging="360"/>
      </w:pPr>
      <w:rPr>
        <w:rFonts w:ascii="Wingdings" w:hAnsi="Wingdings" w:hint="default"/>
      </w:rPr>
    </w:lvl>
    <w:lvl w:ilvl="6" w:tplc="040C0001" w:tentative="1">
      <w:start w:val="1"/>
      <w:numFmt w:val="bullet"/>
      <w:lvlText w:val=""/>
      <w:lvlJc w:val="left"/>
      <w:pPr>
        <w:tabs>
          <w:tab w:val="num" w:pos="4860"/>
        </w:tabs>
        <w:ind w:left="4860" w:hanging="360"/>
      </w:pPr>
      <w:rPr>
        <w:rFonts w:ascii="Symbol" w:hAnsi="Symbol" w:hint="default"/>
      </w:rPr>
    </w:lvl>
    <w:lvl w:ilvl="7" w:tplc="040C0003" w:tentative="1">
      <w:start w:val="1"/>
      <w:numFmt w:val="bullet"/>
      <w:lvlText w:val="o"/>
      <w:lvlJc w:val="left"/>
      <w:pPr>
        <w:tabs>
          <w:tab w:val="num" w:pos="5580"/>
        </w:tabs>
        <w:ind w:left="5580" w:hanging="360"/>
      </w:pPr>
      <w:rPr>
        <w:rFonts w:ascii="Courier New" w:hAnsi="Courier New" w:cs="Courier New" w:hint="default"/>
      </w:rPr>
    </w:lvl>
    <w:lvl w:ilvl="8" w:tplc="040C0005" w:tentative="1">
      <w:start w:val="1"/>
      <w:numFmt w:val="bullet"/>
      <w:lvlText w:val=""/>
      <w:lvlJc w:val="left"/>
      <w:pPr>
        <w:tabs>
          <w:tab w:val="num" w:pos="6300"/>
        </w:tabs>
        <w:ind w:left="6300" w:hanging="360"/>
      </w:pPr>
      <w:rPr>
        <w:rFonts w:ascii="Wingdings" w:hAnsi="Wingdings" w:hint="default"/>
      </w:rPr>
    </w:lvl>
  </w:abstractNum>
  <w:abstractNum w:abstractNumId="5">
    <w:nsid w:val="1EB40E90"/>
    <w:multiLevelType w:val="hybridMultilevel"/>
    <w:tmpl w:val="965CB700"/>
    <w:lvl w:ilvl="0" w:tplc="33A80D64">
      <w:start w:val="4"/>
      <w:numFmt w:val="bullet"/>
      <w:lvlText w:val="-"/>
      <w:lvlJc w:val="left"/>
      <w:pPr>
        <w:tabs>
          <w:tab w:val="num" w:pos="1620"/>
        </w:tabs>
        <w:ind w:left="1620" w:hanging="360"/>
      </w:pPr>
      <w:rPr>
        <w:rFonts w:ascii="Arial" w:eastAsia="Times New Roman" w:hAnsi="Arial" w:cs="Arial" w:hint="default"/>
        <w:b/>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nsid w:val="21131A3A"/>
    <w:multiLevelType w:val="hybridMultilevel"/>
    <w:tmpl w:val="AE80F9C6"/>
    <w:lvl w:ilvl="0" w:tplc="33A80D64">
      <w:start w:val="4"/>
      <w:numFmt w:val="bullet"/>
      <w:lvlText w:val="-"/>
      <w:lvlJc w:val="left"/>
      <w:pPr>
        <w:tabs>
          <w:tab w:val="num" w:pos="1620"/>
        </w:tabs>
        <w:ind w:left="1620" w:hanging="360"/>
      </w:pPr>
      <w:rPr>
        <w:rFonts w:ascii="Arial" w:eastAsia="Times New Roman" w:hAnsi="Arial" w:cs="Arial" w:hint="default"/>
        <w:b/>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nsid w:val="24DA6F88"/>
    <w:multiLevelType w:val="hybridMultilevel"/>
    <w:tmpl w:val="07A245FC"/>
    <w:lvl w:ilvl="0" w:tplc="33A80D64">
      <w:start w:val="4"/>
      <w:numFmt w:val="bullet"/>
      <w:lvlText w:val="-"/>
      <w:lvlJc w:val="left"/>
      <w:pPr>
        <w:tabs>
          <w:tab w:val="num" w:pos="1440"/>
        </w:tabs>
        <w:ind w:left="1440" w:hanging="360"/>
      </w:pPr>
      <w:rPr>
        <w:rFonts w:ascii="Arial" w:eastAsia="Times New Roman" w:hAnsi="Arial" w:cs="Arial" w:hint="default"/>
        <w:b/>
      </w:rPr>
    </w:lvl>
    <w:lvl w:ilvl="1" w:tplc="040C0003">
      <w:start w:val="1"/>
      <w:numFmt w:val="bullet"/>
      <w:lvlText w:val="o"/>
      <w:lvlJc w:val="left"/>
      <w:pPr>
        <w:tabs>
          <w:tab w:val="num" w:pos="1260"/>
        </w:tabs>
        <w:ind w:left="1260" w:hanging="360"/>
      </w:pPr>
      <w:rPr>
        <w:rFonts w:ascii="Courier New" w:hAnsi="Courier New" w:cs="Courier New" w:hint="default"/>
      </w:rPr>
    </w:lvl>
    <w:lvl w:ilvl="2" w:tplc="040C0005" w:tentative="1">
      <w:start w:val="1"/>
      <w:numFmt w:val="bullet"/>
      <w:lvlText w:val=""/>
      <w:lvlJc w:val="left"/>
      <w:pPr>
        <w:tabs>
          <w:tab w:val="num" w:pos="1980"/>
        </w:tabs>
        <w:ind w:left="1980" w:hanging="360"/>
      </w:pPr>
      <w:rPr>
        <w:rFonts w:ascii="Wingdings" w:hAnsi="Wingdings" w:hint="default"/>
      </w:rPr>
    </w:lvl>
    <w:lvl w:ilvl="3" w:tplc="040C0001" w:tentative="1">
      <w:start w:val="1"/>
      <w:numFmt w:val="bullet"/>
      <w:lvlText w:val=""/>
      <w:lvlJc w:val="left"/>
      <w:pPr>
        <w:tabs>
          <w:tab w:val="num" w:pos="2700"/>
        </w:tabs>
        <w:ind w:left="2700" w:hanging="360"/>
      </w:pPr>
      <w:rPr>
        <w:rFonts w:ascii="Symbol" w:hAnsi="Symbol" w:hint="default"/>
      </w:rPr>
    </w:lvl>
    <w:lvl w:ilvl="4" w:tplc="040C0003" w:tentative="1">
      <w:start w:val="1"/>
      <w:numFmt w:val="bullet"/>
      <w:lvlText w:val="o"/>
      <w:lvlJc w:val="left"/>
      <w:pPr>
        <w:tabs>
          <w:tab w:val="num" w:pos="3420"/>
        </w:tabs>
        <w:ind w:left="3420" w:hanging="360"/>
      </w:pPr>
      <w:rPr>
        <w:rFonts w:ascii="Courier New" w:hAnsi="Courier New" w:cs="Courier New" w:hint="default"/>
      </w:rPr>
    </w:lvl>
    <w:lvl w:ilvl="5" w:tplc="040C0005" w:tentative="1">
      <w:start w:val="1"/>
      <w:numFmt w:val="bullet"/>
      <w:lvlText w:val=""/>
      <w:lvlJc w:val="left"/>
      <w:pPr>
        <w:tabs>
          <w:tab w:val="num" w:pos="4140"/>
        </w:tabs>
        <w:ind w:left="4140" w:hanging="360"/>
      </w:pPr>
      <w:rPr>
        <w:rFonts w:ascii="Wingdings" w:hAnsi="Wingdings" w:hint="default"/>
      </w:rPr>
    </w:lvl>
    <w:lvl w:ilvl="6" w:tplc="040C0001" w:tentative="1">
      <w:start w:val="1"/>
      <w:numFmt w:val="bullet"/>
      <w:lvlText w:val=""/>
      <w:lvlJc w:val="left"/>
      <w:pPr>
        <w:tabs>
          <w:tab w:val="num" w:pos="4860"/>
        </w:tabs>
        <w:ind w:left="4860" w:hanging="360"/>
      </w:pPr>
      <w:rPr>
        <w:rFonts w:ascii="Symbol" w:hAnsi="Symbol" w:hint="default"/>
      </w:rPr>
    </w:lvl>
    <w:lvl w:ilvl="7" w:tplc="040C0003" w:tentative="1">
      <w:start w:val="1"/>
      <w:numFmt w:val="bullet"/>
      <w:lvlText w:val="o"/>
      <w:lvlJc w:val="left"/>
      <w:pPr>
        <w:tabs>
          <w:tab w:val="num" w:pos="5580"/>
        </w:tabs>
        <w:ind w:left="5580" w:hanging="360"/>
      </w:pPr>
      <w:rPr>
        <w:rFonts w:ascii="Courier New" w:hAnsi="Courier New" w:cs="Courier New" w:hint="default"/>
      </w:rPr>
    </w:lvl>
    <w:lvl w:ilvl="8" w:tplc="040C0005" w:tentative="1">
      <w:start w:val="1"/>
      <w:numFmt w:val="bullet"/>
      <w:lvlText w:val=""/>
      <w:lvlJc w:val="left"/>
      <w:pPr>
        <w:tabs>
          <w:tab w:val="num" w:pos="6300"/>
        </w:tabs>
        <w:ind w:left="6300" w:hanging="360"/>
      </w:pPr>
      <w:rPr>
        <w:rFonts w:ascii="Wingdings" w:hAnsi="Wingdings" w:hint="default"/>
      </w:rPr>
    </w:lvl>
  </w:abstractNum>
  <w:abstractNum w:abstractNumId="8">
    <w:nsid w:val="2A4439E5"/>
    <w:multiLevelType w:val="hybridMultilevel"/>
    <w:tmpl w:val="8456645E"/>
    <w:lvl w:ilvl="0" w:tplc="33A80D64">
      <w:start w:val="4"/>
      <w:numFmt w:val="bullet"/>
      <w:lvlText w:val="-"/>
      <w:lvlJc w:val="left"/>
      <w:pPr>
        <w:tabs>
          <w:tab w:val="num" w:pos="1440"/>
        </w:tabs>
        <w:ind w:left="1440" w:hanging="360"/>
      </w:pPr>
      <w:rPr>
        <w:rFonts w:ascii="Arial" w:eastAsia="Times New Roman" w:hAnsi="Arial" w:cs="Arial" w:hint="default"/>
        <w:b/>
      </w:rPr>
    </w:lvl>
    <w:lvl w:ilvl="1" w:tplc="040C0003">
      <w:start w:val="1"/>
      <w:numFmt w:val="bullet"/>
      <w:lvlText w:val="o"/>
      <w:lvlJc w:val="left"/>
      <w:pPr>
        <w:tabs>
          <w:tab w:val="num" w:pos="1260"/>
        </w:tabs>
        <w:ind w:left="1260" w:hanging="360"/>
      </w:pPr>
      <w:rPr>
        <w:rFonts w:ascii="Courier New" w:hAnsi="Courier New" w:cs="Courier New" w:hint="default"/>
      </w:rPr>
    </w:lvl>
    <w:lvl w:ilvl="2" w:tplc="040C0005" w:tentative="1">
      <w:start w:val="1"/>
      <w:numFmt w:val="bullet"/>
      <w:lvlText w:val=""/>
      <w:lvlJc w:val="left"/>
      <w:pPr>
        <w:tabs>
          <w:tab w:val="num" w:pos="1980"/>
        </w:tabs>
        <w:ind w:left="1980" w:hanging="360"/>
      </w:pPr>
      <w:rPr>
        <w:rFonts w:ascii="Wingdings" w:hAnsi="Wingdings" w:hint="default"/>
      </w:rPr>
    </w:lvl>
    <w:lvl w:ilvl="3" w:tplc="040C0001" w:tentative="1">
      <w:start w:val="1"/>
      <w:numFmt w:val="bullet"/>
      <w:lvlText w:val=""/>
      <w:lvlJc w:val="left"/>
      <w:pPr>
        <w:tabs>
          <w:tab w:val="num" w:pos="2700"/>
        </w:tabs>
        <w:ind w:left="2700" w:hanging="360"/>
      </w:pPr>
      <w:rPr>
        <w:rFonts w:ascii="Symbol" w:hAnsi="Symbol" w:hint="default"/>
      </w:rPr>
    </w:lvl>
    <w:lvl w:ilvl="4" w:tplc="040C0003" w:tentative="1">
      <w:start w:val="1"/>
      <w:numFmt w:val="bullet"/>
      <w:lvlText w:val="o"/>
      <w:lvlJc w:val="left"/>
      <w:pPr>
        <w:tabs>
          <w:tab w:val="num" w:pos="3420"/>
        </w:tabs>
        <w:ind w:left="3420" w:hanging="360"/>
      </w:pPr>
      <w:rPr>
        <w:rFonts w:ascii="Courier New" w:hAnsi="Courier New" w:cs="Courier New" w:hint="default"/>
      </w:rPr>
    </w:lvl>
    <w:lvl w:ilvl="5" w:tplc="040C0005" w:tentative="1">
      <w:start w:val="1"/>
      <w:numFmt w:val="bullet"/>
      <w:lvlText w:val=""/>
      <w:lvlJc w:val="left"/>
      <w:pPr>
        <w:tabs>
          <w:tab w:val="num" w:pos="4140"/>
        </w:tabs>
        <w:ind w:left="4140" w:hanging="360"/>
      </w:pPr>
      <w:rPr>
        <w:rFonts w:ascii="Wingdings" w:hAnsi="Wingdings" w:hint="default"/>
      </w:rPr>
    </w:lvl>
    <w:lvl w:ilvl="6" w:tplc="040C0001" w:tentative="1">
      <w:start w:val="1"/>
      <w:numFmt w:val="bullet"/>
      <w:lvlText w:val=""/>
      <w:lvlJc w:val="left"/>
      <w:pPr>
        <w:tabs>
          <w:tab w:val="num" w:pos="4860"/>
        </w:tabs>
        <w:ind w:left="4860" w:hanging="360"/>
      </w:pPr>
      <w:rPr>
        <w:rFonts w:ascii="Symbol" w:hAnsi="Symbol" w:hint="default"/>
      </w:rPr>
    </w:lvl>
    <w:lvl w:ilvl="7" w:tplc="040C0003" w:tentative="1">
      <w:start w:val="1"/>
      <w:numFmt w:val="bullet"/>
      <w:lvlText w:val="o"/>
      <w:lvlJc w:val="left"/>
      <w:pPr>
        <w:tabs>
          <w:tab w:val="num" w:pos="5580"/>
        </w:tabs>
        <w:ind w:left="5580" w:hanging="360"/>
      </w:pPr>
      <w:rPr>
        <w:rFonts w:ascii="Courier New" w:hAnsi="Courier New" w:cs="Courier New" w:hint="default"/>
      </w:rPr>
    </w:lvl>
    <w:lvl w:ilvl="8" w:tplc="040C0005" w:tentative="1">
      <w:start w:val="1"/>
      <w:numFmt w:val="bullet"/>
      <w:lvlText w:val=""/>
      <w:lvlJc w:val="left"/>
      <w:pPr>
        <w:tabs>
          <w:tab w:val="num" w:pos="6300"/>
        </w:tabs>
        <w:ind w:left="6300" w:hanging="360"/>
      </w:pPr>
      <w:rPr>
        <w:rFonts w:ascii="Wingdings" w:hAnsi="Wingdings" w:hint="default"/>
      </w:rPr>
    </w:lvl>
  </w:abstractNum>
  <w:abstractNum w:abstractNumId="9">
    <w:nsid w:val="2B5B7518"/>
    <w:multiLevelType w:val="hybridMultilevel"/>
    <w:tmpl w:val="F36284FA"/>
    <w:lvl w:ilvl="0" w:tplc="33A80D64">
      <w:start w:val="4"/>
      <w:numFmt w:val="bullet"/>
      <w:lvlText w:val="-"/>
      <w:lvlJc w:val="left"/>
      <w:pPr>
        <w:tabs>
          <w:tab w:val="num" w:pos="1440"/>
        </w:tabs>
        <w:ind w:left="1440" w:hanging="360"/>
      </w:pPr>
      <w:rPr>
        <w:rFonts w:ascii="Arial" w:eastAsia="Times New Roman" w:hAnsi="Arial" w:cs="Arial" w:hint="default"/>
        <w:b/>
      </w:rPr>
    </w:lvl>
    <w:lvl w:ilvl="1" w:tplc="040C0003">
      <w:start w:val="1"/>
      <w:numFmt w:val="bullet"/>
      <w:lvlText w:val="o"/>
      <w:lvlJc w:val="left"/>
      <w:pPr>
        <w:tabs>
          <w:tab w:val="num" w:pos="1260"/>
        </w:tabs>
        <w:ind w:left="1260" w:hanging="360"/>
      </w:pPr>
      <w:rPr>
        <w:rFonts w:ascii="Courier New" w:hAnsi="Courier New" w:cs="Courier New" w:hint="default"/>
      </w:rPr>
    </w:lvl>
    <w:lvl w:ilvl="2" w:tplc="040C0005" w:tentative="1">
      <w:start w:val="1"/>
      <w:numFmt w:val="bullet"/>
      <w:lvlText w:val=""/>
      <w:lvlJc w:val="left"/>
      <w:pPr>
        <w:tabs>
          <w:tab w:val="num" w:pos="1980"/>
        </w:tabs>
        <w:ind w:left="1980" w:hanging="360"/>
      </w:pPr>
      <w:rPr>
        <w:rFonts w:ascii="Wingdings" w:hAnsi="Wingdings" w:hint="default"/>
      </w:rPr>
    </w:lvl>
    <w:lvl w:ilvl="3" w:tplc="040C0001" w:tentative="1">
      <w:start w:val="1"/>
      <w:numFmt w:val="bullet"/>
      <w:lvlText w:val=""/>
      <w:lvlJc w:val="left"/>
      <w:pPr>
        <w:tabs>
          <w:tab w:val="num" w:pos="2700"/>
        </w:tabs>
        <w:ind w:left="2700" w:hanging="360"/>
      </w:pPr>
      <w:rPr>
        <w:rFonts w:ascii="Symbol" w:hAnsi="Symbol" w:hint="default"/>
      </w:rPr>
    </w:lvl>
    <w:lvl w:ilvl="4" w:tplc="040C0003" w:tentative="1">
      <w:start w:val="1"/>
      <w:numFmt w:val="bullet"/>
      <w:lvlText w:val="o"/>
      <w:lvlJc w:val="left"/>
      <w:pPr>
        <w:tabs>
          <w:tab w:val="num" w:pos="3420"/>
        </w:tabs>
        <w:ind w:left="3420" w:hanging="360"/>
      </w:pPr>
      <w:rPr>
        <w:rFonts w:ascii="Courier New" w:hAnsi="Courier New" w:cs="Courier New" w:hint="default"/>
      </w:rPr>
    </w:lvl>
    <w:lvl w:ilvl="5" w:tplc="040C0005" w:tentative="1">
      <w:start w:val="1"/>
      <w:numFmt w:val="bullet"/>
      <w:lvlText w:val=""/>
      <w:lvlJc w:val="left"/>
      <w:pPr>
        <w:tabs>
          <w:tab w:val="num" w:pos="4140"/>
        </w:tabs>
        <w:ind w:left="4140" w:hanging="360"/>
      </w:pPr>
      <w:rPr>
        <w:rFonts w:ascii="Wingdings" w:hAnsi="Wingdings" w:hint="default"/>
      </w:rPr>
    </w:lvl>
    <w:lvl w:ilvl="6" w:tplc="040C0001" w:tentative="1">
      <w:start w:val="1"/>
      <w:numFmt w:val="bullet"/>
      <w:lvlText w:val=""/>
      <w:lvlJc w:val="left"/>
      <w:pPr>
        <w:tabs>
          <w:tab w:val="num" w:pos="4860"/>
        </w:tabs>
        <w:ind w:left="4860" w:hanging="360"/>
      </w:pPr>
      <w:rPr>
        <w:rFonts w:ascii="Symbol" w:hAnsi="Symbol" w:hint="default"/>
      </w:rPr>
    </w:lvl>
    <w:lvl w:ilvl="7" w:tplc="040C0003" w:tentative="1">
      <w:start w:val="1"/>
      <w:numFmt w:val="bullet"/>
      <w:lvlText w:val="o"/>
      <w:lvlJc w:val="left"/>
      <w:pPr>
        <w:tabs>
          <w:tab w:val="num" w:pos="5580"/>
        </w:tabs>
        <w:ind w:left="5580" w:hanging="360"/>
      </w:pPr>
      <w:rPr>
        <w:rFonts w:ascii="Courier New" w:hAnsi="Courier New" w:cs="Courier New" w:hint="default"/>
      </w:rPr>
    </w:lvl>
    <w:lvl w:ilvl="8" w:tplc="040C0005" w:tentative="1">
      <w:start w:val="1"/>
      <w:numFmt w:val="bullet"/>
      <w:lvlText w:val=""/>
      <w:lvlJc w:val="left"/>
      <w:pPr>
        <w:tabs>
          <w:tab w:val="num" w:pos="6300"/>
        </w:tabs>
        <w:ind w:left="6300" w:hanging="360"/>
      </w:pPr>
      <w:rPr>
        <w:rFonts w:ascii="Wingdings" w:hAnsi="Wingdings" w:hint="default"/>
      </w:rPr>
    </w:lvl>
  </w:abstractNum>
  <w:abstractNum w:abstractNumId="10">
    <w:nsid w:val="2E6A60F2"/>
    <w:multiLevelType w:val="hybridMultilevel"/>
    <w:tmpl w:val="F3F0CA18"/>
    <w:lvl w:ilvl="0" w:tplc="33A80D64">
      <w:start w:val="4"/>
      <w:numFmt w:val="bullet"/>
      <w:lvlText w:val="-"/>
      <w:lvlJc w:val="left"/>
      <w:pPr>
        <w:tabs>
          <w:tab w:val="num" w:pos="1620"/>
        </w:tabs>
        <w:ind w:left="1620" w:hanging="360"/>
      </w:pPr>
      <w:rPr>
        <w:rFonts w:ascii="Arial" w:eastAsia="Times New Roman" w:hAnsi="Arial" w:cs="Arial" w:hint="default"/>
        <w:b/>
      </w:rPr>
    </w:lvl>
    <w:lvl w:ilvl="1" w:tplc="040C0003">
      <w:start w:val="1"/>
      <w:numFmt w:val="bullet"/>
      <w:lvlText w:val="o"/>
      <w:lvlJc w:val="left"/>
      <w:pPr>
        <w:tabs>
          <w:tab w:val="num" w:pos="1260"/>
        </w:tabs>
        <w:ind w:left="1260" w:hanging="360"/>
      </w:pPr>
      <w:rPr>
        <w:rFonts w:ascii="Courier New" w:hAnsi="Courier New" w:cs="Courier New" w:hint="default"/>
      </w:rPr>
    </w:lvl>
    <w:lvl w:ilvl="2" w:tplc="040C0005" w:tentative="1">
      <w:start w:val="1"/>
      <w:numFmt w:val="bullet"/>
      <w:lvlText w:val=""/>
      <w:lvlJc w:val="left"/>
      <w:pPr>
        <w:tabs>
          <w:tab w:val="num" w:pos="1980"/>
        </w:tabs>
        <w:ind w:left="1980" w:hanging="360"/>
      </w:pPr>
      <w:rPr>
        <w:rFonts w:ascii="Wingdings" w:hAnsi="Wingdings" w:hint="default"/>
      </w:rPr>
    </w:lvl>
    <w:lvl w:ilvl="3" w:tplc="040C0001" w:tentative="1">
      <w:start w:val="1"/>
      <w:numFmt w:val="bullet"/>
      <w:lvlText w:val=""/>
      <w:lvlJc w:val="left"/>
      <w:pPr>
        <w:tabs>
          <w:tab w:val="num" w:pos="2700"/>
        </w:tabs>
        <w:ind w:left="2700" w:hanging="360"/>
      </w:pPr>
      <w:rPr>
        <w:rFonts w:ascii="Symbol" w:hAnsi="Symbol" w:hint="default"/>
      </w:rPr>
    </w:lvl>
    <w:lvl w:ilvl="4" w:tplc="040C0003" w:tentative="1">
      <w:start w:val="1"/>
      <w:numFmt w:val="bullet"/>
      <w:lvlText w:val="o"/>
      <w:lvlJc w:val="left"/>
      <w:pPr>
        <w:tabs>
          <w:tab w:val="num" w:pos="3420"/>
        </w:tabs>
        <w:ind w:left="3420" w:hanging="360"/>
      </w:pPr>
      <w:rPr>
        <w:rFonts w:ascii="Courier New" w:hAnsi="Courier New" w:cs="Courier New" w:hint="default"/>
      </w:rPr>
    </w:lvl>
    <w:lvl w:ilvl="5" w:tplc="040C0005" w:tentative="1">
      <w:start w:val="1"/>
      <w:numFmt w:val="bullet"/>
      <w:lvlText w:val=""/>
      <w:lvlJc w:val="left"/>
      <w:pPr>
        <w:tabs>
          <w:tab w:val="num" w:pos="4140"/>
        </w:tabs>
        <w:ind w:left="4140" w:hanging="360"/>
      </w:pPr>
      <w:rPr>
        <w:rFonts w:ascii="Wingdings" w:hAnsi="Wingdings" w:hint="default"/>
      </w:rPr>
    </w:lvl>
    <w:lvl w:ilvl="6" w:tplc="040C0001" w:tentative="1">
      <w:start w:val="1"/>
      <w:numFmt w:val="bullet"/>
      <w:lvlText w:val=""/>
      <w:lvlJc w:val="left"/>
      <w:pPr>
        <w:tabs>
          <w:tab w:val="num" w:pos="4860"/>
        </w:tabs>
        <w:ind w:left="4860" w:hanging="360"/>
      </w:pPr>
      <w:rPr>
        <w:rFonts w:ascii="Symbol" w:hAnsi="Symbol" w:hint="default"/>
      </w:rPr>
    </w:lvl>
    <w:lvl w:ilvl="7" w:tplc="040C0003" w:tentative="1">
      <w:start w:val="1"/>
      <w:numFmt w:val="bullet"/>
      <w:lvlText w:val="o"/>
      <w:lvlJc w:val="left"/>
      <w:pPr>
        <w:tabs>
          <w:tab w:val="num" w:pos="5580"/>
        </w:tabs>
        <w:ind w:left="5580" w:hanging="360"/>
      </w:pPr>
      <w:rPr>
        <w:rFonts w:ascii="Courier New" w:hAnsi="Courier New" w:cs="Courier New" w:hint="default"/>
      </w:rPr>
    </w:lvl>
    <w:lvl w:ilvl="8" w:tplc="040C0005" w:tentative="1">
      <w:start w:val="1"/>
      <w:numFmt w:val="bullet"/>
      <w:lvlText w:val=""/>
      <w:lvlJc w:val="left"/>
      <w:pPr>
        <w:tabs>
          <w:tab w:val="num" w:pos="6300"/>
        </w:tabs>
        <w:ind w:left="6300" w:hanging="360"/>
      </w:pPr>
      <w:rPr>
        <w:rFonts w:ascii="Wingdings" w:hAnsi="Wingdings" w:hint="default"/>
      </w:rPr>
    </w:lvl>
  </w:abstractNum>
  <w:abstractNum w:abstractNumId="11">
    <w:nsid w:val="323A1978"/>
    <w:multiLevelType w:val="hybridMultilevel"/>
    <w:tmpl w:val="7388CD6C"/>
    <w:lvl w:ilvl="0" w:tplc="33A80D64">
      <w:start w:val="4"/>
      <w:numFmt w:val="bullet"/>
      <w:lvlText w:val="-"/>
      <w:lvlJc w:val="left"/>
      <w:pPr>
        <w:tabs>
          <w:tab w:val="num" w:pos="1440"/>
        </w:tabs>
        <w:ind w:left="1440" w:hanging="360"/>
      </w:pPr>
      <w:rPr>
        <w:rFonts w:ascii="Arial" w:eastAsia="Times New Roman" w:hAnsi="Arial" w:cs="Arial" w:hint="default"/>
        <w:b/>
      </w:rPr>
    </w:lvl>
    <w:lvl w:ilvl="1" w:tplc="040C0003">
      <w:start w:val="1"/>
      <w:numFmt w:val="bullet"/>
      <w:lvlText w:val="o"/>
      <w:lvlJc w:val="left"/>
      <w:pPr>
        <w:tabs>
          <w:tab w:val="num" w:pos="1260"/>
        </w:tabs>
        <w:ind w:left="1260" w:hanging="360"/>
      </w:pPr>
      <w:rPr>
        <w:rFonts w:ascii="Courier New" w:hAnsi="Courier New" w:cs="Courier New" w:hint="default"/>
      </w:rPr>
    </w:lvl>
    <w:lvl w:ilvl="2" w:tplc="040C0005" w:tentative="1">
      <w:start w:val="1"/>
      <w:numFmt w:val="bullet"/>
      <w:lvlText w:val=""/>
      <w:lvlJc w:val="left"/>
      <w:pPr>
        <w:tabs>
          <w:tab w:val="num" w:pos="1980"/>
        </w:tabs>
        <w:ind w:left="1980" w:hanging="360"/>
      </w:pPr>
      <w:rPr>
        <w:rFonts w:ascii="Wingdings" w:hAnsi="Wingdings" w:hint="default"/>
      </w:rPr>
    </w:lvl>
    <w:lvl w:ilvl="3" w:tplc="040C0001" w:tentative="1">
      <w:start w:val="1"/>
      <w:numFmt w:val="bullet"/>
      <w:lvlText w:val=""/>
      <w:lvlJc w:val="left"/>
      <w:pPr>
        <w:tabs>
          <w:tab w:val="num" w:pos="2700"/>
        </w:tabs>
        <w:ind w:left="2700" w:hanging="360"/>
      </w:pPr>
      <w:rPr>
        <w:rFonts w:ascii="Symbol" w:hAnsi="Symbol" w:hint="default"/>
      </w:rPr>
    </w:lvl>
    <w:lvl w:ilvl="4" w:tplc="040C0003" w:tentative="1">
      <w:start w:val="1"/>
      <w:numFmt w:val="bullet"/>
      <w:lvlText w:val="o"/>
      <w:lvlJc w:val="left"/>
      <w:pPr>
        <w:tabs>
          <w:tab w:val="num" w:pos="3420"/>
        </w:tabs>
        <w:ind w:left="3420" w:hanging="360"/>
      </w:pPr>
      <w:rPr>
        <w:rFonts w:ascii="Courier New" w:hAnsi="Courier New" w:cs="Courier New" w:hint="default"/>
      </w:rPr>
    </w:lvl>
    <w:lvl w:ilvl="5" w:tplc="040C0005" w:tentative="1">
      <w:start w:val="1"/>
      <w:numFmt w:val="bullet"/>
      <w:lvlText w:val=""/>
      <w:lvlJc w:val="left"/>
      <w:pPr>
        <w:tabs>
          <w:tab w:val="num" w:pos="4140"/>
        </w:tabs>
        <w:ind w:left="4140" w:hanging="360"/>
      </w:pPr>
      <w:rPr>
        <w:rFonts w:ascii="Wingdings" w:hAnsi="Wingdings" w:hint="default"/>
      </w:rPr>
    </w:lvl>
    <w:lvl w:ilvl="6" w:tplc="040C0001" w:tentative="1">
      <w:start w:val="1"/>
      <w:numFmt w:val="bullet"/>
      <w:lvlText w:val=""/>
      <w:lvlJc w:val="left"/>
      <w:pPr>
        <w:tabs>
          <w:tab w:val="num" w:pos="4860"/>
        </w:tabs>
        <w:ind w:left="4860" w:hanging="360"/>
      </w:pPr>
      <w:rPr>
        <w:rFonts w:ascii="Symbol" w:hAnsi="Symbol" w:hint="default"/>
      </w:rPr>
    </w:lvl>
    <w:lvl w:ilvl="7" w:tplc="040C0003" w:tentative="1">
      <w:start w:val="1"/>
      <w:numFmt w:val="bullet"/>
      <w:lvlText w:val="o"/>
      <w:lvlJc w:val="left"/>
      <w:pPr>
        <w:tabs>
          <w:tab w:val="num" w:pos="5580"/>
        </w:tabs>
        <w:ind w:left="5580" w:hanging="360"/>
      </w:pPr>
      <w:rPr>
        <w:rFonts w:ascii="Courier New" w:hAnsi="Courier New" w:cs="Courier New" w:hint="default"/>
      </w:rPr>
    </w:lvl>
    <w:lvl w:ilvl="8" w:tplc="040C0005" w:tentative="1">
      <w:start w:val="1"/>
      <w:numFmt w:val="bullet"/>
      <w:lvlText w:val=""/>
      <w:lvlJc w:val="left"/>
      <w:pPr>
        <w:tabs>
          <w:tab w:val="num" w:pos="6300"/>
        </w:tabs>
        <w:ind w:left="6300" w:hanging="360"/>
      </w:pPr>
      <w:rPr>
        <w:rFonts w:ascii="Wingdings" w:hAnsi="Wingdings" w:hint="default"/>
      </w:rPr>
    </w:lvl>
  </w:abstractNum>
  <w:abstractNum w:abstractNumId="12">
    <w:nsid w:val="33A9082C"/>
    <w:multiLevelType w:val="hybridMultilevel"/>
    <w:tmpl w:val="3DB6F36A"/>
    <w:lvl w:ilvl="0" w:tplc="33A80D64">
      <w:start w:val="4"/>
      <w:numFmt w:val="bullet"/>
      <w:lvlText w:val="-"/>
      <w:lvlJc w:val="left"/>
      <w:pPr>
        <w:tabs>
          <w:tab w:val="num" w:pos="1440"/>
        </w:tabs>
        <w:ind w:left="1440" w:hanging="360"/>
      </w:pPr>
      <w:rPr>
        <w:rFonts w:ascii="Arial" w:eastAsia="Times New Roman" w:hAnsi="Arial" w:cs="Arial" w:hint="default"/>
        <w:b/>
      </w:rPr>
    </w:lvl>
    <w:lvl w:ilvl="1" w:tplc="040C0003">
      <w:start w:val="1"/>
      <w:numFmt w:val="bullet"/>
      <w:lvlText w:val="o"/>
      <w:lvlJc w:val="left"/>
      <w:pPr>
        <w:tabs>
          <w:tab w:val="num" w:pos="1260"/>
        </w:tabs>
        <w:ind w:left="1260" w:hanging="360"/>
      </w:pPr>
      <w:rPr>
        <w:rFonts w:ascii="Courier New" w:hAnsi="Courier New" w:cs="Courier New" w:hint="default"/>
      </w:rPr>
    </w:lvl>
    <w:lvl w:ilvl="2" w:tplc="040C0005" w:tentative="1">
      <w:start w:val="1"/>
      <w:numFmt w:val="bullet"/>
      <w:lvlText w:val=""/>
      <w:lvlJc w:val="left"/>
      <w:pPr>
        <w:tabs>
          <w:tab w:val="num" w:pos="1980"/>
        </w:tabs>
        <w:ind w:left="1980" w:hanging="360"/>
      </w:pPr>
      <w:rPr>
        <w:rFonts w:ascii="Wingdings" w:hAnsi="Wingdings" w:hint="default"/>
      </w:rPr>
    </w:lvl>
    <w:lvl w:ilvl="3" w:tplc="040C0001" w:tentative="1">
      <w:start w:val="1"/>
      <w:numFmt w:val="bullet"/>
      <w:lvlText w:val=""/>
      <w:lvlJc w:val="left"/>
      <w:pPr>
        <w:tabs>
          <w:tab w:val="num" w:pos="2700"/>
        </w:tabs>
        <w:ind w:left="2700" w:hanging="360"/>
      </w:pPr>
      <w:rPr>
        <w:rFonts w:ascii="Symbol" w:hAnsi="Symbol" w:hint="default"/>
      </w:rPr>
    </w:lvl>
    <w:lvl w:ilvl="4" w:tplc="040C0003" w:tentative="1">
      <w:start w:val="1"/>
      <w:numFmt w:val="bullet"/>
      <w:lvlText w:val="o"/>
      <w:lvlJc w:val="left"/>
      <w:pPr>
        <w:tabs>
          <w:tab w:val="num" w:pos="3420"/>
        </w:tabs>
        <w:ind w:left="3420" w:hanging="360"/>
      </w:pPr>
      <w:rPr>
        <w:rFonts w:ascii="Courier New" w:hAnsi="Courier New" w:cs="Courier New" w:hint="default"/>
      </w:rPr>
    </w:lvl>
    <w:lvl w:ilvl="5" w:tplc="040C0005" w:tentative="1">
      <w:start w:val="1"/>
      <w:numFmt w:val="bullet"/>
      <w:lvlText w:val=""/>
      <w:lvlJc w:val="left"/>
      <w:pPr>
        <w:tabs>
          <w:tab w:val="num" w:pos="4140"/>
        </w:tabs>
        <w:ind w:left="4140" w:hanging="360"/>
      </w:pPr>
      <w:rPr>
        <w:rFonts w:ascii="Wingdings" w:hAnsi="Wingdings" w:hint="default"/>
      </w:rPr>
    </w:lvl>
    <w:lvl w:ilvl="6" w:tplc="040C0001" w:tentative="1">
      <w:start w:val="1"/>
      <w:numFmt w:val="bullet"/>
      <w:lvlText w:val=""/>
      <w:lvlJc w:val="left"/>
      <w:pPr>
        <w:tabs>
          <w:tab w:val="num" w:pos="4860"/>
        </w:tabs>
        <w:ind w:left="4860" w:hanging="360"/>
      </w:pPr>
      <w:rPr>
        <w:rFonts w:ascii="Symbol" w:hAnsi="Symbol" w:hint="default"/>
      </w:rPr>
    </w:lvl>
    <w:lvl w:ilvl="7" w:tplc="040C0003" w:tentative="1">
      <w:start w:val="1"/>
      <w:numFmt w:val="bullet"/>
      <w:lvlText w:val="o"/>
      <w:lvlJc w:val="left"/>
      <w:pPr>
        <w:tabs>
          <w:tab w:val="num" w:pos="5580"/>
        </w:tabs>
        <w:ind w:left="5580" w:hanging="360"/>
      </w:pPr>
      <w:rPr>
        <w:rFonts w:ascii="Courier New" w:hAnsi="Courier New" w:cs="Courier New" w:hint="default"/>
      </w:rPr>
    </w:lvl>
    <w:lvl w:ilvl="8" w:tplc="040C0005" w:tentative="1">
      <w:start w:val="1"/>
      <w:numFmt w:val="bullet"/>
      <w:lvlText w:val=""/>
      <w:lvlJc w:val="left"/>
      <w:pPr>
        <w:tabs>
          <w:tab w:val="num" w:pos="6300"/>
        </w:tabs>
        <w:ind w:left="6300" w:hanging="360"/>
      </w:pPr>
      <w:rPr>
        <w:rFonts w:ascii="Wingdings" w:hAnsi="Wingdings" w:hint="default"/>
      </w:rPr>
    </w:lvl>
  </w:abstractNum>
  <w:abstractNum w:abstractNumId="13">
    <w:nsid w:val="3438012F"/>
    <w:multiLevelType w:val="hybridMultilevel"/>
    <w:tmpl w:val="50F89F80"/>
    <w:lvl w:ilvl="0" w:tplc="33A80D64">
      <w:start w:val="4"/>
      <w:numFmt w:val="bullet"/>
      <w:lvlText w:val="-"/>
      <w:lvlJc w:val="left"/>
      <w:pPr>
        <w:tabs>
          <w:tab w:val="num" w:pos="1440"/>
        </w:tabs>
        <w:ind w:left="1440" w:hanging="360"/>
      </w:pPr>
      <w:rPr>
        <w:rFonts w:ascii="Arial" w:eastAsia="Times New Roman" w:hAnsi="Arial" w:cs="Arial" w:hint="default"/>
        <w:b/>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nsid w:val="35A414CC"/>
    <w:multiLevelType w:val="hybridMultilevel"/>
    <w:tmpl w:val="10A25E42"/>
    <w:lvl w:ilvl="0" w:tplc="33A80D64">
      <w:start w:val="4"/>
      <w:numFmt w:val="bullet"/>
      <w:lvlText w:val="-"/>
      <w:lvlJc w:val="left"/>
      <w:pPr>
        <w:tabs>
          <w:tab w:val="num" w:pos="1440"/>
        </w:tabs>
        <w:ind w:left="1440" w:hanging="360"/>
      </w:pPr>
      <w:rPr>
        <w:rFonts w:ascii="Arial" w:eastAsia="Times New Roman" w:hAnsi="Arial" w:cs="Arial" w:hint="default"/>
        <w:b/>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nsid w:val="37B31827"/>
    <w:multiLevelType w:val="hybridMultilevel"/>
    <w:tmpl w:val="8AA42FDC"/>
    <w:lvl w:ilvl="0" w:tplc="33A80D64">
      <w:start w:val="4"/>
      <w:numFmt w:val="bullet"/>
      <w:lvlText w:val="-"/>
      <w:lvlJc w:val="left"/>
      <w:pPr>
        <w:tabs>
          <w:tab w:val="num" w:pos="1440"/>
        </w:tabs>
        <w:ind w:left="1440" w:hanging="360"/>
      </w:pPr>
      <w:rPr>
        <w:rFonts w:ascii="Arial" w:eastAsia="Times New Roman" w:hAnsi="Arial" w:cs="Arial" w:hint="default"/>
        <w:b/>
      </w:rPr>
    </w:lvl>
    <w:lvl w:ilvl="1" w:tplc="040C0003">
      <w:start w:val="1"/>
      <w:numFmt w:val="bullet"/>
      <w:lvlText w:val="o"/>
      <w:lvlJc w:val="left"/>
      <w:pPr>
        <w:tabs>
          <w:tab w:val="num" w:pos="1260"/>
        </w:tabs>
        <w:ind w:left="1260" w:hanging="360"/>
      </w:pPr>
      <w:rPr>
        <w:rFonts w:ascii="Courier New" w:hAnsi="Courier New" w:cs="Courier New" w:hint="default"/>
      </w:rPr>
    </w:lvl>
    <w:lvl w:ilvl="2" w:tplc="040C0005" w:tentative="1">
      <w:start w:val="1"/>
      <w:numFmt w:val="bullet"/>
      <w:lvlText w:val=""/>
      <w:lvlJc w:val="left"/>
      <w:pPr>
        <w:tabs>
          <w:tab w:val="num" w:pos="1980"/>
        </w:tabs>
        <w:ind w:left="1980" w:hanging="360"/>
      </w:pPr>
      <w:rPr>
        <w:rFonts w:ascii="Wingdings" w:hAnsi="Wingdings" w:hint="default"/>
      </w:rPr>
    </w:lvl>
    <w:lvl w:ilvl="3" w:tplc="040C0001" w:tentative="1">
      <w:start w:val="1"/>
      <w:numFmt w:val="bullet"/>
      <w:lvlText w:val=""/>
      <w:lvlJc w:val="left"/>
      <w:pPr>
        <w:tabs>
          <w:tab w:val="num" w:pos="2700"/>
        </w:tabs>
        <w:ind w:left="2700" w:hanging="360"/>
      </w:pPr>
      <w:rPr>
        <w:rFonts w:ascii="Symbol" w:hAnsi="Symbol" w:hint="default"/>
      </w:rPr>
    </w:lvl>
    <w:lvl w:ilvl="4" w:tplc="040C0003" w:tentative="1">
      <w:start w:val="1"/>
      <w:numFmt w:val="bullet"/>
      <w:lvlText w:val="o"/>
      <w:lvlJc w:val="left"/>
      <w:pPr>
        <w:tabs>
          <w:tab w:val="num" w:pos="3420"/>
        </w:tabs>
        <w:ind w:left="3420" w:hanging="360"/>
      </w:pPr>
      <w:rPr>
        <w:rFonts w:ascii="Courier New" w:hAnsi="Courier New" w:cs="Courier New" w:hint="default"/>
      </w:rPr>
    </w:lvl>
    <w:lvl w:ilvl="5" w:tplc="040C0005" w:tentative="1">
      <w:start w:val="1"/>
      <w:numFmt w:val="bullet"/>
      <w:lvlText w:val=""/>
      <w:lvlJc w:val="left"/>
      <w:pPr>
        <w:tabs>
          <w:tab w:val="num" w:pos="4140"/>
        </w:tabs>
        <w:ind w:left="4140" w:hanging="360"/>
      </w:pPr>
      <w:rPr>
        <w:rFonts w:ascii="Wingdings" w:hAnsi="Wingdings" w:hint="default"/>
      </w:rPr>
    </w:lvl>
    <w:lvl w:ilvl="6" w:tplc="040C0001" w:tentative="1">
      <w:start w:val="1"/>
      <w:numFmt w:val="bullet"/>
      <w:lvlText w:val=""/>
      <w:lvlJc w:val="left"/>
      <w:pPr>
        <w:tabs>
          <w:tab w:val="num" w:pos="4860"/>
        </w:tabs>
        <w:ind w:left="4860" w:hanging="360"/>
      </w:pPr>
      <w:rPr>
        <w:rFonts w:ascii="Symbol" w:hAnsi="Symbol" w:hint="default"/>
      </w:rPr>
    </w:lvl>
    <w:lvl w:ilvl="7" w:tplc="040C0003" w:tentative="1">
      <w:start w:val="1"/>
      <w:numFmt w:val="bullet"/>
      <w:lvlText w:val="o"/>
      <w:lvlJc w:val="left"/>
      <w:pPr>
        <w:tabs>
          <w:tab w:val="num" w:pos="5580"/>
        </w:tabs>
        <w:ind w:left="5580" w:hanging="360"/>
      </w:pPr>
      <w:rPr>
        <w:rFonts w:ascii="Courier New" w:hAnsi="Courier New" w:cs="Courier New" w:hint="default"/>
      </w:rPr>
    </w:lvl>
    <w:lvl w:ilvl="8" w:tplc="040C0005" w:tentative="1">
      <w:start w:val="1"/>
      <w:numFmt w:val="bullet"/>
      <w:lvlText w:val=""/>
      <w:lvlJc w:val="left"/>
      <w:pPr>
        <w:tabs>
          <w:tab w:val="num" w:pos="6300"/>
        </w:tabs>
        <w:ind w:left="6300" w:hanging="360"/>
      </w:pPr>
      <w:rPr>
        <w:rFonts w:ascii="Wingdings" w:hAnsi="Wingdings" w:hint="default"/>
      </w:rPr>
    </w:lvl>
  </w:abstractNum>
  <w:abstractNum w:abstractNumId="16">
    <w:nsid w:val="386E005F"/>
    <w:multiLevelType w:val="hybridMultilevel"/>
    <w:tmpl w:val="EED855D8"/>
    <w:lvl w:ilvl="0" w:tplc="33A80D64">
      <w:start w:val="4"/>
      <w:numFmt w:val="bullet"/>
      <w:lvlText w:val="-"/>
      <w:lvlJc w:val="left"/>
      <w:pPr>
        <w:tabs>
          <w:tab w:val="num" w:pos="1620"/>
        </w:tabs>
        <w:ind w:left="1620" w:hanging="360"/>
      </w:pPr>
      <w:rPr>
        <w:rFonts w:ascii="Arial" w:eastAsia="Times New Roman" w:hAnsi="Arial" w:cs="Arial" w:hint="default"/>
        <w:b/>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nsid w:val="3CF9627C"/>
    <w:multiLevelType w:val="hybridMultilevel"/>
    <w:tmpl w:val="CF66FF4A"/>
    <w:lvl w:ilvl="0" w:tplc="33A80D64">
      <w:start w:val="4"/>
      <w:numFmt w:val="bullet"/>
      <w:lvlText w:val="-"/>
      <w:lvlJc w:val="left"/>
      <w:pPr>
        <w:tabs>
          <w:tab w:val="num" w:pos="1620"/>
        </w:tabs>
        <w:ind w:left="1620" w:hanging="360"/>
      </w:pPr>
      <w:rPr>
        <w:rFonts w:ascii="Arial" w:eastAsia="Times New Roman" w:hAnsi="Arial" w:cs="Arial" w:hint="default"/>
        <w:b/>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nsid w:val="49F50584"/>
    <w:multiLevelType w:val="hybridMultilevel"/>
    <w:tmpl w:val="6F7C4ABE"/>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nsid w:val="4BAD0273"/>
    <w:multiLevelType w:val="hybridMultilevel"/>
    <w:tmpl w:val="3A568256"/>
    <w:lvl w:ilvl="0" w:tplc="33A80D64">
      <w:start w:val="4"/>
      <w:numFmt w:val="bullet"/>
      <w:lvlText w:val="-"/>
      <w:lvlJc w:val="left"/>
      <w:pPr>
        <w:tabs>
          <w:tab w:val="num" w:pos="1440"/>
        </w:tabs>
        <w:ind w:left="1440" w:hanging="360"/>
      </w:pPr>
      <w:rPr>
        <w:rFonts w:ascii="Arial" w:eastAsia="Times New Roman" w:hAnsi="Arial" w:cs="Arial" w:hint="default"/>
        <w:b/>
      </w:rPr>
    </w:lvl>
    <w:lvl w:ilvl="1" w:tplc="040C0003">
      <w:start w:val="1"/>
      <w:numFmt w:val="bullet"/>
      <w:lvlText w:val="o"/>
      <w:lvlJc w:val="left"/>
      <w:pPr>
        <w:tabs>
          <w:tab w:val="num" w:pos="1260"/>
        </w:tabs>
        <w:ind w:left="1260" w:hanging="360"/>
      </w:pPr>
      <w:rPr>
        <w:rFonts w:ascii="Courier New" w:hAnsi="Courier New" w:cs="Courier New" w:hint="default"/>
      </w:rPr>
    </w:lvl>
    <w:lvl w:ilvl="2" w:tplc="040C0005" w:tentative="1">
      <w:start w:val="1"/>
      <w:numFmt w:val="bullet"/>
      <w:lvlText w:val=""/>
      <w:lvlJc w:val="left"/>
      <w:pPr>
        <w:tabs>
          <w:tab w:val="num" w:pos="1980"/>
        </w:tabs>
        <w:ind w:left="1980" w:hanging="360"/>
      </w:pPr>
      <w:rPr>
        <w:rFonts w:ascii="Wingdings" w:hAnsi="Wingdings" w:hint="default"/>
      </w:rPr>
    </w:lvl>
    <w:lvl w:ilvl="3" w:tplc="040C0001" w:tentative="1">
      <w:start w:val="1"/>
      <w:numFmt w:val="bullet"/>
      <w:lvlText w:val=""/>
      <w:lvlJc w:val="left"/>
      <w:pPr>
        <w:tabs>
          <w:tab w:val="num" w:pos="2700"/>
        </w:tabs>
        <w:ind w:left="2700" w:hanging="360"/>
      </w:pPr>
      <w:rPr>
        <w:rFonts w:ascii="Symbol" w:hAnsi="Symbol" w:hint="default"/>
      </w:rPr>
    </w:lvl>
    <w:lvl w:ilvl="4" w:tplc="040C0003" w:tentative="1">
      <w:start w:val="1"/>
      <w:numFmt w:val="bullet"/>
      <w:lvlText w:val="o"/>
      <w:lvlJc w:val="left"/>
      <w:pPr>
        <w:tabs>
          <w:tab w:val="num" w:pos="3420"/>
        </w:tabs>
        <w:ind w:left="3420" w:hanging="360"/>
      </w:pPr>
      <w:rPr>
        <w:rFonts w:ascii="Courier New" w:hAnsi="Courier New" w:cs="Courier New" w:hint="default"/>
      </w:rPr>
    </w:lvl>
    <w:lvl w:ilvl="5" w:tplc="040C0005" w:tentative="1">
      <w:start w:val="1"/>
      <w:numFmt w:val="bullet"/>
      <w:lvlText w:val=""/>
      <w:lvlJc w:val="left"/>
      <w:pPr>
        <w:tabs>
          <w:tab w:val="num" w:pos="4140"/>
        </w:tabs>
        <w:ind w:left="4140" w:hanging="360"/>
      </w:pPr>
      <w:rPr>
        <w:rFonts w:ascii="Wingdings" w:hAnsi="Wingdings" w:hint="default"/>
      </w:rPr>
    </w:lvl>
    <w:lvl w:ilvl="6" w:tplc="040C0001" w:tentative="1">
      <w:start w:val="1"/>
      <w:numFmt w:val="bullet"/>
      <w:lvlText w:val=""/>
      <w:lvlJc w:val="left"/>
      <w:pPr>
        <w:tabs>
          <w:tab w:val="num" w:pos="4860"/>
        </w:tabs>
        <w:ind w:left="4860" w:hanging="360"/>
      </w:pPr>
      <w:rPr>
        <w:rFonts w:ascii="Symbol" w:hAnsi="Symbol" w:hint="default"/>
      </w:rPr>
    </w:lvl>
    <w:lvl w:ilvl="7" w:tplc="040C0003" w:tentative="1">
      <w:start w:val="1"/>
      <w:numFmt w:val="bullet"/>
      <w:lvlText w:val="o"/>
      <w:lvlJc w:val="left"/>
      <w:pPr>
        <w:tabs>
          <w:tab w:val="num" w:pos="5580"/>
        </w:tabs>
        <w:ind w:left="5580" w:hanging="360"/>
      </w:pPr>
      <w:rPr>
        <w:rFonts w:ascii="Courier New" w:hAnsi="Courier New" w:cs="Courier New" w:hint="default"/>
      </w:rPr>
    </w:lvl>
    <w:lvl w:ilvl="8" w:tplc="040C0005" w:tentative="1">
      <w:start w:val="1"/>
      <w:numFmt w:val="bullet"/>
      <w:lvlText w:val=""/>
      <w:lvlJc w:val="left"/>
      <w:pPr>
        <w:tabs>
          <w:tab w:val="num" w:pos="6300"/>
        </w:tabs>
        <w:ind w:left="6300" w:hanging="360"/>
      </w:pPr>
      <w:rPr>
        <w:rFonts w:ascii="Wingdings" w:hAnsi="Wingdings" w:hint="default"/>
      </w:rPr>
    </w:lvl>
  </w:abstractNum>
  <w:abstractNum w:abstractNumId="20">
    <w:nsid w:val="56682BAC"/>
    <w:multiLevelType w:val="hybridMultilevel"/>
    <w:tmpl w:val="5D643792"/>
    <w:lvl w:ilvl="0" w:tplc="33A80D64">
      <w:start w:val="4"/>
      <w:numFmt w:val="bullet"/>
      <w:lvlText w:val="-"/>
      <w:lvlJc w:val="left"/>
      <w:pPr>
        <w:tabs>
          <w:tab w:val="num" w:pos="1440"/>
        </w:tabs>
        <w:ind w:left="1440" w:hanging="360"/>
      </w:pPr>
      <w:rPr>
        <w:rFonts w:ascii="Arial" w:eastAsia="Times New Roman" w:hAnsi="Arial" w:cs="Arial" w:hint="default"/>
        <w:b/>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
    <w:nsid w:val="64CD68BB"/>
    <w:multiLevelType w:val="hybridMultilevel"/>
    <w:tmpl w:val="3C782346"/>
    <w:lvl w:ilvl="0" w:tplc="33A80D64">
      <w:start w:val="4"/>
      <w:numFmt w:val="bullet"/>
      <w:lvlText w:val="-"/>
      <w:lvlJc w:val="left"/>
      <w:pPr>
        <w:tabs>
          <w:tab w:val="num" w:pos="1440"/>
        </w:tabs>
        <w:ind w:left="1440" w:hanging="360"/>
      </w:pPr>
      <w:rPr>
        <w:rFonts w:ascii="Arial" w:eastAsia="Times New Roman" w:hAnsi="Arial" w:cs="Arial" w:hint="default"/>
        <w:b/>
      </w:rPr>
    </w:lvl>
    <w:lvl w:ilvl="1" w:tplc="040C0003">
      <w:start w:val="1"/>
      <w:numFmt w:val="bullet"/>
      <w:lvlText w:val="o"/>
      <w:lvlJc w:val="left"/>
      <w:pPr>
        <w:tabs>
          <w:tab w:val="num" w:pos="1260"/>
        </w:tabs>
        <w:ind w:left="1260" w:hanging="360"/>
      </w:pPr>
      <w:rPr>
        <w:rFonts w:ascii="Courier New" w:hAnsi="Courier New" w:cs="Courier New" w:hint="default"/>
      </w:rPr>
    </w:lvl>
    <w:lvl w:ilvl="2" w:tplc="040C0005" w:tentative="1">
      <w:start w:val="1"/>
      <w:numFmt w:val="bullet"/>
      <w:lvlText w:val=""/>
      <w:lvlJc w:val="left"/>
      <w:pPr>
        <w:tabs>
          <w:tab w:val="num" w:pos="1980"/>
        </w:tabs>
        <w:ind w:left="1980" w:hanging="360"/>
      </w:pPr>
      <w:rPr>
        <w:rFonts w:ascii="Wingdings" w:hAnsi="Wingdings" w:hint="default"/>
      </w:rPr>
    </w:lvl>
    <w:lvl w:ilvl="3" w:tplc="040C0001" w:tentative="1">
      <w:start w:val="1"/>
      <w:numFmt w:val="bullet"/>
      <w:lvlText w:val=""/>
      <w:lvlJc w:val="left"/>
      <w:pPr>
        <w:tabs>
          <w:tab w:val="num" w:pos="2700"/>
        </w:tabs>
        <w:ind w:left="2700" w:hanging="360"/>
      </w:pPr>
      <w:rPr>
        <w:rFonts w:ascii="Symbol" w:hAnsi="Symbol" w:hint="default"/>
      </w:rPr>
    </w:lvl>
    <w:lvl w:ilvl="4" w:tplc="040C0003" w:tentative="1">
      <w:start w:val="1"/>
      <w:numFmt w:val="bullet"/>
      <w:lvlText w:val="o"/>
      <w:lvlJc w:val="left"/>
      <w:pPr>
        <w:tabs>
          <w:tab w:val="num" w:pos="3420"/>
        </w:tabs>
        <w:ind w:left="3420" w:hanging="360"/>
      </w:pPr>
      <w:rPr>
        <w:rFonts w:ascii="Courier New" w:hAnsi="Courier New" w:cs="Courier New" w:hint="default"/>
      </w:rPr>
    </w:lvl>
    <w:lvl w:ilvl="5" w:tplc="040C0005" w:tentative="1">
      <w:start w:val="1"/>
      <w:numFmt w:val="bullet"/>
      <w:lvlText w:val=""/>
      <w:lvlJc w:val="left"/>
      <w:pPr>
        <w:tabs>
          <w:tab w:val="num" w:pos="4140"/>
        </w:tabs>
        <w:ind w:left="4140" w:hanging="360"/>
      </w:pPr>
      <w:rPr>
        <w:rFonts w:ascii="Wingdings" w:hAnsi="Wingdings" w:hint="default"/>
      </w:rPr>
    </w:lvl>
    <w:lvl w:ilvl="6" w:tplc="040C0001" w:tentative="1">
      <w:start w:val="1"/>
      <w:numFmt w:val="bullet"/>
      <w:lvlText w:val=""/>
      <w:lvlJc w:val="left"/>
      <w:pPr>
        <w:tabs>
          <w:tab w:val="num" w:pos="4860"/>
        </w:tabs>
        <w:ind w:left="4860" w:hanging="360"/>
      </w:pPr>
      <w:rPr>
        <w:rFonts w:ascii="Symbol" w:hAnsi="Symbol" w:hint="default"/>
      </w:rPr>
    </w:lvl>
    <w:lvl w:ilvl="7" w:tplc="040C0003" w:tentative="1">
      <w:start w:val="1"/>
      <w:numFmt w:val="bullet"/>
      <w:lvlText w:val="o"/>
      <w:lvlJc w:val="left"/>
      <w:pPr>
        <w:tabs>
          <w:tab w:val="num" w:pos="5580"/>
        </w:tabs>
        <w:ind w:left="5580" w:hanging="360"/>
      </w:pPr>
      <w:rPr>
        <w:rFonts w:ascii="Courier New" w:hAnsi="Courier New" w:cs="Courier New" w:hint="default"/>
      </w:rPr>
    </w:lvl>
    <w:lvl w:ilvl="8" w:tplc="040C0005" w:tentative="1">
      <w:start w:val="1"/>
      <w:numFmt w:val="bullet"/>
      <w:lvlText w:val=""/>
      <w:lvlJc w:val="left"/>
      <w:pPr>
        <w:tabs>
          <w:tab w:val="num" w:pos="6300"/>
        </w:tabs>
        <w:ind w:left="6300" w:hanging="360"/>
      </w:pPr>
      <w:rPr>
        <w:rFonts w:ascii="Wingdings" w:hAnsi="Wingdings" w:hint="default"/>
      </w:rPr>
    </w:lvl>
  </w:abstractNum>
  <w:abstractNum w:abstractNumId="22">
    <w:nsid w:val="668F504E"/>
    <w:multiLevelType w:val="hybridMultilevel"/>
    <w:tmpl w:val="FCAA8D80"/>
    <w:lvl w:ilvl="0" w:tplc="33A80D64">
      <w:start w:val="4"/>
      <w:numFmt w:val="bullet"/>
      <w:lvlText w:val="-"/>
      <w:lvlJc w:val="left"/>
      <w:pPr>
        <w:tabs>
          <w:tab w:val="num" w:pos="1620"/>
        </w:tabs>
        <w:ind w:left="1620" w:hanging="360"/>
      </w:pPr>
      <w:rPr>
        <w:rFonts w:ascii="Arial" w:eastAsia="Times New Roman" w:hAnsi="Arial" w:cs="Arial" w:hint="default"/>
        <w:b/>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3">
    <w:nsid w:val="74E55800"/>
    <w:multiLevelType w:val="hybridMultilevel"/>
    <w:tmpl w:val="143C8C34"/>
    <w:lvl w:ilvl="0" w:tplc="040C0001">
      <w:start w:val="1"/>
      <w:numFmt w:val="bullet"/>
      <w:lvlText w:val=""/>
      <w:lvlJc w:val="left"/>
      <w:pPr>
        <w:tabs>
          <w:tab w:val="num" w:pos="900"/>
        </w:tabs>
        <w:ind w:left="900" w:hanging="360"/>
      </w:pPr>
      <w:rPr>
        <w:rFonts w:ascii="Symbol" w:hAnsi="Symbol" w:hint="default"/>
      </w:rPr>
    </w:lvl>
    <w:lvl w:ilvl="1" w:tplc="040C0003" w:tentative="1">
      <w:start w:val="1"/>
      <w:numFmt w:val="bullet"/>
      <w:lvlText w:val="o"/>
      <w:lvlJc w:val="left"/>
      <w:pPr>
        <w:tabs>
          <w:tab w:val="num" w:pos="1620"/>
        </w:tabs>
        <w:ind w:left="1620" w:hanging="360"/>
      </w:pPr>
      <w:rPr>
        <w:rFonts w:ascii="Courier New" w:hAnsi="Courier New" w:cs="Courier New" w:hint="default"/>
      </w:rPr>
    </w:lvl>
    <w:lvl w:ilvl="2" w:tplc="040C0005" w:tentative="1">
      <w:start w:val="1"/>
      <w:numFmt w:val="bullet"/>
      <w:lvlText w:val=""/>
      <w:lvlJc w:val="left"/>
      <w:pPr>
        <w:tabs>
          <w:tab w:val="num" w:pos="2340"/>
        </w:tabs>
        <w:ind w:left="2340" w:hanging="360"/>
      </w:pPr>
      <w:rPr>
        <w:rFonts w:ascii="Wingdings" w:hAnsi="Wingdings" w:hint="default"/>
      </w:rPr>
    </w:lvl>
    <w:lvl w:ilvl="3" w:tplc="040C0001" w:tentative="1">
      <w:start w:val="1"/>
      <w:numFmt w:val="bullet"/>
      <w:lvlText w:val=""/>
      <w:lvlJc w:val="left"/>
      <w:pPr>
        <w:tabs>
          <w:tab w:val="num" w:pos="3060"/>
        </w:tabs>
        <w:ind w:left="3060" w:hanging="360"/>
      </w:pPr>
      <w:rPr>
        <w:rFonts w:ascii="Symbol" w:hAnsi="Symbol" w:hint="default"/>
      </w:rPr>
    </w:lvl>
    <w:lvl w:ilvl="4" w:tplc="040C0003" w:tentative="1">
      <w:start w:val="1"/>
      <w:numFmt w:val="bullet"/>
      <w:lvlText w:val="o"/>
      <w:lvlJc w:val="left"/>
      <w:pPr>
        <w:tabs>
          <w:tab w:val="num" w:pos="3780"/>
        </w:tabs>
        <w:ind w:left="3780" w:hanging="360"/>
      </w:pPr>
      <w:rPr>
        <w:rFonts w:ascii="Courier New" w:hAnsi="Courier New" w:cs="Courier New" w:hint="default"/>
      </w:rPr>
    </w:lvl>
    <w:lvl w:ilvl="5" w:tplc="040C0005" w:tentative="1">
      <w:start w:val="1"/>
      <w:numFmt w:val="bullet"/>
      <w:lvlText w:val=""/>
      <w:lvlJc w:val="left"/>
      <w:pPr>
        <w:tabs>
          <w:tab w:val="num" w:pos="4500"/>
        </w:tabs>
        <w:ind w:left="4500" w:hanging="360"/>
      </w:pPr>
      <w:rPr>
        <w:rFonts w:ascii="Wingdings" w:hAnsi="Wingdings" w:hint="default"/>
      </w:rPr>
    </w:lvl>
    <w:lvl w:ilvl="6" w:tplc="040C0001" w:tentative="1">
      <w:start w:val="1"/>
      <w:numFmt w:val="bullet"/>
      <w:lvlText w:val=""/>
      <w:lvlJc w:val="left"/>
      <w:pPr>
        <w:tabs>
          <w:tab w:val="num" w:pos="5220"/>
        </w:tabs>
        <w:ind w:left="5220" w:hanging="360"/>
      </w:pPr>
      <w:rPr>
        <w:rFonts w:ascii="Symbol" w:hAnsi="Symbol" w:hint="default"/>
      </w:rPr>
    </w:lvl>
    <w:lvl w:ilvl="7" w:tplc="040C0003" w:tentative="1">
      <w:start w:val="1"/>
      <w:numFmt w:val="bullet"/>
      <w:lvlText w:val="o"/>
      <w:lvlJc w:val="left"/>
      <w:pPr>
        <w:tabs>
          <w:tab w:val="num" w:pos="5940"/>
        </w:tabs>
        <w:ind w:left="5940" w:hanging="360"/>
      </w:pPr>
      <w:rPr>
        <w:rFonts w:ascii="Courier New" w:hAnsi="Courier New" w:cs="Courier New" w:hint="default"/>
      </w:rPr>
    </w:lvl>
    <w:lvl w:ilvl="8" w:tplc="040C0005" w:tentative="1">
      <w:start w:val="1"/>
      <w:numFmt w:val="bullet"/>
      <w:lvlText w:val=""/>
      <w:lvlJc w:val="left"/>
      <w:pPr>
        <w:tabs>
          <w:tab w:val="num" w:pos="6660"/>
        </w:tabs>
        <w:ind w:left="6660" w:hanging="360"/>
      </w:pPr>
      <w:rPr>
        <w:rFonts w:ascii="Wingdings" w:hAnsi="Wingdings" w:hint="default"/>
      </w:rPr>
    </w:lvl>
  </w:abstractNum>
  <w:abstractNum w:abstractNumId="24">
    <w:nsid w:val="769570EA"/>
    <w:multiLevelType w:val="hybridMultilevel"/>
    <w:tmpl w:val="3F1EC1DE"/>
    <w:lvl w:ilvl="0" w:tplc="33A80D64">
      <w:start w:val="4"/>
      <w:numFmt w:val="bullet"/>
      <w:lvlText w:val="-"/>
      <w:lvlJc w:val="left"/>
      <w:pPr>
        <w:tabs>
          <w:tab w:val="num" w:pos="1620"/>
        </w:tabs>
        <w:ind w:left="1620" w:hanging="360"/>
      </w:pPr>
      <w:rPr>
        <w:rFonts w:ascii="Arial" w:eastAsia="Times New Roman" w:hAnsi="Arial" w:cs="Arial" w:hint="default"/>
        <w:b/>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5">
    <w:nsid w:val="77206034"/>
    <w:multiLevelType w:val="hybridMultilevel"/>
    <w:tmpl w:val="0570EC4C"/>
    <w:lvl w:ilvl="0" w:tplc="33A80D64">
      <w:start w:val="4"/>
      <w:numFmt w:val="bullet"/>
      <w:lvlText w:val="-"/>
      <w:lvlJc w:val="left"/>
      <w:pPr>
        <w:tabs>
          <w:tab w:val="num" w:pos="1440"/>
        </w:tabs>
        <w:ind w:left="1440" w:hanging="360"/>
      </w:pPr>
      <w:rPr>
        <w:rFonts w:ascii="Arial" w:eastAsia="Times New Roman" w:hAnsi="Arial" w:cs="Arial" w:hint="default"/>
        <w:b/>
      </w:rPr>
    </w:lvl>
    <w:lvl w:ilvl="1" w:tplc="040C0003">
      <w:start w:val="1"/>
      <w:numFmt w:val="bullet"/>
      <w:lvlText w:val="o"/>
      <w:lvlJc w:val="left"/>
      <w:pPr>
        <w:tabs>
          <w:tab w:val="num" w:pos="1260"/>
        </w:tabs>
        <w:ind w:left="1260" w:hanging="360"/>
      </w:pPr>
      <w:rPr>
        <w:rFonts w:ascii="Courier New" w:hAnsi="Courier New" w:cs="Courier New" w:hint="default"/>
      </w:rPr>
    </w:lvl>
    <w:lvl w:ilvl="2" w:tplc="040C0005" w:tentative="1">
      <w:start w:val="1"/>
      <w:numFmt w:val="bullet"/>
      <w:lvlText w:val=""/>
      <w:lvlJc w:val="left"/>
      <w:pPr>
        <w:tabs>
          <w:tab w:val="num" w:pos="1980"/>
        </w:tabs>
        <w:ind w:left="1980" w:hanging="360"/>
      </w:pPr>
      <w:rPr>
        <w:rFonts w:ascii="Wingdings" w:hAnsi="Wingdings" w:hint="default"/>
      </w:rPr>
    </w:lvl>
    <w:lvl w:ilvl="3" w:tplc="040C0001" w:tentative="1">
      <w:start w:val="1"/>
      <w:numFmt w:val="bullet"/>
      <w:lvlText w:val=""/>
      <w:lvlJc w:val="left"/>
      <w:pPr>
        <w:tabs>
          <w:tab w:val="num" w:pos="2700"/>
        </w:tabs>
        <w:ind w:left="2700" w:hanging="360"/>
      </w:pPr>
      <w:rPr>
        <w:rFonts w:ascii="Symbol" w:hAnsi="Symbol" w:hint="default"/>
      </w:rPr>
    </w:lvl>
    <w:lvl w:ilvl="4" w:tplc="040C0003" w:tentative="1">
      <w:start w:val="1"/>
      <w:numFmt w:val="bullet"/>
      <w:lvlText w:val="o"/>
      <w:lvlJc w:val="left"/>
      <w:pPr>
        <w:tabs>
          <w:tab w:val="num" w:pos="3420"/>
        </w:tabs>
        <w:ind w:left="3420" w:hanging="360"/>
      </w:pPr>
      <w:rPr>
        <w:rFonts w:ascii="Courier New" w:hAnsi="Courier New" w:cs="Courier New" w:hint="default"/>
      </w:rPr>
    </w:lvl>
    <w:lvl w:ilvl="5" w:tplc="040C0005" w:tentative="1">
      <w:start w:val="1"/>
      <w:numFmt w:val="bullet"/>
      <w:lvlText w:val=""/>
      <w:lvlJc w:val="left"/>
      <w:pPr>
        <w:tabs>
          <w:tab w:val="num" w:pos="4140"/>
        </w:tabs>
        <w:ind w:left="4140" w:hanging="360"/>
      </w:pPr>
      <w:rPr>
        <w:rFonts w:ascii="Wingdings" w:hAnsi="Wingdings" w:hint="default"/>
      </w:rPr>
    </w:lvl>
    <w:lvl w:ilvl="6" w:tplc="040C0001" w:tentative="1">
      <w:start w:val="1"/>
      <w:numFmt w:val="bullet"/>
      <w:lvlText w:val=""/>
      <w:lvlJc w:val="left"/>
      <w:pPr>
        <w:tabs>
          <w:tab w:val="num" w:pos="4860"/>
        </w:tabs>
        <w:ind w:left="4860" w:hanging="360"/>
      </w:pPr>
      <w:rPr>
        <w:rFonts w:ascii="Symbol" w:hAnsi="Symbol" w:hint="default"/>
      </w:rPr>
    </w:lvl>
    <w:lvl w:ilvl="7" w:tplc="040C0003" w:tentative="1">
      <w:start w:val="1"/>
      <w:numFmt w:val="bullet"/>
      <w:lvlText w:val="o"/>
      <w:lvlJc w:val="left"/>
      <w:pPr>
        <w:tabs>
          <w:tab w:val="num" w:pos="5580"/>
        </w:tabs>
        <w:ind w:left="5580" w:hanging="360"/>
      </w:pPr>
      <w:rPr>
        <w:rFonts w:ascii="Courier New" w:hAnsi="Courier New" w:cs="Courier New" w:hint="default"/>
      </w:rPr>
    </w:lvl>
    <w:lvl w:ilvl="8" w:tplc="040C0005" w:tentative="1">
      <w:start w:val="1"/>
      <w:numFmt w:val="bullet"/>
      <w:lvlText w:val=""/>
      <w:lvlJc w:val="left"/>
      <w:pPr>
        <w:tabs>
          <w:tab w:val="num" w:pos="6300"/>
        </w:tabs>
        <w:ind w:left="6300" w:hanging="360"/>
      </w:pPr>
      <w:rPr>
        <w:rFonts w:ascii="Wingdings" w:hAnsi="Wingdings" w:hint="default"/>
      </w:rPr>
    </w:lvl>
  </w:abstractNum>
  <w:abstractNum w:abstractNumId="26">
    <w:nsid w:val="77710E4F"/>
    <w:multiLevelType w:val="hybridMultilevel"/>
    <w:tmpl w:val="59F0A58C"/>
    <w:lvl w:ilvl="0" w:tplc="040C0001">
      <w:start w:val="1"/>
      <w:numFmt w:val="bullet"/>
      <w:lvlText w:val=""/>
      <w:lvlJc w:val="left"/>
      <w:pPr>
        <w:tabs>
          <w:tab w:val="num" w:pos="900"/>
        </w:tabs>
        <w:ind w:left="900" w:hanging="360"/>
      </w:pPr>
      <w:rPr>
        <w:rFonts w:ascii="Symbol" w:hAnsi="Symbol" w:hint="default"/>
      </w:rPr>
    </w:lvl>
    <w:lvl w:ilvl="1" w:tplc="8C22985A">
      <w:numFmt w:val="bullet"/>
      <w:lvlText w:val="-"/>
      <w:lvlJc w:val="left"/>
      <w:pPr>
        <w:tabs>
          <w:tab w:val="num" w:pos="1650"/>
        </w:tabs>
        <w:ind w:left="1650" w:hanging="390"/>
      </w:pPr>
      <w:rPr>
        <w:rFonts w:ascii="Times New Roman" w:eastAsia="Times New Roman" w:hAnsi="Times New Roman" w:cs="Times New Roman" w:hint="default"/>
      </w:rPr>
    </w:lvl>
    <w:lvl w:ilvl="2" w:tplc="040C0005" w:tentative="1">
      <w:start w:val="1"/>
      <w:numFmt w:val="bullet"/>
      <w:lvlText w:val=""/>
      <w:lvlJc w:val="left"/>
      <w:pPr>
        <w:tabs>
          <w:tab w:val="num" w:pos="2340"/>
        </w:tabs>
        <w:ind w:left="2340" w:hanging="360"/>
      </w:pPr>
      <w:rPr>
        <w:rFonts w:ascii="Wingdings" w:hAnsi="Wingdings" w:hint="default"/>
      </w:rPr>
    </w:lvl>
    <w:lvl w:ilvl="3" w:tplc="040C0001" w:tentative="1">
      <w:start w:val="1"/>
      <w:numFmt w:val="bullet"/>
      <w:lvlText w:val=""/>
      <w:lvlJc w:val="left"/>
      <w:pPr>
        <w:tabs>
          <w:tab w:val="num" w:pos="3060"/>
        </w:tabs>
        <w:ind w:left="3060" w:hanging="360"/>
      </w:pPr>
      <w:rPr>
        <w:rFonts w:ascii="Symbol" w:hAnsi="Symbol" w:hint="default"/>
      </w:rPr>
    </w:lvl>
    <w:lvl w:ilvl="4" w:tplc="040C0003" w:tentative="1">
      <w:start w:val="1"/>
      <w:numFmt w:val="bullet"/>
      <w:lvlText w:val="o"/>
      <w:lvlJc w:val="left"/>
      <w:pPr>
        <w:tabs>
          <w:tab w:val="num" w:pos="3780"/>
        </w:tabs>
        <w:ind w:left="3780" w:hanging="360"/>
      </w:pPr>
      <w:rPr>
        <w:rFonts w:ascii="Courier New" w:hAnsi="Courier New" w:cs="Courier New" w:hint="default"/>
      </w:rPr>
    </w:lvl>
    <w:lvl w:ilvl="5" w:tplc="040C0005" w:tentative="1">
      <w:start w:val="1"/>
      <w:numFmt w:val="bullet"/>
      <w:lvlText w:val=""/>
      <w:lvlJc w:val="left"/>
      <w:pPr>
        <w:tabs>
          <w:tab w:val="num" w:pos="4500"/>
        </w:tabs>
        <w:ind w:left="4500" w:hanging="360"/>
      </w:pPr>
      <w:rPr>
        <w:rFonts w:ascii="Wingdings" w:hAnsi="Wingdings" w:hint="default"/>
      </w:rPr>
    </w:lvl>
    <w:lvl w:ilvl="6" w:tplc="040C0001" w:tentative="1">
      <w:start w:val="1"/>
      <w:numFmt w:val="bullet"/>
      <w:lvlText w:val=""/>
      <w:lvlJc w:val="left"/>
      <w:pPr>
        <w:tabs>
          <w:tab w:val="num" w:pos="5220"/>
        </w:tabs>
        <w:ind w:left="5220" w:hanging="360"/>
      </w:pPr>
      <w:rPr>
        <w:rFonts w:ascii="Symbol" w:hAnsi="Symbol" w:hint="default"/>
      </w:rPr>
    </w:lvl>
    <w:lvl w:ilvl="7" w:tplc="040C0003" w:tentative="1">
      <w:start w:val="1"/>
      <w:numFmt w:val="bullet"/>
      <w:lvlText w:val="o"/>
      <w:lvlJc w:val="left"/>
      <w:pPr>
        <w:tabs>
          <w:tab w:val="num" w:pos="5940"/>
        </w:tabs>
        <w:ind w:left="5940" w:hanging="360"/>
      </w:pPr>
      <w:rPr>
        <w:rFonts w:ascii="Courier New" w:hAnsi="Courier New" w:cs="Courier New" w:hint="default"/>
      </w:rPr>
    </w:lvl>
    <w:lvl w:ilvl="8" w:tplc="040C0005" w:tentative="1">
      <w:start w:val="1"/>
      <w:numFmt w:val="bullet"/>
      <w:lvlText w:val=""/>
      <w:lvlJc w:val="left"/>
      <w:pPr>
        <w:tabs>
          <w:tab w:val="num" w:pos="6660"/>
        </w:tabs>
        <w:ind w:left="6660" w:hanging="360"/>
      </w:pPr>
      <w:rPr>
        <w:rFonts w:ascii="Wingdings" w:hAnsi="Wingdings" w:hint="default"/>
      </w:rPr>
    </w:lvl>
  </w:abstractNum>
  <w:abstractNum w:abstractNumId="27">
    <w:nsid w:val="7C5C3849"/>
    <w:multiLevelType w:val="hybridMultilevel"/>
    <w:tmpl w:val="14E264F8"/>
    <w:lvl w:ilvl="0" w:tplc="33A80D64">
      <w:start w:val="4"/>
      <w:numFmt w:val="bullet"/>
      <w:lvlText w:val="-"/>
      <w:lvlJc w:val="left"/>
      <w:pPr>
        <w:tabs>
          <w:tab w:val="num" w:pos="1440"/>
        </w:tabs>
        <w:ind w:left="1440" w:hanging="360"/>
      </w:pPr>
      <w:rPr>
        <w:rFonts w:ascii="Arial" w:eastAsia="Times New Roman" w:hAnsi="Arial" w:cs="Arial" w:hint="default"/>
        <w:b/>
      </w:rPr>
    </w:lvl>
    <w:lvl w:ilvl="1" w:tplc="040C0003">
      <w:start w:val="1"/>
      <w:numFmt w:val="bullet"/>
      <w:lvlText w:val="o"/>
      <w:lvlJc w:val="left"/>
      <w:pPr>
        <w:tabs>
          <w:tab w:val="num" w:pos="1260"/>
        </w:tabs>
        <w:ind w:left="1260" w:hanging="360"/>
      </w:pPr>
      <w:rPr>
        <w:rFonts w:ascii="Courier New" w:hAnsi="Courier New" w:cs="Courier New" w:hint="default"/>
      </w:rPr>
    </w:lvl>
    <w:lvl w:ilvl="2" w:tplc="040C0005" w:tentative="1">
      <w:start w:val="1"/>
      <w:numFmt w:val="bullet"/>
      <w:lvlText w:val=""/>
      <w:lvlJc w:val="left"/>
      <w:pPr>
        <w:tabs>
          <w:tab w:val="num" w:pos="1980"/>
        </w:tabs>
        <w:ind w:left="1980" w:hanging="360"/>
      </w:pPr>
      <w:rPr>
        <w:rFonts w:ascii="Wingdings" w:hAnsi="Wingdings" w:hint="default"/>
      </w:rPr>
    </w:lvl>
    <w:lvl w:ilvl="3" w:tplc="040C0001" w:tentative="1">
      <w:start w:val="1"/>
      <w:numFmt w:val="bullet"/>
      <w:lvlText w:val=""/>
      <w:lvlJc w:val="left"/>
      <w:pPr>
        <w:tabs>
          <w:tab w:val="num" w:pos="2700"/>
        </w:tabs>
        <w:ind w:left="2700" w:hanging="360"/>
      </w:pPr>
      <w:rPr>
        <w:rFonts w:ascii="Symbol" w:hAnsi="Symbol" w:hint="default"/>
      </w:rPr>
    </w:lvl>
    <w:lvl w:ilvl="4" w:tplc="040C0003" w:tentative="1">
      <w:start w:val="1"/>
      <w:numFmt w:val="bullet"/>
      <w:lvlText w:val="o"/>
      <w:lvlJc w:val="left"/>
      <w:pPr>
        <w:tabs>
          <w:tab w:val="num" w:pos="3420"/>
        </w:tabs>
        <w:ind w:left="3420" w:hanging="360"/>
      </w:pPr>
      <w:rPr>
        <w:rFonts w:ascii="Courier New" w:hAnsi="Courier New" w:cs="Courier New" w:hint="default"/>
      </w:rPr>
    </w:lvl>
    <w:lvl w:ilvl="5" w:tplc="040C0005" w:tentative="1">
      <w:start w:val="1"/>
      <w:numFmt w:val="bullet"/>
      <w:lvlText w:val=""/>
      <w:lvlJc w:val="left"/>
      <w:pPr>
        <w:tabs>
          <w:tab w:val="num" w:pos="4140"/>
        </w:tabs>
        <w:ind w:left="4140" w:hanging="360"/>
      </w:pPr>
      <w:rPr>
        <w:rFonts w:ascii="Wingdings" w:hAnsi="Wingdings" w:hint="default"/>
      </w:rPr>
    </w:lvl>
    <w:lvl w:ilvl="6" w:tplc="040C0001" w:tentative="1">
      <w:start w:val="1"/>
      <w:numFmt w:val="bullet"/>
      <w:lvlText w:val=""/>
      <w:lvlJc w:val="left"/>
      <w:pPr>
        <w:tabs>
          <w:tab w:val="num" w:pos="4860"/>
        </w:tabs>
        <w:ind w:left="4860" w:hanging="360"/>
      </w:pPr>
      <w:rPr>
        <w:rFonts w:ascii="Symbol" w:hAnsi="Symbol" w:hint="default"/>
      </w:rPr>
    </w:lvl>
    <w:lvl w:ilvl="7" w:tplc="040C0003" w:tentative="1">
      <w:start w:val="1"/>
      <w:numFmt w:val="bullet"/>
      <w:lvlText w:val="o"/>
      <w:lvlJc w:val="left"/>
      <w:pPr>
        <w:tabs>
          <w:tab w:val="num" w:pos="5580"/>
        </w:tabs>
        <w:ind w:left="5580" w:hanging="360"/>
      </w:pPr>
      <w:rPr>
        <w:rFonts w:ascii="Courier New" w:hAnsi="Courier New" w:cs="Courier New" w:hint="default"/>
      </w:rPr>
    </w:lvl>
    <w:lvl w:ilvl="8" w:tplc="040C0005" w:tentative="1">
      <w:start w:val="1"/>
      <w:numFmt w:val="bullet"/>
      <w:lvlText w:val=""/>
      <w:lvlJc w:val="left"/>
      <w:pPr>
        <w:tabs>
          <w:tab w:val="num" w:pos="6300"/>
        </w:tabs>
        <w:ind w:left="6300" w:hanging="360"/>
      </w:pPr>
      <w:rPr>
        <w:rFonts w:ascii="Wingdings" w:hAnsi="Wingdings" w:hint="default"/>
      </w:rPr>
    </w:lvl>
  </w:abstractNum>
  <w:num w:numId="1">
    <w:abstractNumId w:val="23"/>
  </w:num>
  <w:num w:numId="2">
    <w:abstractNumId w:val="22"/>
  </w:num>
  <w:num w:numId="3">
    <w:abstractNumId w:val="16"/>
  </w:num>
  <w:num w:numId="4">
    <w:abstractNumId w:val="17"/>
  </w:num>
  <w:num w:numId="5">
    <w:abstractNumId w:val="5"/>
  </w:num>
  <w:num w:numId="6">
    <w:abstractNumId w:val="24"/>
  </w:num>
  <w:num w:numId="7">
    <w:abstractNumId w:val="6"/>
  </w:num>
  <w:num w:numId="8">
    <w:abstractNumId w:val="2"/>
  </w:num>
  <w:num w:numId="9">
    <w:abstractNumId w:val="3"/>
  </w:num>
  <w:num w:numId="10">
    <w:abstractNumId w:val="10"/>
  </w:num>
  <w:num w:numId="11">
    <w:abstractNumId w:val="1"/>
  </w:num>
  <w:num w:numId="12">
    <w:abstractNumId w:val="15"/>
  </w:num>
  <w:num w:numId="13">
    <w:abstractNumId w:val="8"/>
  </w:num>
  <w:num w:numId="14">
    <w:abstractNumId w:val="11"/>
  </w:num>
  <w:num w:numId="15">
    <w:abstractNumId w:val="12"/>
  </w:num>
  <w:num w:numId="16">
    <w:abstractNumId w:val="21"/>
  </w:num>
  <w:num w:numId="17">
    <w:abstractNumId w:val="19"/>
  </w:num>
  <w:num w:numId="18">
    <w:abstractNumId w:val="27"/>
  </w:num>
  <w:num w:numId="19">
    <w:abstractNumId w:val="9"/>
  </w:num>
  <w:num w:numId="20">
    <w:abstractNumId w:val="0"/>
  </w:num>
  <w:num w:numId="21">
    <w:abstractNumId w:val="4"/>
  </w:num>
  <w:num w:numId="22">
    <w:abstractNumId w:val="25"/>
  </w:num>
  <w:num w:numId="23">
    <w:abstractNumId w:val="7"/>
  </w:num>
  <w:num w:numId="24">
    <w:abstractNumId w:val="13"/>
  </w:num>
  <w:num w:numId="25">
    <w:abstractNumId w:val="20"/>
  </w:num>
  <w:num w:numId="26">
    <w:abstractNumId w:val="14"/>
  </w:num>
  <w:num w:numId="27">
    <w:abstractNumId w:val="18"/>
  </w:num>
  <w:num w:numId="2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1FD8"/>
    <w:rsid w:val="00016659"/>
    <w:rsid w:val="00190E96"/>
    <w:rsid w:val="001C1E47"/>
    <w:rsid w:val="001D1FD8"/>
    <w:rsid w:val="002259E5"/>
    <w:rsid w:val="002549EB"/>
    <w:rsid w:val="005D5AD8"/>
    <w:rsid w:val="005E742E"/>
    <w:rsid w:val="00892165"/>
    <w:rsid w:val="00927134"/>
    <w:rsid w:val="00AC218E"/>
    <w:rsid w:val="00B640E8"/>
    <w:rsid w:val="00DF2477"/>
    <w:rsid w:val="00E563F8"/>
    <w:rsid w:val="00E611C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Titre1">
    <w:name w:val="heading 1"/>
    <w:basedOn w:val="Normal"/>
    <w:next w:val="Normal"/>
    <w:qFormat/>
    <w:pPr>
      <w:keepNext/>
      <w:outlineLvl w:val="0"/>
    </w:pPr>
    <w:rPr>
      <w:b/>
      <w:bCs/>
    </w:rPr>
  </w:style>
  <w:style w:type="paragraph" w:styleId="Titre2">
    <w:name w:val="heading 2"/>
    <w:basedOn w:val="Normal"/>
    <w:next w:val="Normal"/>
    <w:qFormat/>
    <w:pPr>
      <w:keepNext/>
      <w:ind w:left="1410" w:hanging="1410"/>
      <w:outlineLvl w:val="1"/>
    </w:pPr>
    <w:rPr>
      <w:b/>
      <w:bCs/>
    </w:rPr>
  </w:style>
  <w:style w:type="character" w:default="1" w:styleId="Policepardfaut">
    <w:name w:val="Default Paragraph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uiPriority w:val="99"/>
    <w:unhideWhenUsed/>
    <w:rsid w:val="002549E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Titre1">
    <w:name w:val="heading 1"/>
    <w:basedOn w:val="Normal"/>
    <w:next w:val="Normal"/>
    <w:qFormat/>
    <w:pPr>
      <w:keepNext/>
      <w:outlineLvl w:val="0"/>
    </w:pPr>
    <w:rPr>
      <w:b/>
      <w:bCs/>
    </w:rPr>
  </w:style>
  <w:style w:type="paragraph" w:styleId="Titre2">
    <w:name w:val="heading 2"/>
    <w:basedOn w:val="Normal"/>
    <w:next w:val="Normal"/>
    <w:qFormat/>
    <w:pPr>
      <w:keepNext/>
      <w:ind w:left="1410" w:hanging="1410"/>
      <w:outlineLvl w:val="1"/>
    </w:pPr>
    <w:rPr>
      <w:b/>
      <w:bCs/>
    </w:rPr>
  </w:style>
  <w:style w:type="character" w:default="1" w:styleId="Policepardfaut">
    <w:name w:val="Default Paragraph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uiPriority w:val="99"/>
    <w:unhideWhenUsed/>
    <w:rsid w:val="002549E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536</Words>
  <Characters>2950</Characters>
  <Application>Microsoft Office Word</Application>
  <DocSecurity>0</DocSecurity>
  <Lines>24</Lines>
  <Paragraphs>6</Paragraphs>
  <ScaleCrop>false</ScaleCrop>
  <HeadingPairs>
    <vt:vector size="2" baseType="variant">
      <vt:variant>
        <vt:lpstr>Titre</vt:lpstr>
      </vt:variant>
      <vt:variant>
        <vt:i4>1</vt:i4>
      </vt:variant>
    </vt:vector>
  </HeadingPairs>
  <TitlesOfParts>
    <vt:vector size="1" baseType="lpstr">
      <vt:lpstr>Bouzid KHALFOUNE</vt:lpstr>
    </vt:vector>
  </TitlesOfParts>
  <Company>t-online</Company>
  <LinksUpToDate>false</LinksUpToDate>
  <CharactersWithSpaces>3480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Bouzid KHALFOUNE</dc:title>
  <dc:subject/>
  <dc:creator>sboudjenai</dc:creator>
  <cp:keywords/>
  <cp:lastModifiedBy>Pierre JOUBERT</cp:lastModifiedBy>
  <cp:revision>2</cp:revision>
  <cp:lastPrinted>2008-10-26T07:52:00Z</cp:lastPrinted>
  <dcterms:created xsi:type="dcterms:W3CDTF">2012-08-30T09:35:00Z</dcterms:created>
  <dcterms:modified xsi:type="dcterms:W3CDTF">2012-08-30T09:35:00Z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-256256732</vt:i4>
  </property>
  <property fmtid="{D5CDD505-2E9C-101B-9397-08002B2CF9AE}" pid="3" name="_NewReviewCycle">
    <vt:lpwstr/>
  </property>
  <property fmtid="{D5CDD505-2E9C-101B-9397-08002B2CF9AE}" pid="4" name="_EmailSubject">
    <vt:lpwstr/>
  </property>
  <property fmtid="{D5CDD505-2E9C-101B-9397-08002B2CF9AE}" pid="5" name="_AuthorEmail">
    <vt:lpwstr>kawthar_kehal@merck.com</vt:lpwstr>
  </property>
  <property fmtid="{D5CDD505-2E9C-101B-9397-08002B2CF9AE}" pid="6" name="_AuthorEmailDisplayName">
    <vt:lpwstr>KEHAL, Kawthar</vt:lpwstr>
  </property>
  <property fmtid="{D5CDD505-2E9C-101B-9397-08002B2CF9AE}" pid="7" name="_ReviewingToolsShownOnce">
    <vt:lpwstr/>
  </property>
</Properties>
</file>