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CD" w:rsidRDefault="005C1BCD" w:rsidP="005C1BCD">
      <w:bookmarkStart w:id="0" w:name="_GoBack"/>
      <w:bookmarkEnd w:id="0"/>
    </w:p>
    <w:tbl>
      <w:tblPr>
        <w:tblStyle w:val="Grilledutableau"/>
        <w:tblW w:w="0" w:type="auto"/>
        <w:tblLook w:val="01E0" w:firstRow="1" w:lastRow="1" w:firstColumn="1" w:lastColumn="1" w:noHBand="0" w:noVBand="0"/>
      </w:tblPr>
      <w:tblGrid>
        <w:gridCol w:w="5234"/>
        <w:gridCol w:w="5182"/>
      </w:tblGrid>
      <w:tr w:rsidR="004D2EC6" w:rsidTr="00BF394C">
        <w:tc>
          <w:tcPr>
            <w:tcW w:w="530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:rsidR="004D2EC6" w:rsidRPr="0015273A" w:rsidRDefault="004D2EC6" w:rsidP="004D2EC6">
            <w:pPr>
              <w:pStyle w:val="Titre1"/>
              <w:outlineLvl w:val="0"/>
              <w:rPr>
                <w:sz w:val="30"/>
                <w:szCs w:val="30"/>
              </w:rPr>
            </w:pPr>
            <w:smartTag w:uri="urn:schemas-microsoft-com:office:smarttags" w:element="PersonName">
              <w:r>
                <w:rPr>
                  <w:sz w:val="30"/>
                  <w:szCs w:val="30"/>
                </w:rPr>
                <w:t xml:space="preserve">Thuvaraka </w:t>
              </w:r>
              <w:r w:rsidRPr="0015273A">
                <w:rPr>
                  <w:sz w:val="30"/>
                  <w:szCs w:val="30"/>
                </w:rPr>
                <w:t>GUNABALASINGAM</w:t>
              </w:r>
            </w:smartTag>
            <w:r w:rsidRPr="0015273A">
              <w:rPr>
                <w:color w:val="FFFFFF"/>
                <w:sz w:val="30"/>
                <w:szCs w:val="30"/>
              </w:rPr>
              <w:t xml:space="preserve"> </w:t>
            </w:r>
          </w:p>
          <w:p w:rsidR="004D2EC6" w:rsidRPr="0015273A" w:rsidRDefault="004D2EC6" w:rsidP="004D2EC6">
            <w:pPr>
              <w:rPr>
                <w:sz w:val="20"/>
                <w:szCs w:val="20"/>
              </w:rPr>
            </w:pPr>
            <w:r w:rsidRPr="0015273A">
              <w:rPr>
                <w:sz w:val="20"/>
                <w:szCs w:val="20"/>
              </w:rPr>
              <w:t>07, allée Jean Honoré Fragonard</w:t>
            </w:r>
          </w:p>
          <w:p w:rsidR="004D2EC6" w:rsidRPr="0015273A" w:rsidRDefault="004D2EC6" w:rsidP="004D2EC6">
            <w:pPr>
              <w:rPr>
                <w:sz w:val="20"/>
                <w:szCs w:val="20"/>
              </w:rPr>
            </w:pPr>
            <w:r w:rsidRPr="0015273A">
              <w:rPr>
                <w:sz w:val="20"/>
                <w:szCs w:val="20"/>
              </w:rPr>
              <w:t>95200</w:t>
            </w:r>
            <w:r w:rsidRPr="0015273A">
              <w:rPr>
                <w:sz w:val="20"/>
                <w:szCs w:val="20"/>
              </w:rPr>
              <w:tab/>
              <w:t>SARCELLES</w:t>
            </w:r>
          </w:p>
          <w:p w:rsidR="004D2EC6" w:rsidRPr="0015273A" w:rsidRDefault="004D2EC6" w:rsidP="004D2EC6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15273A">
              <w:rPr>
                <w:noProof/>
                <w:color w:val="365F91"/>
                <w:sz w:val="20"/>
                <w:szCs w:val="20"/>
              </w:rPr>
              <w:sym w:font="Wingdings" w:char="F028"/>
            </w:r>
            <w:r w:rsidRPr="0015273A">
              <w:rPr>
                <w:sz w:val="20"/>
                <w:szCs w:val="20"/>
              </w:rPr>
              <w:t> : 07 77 95 49 90</w:t>
            </w:r>
          </w:p>
          <w:p w:rsidR="004D2EC6" w:rsidRPr="0015273A" w:rsidRDefault="004D2EC6" w:rsidP="004D2EC6">
            <w:pPr>
              <w:rPr>
                <w:sz w:val="20"/>
                <w:szCs w:val="20"/>
              </w:rPr>
            </w:pPr>
            <w:r w:rsidRPr="0015273A">
              <w:rPr>
                <w:color w:val="943634"/>
                <w:sz w:val="20"/>
                <w:szCs w:val="20"/>
              </w:rPr>
              <w:sym w:font="Wingdings" w:char="F02B"/>
            </w:r>
            <w:r w:rsidRPr="0015273A">
              <w:rPr>
                <w:sz w:val="20"/>
                <w:szCs w:val="20"/>
              </w:rPr>
              <w:t xml:space="preserve"> : </w:t>
            </w:r>
            <w:hyperlink r:id="rId8" w:history="1">
              <w:r w:rsidRPr="0015273A">
                <w:rPr>
                  <w:rStyle w:val="Lienhypertexte"/>
                  <w:sz w:val="20"/>
                  <w:szCs w:val="20"/>
                </w:rPr>
                <w:t>thuvi1986@hotmail.com</w:t>
              </w:r>
            </w:hyperlink>
          </w:p>
          <w:p w:rsidR="004D2EC6" w:rsidRPr="0015273A" w:rsidRDefault="004D2EC6" w:rsidP="004D2EC6">
            <w:pPr>
              <w:rPr>
                <w:sz w:val="20"/>
                <w:szCs w:val="20"/>
              </w:rPr>
            </w:pPr>
            <w:r w:rsidRPr="0015273A">
              <w:rPr>
                <w:sz w:val="20"/>
                <w:szCs w:val="20"/>
              </w:rPr>
              <w:t>Age : 25 ans</w:t>
            </w:r>
          </w:p>
          <w:p w:rsidR="004D2EC6" w:rsidRPr="0015273A" w:rsidRDefault="004D2EC6" w:rsidP="004D2EC6">
            <w:pPr>
              <w:rPr>
                <w:sz w:val="20"/>
                <w:szCs w:val="20"/>
              </w:rPr>
            </w:pPr>
            <w:r w:rsidRPr="0015273A">
              <w:rPr>
                <w:sz w:val="20"/>
                <w:szCs w:val="20"/>
              </w:rPr>
              <w:t xml:space="preserve">Nationalité : </w:t>
            </w:r>
            <w:r>
              <w:rPr>
                <w:sz w:val="20"/>
                <w:szCs w:val="20"/>
              </w:rPr>
              <w:t>f</w:t>
            </w:r>
            <w:r w:rsidRPr="0015273A">
              <w:rPr>
                <w:sz w:val="20"/>
                <w:szCs w:val="20"/>
              </w:rPr>
              <w:t>rançaise</w:t>
            </w:r>
          </w:p>
          <w:p w:rsidR="004D2EC6" w:rsidRPr="004D2EC6" w:rsidRDefault="004D2EC6" w:rsidP="005C1B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Permis B - </w:t>
            </w:r>
            <w:r w:rsidRPr="0015273A">
              <w:rPr>
                <w:sz w:val="20"/>
                <w:szCs w:val="20"/>
              </w:rPr>
              <w:t>Véhiculée</w:t>
            </w:r>
          </w:p>
        </w:tc>
        <w:tc>
          <w:tcPr>
            <w:tcW w:w="530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</w:tcPr>
          <w:p w:rsidR="004D2EC6" w:rsidRPr="00BF394C" w:rsidRDefault="00DD6EC0" w:rsidP="00BF394C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876300" cy="1200150"/>
                  <wp:effectExtent l="0" t="0" r="0" b="0"/>
                  <wp:docPr id="1" name="Image 1" descr="Photo T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 T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2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1BCD" w:rsidRDefault="005C1BCD" w:rsidP="005C1BCD"/>
    <w:p w:rsidR="00BF394C" w:rsidRDefault="00BF394C" w:rsidP="005C1BCD"/>
    <w:tbl>
      <w:tblPr>
        <w:tblStyle w:val="Grilledutableau"/>
        <w:tblW w:w="0" w:type="auto"/>
        <w:jc w:val="center"/>
        <w:tblLook w:val="01E0" w:firstRow="1" w:lastRow="1" w:firstColumn="1" w:lastColumn="1" w:noHBand="0" w:noVBand="0"/>
      </w:tblPr>
      <w:tblGrid>
        <w:gridCol w:w="6048"/>
      </w:tblGrid>
      <w:tr w:rsidR="005C1BCD" w:rsidRPr="00C521FF" w:rsidTr="00751D55">
        <w:trPr>
          <w:jc w:val="center"/>
        </w:trPr>
        <w:tc>
          <w:tcPr>
            <w:tcW w:w="6048" w:type="dxa"/>
            <w:tcBorders>
              <w:top w:val="single" w:sz="18" w:space="0" w:color="3366FF"/>
              <w:left w:val="single" w:sz="18" w:space="0" w:color="3366FF"/>
              <w:bottom w:val="thickThinSmallGap" w:sz="24" w:space="0" w:color="3366FF"/>
              <w:right w:val="single" w:sz="18" w:space="0" w:color="3366FF"/>
            </w:tcBorders>
          </w:tcPr>
          <w:p w:rsidR="005C1BCD" w:rsidRPr="00C521FF" w:rsidRDefault="005C1BCD" w:rsidP="00751D55">
            <w:pPr>
              <w:jc w:val="center"/>
              <w:rPr>
                <w:color w:val="000080"/>
              </w:rPr>
            </w:pPr>
          </w:p>
          <w:p w:rsidR="005C1BCD" w:rsidRDefault="00594CBA" w:rsidP="00751D55">
            <w:pPr>
              <w:jc w:val="center"/>
              <w:rPr>
                <w:b/>
                <w:color w:val="000080"/>
                <w:sz w:val="40"/>
                <w:szCs w:val="40"/>
              </w:rPr>
            </w:pPr>
            <w:r>
              <w:rPr>
                <w:b/>
                <w:color w:val="000080"/>
                <w:sz w:val="40"/>
                <w:szCs w:val="40"/>
              </w:rPr>
              <w:t>QUALITICIENNE / AUDITEUR</w:t>
            </w:r>
          </w:p>
          <w:p w:rsidR="005C1BCD" w:rsidRPr="00C521FF" w:rsidRDefault="005C1BCD" w:rsidP="00751D55">
            <w:pPr>
              <w:jc w:val="center"/>
              <w:rPr>
                <w:b/>
                <w:color w:val="000080"/>
              </w:rPr>
            </w:pPr>
          </w:p>
        </w:tc>
      </w:tr>
    </w:tbl>
    <w:p w:rsidR="005C1BCD" w:rsidRPr="00DD6EC0" w:rsidRDefault="005C1BCD" w:rsidP="00D04B7B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auto"/>
        <w:rPr>
          <w:rFonts w:ascii="Calibri" w:hAnsi="Calibri"/>
          <w:color w:val="17365D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502DE" w:rsidRPr="00DD6EC0" w:rsidRDefault="000502DE" w:rsidP="00D04B7B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auto"/>
        <w:rPr>
          <w:rFonts w:ascii="Calibri" w:hAnsi="Calibri"/>
          <w:color w:val="17365D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73018" w:rsidRPr="00DD6EC0" w:rsidRDefault="00773018" w:rsidP="00773018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Expéri</w:t>
      </w:r>
      <w:r w:rsidR="00E444BD"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ences p</w:t>
      </w: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rofessionnelles</w:t>
      </w:r>
    </w:p>
    <w:p w:rsidR="004D2EC6" w:rsidRPr="004D2EC6" w:rsidRDefault="004D2EC6" w:rsidP="00401161">
      <w:pPr>
        <w:tabs>
          <w:tab w:val="left" w:pos="-284"/>
          <w:tab w:val="left" w:pos="567"/>
        </w:tabs>
        <w:ind w:left="360"/>
      </w:pPr>
    </w:p>
    <w:p w:rsidR="009016DB" w:rsidRDefault="00401161" w:rsidP="000A59DC">
      <w:pPr>
        <w:numPr>
          <w:ilvl w:val="0"/>
          <w:numId w:val="6"/>
        </w:numPr>
        <w:tabs>
          <w:tab w:val="left" w:pos="-284"/>
          <w:tab w:val="left" w:pos="567"/>
          <w:tab w:val="num" w:pos="1080"/>
        </w:tabs>
        <w:rPr>
          <w:sz w:val="22"/>
          <w:szCs w:val="22"/>
        </w:rPr>
      </w:pPr>
      <w:r>
        <w:rPr>
          <w:b/>
          <w:color w:val="99CC00"/>
          <w:sz w:val="22"/>
          <w:szCs w:val="22"/>
        </w:rPr>
        <w:t xml:space="preserve"> </w:t>
      </w:r>
      <w:r w:rsidRPr="00B525E8">
        <w:rPr>
          <w:b/>
          <w:color w:val="000080"/>
          <w:sz w:val="22"/>
          <w:szCs w:val="22"/>
        </w:rPr>
        <w:t>Depuis janvier 201</w:t>
      </w:r>
      <w:r w:rsidR="00235323">
        <w:rPr>
          <w:b/>
          <w:color w:val="000080"/>
          <w:sz w:val="22"/>
          <w:szCs w:val="22"/>
        </w:rPr>
        <w:t>1</w:t>
      </w:r>
      <w:r w:rsidRPr="00B525E8">
        <w:rPr>
          <w:color w:val="000080"/>
          <w:sz w:val="22"/>
          <w:szCs w:val="22"/>
        </w:rPr>
        <w:t> </w:t>
      </w:r>
      <w:r w:rsidRPr="00B525E8">
        <w:rPr>
          <w:b/>
          <w:color w:val="000080"/>
          <w:sz w:val="22"/>
          <w:szCs w:val="22"/>
        </w:rPr>
        <w:t>:</w:t>
      </w:r>
      <w:r w:rsidRPr="00401161">
        <w:rPr>
          <w:sz w:val="22"/>
          <w:szCs w:val="22"/>
        </w:rPr>
        <w:t xml:space="preserve"> </w:t>
      </w:r>
      <w:r w:rsidRPr="00401161">
        <w:rPr>
          <w:b/>
          <w:sz w:val="22"/>
          <w:szCs w:val="22"/>
        </w:rPr>
        <w:t xml:space="preserve">Responsable Qualité Suppléante (remplacement de </w:t>
      </w:r>
      <w:smartTag w:uri="urn:schemas-microsoft-com:office:smarttags" w:element="PersonName">
        <w:smartTagPr>
          <w:attr w:name="ProductID" w:val="la Responsable Qualit￩"/>
        </w:smartTagPr>
        <w:smartTag w:uri="urn:schemas-microsoft-com:office:smarttags" w:element="PersonName">
          <w:smartTagPr>
            <w:attr w:name="ProductID" w:val="la Responsable"/>
          </w:smartTagPr>
          <w:r w:rsidRPr="00401161">
            <w:rPr>
              <w:b/>
              <w:sz w:val="22"/>
              <w:szCs w:val="22"/>
            </w:rPr>
            <w:t>la Responsable</w:t>
          </w:r>
        </w:smartTag>
        <w:r w:rsidRPr="00401161">
          <w:rPr>
            <w:b/>
            <w:sz w:val="22"/>
            <w:szCs w:val="22"/>
          </w:rPr>
          <w:t xml:space="preserve"> Qualité</w:t>
        </w:r>
      </w:smartTag>
      <w:r w:rsidRPr="00401161">
        <w:rPr>
          <w:b/>
          <w:sz w:val="22"/>
          <w:szCs w:val="22"/>
        </w:rPr>
        <w:t xml:space="preserve"> titulaire durant son absence)</w:t>
      </w:r>
      <w:r w:rsidR="003E07C0">
        <w:rPr>
          <w:b/>
          <w:sz w:val="22"/>
          <w:szCs w:val="22"/>
        </w:rPr>
        <w:t xml:space="preserve"> et auditeur interne</w:t>
      </w:r>
      <w:r w:rsidRPr="00401161">
        <w:rPr>
          <w:sz w:val="22"/>
          <w:szCs w:val="22"/>
        </w:rPr>
        <w:t>, AXONAL,</w:t>
      </w:r>
      <w:r w:rsidR="004D2EC6">
        <w:rPr>
          <w:sz w:val="22"/>
          <w:szCs w:val="22"/>
        </w:rPr>
        <w:t xml:space="preserve"> CRO (Contract Research Organization), prestataire de service pour l’industrie pharmaceutique et le secteur de la santé, </w:t>
      </w:r>
      <w:r w:rsidRPr="00401161">
        <w:rPr>
          <w:sz w:val="22"/>
          <w:szCs w:val="22"/>
        </w:rPr>
        <w:t>Nanterre</w:t>
      </w:r>
      <w:r w:rsidR="00661186">
        <w:rPr>
          <w:sz w:val="22"/>
          <w:szCs w:val="22"/>
        </w:rPr>
        <w:t>, France</w:t>
      </w:r>
    </w:p>
    <w:p w:rsidR="000502DE" w:rsidRPr="004D2EC6" w:rsidRDefault="000502DE" w:rsidP="000502DE">
      <w:pPr>
        <w:tabs>
          <w:tab w:val="left" w:pos="-284"/>
          <w:tab w:val="left" w:pos="567"/>
        </w:tabs>
        <w:ind w:left="720"/>
      </w:pPr>
    </w:p>
    <w:p w:rsidR="000A59DC" w:rsidRPr="00500E17" w:rsidRDefault="009016DB" w:rsidP="00374308">
      <w:pPr>
        <w:numPr>
          <w:ilvl w:val="0"/>
          <w:numId w:val="21"/>
        </w:numPr>
        <w:tabs>
          <w:tab w:val="left" w:pos="-284"/>
          <w:tab w:val="left" w:pos="567"/>
        </w:tabs>
        <w:jc w:val="both"/>
        <w:rPr>
          <w:sz w:val="22"/>
          <w:szCs w:val="22"/>
        </w:rPr>
      </w:pPr>
      <w:r>
        <w:rPr>
          <w:b/>
          <w:color w:val="3366FF"/>
          <w:sz w:val="22"/>
          <w:szCs w:val="22"/>
        </w:rPr>
        <w:t xml:space="preserve">Gestion du Système de Management de </w:t>
      </w:r>
      <w:smartTag w:uri="urn:schemas-microsoft-com:office:smarttags" w:element="PersonName">
        <w:smartTagPr>
          <w:attr w:name="ProductID" w:val="la Qualit￩"/>
        </w:smartTagPr>
        <w:r>
          <w:rPr>
            <w:b/>
            <w:color w:val="3366FF"/>
            <w:sz w:val="22"/>
            <w:szCs w:val="22"/>
          </w:rPr>
          <w:t>la Qualité</w:t>
        </w:r>
      </w:smartTag>
      <w:r>
        <w:rPr>
          <w:b/>
          <w:color w:val="3366FF"/>
          <w:sz w:val="22"/>
          <w:szCs w:val="22"/>
        </w:rPr>
        <w:t xml:space="preserve"> selon la norme ISO 9001 : 2008</w:t>
      </w:r>
    </w:p>
    <w:p w:rsidR="0055454F" w:rsidRDefault="00500E17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 w:rsidRPr="00F11B3D">
        <w:rPr>
          <w:sz w:val="22"/>
          <w:szCs w:val="22"/>
        </w:rPr>
        <w:t>Obtention du certificat ISO 9001 : 2008 pour Axonal (mai 2011)</w:t>
      </w:r>
    </w:p>
    <w:p w:rsidR="0055454F" w:rsidRPr="00C66BD0" w:rsidRDefault="00FC2FE6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Travail</w:t>
      </w:r>
      <w:r w:rsidR="00500E17">
        <w:rPr>
          <w:sz w:val="22"/>
          <w:szCs w:val="22"/>
        </w:rPr>
        <w:t xml:space="preserve"> en relation avec les différents services de l’entreprise</w:t>
      </w:r>
      <w:r w:rsidR="00C66BD0">
        <w:rPr>
          <w:sz w:val="22"/>
          <w:szCs w:val="22"/>
        </w:rPr>
        <w:t>, animation</w:t>
      </w:r>
      <w:r w:rsidR="004D2EC6">
        <w:rPr>
          <w:sz w:val="22"/>
          <w:szCs w:val="22"/>
        </w:rPr>
        <w:t>s</w:t>
      </w:r>
      <w:r w:rsidR="00006D8F">
        <w:rPr>
          <w:sz w:val="22"/>
          <w:szCs w:val="22"/>
        </w:rPr>
        <w:t xml:space="preserve"> de réunions qualité : </w:t>
      </w:r>
      <w:r w:rsidR="00645AB5" w:rsidRPr="00C66BD0">
        <w:rPr>
          <w:sz w:val="22"/>
          <w:szCs w:val="22"/>
        </w:rPr>
        <w:t>com</w:t>
      </w:r>
      <w:r w:rsidR="00006D8F">
        <w:rPr>
          <w:sz w:val="22"/>
          <w:szCs w:val="22"/>
        </w:rPr>
        <w:t>ité qualité, revue de direction</w:t>
      </w:r>
    </w:p>
    <w:p w:rsidR="0055454F" w:rsidRDefault="00500E17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>
        <w:rPr>
          <w:sz w:val="22"/>
          <w:szCs w:val="22"/>
        </w:rPr>
        <w:t>Mise en place de la nouvelle cartographie des processus d’Axonal</w:t>
      </w:r>
    </w:p>
    <w:p w:rsidR="00B525E8" w:rsidRDefault="00B525E8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>
        <w:rPr>
          <w:sz w:val="22"/>
          <w:szCs w:val="22"/>
        </w:rPr>
        <w:t>Validation de documents qualité</w:t>
      </w:r>
    </w:p>
    <w:p w:rsidR="00500E17" w:rsidRPr="00F11B3D" w:rsidRDefault="00C66BD0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500E17">
        <w:rPr>
          <w:sz w:val="22"/>
          <w:szCs w:val="22"/>
        </w:rPr>
        <w:t>ise en place et du suivi de tableaux de bord indicateurs de la qualité avec les pilotes de processus</w:t>
      </w:r>
    </w:p>
    <w:p w:rsidR="00017CDF" w:rsidRPr="004D2EC6" w:rsidRDefault="00017CDF" w:rsidP="00374308">
      <w:pPr>
        <w:tabs>
          <w:tab w:val="left" w:pos="-284"/>
          <w:tab w:val="left" w:pos="567"/>
        </w:tabs>
        <w:jc w:val="both"/>
      </w:pPr>
    </w:p>
    <w:p w:rsidR="00D85E37" w:rsidRPr="0055454F" w:rsidRDefault="00D85E37" w:rsidP="00374308">
      <w:pPr>
        <w:numPr>
          <w:ilvl w:val="0"/>
          <w:numId w:val="21"/>
        </w:numPr>
        <w:tabs>
          <w:tab w:val="left" w:pos="-284"/>
          <w:tab w:val="left" w:pos="567"/>
        </w:tabs>
        <w:jc w:val="both"/>
        <w:rPr>
          <w:sz w:val="22"/>
          <w:szCs w:val="22"/>
        </w:rPr>
      </w:pPr>
      <w:r>
        <w:rPr>
          <w:b/>
          <w:color w:val="3366FF"/>
          <w:sz w:val="22"/>
          <w:szCs w:val="22"/>
        </w:rPr>
        <w:t xml:space="preserve">Membre de l’équipe Assurance Qualité du réseau </w:t>
      </w:r>
      <w:r w:rsidR="00A833A1">
        <w:rPr>
          <w:b/>
          <w:color w:val="3366FF"/>
          <w:sz w:val="22"/>
          <w:szCs w:val="22"/>
        </w:rPr>
        <w:t xml:space="preserve">international </w:t>
      </w:r>
      <w:r>
        <w:rPr>
          <w:b/>
          <w:color w:val="3366FF"/>
          <w:sz w:val="22"/>
          <w:szCs w:val="22"/>
        </w:rPr>
        <w:t>WellCRO (Worldwide Expertise led by Local CRO)</w:t>
      </w:r>
    </w:p>
    <w:p w:rsidR="00500E17" w:rsidRDefault="00500E17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Rédaction de procédures en Anglais</w:t>
      </w:r>
      <w:r w:rsidR="00A833A1">
        <w:rPr>
          <w:sz w:val="22"/>
          <w:szCs w:val="22"/>
        </w:rPr>
        <w:t xml:space="preserve"> </w:t>
      </w:r>
    </w:p>
    <w:p w:rsidR="00500E17" w:rsidRPr="00F11B3D" w:rsidRDefault="00500E17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Relecture de procédures proposées par les partenaires internationaux</w:t>
      </w:r>
    </w:p>
    <w:p w:rsidR="00500E17" w:rsidRPr="00F11B3D" w:rsidRDefault="00500E17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Téléconférences en Anglais avec le partenaire assurance qualité de </w:t>
      </w:r>
      <w:smartTag w:uri="urn:schemas-microsoft-com:office:smarttags" w:element="PersonName">
        <w:smartTagPr>
          <w:attr w:name="ProductID" w:val="la R￩publique Tch￨que."/>
        </w:smartTagPr>
        <w:smartTag w:uri="urn:schemas-microsoft-com:office:smarttags" w:element="PersonName">
          <w:smartTagPr>
            <w:attr w:name="ProductID" w:val="la R￩publique"/>
          </w:smartTagPr>
          <w:r>
            <w:rPr>
              <w:sz w:val="22"/>
              <w:szCs w:val="22"/>
            </w:rPr>
            <w:t>la République</w:t>
          </w:r>
        </w:smartTag>
        <w:r>
          <w:rPr>
            <w:sz w:val="22"/>
            <w:szCs w:val="22"/>
          </w:rPr>
          <w:t xml:space="preserve"> Tchèque.</w:t>
        </w:r>
      </w:smartTag>
    </w:p>
    <w:p w:rsidR="000502DE" w:rsidRPr="004D2EC6" w:rsidRDefault="000502DE" w:rsidP="00401161">
      <w:pPr>
        <w:tabs>
          <w:tab w:val="left" w:pos="-284"/>
          <w:tab w:val="left" w:pos="567"/>
        </w:tabs>
        <w:ind w:left="360"/>
      </w:pPr>
    </w:p>
    <w:p w:rsidR="00401161" w:rsidRPr="00401161" w:rsidRDefault="00401161" w:rsidP="00401161">
      <w:pPr>
        <w:numPr>
          <w:ilvl w:val="0"/>
          <w:numId w:val="6"/>
        </w:numPr>
        <w:tabs>
          <w:tab w:val="left" w:pos="-284"/>
          <w:tab w:val="left" w:pos="567"/>
          <w:tab w:val="num" w:pos="1080"/>
        </w:tabs>
        <w:rPr>
          <w:sz w:val="22"/>
          <w:szCs w:val="22"/>
        </w:rPr>
      </w:pPr>
      <w:r w:rsidRPr="00401161">
        <w:rPr>
          <w:b/>
          <w:color w:val="99CC00"/>
          <w:sz w:val="22"/>
          <w:szCs w:val="22"/>
        </w:rPr>
        <w:t xml:space="preserve">  </w:t>
      </w:r>
      <w:r w:rsidR="00752705">
        <w:rPr>
          <w:b/>
          <w:color w:val="000080"/>
          <w:sz w:val="22"/>
          <w:szCs w:val="22"/>
        </w:rPr>
        <w:t>Septembre 2009 – Décembre</w:t>
      </w:r>
      <w:r w:rsidRPr="00B525E8">
        <w:rPr>
          <w:b/>
          <w:color w:val="000080"/>
          <w:sz w:val="22"/>
          <w:szCs w:val="22"/>
        </w:rPr>
        <w:t xml:space="preserve"> 201</w:t>
      </w:r>
      <w:r w:rsidR="00752705">
        <w:rPr>
          <w:b/>
          <w:color w:val="000080"/>
          <w:sz w:val="22"/>
          <w:szCs w:val="22"/>
        </w:rPr>
        <w:t>0</w:t>
      </w:r>
      <w:r w:rsidRPr="00B525E8">
        <w:rPr>
          <w:color w:val="000080"/>
          <w:sz w:val="22"/>
          <w:szCs w:val="22"/>
        </w:rPr>
        <w:t> </w:t>
      </w:r>
      <w:r w:rsidRPr="00B525E8">
        <w:rPr>
          <w:b/>
          <w:color w:val="000080"/>
          <w:sz w:val="22"/>
          <w:szCs w:val="22"/>
        </w:rPr>
        <w:t>:</w:t>
      </w:r>
      <w:r w:rsidRPr="00401161">
        <w:rPr>
          <w:sz w:val="22"/>
          <w:szCs w:val="22"/>
        </w:rPr>
        <w:t xml:space="preserve"> </w:t>
      </w:r>
      <w:r w:rsidRPr="00401161">
        <w:rPr>
          <w:b/>
          <w:sz w:val="22"/>
          <w:szCs w:val="22"/>
        </w:rPr>
        <w:t>Assistante Qualité</w:t>
      </w:r>
      <w:r w:rsidR="003E07C0">
        <w:rPr>
          <w:b/>
          <w:sz w:val="22"/>
          <w:szCs w:val="22"/>
        </w:rPr>
        <w:t xml:space="preserve"> et auditeur interne</w:t>
      </w:r>
      <w:r w:rsidRPr="00401161">
        <w:rPr>
          <w:sz w:val="22"/>
          <w:szCs w:val="22"/>
        </w:rPr>
        <w:t>, AXONAL, Nanterre</w:t>
      </w:r>
    </w:p>
    <w:p w:rsidR="00C66BD0" w:rsidRPr="00C66BD0" w:rsidRDefault="00C66BD0" w:rsidP="00DA7BBF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Sensibilisation et forma</w:t>
      </w:r>
      <w:r w:rsidR="00DA7BBF">
        <w:rPr>
          <w:sz w:val="22"/>
          <w:szCs w:val="22"/>
        </w:rPr>
        <w:t xml:space="preserve">tion du personnel à la qualité - </w:t>
      </w:r>
      <w:r w:rsidRPr="00C66BD0">
        <w:rPr>
          <w:sz w:val="22"/>
          <w:szCs w:val="22"/>
        </w:rPr>
        <w:t>Accueil des nouveaux arriva</w:t>
      </w:r>
      <w:r w:rsidR="00006D8F">
        <w:rPr>
          <w:sz w:val="22"/>
          <w:szCs w:val="22"/>
        </w:rPr>
        <w:t>nts : présentation du SMQ d’Axonal</w:t>
      </w:r>
    </w:p>
    <w:p w:rsid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>
        <w:rPr>
          <w:sz w:val="22"/>
          <w:szCs w:val="22"/>
        </w:rPr>
        <w:t>Gestion des non-conformités, actions correctives et préventives</w:t>
      </w:r>
    </w:p>
    <w:p w:rsid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>
        <w:rPr>
          <w:sz w:val="22"/>
          <w:szCs w:val="22"/>
        </w:rPr>
        <w:t>Gestion des enquêtes de satisfaction client</w:t>
      </w:r>
    </w:p>
    <w:p w:rsidR="00C66BD0" w:rsidRDefault="00C66BD0" w:rsidP="00DA7BBF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Planification, réalisation et rédaction des rapports d’audits internes</w:t>
      </w:r>
      <w:r w:rsidR="00F22444">
        <w:rPr>
          <w:sz w:val="22"/>
          <w:szCs w:val="22"/>
        </w:rPr>
        <w:t xml:space="preserve"> des</w:t>
      </w:r>
      <w:r w:rsidR="00F22444" w:rsidRPr="00F11B3D">
        <w:rPr>
          <w:sz w:val="22"/>
          <w:szCs w:val="22"/>
        </w:rPr>
        <w:t xml:space="preserve"> processus data-management, statistiques, </w:t>
      </w:r>
      <w:r w:rsidR="00F22444">
        <w:rPr>
          <w:sz w:val="22"/>
          <w:szCs w:val="22"/>
        </w:rPr>
        <w:t xml:space="preserve">saisie, commercial, monitoring, </w:t>
      </w:r>
      <w:r w:rsidR="00F22444" w:rsidRPr="00F11B3D">
        <w:rPr>
          <w:sz w:val="22"/>
          <w:szCs w:val="22"/>
        </w:rPr>
        <w:t>ressources</w:t>
      </w:r>
      <w:r w:rsidR="00F22444">
        <w:rPr>
          <w:sz w:val="22"/>
          <w:szCs w:val="22"/>
        </w:rPr>
        <w:t>, médical</w:t>
      </w:r>
      <w:r w:rsidR="00F22444" w:rsidRPr="00F11B3D">
        <w:rPr>
          <w:sz w:val="22"/>
          <w:szCs w:val="22"/>
        </w:rPr>
        <w:t xml:space="preserve"> et de la gesti</w:t>
      </w:r>
      <w:r w:rsidR="00F22444">
        <w:rPr>
          <w:sz w:val="22"/>
          <w:szCs w:val="22"/>
        </w:rPr>
        <w:t xml:space="preserve">on d’une étude observationnelle </w:t>
      </w:r>
      <w:r>
        <w:rPr>
          <w:sz w:val="22"/>
          <w:szCs w:val="22"/>
        </w:rPr>
        <w:t>- suivi des plans d’act</w:t>
      </w:r>
      <w:r w:rsidR="00F22444">
        <w:rPr>
          <w:sz w:val="22"/>
          <w:szCs w:val="22"/>
        </w:rPr>
        <w:t xml:space="preserve">ions et clôture de ces </w:t>
      </w:r>
      <w:r w:rsidR="00DA7BBF">
        <w:rPr>
          <w:sz w:val="22"/>
          <w:szCs w:val="22"/>
        </w:rPr>
        <w:t xml:space="preserve">audits </w:t>
      </w:r>
    </w:p>
    <w:p w:rsid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</w:rPr>
      </w:pPr>
      <w:r>
        <w:rPr>
          <w:sz w:val="22"/>
          <w:szCs w:val="22"/>
        </w:rPr>
        <w:t>Planification et r</w:t>
      </w:r>
      <w:r w:rsidRPr="00F11B3D">
        <w:rPr>
          <w:sz w:val="22"/>
          <w:szCs w:val="22"/>
        </w:rPr>
        <w:t>éalisation d’audits prestataires</w:t>
      </w:r>
      <w:r>
        <w:rPr>
          <w:sz w:val="22"/>
          <w:szCs w:val="22"/>
        </w:rPr>
        <w:t>, é</w:t>
      </w:r>
      <w:r w:rsidRPr="00C66BD0">
        <w:rPr>
          <w:sz w:val="22"/>
          <w:szCs w:val="22"/>
        </w:rPr>
        <w:t>valuation des fournisseurs</w:t>
      </w:r>
      <w:r>
        <w:rPr>
          <w:sz w:val="22"/>
          <w:szCs w:val="22"/>
        </w:rPr>
        <w:t>.</w:t>
      </w:r>
    </w:p>
    <w:p w:rsidR="00C66BD0" w:rsidRDefault="00C66BD0" w:rsidP="00DA7BBF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Suivi de la maîtrise d</w:t>
      </w:r>
      <w:r w:rsidR="00006D8F">
        <w:rPr>
          <w:sz w:val="22"/>
          <w:szCs w:val="22"/>
        </w:rPr>
        <w:t xml:space="preserve">ocumentaire du système qualité : </w:t>
      </w:r>
      <w:r>
        <w:rPr>
          <w:sz w:val="22"/>
          <w:szCs w:val="22"/>
        </w:rPr>
        <w:t>procédures, formulaires, documents de référen</w:t>
      </w:r>
      <w:r w:rsidR="00006D8F">
        <w:rPr>
          <w:sz w:val="22"/>
          <w:szCs w:val="22"/>
        </w:rPr>
        <w:t>ce interne, modèles de document ;</w:t>
      </w:r>
      <w:r>
        <w:rPr>
          <w:sz w:val="22"/>
          <w:szCs w:val="22"/>
        </w:rPr>
        <w:t xml:space="preserve"> </w:t>
      </w:r>
      <w:r w:rsidR="00DA7BBF">
        <w:rPr>
          <w:sz w:val="22"/>
          <w:szCs w:val="22"/>
        </w:rPr>
        <w:t xml:space="preserve">rédaction, </w:t>
      </w:r>
      <w:r>
        <w:rPr>
          <w:sz w:val="22"/>
          <w:szCs w:val="22"/>
        </w:rPr>
        <w:t>enregistrement, traçabilité, diffusion.</w:t>
      </w:r>
    </w:p>
    <w:p w:rsidR="00773018" w:rsidRPr="004D2EC6" w:rsidRDefault="00773018" w:rsidP="000502DE">
      <w:pPr>
        <w:jc w:val="both"/>
        <w:rPr>
          <w:b/>
        </w:rPr>
      </w:pPr>
    </w:p>
    <w:p w:rsidR="00C66BD0" w:rsidRPr="00017CDF" w:rsidRDefault="00C66BD0" w:rsidP="00C66BD0">
      <w:pPr>
        <w:numPr>
          <w:ilvl w:val="0"/>
          <w:numId w:val="21"/>
        </w:numPr>
        <w:tabs>
          <w:tab w:val="left" w:pos="-284"/>
          <w:tab w:val="left" w:pos="567"/>
        </w:tabs>
        <w:rPr>
          <w:sz w:val="22"/>
          <w:szCs w:val="22"/>
        </w:rPr>
      </w:pPr>
      <w:r>
        <w:rPr>
          <w:b/>
          <w:color w:val="3366FF"/>
          <w:sz w:val="22"/>
          <w:szCs w:val="22"/>
        </w:rPr>
        <w:t>Travaux de traduction</w:t>
      </w:r>
    </w:p>
    <w:p w:rsid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Traduction de 2 rapports c</w:t>
      </w:r>
      <w:r w:rsidR="001875B7">
        <w:rPr>
          <w:sz w:val="22"/>
          <w:szCs w:val="22"/>
        </w:rPr>
        <w:t>liniques d’analyse statistiques</w:t>
      </w:r>
    </w:p>
    <w:p w:rsid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Traduction de 3 abstracts pour études observationnelles</w:t>
      </w:r>
    </w:p>
    <w:p w:rsidR="00C66BD0" w:rsidRPr="00017CDF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Traduction d’un questionnaire « enquête pour formation médicale à distance »</w:t>
      </w:r>
    </w:p>
    <w:p w:rsidR="000502DE" w:rsidRPr="008E54B1" w:rsidRDefault="000502DE" w:rsidP="00773018">
      <w:pPr>
        <w:jc w:val="both"/>
      </w:pPr>
    </w:p>
    <w:p w:rsidR="00773018" w:rsidRPr="000502DE" w:rsidRDefault="00773018" w:rsidP="00773018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B525E8">
        <w:rPr>
          <w:b/>
          <w:color w:val="000080"/>
          <w:sz w:val="22"/>
          <w:szCs w:val="22"/>
        </w:rPr>
        <w:t xml:space="preserve">Juillet </w:t>
      </w:r>
      <w:r w:rsidR="00401161" w:rsidRPr="00B525E8">
        <w:rPr>
          <w:b/>
          <w:color w:val="000080"/>
          <w:sz w:val="22"/>
          <w:szCs w:val="22"/>
        </w:rPr>
        <w:t>–</w:t>
      </w:r>
      <w:r w:rsidRPr="00B525E8">
        <w:rPr>
          <w:b/>
          <w:color w:val="000080"/>
          <w:sz w:val="22"/>
          <w:szCs w:val="22"/>
        </w:rPr>
        <w:t xml:space="preserve"> Août 2007 et Juillet</w:t>
      </w:r>
      <w:r w:rsidR="005A751B">
        <w:rPr>
          <w:b/>
          <w:color w:val="000080"/>
          <w:sz w:val="22"/>
          <w:szCs w:val="22"/>
        </w:rPr>
        <w:t xml:space="preserve"> – </w:t>
      </w:r>
      <w:r w:rsidRPr="00B525E8">
        <w:rPr>
          <w:b/>
          <w:color w:val="000080"/>
          <w:sz w:val="22"/>
          <w:szCs w:val="22"/>
        </w:rPr>
        <w:t>Août 2008 :</w:t>
      </w:r>
      <w:r w:rsidRPr="00401161">
        <w:rPr>
          <w:sz w:val="22"/>
          <w:szCs w:val="22"/>
        </w:rPr>
        <w:t xml:space="preserve"> </w:t>
      </w:r>
      <w:r w:rsidR="00342DFC" w:rsidRPr="00DA7BBF">
        <w:rPr>
          <w:b/>
          <w:sz w:val="22"/>
          <w:szCs w:val="22"/>
        </w:rPr>
        <w:t>Employée administrative</w:t>
      </w:r>
      <w:r w:rsidR="00342DFC">
        <w:rPr>
          <w:sz w:val="22"/>
          <w:szCs w:val="22"/>
        </w:rPr>
        <w:t xml:space="preserve">, </w:t>
      </w:r>
      <w:r w:rsidRPr="00401161">
        <w:rPr>
          <w:sz w:val="22"/>
          <w:szCs w:val="22"/>
        </w:rPr>
        <w:t>ELYO</w:t>
      </w:r>
      <w:r w:rsidR="00DA7BBF">
        <w:rPr>
          <w:sz w:val="22"/>
          <w:szCs w:val="22"/>
        </w:rPr>
        <w:t xml:space="preserve">- SUEZ, </w:t>
      </w:r>
      <w:r w:rsidRPr="00401161">
        <w:rPr>
          <w:sz w:val="22"/>
          <w:szCs w:val="22"/>
        </w:rPr>
        <w:t xml:space="preserve">93300 </w:t>
      </w:r>
      <w:r w:rsidRPr="00401161">
        <w:rPr>
          <w:bCs/>
          <w:sz w:val="22"/>
          <w:szCs w:val="22"/>
        </w:rPr>
        <w:t>Aubervilliers</w:t>
      </w:r>
      <w:r w:rsidR="00006D8F">
        <w:rPr>
          <w:bCs/>
          <w:sz w:val="22"/>
          <w:szCs w:val="22"/>
        </w:rPr>
        <w:t xml:space="preserve">, </w:t>
      </w:r>
      <w:r w:rsidR="00401161" w:rsidRPr="00401161">
        <w:rPr>
          <w:bCs/>
          <w:sz w:val="22"/>
          <w:szCs w:val="22"/>
        </w:rPr>
        <w:t>emploi saisonnier</w:t>
      </w:r>
    </w:p>
    <w:p w:rsidR="000502DE" w:rsidRPr="00C66BD0" w:rsidRDefault="00C66BD0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 w:rsidRPr="00C66BD0">
        <w:rPr>
          <w:sz w:val="22"/>
          <w:szCs w:val="22"/>
        </w:rPr>
        <w:t>Gestion des plannings des personnels</w:t>
      </w:r>
    </w:p>
    <w:p w:rsidR="000502DE" w:rsidRDefault="000502DE" w:rsidP="000502DE">
      <w:pPr>
        <w:pStyle w:val="ListParagraph"/>
        <w:jc w:val="both"/>
        <w:rPr>
          <w:b/>
          <w:color w:val="800080"/>
          <w:sz w:val="22"/>
          <w:szCs w:val="22"/>
        </w:rPr>
      </w:pPr>
    </w:p>
    <w:p w:rsidR="00374308" w:rsidRPr="00401161" w:rsidRDefault="00374308" w:rsidP="00374308">
      <w:pPr>
        <w:pStyle w:val="ListParagraph"/>
        <w:jc w:val="both"/>
        <w:rPr>
          <w:b/>
          <w:sz w:val="22"/>
          <w:szCs w:val="22"/>
        </w:rPr>
      </w:pPr>
    </w:p>
    <w:p w:rsidR="00374308" w:rsidRPr="00DD6EC0" w:rsidRDefault="00374308" w:rsidP="00374308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Formations </w:t>
      </w:r>
    </w:p>
    <w:p w:rsidR="00374308" w:rsidRPr="005A751B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b/>
          <w:color w:val="99CC00"/>
          <w:lang w:val="en-GB"/>
        </w:rPr>
      </w:pPr>
      <w:r w:rsidRPr="000A59DC">
        <w:rPr>
          <w:b/>
          <w:color w:val="99CC00"/>
          <w:sz w:val="22"/>
          <w:szCs w:val="22"/>
          <w:lang w:val="en-GB"/>
        </w:rPr>
        <w:t xml:space="preserve">   </w:t>
      </w:r>
    </w:p>
    <w:p w:rsidR="00A73E44" w:rsidRPr="00B32437" w:rsidRDefault="0037430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GB"/>
        </w:rPr>
      </w:pPr>
      <w:r w:rsidRPr="00B32437">
        <w:rPr>
          <w:b/>
          <w:color w:val="99CC00"/>
          <w:sz w:val="22"/>
          <w:szCs w:val="22"/>
          <w:lang w:val="en-GB"/>
        </w:rPr>
        <w:t xml:space="preserve">   </w:t>
      </w:r>
      <w:r w:rsidR="00B32437" w:rsidRPr="00B32437">
        <w:rPr>
          <w:b/>
          <w:color w:val="000080"/>
          <w:sz w:val="22"/>
          <w:szCs w:val="22"/>
          <w:lang w:val="en-GB"/>
        </w:rPr>
        <w:t>Juillet-Août</w:t>
      </w:r>
      <w:r w:rsidR="001A0757">
        <w:rPr>
          <w:b/>
          <w:color w:val="000080"/>
          <w:sz w:val="22"/>
          <w:szCs w:val="22"/>
          <w:lang w:val="en-GB"/>
        </w:rPr>
        <w:t xml:space="preserve"> 2011</w:t>
      </w:r>
      <w:r w:rsidR="00B32437" w:rsidRPr="00B32437">
        <w:rPr>
          <w:b/>
          <w:color w:val="000080"/>
          <w:sz w:val="22"/>
          <w:szCs w:val="22"/>
          <w:lang w:val="en-GB"/>
        </w:rPr>
        <w:t> :</w:t>
      </w:r>
      <w:r w:rsidR="00B32437" w:rsidRPr="00B32437">
        <w:rPr>
          <w:b/>
          <w:color w:val="99CC00"/>
          <w:sz w:val="22"/>
          <w:szCs w:val="22"/>
          <w:lang w:val="en-GB"/>
        </w:rPr>
        <w:t xml:space="preserve"> </w:t>
      </w:r>
      <w:r w:rsidR="00B32437" w:rsidRPr="00B32437">
        <w:rPr>
          <w:b/>
          <w:sz w:val="22"/>
          <w:szCs w:val="22"/>
          <w:lang w:val="en-GB"/>
        </w:rPr>
        <w:t>ELI (English Language Institute)</w:t>
      </w:r>
      <w:r w:rsidR="00B32437" w:rsidRPr="001A0757">
        <w:rPr>
          <w:sz w:val="22"/>
          <w:szCs w:val="22"/>
          <w:lang w:val="en-GB"/>
        </w:rPr>
        <w:t xml:space="preserve">, Summer study, </w:t>
      </w:r>
      <w:smartTag w:uri="urn:schemas-microsoft-com:office:smarttags" w:element="City">
        <w:smartTag w:uri="urn:schemas-microsoft-com:office:smarttags" w:element="place">
          <w:r w:rsidR="00B32437" w:rsidRPr="001A0757">
            <w:rPr>
              <w:sz w:val="22"/>
              <w:szCs w:val="22"/>
              <w:lang w:val="en-GB"/>
            </w:rPr>
            <w:t>San Francisco</w:t>
          </w:r>
        </w:smartTag>
      </w:smartTag>
      <w:r w:rsidR="00B32437" w:rsidRPr="001A0757">
        <w:rPr>
          <w:sz w:val="22"/>
          <w:szCs w:val="22"/>
          <w:lang w:val="en-GB"/>
        </w:rPr>
        <w:t>, Etats-Unis</w:t>
      </w:r>
    </w:p>
    <w:p w:rsidR="00B32437" w:rsidRPr="00B32437" w:rsidRDefault="00B32437" w:rsidP="00B32437">
      <w:pPr>
        <w:tabs>
          <w:tab w:val="left" w:pos="-284"/>
          <w:tab w:val="left" w:pos="567"/>
          <w:tab w:val="left" w:pos="993"/>
        </w:tabs>
        <w:ind w:left="360"/>
        <w:rPr>
          <w:sz w:val="22"/>
          <w:szCs w:val="22"/>
          <w:lang w:val="en-GB"/>
        </w:rPr>
      </w:pPr>
    </w:p>
    <w:p w:rsidR="00374308" w:rsidRPr="00891696" w:rsidRDefault="00A73E44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</w:rPr>
      </w:pPr>
      <w:r w:rsidRPr="00B32437">
        <w:rPr>
          <w:b/>
          <w:color w:val="000080"/>
          <w:sz w:val="22"/>
          <w:szCs w:val="22"/>
          <w:lang w:val="en-GB"/>
        </w:rPr>
        <w:tab/>
      </w:r>
      <w:r w:rsidR="00374308" w:rsidRPr="00B525E8">
        <w:rPr>
          <w:b/>
          <w:color w:val="000080"/>
          <w:sz w:val="22"/>
          <w:szCs w:val="22"/>
        </w:rPr>
        <w:t>Avril 2011 :</w:t>
      </w:r>
      <w:r w:rsidR="00374308" w:rsidRPr="00891696">
        <w:rPr>
          <w:b/>
          <w:color w:val="99CC00"/>
          <w:sz w:val="22"/>
          <w:szCs w:val="22"/>
        </w:rPr>
        <w:t xml:space="preserve"> </w:t>
      </w:r>
      <w:r w:rsidR="00374308">
        <w:rPr>
          <w:b/>
          <w:sz w:val="22"/>
          <w:szCs w:val="22"/>
        </w:rPr>
        <w:t>F</w:t>
      </w:r>
      <w:r w:rsidR="00374308" w:rsidRPr="00891696">
        <w:rPr>
          <w:b/>
          <w:sz w:val="22"/>
          <w:szCs w:val="22"/>
        </w:rPr>
        <w:t>ormation ACCESS</w:t>
      </w:r>
      <w:r w:rsidR="00374308" w:rsidRPr="00891696">
        <w:rPr>
          <w:sz w:val="22"/>
          <w:szCs w:val="22"/>
        </w:rPr>
        <w:t>, AFISOFT</w:t>
      </w:r>
      <w:r w:rsidR="00006D8F">
        <w:rPr>
          <w:sz w:val="22"/>
          <w:szCs w:val="22"/>
        </w:rPr>
        <w:t>, Paris</w:t>
      </w:r>
    </w:p>
    <w:p w:rsidR="00374308" w:rsidRPr="005A751B" w:rsidRDefault="00374308" w:rsidP="00374308">
      <w:pPr>
        <w:tabs>
          <w:tab w:val="left" w:pos="-284"/>
          <w:tab w:val="left" w:pos="567"/>
          <w:tab w:val="left" w:pos="993"/>
        </w:tabs>
        <w:ind w:left="360"/>
      </w:pPr>
    </w:p>
    <w:p w:rsidR="00374308" w:rsidRPr="000A59DC" w:rsidRDefault="0037430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GB"/>
        </w:rPr>
      </w:pPr>
      <w:r w:rsidRPr="00A73E44">
        <w:rPr>
          <w:b/>
          <w:color w:val="800080"/>
          <w:sz w:val="22"/>
          <w:szCs w:val="22"/>
        </w:rPr>
        <w:t xml:space="preserve">   </w:t>
      </w:r>
      <w:r w:rsidRPr="00B525E8">
        <w:rPr>
          <w:b/>
          <w:color w:val="000080"/>
          <w:sz w:val="22"/>
          <w:szCs w:val="22"/>
          <w:lang w:val="en-GB"/>
        </w:rPr>
        <w:t>Août 2010 :</w:t>
      </w:r>
      <w:r w:rsidRPr="000A59DC">
        <w:rPr>
          <w:sz w:val="22"/>
          <w:szCs w:val="22"/>
          <w:lang w:val="en-GB"/>
        </w:rPr>
        <w:t xml:space="preserve"> </w:t>
      </w:r>
      <w:r w:rsidRPr="000A59DC">
        <w:rPr>
          <w:b/>
          <w:sz w:val="22"/>
          <w:szCs w:val="22"/>
          <w:lang w:val="en-GB"/>
        </w:rPr>
        <w:t>Honor School</w:t>
      </w:r>
      <w:r>
        <w:rPr>
          <w:sz w:val="22"/>
          <w:szCs w:val="22"/>
          <w:lang w:val="en-GB"/>
        </w:rPr>
        <w:t>,</w:t>
      </w:r>
      <w:r w:rsidRPr="000A59DC">
        <w:rPr>
          <w:sz w:val="22"/>
          <w:szCs w:val="22"/>
          <w:lang w:val="en-GB"/>
        </w:rPr>
        <w:t xml:space="preserve"> </w:t>
      </w:r>
      <w:r w:rsidR="00006D8F">
        <w:rPr>
          <w:sz w:val="22"/>
          <w:szCs w:val="22"/>
          <w:lang w:val="en-GB"/>
        </w:rPr>
        <w:t xml:space="preserve">Summer study, </w:t>
      </w:r>
      <w:smartTag w:uri="urn:schemas-microsoft-com:office:smarttags" w:element="place">
        <w:smartTag w:uri="urn:schemas-microsoft-com:office:smarttags" w:element="City">
          <w:r w:rsidRPr="000A59DC">
            <w:rPr>
              <w:sz w:val="22"/>
              <w:szCs w:val="22"/>
              <w:lang w:val="en-GB"/>
            </w:rPr>
            <w:t>Dublin</w:t>
          </w:r>
        </w:smartTag>
      </w:smartTag>
      <w:r w:rsidR="00006D8F">
        <w:rPr>
          <w:sz w:val="22"/>
          <w:szCs w:val="22"/>
          <w:lang w:val="en-GB"/>
        </w:rPr>
        <w:t>, Irlande</w:t>
      </w:r>
    </w:p>
    <w:p w:rsidR="00374308" w:rsidRPr="005A751B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lang w:val="en-GB"/>
        </w:rPr>
      </w:pPr>
    </w:p>
    <w:p w:rsidR="00374308" w:rsidRPr="000A59DC" w:rsidRDefault="0037430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</w:rPr>
      </w:pPr>
      <w:r w:rsidRPr="00006D8F">
        <w:rPr>
          <w:b/>
          <w:color w:val="99CC00"/>
          <w:sz w:val="22"/>
          <w:szCs w:val="22"/>
        </w:rPr>
        <w:t xml:space="preserve">   </w:t>
      </w:r>
      <w:r w:rsidRPr="00B525E8">
        <w:rPr>
          <w:b/>
          <w:color w:val="000080"/>
          <w:sz w:val="22"/>
          <w:szCs w:val="22"/>
        </w:rPr>
        <w:t>Mars 2010 :</w:t>
      </w:r>
      <w:r>
        <w:rPr>
          <w:b/>
          <w:sz w:val="22"/>
          <w:szCs w:val="22"/>
        </w:rPr>
        <w:t xml:space="preserve"> F</w:t>
      </w:r>
      <w:r w:rsidRPr="000A59DC">
        <w:rPr>
          <w:b/>
          <w:sz w:val="22"/>
          <w:szCs w:val="22"/>
        </w:rPr>
        <w:t>ormation audit qualité interne</w:t>
      </w:r>
      <w:r w:rsidR="00006D8F">
        <w:rPr>
          <w:sz w:val="22"/>
          <w:szCs w:val="22"/>
        </w:rPr>
        <w:t xml:space="preserve">, Afnor Compétence, </w:t>
      </w:r>
      <w:smartTag w:uri="urn:schemas-microsoft-com:office:smarttags" w:element="PersonName">
        <w:smartTagPr>
          <w:attr w:name="ProductID" w:val="La Plaine Saint-Denis"/>
        </w:smartTagPr>
        <w:r w:rsidRPr="000A59DC">
          <w:rPr>
            <w:sz w:val="22"/>
            <w:szCs w:val="22"/>
          </w:rPr>
          <w:t>La Plaine Saint-Denis</w:t>
        </w:r>
      </w:smartTag>
    </w:p>
    <w:p w:rsidR="00374308" w:rsidRPr="00374308" w:rsidRDefault="00374308" w:rsidP="00374308">
      <w:pPr>
        <w:tabs>
          <w:tab w:val="left" w:pos="-284"/>
          <w:tab w:val="left" w:pos="567"/>
          <w:tab w:val="left" w:pos="993"/>
        </w:tabs>
        <w:ind w:left="360"/>
      </w:pPr>
    </w:p>
    <w:p w:rsidR="000502DE" w:rsidRPr="00401161" w:rsidRDefault="000502DE" w:rsidP="000502DE">
      <w:pPr>
        <w:pStyle w:val="ListParagraph"/>
        <w:jc w:val="both"/>
        <w:rPr>
          <w:b/>
          <w:sz w:val="22"/>
          <w:szCs w:val="22"/>
        </w:rPr>
      </w:pPr>
    </w:p>
    <w:p w:rsidR="002A659F" w:rsidRPr="00DD6EC0" w:rsidRDefault="00374308" w:rsidP="00EB430C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2B34C2"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iplômes</w:t>
      </w:r>
    </w:p>
    <w:p w:rsidR="001A41B9" w:rsidRPr="005A751B" w:rsidRDefault="001A41B9" w:rsidP="005A751B">
      <w:pPr>
        <w:tabs>
          <w:tab w:val="left" w:pos="-284"/>
          <w:tab w:val="left" w:pos="567"/>
          <w:tab w:val="left" w:pos="993"/>
        </w:tabs>
        <w:ind w:left="360"/>
      </w:pPr>
      <w:r w:rsidRPr="000A59DC">
        <w:rPr>
          <w:lang w:val="en-GB"/>
        </w:rPr>
        <w:t xml:space="preserve">  </w:t>
      </w:r>
    </w:p>
    <w:p w:rsidR="001A41B9" w:rsidRPr="000A59DC" w:rsidRDefault="001A41B9" w:rsidP="009B5F69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B525E8">
        <w:rPr>
          <w:b/>
          <w:color w:val="000080"/>
          <w:sz w:val="22"/>
          <w:szCs w:val="22"/>
        </w:rPr>
        <w:t>2009- 2010 :</w:t>
      </w:r>
      <w:r w:rsidRPr="000A59DC">
        <w:rPr>
          <w:b/>
          <w:color w:val="99CC00"/>
          <w:sz w:val="22"/>
          <w:szCs w:val="22"/>
        </w:rPr>
        <w:t xml:space="preserve"> </w:t>
      </w:r>
      <w:r w:rsidR="000502DE">
        <w:rPr>
          <w:b/>
          <w:sz w:val="22"/>
          <w:szCs w:val="22"/>
        </w:rPr>
        <w:t>L</w:t>
      </w:r>
      <w:r w:rsidRPr="000A59DC">
        <w:rPr>
          <w:b/>
          <w:sz w:val="22"/>
          <w:szCs w:val="22"/>
        </w:rPr>
        <w:t>icence professionnelle LIQUAL</w:t>
      </w:r>
      <w:r w:rsidRPr="000A59DC">
        <w:rPr>
          <w:b/>
          <w:color w:val="99CC00"/>
          <w:sz w:val="22"/>
          <w:szCs w:val="22"/>
        </w:rPr>
        <w:t> </w:t>
      </w:r>
      <w:r w:rsidRPr="000A59DC">
        <w:rPr>
          <w:sz w:val="22"/>
          <w:szCs w:val="22"/>
        </w:rPr>
        <w:t>: « Gestion de la qualité et des risques dans le</w:t>
      </w:r>
      <w:r w:rsidR="00006D8F">
        <w:rPr>
          <w:sz w:val="22"/>
          <w:szCs w:val="22"/>
        </w:rPr>
        <w:t xml:space="preserve">s bio-industries » au CFA UPMC, </w:t>
      </w:r>
      <w:r w:rsidRPr="000A59DC">
        <w:rPr>
          <w:sz w:val="22"/>
          <w:szCs w:val="22"/>
        </w:rPr>
        <w:t>Centre de Formation en Alternance Universitaire Pi</w:t>
      </w:r>
      <w:r w:rsidR="00056FB2">
        <w:rPr>
          <w:sz w:val="22"/>
          <w:szCs w:val="22"/>
        </w:rPr>
        <w:t>erre et Marie Curie</w:t>
      </w:r>
      <w:r w:rsidR="00F87CF4">
        <w:rPr>
          <w:sz w:val="22"/>
          <w:szCs w:val="22"/>
        </w:rPr>
        <w:t>, mention bien</w:t>
      </w:r>
    </w:p>
    <w:p w:rsidR="001A41B9" w:rsidRPr="005A751B" w:rsidRDefault="001A41B9" w:rsidP="001A41B9">
      <w:pPr>
        <w:pStyle w:val="ListParagraph"/>
        <w:ind w:left="360"/>
        <w:jc w:val="both"/>
        <w:rPr>
          <w:b/>
        </w:rPr>
      </w:pPr>
    </w:p>
    <w:p w:rsidR="002A659F" w:rsidRPr="000A59DC" w:rsidRDefault="00F76A6D" w:rsidP="009B5F69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B525E8">
        <w:rPr>
          <w:b/>
          <w:color w:val="000080"/>
          <w:sz w:val="22"/>
          <w:szCs w:val="22"/>
        </w:rPr>
        <w:t>2007-</w:t>
      </w:r>
      <w:r w:rsidR="006A0FAE" w:rsidRPr="00B525E8">
        <w:rPr>
          <w:b/>
          <w:color w:val="000080"/>
          <w:sz w:val="22"/>
          <w:szCs w:val="22"/>
        </w:rPr>
        <w:t>2009</w:t>
      </w:r>
      <w:r w:rsidR="002A659F" w:rsidRPr="00B525E8">
        <w:rPr>
          <w:b/>
          <w:color w:val="000080"/>
          <w:sz w:val="22"/>
          <w:szCs w:val="22"/>
        </w:rPr>
        <w:t xml:space="preserve"> </w:t>
      </w:r>
      <w:r w:rsidRPr="00B525E8">
        <w:rPr>
          <w:b/>
          <w:color w:val="000080"/>
          <w:sz w:val="22"/>
          <w:szCs w:val="22"/>
        </w:rPr>
        <w:t>:</w:t>
      </w:r>
      <w:r w:rsidRPr="000A59DC">
        <w:rPr>
          <w:b/>
          <w:sz w:val="22"/>
          <w:szCs w:val="22"/>
        </w:rPr>
        <w:t xml:space="preserve"> </w:t>
      </w:r>
      <w:r w:rsidR="000502DE">
        <w:rPr>
          <w:b/>
          <w:sz w:val="22"/>
          <w:szCs w:val="22"/>
        </w:rPr>
        <w:t>L</w:t>
      </w:r>
      <w:r w:rsidRPr="00F171C6">
        <w:rPr>
          <w:b/>
          <w:sz w:val="22"/>
          <w:szCs w:val="22"/>
        </w:rPr>
        <w:t>icence</w:t>
      </w:r>
      <w:r w:rsidR="00B2523A" w:rsidRPr="00F171C6">
        <w:rPr>
          <w:b/>
          <w:sz w:val="22"/>
          <w:szCs w:val="22"/>
        </w:rPr>
        <w:t xml:space="preserve"> SV</w:t>
      </w:r>
      <w:r w:rsidR="00006D8F">
        <w:rPr>
          <w:sz w:val="22"/>
          <w:szCs w:val="22"/>
        </w:rPr>
        <w:t xml:space="preserve"> « </w:t>
      </w:r>
      <w:r w:rsidR="00B2523A" w:rsidRPr="000A59DC">
        <w:rPr>
          <w:sz w:val="22"/>
          <w:szCs w:val="22"/>
        </w:rPr>
        <w:t xml:space="preserve">Sciences de </w:t>
      </w:r>
      <w:smartTag w:uri="urn:schemas-microsoft-com:office:smarttags" w:element="PersonName">
        <w:smartTagPr>
          <w:attr w:name="ProductID" w:val="la Vie"/>
        </w:smartTagPr>
        <w:r w:rsidR="00B2523A" w:rsidRPr="000A59DC">
          <w:rPr>
            <w:sz w:val="22"/>
            <w:szCs w:val="22"/>
          </w:rPr>
          <w:t>la Vie</w:t>
        </w:r>
      </w:smartTag>
      <w:r w:rsidR="00006D8F">
        <w:rPr>
          <w:sz w:val="22"/>
          <w:szCs w:val="22"/>
        </w:rPr>
        <w:t> »</w:t>
      </w:r>
      <w:r w:rsidRPr="000A59DC">
        <w:rPr>
          <w:sz w:val="22"/>
          <w:szCs w:val="22"/>
        </w:rPr>
        <w:t xml:space="preserve"> à l’Universi</w:t>
      </w:r>
      <w:r w:rsidR="0073625F">
        <w:rPr>
          <w:sz w:val="22"/>
          <w:szCs w:val="22"/>
        </w:rPr>
        <w:t xml:space="preserve">té Pierre et Marie Curie, </w:t>
      </w:r>
      <w:r w:rsidRPr="000A59DC">
        <w:rPr>
          <w:sz w:val="22"/>
          <w:szCs w:val="22"/>
        </w:rPr>
        <w:t>PARIS</w:t>
      </w:r>
    </w:p>
    <w:p w:rsidR="001A41B9" w:rsidRPr="005A751B" w:rsidRDefault="001A41B9" w:rsidP="001A41B9">
      <w:pPr>
        <w:pStyle w:val="ListParagraph"/>
        <w:ind w:left="360"/>
        <w:jc w:val="both"/>
        <w:rPr>
          <w:b/>
        </w:rPr>
      </w:pPr>
    </w:p>
    <w:p w:rsidR="002A659F" w:rsidRPr="000A59DC" w:rsidRDefault="002A659F" w:rsidP="009B5F69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B525E8">
        <w:rPr>
          <w:b/>
          <w:color w:val="000080"/>
          <w:sz w:val="22"/>
          <w:szCs w:val="22"/>
        </w:rPr>
        <w:t>2005</w:t>
      </w:r>
      <w:r w:rsidR="00191F76" w:rsidRPr="00B525E8">
        <w:rPr>
          <w:b/>
          <w:color w:val="000080"/>
          <w:sz w:val="22"/>
          <w:szCs w:val="22"/>
        </w:rPr>
        <w:t>-</w:t>
      </w:r>
      <w:r w:rsidR="00F76A6D" w:rsidRPr="00B525E8">
        <w:rPr>
          <w:b/>
          <w:color w:val="000080"/>
          <w:sz w:val="22"/>
          <w:szCs w:val="22"/>
        </w:rPr>
        <w:t>2007</w:t>
      </w:r>
      <w:r w:rsidRPr="00B525E8">
        <w:rPr>
          <w:b/>
          <w:color w:val="000080"/>
          <w:sz w:val="22"/>
          <w:szCs w:val="22"/>
        </w:rPr>
        <w:t> </w:t>
      </w:r>
      <w:r w:rsidR="00F76A6D" w:rsidRPr="00B525E8">
        <w:rPr>
          <w:b/>
          <w:color w:val="000080"/>
          <w:sz w:val="22"/>
          <w:szCs w:val="22"/>
        </w:rPr>
        <w:t>:</w:t>
      </w:r>
      <w:r w:rsidR="00191F76" w:rsidRPr="000A59DC">
        <w:rPr>
          <w:sz w:val="22"/>
          <w:szCs w:val="22"/>
        </w:rPr>
        <w:t xml:space="preserve"> </w:t>
      </w:r>
      <w:r w:rsidR="00F76A6D" w:rsidRPr="00F171C6">
        <w:rPr>
          <w:b/>
          <w:sz w:val="22"/>
          <w:szCs w:val="22"/>
        </w:rPr>
        <w:t>PCEM</w:t>
      </w:r>
      <w:r w:rsidR="00006D8F">
        <w:rPr>
          <w:sz w:val="22"/>
          <w:szCs w:val="22"/>
        </w:rPr>
        <w:t xml:space="preserve"> « </w:t>
      </w:r>
      <w:r w:rsidR="00F76A6D" w:rsidRPr="000A59DC">
        <w:rPr>
          <w:sz w:val="22"/>
          <w:szCs w:val="22"/>
        </w:rPr>
        <w:t>Pr</w:t>
      </w:r>
      <w:r w:rsidR="00006D8F">
        <w:rPr>
          <w:sz w:val="22"/>
          <w:szCs w:val="22"/>
        </w:rPr>
        <w:t>emier Cycle d’Etude en Médecine »</w:t>
      </w:r>
      <w:r w:rsidR="00F76A6D" w:rsidRPr="000A59DC">
        <w:rPr>
          <w:sz w:val="22"/>
          <w:szCs w:val="22"/>
        </w:rPr>
        <w:t xml:space="preserve"> au Centre Hospitalier U</w:t>
      </w:r>
      <w:r w:rsidR="0073625F">
        <w:rPr>
          <w:sz w:val="22"/>
          <w:szCs w:val="22"/>
        </w:rPr>
        <w:t xml:space="preserve">niversitaire Pitié Salpêtrière, </w:t>
      </w:r>
      <w:r w:rsidR="004F35E5" w:rsidRPr="000A59DC">
        <w:rPr>
          <w:sz w:val="22"/>
          <w:szCs w:val="22"/>
        </w:rPr>
        <w:t>Paris.</w:t>
      </w:r>
    </w:p>
    <w:p w:rsidR="001A41B9" w:rsidRPr="005A751B" w:rsidRDefault="001A41B9" w:rsidP="001A41B9">
      <w:pPr>
        <w:pStyle w:val="ListParagraph"/>
        <w:ind w:left="360"/>
        <w:jc w:val="both"/>
      </w:pPr>
    </w:p>
    <w:p w:rsidR="002A659F" w:rsidRDefault="001A41B9" w:rsidP="009B5F69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B525E8">
        <w:rPr>
          <w:b/>
          <w:color w:val="000080"/>
          <w:sz w:val="22"/>
          <w:szCs w:val="22"/>
        </w:rPr>
        <w:t xml:space="preserve">Juin </w:t>
      </w:r>
      <w:r w:rsidR="00191F76" w:rsidRPr="00B525E8">
        <w:rPr>
          <w:b/>
          <w:color w:val="000080"/>
          <w:sz w:val="22"/>
          <w:szCs w:val="22"/>
        </w:rPr>
        <w:t>2005</w:t>
      </w:r>
      <w:r w:rsidR="002A659F" w:rsidRPr="00B525E8">
        <w:rPr>
          <w:b/>
          <w:color w:val="000080"/>
          <w:sz w:val="22"/>
          <w:szCs w:val="22"/>
        </w:rPr>
        <w:t> :</w:t>
      </w:r>
      <w:r w:rsidR="007A7C40" w:rsidRPr="000A59DC">
        <w:rPr>
          <w:sz w:val="22"/>
          <w:szCs w:val="22"/>
        </w:rPr>
        <w:t xml:space="preserve"> </w:t>
      </w:r>
      <w:r w:rsidR="000502DE">
        <w:rPr>
          <w:b/>
          <w:sz w:val="22"/>
          <w:szCs w:val="22"/>
        </w:rPr>
        <w:t>B</w:t>
      </w:r>
      <w:r w:rsidR="00F171C6">
        <w:rPr>
          <w:b/>
          <w:sz w:val="22"/>
          <w:szCs w:val="22"/>
        </w:rPr>
        <w:t>accalauréat s</w:t>
      </w:r>
      <w:r w:rsidR="00F76A6D" w:rsidRPr="00F171C6">
        <w:rPr>
          <w:b/>
          <w:sz w:val="22"/>
          <w:szCs w:val="22"/>
        </w:rPr>
        <w:t>cientifique</w:t>
      </w:r>
      <w:r w:rsidR="00006D8F">
        <w:rPr>
          <w:sz w:val="22"/>
          <w:szCs w:val="22"/>
        </w:rPr>
        <w:t xml:space="preserve"> spécialité SVT « </w:t>
      </w:r>
      <w:r w:rsidR="00F76A6D" w:rsidRPr="000A59DC">
        <w:rPr>
          <w:sz w:val="22"/>
          <w:szCs w:val="22"/>
        </w:rPr>
        <w:t xml:space="preserve">Sciences de </w:t>
      </w:r>
      <w:smartTag w:uri="urn:schemas-microsoft-com:office:smarttags" w:element="PersonName">
        <w:smartTagPr>
          <w:attr w:name="ProductID" w:val="la Vie"/>
        </w:smartTagPr>
        <w:r w:rsidR="00F76A6D" w:rsidRPr="000A59DC">
          <w:rPr>
            <w:sz w:val="22"/>
            <w:szCs w:val="22"/>
          </w:rPr>
          <w:t>la Vie</w:t>
        </w:r>
      </w:smartTag>
      <w:r w:rsidR="00F76A6D" w:rsidRPr="000A59DC">
        <w:rPr>
          <w:sz w:val="22"/>
          <w:szCs w:val="22"/>
        </w:rPr>
        <w:t xml:space="preserve"> et de </w:t>
      </w:r>
      <w:smartTag w:uri="urn:schemas-microsoft-com:office:smarttags" w:element="PersonName">
        <w:smartTagPr>
          <w:attr w:name="ProductID" w:val="la Terre"/>
        </w:smartTagPr>
        <w:r w:rsidR="00F76A6D" w:rsidRPr="000A59DC">
          <w:rPr>
            <w:sz w:val="22"/>
            <w:szCs w:val="22"/>
          </w:rPr>
          <w:t>la Terre</w:t>
        </w:r>
      </w:smartTag>
      <w:r w:rsidR="00006D8F">
        <w:rPr>
          <w:sz w:val="22"/>
          <w:szCs w:val="22"/>
        </w:rPr>
        <w:t> »</w:t>
      </w:r>
      <w:r w:rsidR="00F76A6D" w:rsidRPr="000A59DC">
        <w:rPr>
          <w:sz w:val="22"/>
          <w:szCs w:val="22"/>
        </w:rPr>
        <w:t xml:space="preserve"> au lycée de </w:t>
      </w:r>
      <w:smartTag w:uri="urn:schemas-microsoft-com:office:smarttags" w:element="PersonName">
        <w:smartTagPr>
          <w:attr w:name="ProductID" w:val="la Tourelle"/>
        </w:smartTagPr>
        <w:r w:rsidR="00F76A6D" w:rsidRPr="000A59DC">
          <w:rPr>
            <w:sz w:val="22"/>
            <w:szCs w:val="22"/>
          </w:rPr>
          <w:t>la Tourelle</w:t>
        </w:r>
      </w:smartTag>
      <w:r w:rsidR="004F35E5" w:rsidRPr="000A59DC">
        <w:rPr>
          <w:sz w:val="22"/>
          <w:szCs w:val="22"/>
        </w:rPr>
        <w:t>, 95200 Sarcelles</w:t>
      </w:r>
      <w:r w:rsidR="00191F76" w:rsidRPr="000A59DC">
        <w:rPr>
          <w:sz w:val="22"/>
          <w:szCs w:val="22"/>
        </w:rPr>
        <w:t>.</w:t>
      </w:r>
    </w:p>
    <w:p w:rsidR="000502DE" w:rsidRPr="00374308" w:rsidRDefault="000502DE" w:rsidP="000502DE">
      <w:pPr>
        <w:pStyle w:val="Paragraphedeliste"/>
      </w:pPr>
    </w:p>
    <w:p w:rsidR="000502DE" w:rsidRPr="00374308" w:rsidRDefault="000502DE" w:rsidP="000502DE">
      <w:pPr>
        <w:pStyle w:val="ListParagraph"/>
        <w:jc w:val="both"/>
      </w:pPr>
    </w:p>
    <w:p w:rsidR="002A659F" w:rsidRPr="00DD6EC0" w:rsidRDefault="00E444BD" w:rsidP="006F4447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Connaissances  l</w:t>
      </w:r>
      <w:r w:rsidR="002A659F"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inguistique</w:t>
      </w: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  et  i</w:t>
      </w:r>
      <w:r w:rsidR="002A659F"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nformatiques</w:t>
      </w:r>
    </w:p>
    <w:p w:rsidR="0015273A" w:rsidRPr="005A751B" w:rsidRDefault="0015273A" w:rsidP="0015273A">
      <w:pPr>
        <w:pStyle w:val="ListParagraph"/>
        <w:ind w:left="360"/>
        <w:jc w:val="both"/>
      </w:pPr>
    </w:p>
    <w:p w:rsidR="000502DE" w:rsidRDefault="002A659F" w:rsidP="00613643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0A59DC">
        <w:rPr>
          <w:b/>
          <w:sz w:val="22"/>
          <w:szCs w:val="22"/>
        </w:rPr>
        <w:t>Langues :</w:t>
      </w:r>
      <w:r w:rsidRPr="000A59DC">
        <w:rPr>
          <w:sz w:val="22"/>
          <w:szCs w:val="22"/>
        </w:rPr>
        <w:t xml:space="preserve"> </w:t>
      </w:r>
    </w:p>
    <w:p w:rsidR="000502DE" w:rsidRDefault="00006D8F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Anglais : </w:t>
      </w:r>
      <w:r w:rsidR="00D04B7B" w:rsidRPr="000A59DC">
        <w:rPr>
          <w:sz w:val="22"/>
          <w:szCs w:val="22"/>
        </w:rPr>
        <w:t>bilingue</w:t>
      </w:r>
    </w:p>
    <w:p w:rsidR="005A751B" w:rsidRDefault="005A751B" w:rsidP="005A751B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</w:rPr>
      </w:pPr>
    </w:p>
    <w:p w:rsidR="000502DE" w:rsidRDefault="00006D8F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Tamoul : bilingue</w:t>
      </w:r>
    </w:p>
    <w:p w:rsidR="005A751B" w:rsidRDefault="005A751B" w:rsidP="005A751B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</w:rPr>
      </w:pPr>
    </w:p>
    <w:p w:rsidR="002A659F" w:rsidRDefault="00006D8F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Espagnol : débutante</w:t>
      </w:r>
    </w:p>
    <w:p w:rsidR="0015273A" w:rsidRPr="005A751B" w:rsidRDefault="0015273A" w:rsidP="0015273A">
      <w:pPr>
        <w:pStyle w:val="ListParagraph"/>
        <w:ind w:left="360"/>
        <w:jc w:val="both"/>
      </w:pPr>
    </w:p>
    <w:p w:rsidR="000502DE" w:rsidRDefault="002A659F" w:rsidP="00FD71A4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0A59DC">
        <w:rPr>
          <w:b/>
          <w:sz w:val="22"/>
          <w:szCs w:val="22"/>
        </w:rPr>
        <w:t>Logiciels :</w:t>
      </w:r>
      <w:r w:rsidRPr="000A59DC">
        <w:rPr>
          <w:sz w:val="22"/>
          <w:szCs w:val="22"/>
        </w:rPr>
        <w:t xml:space="preserve"> </w:t>
      </w:r>
    </w:p>
    <w:p w:rsidR="000502DE" w:rsidRDefault="000502DE" w:rsidP="000502DE">
      <w:pPr>
        <w:pStyle w:val="Paragraphedeliste"/>
        <w:rPr>
          <w:sz w:val="22"/>
          <w:szCs w:val="22"/>
        </w:rPr>
      </w:pPr>
    </w:p>
    <w:p w:rsidR="000502DE" w:rsidRDefault="005A751B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Logiciels « q</w:t>
      </w:r>
      <w:r w:rsidR="000502DE">
        <w:rPr>
          <w:sz w:val="22"/>
          <w:szCs w:val="22"/>
        </w:rPr>
        <w:t xml:space="preserve">ualité » : </w:t>
      </w:r>
      <w:r w:rsidR="00BF394C">
        <w:rPr>
          <w:sz w:val="22"/>
          <w:szCs w:val="22"/>
        </w:rPr>
        <w:t>Sphinx, Survey Monkey</w:t>
      </w:r>
      <w:r w:rsidR="00D04B7B" w:rsidRPr="000A59DC">
        <w:rPr>
          <w:sz w:val="22"/>
          <w:szCs w:val="22"/>
        </w:rPr>
        <w:t xml:space="preserve"> </w:t>
      </w:r>
    </w:p>
    <w:p w:rsidR="00BF394C" w:rsidRDefault="00BF394C" w:rsidP="00BF394C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</w:rPr>
      </w:pPr>
    </w:p>
    <w:p w:rsidR="00BF394C" w:rsidRPr="000502DE" w:rsidRDefault="00BF394C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Programmation sur Octave</w:t>
      </w:r>
    </w:p>
    <w:p w:rsidR="000502DE" w:rsidRDefault="000502DE" w:rsidP="00374308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</w:rPr>
      </w:pPr>
    </w:p>
    <w:p w:rsidR="000502DE" w:rsidRPr="00374308" w:rsidRDefault="000502DE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GB"/>
        </w:rPr>
      </w:pPr>
      <w:r w:rsidRPr="00374308">
        <w:rPr>
          <w:sz w:val="22"/>
          <w:szCs w:val="22"/>
          <w:lang w:val="en-GB"/>
        </w:rPr>
        <w:t xml:space="preserve">Pack </w:t>
      </w:r>
      <w:r w:rsidR="00006D8F">
        <w:rPr>
          <w:sz w:val="22"/>
          <w:szCs w:val="22"/>
          <w:lang w:val="en-GB"/>
        </w:rPr>
        <w:t xml:space="preserve">MS </w:t>
      </w:r>
      <w:r w:rsidRPr="00374308">
        <w:rPr>
          <w:sz w:val="22"/>
          <w:szCs w:val="22"/>
          <w:lang w:val="en-GB"/>
        </w:rPr>
        <w:t>Office : WORD, PowerPoint, EXCEL, ACCESS</w:t>
      </w:r>
      <w:r w:rsidR="00006D8F">
        <w:rPr>
          <w:sz w:val="22"/>
          <w:szCs w:val="22"/>
          <w:lang w:val="en-GB"/>
        </w:rPr>
        <w:t>, Outlook</w:t>
      </w:r>
    </w:p>
    <w:p w:rsidR="000502DE" w:rsidRPr="00374308" w:rsidRDefault="000502DE" w:rsidP="00374308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GB"/>
        </w:rPr>
      </w:pPr>
    </w:p>
    <w:p w:rsidR="000502DE" w:rsidRDefault="005A751B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</w:rPr>
      </w:pPr>
      <w:r>
        <w:rPr>
          <w:sz w:val="22"/>
          <w:szCs w:val="22"/>
        </w:rPr>
        <w:t>Photo impact</w:t>
      </w:r>
      <w:r w:rsidR="006628E8" w:rsidRPr="000502DE">
        <w:rPr>
          <w:sz w:val="22"/>
          <w:szCs w:val="22"/>
        </w:rPr>
        <w:t xml:space="preserve"> </w:t>
      </w:r>
    </w:p>
    <w:p w:rsidR="00247876" w:rsidRDefault="00247876" w:rsidP="00247876">
      <w:pPr>
        <w:tabs>
          <w:tab w:val="left" w:pos="-284"/>
          <w:tab w:val="left" w:pos="567"/>
          <w:tab w:val="num" w:pos="1920"/>
        </w:tabs>
        <w:jc w:val="both"/>
        <w:rPr>
          <w:sz w:val="22"/>
          <w:szCs w:val="22"/>
        </w:rPr>
      </w:pPr>
    </w:p>
    <w:p w:rsidR="00247876" w:rsidRPr="00374308" w:rsidRDefault="00247876" w:rsidP="00247876">
      <w:pPr>
        <w:pStyle w:val="ListParagraph"/>
        <w:jc w:val="both"/>
      </w:pPr>
    </w:p>
    <w:p w:rsidR="00247876" w:rsidRPr="00DD6EC0" w:rsidRDefault="00006D8F" w:rsidP="00247876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6EC0">
        <w:rPr>
          <w:color w:val="0000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Activités extra-professionnelles </w:t>
      </w:r>
    </w:p>
    <w:p w:rsidR="00247876" w:rsidRPr="005A751B" w:rsidRDefault="00247876" w:rsidP="00247876">
      <w:pPr>
        <w:pStyle w:val="ListParagraph"/>
        <w:ind w:left="360"/>
        <w:jc w:val="both"/>
      </w:pPr>
    </w:p>
    <w:p w:rsidR="00CE12BC" w:rsidRPr="00CE12BC" w:rsidRDefault="00CE12BC" w:rsidP="00CE12BC">
      <w:pPr>
        <w:pStyle w:val="ListParagraph"/>
        <w:numPr>
          <w:ilvl w:val="0"/>
          <w:numId w:val="6"/>
        </w:numPr>
        <w:jc w:val="both"/>
        <w:rPr>
          <w:b/>
          <w:color w:val="000080"/>
          <w:sz w:val="22"/>
          <w:szCs w:val="22"/>
        </w:rPr>
      </w:pPr>
      <w:r w:rsidRPr="00CE12BC">
        <w:rPr>
          <w:sz w:val="22"/>
          <w:szCs w:val="22"/>
        </w:rPr>
        <w:t xml:space="preserve">Lecture, Ecriture, </w:t>
      </w:r>
      <w:r>
        <w:rPr>
          <w:sz w:val="22"/>
          <w:szCs w:val="22"/>
        </w:rPr>
        <w:t>Théâtre, Musique, Cuisine, Voyages, Aquagym</w:t>
      </w:r>
    </w:p>
    <w:p w:rsidR="00247876" w:rsidRPr="000502DE" w:rsidRDefault="00247876" w:rsidP="00247876">
      <w:pPr>
        <w:tabs>
          <w:tab w:val="left" w:pos="-284"/>
          <w:tab w:val="left" w:pos="567"/>
          <w:tab w:val="num" w:pos="1920"/>
        </w:tabs>
        <w:jc w:val="both"/>
        <w:rPr>
          <w:sz w:val="22"/>
          <w:szCs w:val="22"/>
        </w:rPr>
      </w:pPr>
    </w:p>
    <w:sectPr w:rsidR="00247876" w:rsidRPr="000502DE" w:rsidSect="00374308">
      <w:footerReference w:type="even" r:id="rId10"/>
      <w:footerReference w:type="default" r:id="rId11"/>
      <w:pgSz w:w="11906" w:h="16838"/>
      <w:pgMar w:top="719" w:right="986" w:bottom="36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F7C" w:rsidRDefault="00A24F7C">
      <w:r>
        <w:separator/>
      </w:r>
    </w:p>
  </w:endnote>
  <w:endnote w:type="continuationSeparator" w:id="0">
    <w:p w:rsidR="00A24F7C" w:rsidRDefault="00A2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B6" w:rsidRDefault="00814AB6" w:rsidP="00751D5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14AB6" w:rsidRDefault="00814AB6" w:rsidP="00814AB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B6" w:rsidRDefault="00814AB6" w:rsidP="00751D5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DD6EC0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/2</w:t>
    </w:r>
  </w:p>
  <w:p w:rsidR="00814AB6" w:rsidRDefault="00814AB6" w:rsidP="00814AB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F7C" w:rsidRDefault="00A24F7C">
      <w:r>
        <w:separator/>
      </w:r>
    </w:p>
  </w:footnote>
  <w:footnote w:type="continuationSeparator" w:id="0">
    <w:p w:rsidR="00A24F7C" w:rsidRDefault="00A24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6" type="#_x0000_t75" style="width:55.5pt;height:32.25pt" o:bullet="t">
        <v:imagedata r:id="rId1" o:title="stick"/>
      </v:shape>
    </w:pict>
  </w:numPicBullet>
  <w:abstractNum w:abstractNumId="0">
    <w:nsid w:val="FFFFFF7C"/>
    <w:multiLevelType w:val="singleLevel"/>
    <w:tmpl w:val="550ABA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7D60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47602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72D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9D6C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4624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BAE8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9A73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94D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898BA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E397E"/>
    <w:multiLevelType w:val="hybridMultilevel"/>
    <w:tmpl w:val="A71C70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C23896"/>
    <w:multiLevelType w:val="hybridMultilevel"/>
    <w:tmpl w:val="8F2294EC"/>
    <w:lvl w:ilvl="0" w:tplc="B7EC6648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CC3A55"/>
    <w:multiLevelType w:val="hybridMultilevel"/>
    <w:tmpl w:val="75CEE63E"/>
    <w:lvl w:ilvl="0" w:tplc="114851B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3366FF"/>
      </w:rPr>
    </w:lvl>
    <w:lvl w:ilvl="1" w:tplc="8F228024">
      <w:start w:val="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color w:val="3366FF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18C14D08"/>
    <w:multiLevelType w:val="hybridMultilevel"/>
    <w:tmpl w:val="A9FA4A00"/>
    <w:lvl w:ilvl="0" w:tplc="E04C72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D32189"/>
    <w:multiLevelType w:val="hybridMultilevel"/>
    <w:tmpl w:val="6AD276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6643F"/>
    <w:multiLevelType w:val="hybridMultilevel"/>
    <w:tmpl w:val="41D88116"/>
    <w:lvl w:ilvl="0" w:tplc="E04C72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B47451"/>
    <w:multiLevelType w:val="hybridMultilevel"/>
    <w:tmpl w:val="5834550E"/>
    <w:lvl w:ilvl="0" w:tplc="5D9CB3F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5AD2BC08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99CC00"/>
        <w:sz w:val="24"/>
        <w:szCs w:val="24"/>
      </w:rPr>
    </w:lvl>
    <w:lvl w:ilvl="2" w:tplc="8FB2109E">
      <w:start w:val="1"/>
      <w:numFmt w:val="bullet"/>
      <w:lvlText w:val=""/>
      <w:lvlJc w:val="left"/>
      <w:pPr>
        <w:tabs>
          <w:tab w:val="num" w:pos="1420"/>
        </w:tabs>
        <w:ind w:left="1080" w:firstLine="0"/>
      </w:pPr>
      <w:rPr>
        <w:rFonts w:ascii="Symbol" w:hAnsi="Symbol" w:hint="default"/>
        <w:b/>
        <w:i w:val="0"/>
        <w:color w:val="99CC00"/>
        <w:sz w:val="20"/>
        <w:szCs w:val="20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6ECC5E7D"/>
    <w:multiLevelType w:val="hybridMultilevel"/>
    <w:tmpl w:val="9F3A01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C6648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16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9837BA"/>
    <w:multiLevelType w:val="hybridMultilevel"/>
    <w:tmpl w:val="498043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F44225"/>
    <w:multiLevelType w:val="hybridMultilevel"/>
    <w:tmpl w:val="EEE8D558"/>
    <w:lvl w:ilvl="0" w:tplc="20D02C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E1A10"/>
    <w:multiLevelType w:val="hybridMultilevel"/>
    <w:tmpl w:val="2166918E"/>
    <w:lvl w:ilvl="0" w:tplc="3A3A4A7C">
      <w:start w:val="1"/>
      <w:numFmt w:val="bullet"/>
      <w:lvlText w:val="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8"/>
  </w:num>
  <w:num w:numId="4">
    <w:abstractNumId w:val="15"/>
  </w:num>
  <w:num w:numId="5">
    <w:abstractNumId w:val="13"/>
  </w:num>
  <w:num w:numId="6">
    <w:abstractNumId w:val="19"/>
  </w:num>
  <w:num w:numId="7">
    <w:abstractNumId w:val="10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6"/>
  </w:num>
  <w:num w:numId="20">
    <w:abstractNumId w:val="1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67"/>
    <w:rsid w:val="00006D8F"/>
    <w:rsid w:val="00017CDF"/>
    <w:rsid w:val="0003572A"/>
    <w:rsid w:val="0003625D"/>
    <w:rsid w:val="000502DE"/>
    <w:rsid w:val="00052994"/>
    <w:rsid w:val="00056FB2"/>
    <w:rsid w:val="0006054E"/>
    <w:rsid w:val="00084F55"/>
    <w:rsid w:val="00085067"/>
    <w:rsid w:val="000868A1"/>
    <w:rsid w:val="000A59DC"/>
    <w:rsid w:val="000B4A2E"/>
    <w:rsid w:val="000B4A4E"/>
    <w:rsid w:val="000D2CF1"/>
    <w:rsid w:val="000F0506"/>
    <w:rsid w:val="00115052"/>
    <w:rsid w:val="0012275C"/>
    <w:rsid w:val="001303A1"/>
    <w:rsid w:val="00134BA2"/>
    <w:rsid w:val="00134E9A"/>
    <w:rsid w:val="00141EC1"/>
    <w:rsid w:val="0015273A"/>
    <w:rsid w:val="00164D45"/>
    <w:rsid w:val="001703F6"/>
    <w:rsid w:val="00180B23"/>
    <w:rsid w:val="00185875"/>
    <w:rsid w:val="001875B7"/>
    <w:rsid w:val="00191F76"/>
    <w:rsid w:val="001A0757"/>
    <w:rsid w:val="001A41B9"/>
    <w:rsid w:val="001B5FC4"/>
    <w:rsid w:val="001B7C32"/>
    <w:rsid w:val="001D316C"/>
    <w:rsid w:val="001D7573"/>
    <w:rsid w:val="002227CC"/>
    <w:rsid w:val="00234953"/>
    <w:rsid w:val="00235323"/>
    <w:rsid w:val="00247876"/>
    <w:rsid w:val="0025696B"/>
    <w:rsid w:val="0025756F"/>
    <w:rsid w:val="00262970"/>
    <w:rsid w:val="00275BDE"/>
    <w:rsid w:val="00283104"/>
    <w:rsid w:val="002A659F"/>
    <w:rsid w:val="002B34C2"/>
    <w:rsid w:val="002F776B"/>
    <w:rsid w:val="00306335"/>
    <w:rsid w:val="00322801"/>
    <w:rsid w:val="00342DFC"/>
    <w:rsid w:val="003463BD"/>
    <w:rsid w:val="003477DA"/>
    <w:rsid w:val="00355451"/>
    <w:rsid w:val="00374308"/>
    <w:rsid w:val="003E07C0"/>
    <w:rsid w:val="003F3C8F"/>
    <w:rsid w:val="00401161"/>
    <w:rsid w:val="00421A75"/>
    <w:rsid w:val="0044796D"/>
    <w:rsid w:val="00456EA8"/>
    <w:rsid w:val="00473FDD"/>
    <w:rsid w:val="004A0BC7"/>
    <w:rsid w:val="004A5583"/>
    <w:rsid w:val="004D2EC6"/>
    <w:rsid w:val="004F35E5"/>
    <w:rsid w:val="00500E17"/>
    <w:rsid w:val="00536B24"/>
    <w:rsid w:val="00547E56"/>
    <w:rsid w:val="0055454F"/>
    <w:rsid w:val="00582023"/>
    <w:rsid w:val="00594CBA"/>
    <w:rsid w:val="005A6D4C"/>
    <w:rsid w:val="005A751B"/>
    <w:rsid w:val="005C1BCD"/>
    <w:rsid w:val="005D1120"/>
    <w:rsid w:val="005E5055"/>
    <w:rsid w:val="006044E2"/>
    <w:rsid w:val="00613643"/>
    <w:rsid w:val="00645AB5"/>
    <w:rsid w:val="00661186"/>
    <w:rsid w:val="006628E8"/>
    <w:rsid w:val="00665AF2"/>
    <w:rsid w:val="00683C16"/>
    <w:rsid w:val="006A0FAE"/>
    <w:rsid w:val="006B51FA"/>
    <w:rsid w:val="006F4447"/>
    <w:rsid w:val="0073625F"/>
    <w:rsid w:val="00736826"/>
    <w:rsid w:val="00741F13"/>
    <w:rsid w:val="00751D55"/>
    <w:rsid w:val="00752705"/>
    <w:rsid w:val="00756B57"/>
    <w:rsid w:val="00762190"/>
    <w:rsid w:val="00773018"/>
    <w:rsid w:val="00784D00"/>
    <w:rsid w:val="00795317"/>
    <w:rsid w:val="007A2304"/>
    <w:rsid w:val="007A66F4"/>
    <w:rsid w:val="007A76BC"/>
    <w:rsid w:val="007A7C40"/>
    <w:rsid w:val="007B06EA"/>
    <w:rsid w:val="007B12BC"/>
    <w:rsid w:val="007C06BF"/>
    <w:rsid w:val="007C0E44"/>
    <w:rsid w:val="007C1B00"/>
    <w:rsid w:val="007C2EDF"/>
    <w:rsid w:val="00811BD8"/>
    <w:rsid w:val="00811C27"/>
    <w:rsid w:val="00814AB6"/>
    <w:rsid w:val="00816184"/>
    <w:rsid w:val="008256DD"/>
    <w:rsid w:val="008423DE"/>
    <w:rsid w:val="0086516F"/>
    <w:rsid w:val="00870C1D"/>
    <w:rsid w:val="00891696"/>
    <w:rsid w:val="00892D5F"/>
    <w:rsid w:val="008B3E77"/>
    <w:rsid w:val="008B6B3E"/>
    <w:rsid w:val="008C2D85"/>
    <w:rsid w:val="008E1CF6"/>
    <w:rsid w:val="008E54B1"/>
    <w:rsid w:val="009016DB"/>
    <w:rsid w:val="00902D15"/>
    <w:rsid w:val="00907B96"/>
    <w:rsid w:val="00907D7B"/>
    <w:rsid w:val="009364DD"/>
    <w:rsid w:val="009434D6"/>
    <w:rsid w:val="00946722"/>
    <w:rsid w:val="00951D16"/>
    <w:rsid w:val="00954DB7"/>
    <w:rsid w:val="00973C84"/>
    <w:rsid w:val="0098170B"/>
    <w:rsid w:val="00986743"/>
    <w:rsid w:val="00995E77"/>
    <w:rsid w:val="009B5911"/>
    <w:rsid w:val="009B5F69"/>
    <w:rsid w:val="009D30F3"/>
    <w:rsid w:val="009E58EE"/>
    <w:rsid w:val="009E5A6D"/>
    <w:rsid w:val="00A135B6"/>
    <w:rsid w:val="00A17312"/>
    <w:rsid w:val="00A24F7C"/>
    <w:rsid w:val="00A353EA"/>
    <w:rsid w:val="00A36731"/>
    <w:rsid w:val="00A41BF9"/>
    <w:rsid w:val="00A712D7"/>
    <w:rsid w:val="00A73E44"/>
    <w:rsid w:val="00A75509"/>
    <w:rsid w:val="00A81B43"/>
    <w:rsid w:val="00A833A1"/>
    <w:rsid w:val="00A86258"/>
    <w:rsid w:val="00AA6B5A"/>
    <w:rsid w:val="00AA73CF"/>
    <w:rsid w:val="00AA7D6D"/>
    <w:rsid w:val="00AC17F5"/>
    <w:rsid w:val="00AD2D80"/>
    <w:rsid w:val="00AD7D42"/>
    <w:rsid w:val="00AE6941"/>
    <w:rsid w:val="00AE7574"/>
    <w:rsid w:val="00AF1BA2"/>
    <w:rsid w:val="00B2189A"/>
    <w:rsid w:val="00B2523A"/>
    <w:rsid w:val="00B32437"/>
    <w:rsid w:val="00B525E8"/>
    <w:rsid w:val="00B64D46"/>
    <w:rsid w:val="00B9548E"/>
    <w:rsid w:val="00BB6D36"/>
    <w:rsid w:val="00BC1DF1"/>
    <w:rsid w:val="00BD4C81"/>
    <w:rsid w:val="00BE7E89"/>
    <w:rsid w:val="00BF394C"/>
    <w:rsid w:val="00C15FA2"/>
    <w:rsid w:val="00C17691"/>
    <w:rsid w:val="00C2342E"/>
    <w:rsid w:val="00C24243"/>
    <w:rsid w:val="00C66BD0"/>
    <w:rsid w:val="00CB0C01"/>
    <w:rsid w:val="00CB53BA"/>
    <w:rsid w:val="00CD3BC2"/>
    <w:rsid w:val="00CE12BC"/>
    <w:rsid w:val="00CF3C89"/>
    <w:rsid w:val="00D04736"/>
    <w:rsid w:val="00D04B7B"/>
    <w:rsid w:val="00D1122C"/>
    <w:rsid w:val="00D158A6"/>
    <w:rsid w:val="00D20288"/>
    <w:rsid w:val="00D35E02"/>
    <w:rsid w:val="00D5635B"/>
    <w:rsid w:val="00D63A58"/>
    <w:rsid w:val="00D66684"/>
    <w:rsid w:val="00D8312F"/>
    <w:rsid w:val="00D85E37"/>
    <w:rsid w:val="00D91DB3"/>
    <w:rsid w:val="00DA7BBF"/>
    <w:rsid w:val="00DB2007"/>
    <w:rsid w:val="00DC3883"/>
    <w:rsid w:val="00DC651C"/>
    <w:rsid w:val="00DD6EC0"/>
    <w:rsid w:val="00E33C4B"/>
    <w:rsid w:val="00E3678C"/>
    <w:rsid w:val="00E444BD"/>
    <w:rsid w:val="00E54B7F"/>
    <w:rsid w:val="00E771B5"/>
    <w:rsid w:val="00EB430C"/>
    <w:rsid w:val="00ED1E35"/>
    <w:rsid w:val="00F11B3D"/>
    <w:rsid w:val="00F171C6"/>
    <w:rsid w:val="00F22444"/>
    <w:rsid w:val="00F56205"/>
    <w:rsid w:val="00F70BDC"/>
    <w:rsid w:val="00F76A6D"/>
    <w:rsid w:val="00F87CF4"/>
    <w:rsid w:val="00FA2EAE"/>
    <w:rsid w:val="00FC0838"/>
    <w:rsid w:val="00FC2FE6"/>
    <w:rsid w:val="00FC5C91"/>
    <w:rsid w:val="00FD1E84"/>
    <w:rsid w:val="00FD71A4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6F4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A66F4"/>
    <w:pPr>
      <w:keepNext/>
      <w:outlineLvl w:val="0"/>
    </w:pPr>
    <w:rPr>
      <w:b/>
      <w:bCs/>
      <w:sz w:val="32"/>
    </w:rPr>
  </w:style>
  <w:style w:type="paragraph" w:styleId="Titre3">
    <w:name w:val="heading 3"/>
    <w:basedOn w:val="Normal"/>
    <w:next w:val="Normal"/>
    <w:link w:val="Titre3Car"/>
    <w:qFormat/>
    <w:rsid w:val="007A66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1Car">
    <w:name w:val="Titre 1 Car"/>
    <w:link w:val="Titre1"/>
    <w:locked/>
    <w:rsid w:val="007A66F4"/>
    <w:rPr>
      <w:rFonts w:ascii="Times New Roman" w:hAnsi="Times New Roman" w:cs="Times New Roman"/>
      <w:b/>
      <w:bCs/>
      <w:sz w:val="24"/>
      <w:szCs w:val="24"/>
      <w:lang w:val="x-none" w:eastAsia="fr-FR"/>
    </w:rPr>
  </w:style>
  <w:style w:type="character" w:customStyle="1" w:styleId="Titre3Car">
    <w:name w:val="Titre 3 Car"/>
    <w:link w:val="Titre3"/>
    <w:locked/>
    <w:rsid w:val="007A66F4"/>
    <w:rPr>
      <w:rFonts w:ascii="Arial" w:hAnsi="Arial" w:cs="Arial"/>
      <w:b/>
      <w:bCs/>
      <w:sz w:val="26"/>
      <w:szCs w:val="26"/>
      <w:lang w:val="x-none" w:eastAsia="fr-FR"/>
    </w:rPr>
  </w:style>
  <w:style w:type="paragraph" w:styleId="Textedebulles">
    <w:name w:val="Balloon Text"/>
    <w:basedOn w:val="Normal"/>
    <w:link w:val="TextedebullesCar"/>
    <w:semiHidden/>
    <w:rsid w:val="000850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sid w:val="0008506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A66F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10">
    <w:name w:val="Titre1"/>
    <w:basedOn w:val="Normal"/>
    <w:rsid w:val="007A66F4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E1C3"/>
    </w:pPr>
    <w:rPr>
      <w:b/>
      <w:color w:val="0000FF"/>
    </w:rPr>
  </w:style>
  <w:style w:type="paragraph" w:customStyle="1" w:styleId="ListParagraph">
    <w:name w:val="List Paragraph"/>
    <w:basedOn w:val="Normal"/>
    <w:rsid w:val="00995E77"/>
    <w:pPr>
      <w:ind w:left="720"/>
      <w:contextualSpacing/>
    </w:pPr>
  </w:style>
  <w:style w:type="character" w:styleId="Lienhypertexte">
    <w:name w:val="Hyperlink"/>
    <w:rsid w:val="00907D7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02DE"/>
    <w:pPr>
      <w:ind w:left="708"/>
    </w:pPr>
  </w:style>
  <w:style w:type="paragraph" w:styleId="Pieddepage">
    <w:name w:val="footer"/>
    <w:basedOn w:val="Normal"/>
    <w:rsid w:val="00814AB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14AB6"/>
  </w:style>
  <w:style w:type="paragraph" w:styleId="En-tte">
    <w:name w:val="header"/>
    <w:basedOn w:val="Normal"/>
    <w:rsid w:val="00814AB6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6F4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A66F4"/>
    <w:pPr>
      <w:keepNext/>
      <w:outlineLvl w:val="0"/>
    </w:pPr>
    <w:rPr>
      <w:b/>
      <w:bCs/>
      <w:sz w:val="32"/>
    </w:rPr>
  </w:style>
  <w:style w:type="paragraph" w:styleId="Titre3">
    <w:name w:val="heading 3"/>
    <w:basedOn w:val="Normal"/>
    <w:next w:val="Normal"/>
    <w:link w:val="Titre3Car"/>
    <w:qFormat/>
    <w:rsid w:val="007A66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1Car">
    <w:name w:val="Titre 1 Car"/>
    <w:link w:val="Titre1"/>
    <w:locked/>
    <w:rsid w:val="007A66F4"/>
    <w:rPr>
      <w:rFonts w:ascii="Times New Roman" w:hAnsi="Times New Roman" w:cs="Times New Roman"/>
      <w:b/>
      <w:bCs/>
      <w:sz w:val="24"/>
      <w:szCs w:val="24"/>
      <w:lang w:val="x-none" w:eastAsia="fr-FR"/>
    </w:rPr>
  </w:style>
  <w:style w:type="character" w:customStyle="1" w:styleId="Titre3Car">
    <w:name w:val="Titre 3 Car"/>
    <w:link w:val="Titre3"/>
    <w:locked/>
    <w:rsid w:val="007A66F4"/>
    <w:rPr>
      <w:rFonts w:ascii="Arial" w:hAnsi="Arial" w:cs="Arial"/>
      <w:b/>
      <w:bCs/>
      <w:sz w:val="26"/>
      <w:szCs w:val="26"/>
      <w:lang w:val="x-none" w:eastAsia="fr-FR"/>
    </w:rPr>
  </w:style>
  <w:style w:type="paragraph" w:styleId="Textedebulles">
    <w:name w:val="Balloon Text"/>
    <w:basedOn w:val="Normal"/>
    <w:link w:val="TextedebullesCar"/>
    <w:semiHidden/>
    <w:rsid w:val="000850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sid w:val="0008506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A66F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10">
    <w:name w:val="Titre1"/>
    <w:basedOn w:val="Normal"/>
    <w:rsid w:val="007A66F4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E1C3"/>
    </w:pPr>
    <w:rPr>
      <w:b/>
      <w:color w:val="0000FF"/>
    </w:rPr>
  </w:style>
  <w:style w:type="paragraph" w:customStyle="1" w:styleId="ListParagraph">
    <w:name w:val="List Paragraph"/>
    <w:basedOn w:val="Normal"/>
    <w:rsid w:val="00995E77"/>
    <w:pPr>
      <w:ind w:left="720"/>
      <w:contextualSpacing/>
    </w:pPr>
  </w:style>
  <w:style w:type="character" w:styleId="Lienhypertexte">
    <w:name w:val="Hyperlink"/>
    <w:rsid w:val="00907D7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02DE"/>
    <w:pPr>
      <w:ind w:left="708"/>
    </w:pPr>
  </w:style>
  <w:style w:type="paragraph" w:styleId="Pieddepage">
    <w:name w:val="footer"/>
    <w:basedOn w:val="Normal"/>
    <w:rsid w:val="00814AB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14AB6"/>
  </w:style>
  <w:style w:type="paragraph" w:styleId="En-tte">
    <w:name w:val="header"/>
    <w:basedOn w:val="Normal"/>
    <w:rsid w:val="00814AB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uvi1986@hot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 :</vt:lpstr>
    </vt:vector>
  </TitlesOfParts>
  <Company/>
  <LinksUpToDate>false</LinksUpToDate>
  <CharactersWithSpaces>3840</CharactersWithSpaces>
  <SharedDoc>false</SharedDoc>
  <HLinks>
    <vt:vector size="6" baseType="variant">
      <vt:variant>
        <vt:i4>1703991</vt:i4>
      </vt:variant>
      <vt:variant>
        <vt:i4>0</vt:i4>
      </vt:variant>
      <vt:variant>
        <vt:i4>0</vt:i4>
      </vt:variant>
      <vt:variant>
        <vt:i4>5</vt:i4>
      </vt:variant>
      <vt:variant>
        <vt:lpwstr>mailto:thuvi1986@hotmail.com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:</dc:title>
  <dc:subject/>
  <dc:creator>Purusho</dc:creator>
  <cp:keywords/>
  <cp:lastModifiedBy>Pierre JOUBERT</cp:lastModifiedBy>
  <cp:revision>2</cp:revision>
  <cp:lastPrinted>2011-07-05T15:53:00Z</cp:lastPrinted>
  <dcterms:created xsi:type="dcterms:W3CDTF">2012-08-30T09:35:00Z</dcterms:created>
  <dcterms:modified xsi:type="dcterms:W3CDTF">2012-08-30T09:35:00Z</dcterms:modified>
</cp:coreProperties>
</file>