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059" w:rsidRPr="002553F9" w:rsidRDefault="002553F9">
      <w:bookmarkStart w:id="0" w:name="_GoBack"/>
      <w:bookmarkEnd w:id="0"/>
      <w:r w:rsidRPr="002553F9">
        <w:pict>
          <v:rect id="_x0000_i1025" style="width:0;height:1.5pt" o:hralign="center" o:hrstd="t" o:hr="t" fillcolor="gray" stroked="f"/>
        </w:pict>
      </w:r>
    </w:p>
    <w:p w:rsidR="00E43059" w:rsidRPr="002553F9" w:rsidRDefault="00E43059">
      <w:pPr>
        <w:spacing w:after="240"/>
      </w:pPr>
      <w:r w:rsidRPr="002553F9">
        <w:rPr>
          <w:rFonts w:ascii="Tahoma" w:hAnsi="Tahoma" w:cs="Tahoma"/>
          <w:b/>
          <w:bCs/>
          <w:sz w:val="20"/>
          <w:szCs w:val="20"/>
        </w:rPr>
        <w:t>De :</w:t>
      </w:r>
      <w:r w:rsidRPr="002553F9">
        <w:rPr>
          <w:rFonts w:ascii="Tahoma" w:hAnsi="Tahoma" w:cs="Tahoma"/>
          <w:sz w:val="20"/>
          <w:szCs w:val="20"/>
        </w:rPr>
        <w:t xml:space="preserve"> Melle DIABATE [mailto:diabate.fatoumata@hotmail.fr] </w:t>
      </w:r>
      <w:r w:rsidRPr="002553F9">
        <w:rPr>
          <w:rFonts w:ascii="Tahoma" w:hAnsi="Tahoma" w:cs="Tahoma"/>
          <w:sz w:val="20"/>
          <w:szCs w:val="20"/>
        </w:rPr>
        <w:br/>
      </w:r>
      <w:r w:rsidRPr="002553F9">
        <w:rPr>
          <w:rFonts w:ascii="Tahoma" w:hAnsi="Tahoma" w:cs="Tahoma"/>
          <w:b/>
          <w:bCs/>
          <w:sz w:val="20"/>
          <w:szCs w:val="20"/>
        </w:rPr>
        <w:t>Envoyé :</w:t>
      </w:r>
      <w:r w:rsidRPr="002553F9">
        <w:rPr>
          <w:rFonts w:ascii="Tahoma" w:hAnsi="Tahoma" w:cs="Tahoma"/>
          <w:sz w:val="20"/>
          <w:szCs w:val="20"/>
        </w:rPr>
        <w:t xml:space="preserve"> jeudi 11 février 2010 17:31</w:t>
      </w:r>
      <w:r w:rsidRPr="002553F9">
        <w:rPr>
          <w:rFonts w:ascii="Tahoma" w:hAnsi="Tahoma" w:cs="Tahoma"/>
          <w:sz w:val="20"/>
          <w:szCs w:val="20"/>
        </w:rPr>
        <w:br/>
      </w:r>
      <w:r w:rsidRPr="002553F9">
        <w:rPr>
          <w:rFonts w:ascii="Tahoma" w:hAnsi="Tahoma" w:cs="Tahoma"/>
          <w:b/>
          <w:bCs/>
          <w:sz w:val="20"/>
          <w:szCs w:val="20"/>
        </w:rPr>
        <w:t>À :</w:t>
      </w:r>
      <w:r w:rsidRPr="002553F9">
        <w:rPr>
          <w:rFonts w:ascii="Tahoma" w:hAnsi="Tahoma" w:cs="Tahoma"/>
          <w:sz w:val="20"/>
          <w:szCs w:val="20"/>
        </w:rPr>
        <w:t xml:space="preserve"> Georges MARTIN</w:t>
      </w:r>
      <w:r w:rsidRPr="002553F9">
        <w:rPr>
          <w:rFonts w:ascii="Tahoma" w:hAnsi="Tahoma" w:cs="Tahoma"/>
          <w:sz w:val="20"/>
          <w:szCs w:val="20"/>
        </w:rPr>
        <w:br/>
      </w:r>
      <w:r w:rsidRPr="002553F9">
        <w:rPr>
          <w:rFonts w:ascii="Tahoma" w:hAnsi="Tahoma" w:cs="Tahoma"/>
          <w:b/>
          <w:bCs/>
          <w:sz w:val="20"/>
          <w:szCs w:val="20"/>
        </w:rPr>
        <w:t>Objet :</w:t>
      </w:r>
      <w:r w:rsidRPr="002553F9">
        <w:rPr>
          <w:rFonts w:ascii="Tahoma" w:hAnsi="Tahoma" w:cs="Tahoma"/>
          <w:sz w:val="20"/>
          <w:szCs w:val="20"/>
        </w:rPr>
        <w:t xml:space="preserve"> CV Assistante secrétaire</w:t>
      </w:r>
    </w:p>
    <w:p w:rsidR="00E43059" w:rsidRPr="002553F9" w:rsidRDefault="00E43059">
      <w:pPr>
        <w:tabs>
          <w:tab w:val="left" w:pos="720"/>
          <w:tab w:val="left" w:pos="6300"/>
        </w:tabs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 xml:space="preserve">Fatoumata DIABATE                                                                           </w:t>
      </w: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ab/>
      </w:r>
    </w:p>
    <w:p w:rsidR="00E43059" w:rsidRPr="002553F9" w:rsidRDefault="00E43059">
      <w:pPr>
        <w:tabs>
          <w:tab w:val="left" w:pos="6300"/>
        </w:tabs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 xml:space="preserve">3 rue Pierre Rouques                                                                           </w:t>
      </w:r>
    </w:p>
    <w:p w:rsidR="00E43059" w:rsidRPr="002553F9" w:rsidRDefault="00E43059">
      <w:pPr>
        <w:tabs>
          <w:tab w:val="left" w:pos="6300"/>
        </w:tabs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94800 VILLEJUIF</w:t>
      </w:r>
    </w:p>
    <w:p w:rsidR="00E43059" w:rsidRPr="002553F9" w:rsidRDefault="0014464E">
      <w:pPr>
        <w:tabs>
          <w:tab w:val="left" w:pos="6300"/>
        </w:tabs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133350</wp:posOffset>
                </wp:positionV>
                <wp:extent cx="2606675" cy="727075"/>
                <wp:effectExtent l="9525" t="9525" r="12700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72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3059" w:rsidRPr="002553F9" w:rsidRDefault="00E4305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553F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ASSISTANTE POLYVALENTE</w:t>
                            </w:r>
                          </w:p>
                          <w:p w:rsidR="00E43059" w:rsidRPr="002553F9" w:rsidRDefault="00E43059">
                            <w:pPr>
                              <w:jc w:val="center"/>
                            </w:pPr>
                            <w:r w:rsidRPr="002553F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EN ALTERNANCE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pt;margin-top:10.5pt;width:205.25pt;height:5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">
                <v:textbox>
                  <w:txbxContent>
                    <w:p w:rsidR="00E43059" w:rsidRPr="002553F9" w:rsidRDefault="00E4305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553F9">
                        <w:rPr>
                          <w:rFonts w:ascii="Arial" w:hAnsi="Arial" w:cs="Arial"/>
                          <w:sz w:val="28"/>
                          <w:szCs w:val="28"/>
                        </w:rPr>
                        <w:t>ASSISTANTE POLYVALENTE</w:t>
                      </w:r>
                    </w:p>
                    <w:p w:rsidR="00E43059" w:rsidRPr="002553F9" w:rsidRDefault="00E43059">
                      <w:pPr>
                        <w:jc w:val="center"/>
                      </w:pPr>
                      <w:r w:rsidRPr="002553F9">
                        <w:rPr>
                          <w:rFonts w:ascii="Arial" w:hAnsi="Arial" w:cs="Arial"/>
                          <w:sz w:val="28"/>
                          <w:szCs w:val="28"/>
                        </w:rPr>
                        <w:t>EN ALTERNANCE</w:t>
                      </w:r>
                    </w:p>
                  </w:txbxContent>
                </v:textbox>
              </v:shape>
            </w:pict>
          </mc:Fallback>
        </mc:AlternateContent>
      </w:r>
      <w:r w:rsidR="00E43059" w:rsidRPr="002553F9">
        <w:rPr>
          <w:rFonts w:ascii="Arial" w:hAnsi="Arial" w:cs="Arial"/>
          <w:sz w:val="20"/>
          <w:szCs w:val="20"/>
        </w:rPr>
        <w:t>24 ans Célibataire</w:t>
      </w:r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  <w:r w:rsidRPr="002553F9">
        <w:rPr>
          <w:rFonts w:ascii="Webdings" w:hAnsi="Webdings" w:cs="Webdings"/>
          <w:sz w:val="20"/>
          <w:szCs w:val="20"/>
        </w:rPr>
        <w:t></w:t>
      </w:r>
      <w:r w:rsidRPr="002553F9">
        <w:rPr>
          <w:rFonts w:ascii="Arial" w:hAnsi="Arial" w:cs="Arial"/>
          <w:sz w:val="20"/>
          <w:szCs w:val="20"/>
        </w:rPr>
        <w:t xml:space="preserve"> 06.50.94.77.80</w:t>
      </w:r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 xml:space="preserve">     09.52.41.80.87</w:t>
      </w:r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  <w:hyperlink r:id="rId6" w:history="1">
        <w:r w:rsidRPr="002553F9">
          <w:rPr>
            <w:rStyle w:val="Lienhypertexte"/>
            <w:rFonts w:ascii="Arial" w:hAnsi="Arial" w:cs="Arial"/>
            <w:sz w:val="20"/>
            <w:szCs w:val="20"/>
          </w:rPr>
          <w:t>diabate.fatoumata@hotmail.fr</w:t>
        </w:r>
      </w:hyperlink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</w:p>
    <w:p w:rsidR="00E43059" w:rsidRPr="002553F9" w:rsidRDefault="00E43059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2553F9">
        <w:rPr>
          <w:rFonts w:ascii="Arial" w:hAnsi="Arial" w:cs="Arial"/>
          <w:b/>
          <w:bCs/>
          <w:i/>
          <w:iCs/>
          <w:sz w:val="20"/>
          <w:szCs w:val="20"/>
        </w:rPr>
        <w:t>Permis B + Véhicule</w:t>
      </w:r>
    </w:p>
    <w:p w:rsidR="00E43059" w:rsidRPr="002553F9" w:rsidRDefault="00E43059">
      <w:pPr>
        <w:rPr>
          <w:rFonts w:ascii="Arial" w:hAnsi="Arial" w:cs="Arial"/>
          <w:sz w:val="18"/>
          <w:szCs w:val="18"/>
        </w:rPr>
      </w:pPr>
    </w:p>
    <w:p w:rsidR="00E43059" w:rsidRPr="002553F9" w:rsidRDefault="00E43059">
      <w:pPr>
        <w:jc w:val="center"/>
        <w:rPr>
          <w:rFonts w:ascii="Arial" w:hAnsi="Arial" w:cs="Arial"/>
          <w:sz w:val="28"/>
          <w:szCs w:val="28"/>
        </w:rPr>
      </w:pPr>
      <w:r w:rsidRPr="002553F9">
        <w:rPr>
          <w:rFonts w:ascii="Arial" w:hAnsi="Arial" w:cs="Arial"/>
          <w:sz w:val="18"/>
          <w:szCs w:val="18"/>
        </w:rPr>
        <w:tab/>
      </w:r>
      <w:r w:rsidRPr="002553F9">
        <w:rPr>
          <w:rFonts w:ascii="Arial" w:hAnsi="Arial" w:cs="Arial"/>
          <w:sz w:val="18"/>
          <w:szCs w:val="18"/>
        </w:rPr>
        <w:tab/>
      </w:r>
      <w:r w:rsidRPr="002553F9">
        <w:rPr>
          <w:rFonts w:ascii="Arial" w:hAnsi="Arial" w:cs="Arial"/>
          <w:sz w:val="18"/>
          <w:szCs w:val="18"/>
        </w:rPr>
        <w:tab/>
      </w:r>
      <w:r w:rsidRPr="002553F9">
        <w:rPr>
          <w:rFonts w:ascii="Arial" w:hAnsi="Arial" w:cs="Arial"/>
          <w:sz w:val="18"/>
          <w:szCs w:val="18"/>
        </w:rPr>
        <w:tab/>
      </w:r>
    </w:p>
    <w:p w:rsidR="00E43059" w:rsidRPr="002553F9" w:rsidRDefault="00E43059">
      <w:pPr>
        <w:pBdr>
          <w:top w:val="threeDEngrave" w:sz="24" w:space="0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divId w:val="845824693"/>
        <w:rPr>
          <w:b/>
          <w:bCs/>
        </w:rPr>
      </w:pPr>
      <w:r w:rsidRPr="002553F9">
        <w:rPr>
          <w:b/>
          <w:bCs/>
        </w:rPr>
        <w:t>DIPLOMES</w:t>
      </w:r>
      <w:r w:rsidRPr="002553F9">
        <w:t xml:space="preserve"> </w:t>
      </w:r>
      <w:r w:rsidRPr="002553F9">
        <w:rPr>
          <w:b/>
          <w:bCs/>
        </w:rPr>
        <w:t>ET FORMATION</w:t>
      </w:r>
    </w:p>
    <w:p w:rsidR="00E43059" w:rsidRPr="002553F9" w:rsidRDefault="00E43059">
      <w:pPr>
        <w:rPr>
          <w:rFonts w:ascii="Arial" w:hAnsi="Arial" w:cs="Arial"/>
          <w:sz w:val="18"/>
          <w:szCs w:val="18"/>
        </w:rPr>
      </w:pPr>
    </w:p>
    <w:p w:rsidR="00E43059" w:rsidRPr="002553F9" w:rsidRDefault="00E43059">
      <w:pPr>
        <w:spacing w:after="120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2009-2011 :</w:t>
      </w:r>
      <w:r w:rsidRPr="002553F9">
        <w:rPr>
          <w:rFonts w:ascii="Arial" w:hAnsi="Arial" w:cs="Arial"/>
          <w:sz w:val="20"/>
          <w:szCs w:val="20"/>
        </w:rPr>
        <w:tab/>
        <w:t xml:space="preserve">Préparation du BTS Assistante Manager                    </w:t>
      </w:r>
    </w:p>
    <w:p w:rsidR="00E43059" w:rsidRPr="002553F9" w:rsidRDefault="00E43059">
      <w:pPr>
        <w:spacing w:after="120"/>
        <w:ind w:left="1410" w:hanging="1425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2003</w:t>
      </w:r>
      <w:r w:rsidRPr="002553F9">
        <w:rPr>
          <w:rFonts w:ascii="Arial" w:hAnsi="Arial" w:cs="Arial"/>
          <w:b/>
          <w:bCs/>
          <w:sz w:val="20"/>
          <w:szCs w:val="20"/>
        </w:rPr>
        <w:t>-</w:t>
      </w:r>
      <w:r w:rsidRPr="002553F9">
        <w:rPr>
          <w:rFonts w:ascii="Arial" w:hAnsi="Arial" w:cs="Arial"/>
          <w:sz w:val="20"/>
          <w:szCs w:val="20"/>
        </w:rPr>
        <w:t>2005</w:t>
      </w:r>
      <w:r w:rsidRPr="002553F9">
        <w:rPr>
          <w:rFonts w:ascii="Arial" w:hAnsi="Arial" w:cs="Arial"/>
          <w:b/>
          <w:bCs/>
          <w:sz w:val="20"/>
          <w:szCs w:val="20"/>
        </w:rPr>
        <w:t> </w:t>
      </w:r>
      <w:r w:rsidRPr="002553F9">
        <w:rPr>
          <w:rFonts w:ascii="Arial" w:hAnsi="Arial" w:cs="Arial"/>
          <w:sz w:val="20"/>
          <w:szCs w:val="20"/>
        </w:rPr>
        <w:t>:</w:t>
      </w:r>
      <w:r w:rsidRPr="002553F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53F9">
        <w:rPr>
          <w:rFonts w:ascii="Arial" w:hAnsi="Arial" w:cs="Arial"/>
          <w:b/>
          <w:bCs/>
          <w:sz w:val="20"/>
          <w:szCs w:val="20"/>
        </w:rPr>
        <w:tab/>
        <w:t xml:space="preserve">BACCALAUREAT STT </w:t>
      </w:r>
      <w:r w:rsidRPr="002553F9">
        <w:rPr>
          <w:rFonts w:ascii="Arial" w:hAnsi="Arial" w:cs="Arial"/>
          <w:sz w:val="20"/>
          <w:szCs w:val="20"/>
        </w:rPr>
        <w:t>ACTION</w:t>
      </w:r>
      <w:r w:rsidRPr="002553F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53F9">
        <w:rPr>
          <w:rFonts w:ascii="Arial" w:hAnsi="Arial" w:cs="Arial"/>
          <w:sz w:val="20"/>
          <w:szCs w:val="20"/>
        </w:rPr>
        <w:t>COMMUNICATION</w:t>
      </w:r>
      <w:r w:rsidRPr="002553F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53F9">
        <w:rPr>
          <w:rFonts w:ascii="Arial" w:hAnsi="Arial" w:cs="Arial"/>
          <w:sz w:val="20"/>
          <w:szCs w:val="20"/>
        </w:rPr>
        <w:t>ADMINISTRATIVE</w:t>
      </w:r>
      <w:r w:rsidRPr="002553F9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E43059" w:rsidRPr="002553F9" w:rsidRDefault="00E43059">
      <w:pPr>
        <w:spacing w:after="120"/>
        <w:rPr>
          <w:rFonts w:ascii="Arial" w:hAnsi="Arial" w:cs="Arial"/>
          <w:i/>
          <w:i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2001-2003 :</w:t>
      </w:r>
      <w:r w:rsidRPr="002553F9">
        <w:rPr>
          <w:rFonts w:ascii="Arial" w:hAnsi="Arial" w:cs="Arial"/>
          <w:b/>
          <w:bCs/>
          <w:sz w:val="20"/>
          <w:szCs w:val="20"/>
        </w:rPr>
        <w:tab/>
        <w:t xml:space="preserve">BEP SECRETARIAT    </w:t>
      </w:r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i/>
          <w:iCs/>
          <w:sz w:val="20"/>
          <w:szCs w:val="20"/>
          <w:u w:val="single"/>
        </w:rPr>
        <w:t>Langues </w:t>
      </w:r>
      <w:r w:rsidRPr="002553F9">
        <w:rPr>
          <w:rFonts w:ascii="Arial" w:hAnsi="Arial" w:cs="Arial"/>
          <w:sz w:val="20"/>
          <w:szCs w:val="20"/>
        </w:rPr>
        <w:t>:</w:t>
      </w:r>
      <w:r w:rsidRPr="002553F9">
        <w:rPr>
          <w:rFonts w:ascii="Arial" w:hAnsi="Arial" w:cs="Arial"/>
          <w:sz w:val="20"/>
          <w:szCs w:val="20"/>
        </w:rPr>
        <w:tab/>
        <w:t>Anglais : notions</w:t>
      </w: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ab/>
        <w:t>Espagnol : notions</w:t>
      </w:r>
    </w:p>
    <w:p w:rsidR="00E43059" w:rsidRPr="002553F9" w:rsidRDefault="00E43059">
      <w:pPr>
        <w:rPr>
          <w:rFonts w:ascii="Arial" w:hAnsi="Arial" w:cs="Arial"/>
          <w:sz w:val="18"/>
          <w:szCs w:val="18"/>
        </w:rPr>
      </w:pPr>
    </w:p>
    <w:p w:rsidR="00E43059" w:rsidRPr="002553F9" w:rsidRDefault="00E43059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divId w:val="790561123"/>
        <w:rPr>
          <w:b/>
          <w:bCs/>
        </w:rPr>
      </w:pPr>
      <w:r w:rsidRPr="002553F9">
        <w:rPr>
          <w:b/>
          <w:bCs/>
        </w:rPr>
        <w:t>EXPERIENCE PROFESSIONNELLE</w:t>
      </w:r>
    </w:p>
    <w:p w:rsidR="00E43059" w:rsidRPr="002553F9" w:rsidRDefault="00E43059">
      <w:pPr>
        <w:ind w:left="360"/>
        <w:rPr>
          <w:rFonts w:ascii="Arial" w:hAnsi="Arial" w:cs="Arial"/>
          <w:b/>
          <w:bCs/>
          <w:sz w:val="18"/>
          <w:szCs w:val="18"/>
        </w:rPr>
      </w:pPr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Depuis</w:t>
      </w: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Mars 2009</w:t>
      </w:r>
      <w:r w:rsidRPr="002553F9">
        <w:rPr>
          <w:rFonts w:ascii="Arial" w:hAnsi="Arial" w:cs="Arial"/>
          <w:b/>
          <w:bCs/>
          <w:sz w:val="20"/>
          <w:szCs w:val="20"/>
        </w:rPr>
        <w:t> : </w:t>
      </w:r>
      <w:r w:rsidRPr="002553F9">
        <w:rPr>
          <w:rFonts w:ascii="Arial" w:hAnsi="Arial" w:cs="Arial"/>
          <w:b/>
          <w:bCs/>
          <w:sz w:val="20"/>
          <w:szCs w:val="20"/>
        </w:rPr>
        <w:tab/>
        <w:t xml:space="preserve">Assistante polyvalente Ibis Rungis   (extra) </w:t>
      </w:r>
    </w:p>
    <w:p w:rsidR="00E43059" w:rsidRPr="002553F9" w:rsidRDefault="00E43059">
      <w:pPr>
        <w:ind w:left="70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 xml:space="preserve">-Accueil clients, prise de commande, </w:t>
      </w:r>
    </w:p>
    <w:p w:rsidR="00E43059" w:rsidRPr="002553F9" w:rsidRDefault="00E43059">
      <w:pPr>
        <w:ind w:left="705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ab/>
        <w:t>-dressage et débarrassages de la salle</w:t>
      </w:r>
    </w:p>
    <w:p w:rsidR="00E43059" w:rsidRPr="002553F9" w:rsidRDefault="00E43059">
      <w:pPr>
        <w:ind w:left="705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ab/>
        <w:t>-nettoyage de la salle</w:t>
      </w: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Août 2008</w:t>
      </w:r>
      <w:r w:rsidRPr="002553F9">
        <w:rPr>
          <w:rFonts w:ascii="Arial" w:hAnsi="Arial" w:cs="Arial"/>
          <w:b/>
          <w:bCs/>
          <w:sz w:val="20"/>
          <w:szCs w:val="20"/>
        </w:rPr>
        <w:t xml:space="preserve"> : </w:t>
      </w:r>
      <w:r w:rsidRPr="002553F9">
        <w:rPr>
          <w:rFonts w:ascii="Arial" w:hAnsi="Arial" w:cs="Arial"/>
          <w:b/>
          <w:bCs/>
          <w:sz w:val="20"/>
          <w:szCs w:val="20"/>
        </w:rPr>
        <w:tab/>
        <w:t>Agent administratif Docubase Systems (CDD)</w:t>
      </w:r>
    </w:p>
    <w:p w:rsidR="00E43059" w:rsidRPr="002553F9" w:rsidRDefault="00E43059">
      <w:pPr>
        <w:ind w:left="705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ab/>
        <w:t>-traitement de documents</w:t>
      </w:r>
    </w:p>
    <w:p w:rsidR="00E43059" w:rsidRPr="002553F9" w:rsidRDefault="00E43059">
      <w:pPr>
        <w:ind w:left="705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ab/>
        <w:t xml:space="preserve">-scan, indexation et saisie de document </w:t>
      </w:r>
    </w:p>
    <w:p w:rsidR="00E43059" w:rsidRPr="002553F9" w:rsidRDefault="00E43059">
      <w:pPr>
        <w:ind w:left="705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ab/>
      </w: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Juin 2008</w:t>
      </w:r>
      <w:r w:rsidRPr="002553F9">
        <w:rPr>
          <w:rFonts w:ascii="Arial" w:hAnsi="Arial" w:cs="Arial"/>
          <w:b/>
          <w:bCs/>
          <w:sz w:val="20"/>
          <w:szCs w:val="20"/>
        </w:rPr>
        <w:t> :</w:t>
      </w:r>
      <w:r w:rsidRPr="002553F9">
        <w:rPr>
          <w:rFonts w:ascii="Arial" w:hAnsi="Arial" w:cs="Arial"/>
          <w:b/>
          <w:bCs/>
          <w:sz w:val="20"/>
          <w:szCs w:val="20"/>
        </w:rPr>
        <w:tab/>
        <w:t xml:space="preserve">Opératrice de saisie chez SMITHS MEDICA </w:t>
      </w:r>
    </w:p>
    <w:p w:rsidR="00E43059" w:rsidRPr="002553F9" w:rsidRDefault="00E43059">
      <w:pPr>
        <w:ind w:left="360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ab/>
        <w:t>-</w:t>
      </w:r>
      <w:r w:rsidRPr="002553F9">
        <w:rPr>
          <w:rFonts w:ascii="Arial" w:hAnsi="Arial" w:cs="Arial"/>
          <w:sz w:val="20"/>
          <w:szCs w:val="20"/>
        </w:rPr>
        <w:t>saisie informatique sur le logiciel SAP</w:t>
      </w:r>
    </w:p>
    <w:p w:rsidR="00E43059" w:rsidRPr="002553F9" w:rsidRDefault="00E43059">
      <w:pPr>
        <w:ind w:left="360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ab/>
        <w:t>-</w:t>
      </w:r>
      <w:r w:rsidRPr="002553F9">
        <w:rPr>
          <w:rFonts w:ascii="Arial" w:hAnsi="Arial" w:cs="Arial"/>
          <w:sz w:val="20"/>
          <w:szCs w:val="20"/>
        </w:rPr>
        <w:t>rapprochement de bon de livraisons et de factures</w:t>
      </w:r>
    </w:p>
    <w:p w:rsidR="00E43059" w:rsidRPr="002553F9" w:rsidRDefault="00E43059">
      <w:pPr>
        <w:ind w:left="360"/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Mars 2008</w:t>
      </w:r>
      <w:r w:rsidRPr="002553F9">
        <w:rPr>
          <w:rFonts w:ascii="Arial" w:hAnsi="Arial" w:cs="Arial"/>
          <w:b/>
          <w:bCs/>
          <w:sz w:val="20"/>
          <w:szCs w:val="20"/>
        </w:rPr>
        <w:t xml:space="preserve"> : </w:t>
      </w:r>
      <w:r w:rsidRPr="002553F9">
        <w:rPr>
          <w:rFonts w:ascii="Arial" w:hAnsi="Arial" w:cs="Arial"/>
          <w:b/>
          <w:bCs/>
          <w:sz w:val="20"/>
          <w:szCs w:val="20"/>
        </w:rPr>
        <w:tab/>
        <w:t xml:space="preserve">Opératrice de saisie, standardiste chez TNT SPARE </w:t>
      </w:r>
    </w:p>
    <w:p w:rsidR="00E43059" w:rsidRPr="002553F9" w:rsidRDefault="00E43059">
      <w:pPr>
        <w:ind w:left="360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ab/>
        <w:t>-</w:t>
      </w:r>
      <w:r w:rsidRPr="002553F9">
        <w:rPr>
          <w:rFonts w:ascii="Arial" w:hAnsi="Arial" w:cs="Arial"/>
          <w:sz w:val="20"/>
          <w:szCs w:val="20"/>
        </w:rPr>
        <w:t>réception téléphonique, renseignement client, transfert.</w:t>
      </w:r>
    </w:p>
    <w:p w:rsidR="00E43059" w:rsidRPr="002553F9" w:rsidRDefault="00E43059">
      <w:pPr>
        <w:ind w:left="360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>-clôture des interventions sur le logiciel as 400  (pour le client HP)</w:t>
      </w:r>
    </w:p>
    <w:p w:rsidR="00E43059" w:rsidRPr="002553F9" w:rsidRDefault="00E43059">
      <w:pPr>
        <w:ind w:left="360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ab/>
        <w:t>-</w:t>
      </w:r>
      <w:r w:rsidRPr="002553F9">
        <w:rPr>
          <w:rFonts w:ascii="Arial" w:hAnsi="Arial" w:cs="Arial"/>
          <w:sz w:val="20"/>
          <w:szCs w:val="20"/>
        </w:rPr>
        <w:t>réception et traitement de fax</w:t>
      </w:r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Octobre 2007</w:t>
      </w:r>
      <w:r w:rsidRPr="002553F9">
        <w:rPr>
          <w:rFonts w:ascii="Arial" w:hAnsi="Arial" w:cs="Arial"/>
          <w:b/>
          <w:bCs/>
          <w:sz w:val="20"/>
          <w:szCs w:val="20"/>
        </w:rPr>
        <w:t> :</w:t>
      </w:r>
      <w:r w:rsidRPr="002553F9">
        <w:rPr>
          <w:rFonts w:ascii="Arial" w:hAnsi="Arial" w:cs="Arial"/>
          <w:b/>
          <w:bCs/>
          <w:sz w:val="20"/>
          <w:szCs w:val="20"/>
        </w:rPr>
        <w:tab/>
        <w:t xml:space="preserve">Opératrice de saisie chez IRIS France 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>-préparation de document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>-saisie de document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>-réception d’appel (renseignement au client sur dossier OPIEVOY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Mai 2007 </w:t>
      </w:r>
      <w:r w:rsidRPr="002553F9">
        <w:rPr>
          <w:rFonts w:ascii="Arial" w:hAnsi="Arial" w:cs="Arial"/>
          <w:b/>
          <w:bCs/>
          <w:sz w:val="20"/>
          <w:szCs w:val="20"/>
        </w:rPr>
        <w:t>:</w:t>
      </w: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>Conseillère clientèle Coriolis télécom (cdi)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 xml:space="preserve">-réception d’appel 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>-traitement, conseil, orientation d’appel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>- transferts d’appel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</w:p>
    <w:p w:rsidR="00E43059" w:rsidRPr="002553F9" w:rsidRDefault="00E43059">
      <w:pPr>
        <w:rPr>
          <w:rFonts w:ascii="Arial" w:hAnsi="Arial" w:cs="Arial"/>
          <w:b/>
          <w:bCs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Juillet 2006 </w:t>
      </w:r>
      <w:r w:rsidRPr="002553F9">
        <w:rPr>
          <w:rFonts w:ascii="Arial" w:hAnsi="Arial" w:cs="Arial"/>
          <w:b/>
          <w:bCs/>
          <w:sz w:val="20"/>
          <w:szCs w:val="20"/>
        </w:rPr>
        <w:t>:</w:t>
      </w:r>
      <w:r w:rsidRPr="002553F9">
        <w:rPr>
          <w:rFonts w:ascii="Arial" w:hAnsi="Arial" w:cs="Arial"/>
          <w:sz w:val="20"/>
          <w:szCs w:val="20"/>
        </w:rPr>
        <w:t xml:space="preserve"> </w:t>
      </w: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>Assistante commerciale  chez Zara France ( cdd)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b/>
          <w:bCs/>
          <w:sz w:val="20"/>
          <w:szCs w:val="20"/>
        </w:rPr>
        <w:tab/>
      </w:r>
      <w:r w:rsidRPr="002553F9">
        <w:rPr>
          <w:rFonts w:ascii="Arial" w:hAnsi="Arial" w:cs="Arial"/>
          <w:sz w:val="20"/>
          <w:szCs w:val="20"/>
        </w:rPr>
        <w:t>-accueil et conseil clientèle.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 xml:space="preserve">              Encaissement 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</w:p>
    <w:p w:rsidR="00E43059" w:rsidRPr="002553F9" w:rsidRDefault="00E43059">
      <w:pPr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Février 2002 </w:t>
      </w:r>
      <w:r w:rsidRPr="002553F9">
        <w:rPr>
          <w:rFonts w:ascii="Arial" w:hAnsi="Arial" w:cs="Arial"/>
          <w:b/>
          <w:bCs/>
          <w:sz w:val="20"/>
          <w:szCs w:val="20"/>
        </w:rPr>
        <w:t>:</w:t>
      </w:r>
      <w:r w:rsidRPr="002553F9">
        <w:rPr>
          <w:rFonts w:ascii="Arial" w:hAnsi="Arial" w:cs="Arial"/>
          <w:sz w:val="20"/>
          <w:szCs w:val="20"/>
        </w:rPr>
        <w:t xml:space="preserve"> </w:t>
      </w:r>
      <w:r w:rsidRPr="002553F9">
        <w:rPr>
          <w:rFonts w:ascii="Arial" w:hAnsi="Arial" w:cs="Arial"/>
          <w:sz w:val="20"/>
          <w:szCs w:val="20"/>
        </w:rPr>
        <w:tab/>
      </w:r>
      <w:r w:rsidRPr="002553F9">
        <w:rPr>
          <w:rFonts w:ascii="Arial" w:hAnsi="Arial" w:cs="Arial"/>
          <w:b/>
          <w:bCs/>
          <w:sz w:val="20"/>
          <w:szCs w:val="20"/>
        </w:rPr>
        <w:t>Equipière polyvalente chez France Quick (cdi)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>-accueil, traitement et encaissement de clients</w:t>
      </w:r>
    </w:p>
    <w:p w:rsidR="00E43059" w:rsidRPr="002553F9" w:rsidRDefault="00E43059">
      <w:pPr>
        <w:ind w:left="360" w:firstLine="348"/>
        <w:rPr>
          <w:rFonts w:ascii="Arial" w:hAnsi="Arial" w:cs="Arial"/>
          <w:sz w:val="18"/>
          <w:szCs w:val="18"/>
        </w:rPr>
      </w:pPr>
      <w:r w:rsidRPr="002553F9">
        <w:rPr>
          <w:rFonts w:ascii="Arial" w:hAnsi="Arial" w:cs="Arial"/>
          <w:sz w:val="18"/>
          <w:szCs w:val="18"/>
        </w:rPr>
        <w:tab/>
      </w:r>
    </w:p>
    <w:p w:rsidR="00E43059" w:rsidRPr="002553F9" w:rsidRDefault="00E43059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divId w:val="979460529"/>
        <w:rPr>
          <w:rFonts w:ascii="Arial" w:hAnsi="Arial" w:cs="Arial"/>
          <w:sz w:val="22"/>
          <w:szCs w:val="22"/>
        </w:rPr>
      </w:pPr>
      <w:r w:rsidRPr="002553F9">
        <w:rPr>
          <w:b/>
          <w:bCs/>
          <w:sz w:val="22"/>
          <w:szCs w:val="22"/>
        </w:rPr>
        <w:t>COMPETENCES</w:t>
      </w:r>
      <w:r w:rsidRPr="002553F9">
        <w:rPr>
          <w:rFonts w:ascii="Arial" w:hAnsi="Arial" w:cs="Arial"/>
          <w:sz w:val="22"/>
          <w:szCs w:val="22"/>
        </w:rPr>
        <w:t xml:space="preserve"> </w:t>
      </w:r>
      <w:r w:rsidRPr="002553F9">
        <w:rPr>
          <w:b/>
          <w:bCs/>
          <w:sz w:val="22"/>
          <w:szCs w:val="22"/>
        </w:rPr>
        <w:t>BUREAUTIQUES</w:t>
      </w:r>
    </w:p>
    <w:p w:rsidR="00E43059" w:rsidRPr="002553F9" w:rsidRDefault="00E43059">
      <w:pPr>
        <w:ind w:left="360" w:firstLine="348"/>
        <w:rPr>
          <w:rFonts w:ascii="Arial" w:hAnsi="Arial" w:cs="Arial"/>
          <w:sz w:val="22"/>
          <w:szCs w:val="22"/>
        </w:rPr>
      </w:pPr>
    </w:p>
    <w:p w:rsidR="00E43059" w:rsidRPr="002553F9" w:rsidRDefault="00E43059">
      <w:pPr>
        <w:spacing w:after="120"/>
        <w:ind w:left="1440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>Logiciels maîtrisés : Word, Excel</w:t>
      </w:r>
    </w:p>
    <w:p w:rsidR="00E43059" w:rsidRPr="002553F9" w:rsidRDefault="00E43059">
      <w:pPr>
        <w:ind w:left="360" w:firstLine="348"/>
        <w:rPr>
          <w:rFonts w:ascii="Arial" w:hAnsi="Arial" w:cs="Arial"/>
          <w:sz w:val="20"/>
          <w:szCs w:val="20"/>
        </w:rPr>
      </w:pPr>
      <w:r w:rsidRPr="002553F9">
        <w:rPr>
          <w:rFonts w:ascii="Arial" w:hAnsi="Arial" w:cs="Arial"/>
          <w:sz w:val="20"/>
          <w:szCs w:val="20"/>
        </w:rPr>
        <w:tab/>
        <w:t>Logiciel pratiqué : Powerpoint, as400, SAP (spécifique à la comptabilité), Access</w:t>
      </w:r>
    </w:p>
    <w:p w:rsidR="00E43059" w:rsidRPr="002553F9" w:rsidRDefault="00E43059">
      <w:pPr>
        <w:ind w:left="360" w:firstLine="348"/>
        <w:rPr>
          <w:rFonts w:ascii="Arial" w:hAnsi="Arial" w:cs="Arial"/>
          <w:sz w:val="18"/>
          <w:szCs w:val="18"/>
        </w:rPr>
      </w:pPr>
    </w:p>
    <w:p w:rsidR="00E43059" w:rsidRPr="002553F9" w:rsidRDefault="00E43059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center"/>
        <w:divId w:val="1977759279"/>
        <w:rPr>
          <w:rFonts w:ascii="Arial" w:hAnsi="Arial" w:cs="Arial"/>
          <w:sz w:val="22"/>
          <w:szCs w:val="22"/>
        </w:rPr>
      </w:pPr>
      <w:r w:rsidRPr="002553F9">
        <w:rPr>
          <w:b/>
          <w:bCs/>
          <w:sz w:val="22"/>
          <w:szCs w:val="22"/>
        </w:rPr>
        <w:t>CENTRES</w:t>
      </w:r>
      <w:r w:rsidRPr="002553F9">
        <w:rPr>
          <w:rFonts w:ascii="Arial" w:hAnsi="Arial" w:cs="Arial"/>
          <w:sz w:val="22"/>
          <w:szCs w:val="22"/>
        </w:rPr>
        <w:t xml:space="preserve"> </w:t>
      </w:r>
      <w:r w:rsidRPr="002553F9">
        <w:rPr>
          <w:b/>
          <w:bCs/>
          <w:sz w:val="22"/>
          <w:szCs w:val="22"/>
        </w:rPr>
        <w:t>D’INTERET</w:t>
      </w:r>
    </w:p>
    <w:p w:rsidR="00E43059" w:rsidRPr="002553F9" w:rsidRDefault="00E43059">
      <w:pPr>
        <w:ind w:left="360" w:firstLine="348"/>
        <w:rPr>
          <w:rFonts w:ascii="Arial" w:hAnsi="Arial" w:cs="Arial"/>
          <w:sz w:val="22"/>
          <w:szCs w:val="22"/>
        </w:rPr>
      </w:pPr>
    </w:p>
    <w:p w:rsidR="00E43059" w:rsidRPr="002553F9" w:rsidRDefault="00E43059">
      <w:pPr>
        <w:ind w:left="360" w:firstLine="348"/>
      </w:pPr>
      <w:r w:rsidRPr="002553F9">
        <w:rPr>
          <w:rFonts w:ascii="Arial" w:hAnsi="Arial" w:cs="Arial"/>
          <w:sz w:val="18"/>
          <w:szCs w:val="18"/>
        </w:rPr>
        <w:tab/>
      </w:r>
      <w:r w:rsidRPr="002553F9">
        <w:rPr>
          <w:rFonts w:ascii="Arial" w:hAnsi="Arial" w:cs="Arial"/>
          <w:sz w:val="20"/>
          <w:szCs w:val="20"/>
        </w:rPr>
        <w:t>La musique : rythmes et blues - Les films comiques </w:t>
      </w:r>
    </w:p>
    <w:p w:rsidR="00E43059" w:rsidRDefault="00E43059">
      <w:pPr>
        <w:ind w:left="360" w:firstLine="348"/>
        <w:rPr>
          <w:rFonts w:ascii="Arial" w:hAnsi="Arial" w:cs="Arial"/>
          <w:sz w:val="20"/>
          <w:szCs w:val="20"/>
        </w:rPr>
      </w:pPr>
      <w:hyperlink r:id="rId7" w:history="1">
        <w:r w:rsidRPr="002553F9">
          <w:rPr>
            <w:rStyle w:val="Lienhypertexte"/>
            <w:rFonts w:ascii="Arial" w:hAnsi="Arial" w:cs="Arial"/>
            <w:sz w:val="15"/>
            <w:szCs w:val="15"/>
          </w:rPr>
          <w:t>Veuillez me retirer de votre liste de diffusion</w:t>
        </w:r>
      </w:hyperlink>
    </w:p>
    <w:sectPr w:rsidR="00E43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05408A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48A7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1F8300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547E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62ADF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A6A7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E8E012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8C46FD7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8217C8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C62348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30C62C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2"/>
  </w:num>
  <w:num w:numId="4">
    <w:abstractNumId w:val="17"/>
  </w:num>
  <w:num w:numId="5">
    <w:abstractNumId w:val="16"/>
  </w:num>
  <w:num w:numId="6">
    <w:abstractNumId w:val="20"/>
  </w:num>
  <w:num w:numId="7">
    <w:abstractNumId w:val="10"/>
  </w:num>
  <w:num w:numId="8">
    <w:abstractNumId w:val="24"/>
  </w:num>
  <w:num w:numId="9">
    <w:abstractNumId w:val="26"/>
  </w:num>
  <w:num w:numId="10">
    <w:abstractNumId w:val="7"/>
  </w:num>
  <w:num w:numId="11">
    <w:abstractNumId w:val="9"/>
  </w:num>
  <w:num w:numId="12">
    <w:abstractNumId w:val="18"/>
  </w:num>
  <w:num w:numId="13">
    <w:abstractNumId w:val="19"/>
  </w:num>
  <w:num w:numId="14">
    <w:abstractNumId w:val="22"/>
  </w:num>
  <w:num w:numId="15">
    <w:abstractNumId w:val="11"/>
  </w:num>
  <w:num w:numId="16">
    <w:abstractNumId w:val="23"/>
  </w:num>
  <w:num w:numId="17">
    <w:abstractNumId w:val="25"/>
  </w:num>
  <w:num w:numId="18">
    <w:abstractNumId w:val="21"/>
  </w:num>
  <w:num w:numId="19">
    <w:abstractNumId w:val="13"/>
  </w:num>
  <w:num w:numId="20">
    <w:abstractNumId w:val="1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eMail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F9"/>
    <w:rsid w:val="0000293C"/>
    <w:rsid w:val="00002B61"/>
    <w:rsid w:val="00024735"/>
    <w:rsid w:val="00064AF5"/>
    <w:rsid w:val="00094D8A"/>
    <w:rsid w:val="000C3912"/>
    <w:rsid w:val="001229A1"/>
    <w:rsid w:val="00124760"/>
    <w:rsid w:val="0014464E"/>
    <w:rsid w:val="0016202D"/>
    <w:rsid w:val="001634E6"/>
    <w:rsid w:val="001A0607"/>
    <w:rsid w:val="001D40F6"/>
    <w:rsid w:val="001D755A"/>
    <w:rsid w:val="001F4F63"/>
    <w:rsid w:val="002553F9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C0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A48D8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7DBF"/>
    <w:rsid w:val="00E06CFB"/>
    <w:rsid w:val="00E2382C"/>
    <w:rsid w:val="00E322BE"/>
    <w:rsid w:val="00E43059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color w:val="0000FF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rPr>
      <w:rFonts w:ascii="Arial" w:hAnsi="Arial"/>
      <w:vanish/>
      <w:sz w:val="20"/>
      <w:szCs w:val="20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ind w:left="1134" w:right="1134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</w:style>
  <w:style w:type="paragraph" w:customStyle="1" w:styleId="Style1">
    <w:name w:val="Style1"/>
    <w:basedOn w:val="Normal"/>
    <w:rsid w:val="00D95DA3"/>
    <w:pPr>
      <w:keepNext/>
      <w:spacing w:before="240" w:after="60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lev">
    <w:name w:val="Strong"/>
    <w:qFormat/>
    <w:rPr>
      <w:b/>
      <w:bCs/>
    </w:rPr>
  </w:style>
  <w:style w:type="character" w:customStyle="1" w:styleId="MERAT">
    <w:name w:val="MERAT"/>
    <w:semiHidden/>
    <w:rsid w:val="002553F9"/>
    <w:rPr>
      <w:rFonts w:ascii="Arial" w:hAnsi="Arial" w:cs="Arial"/>
      <w:color w:val="000080"/>
      <w:sz w:val="20"/>
      <w:szCs w:val="20"/>
    </w:rPr>
  </w:style>
  <w:style w:type="numbering" w:styleId="111111">
    <w:name w:val="Outline List 2"/>
    <w:basedOn w:val="Aucuneliste"/>
    <w:rsid w:val="00713CC0"/>
    <w:pPr>
      <w:numPr>
        <w:numId w:val="18"/>
      </w:numPr>
    </w:pPr>
  </w:style>
  <w:style w:type="numbering" w:styleId="1ai">
    <w:name w:val="Outline List 1"/>
    <w:basedOn w:val="Aucuneliste"/>
    <w:rsid w:val="00713CC0"/>
    <w:pPr>
      <w:numPr>
        <w:numId w:val="19"/>
      </w:numPr>
    </w:pPr>
  </w:style>
  <w:style w:type="character" w:styleId="Accentuation">
    <w:name w:val="Emphasis"/>
    <w:qFormat/>
    <w:rsid w:val="00713CC0"/>
    <w:rPr>
      <w:i/>
      <w:iCs/>
    </w:rPr>
  </w:style>
  <w:style w:type="character" w:styleId="AcronymeHTML">
    <w:name w:val="HTML Acronym"/>
    <w:rsid w:val="00713CC0"/>
  </w:style>
  <w:style w:type="paragraph" w:styleId="Adressedestinataire">
    <w:name w:val="envelope address"/>
    <w:basedOn w:val="Normal"/>
    <w:rsid w:val="00713CC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13CC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13CC0"/>
    <w:rPr>
      <w:i/>
      <w:iCs/>
    </w:rPr>
  </w:style>
  <w:style w:type="character" w:customStyle="1" w:styleId="AdresseHTMLCar">
    <w:name w:val="Adresse HTML Car"/>
    <w:link w:val="AdresseHTML"/>
    <w:rsid w:val="00713CC0"/>
    <w:rPr>
      <w:i/>
      <w:iCs/>
      <w:sz w:val="24"/>
      <w:szCs w:val="24"/>
    </w:rPr>
  </w:style>
  <w:style w:type="character" w:styleId="Appeldenotedefin">
    <w:name w:val="endnote reference"/>
    <w:rsid w:val="00713CC0"/>
    <w:rPr>
      <w:vertAlign w:val="superscript"/>
    </w:rPr>
  </w:style>
  <w:style w:type="character" w:styleId="Appelnotedebasdep">
    <w:name w:val="footnote reference"/>
    <w:rsid w:val="00713CC0"/>
    <w:rPr>
      <w:vertAlign w:val="superscript"/>
    </w:rPr>
  </w:style>
  <w:style w:type="numbering" w:styleId="ArticleSection">
    <w:name w:val="Outline List 3"/>
    <w:basedOn w:val="Aucuneliste"/>
    <w:rsid w:val="00713CC0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3CC0"/>
  </w:style>
  <w:style w:type="paragraph" w:styleId="Citation">
    <w:name w:val="Quote"/>
    <w:basedOn w:val="Normal"/>
    <w:next w:val="Normal"/>
    <w:link w:val="CitationCar"/>
    <w:uiPriority w:val="29"/>
    <w:qFormat/>
    <w:rsid w:val="00713CC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3CC0"/>
    <w:rPr>
      <w:i/>
      <w:iCs/>
      <w:color w:val="000000"/>
      <w:sz w:val="24"/>
      <w:szCs w:val="24"/>
    </w:rPr>
  </w:style>
  <w:style w:type="character" w:styleId="CitationHTML">
    <w:name w:val="HTML Cite"/>
    <w:rsid w:val="00713C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3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3CC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13C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13C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13CC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13CC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13CC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13CC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13CC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13CC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13CC0"/>
  </w:style>
  <w:style w:type="paragraph" w:styleId="Corpsdetexte">
    <w:name w:val="Body Text"/>
    <w:basedOn w:val="Normal"/>
    <w:link w:val="CorpsdetexteCar"/>
    <w:rsid w:val="00713CC0"/>
    <w:pPr>
      <w:spacing w:after="120"/>
    </w:pPr>
  </w:style>
  <w:style w:type="character" w:customStyle="1" w:styleId="CorpsdetexteCar">
    <w:name w:val="Corps de texte Car"/>
    <w:link w:val="Corpsdetexte"/>
    <w:rsid w:val="00713CC0"/>
    <w:rPr>
      <w:sz w:val="24"/>
      <w:szCs w:val="24"/>
    </w:rPr>
  </w:style>
  <w:style w:type="paragraph" w:styleId="Corpsdetexte2">
    <w:name w:val="Body Text 2"/>
    <w:basedOn w:val="Normal"/>
    <w:link w:val="Corpsdetexte2Car"/>
    <w:rsid w:val="00713C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13CC0"/>
    <w:rPr>
      <w:sz w:val="24"/>
      <w:szCs w:val="24"/>
    </w:rPr>
  </w:style>
  <w:style w:type="paragraph" w:styleId="Corpsdetexte3">
    <w:name w:val="Body Text 3"/>
    <w:basedOn w:val="Normal"/>
    <w:link w:val="Corpsdetexte3Car"/>
    <w:rsid w:val="00713C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13CC0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13CC0"/>
  </w:style>
  <w:style w:type="character" w:customStyle="1" w:styleId="DateCar">
    <w:name w:val="Date Car"/>
    <w:link w:val="Date"/>
    <w:rsid w:val="00713CC0"/>
    <w:rPr>
      <w:sz w:val="24"/>
      <w:szCs w:val="24"/>
    </w:rPr>
  </w:style>
  <w:style w:type="character" w:styleId="DfinitionHTML">
    <w:name w:val="HTML Definition"/>
    <w:rsid w:val="00713CC0"/>
    <w:rPr>
      <w:i/>
      <w:iCs/>
    </w:rPr>
  </w:style>
  <w:style w:type="table" w:styleId="Effetsdetableau3D1">
    <w:name w:val="Table 3D effects 1"/>
    <w:basedOn w:val="TableauNormal"/>
    <w:rsid w:val="00713CC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13CC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13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13C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3C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13C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13CC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13CC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713C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13C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13CC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13CC0"/>
    <w:pPr>
      <w:ind w:left="4252"/>
    </w:pPr>
  </w:style>
  <w:style w:type="character" w:customStyle="1" w:styleId="FormuledepolitesseCar">
    <w:name w:val="Formule de politesse Car"/>
    <w:link w:val="Formuledepolitesse"/>
    <w:rsid w:val="00713CC0"/>
    <w:rPr>
      <w:sz w:val="24"/>
      <w:szCs w:val="24"/>
    </w:rPr>
  </w:style>
  <w:style w:type="table" w:styleId="Grilleclaire">
    <w:name w:val="Light Grid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13CC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13CC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13CC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13CC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13CC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13CC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13CC0"/>
    <w:pPr>
      <w:ind w:left="240" w:hanging="240"/>
    </w:pPr>
  </w:style>
  <w:style w:type="paragraph" w:styleId="Index2">
    <w:name w:val="index 2"/>
    <w:basedOn w:val="Normal"/>
    <w:next w:val="Normal"/>
    <w:rsid w:val="00713CC0"/>
    <w:pPr>
      <w:ind w:left="480" w:hanging="240"/>
    </w:pPr>
  </w:style>
  <w:style w:type="paragraph" w:styleId="Index3">
    <w:name w:val="index 3"/>
    <w:basedOn w:val="Normal"/>
    <w:next w:val="Normal"/>
    <w:rsid w:val="00713CC0"/>
    <w:pPr>
      <w:ind w:left="720" w:hanging="240"/>
    </w:pPr>
  </w:style>
  <w:style w:type="paragraph" w:styleId="Index4">
    <w:name w:val="index 4"/>
    <w:basedOn w:val="Normal"/>
    <w:next w:val="Normal"/>
    <w:rsid w:val="00713CC0"/>
    <w:pPr>
      <w:ind w:left="960" w:hanging="240"/>
    </w:pPr>
  </w:style>
  <w:style w:type="paragraph" w:styleId="Index5">
    <w:name w:val="index 5"/>
    <w:basedOn w:val="Normal"/>
    <w:next w:val="Normal"/>
    <w:rsid w:val="00713CC0"/>
    <w:pPr>
      <w:ind w:left="1200" w:hanging="240"/>
    </w:pPr>
  </w:style>
  <w:style w:type="paragraph" w:styleId="Index6">
    <w:name w:val="index 6"/>
    <w:basedOn w:val="Normal"/>
    <w:next w:val="Normal"/>
    <w:rsid w:val="00713CC0"/>
    <w:pPr>
      <w:ind w:left="1440" w:hanging="240"/>
    </w:pPr>
  </w:style>
  <w:style w:type="paragraph" w:styleId="Index7">
    <w:name w:val="index 7"/>
    <w:basedOn w:val="Normal"/>
    <w:next w:val="Normal"/>
    <w:rsid w:val="00713CC0"/>
    <w:pPr>
      <w:ind w:left="1680" w:hanging="240"/>
    </w:pPr>
  </w:style>
  <w:style w:type="paragraph" w:styleId="Index8">
    <w:name w:val="index 8"/>
    <w:basedOn w:val="Normal"/>
    <w:next w:val="Normal"/>
    <w:rsid w:val="00713CC0"/>
    <w:pPr>
      <w:ind w:left="1920" w:hanging="240"/>
    </w:pPr>
  </w:style>
  <w:style w:type="paragraph" w:styleId="Index9">
    <w:name w:val="index 9"/>
    <w:basedOn w:val="Normal"/>
    <w:next w:val="Normal"/>
    <w:rsid w:val="00713CC0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13CC0"/>
    <w:rPr>
      <w:b/>
      <w:bCs/>
      <w:sz w:val="20"/>
      <w:szCs w:val="20"/>
    </w:rPr>
  </w:style>
  <w:style w:type="paragraph" w:styleId="Liste">
    <w:name w:val="List"/>
    <w:basedOn w:val="Normal"/>
    <w:rsid w:val="00713CC0"/>
    <w:pPr>
      <w:ind w:left="283" w:hanging="283"/>
      <w:contextualSpacing/>
    </w:pPr>
  </w:style>
  <w:style w:type="paragraph" w:styleId="Liste2">
    <w:name w:val="List 2"/>
    <w:basedOn w:val="Normal"/>
    <w:rsid w:val="00713CC0"/>
    <w:pPr>
      <w:ind w:left="566" w:hanging="283"/>
      <w:contextualSpacing/>
    </w:pPr>
  </w:style>
  <w:style w:type="paragraph" w:styleId="Liste3">
    <w:name w:val="List 3"/>
    <w:basedOn w:val="Normal"/>
    <w:rsid w:val="00713CC0"/>
    <w:pPr>
      <w:ind w:left="849" w:hanging="283"/>
      <w:contextualSpacing/>
    </w:pPr>
  </w:style>
  <w:style w:type="paragraph" w:styleId="Liste4">
    <w:name w:val="List 4"/>
    <w:basedOn w:val="Normal"/>
    <w:rsid w:val="00713CC0"/>
    <w:pPr>
      <w:ind w:left="1132" w:hanging="283"/>
      <w:contextualSpacing/>
    </w:pPr>
  </w:style>
  <w:style w:type="paragraph" w:styleId="Liste5">
    <w:name w:val="List 5"/>
    <w:basedOn w:val="Normal"/>
    <w:rsid w:val="00713CC0"/>
    <w:pPr>
      <w:ind w:left="1415" w:hanging="283"/>
      <w:contextualSpacing/>
    </w:pPr>
  </w:style>
  <w:style w:type="paragraph" w:styleId="Listenumros">
    <w:name w:val="List Number"/>
    <w:basedOn w:val="Normal"/>
    <w:rsid w:val="00713CC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713CC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713CC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713CC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713CC0"/>
    <w:pPr>
      <w:numPr>
        <w:numId w:val="25"/>
      </w:numPr>
      <w:contextualSpacing/>
    </w:pPr>
  </w:style>
  <w:style w:type="paragraph" w:styleId="Listepuces3">
    <w:name w:val="List Bullet 3"/>
    <w:basedOn w:val="Normal"/>
    <w:rsid w:val="00713CC0"/>
    <w:pPr>
      <w:numPr>
        <w:numId w:val="26"/>
      </w:numPr>
      <w:contextualSpacing/>
    </w:pPr>
  </w:style>
  <w:style w:type="paragraph" w:styleId="Listepuces4">
    <w:name w:val="List Bullet 4"/>
    <w:basedOn w:val="Normal"/>
    <w:rsid w:val="00713CC0"/>
    <w:pPr>
      <w:numPr>
        <w:numId w:val="27"/>
      </w:numPr>
      <w:contextualSpacing/>
    </w:pPr>
  </w:style>
  <w:style w:type="paragraph" w:styleId="Listepuces5">
    <w:name w:val="List Bullet 5"/>
    <w:basedOn w:val="Normal"/>
    <w:rsid w:val="00713CC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13C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13C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13C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13C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13C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13CC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13CC0"/>
    <w:rPr>
      <w:sz w:val="16"/>
      <w:szCs w:val="16"/>
    </w:rPr>
  </w:style>
  <w:style w:type="paragraph" w:styleId="Normalcentr">
    <w:name w:val="Block Text"/>
    <w:basedOn w:val="Normal"/>
    <w:rsid w:val="00713C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13CC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13CC0"/>
  </w:style>
  <w:style w:type="paragraph" w:styleId="Notedefin">
    <w:name w:val="endnote text"/>
    <w:basedOn w:val="Normal"/>
    <w:link w:val="NotedefinCar"/>
    <w:rsid w:val="00713CC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13CC0"/>
  </w:style>
  <w:style w:type="character" w:styleId="Numrodeligne">
    <w:name w:val="line number"/>
    <w:rsid w:val="00713CC0"/>
  </w:style>
  <w:style w:type="paragraph" w:styleId="Objetducommentaire">
    <w:name w:val="annotation subject"/>
    <w:basedOn w:val="Commentaire"/>
    <w:next w:val="Commentaire"/>
    <w:link w:val="ObjetducommentaireCar"/>
    <w:rsid w:val="00713CC0"/>
    <w:rPr>
      <w:b/>
      <w:bCs/>
    </w:rPr>
  </w:style>
  <w:style w:type="character" w:customStyle="1" w:styleId="ObjetducommentaireCar">
    <w:name w:val="Objet du commentaire Car"/>
    <w:link w:val="Objetducommentaire"/>
    <w:rsid w:val="00713CC0"/>
    <w:rPr>
      <w:b/>
      <w:bCs/>
    </w:rPr>
  </w:style>
  <w:style w:type="table" w:styleId="Ombrageclair">
    <w:name w:val="Light Shading"/>
    <w:basedOn w:val="TableauNormal"/>
    <w:uiPriority w:val="60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3CC0"/>
    <w:pPr>
      <w:ind w:left="708"/>
    </w:pPr>
  </w:style>
  <w:style w:type="paragraph" w:styleId="PrformatHTML">
    <w:name w:val="HTML Preformatted"/>
    <w:basedOn w:val="Normal"/>
    <w:link w:val="PrformatHTMLCar"/>
    <w:rsid w:val="00713CC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13CC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13C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3C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13CC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13CC0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713C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13CC0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13C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13CC0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13C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13CC0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13C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13CC0"/>
    <w:rPr>
      <w:sz w:val="24"/>
      <w:szCs w:val="24"/>
    </w:rPr>
  </w:style>
  <w:style w:type="paragraph" w:styleId="Retraitnormal">
    <w:name w:val="Normal Indent"/>
    <w:basedOn w:val="Normal"/>
    <w:rsid w:val="00713CC0"/>
    <w:pPr>
      <w:ind w:left="708"/>
    </w:pPr>
  </w:style>
  <w:style w:type="paragraph" w:styleId="Salutations">
    <w:name w:val="Salutation"/>
    <w:basedOn w:val="Normal"/>
    <w:next w:val="Normal"/>
    <w:link w:val="SalutationsCar"/>
    <w:rsid w:val="00713CC0"/>
  </w:style>
  <w:style w:type="character" w:customStyle="1" w:styleId="SalutationsCar">
    <w:name w:val="Salutations Car"/>
    <w:link w:val="Salutations"/>
    <w:rsid w:val="00713CC0"/>
    <w:rPr>
      <w:sz w:val="24"/>
      <w:szCs w:val="24"/>
    </w:rPr>
  </w:style>
  <w:style w:type="paragraph" w:styleId="Sansinterligne">
    <w:name w:val="No Spacing"/>
    <w:uiPriority w:val="1"/>
    <w:qFormat/>
    <w:rsid w:val="00713CC0"/>
    <w:rPr>
      <w:sz w:val="24"/>
      <w:szCs w:val="24"/>
    </w:rPr>
  </w:style>
  <w:style w:type="paragraph" w:styleId="Signature">
    <w:name w:val="Signature"/>
    <w:basedOn w:val="Normal"/>
    <w:link w:val="SignatureCar"/>
    <w:rsid w:val="00713CC0"/>
    <w:pPr>
      <w:ind w:left="4252"/>
    </w:pPr>
  </w:style>
  <w:style w:type="character" w:customStyle="1" w:styleId="SignatureCar">
    <w:name w:val="Signature Car"/>
    <w:link w:val="Signature"/>
    <w:rsid w:val="00713CC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13CC0"/>
  </w:style>
  <w:style w:type="character" w:customStyle="1" w:styleId="SignaturelectroniqueCar">
    <w:name w:val="Signature électronique Car"/>
    <w:link w:val="Signaturelectronique"/>
    <w:rsid w:val="00713CC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13CC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13CC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13CC0"/>
  </w:style>
  <w:style w:type="paragraph" w:styleId="Tabledesrfrencesjuridiques">
    <w:name w:val="table of authorities"/>
    <w:basedOn w:val="Normal"/>
    <w:next w:val="Normal"/>
    <w:rsid w:val="00713CC0"/>
    <w:pPr>
      <w:ind w:left="240" w:hanging="240"/>
    </w:pPr>
  </w:style>
  <w:style w:type="table" w:styleId="Tableauclassique1">
    <w:name w:val="Table Classic 1"/>
    <w:basedOn w:val="TableauNormal"/>
    <w:rsid w:val="00713CC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13CC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13CC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13CC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13CC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13CC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13CC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13CC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13CC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13CC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13CC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13CC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13CC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13CC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13CC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13CC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13CC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13CC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13CC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13CC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13CC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13CC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13CC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13CC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13CC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13CC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13C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13CC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13CC0"/>
    <w:rPr>
      <w:color w:val="808080"/>
    </w:rPr>
  </w:style>
  <w:style w:type="paragraph" w:styleId="Textedemacro">
    <w:name w:val="macro"/>
    <w:link w:val="TextedemacroCar"/>
    <w:rsid w:val="00713C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13CC0"/>
    <w:rPr>
      <w:rFonts w:ascii="Courier New" w:hAnsi="Courier New" w:cs="Courier New"/>
    </w:rPr>
  </w:style>
  <w:style w:type="table" w:styleId="Thmedutableau">
    <w:name w:val="Table Theme"/>
    <w:basedOn w:val="TableauNormal"/>
    <w:rsid w:val="00713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13CC0"/>
  </w:style>
  <w:style w:type="character" w:customStyle="1" w:styleId="TitredenoteCar">
    <w:name w:val="Titre de note Car"/>
    <w:link w:val="Titredenote"/>
    <w:rsid w:val="00713CC0"/>
    <w:rPr>
      <w:sz w:val="24"/>
      <w:szCs w:val="24"/>
    </w:rPr>
  </w:style>
  <w:style w:type="character" w:styleId="Titredulivre">
    <w:name w:val="Book Title"/>
    <w:uiPriority w:val="33"/>
    <w:qFormat/>
    <w:rsid w:val="00713C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13C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13CC0"/>
    <w:pPr>
      <w:spacing w:before="120"/>
    </w:pPr>
    <w:rPr>
      <w:rFonts w:ascii="Cambria" w:hAnsi="Cambria"/>
      <w:b/>
      <w:bCs/>
    </w:rPr>
  </w:style>
  <w:style w:type="paragraph" w:styleId="TM9">
    <w:name w:val="toc 9"/>
    <w:basedOn w:val="Normal"/>
    <w:next w:val="Normal"/>
    <w:rsid w:val="00713CC0"/>
    <w:pPr>
      <w:ind w:left="1920"/>
    </w:pPr>
  </w:style>
  <w:style w:type="table" w:styleId="Trameclaire-Accent1">
    <w:name w:val="Light Shading Accent 1"/>
    <w:basedOn w:val="TableauNormal"/>
    <w:uiPriority w:val="60"/>
    <w:rsid w:val="00713C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3C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3C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3C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3C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3C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13C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color w:val="0000FF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rPr>
      <w:rFonts w:ascii="Arial" w:hAnsi="Arial"/>
      <w:vanish/>
      <w:sz w:val="20"/>
      <w:szCs w:val="20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ind w:left="1134" w:right="1134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</w:style>
  <w:style w:type="paragraph" w:customStyle="1" w:styleId="Style1">
    <w:name w:val="Style1"/>
    <w:basedOn w:val="Normal"/>
    <w:rsid w:val="00D95DA3"/>
    <w:pPr>
      <w:keepNext/>
      <w:spacing w:before="240" w:after="60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lev">
    <w:name w:val="Strong"/>
    <w:qFormat/>
    <w:rPr>
      <w:b/>
      <w:bCs/>
    </w:rPr>
  </w:style>
  <w:style w:type="character" w:customStyle="1" w:styleId="MERAT">
    <w:name w:val="MERAT"/>
    <w:semiHidden/>
    <w:rsid w:val="002553F9"/>
    <w:rPr>
      <w:rFonts w:ascii="Arial" w:hAnsi="Arial" w:cs="Arial"/>
      <w:color w:val="000080"/>
      <w:sz w:val="20"/>
      <w:szCs w:val="20"/>
    </w:rPr>
  </w:style>
  <w:style w:type="numbering" w:styleId="111111">
    <w:name w:val="Outline List 2"/>
    <w:basedOn w:val="Aucuneliste"/>
    <w:rsid w:val="00713CC0"/>
    <w:pPr>
      <w:numPr>
        <w:numId w:val="18"/>
      </w:numPr>
    </w:pPr>
  </w:style>
  <w:style w:type="numbering" w:styleId="1ai">
    <w:name w:val="Outline List 1"/>
    <w:basedOn w:val="Aucuneliste"/>
    <w:rsid w:val="00713CC0"/>
    <w:pPr>
      <w:numPr>
        <w:numId w:val="19"/>
      </w:numPr>
    </w:pPr>
  </w:style>
  <w:style w:type="character" w:styleId="Accentuation">
    <w:name w:val="Emphasis"/>
    <w:qFormat/>
    <w:rsid w:val="00713CC0"/>
    <w:rPr>
      <w:i/>
      <w:iCs/>
    </w:rPr>
  </w:style>
  <w:style w:type="character" w:styleId="AcronymeHTML">
    <w:name w:val="HTML Acronym"/>
    <w:rsid w:val="00713CC0"/>
  </w:style>
  <w:style w:type="paragraph" w:styleId="Adressedestinataire">
    <w:name w:val="envelope address"/>
    <w:basedOn w:val="Normal"/>
    <w:rsid w:val="00713CC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13CC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13CC0"/>
    <w:rPr>
      <w:i/>
      <w:iCs/>
    </w:rPr>
  </w:style>
  <w:style w:type="character" w:customStyle="1" w:styleId="AdresseHTMLCar">
    <w:name w:val="Adresse HTML Car"/>
    <w:link w:val="AdresseHTML"/>
    <w:rsid w:val="00713CC0"/>
    <w:rPr>
      <w:i/>
      <w:iCs/>
      <w:sz w:val="24"/>
      <w:szCs w:val="24"/>
    </w:rPr>
  </w:style>
  <w:style w:type="character" w:styleId="Appeldenotedefin">
    <w:name w:val="endnote reference"/>
    <w:rsid w:val="00713CC0"/>
    <w:rPr>
      <w:vertAlign w:val="superscript"/>
    </w:rPr>
  </w:style>
  <w:style w:type="character" w:styleId="Appelnotedebasdep">
    <w:name w:val="footnote reference"/>
    <w:rsid w:val="00713CC0"/>
    <w:rPr>
      <w:vertAlign w:val="superscript"/>
    </w:rPr>
  </w:style>
  <w:style w:type="numbering" w:styleId="ArticleSection">
    <w:name w:val="Outline List 3"/>
    <w:basedOn w:val="Aucuneliste"/>
    <w:rsid w:val="00713CC0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3CC0"/>
  </w:style>
  <w:style w:type="paragraph" w:styleId="Citation">
    <w:name w:val="Quote"/>
    <w:basedOn w:val="Normal"/>
    <w:next w:val="Normal"/>
    <w:link w:val="CitationCar"/>
    <w:uiPriority w:val="29"/>
    <w:qFormat/>
    <w:rsid w:val="00713CC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3CC0"/>
    <w:rPr>
      <w:i/>
      <w:iCs/>
      <w:color w:val="000000"/>
      <w:sz w:val="24"/>
      <w:szCs w:val="24"/>
    </w:rPr>
  </w:style>
  <w:style w:type="character" w:styleId="CitationHTML">
    <w:name w:val="HTML Cite"/>
    <w:rsid w:val="00713C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3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3CC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13C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13C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13CC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13CC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13CC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13CC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13CC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13CC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13CC0"/>
  </w:style>
  <w:style w:type="paragraph" w:styleId="Corpsdetexte">
    <w:name w:val="Body Text"/>
    <w:basedOn w:val="Normal"/>
    <w:link w:val="CorpsdetexteCar"/>
    <w:rsid w:val="00713CC0"/>
    <w:pPr>
      <w:spacing w:after="120"/>
    </w:pPr>
  </w:style>
  <w:style w:type="character" w:customStyle="1" w:styleId="CorpsdetexteCar">
    <w:name w:val="Corps de texte Car"/>
    <w:link w:val="Corpsdetexte"/>
    <w:rsid w:val="00713CC0"/>
    <w:rPr>
      <w:sz w:val="24"/>
      <w:szCs w:val="24"/>
    </w:rPr>
  </w:style>
  <w:style w:type="paragraph" w:styleId="Corpsdetexte2">
    <w:name w:val="Body Text 2"/>
    <w:basedOn w:val="Normal"/>
    <w:link w:val="Corpsdetexte2Car"/>
    <w:rsid w:val="00713C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13CC0"/>
    <w:rPr>
      <w:sz w:val="24"/>
      <w:szCs w:val="24"/>
    </w:rPr>
  </w:style>
  <w:style w:type="paragraph" w:styleId="Corpsdetexte3">
    <w:name w:val="Body Text 3"/>
    <w:basedOn w:val="Normal"/>
    <w:link w:val="Corpsdetexte3Car"/>
    <w:rsid w:val="00713C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13CC0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13CC0"/>
  </w:style>
  <w:style w:type="character" w:customStyle="1" w:styleId="DateCar">
    <w:name w:val="Date Car"/>
    <w:link w:val="Date"/>
    <w:rsid w:val="00713CC0"/>
    <w:rPr>
      <w:sz w:val="24"/>
      <w:szCs w:val="24"/>
    </w:rPr>
  </w:style>
  <w:style w:type="character" w:styleId="DfinitionHTML">
    <w:name w:val="HTML Definition"/>
    <w:rsid w:val="00713CC0"/>
    <w:rPr>
      <w:i/>
      <w:iCs/>
    </w:rPr>
  </w:style>
  <w:style w:type="table" w:styleId="Effetsdetableau3D1">
    <w:name w:val="Table 3D effects 1"/>
    <w:basedOn w:val="TableauNormal"/>
    <w:rsid w:val="00713CC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13CC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13CC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13C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3C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13C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13CC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13CC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713C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13C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13CC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13CC0"/>
    <w:pPr>
      <w:ind w:left="4252"/>
    </w:pPr>
  </w:style>
  <w:style w:type="character" w:customStyle="1" w:styleId="FormuledepolitesseCar">
    <w:name w:val="Formule de politesse Car"/>
    <w:link w:val="Formuledepolitesse"/>
    <w:rsid w:val="00713CC0"/>
    <w:rPr>
      <w:sz w:val="24"/>
      <w:szCs w:val="24"/>
    </w:rPr>
  </w:style>
  <w:style w:type="table" w:styleId="Grilleclaire">
    <w:name w:val="Light Grid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3C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3C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13CC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13CC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13CC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13CC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13CC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13CC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3C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3C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13CC0"/>
    <w:pPr>
      <w:ind w:left="240" w:hanging="240"/>
    </w:pPr>
  </w:style>
  <w:style w:type="paragraph" w:styleId="Index2">
    <w:name w:val="index 2"/>
    <w:basedOn w:val="Normal"/>
    <w:next w:val="Normal"/>
    <w:rsid w:val="00713CC0"/>
    <w:pPr>
      <w:ind w:left="480" w:hanging="240"/>
    </w:pPr>
  </w:style>
  <w:style w:type="paragraph" w:styleId="Index3">
    <w:name w:val="index 3"/>
    <w:basedOn w:val="Normal"/>
    <w:next w:val="Normal"/>
    <w:rsid w:val="00713CC0"/>
    <w:pPr>
      <w:ind w:left="720" w:hanging="240"/>
    </w:pPr>
  </w:style>
  <w:style w:type="paragraph" w:styleId="Index4">
    <w:name w:val="index 4"/>
    <w:basedOn w:val="Normal"/>
    <w:next w:val="Normal"/>
    <w:rsid w:val="00713CC0"/>
    <w:pPr>
      <w:ind w:left="960" w:hanging="240"/>
    </w:pPr>
  </w:style>
  <w:style w:type="paragraph" w:styleId="Index5">
    <w:name w:val="index 5"/>
    <w:basedOn w:val="Normal"/>
    <w:next w:val="Normal"/>
    <w:rsid w:val="00713CC0"/>
    <w:pPr>
      <w:ind w:left="1200" w:hanging="240"/>
    </w:pPr>
  </w:style>
  <w:style w:type="paragraph" w:styleId="Index6">
    <w:name w:val="index 6"/>
    <w:basedOn w:val="Normal"/>
    <w:next w:val="Normal"/>
    <w:rsid w:val="00713CC0"/>
    <w:pPr>
      <w:ind w:left="1440" w:hanging="240"/>
    </w:pPr>
  </w:style>
  <w:style w:type="paragraph" w:styleId="Index7">
    <w:name w:val="index 7"/>
    <w:basedOn w:val="Normal"/>
    <w:next w:val="Normal"/>
    <w:rsid w:val="00713CC0"/>
    <w:pPr>
      <w:ind w:left="1680" w:hanging="240"/>
    </w:pPr>
  </w:style>
  <w:style w:type="paragraph" w:styleId="Index8">
    <w:name w:val="index 8"/>
    <w:basedOn w:val="Normal"/>
    <w:next w:val="Normal"/>
    <w:rsid w:val="00713CC0"/>
    <w:pPr>
      <w:ind w:left="1920" w:hanging="240"/>
    </w:pPr>
  </w:style>
  <w:style w:type="paragraph" w:styleId="Index9">
    <w:name w:val="index 9"/>
    <w:basedOn w:val="Normal"/>
    <w:next w:val="Normal"/>
    <w:rsid w:val="00713CC0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13CC0"/>
    <w:rPr>
      <w:b/>
      <w:bCs/>
      <w:sz w:val="20"/>
      <w:szCs w:val="20"/>
    </w:rPr>
  </w:style>
  <w:style w:type="paragraph" w:styleId="Liste">
    <w:name w:val="List"/>
    <w:basedOn w:val="Normal"/>
    <w:rsid w:val="00713CC0"/>
    <w:pPr>
      <w:ind w:left="283" w:hanging="283"/>
      <w:contextualSpacing/>
    </w:pPr>
  </w:style>
  <w:style w:type="paragraph" w:styleId="Liste2">
    <w:name w:val="List 2"/>
    <w:basedOn w:val="Normal"/>
    <w:rsid w:val="00713CC0"/>
    <w:pPr>
      <w:ind w:left="566" w:hanging="283"/>
      <w:contextualSpacing/>
    </w:pPr>
  </w:style>
  <w:style w:type="paragraph" w:styleId="Liste3">
    <w:name w:val="List 3"/>
    <w:basedOn w:val="Normal"/>
    <w:rsid w:val="00713CC0"/>
    <w:pPr>
      <w:ind w:left="849" w:hanging="283"/>
      <w:contextualSpacing/>
    </w:pPr>
  </w:style>
  <w:style w:type="paragraph" w:styleId="Liste4">
    <w:name w:val="List 4"/>
    <w:basedOn w:val="Normal"/>
    <w:rsid w:val="00713CC0"/>
    <w:pPr>
      <w:ind w:left="1132" w:hanging="283"/>
      <w:contextualSpacing/>
    </w:pPr>
  </w:style>
  <w:style w:type="paragraph" w:styleId="Liste5">
    <w:name w:val="List 5"/>
    <w:basedOn w:val="Normal"/>
    <w:rsid w:val="00713CC0"/>
    <w:pPr>
      <w:ind w:left="1415" w:hanging="283"/>
      <w:contextualSpacing/>
    </w:pPr>
  </w:style>
  <w:style w:type="paragraph" w:styleId="Listenumros">
    <w:name w:val="List Number"/>
    <w:basedOn w:val="Normal"/>
    <w:rsid w:val="00713CC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713CC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713CC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713CC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713CC0"/>
    <w:pPr>
      <w:numPr>
        <w:numId w:val="25"/>
      </w:numPr>
      <w:contextualSpacing/>
    </w:pPr>
  </w:style>
  <w:style w:type="paragraph" w:styleId="Listepuces3">
    <w:name w:val="List Bullet 3"/>
    <w:basedOn w:val="Normal"/>
    <w:rsid w:val="00713CC0"/>
    <w:pPr>
      <w:numPr>
        <w:numId w:val="26"/>
      </w:numPr>
      <w:contextualSpacing/>
    </w:pPr>
  </w:style>
  <w:style w:type="paragraph" w:styleId="Listepuces4">
    <w:name w:val="List Bullet 4"/>
    <w:basedOn w:val="Normal"/>
    <w:rsid w:val="00713CC0"/>
    <w:pPr>
      <w:numPr>
        <w:numId w:val="27"/>
      </w:numPr>
      <w:contextualSpacing/>
    </w:pPr>
  </w:style>
  <w:style w:type="paragraph" w:styleId="Listepuces5">
    <w:name w:val="List Bullet 5"/>
    <w:basedOn w:val="Normal"/>
    <w:rsid w:val="00713CC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3C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13C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13C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13C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13C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13C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3C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3C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3C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13CC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13CC0"/>
    <w:rPr>
      <w:sz w:val="16"/>
      <w:szCs w:val="16"/>
    </w:rPr>
  </w:style>
  <w:style w:type="paragraph" w:styleId="Normalcentr">
    <w:name w:val="Block Text"/>
    <w:basedOn w:val="Normal"/>
    <w:rsid w:val="00713C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13CC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13CC0"/>
  </w:style>
  <w:style w:type="paragraph" w:styleId="Notedefin">
    <w:name w:val="endnote text"/>
    <w:basedOn w:val="Normal"/>
    <w:link w:val="NotedefinCar"/>
    <w:rsid w:val="00713CC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13CC0"/>
  </w:style>
  <w:style w:type="character" w:styleId="Numrodeligne">
    <w:name w:val="line number"/>
    <w:rsid w:val="00713CC0"/>
  </w:style>
  <w:style w:type="paragraph" w:styleId="Objetducommentaire">
    <w:name w:val="annotation subject"/>
    <w:basedOn w:val="Commentaire"/>
    <w:next w:val="Commentaire"/>
    <w:link w:val="ObjetducommentaireCar"/>
    <w:rsid w:val="00713CC0"/>
    <w:rPr>
      <w:b/>
      <w:bCs/>
    </w:rPr>
  </w:style>
  <w:style w:type="character" w:customStyle="1" w:styleId="ObjetducommentaireCar">
    <w:name w:val="Objet du commentaire Car"/>
    <w:link w:val="Objetducommentaire"/>
    <w:rsid w:val="00713CC0"/>
    <w:rPr>
      <w:b/>
      <w:bCs/>
    </w:rPr>
  </w:style>
  <w:style w:type="table" w:styleId="Ombrageclair">
    <w:name w:val="Light Shading"/>
    <w:basedOn w:val="TableauNormal"/>
    <w:uiPriority w:val="60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3CC0"/>
    <w:pPr>
      <w:ind w:left="708"/>
    </w:pPr>
  </w:style>
  <w:style w:type="paragraph" w:styleId="PrformatHTML">
    <w:name w:val="HTML Preformatted"/>
    <w:basedOn w:val="Normal"/>
    <w:link w:val="PrformatHTMLCar"/>
    <w:rsid w:val="00713CC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13CC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13C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3C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13CC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13CC0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713C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13CC0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13C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13CC0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13C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13CC0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13C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13CC0"/>
    <w:rPr>
      <w:sz w:val="24"/>
      <w:szCs w:val="24"/>
    </w:rPr>
  </w:style>
  <w:style w:type="paragraph" w:styleId="Retraitnormal">
    <w:name w:val="Normal Indent"/>
    <w:basedOn w:val="Normal"/>
    <w:rsid w:val="00713CC0"/>
    <w:pPr>
      <w:ind w:left="708"/>
    </w:pPr>
  </w:style>
  <w:style w:type="paragraph" w:styleId="Salutations">
    <w:name w:val="Salutation"/>
    <w:basedOn w:val="Normal"/>
    <w:next w:val="Normal"/>
    <w:link w:val="SalutationsCar"/>
    <w:rsid w:val="00713CC0"/>
  </w:style>
  <w:style w:type="character" w:customStyle="1" w:styleId="SalutationsCar">
    <w:name w:val="Salutations Car"/>
    <w:link w:val="Salutations"/>
    <w:rsid w:val="00713CC0"/>
    <w:rPr>
      <w:sz w:val="24"/>
      <w:szCs w:val="24"/>
    </w:rPr>
  </w:style>
  <w:style w:type="paragraph" w:styleId="Sansinterligne">
    <w:name w:val="No Spacing"/>
    <w:uiPriority w:val="1"/>
    <w:qFormat/>
    <w:rsid w:val="00713CC0"/>
    <w:rPr>
      <w:sz w:val="24"/>
      <w:szCs w:val="24"/>
    </w:rPr>
  </w:style>
  <w:style w:type="paragraph" w:styleId="Signature">
    <w:name w:val="Signature"/>
    <w:basedOn w:val="Normal"/>
    <w:link w:val="SignatureCar"/>
    <w:rsid w:val="00713CC0"/>
    <w:pPr>
      <w:ind w:left="4252"/>
    </w:pPr>
  </w:style>
  <w:style w:type="character" w:customStyle="1" w:styleId="SignatureCar">
    <w:name w:val="Signature Car"/>
    <w:link w:val="Signature"/>
    <w:rsid w:val="00713CC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13CC0"/>
  </w:style>
  <w:style w:type="character" w:customStyle="1" w:styleId="SignaturelectroniqueCar">
    <w:name w:val="Signature électronique Car"/>
    <w:link w:val="Signaturelectronique"/>
    <w:rsid w:val="00713CC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13CC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13CC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13CC0"/>
  </w:style>
  <w:style w:type="paragraph" w:styleId="Tabledesrfrencesjuridiques">
    <w:name w:val="table of authorities"/>
    <w:basedOn w:val="Normal"/>
    <w:next w:val="Normal"/>
    <w:rsid w:val="00713CC0"/>
    <w:pPr>
      <w:ind w:left="240" w:hanging="240"/>
    </w:pPr>
  </w:style>
  <w:style w:type="table" w:styleId="Tableauclassique1">
    <w:name w:val="Table Classic 1"/>
    <w:basedOn w:val="TableauNormal"/>
    <w:rsid w:val="00713CC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13CC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13CC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13CC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13CC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13CC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13CC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13CC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13CC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13CC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13CC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13CC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13CC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13CC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13CC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13CC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13CC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13CC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13CC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13CC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13CC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13CC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13CC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13CC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13CC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13CC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13CC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13C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13CC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13CC0"/>
    <w:rPr>
      <w:color w:val="808080"/>
    </w:rPr>
  </w:style>
  <w:style w:type="paragraph" w:styleId="Textedemacro">
    <w:name w:val="macro"/>
    <w:link w:val="TextedemacroCar"/>
    <w:rsid w:val="00713C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13CC0"/>
    <w:rPr>
      <w:rFonts w:ascii="Courier New" w:hAnsi="Courier New" w:cs="Courier New"/>
    </w:rPr>
  </w:style>
  <w:style w:type="table" w:styleId="Thmedutableau">
    <w:name w:val="Table Theme"/>
    <w:basedOn w:val="TableauNormal"/>
    <w:rsid w:val="00713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13CC0"/>
  </w:style>
  <w:style w:type="character" w:customStyle="1" w:styleId="TitredenoteCar">
    <w:name w:val="Titre de note Car"/>
    <w:link w:val="Titredenote"/>
    <w:rsid w:val="00713CC0"/>
    <w:rPr>
      <w:sz w:val="24"/>
      <w:szCs w:val="24"/>
    </w:rPr>
  </w:style>
  <w:style w:type="character" w:styleId="Titredulivre">
    <w:name w:val="Book Title"/>
    <w:uiPriority w:val="33"/>
    <w:qFormat/>
    <w:rsid w:val="00713C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13C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13CC0"/>
    <w:pPr>
      <w:spacing w:before="120"/>
    </w:pPr>
    <w:rPr>
      <w:rFonts w:ascii="Cambria" w:hAnsi="Cambria"/>
      <w:b/>
      <w:bCs/>
    </w:rPr>
  </w:style>
  <w:style w:type="paragraph" w:styleId="TM9">
    <w:name w:val="toc 9"/>
    <w:basedOn w:val="Normal"/>
    <w:next w:val="Normal"/>
    <w:rsid w:val="00713CC0"/>
    <w:pPr>
      <w:ind w:left="1920"/>
    </w:pPr>
  </w:style>
  <w:style w:type="table" w:styleId="Trameclaire-Accent1">
    <w:name w:val="Light Shading Accent 1"/>
    <w:basedOn w:val="TableauNormal"/>
    <w:uiPriority w:val="60"/>
    <w:rsid w:val="00713C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3C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3C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3C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3C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3C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3C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3C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3C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13C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1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123">
      <w:marLeft w:val="0"/>
      <w:marRight w:val="0"/>
      <w:marTop w:val="0"/>
      <w:marBottom w:val="0"/>
      <w:divBdr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divBdr>
    </w:div>
    <w:div w:id="845824693">
      <w:marLeft w:val="0"/>
      <w:marRight w:val="0"/>
      <w:marTop w:val="0"/>
      <w:marBottom w:val="0"/>
      <w:divBdr>
        <w:top w:val="threeDEngrave" w:sz="24" w:space="0" w:color="auto"/>
        <w:left w:val="threeDEngrave" w:sz="24" w:space="4" w:color="auto"/>
        <w:bottom w:val="threeDEmboss" w:sz="24" w:space="1" w:color="auto"/>
        <w:right w:val="threeDEmboss" w:sz="24" w:space="4" w:color="auto"/>
      </w:divBdr>
    </w:div>
    <w:div w:id="979460529">
      <w:marLeft w:val="0"/>
      <w:marRight w:val="0"/>
      <w:marTop w:val="0"/>
      <w:marBottom w:val="0"/>
      <w:divBdr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divBdr>
    </w:div>
    <w:div w:id="9947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279">
      <w:marLeft w:val="0"/>
      <w:marRight w:val="0"/>
      <w:marTop w:val="0"/>
      <w:marBottom w:val="0"/>
      <w:divBdr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esabo2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bate.fatoumata@hotmail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2324</CharactersWithSpaces>
  <SharedDoc>false</SharedDoc>
  <HLinks>
    <vt:vector size="12" baseType="variant">
      <vt:variant>
        <vt:i4>2097182</vt:i4>
      </vt:variant>
      <vt:variant>
        <vt:i4>3</vt:i4>
      </vt:variant>
      <vt:variant>
        <vt:i4>0</vt:i4>
      </vt:variant>
      <vt:variant>
        <vt:i4>5</vt:i4>
      </vt:variant>
      <vt:variant>
        <vt:lpwstr>mailto:desabo26@gmail.com</vt:lpwstr>
      </vt:variant>
      <vt:variant>
        <vt:lpwstr/>
      </vt:variant>
      <vt:variant>
        <vt:i4>7536649</vt:i4>
      </vt:variant>
      <vt:variant>
        <vt:i4>0</vt:i4>
      </vt:variant>
      <vt:variant>
        <vt:i4>0</vt:i4>
      </vt:variant>
      <vt:variant>
        <vt:i4>5</vt:i4>
      </vt:variant>
      <vt:variant>
        <vt:lpwstr>mailto:diabate.fatoumata@hotmail.fr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Catherine MERAT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