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FEC" w:rsidRDefault="00356DC8" w:rsidP="002B0FEC">
      <w:pPr>
        <w:ind w:left="-540" w:right="-623"/>
        <w:rPr>
          <w:b/>
          <w:sz w:val="4"/>
          <w:szCs w:val="4"/>
        </w:rPr>
      </w:pPr>
      <w:bookmarkStart w:id="0" w:name="_GoBack"/>
      <w:bookmarkEnd w:id="0"/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-79375</wp:posOffset>
                </wp:positionV>
                <wp:extent cx="6858000" cy="571500"/>
                <wp:effectExtent l="19050" t="25400" r="19050" b="2222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571500"/>
                        </a:xfrm>
                        <a:prstGeom prst="rect">
                          <a:avLst/>
                        </a:prstGeom>
                        <a:noFill/>
                        <a:ln w="349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851B2" w:rsidRDefault="003851B2" w:rsidP="002B0FEC">
                            <w:pPr>
                              <w:jc w:val="center"/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</w:pPr>
                            <w:r w:rsidRPr="004F13F9"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  <w:t xml:space="preserve">Responsable </w:t>
                            </w:r>
                            <w:r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  <w:t>Système Q</w:t>
                            </w:r>
                            <w:r w:rsidRPr="004F13F9"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  <w:t>ualité</w:t>
                            </w:r>
                            <w:r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  <w:t>,</w:t>
                            </w:r>
                            <w:r w:rsidRPr="004F13F9"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  <w:t xml:space="preserve"> </w:t>
                            </w:r>
                          </w:p>
                          <w:p w:rsidR="003851B2" w:rsidRPr="00A3189C" w:rsidRDefault="003851B2" w:rsidP="002B0FEC">
                            <w:pPr>
                              <w:jc w:val="center"/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</w:pPr>
                            <w:r w:rsidRPr="004F13F9"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  <w:t xml:space="preserve">5 ans </w:t>
                            </w:r>
                            <w:r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  <w:t>d’Expérience en Recherche C</w:t>
                            </w:r>
                            <w:r w:rsidRPr="004F13F9"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  <w:t>linique</w:t>
                            </w:r>
                            <w:r>
                              <w:rPr>
                                <w:rFonts w:ascii="Monotype Corsiva" w:hAnsi="Monotype Corsiva" w:cs="Aharoni"/>
                                <w:i/>
                                <w:sz w:val="36"/>
                                <w:szCs w:val="36"/>
                                <w:lang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5640" tIns="17640" rIns="35640" bIns="1764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27pt;margin-top:-6.25pt;width:540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" filled="f" strokeweight="2.75pt">
                <v:stroke linestyle="thickThin"/>
                <v:textbox inset=".99mm,.49mm,.99mm,.49mm">
                  <w:txbxContent>
                    <w:p w:rsidR="003851B2" w:rsidRDefault="003851B2" w:rsidP="002B0FEC">
                      <w:pPr>
                        <w:jc w:val="center"/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</w:pPr>
                      <w:r w:rsidRPr="004F13F9"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  <w:t xml:space="preserve">Responsable </w:t>
                      </w:r>
                      <w:r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  <w:t>Système Q</w:t>
                      </w:r>
                      <w:r w:rsidRPr="004F13F9"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  <w:t>ualité</w:t>
                      </w:r>
                      <w:r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  <w:t>,</w:t>
                      </w:r>
                      <w:r w:rsidRPr="004F13F9"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  <w:t xml:space="preserve"> </w:t>
                      </w:r>
                    </w:p>
                    <w:p w:rsidR="003851B2" w:rsidRPr="00A3189C" w:rsidRDefault="003851B2" w:rsidP="002B0FEC">
                      <w:pPr>
                        <w:jc w:val="center"/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</w:pPr>
                      <w:r w:rsidRPr="004F13F9"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  <w:t xml:space="preserve">5 ans </w:t>
                      </w:r>
                      <w:r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  <w:t>d’Expérience en Recherche C</w:t>
                      </w:r>
                      <w:r w:rsidRPr="004F13F9"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  <w:t>linique</w:t>
                      </w:r>
                      <w:r>
                        <w:rPr>
                          <w:rFonts w:ascii="Monotype Corsiva" w:hAnsi="Monotype Corsiva" w:cs="Aharoni"/>
                          <w:i/>
                          <w:sz w:val="36"/>
                          <w:szCs w:val="36"/>
                          <w:lang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2B0FEC" w:rsidRDefault="002B0FEC" w:rsidP="002B0FEC">
      <w:pPr>
        <w:ind w:left="-540" w:right="-623"/>
        <w:rPr>
          <w:b/>
        </w:rPr>
      </w:pPr>
    </w:p>
    <w:p w:rsidR="002B0FEC" w:rsidRDefault="002B0FEC" w:rsidP="002B0FEC">
      <w:pPr>
        <w:ind w:left="-540" w:right="-623"/>
        <w:rPr>
          <w:b/>
        </w:rPr>
      </w:pPr>
    </w:p>
    <w:p w:rsidR="002B0FEC" w:rsidRDefault="002B0FEC" w:rsidP="002B0FEC">
      <w:pPr>
        <w:ind w:left="-540" w:right="-623"/>
        <w:rPr>
          <w:b/>
        </w:rPr>
      </w:pPr>
    </w:p>
    <w:p w:rsidR="002B0FEC" w:rsidRPr="00CC4616" w:rsidRDefault="002B0FEC" w:rsidP="00CC4616">
      <w:pPr>
        <w:ind w:left="-360" w:right="-283"/>
        <w:rPr>
          <w:b/>
          <w:sz w:val="22"/>
          <w:szCs w:val="22"/>
        </w:rPr>
      </w:pPr>
      <w:r w:rsidRPr="00CC4616">
        <w:rPr>
          <w:b/>
          <w:sz w:val="22"/>
          <w:szCs w:val="22"/>
        </w:rPr>
        <w:t>ARC Sénior (5 ans), Bac + 5, dotée d’une formation Responsable Système Qualité, Anglais professionnel courant, Nombreux domaines thérapeutiques, Adaptable et Passionnée par la Recherche Clinique</w:t>
      </w:r>
    </w:p>
    <w:p w:rsidR="002B0FEC" w:rsidRPr="0045161E" w:rsidRDefault="002B0FEC" w:rsidP="002B0FEC">
      <w:pPr>
        <w:ind w:left="-540" w:right="-623"/>
        <w:rPr>
          <w:b/>
          <w:sz w:val="4"/>
          <w:szCs w:val="4"/>
        </w:rPr>
      </w:pPr>
    </w:p>
    <w:tbl>
      <w:tblPr>
        <w:tblW w:w="0" w:type="auto"/>
        <w:jc w:val="center"/>
        <w:tblInd w:w="-918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 w:firstRow="1" w:lastRow="1" w:firstColumn="1" w:lastColumn="1" w:noHBand="0" w:noVBand="0"/>
      </w:tblPr>
      <w:tblGrid>
        <w:gridCol w:w="5607"/>
        <w:gridCol w:w="5164"/>
      </w:tblGrid>
      <w:tr w:rsidR="002B0FEC" w:rsidRPr="00CD0D1A" w:rsidTr="00CD0D1A">
        <w:trPr>
          <w:jc w:val="center"/>
        </w:trPr>
        <w:tc>
          <w:tcPr>
            <w:tcW w:w="10771" w:type="dxa"/>
            <w:gridSpan w:val="2"/>
            <w:shd w:val="clear" w:color="auto" w:fill="auto"/>
          </w:tcPr>
          <w:p w:rsidR="002B0FEC" w:rsidRPr="00CD0D1A" w:rsidRDefault="00356DC8" w:rsidP="00CD0D1A">
            <w:pPr>
              <w:tabs>
                <w:tab w:val="left" w:pos="4530"/>
              </w:tabs>
              <w:suppressAutoHyphens/>
              <w:rPr>
                <w:sz w:val="2"/>
                <w:szCs w:val="16"/>
              </w:rPr>
            </w:pP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1889125</wp:posOffset>
                      </wp:positionH>
                      <wp:positionV relativeFrom="paragraph">
                        <wp:posOffset>-5715</wp:posOffset>
                      </wp:positionV>
                      <wp:extent cx="4695190" cy="350520"/>
                      <wp:effectExtent l="3175" t="3810" r="0" b="0"/>
                      <wp:wrapNone/>
                      <wp:docPr id="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95190" cy="350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851B2" w:rsidRDefault="00B237EC" w:rsidP="002B0FEC">
                                  <w:pPr>
                                    <w:tabs>
                                      <w:tab w:val="left" w:pos="4530"/>
                                    </w:tabs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Conception, </w:t>
                                  </w:r>
                                  <w:r w:rsidR="003851B2" w:rsidRPr="00431825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Mise en 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plac</w:t>
                                  </w:r>
                                  <w:r w:rsidR="003851B2" w:rsidRPr="00431825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e et S</w:t>
                                  </w:r>
                                  <w:r w:rsidR="003851B2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uivi d’un systèm</w:t>
                                  </w:r>
                                  <w:r w:rsidR="003851B2" w:rsidRPr="00431825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e qualité</w:t>
                                  </w:r>
                                  <w:r w:rsidR="003851B2">
                                    <w:rPr>
                                      <w:sz w:val="22"/>
                                      <w:szCs w:val="22"/>
                                    </w:rPr>
                                    <w:t xml:space="preserve"> : </w:t>
                                  </w:r>
                                </w:p>
                                <w:p w:rsidR="003851B2" w:rsidRDefault="003851B2" w:rsidP="002B0FE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7" type="#_x0000_t202" style="position:absolute;left:0;text-align:left;margin-left:148.75pt;margin-top:-.45pt;width:369.7pt;height:27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" filled="f" stroked="f">
                      <v:textbox>
                        <w:txbxContent>
                          <w:p w:rsidR="003851B2" w:rsidRDefault="00B237EC" w:rsidP="002B0FEC">
                            <w:pPr>
                              <w:tabs>
                                <w:tab w:val="left" w:pos="4530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Conception, </w:t>
                            </w:r>
                            <w:r w:rsidR="003851B2" w:rsidRPr="0043182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Mise en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plac</w:t>
                            </w:r>
                            <w:r w:rsidR="003851B2" w:rsidRPr="00431825">
                              <w:rPr>
                                <w:b/>
                                <w:sz w:val="28"/>
                                <w:szCs w:val="28"/>
                              </w:rPr>
                              <w:t>e et S</w:t>
                            </w:r>
                            <w:r w:rsidR="003851B2">
                              <w:rPr>
                                <w:b/>
                                <w:sz w:val="28"/>
                                <w:szCs w:val="28"/>
                              </w:rPr>
                              <w:t>uivi d’un systèm</w:t>
                            </w:r>
                            <w:r w:rsidR="003851B2" w:rsidRPr="00431825">
                              <w:rPr>
                                <w:b/>
                                <w:sz w:val="28"/>
                                <w:szCs w:val="28"/>
                              </w:rPr>
                              <w:t>e qualité</w:t>
                            </w:r>
                            <w:r w:rsidR="003851B2">
                              <w:rPr>
                                <w:sz w:val="22"/>
                                <w:szCs w:val="22"/>
                              </w:rPr>
                              <w:t xml:space="preserve"> : </w:t>
                            </w:r>
                          </w:p>
                          <w:p w:rsidR="003851B2" w:rsidRDefault="003851B2" w:rsidP="002B0FE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245110</wp:posOffset>
                      </wp:positionV>
                      <wp:extent cx="1028700" cy="571500"/>
                      <wp:effectExtent l="11430" t="6985" r="7620" b="12065"/>
                      <wp:wrapNone/>
                      <wp:docPr id="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51B2" w:rsidRPr="002B0FEC" w:rsidRDefault="003851B2" w:rsidP="002B0FE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B0FEC">
                                    <w:rPr>
                                      <w:sz w:val="20"/>
                                      <w:szCs w:val="20"/>
                                    </w:rPr>
                                    <w:t>Iso 9001 : 2008</w:t>
                                  </w:r>
                                </w:p>
                                <w:p w:rsidR="003851B2" w:rsidRPr="002B0FEC" w:rsidRDefault="003851B2" w:rsidP="002B0FE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B0FEC">
                                    <w:rPr>
                                      <w:sz w:val="20"/>
                                      <w:szCs w:val="20"/>
                                    </w:rPr>
                                    <w:t>Iso 19011</w:t>
                                  </w:r>
                                </w:p>
                                <w:p w:rsidR="003851B2" w:rsidRPr="002B0FEC" w:rsidRDefault="003851B2" w:rsidP="002B0FE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B0FEC">
                                    <w:rPr>
                                      <w:sz w:val="20"/>
                                      <w:szCs w:val="20"/>
                                    </w:rPr>
                                    <w:t>HACCP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8" type="#_x0000_t202" style="position:absolute;left:0;text-align:left;margin-left:10.65pt;margin-top:19.3pt;width:81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">
                      <v:textbox>
                        <w:txbxContent>
                          <w:p w:rsidR="003851B2" w:rsidRPr="002B0FEC" w:rsidRDefault="003851B2" w:rsidP="002B0F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0FEC">
                              <w:rPr>
                                <w:sz w:val="20"/>
                                <w:szCs w:val="20"/>
                              </w:rPr>
                              <w:t>Iso 9001 : 2008</w:t>
                            </w:r>
                          </w:p>
                          <w:p w:rsidR="003851B2" w:rsidRPr="002B0FEC" w:rsidRDefault="003851B2" w:rsidP="002B0F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0FEC">
                              <w:rPr>
                                <w:sz w:val="20"/>
                                <w:szCs w:val="20"/>
                              </w:rPr>
                              <w:t>Iso 19011</w:t>
                            </w:r>
                          </w:p>
                          <w:p w:rsidR="003851B2" w:rsidRPr="002B0FEC" w:rsidRDefault="003851B2" w:rsidP="002B0F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0FEC">
                              <w:rPr>
                                <w:sz w:val="20"/>
                                <w:szCs w:val="20"/>
                              </w:rPr>
                              <w:t>HACCP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69215</wp:posOffset>
                      </wp:positionV>
                      <wp:extent cx="1376680" cy="862965"/>
                      <wp:effectExtent l="9525" t="12065" r="13970" b="1079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6680" cy="862965"/>
                              </a:xfrm>
                              <a:prstGeom prst="vertic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96969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7" coordsize="21600,21600" o:spt="97" adj="2700" path="m@5,qx@1@2l@1@0@2@0qx0@7@2,21600l@9,21600qx@10@7l@10@1@11@1qx21600@2@11,xem@5,nfqx@6@2@5@1@4@3@5@2l@6@2em@5@1nfl@10@1em@2,21600nfqx@1@7l@1@0em@2@0nfqx@3@8@2@7l@1@7e">
                      <v:formulas>
                        <v:f eqn="sum height 0 #0"/>
                        <v:f eqn="val #0"/>
                        <v:f eqn="prod @1 1 2"/>
                        <v:f eqn="prod @1 3 4"/>
                        <v:f eqn="prod @1 5 4"/>
                        <v:f eqn="prod @1 3 2"/>
                        <v:f eqn="prod @1 2 1"/>
                        <v:f eqn="sum height 0 @2"/>
                        <v:f eqn="sum height 0 @3"/>
                        <v:f eqn="sum width 0 @5"/>
                        <v:f eqn="sum width 0 @1"/>
                        <v:f eqn="sum width 0 @2"/>
                        <v:f eqn="val height"/>
                        <v:f eqn="prod height 1 2"/>
                        <v:f eqn="prod width 1 2"/>
                      </v:formulas>
                      <v:path o:extrusionok="f" limo="10800,10800" o:connecttype="custom" o:connectlocs="@14,0;@1,@13;@14,@12;@10,@13" o:connectangles="270,180,90,0" textboxrect="@1,@1,@10,@7"/>
                      <v:handles>
                        <v:h position="topLeft,#0" yrange="0,5400"/>
                      </v:handles>
                      <o:complex v:ext="view"/>
                    </v:shapetype>
                    <v:shape id="AutoShape 7" o:spid="_x0000_s1026" type="#_x0000_t97" style="position:absolute;margin-left:-3.75pt;margin-top:5.45pt;width:108.4pt;height:67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" fillcolor="#969696">
                      <v:textbox style="layout-flow:vertical-ideographic"/>
                    </v:shape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>
                      <wp:extent cx="1028700" cy="342900"/>
                      <wp:effectExtent l="0" t="0" r="0" b="0"/>
                      <wp:docPr id="3" name="Zone de dessin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Zone de dessin 3" o:spid="_x0000_s1026" editas="canvas" style="width:81pt;height:27pt;mso-position-horizontal-relative:char;mso-position-vertical-relative:line" coordsize="10287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">
                      <v:shape id="_x0000_s1027" type="#_x0000_t75" style="position:absolute;width:10287;height:3429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  <w:p w:rsidR="002B0FEC" w:rsidRPr="00CD0D1A" w:rsidRDefault="002B0FEC" w:rsidP="00CD0D1A">
            <w:pPr>
              <w:numPr>
                <w:ilvl w:val="0"/>
                <w:numId w:val="8"/>
              </w:numPr>
              <w:tabs>
                <w:tab w:val="left" w:pos="2259"/>
              </w:tabs>
              <w:suppressAutoHyphens/>
              <w:ind w:firstLine="1975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 xml:space="preserve">Conception, mise en place et gestion du système documentaire, </w:t>
            </w:r>
          </w:p>
          <w:p w:rsidR="002B0FEC" w:rsidRPr="00CD0D1A" w:rsidRDefault="002B0FEC" w:rsidP="00CD0D1A">
            <w:pPr>
              <w:numPr>
                <w:ilvl w:val="0"/>
                <w:numId w:val="8"/>
              </w:numPr>
              <w:tabs>
                <w:tab w:val="left" w:pos="2259"/>
              </w:tabs>
              <w:suppressAutoHyphens/>
              <w:ind w:firstLine="1975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Audits internes et fournisseurs,</w:t>
            </w:r>
          </w:p>
          <w:p w:rsidR="002B0FEC" w:rsidRPr="00CD0D1A" w:rsidRDefault="002B0FEC" w:rsidP="00CD0D1A">
            <w:pPr>
              <w:numPr>
                <w:ilvl w:val="0"/>
                <w:numId w:val="8"/>
              </w:numPr>
              <w:tabs>
                <w:tab w:val="left" w:pos="1359"/>
                <w:tab w:val="left" w:pos="2259"/>
              </w:tabs>
              <w:suppressAutoHyphens/>
              <w:ind w:left="2952" w:hanging="693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Analyse et résolution de problèmes, amélioration du système qualité</w:t>
            </w:r>
          </w:p>
          <w:p w:rsidR="002B0FEC" w:rsidRPr="00CD0D1A" w:rsidRDefault="002B0FEC" w:rsidP="00CD0D1A">
            <w:pPr>
              <w:numPr>
                <w:ilvl w:val="0"/>
                <w:numId w:val="8"/>
              </w:numPr>
              <w:tabs>
                <w:tab w:val="left" w:pos="2259"/>
              </w:tabs>
              <w:suppressAutoHyphens/>
              <w:ind w:firstLine="1975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Animation du système qualité (</w:t>
            </w:r>
            <w:r w:rsidR="00E616E3" w:rsidRPr="00CD0D1A">
              <w:rPr>
                <w:sz w:val="22"/>
                <w:szCs w:val="22"/>
              </w:rPr>
              <w:t>Formation, Brainstorming, conduite du changement</w:t>
            </w:r>
            <w:r w:rsidRPr="00CD0D1A">
              <w:rPr>
                <w:sz w:val="22"/>
                <w:szCs w:val="22"/>
              </w:rPr>
              <w:t xml:space="preserve"> …)</w:t>
            </w:r>
          </w:p>
        </w:tc>
      </w:tr>
      <w:tr w:rsidR="002B0FEC" w:rsidRPr="00CD0D1A" w:rsidTr="00CD0D1A">
        <w:trPr>
          <w:jc w:val="center"/>
        </w:trPr>
        <w:tc>
          <w:tcPr>
            <w:tcW w:w="5607" w:type="dxa"/>
            <w:shd w:val="clear" w:color="auto" w:fill="auto"/>
          </w:tcPr>
          <w:p w:rsidR="002B0FEC" w:rsidRPr="00CD0D1A" w:rsidRDefault="002B0FEC" w:rsidP="00CD0D1A">
            <w:pPr>
              <w:suppressAutoHyphens/>
              <w:spacing w:before="180" w:line="360" w:lineRule="auto"/>
              <w:jc w:val="center"/>
              <w:rPr>
                <w:b/>
              </w:rPr>
            </w:pPr>
            <w:r w:rsidRPr="00356DC8"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COMPETENCES PROFESSIONNELLES</w:t>
            </w:r>
            <w:r w:rsidRPr="00CD0D1A">
              <w:rPr>
                <w:b/>
              </w:rPr>
              <w:t> :</w:t>
            </w:r>
          </w:p>
          <w:p w:rsidR="002B0FEC" w:rsidRPr="00CD0D1A" w:rsidRDefault="002B0FEC" w:rsidP="00CD0D1A">
            <w:pPr>
              <w:numPr>
                <w:ilvl w:val="1"/>
                <w:numId w:val="8"/>
              </w:numPr>
              <w:tabs>
                <w:tab w:val="clear" w:pos="1080"/>
                <w:tab w:val="num" w:pos="72"/>
              </w:tabs>
              <w:suppressAutoHyphens/>
              <w:spacing w:after="40"/>
              <w:ind w:left="136" w:hanging="136"/>
              <w:rPr>
                <w:b/>
                <w:sz w:val="22"/>
                <w:szCs w:val="22"/>
                <w:u w:val="dotted"/>
              </w:rPr>
            </w:pPr>
            <w:r w:rsidRPr="00CD0D1A">
              <w:rPr>
                <w:b/>
                <w:sz w:val="22"/>
                <w:szCs w:val="22"/>
                <w:u w:val="dotted"/>
              </w:rPr>
              <w:t xml:space="preserve">Qualité : 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Création et mise à jour du système documentaire (Manuel Qualité, Procédures, Mode opératoire…)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Diagnostic de situation, Analyse des causes, Elaboration, mise en place et suivi de plan d’action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Audit (certificat d’auditeur)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Choix et Suivi des indicateurs de performance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Mise en place d’actions correctives/préventives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Approche Processus et cartographie</w:t>
            </w:r>
          </w:p>
          <w:p w:rsidR="002B0FEC" w:rsidRPr="00CD0D1A" w:rsidRDefault="002B0FEC" w:rsidP="00CD0D1A">
            <w:pPr>
              <w:suppressAutoHyphens/>
              <w:ind w:left="360"/>
              <w:rPr>
                <w:sz w:val="22"/>
                <w:szCs w:val="22"/>
              </w:rPr>
            </w:pP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  <w:u w:val="single"/>
              </w:rPr>
              <w:t>Maitrise des outils de la qualité</w:t>
            </w:r>
            <w:r w:rsidRPr="00CD0D1A">
              <w:rPr>
                <w:sz w:val="22"/>
                <w:szCs w:val="22"/>
              </w:rPr>
              <w:t> : QQOQCCP, Ishikawa, 6 sigma (équivalent champion), AMDEC, Pareto, 5P, matrice de compatibilité, matrice de pondération, tableaux de bord, outils statistiques…</w:t>
            </w:r>
          </w:p>
          <w:p w:rsidR="002B0FEC" w:rsidRPr="00CD0D1A" w:rsidRDefault="002B0FEC" w:rsidP="00CD0D1A">
            <w:pPr>
              <w:suppressAutoHyphens/>
              <w:ind w:left="360"/>
              <w:rPr>
                <w:sz w:val="16"/>
                <w:szCs w:val="16"/>
              </w:rPr>
            </w:pPr>
          </w:p>
          <w:p w:rsidR="002B0FEC" w:rsidRPr="00CD0D1A" w:rsidRDefault="002B0FEC" w:rsidP="00CD0D1A">
            <w:pPr>
              <w:numPr>
                <w:ilvl w:val="1"/>
                <w:numId w:val="8"/>
              </w:numPr>
              <w:tabs>
                <w:tab w:val="clear" w:pos="1080"/>
                <w:tab w:val="num" w:pos="72"/>
              </w:tabs>
              <w:suppressAutoHyphens/>
              <w:spacing w:after="40"/>
              <w:ind w:left="136" w:hanging="136"/>
              <w:rPr>
                <w:b/>
                <w:sz w:val="22"/>
                <w:szCs w:val="22"/>
                <w:u w:val="dotted"/>
              </w:rPr>
            </w:pPr>
            <w:r w:rsidRPr="00CD0D1A">
              <w:rPr>
                <w:b/>
                <w:sz w:val="22"/>
                <w:szCs w:val="22"/>
                <w:u w:val="dotted"/>
              </w:rPr>
              <w:t xml:space="preserve">Sécurité/Environnement : </w:t>
            </w:r>
          </w:p>
          <w:p w:rsidR="002B0FEC" w:rsidRPr="00CD0D1A" w:rsidRDefault="002B0FEC" w:rsidP="00CD0D1A">
            <w:pPr>
              <w:numPr>
                <w:ilvl w:val="0"/>
                <w:numId w:val="14"/>
              </w:numPr>
              <w:tabs>
                <w:tab w:val="clear" w:pos="1440"/>
                <w:tab w:val="num" w:pos="639"/>
              </w:tabs>
              <w:suppressAutoHyphens/>
              <w:ind w:left="754" w:hanging="357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Mise en place du document unique</w:t>
            </w:r>
          </w:p>
          <w:p w:rsidR="002B0FEC" w:rsidRPr="00CD0D1A" w:rsidRDefault="002B0FEC" w:rsidP="00CD0D1A">
            <w:pPr>
              <w:numPr>
                <w:ilvl w:val="0"/>
                <w:numId w:val="14"/>
              </w:numPr>
              <w:tabs>
                <w:tab w:val="clear" w:pos="1440"/>
                <w:tab w:val="num" w:pos="639"/>
              </w:tabs>
              <w:suppressAutoHyphens/>
              <w:ind w:left="754" w:hanging="357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 xml:space="preserve">Mise en place d’un système QSE </w:t>
            </w:r>
          </w:p>
          <w:p w:rsidR="002B0FEC" w:rsidRPr="00CD0D1A" w:rsidRDefault="002B0FEC" w:rsidP="00CD0D1A">
            <w:pPr>
              <w:suppressAutoHyphens/>
              <w:ind w:left="360"/>
              <w:rPr>
                <w:sz w:val="16"/>
                <w:szCs w:val="16"/>
              </w:rPr>
            </w:pPr>
          </w:p>
          <w:p w:rsidR="002B0FEC" w:rsidRPr="00CD0D1A" w:rsidRDefault="002B0FEC" w:rsidP="00CD0D1A">
            <w:pPr>
              <w:numPr>
                <w:ilvl w:val="1"/>
                <w:numId w:val="8"/>
              </w:numPr>
              <w:tabs>
                <w:tab w:val="clear" w:pos="1080"/>
                <w:tab w:val="num" w:pos="72"/>
                <w:tab w:val="num" w:pos="99"/>
              </w:tabs>
              <w:suppressAutoHyphens/>
              <w:spacing w:after="40"/>
              <w:ind w:left="136" w:hanging="136"/>
              <w:rPr>
                <w:b/>
                <w:sz w:val="22"/>
                <w:szCs w:val="22"/>
                <w:u w:val="dotted"/>
              </w:rPr>
            </w:pPr>
            <w:r w:rsidRPr="00CD0D1A">
              <w:rPr>
                <w:b/>
                <w:sz w:val="22"/>
                <w:szCs w:val="22"/>
                <w:u w:val="dotted"/>
              </w:rPr>
              <w:t xml:space="preserve">Normes : 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 xml:space="preserve">Maitrise de la Famille Iso 9000 et Iso 19011 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Connaissance d’OHSAS, Iso 14001, Iso 22 000, MASE, Iso 13485, méthode HACCP</w:t>
            </w:r>
          </w:p>
          <w:p w:rsidR="009F371C" w:rsidRPr="00CD0D1A" w:rsidRDefault="009F371C" w:rsidP="00CD0D1A">
            <w:pPr>
              <w:suppressAutoHyphens/>
              <w:spacing w:after="40"/>
              <w:rPr>
                <w:b/>
                <w:sz w:val="16"/>
                <w:szCs w:val="16"/>
                <w:u w:val="dotted"/>
              </w:rPr>
            </w:pPr>
          </w:p>
          <w:p w:rsidR="002B0FEC" w:rsidRPr="00CD0D1A" w:rsidRDefault="002B0FEC" w:rsidP="00CD0D1A">
            <w:pPr>
              <w:suppressAutoHyphens/>
              <w:spacing w:after="40"/>
              <w:rPr>
                <w:b/>
                <w:sz w:val="22"/>
                <w:szCs w:val="22"/>
                <w:u w:val="dotted"/>
              </w:rPr>
            </w:pPr>
            <w:r w:rsidRPr="00CD0D1A">
              <w:rPr>
                <w:b/>
                <w:sz w:val="22"/>
                <w:szCs w:val="22"/>
                <w:u w:val="dotted"/>
              </w:rPr>
              <w:t xml:space="preserve">Gestion de projets et management : 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 xml:space="preserve">Gestion locale </w:t>
            </w:r>
            <w:r w:rsidR="009F371C" w:rsidRPr="00CD0D1A">
              <w:rPr>
                <w:sz w:val="22"/>
                <w:szCs w:val="22"/>
              </w:rPr>
              <w:t xml:space="preserve">(France et Belgique) </w:t>
            </w:r>
            <w:r w:rsidRPr="00CD0D1A">
              <w:rPr>
                <w:sz w:val="22"/>
                <w:szCs w:val="22"/>
              </w:rPr>
              <w:t>de plusieurs études cliniques : news letters, point régulier avec le client, Encadrement d’ARC et d’assistantes, Organisation de réunions …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Développement des outils de suivi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Pert, Gant</w:t>
            </w:r>
          </w:p>
          <w:p w:rsidR="002B0FEC" w:rsidRPr="00CD0D1A" w:rsidRDefault="002B0FEC" w:rsidP="00CD0D1A">
            <w:pPr>
              <w:suppressAutoHyphens/>
              <w:rPr>
                <w:b/>
                <w:sz w:val="10"/>
                <w:szCs w:val="10"/>
                <w:u w:val="dotted"/>
              </w:rPr>
            </w:pPr>
          </w:p>
          <w:p w:rsidR="002B0FEC" w:rsidRPr="00CD0D1A" w:rsidRDefault="002B0FEC" w:rsidP="00CD0D1A">
            <w:pPr>
              <w:numPr>
                <w:ilvl w:val="1"/>
                <w:numId w:val="8"/>
              </w:numPr>
              <w:tabs>
                <w:tab w:val="clear" w:pos="1080"/>
                <w:tab w:val="num" w:pos="72"/>
              </w:tabs>
              <w:suppressAutoHyphens/>
              <w:spacing w:after="40"/>
              <w:ind w:left="136" w:hanging="136"/>
              <w:rPr>
                <w:b/>
                <w:sz w:val="22"/>
                <w:szCs w:val="22"/>
                <w:u w:val="dotted"/>
              </w:rPr>
            </w:pPr>
            <w:r w:rsidRPr="00CD0D1A">
              <w:rPr>
                <w:b/>
                <w:sz w:val="22"/>
                <w:szCs w:val="22"/>
                <w:u w:val="dotted"/>
              </w:rPr>
              <w:t>Réglementations : France et Belgique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360" w:firstLine="0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Soumissions initiales et amendements (AR, CE)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639" w:hanging="279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Soumission des contrats et déclaration des réunions investigateurs au CNOM</w:t>
            </w:r>
          </w:p>
          <w:p w:rsidR="002B0FEC" w:rsidRPr="00CD0D1A" w:rsidRDefault="002B0FEC" w:rsidP="00CD0D1A">
            <w:pPr>
              <w:numPr>
                <w:ilvl w:val="1"/>
                <w:numId w:val="7"/>
              </w:numPr>
              <w:tabs>
                <w:tab w:val="clear" w:pos="1080"/>
                <w:tab w:val="num" w:pos="639"/>
              </w:tabs>
              <w:suppressAutoHyphens/>
              <w:ind w:left="360" w:firstLine="0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Conventions et contrats financiers</w:t>
            </w:r>
          </w:p>
          <w:p w:rsidR="002B0FEC" w:rsidRPr="00CD0D1A" w:rsidRDefault="002B0FEC" w:rsidP="00CD0D1A">
            <w:pPr>
              <w:suppressAutoHyphens/>
              <w:rPr>
                <w:b/>
                <w:sz w:val="10"/>
                <w:szCs w:val="10"/>
                <w:u w:val="dotted"/>
              </w:rPr>
            </w:pPr>
          </w:p>
          <w:p w:rsidR="002B0FEC" w:rsidRPr="00CD0D1A" w:rsidRDefault="002B0FEC" w:rsidP="00CD0D1A">
            <w:pPr>
              <w:numPr>
                <w:ilvl w:val="1"/>
                <w:numId w:val="8"/>
              </w:numPr>
              <w:tabs>
                <w:tab w:val="clear" w:pos="1080"/>
                <w:tab w:val="num" w:pos="72"/>
              </w:tabs>
              <w:suppressAutoHyphens/>
              <w:ind w:left="137" w:hanging="137"/>
              <w:rPr>
                <w:b/>
                <w:sz w:val="22"/>
                <w:szCs w:val="22"/>
                <w:u w:val="dotted"/>
              </w:rPr>
            </w:pPr>
            <w:r w:rsidRPr="00CD0D1A">
              <w:rPr>
                <w:b/>
                <w:sz w:val="22"/>
                <w:szCs w:val="22"/>
                <w:u w:val="dotted"/>
              </w:rPr>
              <w:t>Toutes les visites de la sélection à la clôture</w:t>
            </w:r>
          </w:p>
          <w:p w:rsidR="002B0FEC" w:rsidRPr="00CD0D1A" w:rsidRDefault="00356DC8" w:rsidP="00CD0D1A">
            <w:pPr>
              <w:suppressAutoHyphens/>
              <w:rPr>
                <w:b/>
                <w:sz w:val="10"/>
                <w:szCs w:val="10"/>
                <w:u w:val="dotted"/>
              </w:rPr>
            </w:pPr>
            <w:r>
              <w:rPr>
                <w:b/>
                <w:noProof/>
                <w:u w:val="doubl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26035</wp:posOffset>
                      </wp:positionV>
                      <wp:extent cx="3213735" cy="611505"/>
                      <wp:effectExtent l="26670" t="26035" r="26670" b="19685"/>
                      <wp:wrapNone/>
                      <wp:docPr id="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735" cy="611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4925" cmpd="thickTh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51B2" w:rsidRDefault="003851B2" w:rsidP="002B0FEC">
                                  <w:pPr>
                                    <w:outlineLvl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u w:val="single"/>
                                    </w:rPr>
                                    <w:t>Type</w:t>
                                  </w:r>
                                  <w:r w:rsidRPr="00F77B6C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 : </w:t>
                                  </w:r>
                                  <w:r w:rsidRPr="004F13F9">
                                    <w:rPr>
                                      <w:sz w:val="22"/>
                                      <w:szCs w:val="22"/>
                                    </w:rPr>
                                    <w:t>phases II à IV, étude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 w:rsidRPr="004F13F9">
                                    <w:rPr>
                                      <w:sz w:val="22"/>
                                      <w:szCs w:val="22"/>
                                    </w:rPr>
                                    <w:t xml:space="preserve"> épidémiologique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 w:rsidRPr="004F13F9">
                                    <w:rPr>
                                      <w:sz w:val="22"/>
                                      <w:szCs w:val="22"/>
                                    </w:rPr>
                                    <w:t>, nationales et internationales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</w:p>
                                <w:p w:rsidR="003851B2" w:rsidRDefault="003851B2" w:rsidP="002B0FEC">
                                  <w:r w:rsidRPr="00D02035">
                                    <w:rPr>
                                      <w:b/>
                                      <w:sz w:val="22"/>
                                      <w:szCs w:val="22"/>
                                      <w:u w:val="single"/>
                                    </w:rPr>
                                    <w:t>Lieux </w:t>
                                  </w:r>
                                  <w:r w:rsidRPr="00D02035">
                                    <w:rPr>
                                      <w:sz w:val="22"/>
                                      <w:szCs w:val="22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CHU et médecins généralistes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9" style="position:absolute;left:0;text-align:left;margin-left:5.1pt;margin-top:2.05pt;width:253.05pt;height:4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" strokeweight="2.75pt">
                      <v:stroke linestyle="thickThin"/>
                      <v:textbox>
                        <w:txbxContent>
                          <w:p w:rsidR="003851B2" w:rsidRDefault="003851B2" w:rsidP="002B0FEC">
                            <w:pPr>
                              <w:outlineLvl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Type</w:t>
                            </w:r>
                            <w:r w:rsidRPr="00F77B6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 : </w:t>
                            </w:r>
                            <w:r w:rsidRPr="004F13F9">
                              <w:rPr>
                                <w:sz w:val="22"/>
                                <w:szCs w:val="22"/>
                              </w:rPr>
                              <w:t>phases II à IV, étude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Pr="004F13F9">
                              <w:rPr>
                                <w:sz w:val="22"/>
                                <w:szCs w:val="22"/>
                              </w:rPr>
                              <w:t xml:space="preserve"> épidémiologique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Pr="004F13F9">
                              <w:rPr>
                                <w:sz w:val="22"/>
                                <w:szCs w:val="22"/>
                              </w:rPr>
                              <w:t>, nationales et internationales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:rsidR="003851B2" w:rsidRDefault="003851B2" w:rsidP="002B0FEC">
                            <w:r w:rsidRPr="00D02035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Lieux </w:t>
                            </w:r>
                            <w:r w:rsidRPr="00D02035">
                              <w:rPr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CHU et médecins généralistes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0FEC" w:rsidRPr="00CD0D1A" w:rsidRDefault="002B0FEC" w:rsidP="00CD0D1A">
            <w:pPr>
              <w:suppressAutoHyphens/>
              <w:rPr>
                <w:b/>
                <w:sz w:val="22"/>
                <w:szCs w:val="22"/>
                <w:u w:val="single"/>
              </w:rPr>
            </w:pPr>
          </w:p>
          <w:p w:rsidR="002B0FEC" w:rsidRPr="00CD0D1A" w:rsidRDefault="002B0FEC" w:rsidP="00CD0D1A">
            <w:pPr>
              <w:suppressAutoHyphens/>
              <w:spacing w:after="120"/>
              <w:outlineLvl w:val="0"/>
              <w:rPr>
                <w:sz w:val="22"/>
                <w:szCs w:val="22"/>
              </w:rPr>
            </w:pPr>
          </w:p>
        </w:tc>
        <w:tc>
          <w:tcPr>
            <w:tcW w:w="5164" w:type="dxa"/>
            <w:shd w:val="clear" w:color="auto" w:fill="auto"/>
          </w:tcPr>
          <w:p w:rsidR="002B0FEC" w:rsidRPr="00356DC8" w:rsidRDefault="002B0FEC" w:rsidP="00CD0D1A">
            <w:pPr>
              <w:suppressAutoHyphens/>
              <w:spacing w:before="180" w:line="360" w:lineRule="auto"/>
              <w:jc w:val="center"/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56DC8"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FORMATIONS</w:t>
            </w:r>
          </w:p>
          <w:p w:rsidR="002B0FEC" w:rsidRPr="00CD0D1A" w:rsidRDefault="002B0FEC" w:rsidP="00CD0D1A">
            <w:pPr>
              <w:numPr>
                <w:ilvl w:val="0"/>
                <w:numId w:val="9"/>
              </w:numPr>
              <w:tabs>
                <w:tab w:val="left" w:pos="252"/>
                <w:tab w:val="left" w:pos="1482"/>
              </w:tabs>
              <w:suppressAutoHyphens/>
              <w:jc w:val="left"/>
              <w:rPr>
                <w:b/>
                <w:sz w:val="22"/>
                <w:szCs w:val="22"/>
              </w:rPr>
            </w:pPr>
            <w:r w:rsidRPr="00CD0D1A">
              <w:rPr>
                <w:b/>
                <w:sz w:val="22"/>
                <w:szCs w:val="22"/>
              </w:rPr>
              <w:t xml:space="preserve">Jan. 2010/   </w:t>
            </w:r>
            <w:r w:rsidRPr="00CD0D1A">
              <w:rPr>
                <w:b/>
                <w:sz w:val="22"/>
                <w:szCs w:val="22"/>
              </w:rPr>
              <w:tab/>
              <w:t>Responsable Système Qualité</w:t>
            </w:r>
            <w:r w:rsidRPr="00CD0D1A">
              <w:rPr>
                <w:sz w:val="22"/>
                <w:szCs w:val="22"/>
              </w:rPr>
              <w:t xml:space="preserve"> </w:t>
            </w:r>
          </w:p>
          <w:p w:rsidR="002B0FEC" w:rsidRPr="00CD0D1A" w:rsidRDefault="002B0FEC" w:rsidP="00CD0D1A">
            <w:pPr>
              <w:tabs>
                <w:tab w:val="left" w:pos="252"/>
                <w:tab w:val="left" w:pos="1482"/>
              </w:tabs>
              <w:suppressAutoHyphens/>
              <w:rPr>
                <w:b/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 xml:space="preserve">à </w:t>
            </w:r>
            <w:r w:rsidR="009F371C" w:rsidRPr="00CD0D1A">
              <w:rPr>
                <w:sz w:val="22"/>
                <w:szCs w:val="22"/>
              </w:rPr>
              <w:tab/>
            </w:r>
            <w:r w:rsidRPr="00CD0D1A">
              <w:rPr>
                <w:b/>
                <w:sz w:val="22"/>
                <w:szCs w:val="22"/>
              </w:rPr>
              <w:t xml:space="preserve">Juil. 2010  </w:t>
            </w:r>
            <w:r w:rsidRPr="00CD0D1A">
              <w:rPr>
                <w:b/>
                <w:sz w:val="22"/>
                <w:szCs w:val="22"/>
              </w:rPr>
              <w:tab/>
            </w:r>
            <w:r w:rsidRPr="00CD0D1A">
              <w:rPr>
                <w:sz w:val="22"/>
                <w:szCs w:val="22"/>
              </w:rPr>
              <w:t>I.F.O.C.O.P (RNCP II, 900h)</w:t>
            </w:r>
          </w:p>
          <w:p w:rsidR="002B0FEC" w:rsidRPr="00CD0D1A" w:rsidRDefault="002B0FEC" w:rsidP="00CD0D1A">
            <w:pPr>
              <w:numPr>
                <w:ilvl w:val="0"/>
                <w:numId w:val="9"/>
              </w:numPr>
              <w:tabs>
                <w:tab w:val="left" w:pos="252"/>
                <w:tab w:val="left" w:pos="1482"/>
              </w:tabs>
              <w:suppressAutoHyphens/>
              <w:jc w:val="left"/>
              <w:rPr>
                <w:b/>
                <w:sz w:val="22"/>
                <w:szCs w:val="22"/>
                <w:u w:val="single"/>
              </w:rPr>
            </w:pPr>
            <w:r w:rsidRPr="00CD0D1A">
              <w:rPr>
                <w:b/>
                <w:sz w:val="22"/>
                <w:szCs w:val="22"/>
              </w:rPr>
              <w:t xml:space="preserve">2003/2004  </w:t>
            </w:r>
            <w:r w:rsidRPr="00CD0D1A">
              <w:rPr>
                <w:b/>
                <w:sz w:val="22"/>
                <w:szCs w:val="22"/>
              </w:rPr>
              <w:tab/>
              <w:t>ARC :</w:t>
            </w:r>
            <w:r w:rsidRPr="00CD0D1A">
              <w:rPr>
                <w:sz w:val="22"/>
                <w:szCs w:val="22"/>
              </w:rPr>
              <w:t xml:space="preserve"> DU RDCM (Caen/Ascopharm)</w:t>
            </w:r>
          </w:p>
          <w:p w:rsidR="002B0FEC" w:rsidRPr="00CD0D1A" w:rsidRDefault="002B0FEC" w:rsidP="00CD0D1A">
            <w:pPr>
              <w:numPr>
                <w:ilvl w:val="0"/>
                <w:numId w:val="9"/>
              </w:numPr>
              <w:tabs>
                <w:tab w:val="left" w:pos="252"/>
                <w:tab w:val="left" w:pos="1482"/>
              </w:tabs>
              <w:suppressAutoHyphens/>
              <w:jc w:val="left"/>
              <w:rPr>
                <w:b/>
                <w:sz w:val="22"/>
                <w:szCs w:val="22"/>
                <w:u w:val="single"/>
              </w:rPr>
            </w:pPr>
            <w:r w:rsidRPr="00CD0D1A">
              <w:rPr>
                <w:b/>
                <w:sz w:val="22"/>
                <w:szCs w:val="22"/>
              </w:rPr>
              <w:t xml:space="preserve">2001/2002   </w:t>
            </w:r>
            <w:r w:rsidRPr="00CD0D1A">
              <w:rPr>
                <w:b/>
                <w:sz w:val="22"/>
                <w:szCs w:val="22"/>
              </w:rPr>
              <w:tab/>
              <w:t>DEA de Neuropharmacologie</w:t>
            </w:r>
            <w:r w:rsidRPr="00CD0D1A">
              <w:rPr>
                <w:sz w:val="22"/>
                <w:szCs w:val="22"/>
              </w:rPr>
              <w:t xml:space="preserve"> à</w:t>
            </w:r>
          </w:p>
          <w:p w:rsidR="002B0FEC" w:rsidRPr="00CD0D1A" w:rsidRDefault="002B0FEC" w:rsidP="00CD0D1A">
            <w:pPr>
              <w:tabs>
                <w:tab w:val="left" w:pos="252"/>
                <w:tab w:val="left" w:pos="1482"/>
              </w:tabs>
              <w:suppressAutoHyphens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 xml:space="preserve">                      </w:t>
            </w:r>
            <w:r w:rsidRPr="00CD0D1A">
              <w:rPr>
                <w:sz w:val="22"/>
                <w:szCs w:val="22"/>
              </w:rPr>
              <w:tab/>
              <w:t>ENS, Université Denis Diderot</w:t>
            </w:r>
          </w:p>
          <w:p w:rsidR="002B0FEC" w:rsidRPr="00CD0D1A" w:rsidRDefault="002B0FEC" w:rsidP="00CD0D1A">
            <w:pPr>
              <w:numPr>
                <w:ilvl w:val="0"/>
                <w:numId w:val="11"/>
              </w:numPr>
              <w:tabs>
                <w:tab w:val="clear" w:pos="0"/>
                <w:tab w:val="left" w:pos="252"/>
                <w:tab w:val="left" w:pos="1482"/>
              </w:tabs>
              <w:suppressAutoHyphens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 xml:space="preserve">2000/2001   </w:t>
            </w:r>
            <w:r w:rsidRPr="00CD0D1A">
              <w:rPr>
                <w:sz w:val="22"/>
                <w:szCs w:val="22"/>
              </w:rPr>
              <w:tab/>
            </w:r>
            <w:r w:rsidRPr="00CD0D1A">
              <w:rPr>
                <w:b/>
                <w:sz w:val="22"/>
                <w:szCs w:val="22"/>
              </w:rPr>
              <w:t>Maîtrise de Biologie Cellulaire et</w:t>
            </w:r>
          </w:p>
          <w:p w:rsidR="002B0FEC" w:rsidRPr="00CD0D1A" w:rsidRDefault="002B0FEC" w:rsidP="00CD0D1A">
            <w:pPr>
              <w:tabs>
                <w:tab w:val="left" w:pos="252"/>
                <w:tab w:val="left" w:pos="1482"/>
              </w:tabs>
              <w:suppressAutoHyphens/>
              <w:ind w:left="1152"/>
              <w:rPr>
                <w:sz w:val="22"/>
                <w:szCs w:val="22"/>
              </w:rPr>
            </w:pPr>
            <w:r w:rsidRPr="00CD0D1A">
              <w:rPr>
                <w:b/>
                <w:sz w:val="22"/>
                <w:szCs w:val="22"/>
              </w:rPr>
              <w:t xml:space="preserve"> </w:t>
            </w:r>
            <w:r w:rsidRPr="00CD0D1A">
              <w:rPr>
                <w:b/>
                <w:sz w:val="16"/>
                <w:szCs w:val="16"/>
              </w:rPr>
              <w:t xml:space="preserve"> </w:t>
            </w:r>
            <w:r w:rsidRPr="00CD0D1A">
              <w:rPr>
                <w:b/>
                <w:sz w:val="16"/>
                <w:szCs w:val="16"/>
              </w:rPr>
              <w:tab/>
            </w:r>
            <w:r w:rsidRPr="00CD0D1A">
              <w:rPr>
                <w:b/>
                <w:sz w:val="22"/>
                <w:szCs w:val="22"/>
              </w:rPr>
              <w:t>Physiologie</w:t>
            </w:r>
            <w:r w:rsidRPr="00CD0D1A">
              <w:rPr>
                <w:sz w:val="22"/>
                <w:szCs w:val="22"/>
              </w:rPr>
              <w:t xml:space="preserve"> (Paris 6, Jussieu)</w:t>
            </w:r>
          </w:p>
          <w:p w:rsidR="002B0FEC" w:rsidRPr="00CD0D1A" w:rsidRDefault="002B0FEC" w:rsidP="00CD0D1A">
            <w:pPr>
              <w:numPr>
                <w:ilvl w:val="0"/>
                <w:numId w:val="10"/>
              </w:numPr>
              <w:tabs>
                <w:tab w:val="left" w:pos="252"/>
                <w:tab w:val="left" w:pos="1482"/>
              </w:tabs>
              <w:suppressAutoHyphens/>
              <w:rPr>
                <w:sz w:val="22"/>
                <w:szCs w:val="22"/>
                <w:lang w:val="en-GB"/>
              </w:rPr>
            </w:pPr>
            <w:r w:rsidRPr="00CD0D1A">
              <w:rPr>
                <w:sz w:val="22"/>
                <w:szCs w:val="22"/>
                <w:lang w:val="en-GB"/>
              </w:rPr>
              <w:t xml:space="preserve">SOP internes, SOP promoteurs (Astrazeneca, BMS, </w:t>
            </w:r>
            <w:r w:rsidR="009F371C" w:rsidRPr="00CD0D1A">
              <w:rPr>
                <w:sz w:val="22"/>
                <w:szCs w:val="22"/>
                <w:lang w:val="en-GB"/>
              </w:rPr>
              <w:tab/>
            </w:r>
            <w:r w:rsidRPr="00CD0D1A">
              <w:rPr>
                <w:sz w:val="22"/>
                <w:szCs w:val="22"/>
                <w:lang w:val="en-GB"/>
              </w:rPr>
              <w:t>Lundbeck, Pfizer, Merck…)</w:t>
            </w:r>
          </w:p>
          <w:p w:rsidR="002B0FEC" w:rsidRPr="00CD0D1A" w:rsidRDefault="002B0FEC" w:rsidP="00CD0D1A">
            <w:pPr>
              <w:numPr>
                <w:ilvl w:val="0"/>
                <w:numId w:val="10"/>
              </w:numPr>
              <w:tabs>
                <w:tab w:val="left" w:pos="252"/>
                <w:tab w:val="left" w:pos="1482"/>
              </w:tabs>
              <w:suppressAutoHyphens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  <w:u w:val="single"/>
              </w:rPr>
              <w:t>Divers </w:t>
            </w:r>
            <w:r w:rsidRPr="00CD0D1A">
              <w:rPr>
                <w:sz w:val="22"/>
                <w:szCs w:val="22"/>
              </w:rPr>
              <w:t xml:space="preserve">: communication, management du temps, </w:t>
            </w:r>
            <w:r w:rsidR="009F371C" w:rsidRPr="00CD0D1A">
              <w:rPr>
                <w:sz w:val="22"/>
                <w:szCs w:val="22"/>
              </w:rPr>
              <w:tab/>
            </w:r>
            <w:r w:rsidRPr="00CD0D1A">
              <w:rPr>
                <w:sz w:val="22"/>
                <w:szCs w:val="22"/>
              </w:rPr>
              <w:t>travailler sous pression, ….</w:t>
            </w:r>
          </w:p>
          <w:p w:rsidR="002B0FEC" w:rsidRPr="00CD0D1A" w:rsidRDefault="002B0FEC" w:rsidP="00CD0D1A">
            <w:pPr>
              <w:suppressAutoHyphens/>
              <w:rPr>
                <w:sz w:val="16"/>
                <w:szCs w:val="16"/>
              </w:rPr>
            </w:pPr>
          </w:p>
          <w:p w:rsidR="002B0FEC" w:rsidRPr="00356DC8" w:rsidRDefault="002B0FEC" w:rsidP="00CD0D1A">
            <w:pPr>
              <w:suppressAutoHyphens/>
              <w:spacing w:before="180" w:line="360" w:lineRule="auto"/>
              <w:jc w:val="center"/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56DC8"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EXPERIENCES PROFESSIONNELLES Responsable Qualité en 2010 :</w:t>
            </w:r>
          </w:p>
          <w:p w:rsidR="002B0FEC" w:rsidRPr="00CD0D1A" w:rsidRDefault="002B0FEC" w:rsidP="00CD0D1A">
            <w:pPr>
              <w:numPr>
                <w:ilvl w:val="0"/>
                <w:numId w:val="15"/>
              </w:numPr>
              <w:tabs>
                <w:tab w:val="clear" w:pos="0"/>
                <w:tab w:val="num" w:pos="252"/>
              </w:tabs>
              <w:suppressAutoHyphens/>
              <w:spacing w:before="180"/>
              <w:ind w:hanging="41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MSD-Chibret (Mission</w:t>
            </w:r>
            <w:r w:rsidR="003C44B3" w:rsidRPr="00CD0D1A">
              <w:rPr>
                <w:sz w:val="22"/>
                <w:szCs w:val="22"/>
              </w:rPr>
              <w:t xml:space="preserve"> 2 mois</w:t>
            </w:r>
            <w:r w:rsidRPr="00CD0D1A">
              <w:rPr>
                <w:sz w:val="22"/>
                <w:szCs w:val="22"/>
              </w:rPr>
              <w:t>)</w:t>
            </w:r>
          </w:p>
          <w:p w:rsidR="002B0FEC" w:rsidRPr="00356DC8" w:rsidRDefault="002B0FEC" w:rsidP="00CD0D1A">
            <w:pPr>
              <w:suppressAutoHyphens/>
              <w:spacing w:before="180"/>
              <w:jc w:val="center"/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56DC8"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ARC de 2003 à 2009:</w:t>
            </w:r>
          </w:p>
          <w:p w:rsidR="002B0FEC" w:rsidRPr="00CD0D1A" w:rsidRDefault="002B0FEC" w:rsidP="00CD0D1A">
            <w:pPr>
              <w:numPr>
                <w:ilvl w:val="1"/>
                <w:numId w:val="10"/>
              </w:numPr>
              <w:tabs>
                <w:tab w:val="clear" w:pos="1440"/>
                <w:tab w:val="left" w:pos="252"/>
              </w:tabs>
              <w:suppressAutoHyphens/>
              <w:ind w:left="252" w:hanging="180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ICON Clinical research</w:t>
            </w:r>
          </w:p>
          <w:p w:rsidR="002B0FEC" w:rsidRPr="00CD0D1A" w:rsidRDefault="002B0FEC" w:rsidP="00CD0D1A">
            <w:pPr>
              <w:numPr>
                <w:ilvl w:val="1"/>
                <w:numId w:val="10"/>
              </w:numPr>
              <w:tabs>
                <w:tab w:val="clear" w:pos="1440"/>
                <w:tab w:val="left" w:pos="252"/>
                <w:tab w:val="left" w:pos="1232"/>
              </w:tabs>
              <w:suppressAutoHyphens/>
              <w:ind w:left="252" w:hanging="180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ASTRAZENECA, missionnée par Keyrus Biopharma</w:t>
            </w:r>
          </w:p>
          <w:p w:rsidR="002B0FEC" w:rsidRPr="00CD0D1A" w:rsidRDefault="002B0FEC" w:rsidP="00CD0D1A">
            <w:pPr>
              <w:numPr>
                <w:ilvl w:val="1"/>
                <w:numId w:val="10"/>
              </w:numPr>
              <w:tabs>
                <w:tab w:val="clear" w:pos="1440"/>
                <w:tab w:val="left" w:pos="252"/>
                <w:tab w:val="left" w:pos="1232"/>
              </w:tabs>
              <w:suppressAutoHyphens/>
              <w:ind w:left="252" w:hanging="180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Laboratoires UCB, missionnée par Ascopharm</w:t>
            </w:r>
          </w:p>
          <w:p w:rsidR="002B0FEC" w:rsidRPr="00CD0D1A" w:rsidRDefault="002B0FEC" w:rsidP="00CD0D1A">
            <w:pPr>
              <w:numPr>
                <w:ilvl w:val="1"/>
                <w:numId w:val="10"/>
              </w:numPr>
              <w:tabs>
                <w:tab w:val="clear" w:pos="1440"/>
                <w:tab w:val="left" w:pos="252"/>
                <w:tab w:val="left" w:pos="1232"/>
              </w:tabs>
              <w:suppressAutoHyphens/>
              <w:ind w:left="252" w:hanging="180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Laboratoires TEVA Pharma via prestataires</w:t>
            </w:r>
          </w:p>
          <w:p w:rsidR="002B0FEC" w:rsidRPr="00CD0D1A" w:rsidRDefault="002B0FEC" w:rsidP="00CD0D1A">
            <w:pPr>
              <w:numPr>
                <w:ilvl w:val="1"/>
                <w:numId w:val="10"/>
              </w:numPr>
              <w:tabs>
                <w:tab w:val="clear" w:pos="1440"/>
                <w:tab w:val="left" w:pos="252"/>
                <w:tab w:val="left" w:pos="1232"/>
              </w:tabs>
              <w:suppressAutoHyphens/>
              <w:ind w:left="252" w:hanging="180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Thérapharm Recherches</w:t>
            </w:r>
          </w:p>
          <w:p w:rsidR="002B0FEC" w:rsidRPr="00CD0D1A" w:rsidRDefault="002B0FEC" w:rsidP="00CD0D1A">
            <w:pPr>
              <w:numPr>
                <w:ilvl w:val="1"/>
                <w:numId w:val="10"/>
              </w:numPr>
              <w:tabs>
                <w:tab w:val="clear" w:pos="1440"/>
                <w:tab w:val="left" w:pos="252"/>
                <w:tab w:val="left" w:pos="1232"/>
              </w:tabs>
              <w:suppressAutoHyphens/>
              <w:ind w:left="252" w:hanging="180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Laboratoires BEAUFOUR IPSEN Pharma (Stage)</w:t>
            </w:r>
          </w:p>
          <w:p w:rsidR="002B0FEC" w:rsidRPr="00CD0D1A" w:rsidRDefault="002B0FEC" w:rsidP="00CD0D1A">
            <w:pPr>
              <w:numPr>
                <w:ilvl w:val="1"/>
                <w:numId w:val="10"/>
              </w:numPr>
              <w:tabs>
                <w:tab w:val="clear" w:pos="1440"/>
                <w:tab w:val="left" w:pos="252"/>
                <w:tab w:val="left" w:pos="1232"/>
              </w:tabs>
              <w:suppressAutoHyphens/>
              <w:ind w:left="252" w:hanging="180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Laboratoire AVENTIS (Stage)</w:t>
            </w:r>
          </w:p>
          <w:p w:rsidR="002B0FEC" w:rsidRPr="00356DC8" w:rsidRDefault="002B0FEC" w:rsidP="00CD0D1A">
            <w:pPr>
              <w:suppressAutoHyphens/>
              <w:spacing w:before="180"/>
              <w:jc w:val="center"/>
              <w:rPr>
                <w:b/>
                <w:sz w:val="6"/>
                <w:szCs w:val="6"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2B0FEC" w:rsidRPr="00356DC8" w:rsidRDefault="002B0FEC" w:rsidP="00CD0D1A">
            <w:pPr>
              <w:suppressAutoHyphens/>
              <w:spacing w:before="180" w:line="360" w:lineRule="auto"/>
              <w:jc w:val="center"/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56DC8"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AUTRES COMPETENCES : </w:t>
            </w:r>
          </w:p>
          <w:p w:rsidR="002B0FEC" w:rsidRPr="00CD0D1A" w:rsidRDefault="002B0FEC" w:rsidP="00CD0D1A">
            <w:pPr>
              <w:numPr>
                <w:ilvl w:val="1"/>
                <w:numId w:val="12"/>
              </w:numPr>
              <w:tabs>
                <w:tab w:val="clear" w:pos="1440"/>
                <w:tab w:val="num" w:pos="252"/>
              </w:tabs>
              <w:suppressAutoHyphens/>
              <w:ind w:left="252" w:hanging="180"/>
              <w:jc w:val="left"/>
              <w:rPr>
                <w:sz w:val="22"/>
                <w:szCs w:val="22"/>
                <w:lang w:val="en-GB"/>
              </w:rPr>
            </w:pPr>
            <w:r w:rsidRPr="00CD0D1A">
              <w:rPr>
                <w:b/>
                <w:sz w:val="22"/>
                <w:szCs w:val="22"/>
                <w:u w:val="single"/>
                <w:lang w:val="en-GB"/>
              </w:rPr>
              <w:t>Bureautique</w:t>
            </w:r>
            <w:r w:rsidRPr="00CD0D1A">
              <w:rPr>
                <w:b/>
                <w:sz w:val="22"/>
                <w:szCs w:val="22"/>
                <w:lang w:val="en-GB"/>
              </w:rPr>
              <w:t> :</w:t>
            </w:r>
            <w:r w:rsidRPr="00CD0D1A">
              <w:rPr>
                <w:sz w:val="22"/>
                <w:szCs w:val="22"/>
                <w:lang w:val="en-GB"/>
              </w:rPr>
              <w:t xml:space="preserve">Word, Excel, Power point, MS project Acrobat Reader, Outlook, Lotus, base 4D, Meddoc, Open office… </w:t>
            </w:r>
          </w:p>
          <w:p w:rsidR="002B0FEC" w:rsidRPr="00CD0D1A" w:rsidRDefault="002B0FEC" w:rsidP="00CD0D1A">
            <w:pPr>
              <w:numPr>
                <w:ilvl w:val="1"/>
                <w:numId w:val="12"/>
              </w:numPr>
              <w:tabs>
                <w:tab w:val="clear" w:pos="1440"/>
                <w:tab w:val="num" w:pos="252"/>
              </w:tabs>
              <w:suppressAutoHyphens/>
              <w:ind w:left="252" w:hanging="180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IMPACT/e-CRF (cool, oracle et medidata)/  IVRS, e-room</w:t>
            </w:r>
          </w:p>
          <w:p w:rsidR="002B0FEC" w:rsidRPr="00CD0D1A" w:rsidRDefault="002B0FEC" w:rsidP="00CD0D1A">
            <w:pPr>
              <w:suppressAutoHyphens/>
              <w:ind w:left="72"/>
              <w:rPr>
                <w:sz w:val="6"/>
                <w:szCs w:val="6"/>
              </w:rPr>
            </w:pPr>
          </w:p>
          <w:p w:rsidR="002B0FEC" w:rsidRPr="00CD0D1A" w:rsidRDefault="002B0FEC" w:rsidP="00CD0D1A">
            <w:pPr>
              <w:numPr>
                <w:ilvl w:val="1"/>
                <w:numId w:val="12"/>
              </w:numPr>
              <w:tabs>
                <w:tab w:val="clear" w:pos="1440"/>
                <w:tab w:val="num" w:pos="252"/>
              </w:tabs>
              <w:suppressAutoHyphens/>
              <w:ind w:left="252" w:hanging="180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Permis de conduire (véhicule personnel)</w:t>
            </w:r>
          </w:p>
          <w:p w:rsidR="002B0FEC" w:rsidRPr="00CD0D1A" w:rsidRDefault="002B0FEC" w:rsidP="00CD0D1A">
            <w:pPr>
              <w:numPr>
                <w:ilvl w:val="1"/>
                <w:numId w:val="12"/>
              </w:numPr>
              <w:tabs>
                <w:tab w:val="clear" w:pos="1440"/>
                <w:tab w:val="num" w:pos="252"/>
              </w:tabs>
              <w:suppressAutoHyphens/>
              <w:ind w:left="252" w:hanging="180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Anglais professionnel courant et Allemand niveau scolaire</w:t>
            </w:r>
          </w:p>
          <w:p w:rsidR="002B0FEC" w:rsidRPr="00356DC8" w:rsidRDefault="002B0FEC" w:rsidP="00CD0D1A">
            <w:pPr>
              <w:suppressAutoHyphens/>
              <w:spacing w:before="180" w:line="360" w:lineRule="auto"/>
              <w:jc w:val="center"/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56DC8">
              <w:rPr>
                <w:b/>
                <w:u w:val="doub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LOISIRS :</w:t>
            </w:r>
          </w:p>
          <w:p w:rsidR="002B0FEC" w:rsidRPr="00CD0D1A" w:rsidRDefault="002B0FEC" w:rsidP="00CD0D1A">
            <w:pPr>
              <w:numPr>
                <w:ilvl w:val="1"/>
                <w:numId w:val="13"/>
              </w:numPr>
              <w:tabs>
                <w:tab w:val="clear" w:pos="1440"/>
                <w:tab w:val="num" w:pos="252"/>
                <w:tab w:val="left" w:pos="4530"/>
              </w:tabs>
              <w:suppressAutoHyphens/>
              <w:ind w:hanging="1368"/>
              <w:jc w:val="left"/>
              <w:rPr>
                <w:sz w:val="22"/>
                <w:szCs w:val="22"/>
              </w:rPr>
            </w:pPr>
            <w:r w:rsidRPr="00CD0D1A">
              <w:rPr>
                <w:sz w:val="22"/>
                <w:szCs w:val="22"/>
              </w:rPr>
              <w:t>Jardinage, puzzle, broderie, vélo, lecture</w:t>
            </w:r>
          </w:p>
        </w:tc>
      </w:tr>
    </w:tbl>
    <w:p w:rsidR="002B0FEC" w:rsidRDefault="002B0FEC" w:rsidP="002B0FEC">
      <w:pPr>
        <w:ind w:right="-623"/>
        <w:rPr>
          <w:b/>
        </w:rPr>
        <w:sectPr w:rsidR="002B0FEC" w:rsidSect="00CC4616">
          <w:headerReference w:type="default" r:id="rId8"/>
          <w:footnotePr>
            <w:pos w:val="beneathText"/>
          </w:footnotePr>
          <w:pgSz w:w="11905" w:h="16837"/>
          <w:pgMar w:top="1021" w:right="624" w:bottom="510" w:left="1304" w:header="720" w:footer="720" w:gutter="0"/>
          <w:cols w:space="720"/>
          <w:docGrid w:linePitch="360"/>
        </w:sectPr>
      </w:pPr>
    </w:p>
    <w:p w:rsidR="00C13BF2" w:rsidRDefault="00C13BF2" w:rsidP="005D60C4"/>
    <w:sectPr w:rsidR="00C13BF2" w:rsidSect="005D60C4">
      <w:footerReference w:type="default" r:id="rId9"/>
      <w:pgSz w:w="11906" w:h="16838"/>
      <w:pgMar w:top="1134" w:right="1418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D1A" w:rsidRDefault="00CD0D1A">
      <w:r>
        <w:separator/>
      </w:r>
    </w:p>
  </w:endnote>
  <w:endnote w:type="continuationSeparator" w:id="0">
    <w:p w:rsidR="00CD0D1A" w:rsidRDefault="00CD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1B2" w:rsidRPr="009032A9" w:rsidRDefault="003851B2" w:rsidP="009032A9">
    <w:pPr>
      <w:pStyle w:val="Pieddepage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D1A" w:rsidRDefault="00CD0D1A">
      <w:r>
        <w:separator/>
      </w:r>
    </w:p>
  </w:footnote>
  <w:footnote w:type="continuationSeparator" w:id="0">
    <w:p w:rsidR="00CD0D1A" w:rsidRDefault="00CD0D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0" w:type="dxa"/>
      <w:tblInd w:w="-4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243"/>
      <w:gridCol w:w="4557"/>
    </w:tblGrid>
    <w:tr w:rsidR="003851B2" w:rsidTr="00176ABC">
      <w:trPr>
        <w:cantSplit/>
      </w:trPr>
      <w:tc>
        <w:tcPr>
          <w:tcW w:w="6243" w:type="dxa"/>
        </w:tcPr>
        <w:p w:rsidR="003851B2" w:rsidRPr="002B0FEC" w:rsidRDefault="003851B2" w:rsidP="00176ABC">
          <w:pPr>
            <w:pStyle w:val="En-tte"/>
            <w:tabs>
              <w:tab w:val="left" w:pos="851"/>
            </w:tabs>
            <w:rPr>
              <w:sz w:val="20"/>
              <w:szCs w:val="20"/>
            </w:rPr>
          </w:pPr>
          <w:r w:rsidRPr="002B0FEC">
            <w:rPr>
              <w:sz w:val="20"/>
              <w:szCs w:val="20"/>
            </w:rPr>
            <w:t>Hélène CLEMENT</w:t>
          </w:r>
        </w:p>
        <w:p w:rsidR="003851B2" w:rsidRPr="002B0FEC" w:rsidRDefault="003851B2" w:rsidP="00176ABC">
          <w:pPr>
            <w:pStyle w:val="En-tte"/>
            <w:tabs>
              <w:tab w:val="left" w:pos="851"/>
            </w:tabs>
            <w:rPr>
              <w:sz w:val="20"/>
              <w:szCs w:val="20"/>
            </w:rPr>
          </w:pPr>
          <w:r w:rsidRPr="002B0FEC">
            <w:rPr>
              <w:sz w:val="20"/>
              <w:szCs w:val="20"/>
            </w:rPr>
            <w:t>9 rue Charles François DAUBIGNY</w:t>
          </w:r>
        </w:p>
      </w:tc>
      <w:tc>
        <w:tcPr>
          <w:tcW w:w="4557" w:type="dxa"/>
        </w:tcPr>
        <w:p w:rsidR="003851B2" w:rsidRPr="002B0FEC" w:rsidRDefault="003851B2" w:rsidP="00176ABC">
          <w:pPr>
            <w:tabs>
              <w:tab w:val="left" w:pos="1517"/>
            </w:tabs>
            <w:jc w:val="right"/>
            <w:rPr>
              <w:sz w:val="20"/>
              <w:szCs w:val="20"/>
            </w:rPr>
          </w:pPr>
          <w:r w:rsidRPr="002B0FEC">
            <w:rPr>
              <w:rFonts w:ascii="Wingdings" w:hAnsi="Wingdings"/>
              <w:sz w:val="20"/>
              <w:szCs w:val="20"/>
            </w:rPr>
            <w:t></w:t>
          </w:r>
          <w:r w:rsidRPr="002B0FEC">
            <w:rPr>
              <w:sz w:val="20"/>
              <w:szCs w:val="20"/>
            </w:rPr>
            <w:t xml:space="preserve"> 01 34 14 94 20 /06 89 13 91 69 </w:t>
          </w:r>
        </w:p>
        <w:p w:rsidR="003851B2" w:rsidRPr="002B0FEC" w:rsidRDefault="003851B2" w:rsidP="00176ABC">
          <w:pPr>
            <w:tabs>
              <w:tab w:val="left" w:pos="1517"/>
            </w:tabs>
            <w:jc w:val="right"/>
            <w:rPr>
              <w:sz w:val="20"/>
              <w:szCs w:val="20"/>
            </w:rPr>
          </w:pPr>
          <w:r w:rsidRPr="002B0FEC">
            <w:rPr>
              <w:rFonts w:ascii="Wingdings" w:hAnsi="Wingdings"/>
              <w:sz w:val="20"/>
              <w:szCs w:val="20"/>
            </w:rPr>
            <w:t></w:t>
          </w:r>
          <w:r w:rsidRPr="002B0FEC">
            <w:rPr>
              <w:sz w:val="20"/>
              <w:szCs w:val="20"/>
            </w:rPr>
            <w:t xml:space="preserve"> clementhel@orange.fr</w:t>
          </w:r>
        </w:p>
      </w:tc>
    </w:tr>
    <w:tr w:rsidR="003851B2" w:rsidTr="00176ABC">
      <w:trPr>
        <w:cantSplit/>
      </w:trPr>
      <w:tc>
        <w:tcPr>
          <w:tcW w:w="6243" w:type="dxa"/>
        </w:tcPr>
        <w:p w:rsidR="003851B2" w:rsidRPr="002B0FEC" w:rsidRDefault="003851B2" w:rsidP="00176ABC">
          <w:pPr>
            <w:rPr>
              <w:sz w:val="20"/>
              <w:szCs w:val="20"/>
            </w:rPr>
          </w:pPr>
          <w:r w:rsidRPr="002B0FEC">
            <w:rPr>
              <w:sz w:val="20"/>
              <w:szCs w:val="20"/>
            </w:rPr>
            <w:t>95 130 LE PLESSIS BOUCHARD</w:t>
          </w:r>
        </w:p>
      </w:tc>
      <w:tc>
        <w:tcPr>
          <w:tcW w:w="4557" w:type="dxa"/>
        </w:tcPr>
        <w:p w:rsidR="003851B2" w:rsidRPr="002B0FEC" w:rsidRDefault="003851B2" w:rsidP="00176ABC">
          <w:pPr>
            <w:jc w:val="right"/>
            <w:rPr>
              <w:sz w:val="20"/>
              <w:szCs w:val="20"/>
            </w:rPr>
          </w:pPr>
          <w:r w:rsidRPr="002B0FEC">
            <w:rPr>
              <w:sz w:val="20"/>
              <w:szCs w:val="20"/>
            </w:rPr>
            <w:t>31 ans, Célibataire</w:t>
          </w:r>
        </w:p>
      </w:tc>
    </w:tr>
  </w:tbl>
  <w:p w:rsidR="003851B2" w:rsidRDefault="003851B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3" type="#_x0000_t75" style="width:11.25pt;height:11.25pt" o:bullet="t">
        <v:imagedata r:id="rId1" o:title="msoF192"/>
      </v:shape>
    </w:pict>
  </w:numPicBullet>
  <w:abstractNum w:abstractNumId="0">
    <w:nsid w:val="FFFFFF7C"/>
    <w:multiLevelType w:val="singleLevel"/>
    <w:tmpl w:val="676C0E6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69260F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18E848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698BC2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84A42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06B09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88AE1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8D077E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60DB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BE6872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290A92"/>
    <w:multiLevelType w:val="hybridMultilevel"/>
    <w:tmpl w:val="E87A10D8"/>
    <w:lvl w:ilvl="0" w:tplc="4A32B886">
      <w:start w:val="1"/>
      <w:numFmt w:val="bullet"/>
      <w:lvlText w:val=""/>
      <w:lvlJc w:val="left"/>
      <w:pPr>
        <w:tabs>
          <w:tab w:val="num" w:pos="1440"/>
        </w:tabs>
        <w:ind w:left="1724" w:hanging="284"/>
      </w:pPr>
      <w:rPr>
        <w:rFonts w:ascii="Wingdings" w:hAnsi="Wingdings" w:hint="default"/>
      </w:rPr>
    </w:lvl>
    <w:lvl w:ilvl="1" w:tplc="A322FAC4">
      <w:start w:val="1"/>
      <w:numFmt w:val="bullet"/>
      <w:lvlText w:val=""/>
      <w:lvlJc w:val="left"/>
      <w:pPr>
        <w:tabs>
          <w:tab w:val="num" w:pos="1440"/>
        </w:tabs>
        <w:ind w:left="1553" w:hanging="113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06F46B29"/>
    <w:multiLevelType w:val="hybridMultilevel"/>
    <w:tmpl w:val="8CC6FC56"/>
    <w:name w:val="Outline"/>
    <w:lvl w:ilvl="0" w:tplc="81B2137A">
      <w:start w:val="1"/>
      <w:numFmt w:val="bullet"/>
      <w:lvlText w:val=""/>
      <w:lvlJc w:val="left"/>
      <w:pPr>
        <w:tabs>
          <w:tab w:val="num" w:pos="0"/>
        </w:tabs>
        <w:ind w:left="57" w:hanging="57"/>
      </w:pPr>
      <w:rPr>
        <w:rFonts w:ascii="Wingdings" w:hAnsi="Wingdings" w:hint="default"/>
        <w:color w:val="92D05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21696B"/>
    <w:multiLevelType w:val="multilevel"/>
    <w:tmpl w:val="B3009786"/>
    <w:lvl w:ilvl="0">
      <w:start w:val="1"/>
      <w:numFmt w:val="upperRoman"/>
      <w:pStyle w:val="Titre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60"/>
        </w:tabs>
        <w:ind w:left="900" w:firstLine="0"/>
      </w:pPr>
      <w:rPr>
        <w:rFonts w:hint="default"/>
      </w:rPr>
    </w:lvl>
    <w:lvl w:ilvl="2">
      <w:start w:val="1"/>
      <w:numFmt w:val="lowerLetter"/>
      <w:pStyle w:val="Titre3"/>
      <w:lvlText w:val="%1.%2.%3.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3">
      <w:start w:val="1"/>
      <w:numFmt w:val="lowerLetter"/>
      <w:pStyle w:val="Titre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Titre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Titre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Titre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Titre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Titre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>
    <w:nsid w:val="24494863"/>
    <w:multiLevelType w:val="hybridMultilevel"/>
    <w:tmpl w:val="BFEC57A8"/>
    <w:name w:val="Outline2"/>
    <w:lvl w:ilvl="0" w:tplc="1A28BF4C">
      <w:start w:val="1"/>
      <w:numFmt w:val="bullet"/>
      <w:pStyle w:val="Titre4Car"/>
      <w:lvlText w:val=""/>
      <w:lvlJc w:val="left"/>
      <w:pPr>
        <w:tabs>
          <w:tab w:val="num" w:pos="0"/>
        </w:tabs>
        <w:ind w:left="57" w:hanging="57"/>
      </w:pPr>
      <w:rPr>
        <w:rFonts w:ascii="Wingdings" w:hAnsi="Wingdings" w:hint="default"/>
        <w:color w:val="92D050"/>
      </w:rPr>
    </w:lvl>
    <w:lvl w:ilvl="1" w:tplc="A2DC53A6">
      <w:start w:val="1"/>
      <w:numFmt w:val="bullet"/>
      <w:lvlText w:val=""/>
      <w:lvlJc w:val="left"/>
      <w:pPr>
        <w:tabs>
          <w:tab w:val="num" w:pos="1137"/>
        </w:tabs>
        <w:ind w:left="1250" w:hanging="170"/>
      </w:pPr>
      <w:rPr>
        <w:rFonts w:ascii="Symbol" w:hAnsi="Symbol" w:hint="default"/>
        <w:color w:val="auto"/>
        <w:sz w:val="24"/>
      </w:rPr>
    </w:lvl>
    <w:lvl w:ilvl="2" w:tplc="5CEA0E9C">
      <w:start w:val="1"/>
      <w:numFmt w:val="bullet"/>
      <w:lvlText w:val=""/>
      <w:lvlJc w:val="left"/>
      <w:pPr>
        <w:tabs>
          <w:tab w:val="num" w:pos="2140"/>
        </w:tabs>
        <w:ind w:left="2140" w:hanging="340"/>
      </w:pPr>
      <w:rPr>
        <w:rFonts w:ascii="Wingdings" w:hAnsi="Wingdings" w:hint="default"/>
        <w:color w:val="92D050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F95ED7"/>
    <w:multiLevelType w:val="hybridMultilevel"/>
    <w:tmpl w:val="7EC01D46"/>
    <w:lvl w:ilvl="0" w:tplc="4A32B886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</w:rPr>
    </w:lvl>
    <w:lvl w:ilvl="1" w:tplc="A322FAC4">
      <w:start w:val="1"/>
      <w:numFmt w:val="bullet"/>
      <w:lvlText w:val=""/>
      <w:lvlJc w:val="left"/>
      <w:pPr>
        <w:tabs>
          <w:tab w:val="num" w:pos="1080"/>
        </w:tabs>
        <w:ind w:left="1193" w:hanging="113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020A30"/>
    <w:multiLevelType w:val="hybridMultilevel"/>
    <w:tmpl w:val="28F48E5C"/>
    <w:lvl w:ilvl="0" w:tplc="A322FAC4">
      <w:start w:val="1"/>
      <w:numFmt w:val="bullet"/>
      <w:lvlText w:val=""/>
      <w:lvlJc w:val="left"/>
      <w:pPr>
        <w:tabs>
          <w:tab w:val="num" w:pos="0"/>
        </w:tabs>
        <w:ind w:left="113" w:hanging="113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6F0312"/>
    <w:multiLevelType w:val="hybridMultilevel"/>
    <w:tmpl w:val="333E53D4"/>
    <w:lvl w:ilvl="0" w:tplc="4E2C41E4">
      <w:start w:val="1"/>
      <w:numFmt w:val="decimal"/>
      <w:pStyle w:val="AnnexesT1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EA543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482A268C"/>
    <w:multiLevelType w:val="multilevel"/>
    <w:tmpl w:val="057849AA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9">
    <w:nsid w:val="48675B93"/>
    <w:multiLevelType w:val="hybridMultilevel"/>
    <w:tmpl w:val="4A9EFAE6"/>
    <w:name w:val="Outline23"/>
    <w:lvl w:ilvl="0" w:tplc="5CB2A82C">
      <w:start w:val="1"/>
      <w:numFmt w:val="bullet"/>
      <w:pStyle w:val="Notedebasdepage"/>
      <w:lvlText w:val=""/>
      <w:lvlJc w:val="left"/>
      <w:pPr>
        <w:tabs>
          <w:tab w:val="num" w:pos="284"/>
        </w:tabs>
        <w:ind w:left="425" w:hanging="141"/>
      </w:pPr>
      <w:rPr>
        <w:rFonts w:ascii="Symbol" w:hAnsi="Symbol" w:hint="default"/>
        <w:color w:val="3366FF"/>
        <w:sz w:val="24"/>
      </w:rPr>
    </w:lvl>
    <w:lvl w:ilvl="1" w:tplc="BC08351C">
      <w:start w:val="1"/>
      <w:numFmt w:val="bullet"/>
      <w:lvlText w:val=""/>
      <w:lvlJc w:val="left"/>
      <w:pPr>
        <w:tabs>
          <w:tab w:val="num" w:pos="900"/>
        </w:tabs>
        <w:ind w:left="1041" w:hanging="141"/>
      </w:pPr>
      <w:rPr>
        <w:rFonts w:ascii="Symbol" w:hAnsi="Symbol" w:hint="default"/>
        <w:color w:val="3366FF"/>
        <w:sz w:val="24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A0D14ED"/>
    <w:multiLevelType w:val="hybridMultilevel"/>
    <w:tmpl w:val="F8069BA6"/>
    <w:lvl w:ilvl="0" w:tplc="A322FAC4">
      <w:start w:val="1"/>
      <w:numFmt w:val="bullet"/>
      <w:lvlText w:val=""/>
      <w:lvlJc w:val="left"/>
      <w:pPr>
        <w:tabs>
          <w:tab w:val="num" w:pos="0"/>
        </w:tabs>
        <w:ind w:left="113" w:hanging="113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1A0229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491794F"/>
    <w:multiLevelType w:val="hybridMultilevel"/>
    <w:tmpl w:val="55AC0422"/>
    <w:lvl w:ilvl="0" w:tplc="A322FAC4">
      <w:start w:val="1"/>
      <w:numFmt w:val="bullet"/>
      <w:lvlText w:val=""/>
      <w:lvlJc w:val="left"/>
      <w:pPr>
        <w:tabs>
          <w:tab w:val="num" w:pos="0"/>
        </w:tabs>
        <w:ind w:left="113" w:hanging="113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8B26F82"/>
    <w:multiLevelType w:val="hybridMultilevel"/>
    <w:tmpl w:val="2D76956E"/>
    <w:name w:val="Outline22"/>
    <w:lvl w:ilvl="0" w:tplc="A2DC53A6">
      <w:start w:val="1"/>
      <w:numFmt w:val="bullet"/>
      <w:lvlText w:val=""/>
      <w:lvlJc w:val="left"/>
      <w:pPr>
        <w:tabs>
          <w:tab w:val="num" w:pos="1137"/>
        </w:tabs>
        <w:ind w:left="1250" w:hanging="170"/>
      </w:pPr>
      <w:rPr>
        <w:rFonts w:ascii="Symbol" w:hAnsi="Symbol" w:hint="default"/>
        <w:color w:val="auto"/>
        <w:sz w:val="24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B965BA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FB440E9"/>
    <w:multiLevelType w:val="hybridMultilevel"/>
    <w:tmpl w:val="AAA4DD56"/>
    <w:lvl w:ilvl="0" w:tplc="78A853DC">
      <w:start w:val="9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A32B886">
      <w:start w:val="1"/>
      <w:numFmt w:val="bullet"/>
      <w:lvlText w:val=""/>
      <w:lvlJc w:val="left"/>
      <w:pPr>
        <w:tabs>
          <w:tab w:val="num" w:pos="1080"/>
        </w:tabs>
        <w:ind w:left="1364" w:hanging="284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1455D8F"/>
    <w:multiLevelType w:val="hybridMultilevel"/>
    <w:tmpl w:val="456EDFDA"/>
    <w:lvl w:ilvl="0" w:tplc="A322FAC4">
      <w:start w:val="1"/>
      <w:numFmt w:val="bullet"/>
      <w:lvlText w:val=""/>
      <w:lvlJc w:val="left"/>
      <w:pPr>
        <w:tabs>
          <w:tab w:val="num" w:pos="0"/>
        </w:tabs>
        <w:ind w:left="113" w:hanging="113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E8D696B"/>
    <w:multiLevelType w:val="multilevel"/>
    <w:tmpl w:val="032043F6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8">
    <w:nsid w:val="721F5074"/>
    <w:multiLevelType w:val="hybridMultilevel"/>
    <w:tmpl w:val="DA1C1080"/>
    <w:lvl w:ilvl="0" w:tplc="5770ED94">
      <w:start w:val="1"/>
      <w:numFmt w:val="lowerLetter"/>
      <w:pStyle w:val="AnnexesT2"/>
      <w:lvlText w:val="%1)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5">
    <w:abstractNumId w:val="16"/>
  </w:num>
  <w:num w:numId="6">
    <w:abstractNumId w:val="28"/>
  </w:num>
  <w:num w:numId="7">
    <w:abstractNumId w:val="25"/>
  </w:num>
  <w:num w:numId="8">
    <w:abstractNumId w:val="14"/>
  </w:num>
  <w:num w:numId="9">
    <w:abstractNumId w:val="20"/>
  </w:num>
  <w:num w:numId="10">
    <w:abstractNumId w:val="26"/>
  </w:num>
  <w:num w:numId="11">
    <w:abstractNumId w:val="22"/>
  </w:num>
  <w:num w:numId="12">
    <w:abstractNumId w:val="27"/>
  </w:num>
  <w:num w:numId="13">
    <w:abstractNumId w:val="18"/>
  </w:num>
  <w:num w:numId="14">
    <w:abstractNumId w:val="10"/>
  </w:num>
  <w:num w:numId="15">
    <w:abstractNumId w:val="15"/>
  </w:num>
  <w:num w:numId="16">
    <w:abstractNumId w:val="21"/>
  </w:num>
  <w:num w:numId="17">
    <w:abstractNumId w:val="24"/>
  </w:num>
  <w:num w:numId="18">
    <w:abstractNumId w:val="17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A73"/>
    <w:rsid w:val="00002CA9"/>
    <w:rsid w:val="000033A7"/>
    <w:rsid w:val="00004875"/>
    <w:rsid w:val="000050DF"/>
    <w:rsid w:val="000052DB"/>
    <w:rsid w:val="00006322"/>
    <w:rsid w:val="0000632D"/>
    <w:rsid w:val="00006F05"/>
    <w:rsid w:val="000118DF"/>
    <w:rsid w:val="00012973"/>
    <w:rsid w:val="00020004"/>
    <w:rsid w:val="00021121"/>
    <w:rsid w:val="000222A7"/>
    <w:rsid w:val="00022D1D"/>
    <w:rsid w:val="00030395"/>
    <w:rsid w:val="00033B7F"/>
    <w:rsid w:val="00035018"/>
    <w:rsid w:val="00037D3D"/>
    <w:rsid w:val="00043AD2"/>
    <w:rsid w:val="00043AD4"/>
    <w:rsid w:val="00043E10"/>
    <w:rsid w:val="0005089E"/>
    <w:rsid w:val="000516BF"/>
    <w:rsid w:val="000541F9"/>
    <w:rsid w:val="00063BA6"/>
    <w:rsid w:val="00063F35"/>
    <w:rsid w:val="00064FC5"/>
    <w:rsid w:val="00071E54"/>
    <w:rsid w:val="00075153"/>
    <w:rsid w:val="00087BE8"/>
    <w:rsid w:val="000928E7"/>
    <w:rsid w:val="000935A7"/>
    <w:rsid w:val="000941AF"/>
    <w:rsid w:val="00096F78"/>
    <w:rsid w:val="000A3360"/>
    <w:rsid w:val="000A6A6C"/>
    <w:rsid w:val="000A70CC"/>
    <w:rsid w:val="000B1615"/>
    <w:rsid w:val="000B1A71"/>
    <w:rsid w:val="000B28BF"/>
    <w:rsid w:val="000B3A99"/>
    <w:rsid w:val="000B5118"/>
    <w:rsid w:val="000B5A87"/>
    <w:rsid w:val="000B69C3"/>
    <w:rsid w:val="000C594A"/>
    <w:rsid w:val="000C64B6"/>
    <w:rsid w:val="000C7191"/>
    <w:rsid w:val="000C7249"/>
    <w:rsid w:val="000D01A5"/>
    <w:rsid w:val="000D3EEC"/>
    <w:rsid w:val="000D6AB9"/>
    <w:rsid w:val="000E1B4D"/>
    <w:rsid w:val="000E2669"/>
    <w:rsid w:val="000E4455"/>
    <w:rsid w:val="000E5E3B"/>
    <w:rsid w:val="000F49E3"/>
    <w:rsid w:val="00100436"/>
    <w:rsid w:val="0010390B"/>
    <w:rsid w:val="00110628"/>
    <w:rsid w:val="001113B8"/>
    <w:rsid w:val="00113486"/>
    <w:rsid w:val="00113886"/>
    <w:rsid w:val="00113BA7"/>
    <w:rsid w:val="001148CF"/>
    <w:rsid w:val="00120B2E"/>
    <w:rsid w:val="00121FA6"/>
    <w:rsid w:val="00122CB3"/>
    <w:rsid w:val="00132F71"/>
    <w:rsid w:val="00136C20"/>
    <w:rsid w:val="001373ED"/>
    <w:rsid w:val="001475B7"/>
    <w:rsid w:val="001561C6"/>
    <w:rsid w:val="00160A32"/>
    <w:rsid w:val="00160DB5"/>
    <w:rsid w:val="00161F49"/>
    <w:rsid w:val="0016254F"/>
    <w:rsid w:val="001646EC"/>
    <w:rsid w:val="00170CD8"/>
    <w:rsid w:val="00174FCF"/>
    <w:rsid w:val="00176ABC"/>
    <w:rsid w:val="00177E02"/>
    <w:rsid w:val="00185492"/>
    <w:rsid w:val="001871B4"/>
    <w:rsid w:val="00190F96"/>
    <w:rsid w:val="00194ED3"/>
    <w:rsid w:val="00195660"/>
    <w:rsid w:val="00195839"/>
    <w:rsid w:val="00197777"/>
    <w:rsid w:val="00197EAD"/>
    <w:rsid w:val="001A3348"/>
    <w:rsid w:val="001A3797"/>
    <w:rsid w:val="001A52D8"/>
    <w:rsid w:val="001A5543"/>
    <w:rsid w:val="001A7AEA"/>
    <w:rsid w:val="001A7E1E"/>
    <w:rsid w:val="001B294A"/>
    <w:rsid w:val="001B612D"/>
    <w:rsid w:val="001C18EB"/>
    <w:rsid w:val="001C5BA5"/>
    <w:rsid w:val="001C6CC6"/>
    <w:rsid w:val="001D23CE"/>
    <w:rsid w:val="001D406A"/>
    <w:rsid w:val="001D45D2"/>
    <w:rsid w:val="001D5CC0"/>
    <w:rsid w:val="001E00D0"/>
    <w:rsid w:val="001E1B0B"/>
    <w:rsid w:val="001F1B38"/>
    <w:rsid w:val="001F3545"/>
    <w:rsid w:val="0021191C"/>
    <w:rsid w:val="00213FAB"/>
    <w:rsid w:val="00214389"/>
    <w:rsid w:val="0021771B"/>
    <w:rsid w:val="002201C7"/>
    <w:rsid w:val="00222178"/>
    <w:rsid w:val="00222E05"/>
    <w:rsid w:val="00224648"/>
    <w:rsid w:val="00236FCA"/>
    <w:rsid w:val="002415CA"/>
    <w:rsid w:val="00242B60"/>
    <w:rsid w:val="00253D6B"/>
    <w:rsid w:val="0025437F"/>
    <w:rsid w:val="00254C01"/>
    <w:rsid w:val="00261AB6"/>
    <w:rsid w:val="002639EA"/>
    <w:rsid w:val="002640A4"/>
    <w:rsid w:val="0026507A"/>
    <w:rsid w:val="002706F4"/>
    <w:rsid w:val="00274DE1"/>
    <w:rsid w:val="00276AD1"/>
    <w:rsid w:val="00277220"/>
    <w:rsid w:val="00277537"/>
    <w:rsid w:val="00283A5A"/>
    <w:rsid w:val="0028565F"/>
    <w:rsid w:val="00285C50"/>
    <w:rsid w:val="0028773B"/>
    <w:rsid w:val="00291D9B"/>
    <w:rsid w:val="00293776"/>
    <w:rsid w:val="00294D87"/>
    <w:rsid w:val="0029752D"/>
    <w:rsid w:val="002A12FA"/>
    <w:rsid w:val="002A2413"/>
    <w:rsid w:val="002A4614"/>
    <w:rsid w:val="002A7B63"/>
    <w:rsid w:val="002A7F3D"/>
    <w:rsid w:val="002B0FEC"/>
    <w:rsid w:val="002B313B"/>
    <w:rsid w:val="002B6491"/>
    <w:rsid w:val="002B773E"/>
    <w:rsid w:val="002B7BA5"/>
    <w:rsid w:val="002B7FE4"/>
    <w:rsid w:val="002D1B4A"/>
    <w:rsid w:val="002D41A3"/>
    <w:rsid w:val="002D630F"/>
    <w:rsid w:val="002E0750"/>
    <w:rsid w:val="002E2502"/>
    <w:rsid w:val="002E3AEA"/>
    <w:rsid w:val="002E3DF5"/>
    <w:rsid w:val="002E6F40"/>
    <w:rsid w:val="002F0CF8"/>
    <w:rsid w:val="002F27E3"/>
    <w:rsid w:val="002F508B"/>
    <w:rsid w:val="002F68EE"/>
    <w:rsid w:val="00300BF2"/>
    <w:rsid w:val="0030184D"/>
    <w:rsid w:val="003033F7"/>
    <w:rsid w:val="003063DE"/>
    <w:rsid w:val="003066B4"/>
    <w:rsid w:val="00313EAF"/>
    <w:rsid w:val="00313FC9"/>
    <w:rsid w:val="00320377"/>
    <w:rsid w:val="00321989"/>
    <w:rsid w:val="00330CD5"/>
    <w:rsid w:val="0033567F"/>
    <w:rsid w:val="00335A72"/>
    <w:rsid w:val="00335D7B"/>
    <w:rsid w:val="00340174"/>
    <w:rsid w:val="00342935"/>
    <w:rsid w:val="00344B69"/>
    <w:rsid w:val="0035024B"/>
    <w:rsid w:val="00350D75"/>
    <w:rsid w:val="00356DC8"/>
    <w:rsid w:val="003609CD"/>
    <w:rsid w:val="00370D04"/>
    <w:rsid w:val="00371086"/>
    <w:rsid w:val="00373DA1"/>
    <w:rsid w:val="003740A8"/>
    <w:rsid w:val="003776C2"/>
    <w:rsid w:val="00381D40"/>
    <w:rsid w:val="00383463"/>
    <w:rsid w:val="003838FB"/>
    <w:rsid w:val="00383DD8"/>
    <w:rsid w:val="003851B2"/>
    <w:rsid w:val="00385502"/>
    <w:rsid w:val="0038601A"/>
    <w:rsid w:val="003868F4"/>
    <w:rsid w:val="0038737C"/>
    <w:rsid w:val="003902AC"/>
    <w:rsid w:val="00391041"/>
    <w:rsid w:val="003912CF"/>
    <w:rsid w:val="00392F42"/>
    <w:rsid w:val="00396A05"/>
    <w:rsid w:val="003A0512"/>
    <w:rsid w:val="003A4E89"/>
    <w:rsid w:val="003B0737"/>
    <w:rsid w:val="003B0CF7"/>
    <w:rsid w:val="003B31BC"/>
    <w:rsid w:val="003B5608"/>
    <w:rsid w:val="003C44B3"/>
    <w:rsid w:val="003C703A"/>
    <w:rsid w:val="003C7F34"/>
    <w:rsid w:val="003D02D7"/>
    <w:rsid w:val="003D192A"/>
    <w:rsid w:val="003D741D"/>
    <w:rsid w:val="003E210E"/>
    <w:rsid w:val="003E22EC"/>
    <w:rsid w:val="003E5ACF"/>
    <w:rsid w:val="0040048E"/>
    <w:rsid w:val="004042B4"/>
    <w:rsid w:val="004048BA"/>
    <w:rsid w:val="004058AC"/>
    <w:rsid w:val="00407A7C"/>
    <w:rsid w:val="0041258B"/>
    <w:rsid w:val="00413B2A"/>
    <w:rsid w:val="004145EF"/>
    <w:rsid w:val="004175A5"/>
    <w:rsid w:val="0041779D"/>
    <w:rsid w:val="00420E26"/>
    <w:rsid w:val="00422AB7"/>
    <w:rsid w:val="00424DEF"/>
    <w:rsid w:val="00425245"/>
    <w:rsid w:val="004305CE"/>
    <w:rsid w:val="004316C5"/>
    <w:rsid w:val="004318C5"/>
    <w:rsid w:val="0043429E"/>
    <w:rsid w:val="00434E2E"/>
    <w:rsid w:val="0043510B"/>
    <w:rsid w:val="00435378"/>
    <w:rsid w:val="00435CBA"/>
    <w:rsid w:val="00441142"/>
    <w:rsid w:val="0044411C"/>
    <w:rsid w:val="0045096A"/>
    <w:rsid w:val="00450E86"/>
    <w:rsid w:val="00451F8B"/>
    <w:rsid w:val="0045407C"/>
    <w:rsid w:val="00454FD7"/>
    <w:rsid w:val="004578D4"/>
    <w:rsid w:val="00460A2E"/>
    <w:rsid w:val="004630D7"/>
    <w:rsid w:val="004637E4"/>
    <w:rsid w:val="00463D94"/>
    <w:rsid w:val="00471839"/>
    <w:rsid w:val="00472B79"/>
    <w:rsid w:val="0048287B"/>
    <w:rsid w:val="00482C4C"/>
    <w:rsid w:val="004838A3"/>
    <w:rsid w:val="00485226"/>
    <w:rsid w:val="00485C27"/>
    <w:rsid w:val="00492DC3"/>
    <w:rsid w:val="0049386D"/>
    <w:rsid w:val="00494CB9"/>
    <w:rsid w:val="004A34EE"/>
    <w:rsid w:val="004A3D8E"/>
    <w:rsid w:val="004A42FD"/>
    <w:rsid w:val="004A4983"/>
    <w:rsid w:val="004A7C82"/>
    <w:rsid w:val="004B0BFE"/>
    <w:rsid w:val="004B0F8C"/>
    <w:rsid w:val="004B28BE"/>
    <w:rsid w:val="004B3552"/>
    <w:rsid w:val="004B3751"/>
    <w:rsid w:val="004B75D4"/>
    <w:rsid w:val="004C2F8E"/>
    <w:rsid w:val="004C711C"/>
    <w:rsid w:val="004C78DF"/>
    <w:rsid w:val="004D2B70"/>
    <w:rsid w:val="004D45CE"/>
    <w:rsid w:val="004D4E00"/>
    <w:rsid w:val="004D6F63"/>
    <w:rsid w:val="004E3729"/>
    <w:rsid w:val="004E545B"/>
    <w:rsid w:val="004E7A4B"/>
    <w:rsid w:val="004F1B0A"/>
    <w:rsid w:val="004F63D7"/>
    <w:rsid w:val="004F7306"/>
    <w:rsid w:val="004F7945"/>
    <w:rsid w:val="004F7E9F"/>
    <w:rsid w:val="00504BA5"/>
    <w:rsid w:val="00505FD7"/>
    <w:rsid w:val="00512C15"/>
    <w:rsid w:val="00514050"/>
    <w:rsid w:val="00522E32"/>
    <w:rsid w:val="00524AA2"/>
    <w:rsid w:val="00525025"/>
    <w:rsid w:val="005259E1"/>
    <w:rsid w:val="00536C49"/>
    <w:rsid w:val="00540C85"/>
    <w:rsid w:val="00542397"/>
    <w:rsid w:val="00543B3B"/>
    <w:rsid w:val="00551F79"/>
    <w:rsid w:val="00561EC5"/>
    <w:rsid w:val="005624B4"/>
    <w:rsid w:val="0056360C"/>
    <w:rsid w:val="0057026E"/>
    <w:rsid w:val="00575B9B"/>
    <w:rsid w:val="00580411"/>
    <w:rsid w:val="00580E95"/>
    <w:rsid w:val="00582380"/>
    <w:rsid w:val="00587103"/>
    <w:rsid w:val="005901A9"/>
    <w:rsid w:val="00592345"/>
    <w:rsid w:val="0059425F"/>
    <w:rsid w:val="00595A98"/>
    <w:rsid w:val="00597372"/>
    <w:rsid w:val="005A0D26"/>
    <w:rsid w:val="005A0E81"/>
    <w:rsid w:val="005A1DCC"/>
    <w:rsid w:val="005A27C2"/>
    <w:rsid w:val="005A50AC"/>
    <w:rsid w:val="005A78F0"/>
    <w:rsid w:val="005B0DEB"/>
    <w:rsid w:val="005B3BB7"/>
    <w:rsid w:val="005B6327"/>
    <w:rsid w:val="005B65A4"/>
    <w:rsid w:val="005C1AED"/>
    <w:rsid w:val="005C1DF7"/>
    <w:rsid w:val="005C2BF5"/>
    <w:rsid w:val="005C3801"/>
    <w:rsid w:val="005D0D61"/>
    <w:rsid w:val="005D13F0"/>
    <w:rsid w:val="005D3EDD"/>
    <w:rsid w:val="005D60C4"/>
    <w:rsid w:val="005D6710"/>
    <w:rsid w:val="005D691F"/>
    <w:rsid w:val="005E1039"/>
    <w:rsid w:val="005E32EF"/>
    <w:rsid w:val="005F2DE3"/>
    <w:rsid w:val="005F4B6C"/>
    <w:rsid w:val="005F4F37"/>
    <w:rsid w:val="00601A9D"/>
    <w:rsid w:val="00602FFC"/>
    <w:rsid w:val="006046EB"/>
    <w:rsid w:val="0060742D"/>
    <w:rsid w:val="00607FD8"/>
    <w:rsid w:val="006122BB"/>
    <w:rsid w:val="00614354"/>
    <w:rsid w:val="0061479B"/>
    <w:rsid w:val="00614FA4"/>
    <w:rsid w:val="0062366D"/>
    <w:rsid w:val="006240B9"/>
    <w:rsid w:val="00624D21"/>
    <w:rsid w:val="00626151"/>
    <w:rsid w:val="00626594"/>
    <w:rsid w:val="006306BA"/>
    <w:rsid w:val="006320D0"/>
    <w:rsid w:val="00633DF0"/>
    <w:rsid w:val="00634963"/>
    <w:rsid w:val="00635300"/>
    <w:rsid w:val="006356D4"/>
    <w:rsid w:val="00640010"/>
    <w:rsid w:val="00641442"/>
    <w:rsid w:val="00643479"/>
    <w:rsid w:val="00643D0B"/>
    <w:rsid w:val="00644B8F"/>
    <w:rsid w:val="00646394"/>
    <w:rsid w:val="00655A3E"/>
    <w:rsid w:val="006627C4"/>
    <w:rsid w:val="00663488"/>
    <w:rsid w:val="00663723"/>
    <w:rsid w:val="00667370"/>
    <w:rsid w:val="0066746A"/>
    <w:rsid w:val="00667B17"/>
    <w:rsid w:val="0067159A"/>
    <w:rsid w:val="00671A1E"/>
    <w:rsid w:val="006731C4"/>
    <w:rsid w:val="00673FA2"/>
    <w:rsid w:val="00675270"/>
    <w:rsid w:val="00683C1D"/>
    <w:rsid w:val="006848D9"/>
    <w:rsid w:val="006853B3"/>
    <w:rsid w:val="00685F57"/>
    <w:rsid w:val="00686CD4"/>
    <w:rsid w:val="00693A12"/>
    <w:rsid w:val="00693FE6"/>
    <w:rsid w:val="006A3B62"/>
    <w:rsid w:val="006B2F74"/>
    <w:rsid w:val="006B47EE"/>
    <w:rsid w:val="006B6D5F"/>
    <w:rsid w:val="006B7D2C"/>
    <w:rsid w:val="006C371E"/>
    <w:rsid w:val="006C4CFE"/>
    <w:rsid w:val="006C5A01"/>
    <w:rsid w:val="006C5C11"/>
    <w:rsid w:val="006C5C99"/>
    <w:rsid w:val="006C6262"/>
    <w:rsid w:val="006C655E"/>
    <w:rsid w:val="006C7237"/>
    <w:rsid w:val="006C7BF8"/>
    <w:rsid w:val="006D047A"/>
    <w:rsid w:val="006D0596"/>
    <w:rsid w:val="006D1212"/>
    <w:rsid w:val="006D2C1A"/>
    <w:rsid w:val="006D31D5"/>
    <w:rsid w:val="006D49DE"/>
    <w:rsid w:val="006E23A0"/>
    <w:rsid w:val="006E38B5"/>
    <w:rsid w:val="006E4378"/>
    <w:rsid w:val="006E4F6C"/>
    <w:rsid w:val="006F28E0"/>
    <w:rsid w:val="006F6D68"/>
    <w:rsid w:val="00700412"/>
    <w:rsid w:val="00700833"/>
    <w:rsid w:val="0070086B"/>
    <w:rsid w:val="00706291"/>
    <w:rsid w:val="007113B6"/>
    <w:rsid w:val="007123DC"/>
    <w:rsid w:val="007128B6"/>
    <w:rsid w:val="007153B7"/>
    <w:rsid w:val="00720E64"/>
    <w:rsid w:val="007211F2"/>
    <w:rsid w:val="00721FE4"/>
    <w:rsid w:val="00725339"/>
    <w:rsid w:val="00732A03"/>
    <w:rsid w:val="0073318E"/>
    <w:rsid w:val="00736509"/>
    <w:rsid w:val="00736FD8"/>
    <w:rsid w:val="00743E43"/>
    <w:rsid w:val="00753640"/>
    <w:rsid w:val="00756D1D"/>
    <w:rsid w:val="007601B5"/>
    <w:rsid w:val="0076036D"/>
    <w:rsid w:val="00761B91"/>
    <w:rsid w:val="00761C2E"/>
    <w:rsid w:val="00761D61"/>
    <w:rsid w:val="007636AF"/>
    <w:rsid w:val="007648F9"/>
    <w:rsid w:val="00764CF6"/>
    <w:rsid w:val="007662B9"/>
    <w:rsid w:val="00767AB5"/>
    <w:rsid w:val="007709CE"/>
    <w:rsid w:val="0077286C"/>
    <w:rsid w:val="00774D7E"/>
    <w:rsid w:val="007758F5"/>
    <w:rsid w:val="007827C9"/>
    <w:rsid w:val="00784F38"/>
    <w:rsid w:val="007854E2"/>
    <w:rsid w:val="00787715"/>
    <w:rsid w:val="00795B0F"/>
    <w:rsid w:val="007A0D9C"/>
    <w:rsid w:val="007A1479"/>
    <w:rsid w:val="007A2C75"/>
    <w:rsid w:val="007A45D2"/>
    <w:rsid w:val="007A74D0"/>
    <w:rsid w:val="007B2652"/>
    <w:rsid w:val="007B365F"/>
    <w:rsid w:val="007B3ABE"/>
    <w:rsid w:val="007B4DB8"/>
    <w:rsid w:val="007B5996"/>
    <w:rsid w:val="007B691A"/>
    <w:rsid w:val="007B6FCF"/>
    <w:rsid w:val="007C0DFF"/>
    <w:rsid w:val="007C400A"/>
    <w:rsid w:val="007D519E"/>
    <w:rsid w:val="007D6C83"/>
    <w:rsid w:val="007D7312"/>
    <w:rsid w:val="007E2C74"/>
    <w:rsid w:val="007E3F24"/>
    <w:rsid w:val="007F0DC1"/>
    <w:rsid w:val="007F5632"/>
    <w:rsid w:val="007F570D"/>
    <w:rsid w:val="00800564"/>
    <w:rsid w:val="0080158F"/>
    <w:rsid w:val="00806339"/>
    <w:rsid w:val="00806547"/>
    <w:rsid w:val="00806A69"/>
    <w:rsid w:val="00807EA3"/>
    <w:rsid w:val="008138D5"/>
    <w:rsid w:val="008164A8"/>
    <w:rsid w:val="00821B99"/>
    <w:rsid w:val="0082338A"/>
    <w:rsid w:val="008247DE"/>
    <w:rsid w:val="00824F02"/>
    <w:rsid w:val="00825C3A"/>
    <w:rsid w:val="00825E30"/>
    <w:rsid w:val="00831459"/>
    <w:rsid w:val="008379B5"/>
    <w:rsid w:val="00840AB4"/>
    <w:rsid w:val="0084251D"/>
    <w:rsid w:val="00842B0D"/>
    <w:rsid w:val="008454F3"/>
    <w:rsid w:val="008471F3"/>
    <w:rsid w:val="00850C02"/>
    <w:rsid w:val="008515C6"/>
    <w:rsid w:val="00852473"/>
    <w:rsid w:val="00852993"/>
    <w:rsid w:val="008564BD"/>
    <w:rsid w:val="00856A9E"/>
    <w:rsid w:val="008640C7"/>
    <w:rsid w:val="008652BF"/>
    <w:rsid w:val="0086597C"/>
    <w:rsid w:val="00866A28"/>
    <w:rsid w:val="008670D5"/>
    <w:rsid w:val="00870807"/>
    <w:rsid w:val="00870C8F"/>
    <w:rsid w:val="0087180F"/>
    <w:rsid w:val="00877C18"/>
    <w:rsid w:val="00885876"/>
    <w:rsid w:val="00890A98"/>
    <w:rsid w:val="00890C10"/>
    <w:rsid w:val="00890DD7"/>
    <w:rsid w:val="00890EC9"/>
    <w:rsid w:val="0089131E"/>
    <w:rsid w:val="008942C6"/>
    <w:rsid w:val="00895081"/>
    <w:rsid w:val="008A0295"/>
    <w:rsid w:val="008A2D84"/>
    <w:rsid w:val="008A2DEB"/>
    <w:rsid w:val="008A3A91"/>
    <w:rsid w:val="008A50D9"/>
    <w:rsid w:val="008A656D"/>
    <w:rsid w:val="008A7141"/>
    <w:rsid w:val="008B11C7"/>
    <w:rsid w:val="008B6547"/>
    <w:rsid w:val="008B73DC"/>
    <w:rsid w:val="008C00EA"/>
    <w:rsid w:val="008C14A3"/>
    <w:rsid w:val="008C6226"/>
    <w:rsid w:val="008C655F"/>
    <w:rsid w:val="008D0C6F"/>
    <w:rsid w:val="008D1753"/>
    <w:rsid w:val="008D4B2D"/>
    <w:rsid w:val="008D6649"/>
    <w:rsid w:val="008E0843"/>
    <w:rsid w:val="008E21C4"/>
    <w:rsid w:val="008E364B"/>
    <w:rsid w:val="008E3809"/>
    <w:rsid w:val="008E598D"/>
    <w:rsid w:val="008E7F92"/>
    <w:rsid w:val="008F2A73"/>
    <w:rsid w:val="008F465D"/>
    <w:rsid w:val="008F69A7"/>
    <w:rsid w:val="0090236F"/>
    <w:rsid w:val="009032A9"/>
    <w:rsid w:val="00911E19"/>
    <w:rsid w:val="0091211E"/>
    <w:rsid w:val="00914D96"/>
    <w:rsid w:val="00915132"/>
    <w:rsid w:val="00915D84"/>
    <w:rsid w:val="00921705"/>
    <w:rsid w:val="009224FC"/>
    <w:rsid w:val="0092282B"/>
    <w:rsid w:val="009250D6"/>
    <w:rsid w:val="00925B26"/>
    <w:rsid w:val="0093049F"/>
    <w:rsid w:val="00932BEB"/>
    <w:rsid w:val="00934378"/>
    <w:rsid w:val="0093698E"/>
    <w:rsid w:val="00936EAB"/>
    <w:rsid w:val="009404ED"/>
    <w:rsid w:val="00941FEA"/>
    <w:rsid w:val="0094597F"/>
    <w:rsid w:val="00950FAC"/>
    <w:rsid w:val="0095674E"/>
    <w:rsid w:val="00964C24"/>
    <w:rsid w:val="00965DFC"/>
    <w:rsid w:val="00966588"/>
    <w:rsid w:val="00966E36"/>
    <w:rsid w:val="00967434"/>
    <w:rsid w:val="0097258E"/>
    <w:rsid w:val="00972C02"/>
    <w:rsid w:val="00973DDB"/>
    <w:rsid w:val="00974EED"/>
    <w:rsid w:val="00975582"/>
    <w:rsid w:val="00982EC9"/>
    <w:rsid w:val="00982F2E"/>
    <w:rsid w:val="00983C5B"/>
    <w:rsid w:val="00985C7E"/>
    <w:rsid w:val="00985EE2"/>
    <w:rsid w:val="0098638A"/>
    <w:rsid w:val="0099018D"/>
    <w:rsid w:val="0099159A"/>
    <w:rsid w:val="0099728C"/>
    <w:rsid w:val="009A411D"/>
    <w:rsid w:val="009A6472"/>
    <w:rsid w:val="009B0866"/>
    <w:rsid w:val="009B2804"/>
    <w:rsid w:val="009B2CF1"/>
    <w:rsid w:val="009B67F3"/>
    <w:rsid w:val="009B71D9"/>
    <w:rsid w:val="009B796B"/>
    <w:rsid w:val="009C12B7"/>
    <w:rsid w:val="009C23F8"/>
    <w:rsid w:val="009C2405"/>
    <w:rsid w:val="009C3A4B"/>
    <w:rsid w:val="009C5B07"/>
    <w:rsid w:val="009D1483"/>
    <w:rsid w:val="009D3049"/>
    <w:rsid w:val="009D5D2A"/>
    <w:rsid w:val="009E1990"/>
    <w:rsid w:val="009E19D2"/>
    <w:rsid w:val="009E4E09"/>
    <w:rsid w:val="009E6CD6"/>
    <w:rsid w:val="009E758F"/>
    <w:rsid w:val="009F09F8"/>
    <w:rsid w:val="009F1788"/>
    <w:rsid w:val="009F371C"/>
    <w:rsid w:val="009F4D5B"/>
    <w:rsid w:val="009F7615"/>
    <w:rsid w:val="00A00158"/>
    <w:rsid w:val="00A003A7"/>
    <w:rsid w:val="00A00588"/>
    <w:rsid w:val="00A04788"/>
    <w:rsid w:val="00A17286"/>
    <w:rsid w:val="00A205A6"/>
    <w:rsid w:val="00A20A76"/>
    <w:rsid w:val="00A2127C"/>
    <w:rsid w:val="00A2147B"/>
    <w:rsid w:val="00A23C28"/>
    <w:rsid w:val="00A24AA8"/>
    <w:rsid w:val="00A30FBF"/>
    <w:rsid w:val="00A31761"/>
    <w:rsid w:val="00A31AE3"/>
    <w:rsid w:val="00A52028"/>
    <w:rsid w:val="00A52295"/>
    <w:rsid w:val="00A56AE0"/>
    <w:rsid w:val="00A62A52"/>
    <w:rsid w:val="00A662E9"/>
    <w:rsid w:val="00A66E40"/>
    <w:rsid w:val="00A70153"/>
    <w:rsid w:val="00A72850"/>
    <w:rsid w:val="00A74602"/>
    <w:rsid w:val="00A750CE"/>
    <w:rsid w:val="00A76939"/>
    <w:rsid w:val="00A772B5"/>
    <w:rsid w:val="00A85784"/>
    <w:rsid w:val="00A94D8E"/>
    <w:rsid w:val="00A960C8"/>
    <w:rsid w:val="00A966D5"/>
    <w:rsid w:val="00A96FFB"/>
    <w:rsid w:val="00A97C66"/>
    <w:rsid w:val="00AA2409"/>
    <w:rsid w:val="00AA5734"/>
    <w:rsid w:val="00AA76B3"/>
    <w:rsid w:val="00AB1F4C"/>
    <w:rsid w:val="00AB2A71"/>
    <w:rsid w:val="00AB5016"/>
    <w:rsid w:val="00AB524E"/>
    <w:rsid w:val="00AB671B"/>
    <w:rsid w:val="00AC12BB"/>
    <w:rsid w:val="00AC2679"/>
    <w:rsid w:val="00AD019D"/>
    <w:rsid w:val="00AE02EE"/>
    <w:rsid w:val="00AE18CE"/>
    <w:rsid w:val="00AE1DC0"/>
    <w:rsid w:val="00AE3556"/>
    <w:rsid w:val="00AE3C9B"/>
    <w:rsid w:val="00AF15FA"/>
    <w:rsid w:val="00AF35FB"/>
    <w:rsid w:val="00B00F11"/>
    <w:rsid w:val="00B024B5"/>
    <w:rsid w:val="00B02951"/>
    <w:rsid w:val="00B03FCD"/>
    <w:rsid w:val="00B0546C"/>
    <w:rsid w:val="00B07445"/>
    <w:rsid w:val="00B12343"/>
    <w:rsid w:val="00B170CF"/>
    <w:rsid w:val="00B2134D"/>
    <w:rsid w:val="00B23422"/>
    <w:rsid w:val="00B237EC"/>
    <w:rsid w:val="00B23EF0"/>
    <w:rsid w:val="00B25482"/>
    <w:rsid w:val="00B27EF9"/>
    <w:rsid w:val="00B32406"/>
    <w:rsid w:val="00B3507C"/>
    <w:rsid w:val="00B3782B"/>
    <w:rsid w:val="00B43EA2"/>
    <w:rsid w:val="00B44617"/>
    <w:rsid w:val="00B446C6"/>
    <w:rsid w:val="00B46CD8"/>
    <w:rsid w:val="00B51A78"/>
    <w:rsid w:val="00B52A33"/>
    <w:rsid w:val="00B533F1"/>
    <w:rsid w:val="00B53E74"/>
    <w:rsid w:val="00B56288"/>
    <w:rsid w:val="00B60369"/>
    <w:rsid w:val="00B606AF"/>
    <w:rsid w:val="00B615B6"/>
    <w:rsid w:val="00B655E5"/>
    <w:rsid w:val="00B716D0"/>
    <w:rsid w:val="00B71AB3"/>
    <w:rsid w:val="00B744BC"/>
    <w:rsid w:val="00B745F5"/>
    <w:rsid w:val="00B74DC2"/>
    <w:rsid w:val="00B75434"/>
    <w:rsid w:val="00B77370"/>
    <w:rsid w:val="00B85FD8"/>
    <w:rsid w:val="00B90A98"/>
    <w:rsid w:val="00B91AFD"/>
    <w:rsid w:val="00B96CE1"/>
    <w:rsid w:val="00BA131D"/>
    <w:rsid w:val="00BA1A46"/>
    <w:rsid w:val="00BA71EE"/>
    <w:rsid w:val="00BA7A08"/>
    <w:rsid w:val="00BB0676"/>
    <w:rsid w:val="00BB13E9"/>
    <w:rsid w:val="00BB2174"/>
    <w:rsid w:val="00BB41F0"/>
    <w:rsid w:val="00BC19D7"/>
    <w:rsid w:val="00BC4525"/>
    <w:rsid w:val="00BD1E77"/>
    <w:rsid w:val="00BD35BA"/>
    <w:rsid w:val="00BD7799"/>
    <w:rsid w:val="00BE22BC"/>
    <w:rsid w:val="00BE3C70"/>
    <w:rsid w:val="00BE65EA"/>
    <w:rsid w:val="00BE76F8"/>
    <w:rsid w:val="00BF01DA"/>
    <w:rsid w:val="00BF0D40"/>
    <w:rsid w:val="00BF47FC"/>
    <w:rsid w:val="00BF6E90"/>
    <w:rsid w:val="00BF78A3"/>
    <w:rsid w:val="00BF7A0F"/>
    <w:rsid w:val="00C00FFB"/>
    <w:rsid w:val="00C02BCB"/>
    <w:rsid w:val="00C036DA"/>
    <w:rsid w:val="00C05ED6"/>
    <w:rsid w:val="00C06125"/>
    <w:rsid w:val="00C06808"/>
    <w:rsid w:val="00C07483"/>
    <w:rsid w:val="00C07493"/>
    <w:rsid w:val="00C113D9"/>
    <w:rsid w:val="00C12305"/>
    <w:rsid w:val="00C13BF2"/>
    <w:rsid w:val="00C16138"/>
    <w:rsid w:val="00C205AB"/>
    <w:rsid w:val="00C21874"/>
    <w:rsid w:val="00C30F12"/>
    <w:rsid w:val="00C31739"/>
    <w:rsid w:val="00C32BB5"/>
    <w:rsid w:val="00C35E61"/>
    <w:rsid w:val="00C4493E"/>
    <w:rsid w:val="00C4539B"/>
    <w:rsid w:val="00C47344"/>
    <w:rsid w:val="00C47A8E"/>
    <w:rsid w:val="00C51852"/>
    <w:rsid w:val="00C60CE4"/>
    <w:rsid w:val="00C612A2"/>
    <w:rsid w:val="00C634CA"/>
    <w:rsid w:val="00C70E32"/>
    <w:rsid w:val="00C73373"/>
    <w:rsid w:val="00C740CC"/>
    <w:rsid w:val="00C8454E"/>
    <w:rsid w:val="00C865EB"/>
    <w:rsid w:val="00C91C8F"/>
    <w:rsid w:val="00C93709"/>
    <w:rsid w:val="00C95FA3"/>
    <w:rsid w:val="00CA16F8"/>
    <w:rsid w:val="00CA1854"/>
    <w:rsid w:val="00CA1E5C"/>
    <w:rsid w:val="00CA31F0"/>
    <w:rsid w:val="00CA3A2D"/>
    <w:rsid w:val="00CB52BB"/>
    <w:rsid w:val="00CB7F4B"/>
    <w:rsid w:val="00CC027A"/>
    <w:rsid w:val="00CC4616"/>
    <w:rsid w:val="00CC58B0"/>
    <w:rsid w:val="00CC5EC9"/>
    <w:rsid w:val="00CC6A6B"/>
    <w:rsid w:val="00CD000E"/>
    <w:rsid w:val="00CD0A01"/>
    <w:rsid w:val="00CD0C8A"/>
    <w:rsid w:val="00CD0D1A"/>
    <w:rsid w:val="00CD5527"/>
    <w:rsid w:val="00CD574E"/>
    <w:rsid w:val="00CD6077"/>
    <w:rsid w:val="00CD6A98"/>
    <w:rsid w:val="00CE246B"/>
    <w:rsid w:val="00CE3ABB"/>
    <w:rsid w:val="00CF006E"/>
    <w:rsid w:val="00CF4DCC"/>
    <w:rsid w:val="00CF508A"/>
    <w:rsid w:val="00D005C0"/>
    <w:rsid w:val="00D006AD"/>
    <w:rsid w:val="00D01A34"/>
    <w:rsid w:val="00D0520F"/>
    <w:rsid w:val="00D06434"/>
    <w:rsid w:val="00D11389"/>
    <w:rsid w:val="00D11815"/>
    <w:rsid w:val="00D131B4"/>
    <w:rsid w:val="00D14E45"/>
    <w:rsid w:val="00D20F39"/>
    <w:rsid w:val="00D214A9"/>
    <w:rsid w:val="00D23B45"/>
    <w:rsid w:val="00D24FF3"/>
    <w:rsid w:val="00D2575A"/>
    <w:rsid w:val="00D26F54"/>
    <w:rsid w:val="00D33E7B"/>
    <w:rsid w:val="00D3442E"/>
    <w:rsid w:val="00D3581A"/>
    <w:rsid w:val="00D35DCB"/>
    <w:rsid w:val="00D410BD"/>
    <w:rsid w:val="00D41C25"/>
    <w:rsid w:val="00D466D8"/>
    <w:rsid w:val="00D475F1"/>
    <w:rsid w:val="00D50B9E"/>
    <w:rsid w:val="00D51034"/>
    <w:rsid w:val="00D548F7"/>
    <w:rsid w:val="00D55567"/>
    <w:rsid w:val="00D64501"/>
    <w:rsid w:val="00D706B4"/>
    <w:rsid w:val="00D706B8"/>
    <w:rsid w:val="00D71286"/>
    <w:rsid w:val="00D762FB"/>
    <w:rsid w:val="00D777AC"/>
    <w:rsid w:val="00D90A50"/>
    <w:rsid w:val="00D93907"/>
    <w:rsid w:val="00DA09B4"/>
    <w:rsid w:val="00DA24CF"/>
    <w:rsid w:val="00DA2509"/>
    <w:rsid w:val="00DA297A"/>
    <w:rsid w:val="00DB2447"/>
    <w:rsid w:val="00DB49AC"/>
    <w:rsid w:val="00DC05D6"/>
    <w:rsid w:val="00DC46A8"/>
    <w:rsid w:val="00DD1B52"/>
    <w:rsid w:val="00DE068C"/>
    <w:rsid w:val="00DE1DF6"/>
    <w:rsid w:val="00DE2989"/>
    <w:rsid w:val="00DE6441"/>
    <w:rsid w:val="00DF2ED5"/>
    <w:rsid w:val="00E02511"/>
    <w:rsid w:val="00E02754"/>
    <w:rsid w:val="00E0571C"/>
    <w:rsid w:val="00E06F94"/>
    <w:rsid w:val="00E072FF"/>
    <w:rsid w:val="00E10B65"/>
    <w:rsid w:val="00E11BE3"/>
    <w:rsid w:val="00E11EC5"/>
    <w:rsid w:val="00E12297"/>
    <w:rsid w:val="00E129EF"/>
    <w:rsid w:val="00E14BBD"/>
    <w:rsid w:val="00E16025"/>
    <w:rsid w:val="00E160D4"/>
    <w:rsid w:val="00E16931"/>
    <w:rsid w:val="00E17133"/>
    <w:rsid w:val="00E209C4"/>
    <w:rsid w:val="00E20EA9"/>
    <w:rsid w:val="00E256B4"/>
    <w:rsid w:val="00E257E5"/>
    <w:rsid w:val="00E25E74"/>
    <w:rsid w:val="00E26A33"/>
    <w:rsid w:val="00E27C43"/>
    <w:rsid w:val="00E27F4B"/>
    <w:rsid w:val="00E30F81"/>
    <w:rsid w:val="00E310E9"/>
    <w:rsid w:val="00E3142E"/>
    <w:rsid w:val="00E315B9"/>
    <w:rsid w:val="00E3533D"/>
    <w:rsid w:val="00E367E3"/>
    <w:rsid w:val="00E3716E"/>
    <w:rsid w:val="00E420A6"/>
    <w:rsid w:val="00E43BB5"/>
    <w:rsid w:val="00E47006"/>
    <w:rsid w:val="00E5150D"/>
    <w:rsid w:val="00E531CC"/>
    <w:rsid w:val="00E5461B"/>
    <w:rsid w:val="00E54EDA"/>
    <w:rsid w:val="00E6030E"/>
    <w:rsid w:val="00E616E3"/>
    <w:rsid w:val="00E623A2"/>
    <w:rsid w:val="00E65028"/>
    <w:rsid w:val="00E66B18"/>
    <w:rsid w:val="00E71943"/>
    <w:rsid w:val="00E7331C"/>
    <w:rsid w:val="00E74607"/>
    <w:rsid w:val="00E749A9"/>
    <w:rsid w:val="00E75544"/>
    <w:rsid w:val="00E76404"/>
    <w:rsid w:val="00E76DAC"/>
    <w:rsid w:val="00E80095"/>
    <w:rsid w:val="00E81707"/>
    <w:rsid w:val="00E8236D"/>
    <w:rsid w:val="00E83696"/>
    <w:rsid w:val="00E90AEB"/>
    <w:rsid w:val="00E90DF6"/>
    <w:rsid w:val="00E91EE7"/>
    <w:rsid w:val="00E9203E"/>
    <w:rsid w:val="00E922DC"/>
    <w:rsid w:val="00E9235E"/>
    <w:rsid w:val="00E937B2"/>
    <w:rsid w:val="00E9397E"/>
    <w:rsid w:val="00E95C91"/>
    <w:rsid w:val="00E961CA"/>
    <w:rsid w:val="00EA221F"/>
    <w:rsid w:val="00EA2651"/>
    <w:rsid w:val="00EA4FD0"/>
    <w:rsid w:val="00EA70AE"/>
    <w:rsid w:val="00EB659C"/>
    <w:rsid w:val="00EC0C68"/>
    <w:rsid w:val="00EC0D04"/>
    <w:rsid w:val="00EC1F8D"/>
    <w:rsid w:val="00ED0C86"/>
    <w:rsid w:val="00ED14CE"/>
    <w:rsid w:val="00ED323C"/>
    <w:rsid w:val="00ED40C6"/>
    <w:rsid w:val="00ED61E9"/>
    <w:rsid w:val="00EE2B17"/>
    <w:rsid w:val="00EE2BF9"/>
    <w:rsid w:val="00EE540B"/>
    <w:rsid w:val="00EE78D4"/>
    <w:rsid w:val="00EF1A03"/>
    <w:rsid w:val="00EF3E73"/>
    <w:rsid w:val="00EF74A9"/>
    <w:rsid w:val="00EF7B88"/>
    <w:rsid w:val="00F00043"/>
    <w:rsid w:val="00F01BF4"/>
    <w:rsid w:val="00F041F8"/>
    <w:rsid w:val="00F04FF7"/>
    <w:rsid w:val="00F05991"/>
    <w:rsid w:val="00F06891"/>
    <w:rsid w:val="00F1460F"/>
    <w:rsid w:val="00F2158A"/>
    <w:rsid w:val="00F24771"/>
    <w:rsid w:val="00F305BD"/>
    <w:rsid w:val="00F42825"/>
    <w:rsid w:val="00F43113"/>
    <w:rsid w:val="00F43C52"/>
    <w:rsid w:val="00F46448"/>
    <w:rsid w:val="00F57180"/>
    <w:rsid w:val="00F61ACB"/>
    <w:rsid w:val="00F61FB8"/>
    <w:rsid w:val="00F6611E"/>
    <w:rsid w:val="00F673E1"/>
    <w:rsid w:val="00F70999"/>
    <w:rsid w:val="00F70F55"/>
    <w:rsid w:val="00F71D98"/>
    <w:rsid w:val="00F738DF"/>
    <w:rsid w:val="00F8097A"/>
    <w:rsid w:val="00F82C40"/>
    <w:rsid w:val="00F82DBC"/>
    <w:rsid w:val="00F830E9"/>
    <w:rsid w:val="00F83F63"/>
    <w:rsid w:val="00F85E5B"/>
    <w:rsid w:val="00F87014"/>
    <w:rsid w:val="00F90409"/>
    <w:rsid w:val="00F956D2"/>
    <w:rsid w:val="00FA13BC"/>
    <w:rsid w:val="00FA2416"/>
    <w:rsid w:val="00FA2FB4"/>
    <w:rsid w:val="00FA3E5E"/>
    <w:rsid w:val="00FA4301"/>
    <w:rsid w:val="00FA5A59"/>
    <w:rsid w:val="00FA6635"/>
    <w:rsid w:val="00FB0B1B"/>
    <w:rsid w:val="00FB21AE"/>
    <w:rsid w:val="00FB28EB"/>
    <w:rsid w:val="00FB2BF4"/>
    <w:rsid w:val="00FB2EA4"/>
    <w:rsid w:val="00FB6A29"/>
    <w:rsid w:val="00FC151A"/>
    <w:rsid w:val="00FC52D5"/>
    <w:rsid w:val="00FD026D"/>
    <w:rsid w:val="00FD02A9"/>
    <w:rsid w:val="00FD2CC3"/>
    <w:rsid w:val="00FD6203"/>
    <w:rsid w:val="00FD6D61"/>
    <w:rsid w:val="00FD7E87"/>
    <w:rsid w:val="00FE2255"/>
    <w:rsid w:val="00FE4A29"/>
    <w:rsid w:val="00FE697C"/>
    <w:rsid w:val="00FF4818"/>
    <w:rsid w:val="00FF49B4"/>
    <w:rsid w:val="00FF7218"/>
    <w:rsid w:val="00FF7242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61C6"/>
    <w:pPr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qFormat/>
    <w:rsid w:val="004A3D8E"/>
    <w:pPr>
      <w:keepNext/>
      <w:numPr>
        <w:numId w:val="3"/>
      </w:numPr>
      <w:tabs>
        <w:tab w:val="clear" w:pos="360"/>
        <w:tab w:val="num" w:pos="900"/>
      </w:tabs>
      <w:spacing w:before="240" w:after="60"/>
      <w:ind w:left="900" w:hanging="900"/>
      <w:outlineLvl w:val="0"/>
    </w:pPr>
    <w:rPr>
      <w:rFonts w:ascii="Arial" w:hAnsi="Arial" w:cs="Arial"/>
      <w:b/>
      <w:bCs/>
      <w:color w:val="800080"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4A3D8E"/>
    <w:pPr>
      <w:keepNext/>
      <w:numPr>
        <w:ilvl w:val="1"/>
        <w:numId w:val="3"/>
      </w:numPr>
      <w:tabs>
        <w:tab w:val="clear" w:pos="1260"/>
        <w:tab w:val="num" w:pos="900"/>
      </w:tabs>
      <w:spacing w:before="240" w:after="60"/>
      <w:ind w:hanging="900"/>
      <w:outlineLvl w:val="1"/>
    </w:pPr>
    <w:rPr>
      <w:rFonts w:ascii="Arial" w:hAnsi="Arial" w:cs="Arial"/>
      <w:b/>
      <w:bCs/>
      <w:i/>
      <w:iCs/>
      <w:color w:val="3366FF"/>
      <w:sz w:val="28"/>
      <w:szCs w:val="28"/>
    </w:rPr>
  </w:style>
  <w:style w:type="paragraph" w:styleId="Titre3">
    <w:name w:val="heading 3"/>
    <w:basedOn w:val="Normal"/>
    <w:next w:val="Normal"/>
    <w:qFormat/>
    <w:rsid w:val="00F06891"/>
    <w:pPr>
      <w:keepNext/>
      <w:numPr>
        <w:ilvl w:val="2"/>
        <w:numId w:val="3"/>
      </w:numPr>
      <w:tabs>
        <w:tab w:val="clear" w:pos="3600"/>
        <w:tab w:val="num" w:pos="900"/>
      </w:tabs>
      <w:spacing w:before="240" w:after="60"/>
      <w:ind w:left="900" w:hanging="900"/>
      <w:outlineLvl w:val="2"/>
    </w:pPr>
    <w:rPr>
      <w:rFonts w:ascii="Arial" w:hAnsi="Arial" w:cs="Arial"/>
      <w:b/>
      <w:bCs/>
      <w:color w:val="FF00F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B07445"/>
    <w:pPr>
      <w:keepNext/>
      <w:numPr>
        <w:ilvl w:val="3"/>
        <w:numId w:val="4"/>
      </w:numPr>
      <w:tabs>
        <w:tab w:val="clear" w:pos="2520"/>
        <w:tab w:val="num" w:pos="1440"/>
      </w:tabs>
      <w:spacing w:before="240" w:after="120"/>
      <w:ind w:left="1077"/>
      <w:outlineLvl w:val="3"/>
    </w:pPr>
    <w:rPr>
      <w:bCs/>
      <w:u w:val="single"/>
    </w:rPr>
  </w:style>
  <w:style w:type="paragraph" w:styleId="Titre5">
    <w:name w:val="heading 5"/>
    <w:basedOn w:val="Normal"/>
    <w:next w:val="Normal"/>
    <w:qFormat/>
    <w:rsid w:val="00983C5B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983C5B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983C5B"/>
    <w:pPr>
      <w:numPr>
        <w:ilvl w:val="6"/>
        <w:numId w:val="3"/>
      </w:numPr>
      <w:spacing w:before="240" w:after="60"/>
      <w:outlineLvl w:val="6"/>
    </w:pPr>
  </w:style>
  <w:style w:type="paragraph" w:styleId="Titre8">
    <w:name w:val="heading 8"/>
    <w:basedOn w:val="Normal"/>
    <w:next w:val="Normal"/>
    <w:qFormat/>
    <w:rsid w:val="00983C5B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983C5B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Titre4Car">
    <w:name w:val="Titre 4 Car"/>
    <w:link w:val="Titre4"/>
    <w:rsid w:val="00B07445"/>
    <w:rPr>
      <w:bCs/>
      <w:sz w:val="24"/>
      <w:szCs w:val="24"/>
      <w:u w:val="single"/>
    </w:rPr>
  </w:style>
  <w:style w:type="paragraph" w:customStyle="1" w:styleId="Style1">
    <w:name w:val="Style1"/>
    <w:basedOn w:val="Normal"/>
    <w:link w:val="Style1Car"/>
    <w:rsid w:val="00063BA6"/>
    <w:pPr>
      <w:numPr>
        <w:numId w:val="1"/>
      </w:numPr>
    </w:pPr>
    <w:rPr>
      <w:color w:val="92D050"/>
      <w:u w:val="double"/>
    </w:rPr>
  </w:style>
  <w:style w:type="character" w:customStyle="1" w:styleId="Style1Car">
    <w:name w:val="Style1 Car"/>
    <w:link w:val="Style1"/>
    <w:rsid w:val="00E75544"/>
    <w:rPr>
      <w:color w:val="92D050"/>
      <w:sz w:val="24"/>
      <w:szCs w:val="24"/>
      <w:u w:val="double"/>
    </w:rPr>
  </w:style>
  <w:style w:type="character" w:styleId="Lienhypertexte">
    <w:name w:val="Hyperlink"/>
    <w:rsid w:val="003A4E89"/>
    <w:rPr>
      <w:color w:val="0000FF"/>
      <w:u w:val="single"/>
    </w:rPr>
  </w:style>
  <w:style w:type="paragraph" w:styleId="TM2">
    <w:name w:val="toc 2"/>
    <w:basedOn w:val="Normal"/>
    <w:next w:val="Normal"/>
    <w:semiHidden/>
    <w:rsid w:val="0000632D"/>
    <w:pPr>
      <w:spacing w:before="120" w:after="120"/>
      <w:ind w:left="238"/>
    </w:pPr>
    <w:rPr>
      <w:color w:val="3366FF"/>
    </w:rPr>
  </w:style>
  <w:style w:type="paragraph" w:styleId="TM1">
    <w:name w:val="toc 1"/>
    <w:basedOn w:val="Normal"/>
    <w:next w:val="Normal"/>
    <w:semiHidden/>
    <w:rsid w:val="00643479"/>
    <w:pPr>
      <w:tabs>
        <w:tab w:val="left" w:pos="480"/>
        <w:tab w:val="right" w:leader="dot" w:pos="8776"/>
      </w:tabs>
      <w:spacing w:before="120" w:after="120"/>
    </w:pPr>
    <w:rPr>
      <w:b/>
      <w:color w:val="800080"/>
      <w:sz w:val="26"/>
      <w:szCs w:val="36"/>
    </w:rPr>
  </w:style>
  <w:style w:type="paragraph" w:styleId="TM3">
    <w:name w:val="toc 3"/>
    <w:basedOn w:val="Normal"/>
    <w:next w:val="Normal"/>
    <w:semiHidden/>
    <w:rsid w:val="0000632D"/>
    <w:pPr>
      <w:tabs>
        <w:tab w:val="left" w:pos="1440"/>
        <w:tab w:val="right" w:leader="dot" w:pos="8493"/>
      </w:tabs>
      <w:ind w:left="480"/>
    </w:pPr>
    <w:rPr>
      <w:color w:val="000000"/>
    </w:rPr>
  </w:style>
  <w:style w:type="paragraph" w:styleId="En-tte">
    <w:name w:val="header"/>
    <w:basedOn w:val="Normal"/>
    <w:rsid w:val="0043510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3510B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3063DE"/>
    <w:rPr>
      <w:sz w:val="16"/>
      <w:szCs w:val="16"/>
    </w:rPr>
  </w:style>
  <w:style w:type="paragraph" w:styleId="Commentaire">
    <w:name w:val="annotation text"/>
    <w:basedOn w:val="Normal"/>
    <w:semiHidden/>
    <w:rsid w:val="003063DE"/>
    <w:rPr>
      <w:sz w:val="20"/>
      <w:szCs w:val="20"/>
    </w:rPr>
  </w:style>
  <w:style w:type="paragraph" w:styleId="Textedebulles">
    <w:name w:val="Balloon Text"/>
    <w:basedOn w:val="Normal"/>
    <w:semiHidden/>
    <w:rsid w:val="003063DE"/>
    <w:rPr>
      <w:rFonts w:ascii="Tahoma" w:hAnsi="Tahoma" w:cs="Tahoma"/>
      <w:sz w:val="16"/>
      <w:szCs w:val="16"/>
    </w:rPr>
  </w:style>
  <w:style w:type="paragraph" w:customStyle="1" w:styleId="style5">
    <w:name w:val="style 5"/>
    <w:basedOn w:val="Titre1"/>
    <w:rsid w:val="003063DE"/>
    <w:pPr>
      <w:numPr>
        <w:numId w:val="0"/>
      </w:numPr>
      <w:jc w:val="center"/>
    </w:pPr>
    <w:rPr>
      <w:rFonts w:cs="Times New Roman"/>
      <w:szCs w:val="20"/>
    </w:rPr>
  </w:style>
  <w:style w:type="character" w:styleId="Numrodepage">
    <w:name w:val="page number"/>
    <w:basedOn w:val="Policepardfaut"/>
    <w:rsid w:val="00D50B9E"/>
  </w:style>
  <w:style w:type="character" w:styleId="Appelnotedebasdep">
    <w:name w:val="footnote reference"/>
    <w:semiHidden/>
    <w:rsid w:val="00021121"/>
    <w:rPr>
      <w:vertAlign w:val="superscript"/>
    </w:rPr>
  </w:style>
  <w:style w:type="paragraph" w:styleId="Corpsdetexte">
    <w:name w:val="Body Text"/>
    <w:basedOn w:val="Normal"/>
    <w:link w:val="CorpsdetexteCar"/>
    <w:rsid w:val="00033B7F"/>
    <w:pPr>
      <w:overflowPunct w:val="0"/>
      <w:autoSpaceDE w:val="0"/>
      <w:autoSpaceDN w:val="0"/>
      <w:adjustRightInd w:val="0"/>
      <w:ind w:firstLine="709"/>
      <w:textAlignment w:val="baseline"/>
    </w:pPr>
  </w:style>
  <w:style w:type="character" w:customStyle="1" w:styleId="CorpsdetexteCar">
    <w:name w:val="Corps de texte Car"/>
    <w:link w:val="Corpsdetexte"/>
    <w:rsid w:val="00340174"/>
    <w:rPr>
      <w:sz w:val="24"/>
      <w:szCs w:val="24"/>
      <w:lang w:val="fr-FR" w:eastAsia="fr-FR" w:bidi="ar-SA"/>
    </w:rPr>
  </w:style>
  <w:style w:type="paragraph" w:styleId="Notedebasdepage">
    <w:name w:val="footnote text"/>
    <w:basedOn w:val="Normal"/>
    <w:semiHidden/>
    <w:rsid w:val="00021121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paragraph" w:customStyle="1" w:styleId="BodyText2">
    <w:name w:val="Body Text 2"/>
    <w:basedOn w:val="Normal"/>
    <w:rsid w:val="00021121"/>
    <w:pPr>
      <w:overflowPunct w:val="0"/>
      <w:autoSpaceDE w:val="0"/>
      <w:autoSpaceDN w:val="0"/>
      <w:adjustRightInd w:val="0"/>
      <w:spacing w:line="360" w:lineRule="exact"/>
      <w:ind w:firstLine="709"/>
      <w:textAlignment w:val="baseline"/>
    </w:pPr>
  </w:style>
  <w:style w:type="paragraph" w:styleId="NormalWeb">
    <w:name w:val="Normal (Web)"/>
    <w:basedOn w:val="Normal"/>
    <w:rsid w:val="00021121"/>
    <w:pPr>
      <w:overflowPunct w:val="0"/>
      <w:autoSpaceDE w:val="0"/>
      <w:autoSpaceDN w:val="0"/>
      <w:adjustRightInd w:val="0"/>
      <w:spacing w:before="100" w:after="100" w:line="360" w:lineRule="auto"/>
      <w:ind w:firstLine="709"/>
      <w:textAlignment w:val="baseline"/>
    </w:pPr>
  </w:style>
  <w:style w:type="paragraph" w:customStyle="1" w:styleId="Style2">
    <w:name w:val="Style2"/>
    <w:basedOn w:val="Normal"/>
    <w:link w:val="Style2Car"/>
    <w:rsid w:val="00983C5B"/>
    <w:pPr>
      <w:numPr>
        <w:numId w:val="2"/>
      </w:numPr>
      <w:tabs>
        <w:tab w:val="clear" w:pos="284"/>
        <w:tab w:val="num" w:pos="720"/>
      </w:tabs>
      <w:ind w:left="1260" w:hanging="540"/>
    </w:pPr>
    <w:rPr>
      <w:color w:val="3366FF"/>
      <w:u w:val="single"/>
    </w:rPr>
  </w:style>
  <w:style w:type="character" w:customStyle="1" w:styleId="Style2Car">
    <w:name w:val="Style2 Car"/>
    <w:link w:val="Style2"/>
    <w:rsid w:val="00E91EE7"/>
    <w:rPr>
      <w:color w:val="3366FF"/>
      <w:sz w:val="24"/>
      <w:szCs w:val="24"/>
      <w:u w:val="single"/>
    </w:rPr>
  </w:style>
  <w:style w:type="paragraph" w:customStyle="1" w:styleId="AnnexesT1">
    <w:name w:val="Annexes T1"/>
    <w:basedOn w:val="Titre2"/>
    <w:rsid w:val="00EE78D4"/>
    <w:pPr>
      <w:numPr>
        <w:ilvl w:val="0"/>
        <w:numId w:val="5"/>
      </w:numPr>
    </w:pPr>
  </w:style>
  <w:style w:type="character" w:styleId="lev">
    <w:name w:val="Strong"/>
    <w:qFormat/>
    <w:rsid w:val="00575B9B"/>
    <w:rPr>
      <w:b/>
      <w:bCs/>
    </w:rPr>
  </w:style>
  <w:style w:type="paragraph" w:customStyle="1" w:styleId="AnnexesT2">
    <w:name w:val="Annexes T2"/>
    <w:basedOn w:val="Titre3"/>
    <w:rsid w:val="00EE78D4"/>
    <w:pPr>
      <w:numPr>
        <w:ilvl w:val="0"/>
        <w:numId w:val="6"/>
      </w:numPr>
    </w:pPr>
  </w:style>
  <w:style w:type="paragraph" w:styleId="TM4">
    <w:name w:val="toc 4"/>
    <w:basedOn w:val="Normal"/>
    <w:next w:val="Normal"/>
    <w:semiHidden/>
    <w:rsid w:val="00F305BD"/>
    <w:pPr>
      <w:ind w:left="720"/>
    </w:pPr>
  </w:style>
  <w:style w:type="paragraph" w:customStyle="1" w:styleId="conclusionT3">
    <w:name w:val="conclusion T3"/>
    <w:basedOn w:val="AnnexesT2"/>
    <w:rsid w:val="00E3533D"/>
  </w:style>
  <w:style w:type="paragraph" w:customStyle="1" w:styleId="conclusionT2">
    <w:name w:val="conclusion T2"/>
    <w:basedOn w:val="AnnexesT1"/>
    <w:rsid w:val="0098638A"/>
  </w:style>
  <w:style w:type="character" w:styleId="CitationHTML">
    <w:name w:val="HTML Cite"/>
    <w:rsid w:val="00C60CE4"/>
    <w:rPr>
      <w:i w:val="0"/>
      <w:iCs w:val="0"/>
      <w:color w:val="0E774A"/>
    </w:rPr>
  </w:style>
  <w:style w:type="character" w:customStyle="1" w:styleId="txtbleu1">
    <w:name w:val="txtbleu1"/>
    <w:rsid w:val="00A205A6"/>
    <w:rPr>
      <w:rFonts w:ascii="Arial" w:hAnsi="Arial" w:cs="Arial" w:hint="default"/>
      <w:b/>
      <w:bCs/>
      <w:color w:val="4D3BA0"/>
      <w:sz w:val="18"/>
      <w:szCs w:val="18"/>
    </w:rPr>
  </w:style>
  <w:style w:type="character" w:customStyle="1" w:styleId="main121">
    <w:name w:val="main_121"/>
    <w:rsid w:val="00AE18CE"/>
    <w:rPr>
      <w:rFonts w:ascii="Arial" w:hAnsi="Arial" w:cs="Arial" w:hint="default"/>
      <w:sz w:val="17"/>
      <w:szCs w:val="17"/>
    </w:rPr>
  </w:style>
  <w:style w:type="table" w:styleId="Grilledutableau">
    <w:name w:val="Table Grid"/>
    <w:basedOn w:val="TableauNormal"/>
    <w:rsid w:val="002B0FEC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xique">
    <w:name w:val="lexique"/>
    <w:basedOn w:val="Normal"/>
    <w:link w:val="lexiqueCar"/>
    <w:rsid w:val="000E4455"/>
    <w:rPr>
      <w:color w:val="00CCFF"/>
    </w:rPr>
  </w:style>
  <w:style w:type="character" w:customStyle="1" w:styleId="lexiqueCar">
    <w:name w:val="lexique Car"/>
    <w:link w:val="lexique"/>
    <w:rsid w:val="000E4455"/>
    <w:rPr>
      <w:color w:val="00CCFF"/>
      <w:sz w:val="24"/>
      <w:szCs w:val="24"/>
      <w:lang w:val="fr-FR" w:eastAsia="fr-FR" w:bidi="ar-SA"/>
    </w:rPr>
  </w:style>
  <w:style w:type="paragraph" w:styleId="Objetducommentaire">
    <w:name w:val="annotation subject"/>
    <w:basedOn w:val="Commentaire"/>
    <w:next w:val="Commentaire"/>
    <w:semiHidden/>
    <w:rsid w:val="008E364B"/>
    <w:rPr>
      <w:b/>
      <w:bCs/>
    </w:rPr>
  </w:style>
  <w:style w:type="paragraph" w:customStyle="1" w:styleId="Style3">
    <w:name w:val="Style3"/>
    <w:basedOn w:val="Normal"/>
    <w:rsid w:val="009032A9"/>
    <w:pPr>
      <w:jc w:val="center"/>
    </w:pPr>
    <w:rPr>
      <w:b/>
      <w:bCs/>
      <w:color w:val="333399"/>
      <w:sz w:val="32"/>
      <w:szCs w:val="32"/>
    </w:rPr>
  </w:style>
  <w:style w:type="numbering" w:styleId="111111">
    <w:name w:val="Outline List 2"/>
    <w:basedOn w:val="Aucuneliste"/>
    <w:rsid w:val="00A00588"/>
    <w:pPr>
      <w:numPr>
        <w:numId w:val="16"/>
      </w:numPr>
    </w:pPr>
  </w:style>
  <w:style w:type="numbering" w:styleId="1ai">
    <w:name w:val="Outline List 1"/>
    <w:basedOn w:val="Aucuneliste"/>
    <w:rsid w:val="00A00588"/>
    <w:pPr>
      <w:numPr>
        <w:numId w:val="17"/>
      </w:numPr>
    </w:pPr>
  </w:style>
  <w:style w:type="character" w:styleId="Accentuation">
    <w:name w:val="Emphasis"/>
    <w:qFormat/>
    <w:rsid w:val="00A00588"/>
    <w:rPr>
      <w:i/>
      <w:iCs/>
    </w:rPr>
  </w:style>
  <w:style w:type="character" w:styleId="AcronymeHTML">
    <w:name w:val="HTML Acronym"/>
    <w:rsid w:val="00A00588"/>
  </w:style>
  <w:style w:type="paragraph" w:styleId="Adressedestinataire">
    <w:name w:val="envelope address"/>
    <w:basedOn w:val="Normal"/>
    <w:rsid w:val="00A0058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A0058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00588"/>
    <w:rPr>
      <w:i/>
      <w:iCs/>
    </w:rPr>
  </w:style>
  <w:style w:type="character" w:customStyle="1" w:styleId="AdresseHTMLCar">
    <w:name w:val="Adresse HTML Car"/>
    <w:link w:val="AdresseHTML"/>
    <w:rsid w:val="00A00588"/>
    <w:rPr>
      <w:i/>
      <w:iCs/>
      <w:sz w:val="24"/>
      <w:szCs w:val="24"/>
    </w:rPr>
  </w:style>
  <w:style w:type="character" w:styleId="Appeldenotedefin">
    <w:name w:val="endnote reference"/>
    <w:rsid w:val="00A00588"/>
    <w:rPr>
      <w:vertAlign w:val="superscript"/>
    </w:rPr>
  </w:style>
  <w:style w:type="numbering" w:styleId="ArticleSection">
    <w:name w:val="Outline List 3"/>
    <w:basedOn w:val="Aucuneliste"/>
    <w:rsid w:val="00A00588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00588"/>
  </w:style>
  <w:style w:type="paragraph" w:styleId="Citation">
    <w:name w:val="Quote"/>
    <w:basedOn w:val="Normal"/>
    <w:next w:val="Normal"/>
    <w:link w:val="CitationCar"/>
    <w:uiPriority w:val="29"/>
    <w:qFormat/>
    <w:rsid w:val="00A0058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00588"/>
    <w:rPr>
      <w:i/>
      <w:iCs/>
      <w:color w:val="000000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0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00588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A0058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0058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00588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00588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00588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00588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00588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A0058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00588"/>
    <w:rPr>
      <w:sz w:val="24"/>
      <w:szCs w:val="24"/>
    </w:rPr>
  </w:style>
  <w:style w:type="paragraph" w:styleId="Corpsdetexte3">
    <w:name w:val="Body Text 3"/>
    <w:basedOn w:val="Normal"/>
    <w:link w:val="Corpsdetexte3Car"/>
    <w:rsid w:val="00A0058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00588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A00588"/>
  </w:style>
  <w:style w:type="character" w:customStyle="1" w:styleId="DateCar">
    <w:name w:val="Date Car"/>
    <w:link w:val="Date"/>
    <w:rsid w:val="00A00588"/>
    <w:rPr>
      <w:sz w:val="24"/>
      <w:szCs w:val="24"/>
    </w:rPr>
  </w:style>
  <w:style w:type="character" w:styleId="DfinitionHTML">
    <w:name w:val="HTML Definition"/>
    <w:rsid w:val="00A00588"/>
    <w:rPr>
      <w:i/>
      <w:iCs/>
    </w:rPr>
  </w:style>
  <w:style w:type="table" w:styleId="Effetsdetableau3D1">
    <w:name w:val="Table 3D effects 1"/>
    <w:basedOn w:val="TableauNormal"/>
    <w:rsid w:val="00A0058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0058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00588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0058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0058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005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A0058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00588"/>
    <w:pPr>
      <w:numPr>
        <w:numId w:val="0"/>
      </w:numPr>
      <w:outlineLvl w:val="9"/>
    </w:pPr>
    <w:rPr>
      <w:rFonts w:ascii="Cambria" w:hAnsi="Cambria" w:cs="Times New Roman"/>
      <w:color w:val="auto"/>
    </w:rPr>
  </w:style>
  <w:style w:type="character" w:styleId="ExempleHTML">
    <w:name w:val="HTML Sample"/>
    <w:rsid w:val="00A0058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0058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0058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00588"/>
    <w:pPr>
      <w:ind w:left="4252"/>
    </w:pPr>
  </w:style>
  <w:style w:type="character" w:customStyle="1" w:styleId="FormuledepolitesseCar">
    <w:name w:val="Formule de politesse Car"/>
    <w:link w:val="Formuledepolitesse"/>
    <w:rsid w:val="00A00588"/>
    <w:rPr>
      <w:sz w:val="24"/>
      <w:szCs w:val="24"/>
    </w:rPr>
  </w:style>
  <w:style w:type="table" w:styleId="Grilleclaire">
    <w:name w:val="Light Grid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0058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00588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00588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00588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00588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00588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00588"/>
    <w:pPr>
      <w:ind w:left="240" w:hanging="240"/>
    </w:pPr>
  </w:style>
  <w:style w:type="paragraph" w:styleId="Index2">
    <w:name w:val="index 2"/>
    <w:basedOn w:val="Normal"/>
    <w:next w:val="Normal"/>
    <w:rsid w:val="00A00588"/>
    <w:pPr>
      <w:ind w:left="480" w:hanging="240"/>
    </w:pPr>
  </w:style>
  <w:style w:type="paragraph" w:styleId="Index3">
    <w:name w:val="index 3"/>
    <w:basedOn w:val="Normal"/>
    <w:next w:val="Normal"/>
    <w:rsid w:val="00A00588"/>
    <w:pPr>
      <w:ind w:left="720" w:hanging="240"/>
    </w:pPr>
  </w:style>
  <w:style w:type="paragraph" w:styleId="Index4">
    <w:name w:val="index 4"/>
    <w:basedOn w:val="Normal"/>
    <w:next w:val="Normal"/>
    <w:rsid w:val="00A00588"/>
    <w:pPr>
      <w:ind w:left="960" w:hanging="240"/>
    </w:pPr>
  </w:style>
  <w:style w:type="paragraph" w:styleId="Index5">
    <w:name w:val="index 5"/>
    <w:basedOn w:val="Normal"/>
    <w:next w:val="Normal"/>
    <w:rsid w:val="00A00588"/>
    <w:pPr>
      <w:ind w:left="1200" w:hanging="240"/>
    </w:pPr>
  </w:style>
  <w:style w:type="paragraph" w:styleId="Index6">
    <w:name w:val="index 6"/>
    <w:basedOn w:val="Normal"/>
    <w:next w:val="Normal"/>
    <w:rsid w:val="00A00588"/>
    <w:pPr>
      <w:ind w:left="1440" w:hanging="240"/>
    </w:pPr>
  </w:style>
  <w:style w:type="paragraph" w:styleId="Index7">
    <w:name w:val="index 7"/>
    <w:basedOn w:val="Normal"/>
    <w:next w:val="Normal"/>
    <w:rsid w:val="00A00588"/>
    <w:pPr>
      <w:ind w:left="1680" w:hanging="240"/>
    </w:pPr>
  </w:style>
  <w:style w:type="paragraph" w:styleId="Index8">
    <w:name w:val="index 8"/>
    <w:basedOn w:val="Normal"/>
    <w:next w:val="Normal"/>
    <w:rsid w:val="00A00588"/>
    <w:pPr>
      <w:ind w:left="1920" w:hanging="240"/>
    </w:pPr>
  </w:style>
  <w:style w:type="paragraph" w:styleId="Index9">
    <w:name w:val="index 9"/>
    <w:basedOn w:val="Normal"/>
    <w:next w:val="Normal"/>
    <w:rsid w:val="00A00588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A00588"/>
    <w:rPr>
      <w:b/>
      <w:bCs/>
      <w:sz w:val="20"/>
      <w:szCs w:val="20"/>
    </w:rPr>
  </w:style>
  <w:style w:type="character" w:styleId="Lienhypertextesuivivisit">
    <w:name w:val="FollowedHyperlink"/>
    <w:rsid w:val="00A00588"/>
    <w:rPr>
      <w:color w:val="800080"/>
      <w:u w:val="single"/>
    </w:rPr>
  </w:style>
  <w:style w:type="paragraph" w:styleId="Liste">
    <w:name w:val="List"/>
    <w:basedOn w:val="Normal"/>
    <w:rsid w:val="00A00588"/>
    <w:pPr>
      <w:ind w:left="283" w:hanging="283"/>
      <w:contextualSpacing/>
    </w:pPr>
  </w:style>
  <w:style w:type="paragraph" w:styleId="Liste2">
    <w:name w:val="List 2"/>
    <w:basedOn w:val="Normal"/>
    <w:rsid w:val="00A00588"/>
    <w:pPr>
      <w:ind w:left="566" w:hanging="283"/>
      <w:contextualSpacing/>
    </w:pPr>
  </w:style>
  <w:style w:type="paragraph" w:styleId="Liste3">
    <w:name w:val="List 3"/>
    <w:basedOn w:val="Normal"/>
    <w:rsid w:val="00A00588"/>
    <w:pPr>
      <w:ind w:left="849" w:hanging="283"/>
      <w:contextualSpacing/>
    </w:pPr>
  </w:style>
  <w:style w:type="paragraph" w:styleId="Liste4">
    <w:name w:val="List 4"/>
    <w:basedOn w:val="Normal"/>
    <w:rsid w:val="00A00588"/>
    <w:pPr>
      <w:ind w:left="1132" w:hanging="283"/>
      <w:contextualSpacing/>
    </w:pPr>
  </w:style>
  <w:style w:type="paragraph" w:styleId="Liste5">
    <w:name w:val="List 5"/>
    <w:basedOn w:val="Normal"/>
    <w:rsid w:val="00A00588"/>
    <w:pPr>
      <w:ind w:left="1415" w:hanging="283"/>
      <w:contextualSpacing/>
    </w:pPr>
  </w:style>
  <w:style w:type="paragraph" w:styleId="Listenumros">
    <w:name w:val="List Number"/>
    <w:basedOn w:val="Normal"/>
    <w:rsid w:val="00A00588"/>
    <w:pPr>
      <w:numPr>
        <w:numId w:val="19"/>
      </w:numPr>
      <w:contextualSpacing/>
    </w:pPr>
  </w:style>
  <w:style w:type="paragraph" w:styleId="Listenumros2">
    <w:name w:val="List Number 2"/>
    <w:basedOn w:val="Normal"/>
    <w:rsid w:val="00A00588"/>
    <w:pPr>
      <w:numPr>
        <w:numId w:val="20"/>
      </w:numPr>
      <w:contextualSpacing/>
    </w:pPr>
  </w:style>
  <w:style w:type="paragraph" w:styleId="Listenumros3">
    <w:name w:val="List Number 3"/>
    <w:basedOn w:val="Normal"/>
    <w:rsid w:val="00A00588"/>
    <w:pPr>
      <w:numPr>
        <w:numId w:val="21"/>
      </w:numPr>
      <w:contextualSpacing/>
    </w:pPr>
  </w:style>
  <w:style w:type="paragraph" w:styleId="Listenumros4">
    <w:name w:val="List Number 4"/>
    <w:basedOn w:val="Normal"/>
    <w:rsid w:val="00A00588"/>
    <w:pPr>
      <w:numPr>
        <w:numId w:val="22"/>
      </w:numPr>
      <w:contextualSpacing/>
    </w:pPr>
  </w:style>
  <w:style w:type="paragraph" w:styleId="Listenumros5">
    <w:name w:val="List Number 5"/>
    <w:basedOn w:val="Normal"/>
    <w:rsid w:val="00A00588"/>
    <w:pPr>
      <w:numPr>
        <w:numId w:val="23"/>
      </w:numPr>
      <w:contextualSpacing/>
    </w:pPr>
  </w:style>
  <w:style w:type="paragraph" w:styleId="Listepuces">
    <w:name w:val="List Bullet"/>
    <w:basedOn w:val="Normal"/>
    <w:rsid w:val="00A00588"/>
    <w:pPr>
      <w:numPr>
        <w:numId w:val="24"/>
      </w:numPr>
      <w:contextualSpacing/>
    </w:pPr>
  </w:style>
  <w:style w:type="paragraph" w:styleId="Listepuces2">
    <w:name w:val="List Bullet 2"/>
    <w:basedOn w:val="Normal"/>
    <w:rsid w:val="00A00588"/>
    <w:pPr>
      <w:numPr>
        <w:numId w:val="25"/>
      </w:numPr>
      <w:contextualSpacing/>
    </w:pPr>
  </w:style>
  <w:style w:type="paragraph" w:styleId="Listepuces3">
    <w:name w:val="List Bullet 3"/>
    <w:basedOn w:val="Normal"/>
    <w:rsid w:val="00A00588"/>
    <w:pPr>
      <w:numPr>
        <w:numId w:val="26"/>
      </w:numPr>
      <w:contextualSpacing/>
    </w:pPr>
  </w:style>
  <w:style w:type="paragraph" w:styleId="Listepuces4">
    <w:name w:val="List Bullet 4"/>
    <w:basedOn w:val="Normal"/>
    <w:rsid w:val="00A00588"/>
    <w:pPr>
      <w:numPr>
        <w:numId w:val="27"/>
      </w:numPr>
      <w:contextualSpacing/>
    </w:pPr>
  </w:style>
  <w:style w:type="paragraph" w:styleId="Listepuces5">
    <w:name w:val="List Bullet 5"/>
    <w:basedOn w:val="Normal"/>
    <w:rsid w:val="00A00588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0058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0058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0058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0058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0058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00588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rsid w:val="00A0058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A0058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A00588"/>
  </w:style>
  <w:style w:type="character" w:styleId="Numrodeligne">
    <w:name w:val="line number"/>
    <w:rsid w:val="00A00588"/>
  </w:style>
  <w:style w:type="table" w:styleId="Ombrageclair">
    <w:name w:val="Light Shading"/>
    <w:basedOn w:val="TableauNormal"/>
    <w:uiPriority w:val="60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00588"/>
    <w:pPr>
      <w:ind w:left="708"/>
    </w:pPr>
  </w:style>
  <w:style w:type="paragraph" w:styleId="PrformatHTML">
    <w:name w:val="HTML Preformatted"/>
    <w:basedOn w:val="Normal"/>
    <w:link w:val="PrformatHTMLCar"/>
    <w:rsid w:val="00A0058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0058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0058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0058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00588"/>
    <w:pPr>
      <w:overflowPunct/>
      <w:autoSpaceDE/>
      <w:autoSpaceDN/>
      <w:adjustRightInd/>
      <w:spacing w:after="120"/>
      <w:ind w:firstLine="210"/>
      <w:textAlignment w:val="auto"/>
    </w:pPr>
  </w:style>
  <w:style w:type="character" w:customStyle="1" w:styleId="Retrait1religneCar">
    <w:name w:val="Retrait 1re ligne Car"/>
    <w:basedOn w:val="CorpsdetexteCar"/>
    <w:link w:val="Retrait1religne"/>
    <w:rsid w:val="00A00588"/>
    <w:rPr>
      <w:sz w:val="24"/>
      <w:szCs w:val="24"/>
      <w:lang w:val="fr-FR" w:eastAsia="fr-FR" w:bidi="ar-SA"/>
    </w:rPr>
  </w:style>
  <w:style w:type="paragraph" w:styleId="Retraitcorpsdetexte">
    <w:name w:val="Body Text Indent"/>
    <w:basedOn w:val="Normal"/>
    <w:link w:val="RetraitcorpsdetexteCar"/>
    <w:rsid w:val="00A0058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00588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A0058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00588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A0058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0058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0058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00588"/>
    <w:rPr>
      <w:sz w:val="24"/>
      <w:szCs w:val="24"/>
    </w:rPr>
  </w:style>
  <w:style w:type="paragraph" w:styleId="Retraitnormal">
    <w:name w:val="Normal Indent"/>
    <w:basedOn w:val="Normal"/>
    <w:rsid w:val="00A00588"/>
    <w:pPr>
      <w:ind w:left="708"/>
    </w:pPr>
  </w:style>
  <w:style w:type="paragraph" w:styleId="Salutations">
    <w:name w:val="Salutation"/>
    <w:basedOn w:val="Normal"/>
    <w:next w:val="Normal"/>
    <w:link w:val="SalutationsCar"/>
    <w:rsid w:val="00A00588"/>
  </w:style>
  <w:style w:type="character" w:customStyle="1" w:styleId="SalutationsCar">
    <w:name w:val="Salutations Car"/>
    <w:link w:val="Salutations"/>
    <w:rsid w:val="00A00588"/>
    <w:rPr>
      <w:sz w:val="24"/>
      <w:szCs w:val="24"/>
    </w:rPr>
  </w:style>
  <w:style w:type="paragraph" w:styleId="Sansinterligne">
    <w:name w:val="No Spacing"/>
    <w:uiPriority w:val="1"/>
    <w:qFormat/>
    <w:rsid w:val="00A00588"/>
    <w:pPr>
      <w:jc w:val="both"/>
    </w:pPr>
    <w:rPr>
      <w:sz w:val="24"/>
      <w:szCs w:val="24"/>
    </w:rPr>
  </w:style>
  <w:style w:type="paragraph" w:styleId="Signature">
    <w:name w:val="Signature"/>
    <w:basedOn w:val="Normal"/>
    <w:link w:val="SignatureCar"/>
    <w:rsid w:val="00A00588"/>
    <w:pPr>
      <w:ind w:left="4252"/>
    </w:pPr>
  </w:style>
  <w:style w:type="character" w:customStyle="1" w:styleId="SignatureCar">
    <w:name w:val="Signature Car"/>
    <w:link w:val="Signature"/>
    <w:rsid w:val="00A00588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A00588"/>
  </w:style>
  <w:style w:type="character" w:customStyle="1" w:styleId="SignaturelectroniqueCar">
    <w:name w:val="Signature électronique Car"/>
    <w:link w:val="Signaturelectronique"/>
    <w:rsid w:val="00A00588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A00588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A0058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00588"/>
  </w:style>
  <w:style w:type="paragraph" w:styleId="Tabledesrfrencesjuridiques">
    <w:name w:val="table of authorities"/>
    <w:basedOn w:val="Normal"/>
    <w:next w:val="Normal"/>
    <w:rsid w:val="00A00588"/>
    <w:pPr>
      <w:ind w:left="240" w:hanging="240"/>
    </w:pPr>
  </w:style>
  <w:style w:type="table" w:styleId="Tableauclassique1">
    <w:name w:val="Table Classic 1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00588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00588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00588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00588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00588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00588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00588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00588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0058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0058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00588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0058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0058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00588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0058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00588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0058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00588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00588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00588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0058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0058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00588"/>
    <w:rPr>
      <w:color w:val="808080"/>
    </w:rPr>
  </w:style>
  <w:style w:type="paragraph" w:styleId="Textedemacro">
    <w:name w:val="macro"/>
    <w:link w:val="TextedemacroCar"/>
    <w:rsid w:val="00A005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00588"/>
    <w:rPr>
      <w:rFonts w:ascii="Courier New" w:hAnsi="Courier New" w:cs="Courier New"/>
    </w:rPr>
  </w:style>
  <w:style w:type="table" w:styleId="Thmedutableau">
    <w:name w:val="Table Theme"/>
    <w:basedOn w:val="TableauNormal"/>
    <w:rsid w:val="00A0058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0058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0058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A00588"/>
  </w:style>
  <w:style w:type="character" w:customStyle="1" w:styleId="TitredenoteCar">
    <w:name w:val="Titre de note Car"/>
    <w:link w:val="Titredenote"/>
    <w:rsid w:val="00A00588"/>
    <w:rPr>
      <w:sz w:val="24"/>
      <w:szCs w:val="24"/>
    </w:rPr>
  </w:style>
  <w:style w:type="character" w:styleId="Titredulivre">
    <w:name w:val="Book Title"/>
    <w:uiPriority w:val="33"/>
    <w:qFormat/>
    <w:rsid w:val="00A0058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0058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00588"/>
    <w:pPr>
      <w:spacing w:before="120"/>
    </w:pPr>
    <w:rPr>
      <w:rFonts w:ascii="Cambria" w:hAnsi="Cambria"/>
      <w:b/>
      <w:bCs/>
    </w:rPr>
  </w:style>
  <w:style w:type="paragraph" w:styleId="TM5">
    <w:name w:val="toc 5"/>
    <w:basedOn w:val="Normal"/>
    <w:next w:val="Normal"/>
    <w:rsid w:val="00A00588"/>
    <w:pPr>
      <w:ind w:left="960"/>
    </w:pPr>
  </w:style>
  <w:style w:type="paragraph" w:styleId="TM6">
    <w:name w:val="toc 6"/>
    <w:basedOn w:val="Normal"/>
    <w:next w:val="Normal"/>
    <w:rsid w:val="00A00588"/>
    <w:pPr>
      <w:ind w:left="1200"/>
    </w:pPr>
  </w:style>
  <w:style w:type="paragraph" w:styleId="TM7">
    <w:name w:val="toc 7"/>
    <w:basedOn w:val="Normal"/>
    <w:next w:val="Normal"/>
    <w:rsid w:val="00A00588"/>
    <w:pPr>
      <w:ind w:left="1440"/>
    </w:pPr>
  </w:style>
  <w:style w:type="paragraph" w:styleId="TM8">
    <w:name w:val="toc 8"/>
    <w:basedOn w:val="Normal"/>
    <w:next w:val="Normal"/>
    <w:rsid w:val="00A00588"/>
    <w:pPr>
      <w:ind w:left="1680"/>
    </w:pPr>
  </w:style>
  <w:style w:type="paragraph" w:styleId="TM9">
    <w:name w:val="toc 9"/>
    <w:basedOn w:val="Normal"/>
    <w:next w:val="Normal"/>
    <w:rsid w:val="00A00588"/>
    <w:pPr>
      <w:ind w:left="1920"/>
    </w:pPr>
  </w:style>
  <w:style w:type="table" w:styleId="Trameclaire-Accent1">
    <w:name w:val="Light Shading Accent 1"/>
    <w:basedOn w:val="TableauNormal"/>
    <w:uiPriority w:val="60"/>
    <w:rsid w:val="00A0058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0058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0058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0058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0058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0058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005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61C6"/>
    <w:pPr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qFormat/>
    <w:rsid w:val="004A3D8E"/>
    <w:pPr>
      <w:keepNext/>
      <w:numPr>
        <w:numId w:val="3"/>
      </w:numPr>
      <w:tabs>
        <w:tab w:val="clear" w:pos="360"/>
        <w:tab w:val="num" w:pos="900"/>
      </w:tabs>
      <w:spacing w:before="240" w:after="60"/>
      <w:ind w:left="900" w:hanging="900"/>
      <w:outlineLvl w:val="0"/>
    </w:pPr>
    <w:rPr>
      <w:rFonts w:ascii="Arial" w:hAnsi="Arial" w:cs="Arial"/>
      <w:b/>
      <w:bCs/>
      <w:color w:val="800080"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4A3D8E"/>
    <w:pPr>
      <w:keepNext/>
      <w:numPr>
        <w:ilvl w:val="1"/>
        <w:numId w:val="3"/>
      </w:numPr>
      <w:tabs>
        <w:tab w:val="clear" w:pos="1260"/>
        <w:tab w:val="num" w:pos="900"/>
      </w:tabs>
      <w:spacing w:before="240" w:after="60"/>
      <w:ind w:hanging="900"/>
      <w:outlineLvl w:val="1"/>
    </w:pPr>
    <w:rPr>
      <w:rFonts w:ascii="Arial" w:hAnsi="Arial" w:cs="Arial"/>
      <w:b/>
      <w:bCs/>
      <w:i/>
      <w:iCs/>
      <w:color w:val="3366FF"/>
      <w:sz w:val="28"/>
      <w:szCs w:val="28"/>
    </w:rPr>
  </w:style>
  <w:style w:type="paragraph" w:styleId="Titre3">
    <w:name w:val="heading 3"/>
    <w:basedOn w:val="Normal"/>
    <w:next w:val="Normal"/>
    <w:qFormat/>
    <w:rsid w:val="00F06891"/>
    <w:pPr>
      <w:keepNext/>
      <w:numPr>
        <w:ilvl w:val="2"/>
        <w:numId w:val="3"/>
      </w:numPr>
      <w:tabs>
        <w:tab w:val="clear" w:pos="3600"/>
        <w:tab w:val="num" w:pos="900"/>
      </w:tabs>
      <w:spacing w:before="240" w:after="60"/>
      <w:ind w:left="900" w:hanging="900"/>
      <w:outlineLvl w:val="2"/>
    </w:pPr>
    <w:rPr>
      <w:rFonts w:ascii="Arial" w:hAnsi="Arial" w:cs="Arial"/>
      <w:b/>
      <w:bCs/>
      <w:color w:val="FF00F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B07445"/>
    <w:pPr>
      <w:keepNext/>
      <w:numPr>
        <w:ilvl w:val="3"/>
        <w:numId w:val="4"/>
      </w:numPr>
      <w:tabs>
        <w:tab w:val="clear" w:pos="2520"/>
        <w:tab w:val="num" w:pos="1440"/>
      </w:tabs>
      <w:spacing w:before="240" w:after="120"/>
      <w:ind w:left="1077"/>
      <w:outlineLvl w:val="3"/>
    </w:pPr>
    <w:rPr>
      <w:bCs/>
      <w:u w:val="single"/>
    </w:rPr>
  </w:style>
  <w:style w:type="paragraph" w:styleId="Titre5">
    <w:name w:val="heading 5"/>
    <w:basedOn w:val="Normal"/>
    <w:next w:val="Normal"/>
    <w:qFormat/>
    <w:rsid w:val="00983C5B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983C5B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983C5B"/>
    <w:pPr>
      <w:numPr>
        <w:ilvl w:val="6"/>
        <w:numId w:val="3"/>
      </w:numPr>
      <w:spacing w:before="240" w:after="60"/>
      <w:outlineLvl w:val="6"/>
    </w:pPr>
  </w:style>
  <w:style w:type="paragraph" w:styleId="Titre8">
    <w:name w:val="heading 8"/>
    <w:basedOn w:val="Normal"/>
    <w:next w:val="Normal"/>
    <w:qFormat/>
    <w:rsid w:val="00983C5B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983C5B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Titre4Car">
    <w:name w:val="Titre 4 Car"/>
    <w:link w:val="Titre4"/>
    <w:rsid w:val="00B07445"/>
    <w:rPr>
      <w:bCs/>
      <w:sz w:val="24"/>
      <w:szCs w:val="24"/>
      <w:u w:val="single"/>
    </w:rPr>
  </w:style>
  <w:style w:type="paragraph" w:customStyle="1" w:styleId="Style1">
    <w:name w:val="Style1"/>
    <w:basedOn w:val="Normal"/>
    <w:link w:val="Style1Car"/>
    <w:rsid w:val="00063BA6"/>
    <w:pPr>
      <w:numPr>
        <w:numId w:val="1"/>
      </w:numPr>
    </w:pPr>
    <w:rPr>
      <w:color w:val="92D050"/>
      <w:u w:val="double"/>
    </w:rPr>
  </w:style>
  <w:style w:type="character" w:customStyle="1" w:styleId="Style1Car">
    <w:name w:val="Style1 Car"/>
    <w:link w:val="Style1"/>
    <w:rsid w:val="00E75544"/>
    <w:rPr>
      <w:color w:val="92D050"/>
      <w:sz w:val="24"/>
      <w:szCs w:val="24"/>
      <w:u w:val="double"/>
    </w:rPr>
  </w:style>
  <w:style w:type="character" w:styleId="Lienhypertexte">
    <w:name w:val="Hyperlink"/>
    <w:rsid w:val="003A4E89"/>
    <w:rPr>
      <w:color w:val="0000FF"/>
      <w:u w:val="single"/>
    </w:rPr>
  </w:style>
  <w:style w:type="paragraph" w:styleId="TM2">
    <w:name w:val="toc 2"/>
    <w:basedOn w:val="Normal"/>
    <w:next w:val="Normal"/>
    <w:semiHidden/>
    <w:rsid w:val="0000632D"/>
    <w:pPr>
      <w:spacing w:before="120" w:after="120"/>
      <w:ind w:left="238"/>
    </w:pPr>
    <w:rPr>
      <w:color w:val="3366FF"/>
    </w:rPr>
  </w:style>
  <w:style w:type="paragraph" w:styleId="TM1">
    <w:name w:val="toc 1"/>
    <w:basedOn w:val="Normal"/>
    <w:next w:val="Normal"/>
    <w:semiHidden/>
    <w:rsid w:val="00643479"/>
    <w:pPr>
      <w:tabs>
        <w:tab w:val="left" w:pos="480"/>
        <w:tab w:val="right" w:leader="dot" w:pos="8776"/>
      </w:tabs>
      <w:spacing w:before="120" w:after="120"/>
    </w:pPr>
    <w:rPr>
      <w:b/>
      <w:color w:val="800080"/>
      <w:sz w:val="26"/>
      <w:szCs w:val="36"/>
    </w:rPr>
  </w:style>
  <w:style w:type="paragraph" w:styleId="TM3">
    <w:name w:val="toc 3"/>
    <w:basedOn w:val="Normal"/>
    <w:next w:val="Normal"/>
    <w:semiHidden/>
    <w:rsid w:val="0000632D"/>
    <w:pPr>
      <w:tabs>
        <w:tab w:val="left" w:pos="1440"/>
        <w:tab w:val="right" w:leader="dot" w:pos="8493"/>
      </w:tabs>
      <w:ind w:left="480"/>
    </w:pPr>
    <w:rPr>
      <w:color w:val="000000"/>
    </w:rPr>
  </w:style>
  <w:style w:type="paragraph" w:styleId="En-tte">
    <w:name w:val="header"/>
    <w:basedOn w:val="Normal"/>
    <w:rsid w:val="0043510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3510B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3063DE"/>
    <w:rPr>
      <w:sz w:val="16"/>
      <w:szCs w:val="16"/>
    </w:rPr>
  </w:style>
  <w:style w:type="paragraph" w:styleId="Commentaire">
    <w:name w:val="annotation text"/>
    <w:basedOn w:val="Normal"/>
    <w:semiHidden/>
    <w:rsid w:val="003063DE"/>
    <w:rPr>
      <w:sz w:val="20"/>
      <w:szCs w:val="20"/>
    </w:rPr>
  </w:style>
  <w:style w:type="paragraph" w:styleId="Textedebulles">
    <w:name w:val="Balloon Text"/>
    <w:basedOn w:val="Normal"/>
    <w:semiHidden/>
    <w:rsid w:val="003063DE"/>
    <w:rPr>
      <w:rFonts w:ascii="Tahoma" w:hAnsi="Tahoma" w:cs="Tahoma"/>
      <w:sz w:val="16"/>
      <w:szCs w:val="16"/>
    </w:rPr>
  </w:style>
  <w:style w:type="paragraph" w:customStyle="1" w:styleId="style5">
    <w:name w:val="style 5"/>
    <w:basedOn w:val="Titre1"/>
    <w:rsid w:val="003063DE"/>
    <w:pPr>
      <w:numPr>
        <w:numId w:val="0"/>
      </w:numPr>
      <w:jc w:val="center"/>
    </w:pPr>
    <w:rPr>
      <w:rFonts w:cs="Times New Roman"/>
      <w:szCs w:val="20"/>
    </w:rPr>
  </w:style>
  <w:style w:type="character" w:styleId="Numrodepage">
    <w:name w:val="page number"/>
    <w:basedOn w:val="Policepardfaut"/>
    <w:rsid w:val="00D50B9E"/>
  </w:style>
  <w:style w:type="character" w:styleId="Appelnotedebasdep">
    <w:name w:val="footnote reference"/>
    <w:semiHidden/>
    <w:rsid w:val="00021121"/>
    <w:rPr>
      <w:vertAlign w:val="superscript"/>
    </w:rPr>
  </w:style>
  <w:style w:type="paragraph" w:styleId="Corpsdetexte">
    <w:name w:val="Body Text"/>
    <w:basedOn w:val="Normal"/>
    <w:link w:val="CorpsdetexteCar"/>
    <w:rsid w:val="00033B7F"/>
    <w:pPr>
      <w:overflowPunct w:val="0"/>
      <w:autoSpaceDE w:val="0"/>
      <w:autoSpaceDN w:val="0"/>
      <w:adjustRightInd w:val="0"/>
      <w:ind w:firstLine="709"/>
      <w:textAlignment w:val="baseline"/>
    </w:pPr>
  </w:style>
  <w:style w:type="character" w:customStyle="1" w:styleId="CorpsdetexteCar">
    <w:name w:val="Corps de texte Car"/>
    <w:link w:val="Corpsdetexte"/>
    <w:rsid w:val="00340174"/>
    <w:rPr>
      <w:sz w:val="24"/>
      <w:szCs w:val="24"/>
      <w:lang w:val="fr-FR" w:eastAsia="fr-FR" w:bidi="ar-SA"/>
    </w:rPr>
  </w:style>
  <w:style w:type="paragraph" w:styleId="Notedebasdepage">
    <w:name w:val="footnote text"/>
    <w:basedOn w:val="Normal"/>
    <w:semiHidden/>
    <w:rsid w:val="00021121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paragraph" w:customStyle="1" w:styleId="BodyText2">
    <w:name w:val="Body Text 2"/>
    <w:basedOn w:val="Normal"/>
    <w:rsid w:val="00021121"/>
    <w:pPr>
      <w:overflowPunct w:val="0"/>
      <w:autoSpaceDE w:val="0"/>
      <w:autoSpaceDN w:val="0"/>
      <w:adjustRightInd w:val="0"/>
      <w:spacing w:line="360" w:lineRule="exact"/>
      <w:ind w:firstLine="709"/>
      <w:textAlignment w:val="baseline"/>
    </w:pPr>
  </w:style>
  <w:style w:type="paragraph" w:styleId="NormalWeb">
    <w:name w:val="Normal (Web)"/>
    <w:basedOn w:val="Normal"/>
    <w:rsid w:val="00021121"/>
    <w:pPr>
      <w:overflowPunct w:val="0"/>
      <w:autoSpaceDE w:val="0"/>
      <w:autoSpaceDN w:val="0"/>
      <w:adjustRightInd w:val="0"/>
      <w:spacing w:before="100" w:after="100" w:line="360" w:lineRule="auto"/>
      <w:ind w:firstLine="709"/>
      <w:textAlignment w:val="baseline"/>
    </w:pPr>
  </w:style>
  <w:style w:type="paragraph" w:customStyle="1" w:styleId="Style2">
    <w:name w:val="Style2"/>
    <w:basedOn w:val="Normal"/>
    <w:link w:val="Style2Car"/>
    <w:rsid w:val="00983C5B"/>
    <w:pPr>
      <w:numPr>
        <w:numId w:val="2"/>
      </w:numPr>
      <w:tabs>
        <w:tab w:val="clear" w:pos="284"/>
        <w:tab w:val="num" w:pos="720"/>
      </w:tabs>
      <w:ind w:left="1260" w:hanging="540"/>
    </w:pPr>
    <w:rPr>
      <w:color w:val="3366FF"/>
      <w:u w:val="single"/>
    </w:rPr>
  </w:style>
  <w:style w:type="character" w:customStyle="1" w:styleId="Style2Car">
    <w:name w:val="Style2 Car"/>
    <w:link w:val="Style2"/>
    <w:rsid w:val="00E91EE7"/>
    <w:rPr>
      <w:color w:val="3366FF"/>
      <w:sz w:val="24"/>
      <w:szCs w:val="24"/>
      <w:u w:val="single"/>
    </w:rPr>
  </w:style>
  <w:style w:type="paragraph" w:customStyle="1" w:styleId="AnnexesT1">
    <w:name w:val="Annexes T1"/>
    <w:basedOn w:val="Titre2"/>
    <w:rsid w:val="00EE78D4"/>
    <w:pPr>
      <w:numPr>
        <w:ilvl w:val="0"/>
        <w:numId w:val="5"/>
      </w:numPr>
    </w:pPr>
  </w:style>
  <w:style w:type="character" w:styleId="lev">
    <w:name w:val="Strong"/>
    <w:qFormat/>
    <w:rsid w:val="00575B9B"/>
    <w:rPr>
      <w:b/>
      <w:bCs/>
    </w:rPr>
  </w:style>
  <w:style w:type="paragraph" w:customStyle="1" w:styleId="AnnexesT2">
    <w:name w:val="Annexes T2"/>
    <w:basedOn w:val="Titre3"/>
    <w:rsid w:val="00EE78D4"/>
    <w:pPr>
      <w:numPr>
        <w:ilvl w:val="0"/>
        <w:numId w:val="6"/>
      </w:numPr>
    </w:pPr>
  </w:style>
  <w:style w:type="paragraph" w:styleId="TM4">
    <w:name w:val="toc 4"/>
    <w:basedOn w:val="Normal"/>
    <w:next w:val="Normal"/>
    <w:semiHidden/>
    <w:rsid w:val="00F305BD"/>
    <w:pPr>
      <w:ind w:left="720"/>
    </w:pPr>
  </w:style>
  <w:style w:type="paragraph" w:customStyle="1" w:styleId="conclusionT3">
    <w:name w:val="conclusion T3"/>
    <w:basedOn w:val="AnnexesT2"/>
    <w:rsid w:val="00E3533D"/>
  </w:style>
  <w:style w:type="paragraph" w:customStyle="1" w:styleId="conclusionT2">
    <w:name w:val="conclusion T2"/>
    <w:basedOn w:val="AnnexesT1"/>
    <w:rsid w:val="0098638A"/>
  </w:style>
  <w:style w:type="character" w:styleId="CitationHTML">
    <w:name w:val="HTML Cite"/>
    <w:rsid w:val="00C60CE4"/>
    <w:rPr>
      <w:i w:val="0"/>
      <w:iCs w:val="0"/>
      <w:color w:val="0E774A"/>
    </w:rPr>
  </w:style>
  <w:style w:type="character" w:customStyle="1" w:styleId="txtbleu1">
    <w:name w:val="txtbleu1"/>
    <w:rsid w:val="00A205A6"/>
    <w:rPr>
      <w:rFonts w:ascii="Arial" w:hAnsi="Arial" w:cs="Arial" w:hint="default"/>
      <w:b/>
      <w:bCs/>
      <w:color w:val="4D3BA0"/>
      <w:sz w:val="18"/>
      <w:szCs w:val="18"/>
    </w:rPr>
  </w:style>
  <w:style w:type="character" w:customStyle="1" w:styleId="main121">
    <w:name w:val="main_121"/>
    <w:rsid w:val="00AE18CE"/>
    <w:rPr>
      <w:rFonts w:ascii="Arial" w:hAnsi="Arial" w:cs="Arial" w:hint="default"/>
      <w:sz w:val="17"/>
      <w:szCs w:val="17"/>
    </w:rPr>
  </w:style>
  <w:style w:type="table" w:styleId="Grilledutableau">
    <w:name w:val="Table Grid"/>
    <w:basedOn w:val="TableauNormal"/>
    <w:rsid w:val="002B0FEC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xique">
    <w:name w:val="lexique"/>
    <w:basedOn w:val="Normal"/>
    <w:link w:val="lexiqueCar"/>
    <w:rsid w:val="000E4455"/>
    <w:rPr>
      <w:color w:val="00CCFF"/>
    </w:rPr>
  </w:style>
  <w:style w:type="character" w:customStyle="1" w:styleId="lexiqueCar">
    <w:name w:val="lexique Car"/>
    <w:link w:val="lexique"/>
    <w:rsid w:val="000E4455"/>
    <w:rPr>
      <w:color w:val="00CCFF"/>
      <w:sz w:val="24"/>
      <w:szCs w:val="24"/>
      <w:lang w:val="fr-FR" w:eastAsia="fr-FR" w:bidi="ar-SA"/>
    </w:rPr>
  </w:style>
  <w:style w:type="paragraph" w:styleId="Objetducommentaire">
    <w:name w:val="annotation subject"/>
    <w:basedOn w:val="Commentaire"/>
    <w:next w:val="Commentaire"/>
    <w:semiHidden/>
    <w:rsid w:val="008E364B"/>
    <w:rPr>
      <w:b/>
      <w:bCs/>
    </w:rPr>
  </w:style>
  <w:style w:type="paragraph" w:customStyle="1" w:styleId="Style3">
    <w:name w:val="Style3"/>
    <w:basedOn w:val="Normal"/>
    <w:rsid w:val="009032A9"/>
    <w:pPr>
      <w:jc w:val="center"/>
    </w:pPr>
    <w:rPr>
      <w:b/>
      <w:bCs/>
      <w:color w:val="333399"/>
      <w:sz w:val="32"/>
      <w:szCs w:val="32"/>
    </w:rPr>
  </w:style>
  <w:style w:type="numbering" w:styleId="111111">
    <w:name w:val="Outline List 2"/>
    <w:basedOn w:val="Aucuneliste"/>
    <w:rsid w:val="00A00588"/>
    <w:pPr>
      <w:numPr>
        <w:numId w:val="16"/>
      </w:numPr>
    </w:pPr>
  </w:style>
  <w:style w:type="numbering" w:styleId="1ai">
    <w:name w:val="Outline List 1"/>
    <w:basedOn w:val="Aucuneliste"/>
    <w:rsid w:val="00A00588"/>
    <w:pPr>
      <w:numPr>
        <w:numId w:val="17"/>
      </w:numPr>
    </w:pPr>
  </w:style>
  <w:style w:type="character" w:styleId="Accentuation">
    <w:name w:val="Emphasis"/>
    <w:qFormat/>
    <w:rsid w:val="00A00588"/>
    <w:rPr>
      <w:i/>
      <w:iCs/>
    </w:rPr>
  </w:style>
  <w:style w:type="character" w:styleId="AcronymeHTML">
    <w:name w:val="HTML Acronym"/>
    <w:rsid w:val="00A00588"/>
  </w:style>
  <w:style w:type="paragraph" w:styleId="Adressedestinataire">
    <w:name w:val="envelope address"/>
    <w:basedOn w:val="Normal"/>
    <w:rsid w:val="00A0058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A0058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00588"/>
    <w:rPr>
      <w:i/>
      <w:iCs/>
    </w:rPr>
  </w:style>
  <w:style w:type="character" w:customStyle="1" w:styleId="AdresseHTMLCar">
    <w:name w:val="Adresse HTML Car"/>
    <w:link w:val="AdresseHTML"/>
    <w:rsid w:val="00A00588"/>
    <w:rPr>
      <w:i/>
      <w:iCs/>
      <w:sz w:val="24"/>
      <w:szCs w:val="24"/>
    </w:rPr>
  </w:style>
  <w:style w:type="character" w:styleId="Appeldenotedefin">
    <w:name w:val="endnote reference"/>
    <w:rsid w:val="00A00588"/>
    <w:rPr>
      <w:vertAlign w:val="superscript"/>
    </w:rPr>
  </w:style>
  <w:style w:type="numbering" w:styleId="ArticleSection">
    <w:name w:val="Outline List 3"/>
    <w:basedOn w:val="Aucuneliste"/>
    <w:rsid w:val="00A00588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00588"/>
  </w:style>
  <w:style w:type="paragraph" w:styleId="Citation">
    <w:name w:val="Quote"/>
    <w:basedOn w:val="Normal"/>
    <w:next w:val="Normal"/>
    <w:link w:val="CitationCar"/>
    <w:uiPriority w:val="29"/>
    <w:qFormat/>
    <w:rsid w:val="00A0058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00588"/>
    <w:rPr>
      <w:i/>
      <w:iCs/>
      <w:color w:val="000000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0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00588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A0058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0058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00588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00588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00588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00588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00588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A0058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00588"/>
    <w:rPr>
      <w:sz w:val="24"/>
      <w:szCs w:val="24"/>
    </w:rPr>
  </w:style>
  <w:style w:type="paragraph" w:styleId="Corpsdetexte3">
    <w:name w:val="Body Text 3"/>
    <w:basedOn w:val="Normal"/>
    <w:link w:val="Corpsdetexte3Car"/>
    <w:rsid w:val="00A0058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00588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A00588"/>
  </w:style>
  <w:style w:type="character" w:customStyle="1" w:styleId="DateCar">
    <w:name w:val="Date Car"/>
    <w:link w:val="Date"/>
    <w:rsid w:val="00A00588"/>
    <w:rPr>
      <w:sz w:val="24"/>
      <w:szCs w:val="24"/>
    </w:rPr>
  </w:style>
  <w:style w:type="character" w:styleId="DfinitionHTML">
    <w:name w:val="HTML Definition"/>
    <w:rsid w:val="00A00588"/>
    <w:rPr>
      <w:i/>
      <w:iCs/>
    </w:rPr>
  </w:style>
  <w:style w:type="table" w:styleId="Effetsdetableau3D1">
    <w:name w:val="Table 3D effects 1"/>
    <w:basedOn w:val="TableauNormal"/>
    <w:rsid w:val="00A0058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0058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00588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0058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0058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005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A0058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00588"/>
    <w:pPr>
      <w:numPr>
        <w:numId w:val="0"/>
      </w:numPr>
      <w:outlineLvl w:val="9"/>
    </w:pPr>
    <w:rPr>
      <w:rFonts w:ascii="Cambria" w:hAnsi="Cambria" w:cs="Times New Roman"/>
      <w:color w:val="auto"/>
    </w:rPr>
  </w:style>
  <w:style w:type="character" w:styleId="ExempleHTML">
    <w:name w:val="HTML Sample"/>
    <w:rsid w:val="00A0058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0058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0058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00588"/>
    <w:pPr>
      <w:ind w:left="4252"/>
    </w:pPr>
  </w:style>
  <w:style w:type="character" w:customStyle="1" w:styleId="FormuledepolitesseCar">
    <w:name w:val="Formule de politesse Car"/>
    <w:link w:val="Formuledepolitesse"/>
    <w:rsid w:val="00A00588"/>
    <w:rPr>
      <w:sz w:val="24"/>
      <w:szCs w:val="24"/>
    </w:rPr>
  </w:style>
  <w:style w:type="table" w:styleId="Grilleclaire">
    <w:name w:val="Light Grid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0058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0058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0058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00588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00588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00588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00588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00588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0058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0058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00588"/>
    <w:pPr>
      <w:ind w:left="240" w:hanging="240"/>
    </w:pPr>
  </w:style>
  <w:style w:type="paragraph" w:styleId="Index2">
    <w:name w:val="index 2"/>
    <w:basedOn w:val="Normal"/>
    <w:next w:val="Normal"/>
    <w:rsid w:val="00A00588"/>
    <w:pPr>
      <w:ind w:left="480" w:hanging="240"/>
    </w:pPr>
  </w:style>
  <w:style w:type="paragraph" w:styleId="Index3">
    <w:name w:val="index 3"/>
    <w:basedOn w:val="Normal"/>
    <w:next w:val="Normal"/>
    <w:rsid w:val="00A00588"/>
    <w:pPr>
      <w:ind w:left="720" w:hanging="240"/>
    </w:pPr>
  </w:style>
  <w:style w:type="paragraph" w:styleId="Index4">
    <w:name w:val="index 4"/>
    <w:basedOn w:val="Normal"/>
    <w:next w:val="Normal"/>
    <w:rsid w:val="00A00588"/>
    <w:pPr>
      <w:ind w:left="960" w:hanging="240"/>
    </w:pPr>
  </w:style>
  <w:style w:type="paragraph" w:styleId="Index5">
    <w:name w:val="index 5"/>
    <w:basedOn w:val="Normal"/>
    <w:next w:val="Normal"/>
    <w:rsid w:val="00A00588"/>
    <w:pPr>
      <w:ind w:left="1200" w:hanging="240"/>
    </w:pPr>
  </w:style>
  <w:style w:type="paragraph" w:styleId="Index6">
    <w:name w:val="index 6"/>
    <w:basedOn w:val="Normal"/>
    <w:next w:val="Normal"/>
    <w:rsid w:val="00A00588"/>
    <w:pPr>
      <w:ind w:left="1440" w:hanging="240"/>
    </w:pPr>
  </w:style>
  <w:style w:type="paragraph" w:styleId="Index7">
    <w:name w:val="index 7"/>
    <w:basedOn w:val="Normal"/>
    <w:next w:val="Normal"/>
    <w:rsid w:val="00A00588"/>
    <w:pPr>
      <w:ind w:left="1680" w:hanging="240"/>
    </w:pPr>
  </w:style>
  <w:style w:type="paragraph" w:styleId="Index8">
    <w:name w:val="index 8"/>
    <w:basedOn w:val="Normal"/>
    <w:next w:val="Normal"/>
    <w:rsid w:val="00A00588"/>
    <w:pPr>
      <w:ind w:left="1920" w:hanging="240"/>
    </w:pPr>
  </w:style>
  <w:style w:type="paragraph" w:styleId="Index9">
    <w:name w:val="index 9"/>
    <w:basedOn w:val="Normal"/>
    <w:next w:val="Normal"/>
    <w:rsid w:val="00A00588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A00588"/>
    <w:rPr>
      <w:b/>
      <w:bCs/>
      <w:sz w:val="20"/>
      <w:szCs w:val="20"/>
    </w:rPr>
  </w:style>
  <w:style w:type="character" w:styleId="Lienhypertextesuivivisit">
    <w:name w:val="FollowedHyperlink"/>
    <w:rsid w:val="00A00588"/>
    <w:rPr>
      <w:color w:val="800080"/>
      <w:u w:val="single"/>
    </w:rPr>
  </w:style>
  <w:style w:type="paragraph" w:styleId="Liste">
    <w:name w:val="List"/>
    <w:basedOn w:val="Normal"/>
    <w:rsid w:val="00A00588"/>
    <w:pPr>
      <w:ind w:left="283" w:hanging="283"/>
      <w:contextualSpacing/>
    </w:pPr>
  </w:style>
  <w:style w:type="paragraph" w:styleId="Liste2">
    <w:name w:val="List 2"/>
    <w:basedOn w:val="Normal"/>
    <w:rsid w:val="00A00588"/>
    <w:pPr>
      <w:ind w:left="566" w:hanging="283"/>
      <w:contextualSpacing/>
    </w:pPr>
  </w:style>
  <w:style w:type="paragraph" w:styleId="Liste3">
    <w:name w:val="List 3"/>
    <w:basedOn w:val="Normal"/>
    <w:rsid w:val="00A00588"/>
    <w:pPr>
      <w:ind w:left="849" w:hanging="283"/>
      <w:contextualSpacing/>
    </w:pPr>
  </w:style>
  <w:style w:type="paragraph" w:styleId="Liste4">
    <w:name w:val="List 4"/>
    <w:basedOn w:val="Normal"/>
    <w:rsid w:val="00A00588"/>
    <w:pPr>
      <w:ind w:left="1132" w:hanging="283"/>
      <w:contextualSpacing/>
    </w:pPr>
  </w:style>
  <w:style w:type="paragraph" w:styleId="Liste5">
    <w:name w:val="List 5"/>
    <w:basedOn w:val="Normal"/>
    <w:rsid w:val="00A00588"/>
    <w:pPr>
      <w:ind w:left="1415" w:hanging="283"/>
      <w:contextualSpacing/>
    </w:pPr>
  </w:style>
  <w:style w:type="paragraph" w:styleId="Listenumros">
    <w:name w:val="List Number"/>
    <w:basedOn w:val="Normal"/>
    <w:rsid w:val="00A00588"/>
    <w:pPr>
      <w:numPr>
        <w:numId w:val="19"/>
      </w:numPr>
      <w:contextualSpacing/>
    </w:pPr>
  </w:style>
  <w:style w:type="paragraph" w:styleId="Listenumros2">
    <w:name w:val="List Number 2"/>
    <w:basedOn w:val="Normal"/>
    <w:rsid w:val="00A00588"/>
    <w:pPr>
      <w:numPr>
        <w:numId w:val="20"/>
      </w:numPr>
      <w:contextualSpacing/>
    </w:pPr>
  </w:style>
  <w:style w:type="paragraph" w:styleId="Listenumros3">
    <w:name w:val="List Number 3"/>
    <w:basedOn w:val="Normal"/>
    <w:rsid w:val="00A00588"/>
    <w:pPr>
      <w:numPr>
        <w:numId w:val="21"/>
      </w:numPr>
      <w:contextualSpacing/>
    </w:pPr>
  </w:style>
  <w:style w:type="paragraph" w:styleId="Listenumros4">
    <w:name w:val="List Number 4"/>
    <w:basedOn w:val="Normal"/>
    <w:rsid w:val="00A00588"/>
    <w:pPr>
      <w:numPr>
        <w:numId w:val="22"/>
      </w:numPr>
      <w:contextualSpacing/>
    </w:pPr>
  </w:style>
  <w:style w:type="paragraph" w:styleId="Listenumros5">
    <w:name w:val="List Number 5"/>
    <w:basedOn w:val="Normal"/>
    <w:rsid w:val="00A00588"/>
    <w:pPr>
      <w:numPr>
        <w:numId w:val="23"/>
      </w:numPr>
      <w:contextualSpacing/>
    </w:pPr>
  </w:style>
  <w:style w:type="paragraph" w:styleId="Listepuces">
    <w:name w:val="List Bullet"/>
    <w:basedOn w:val="Normal"/>
    <w:rsid w:val="00A00588"/>
    <w:pPr>
      <w:numPr>
        <w:numId w:val="24"/>
      </w:numPr>
      <w:contextualSpacing/>
    </w:pPr>
  </w:style>
  <w:style w:type="paragraph" w:styleId="Listepuces2">
    <w:name w:val="List Bullet 2"/>
    <w:basedOn w:val="Normal"/>
    <w:rsid w:val="00A00588"/>
    <w:pPr>
      <w:numPr>
        <w:numId w:val="25"/>
      </w:numPr>
      <w:contextualSpacing/>
    </w:pPr>
  </w:style>
  <w:style w:type="paragraph" w:styleId="Listepuces3">
    <w:name w:val="List Bullet 3"/>
    <w:basedOn w:val="Normal"/>
    <w:rsid w:val="00A00588"/>
    <w:pPr>
      <w:numPr>
        <w:numId w:val="26"/>
      </w:numPr>
      <w:contextualSpacing/>
    </w:pPr>
  </w:style>
  <w:style w:type="paragraph" w:styleId="Listepuces4">
    <w:name w:val="List Bullet 4"/>
    <w:basedOn w:val="Normal"/>
    <w:rsid w:val="00A00588"/>
    <w:pPr>
      <w:numPr>
        <w:numId w:val="27"/>
      </w:numPr>
      <w:contextualSpacing/>
    </w:pPr>
  </w:style>
  <w:style w:type="paragraph" w:styleId="Listepuces5">
    <w:name w:val="List Bullet 5"/>
    <w:basedOn w:val="Normal"/>
    <w:rsid w:val="00A00588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0058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0058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0058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0058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0058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0058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0058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0058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0058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00588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rsid w:val="00A0058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A0058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A00588"/>
  </w:style>
  <w:style w:type="character" w:styleId="Numrodeligne">
    <w:name w:val="line number"/>
    <w:rsid w:val="00A00588"/>
  </w:style>
  <w:style w:type="table" w:styleId="Ombrageclair">
    <w:name w:val="Light Shading"/>
    <w:basedOn w:val="TableauNormal"/>
    <w:uiPriority w:val="60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00588"/>
    <w:pPr>
      <w:ind w:left="708"/>
    </w:pPr>
  </w:style>
  <w:style w:type="paragraph" w:styleId="PrformatHTML">
    <w:name w:val="HTML Preformatted"/>
    <w:basedOn w:val="Normal"/>
    <w:link w:val="PrformatHTMLCar"/>
    <w:rsid w:val="00A0058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0058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0058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0058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00588"/>
    <w:pPr>
      <w:overflowPunct/>
      <w:autoSpaceDE/>
      <w:autoSpaceDN/>
      <w:adjustRightInd/>
      <w:spacing w:after="120"/>
      <w:ind w:firstLine="210"/>
      <w:textAlignment w:val="auto"/>
    </w:pPr>
  </w:style>
  <w:style w:type="character" w:customStyle="1" w:styleId="Retrait1religneCar">
    <w:name w:val="Retrait 1re ligne Car"/>
    <w:basedOn w:val="CorpsdetexteCar"/>
    <w:link w:val="Retrait1religne"/>
    <w:rsid w:val="00A00588"/>
    <w:rPr>
      <w:sz w:val="24"/>
      <w:szCs w:val="24"/>
      <w:lang w:val="fr-FR" w:eastAsia="fr-FR" w:bidi="ar-SA"/>
    </w:rPr>
  </w:style>
  <w:style w:type="paragraph" w:styleId="Retraitcorpsdetexte">
    <w:name w:val="Body Text Indent"/>
    <w:basedOn w:val="Normal"/>
    <w:link w:val="RetraitcorpsdetexteCar"/>
    <w:rsid w:val="00A0058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00588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A0058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00588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A0058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0058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0058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00588"/>
    <w:rPr>
      <w:sz w:val="24"/>
      <w:szCs w:val="24"/>
    </w:rPr>
  </w:style>
  <w:style w:type="paragraph" w:styleId="Retraitnormal">
    <w:name w:val="Normal Indent"/>
    <w:basedOn w:val="Normal"/>
    <w:rsid w:val="00A00588"/>
    <w:pPr>
      <w:ind w:left="708"/>
    </w:pPr>
  </w:style>
  <w:style w:type="paragraph" w:styleId="Salutations">
    <w:name w:val="Salutation"/>
    <w:basedOn w:val="Normal"/>
    <w:next w:val="Normal"/>
    <w:link w:val="SalutationsCar"/>
    <w:rsid w:val="00A00588"/>
  </w:style>
  <w:style w:type="character" w:customStyle="1" w:styleId="SalutationsCar">
    <w:name w:val="Salutations Car"/>
    <w:link w:val="Salutations"/>
    <w:rsid w:val="00A00588"/>
    <w:rPr>
      <w:sz w:val="24"/>
      <w:szCs w:val="24"/>
    </w:rPr>
  </w:style>
  <w:style w:type="paragraph" w:styleId="Sansinterligne">
    <w:name w:val="No Spacing"/>
    <w:uiPriority w:val="1"/>
    <w:qFormat/>
    <w:rsid w:val="00A00588"/>
    <w:pPr>
      <w:jc w:val="both"/>
    </w:pPr>
    <w:rPr>
      <w:sz w:val="24"/>
      <w:szCs w:val="24"/>
    </w:rPr>
  </w:style>
  <w:style w:type="paragraph" w:styleId="Signature">
    <w:name w:val="Signature"/>
    <w:basedOn w:val="Normal"/>
    <w:link w:val="SignatureCar"/>
    <w:rsid w:val="00A00588"/>
    <w:pPr>
      <w:ind w:left="4252"/>
    </w:pPr>
  </w:style>
  <w:style w:type="character" w:customStyle="1" w:styleId="SignatureCar">
    <w:name w:val="Signature Car"/>
    <w:link w:val="Signature"/>
    <w:rsid w:val="00A00588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A00588"/>
  </w:style>
  <w:style w:type="character" w:customStyle="1" w:styleId="SignaturelectroniqueCar">
    <w:name w:val="Signature électronique Car"/>
    <w:link w:val="Signaturelectronique"/>
    <w:rsid w:val="00A00588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A00588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A0058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00588"/>
  </w:style>
  <w:style w:type="paragraph" w:styleId="Tabledesrfrencesjuridiques">
    <w:name w:val="table of authorities"/>
    <w:basedOn w:val="Normal"/>
    <w:next w:val="Normal"/>
    <w:rsid w:val="00A00588"/>
    <w:pPr>
      <w:ind w:left="240" w:hanging="240"/>
    </w:pPr>
  </w:style>
  <w:style w:type="table" w:styleId="Tableauclassique1">
    <w:name w:val="Table Classic 1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00588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00588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00588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00588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00588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00588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00588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00588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0058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0058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00588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0058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0058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00588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0058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00588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0058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0058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00588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00588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00588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0058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0058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00588"/>
    <w:rPr>
      <w:color w:val="808080"/>
    </w:rPr>
  </w:style>
  <w:style w:type="paragraph" w:styleId="Textedemacro">
    <w:name w:val="macro"/>
    <w:link w:val="TextedemacroCar"/>
    <w:rsid w:val="00A005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00588"/>
    <w:rPr>
      <w:rFonts w:ascii="Courier New" w:hAnsi="Courier New" w:cs="Courier New"/>
    </w:rPr>
  </w:style>
  <w:style w:type="table" w:styleId="Thmedutableau">
    <w:name w:val="Table Theme"/>
    <w:basedOn w:val="TableauNormal"/>
    <w:rsid w:val="00A0058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0058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0058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A00588"/>
  </w:style>
  <w:style w:type="character" w:customStyle="1" w:styleId="TitredenoteCar">
    <w:name w:val="Titre de note Car"/>
    <w:link w:val="Titredenote"/>
    <w:rsid w:val="00A00588"/>
    <w:rPr>
      <w:sz w:val="24"/>
      <w:szCs w:val="24"/>
    </w:rPr>
  </w:style>
  <w:style w:type="character" w:styleId="Titredulivre">
    <w:name w:val="Book Title"/>
    <w:uiPriority w:val="33"/>
    <w:qFormat/>
    <w:rsid w:val="00A0058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0058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00588"/>
    <w:pPr>
      <w:spacing w:before="120"/>
    </w:pPr>
    <w:rPr>
      <w:rFonts w:ascii="Cambria" w:hAnsi="Cambria"/>
      <w:b/>
      <w:bCs/>
    </w:rPr>
  </w:style>
  <w:style w:type="paragraph" w:styleId="TM5">
    <w:name w:val="toc 5"/>
    <w:basedOn w:val="Normal"/>
    <w:next w:val="Normal"/>
    <w:rsid w:val="00A00588"/>
    <w:pPr>
      <w:ind w:left="960"/>
    </w:pPr>
  </w:style>
  <w:style w:type="paragraph" w:styleId="TM6">
    <w:name w:val="toc 6"/>
    <w:basedOn w:val="Normal"/>
    <w:next w:val="Normal"/>
    <w:rsid w:val="00A00588"/>
    <w:pPr>
      <w:ind w:left="1200"/>
    </w:pPr>
  </w:style>
  <w:style w:type="paragraph" w:styleId="TM7">
    <w:name w:val="toc 7"/>
    <w:basedOn w:val="Normal"/>
    <w:next w:val="Normal"/>
    <w:rsid w:val="00A00588"/>
    <w:pPr>
      <w:ind w:left="1440"/>
    </w:pPr>
  </w:style>
  <w:style w:type="paragraph" w:styleId="TM8">
    <w:name w:val="toc 8"/>
    <w:basedOn w:val="Normal"/>
    <w:next w:val="Normal"/>
    <w:rsid w:val="00A00588"/>
    <w:pPr>
      <w:ind w:left="1680"/>
    </w:pPr>
  </w:style>
  <w:style w:type="paragraph" w:styleId="TM9">
    <w:name w:val="toc 9"/>
    <w:basedOn w:val="Normal"/>
    <w:next w:val="Normal"/>
    <w:rsid w:val="00A00588"/>
    <w:pPr>
      <w:ind w:left="1920"/>
    </w:pPr>
  </w:style>
  <w:style w:type="table" w:styleId="Trameclaire-Accent1">
    <w:name w:val="Light Shading Accent 1"/>
    <w:basedOn w:val="TableauNormal"/>
    <w:uiPriority w:val="60"/>
    <w:rsid w:val="00A0058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0058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0058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0058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0058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0058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0058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0058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0058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005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 groupe MERCK AND CO, INC</vt:lpstr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groupe MERCK AND CO, INC</dc:title>
  <dc:subject/>
  <dc:creator>Famille CLEMENT</dc:creator>
  <cp:keywords/>
  <dc:description/>
  <cp:lastModifiedBy>Pierre JOUBERT</cp:lastModifiedBy>
  <cp:revision>2</cp:revision>
  <cp:lastPrinted>2010-08-28T10:40:00Z</cp:lastPrinted>
  <dcterms:created xsi:type="dcterms:W3CDTF">2012-08-30T09:33:00Z</dcterms:created>
  <dcterms:modified xsi:type="dcterms:W3CDTF">2012-08-30T09:33:00Z</dcterms:modified>
</cp:coreProperties>
</file>