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0D0" w:rsidRDefault="00A310D0">
      <w:bookmarkStart w:id="0" w:name="_GoBack"/>
      <w:bookmarkEnd w:id="0"/>
    </w:p>
    <w:p w:rsidR="00A310D0" w:rsidRDefault="00A310D0"/>
    <w:p w:rsidR="00A310D0" w:rsidRDefault="00A310D0"/>
    <w:p w:rsidR="00A310D0" w:rsidRDefault="00A310D0" w:rsidP="00A31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b/>
          <w:sz w:val="28"/>
          <w:szCs w:val="28"/>
        </w:rPr>
      </w:pPr>
      <w:r w:rsidRPr="00A310D0">
        <w:rPr>
          <w:b/>
          <w:sz w:val="28"/>
          <w:szCs w:val="28"/>
        </w:rPr>
        <w:t>ARC COORDINATEUR</w:t>
      </w:r>
    </w:p>
    <w:p w:rsidR="00A310D0" w:rsidRPr="00A310D0" w:rsidRDefault="00A310D0" w:rsidP="00A31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b/>
          <w:sz w:val="28"/>
          <w:szCs w:val="28"/>
        </w:rPr>
      </w:pPr>
      <w:r w:rsidRPr="00A310D0">
        <w:rPr>
          <w:b/>
          <w:sz w:val="24"/>
          <w:szCs w:val="24"/>
        </w:rPr>
        <w:t>CHARGE DE MISSION QUALITE ET AFFAIRES</w:t>
      </w:r>
      <w:r w:rsidRPr="00A310D0">
        <w:rPr>
          <w:b/>
          <w:sz w:val="28"/>
          <w:szCs w:val="28"/>
        </w:rPr>
        <w:t xml:space="preserve"> </w:t>
      </w:r>
      <w:r w:rsidRPr="00A310D0">
        <w:rPr>
          <w:b/>
          <w:sz w:val="24"/>
          <w:szCs w:val="24"/>
        </w:rPr>
        <w:t>REGELEMENTAIRES</w:t>
      </w:r>
    </w:p>
    <w:tbl>
      <w:tblPr>
        <w:tblW w:w="9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AF5D7B">
        <w:tblPrEx>
          <w:tblCellMar>
            <w:top w:w="0" w:type="dxa"/>
            <w:bottom w:w="0" w:type="dxa"/>
          </w:tblCellMar>
        </w:tblPrEx>
        <w:trPr>
          <w:cantSplit/>
          <w:trHeight w:val="1609"/>
        </w:trPr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EE1" w:rsidRDefault="00AF5D7B" w:rsidP="00D04053">
            <w:pPr>
              <w:pStyle w:val="Titre5"/>
              <w:tabs>
                <w:tab w:val="left" w:pos="2268"/>
              </w:tabs>
              <w:rPr>
                <w:b w:val="0"/>
              </w:rPr>
            </w:pPr>
            <w:r>
              <w:rPr>
                <w:b w:val="0"/>
              </w:rPr>
              <w:t xml:space="preserve">Mr </w:t>
            </w:r>
            <w:smartTag w:uri="urn:schemas-microsoft-com:office:smarttags" w:element="PersonName">
              <w:r>
                <w:rPr>
                  <w:b w:val="0"/>
                </w:rPr>
                <w:t>Arezki AGHER</w:t>
              </w:r>
            </w:smartTag>
          </w:p>
          <w:p w:rsidR="00AF5D7B" w:rsidRPr="00A42E14" w:rsidRDefault="00AF5D7B" w:rsidP="00D04053">
            <w:pPr>
              <w:pStyle w:val="Titre5"/>
              <w:tabs>
                <w:tab w:val="left" w:pos="2268"/>
              </w:tabs>
              <w:rPr>
                <w:b w:val="0"/>
                <w:bCs/>
              </w:rPr>
            </w:pPr>
            <w:r w:rsidRPr="00A42E14">
              <w:rPr>
                <w:b w:val="0"/>
                <w:bCs/>
              </w:rPr>
              <w:t>Date de naissance : 05/11/1971</w:t>
            </w:r>
          </w:p>
          <w:p w:rsidR="00AF5D7B" w:rsidRPr="00A42E14" w:rsidRDefault="00AF5D7B" w:rsidP="00D04053">
            <w:pPr>
              <w:pStyle w:val="Titre5"/>
              <w:tabs>
                <w:tab w:val="left" w:pos="2268"/>
              </w:tabs>
              <w:rPr>
                <w:b w:val="0"/>
                <w:bCs/>
              </w:rPr>
            </w:pPr>
            <w:r w:rsidRPr="00A42E14">
              <w:rPr>
                <w:b w:val="0"/>
                <w:bCs/>
              </w:rPr>
              <w:t>Nationalité</w:t>
            </w:r>
            <w:r>
              <w:rPr>
                <w:b w:val="0"/>
                <w:bCs/>
              </w:rPr>
              <w:t>:</w:t>
            </w:r>
            <w:r w:rsidRPr="00A42E14">
              <w:rPr>
                <w:b w:val="0"/>
                <w:bCs/>
              </w:rPr>
              <w:t xml:space="preserve"> Française</w:t>
            </w:r>
            <w:r w:rsidRPr="00A42E14">
              <w:rPr>
                <w:b w:val="0"/>
                <w:bCs/>
              </w:rPr>
              <w:tab/>
            </w:r>
          </w:p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2268"/>
              </w:tabs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Tél : 06 34 40 58 56</w:t>
            </w:r>
          </w:p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2268"/>
              </w:tabs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Email : </w:t>
            </w:r>
            <w:hyperlink r:id="rId6" w:history="1">
              <w:r w:rsidRPr="0065443C">
                <w:rPr>
                  <w:rStyle w:val="Lienhypertexte"/>
                  <w:rFonts w:ascii="Arial" w:hAnsi="Arial"/>
                </w:rPr>
                <w:t>aagher@gmail.com</w:t>
              </w:r>
            </w:hyperlink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51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</w:tcPr>
          <w:p w:rsidR="00AF5D7B" w:rsidRDefault="00AF5D7B" w:rsidP="00D04053">
            <w:pPr>
              <w:pStyle w:val="Titre3"/>
              <w:spacing w:before="4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EXPERIENCE PROFESSIONNELLE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  <w:trHeight w:val="2118"/>
        </w:trPr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A6" w:rsidRPr="00112FA6" w:rsidRDefault="00112FA6" w:rsidP="00D04053">
            <w:pPr>
              <w:ind w:left="1980" w:hanging="1980"/>
              <w:jc w:val="both"/>
              <w:rPr>
                <w:rFonts w:ascii="Arial" w:hAnsi="Arial"/>
                <w:b/>
              </w:rPr>
            </w:pPr>
            <w:r w:rsidRPr="00112FA6">
              <w:rPr>
                <w:rFonts w:ascii="Arial" w:hAnsi="Arial"/>
              </w:rPr>
              <w:t xml:space="preserve">02/2010                             </w:t>
            </w:r>
            <w:r w:rsidRPr="00112FA6">
              <w:rPr>
                <w:rFonts w:ascii="Arial" w:hAnsi="Arial"/>
                <w:b/>
              </w:rPr>
              <w:t>ARC coordinateur (CCML, Pless</w:t>
            </w:r>
            <w:r>
              <w:rPr>
                <w:rFonts w:ascii="Arial" w:hAnsi="Arial"/>
                <w:b/>
              </w:rPr>
              <w:t>i</w:t>
            </w:r>
            <w:r w:rsidRPr="00112FA6">
              <w:rPr>
                <w:rFonts w:ascii="Arial" w:hAnsi="Arial"/>
                <w:b/>
              </w:rPr>
              <w:t>s Robinson)</w:t>
            </w:r>
            <w:r w:rsidR="00C34854">
              <w:rPr>
                <w:rFonts w:ascii="Arial" w:hAnsi="Arial"/>
                <w:b/>
              </w:rPr>
              <w:t xml:space="preserve"> </w:t>
            </w:r>
            <w:r w:rsidR="00A310D0">
              <w:rPr>
                <w:rFonts w:ascii="Arial" w:hAnsi="Arial"/>
                <w:b/>
              </w:rPr>
              <w:t>(CŒUR-POUMON)</w:t>
            </w:r>
          </w:p>
          <w:p w:rsidR="00AD3729" w:rsidRPr="00A310D0" w:rsidRDefault="00A310D0" w:rsidP="00AD3729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 xml:space="preserve">Création d’une unité de recherche </w:t>
            </w:r>
            <w:r w:rsidR="00AD3729" w:rsidRPr="00A310D0">
              <w:t>clinique</w:t>
            </w:r>
            <w:r w:rsidR="00AD3729">
              <w:t>,</w:t>
            </w:r>
            <w:r w:rsidR="00AD3729" w:rsidRPr="00A310D0">
              <w:t xml:space="preserve"> Organisation de la recherche Clinique </w:t>
            </w:r>
          </w:p>
          <w:p w:rsidR="00A310D0" w:rsidRPr="00A310D0" w:rsidRDefault="00AD3729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>
              <w:t>Aide à la rédaction des protocoles de recherches et suivi des projets</w:t>
            </w:r>
          </w:p>
          <w:p w:rsidR="00112FA6" w:rsidRPr="00A310D0" w:rsidRDefault="00112FA6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Démarches réglementaires</w:t>
            </w:r>
            <w:r w:rsidR="00C94DD1">
              <w:t xml:space="preserve"> (soumission AFSSAPS et CPP, </w:t>
            </w:r>
            <w:r w:rsidR="00AD3729">
              <w:t>CNIL, Amendement</w:t>
            </w:r>
            <w:r w:rsidR="00C94DD1">
              <w:t>…)</w:t>
            </w:r>
          </w:p>
          <w:p w:rsidR="00112FA6" w:rsidRPr="00A310D0" w:rsidRDefault="00C94DD1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>
              <w:t>Déclaration des c</w:t>
            </w:r>
            <w:r w:rsidR="00112FA6" w:rsidRPr="00A310D0">
              <w:t>ollections biologiques</w:t>
            </w:r>
            <w:r>
              <w:t xml:space="preserve"> </w:t>
            </w:r>
          </w:p>
          <w:p w:rsidR="00A310D0" w:rsidRPr="00A310D0" w:rsidRDefault="00A310D0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Administrateur SIGREC</w:t>
            </w:r>
          </w:p>
          <w:p w:rsidR="00A310D0" w:rsidRPr="00A310D0" w:rsidRDefault="00A310D0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Administrateur SIGAPS</w:t>
            </w:r>
          </w:p>
          <w:p w:rsidR="00B80DC4" w:rsidRDefault="00112FA6" w:rsidP="00D04053">
            <w:pPr>
              <w:ind w:left="1980" w:hanging="1980"/>
              <w:jc w:val="both"/>
              <w:rPr>
                <w:rFonts w:ascii="Arial" w:hAnsi="Arial"/>
                <w:lang w:val="en-GB"/>
              </w:rPr>
            </w:pPr>
            <w:r w:rsidRPr="00C94DD1">
              <w:rPr>
                <w:rFonts w:ascii="Arial" w:hAnsi="Arial"/>
              </w:rPr>
              <w:t>02/2009-01</w:t>
            </w:r>
            <w:r w:rsidR="007D7A21" w:rsidRPr="00C94DD1">
              <w:rPr>
                <w:rFonts w:ascii="Arial" w:hAnsi="Arial"/>
              </w:rPr>
              <w:t>/2010</w:t>
            </w:r>
            <w:r w:rsidR="00B80DC4" w:rsidRPr="00C94DD1">
              <w:rPr>
                <w:rFonts w:ascii="Arial" w:hAnsi="Arial"/>
              </w:rPr>
              <w:t xml:space="preserve">             </w:t>
            </w:r>
            <w:r w:rsidRPr="00C94DD1">
              <w:rPr>
                <w:rFonts w:ascii="Arial" w:hAnsi="Arial"/>
              </w:rPr>
              <w:t xml:space="preserve">  </w:t>
            </w:r>
            <w:r w:rsidR="00B80DC4" w:rsidRPr="00C94DD1">
              <w:rPr>
                <w:rFonts w:ascii="Arial" w:hAnsi="Arial"/>
                <w:b/>
              </w:rPr>
              <w:t xml:space="preserve">ARC </w:t>
            </w:r>
            <w:r w:rsidR="00B80DC4" w:rsidRPr="00112FA6">
              <w:rPr>
                <w:rFonts w:ascii="Arial" w:hAnsi="Arial"/>
                <w:b/>
              </w:rPr>
              <w:t>investigateur</w:t>
            </w:r>
            <w:r w:rsidR="00B80DC4" w:rsidRPr="00C94DD1">
              <w:rPr>
                <w:rFonts w:ascii="Arial" w:hAnsi="Arial"/>
                <w:b/>
              </w:rPr>
              <w:t xml:space="preserve"> (CRH</w:t>
            </w:r>
            <w:r w:rsidR="00E41074" w:rsidRPr="00C94DD1">
              <w:rPr>
                <w:rFonts w:ascii="Arial" w:hAnsi="Arial"/>
                <w:b/>
              </w:rPr>
              <w:t>,</w:t>
            </w:r>
            <w:r w:rsidR="00B80DC4" w:rsidRPr="00C94DD1">
              <w:rPr>
                <w:rFonts w:ascii="Arial" w:hAnsi="Arial"/>
                <w:b/>
              </w:rPr>
              <w:t xml:space="preserve"> ST CLO</w:t>
            </w:r>
            <w:r w:rsidR="00B80DC4" w:rsidRPr="00B80DC4">
              <w:rPr>
                <w:rFonts w:ascii="Arial" w:hAnsi="Arial"/>
                <w:b/>
                <w:lang w:val="en-GB"/>
              </w:rPr>
              <w:t>UD</w:t>
            </w:r>
            <w:r w:rsidR="00B80DC4">
              <w:rPr>
                <w:rFonts w:ascii="Arial" w:hAnsi="Arial"/>
                <w:lang w:val="en-GB"/>
              </w:rPr>
              <w:t xml:space="preserve">) </w:t>
            </w:r>
          </w:p>
          <w:p w:rsidR="00B80DC4" w:rsidRPr="00A310D0" w:rsidRDefault="00B80DC4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Hématologie (leucémie</w:t>
            </w:r>
            <w:r w:rsidR="00E103ED" w:rsidRPr="00A310D0">
              <w:t>, lymphome</w:t>
            </w:r>
            <w:r w:rsidRPr="00A310D0">
              <w:t>)</w:t>
            </w:r>
          </w:p>
          <w:p w:rsidR="00B80DC4" w:rsidRPr="00A310D0" w:rsidRDefault="00112FA6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Oncologie (</w:t>
            </w:r>
            <w:r w:rsidR="00B80DC4" w:rsidRPr="00A310D0">
              <w:t>sein)</w:t>
            </w:r>
          </w:p>
          <w:p w:rsidR="00A310D0" w:rsidRPr="00A310D0" w:rsidRDefault="00A310D0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Selection des patients</w:t>
            </w:r>
          </w:p>
          <w:p w:rsidR="00A310D0" w:rsidRPr="00A310D0" w:rsidRDefault="00A310D0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Inclusion des patients</w:t>
            </w:r>
          </w:p>
          <w:p w:rsidR="00A310D0" w:rsidRPr="00A310D0" w:rsidRDefault="00A310D0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</w:pPr>
            <w:r w:rsidRPr="00A310D0">
              <w:t>Randomisation des patients</w:t>
            </w:r>
          </w:p>
          <w:p w:rsidR="00A310D0" w:rsidRPr="00C94DD1" w:rsidRDefault="00A310D0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 w:rsidRPr="00A310D0">
              <w:t>Remplissage de CRF et CRF électronique</w:t>
            </w:r>
          </w:p>
          <w:p w:rsidR="00413837" w:rsidRPr="00413837" w:rsidRDefault="00413837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  <w:lang w:val="en-GB"/>
              </w:rPr>
            </w:pPr>
            <w:r>
              <w:t>Accueil des ARC monitoring</w:t>
            </w:r>
          </w:p>
          <w:p w:rsidR="00413837" w:rsidRPr="00413837" w:rsidRDefault="00413837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  <w:lang w:val="en-GB"/>
              </w:rPr>
            </w:pPr>
            <w:r>
              <w:t>Réponse aux DCFs</w:t>
            </w:r>
          </w:p>
          <w:p w:rsidR="00413837" w:rsidRPr="00413837" w:rsidRDefault="00413837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  <w:lang w:val="en-GB"/>
              </w:rPr>
            </w:pPr>
            <w:r>
              <w:t>Dispensation des unités de traitements</w:t>
            </w:r>
          </w:p>
          <w:p w:rsidR="00413837" w:rsidRPr="00C94DD1" w:rsidRDefault="00413837" w:rsidP="00A310D0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>
              <w:t>Déclaration des événements  indésirables graves</w:t>
            </w:r>
          </w:p>
          <w:p w:rsidR="00AF5D7B" w:rsidRDefault="00AF5D7B" w:rsidP="00D04053">
            <w:pPr>
              <w:ind w:left="1980" w:hanging="1980"/>
              <w:jc w:val="both"/>
              <w:rPr>
                <w:b/>
              </w:rPr>
            </w:pPr>
            <w:r>
              <w:rPr>
                <w:rFonts w:ascii="Arial" w:hAnsi="Arial"/>
              </w:rPr>
              <w:t>12/2007</w:t>
            </w:r>
            <w:r w:rsidR="00B80DC4">
              <w:rPr>
                <w:rFonts w:ascii="Arial" w:hAnsi="Arial"/>
              </w:rPr>
              <w:t>-01/2009</w:t>
            </w:r>
            <w:r>
              <w:rPr>
                <w:rFonts w:ascii="Arial" w:hAnsi="Arial"/>
              </w:rPr>
              <w:t xml:space="preserve">               </w:t>
            </w:r>
            <w:r w:rsidRPr="001A2FFE">
              <w:rPr>
                <w:rFonts w:ascii="Arial" w:hAnsi="Arial"/>
                <w:b/>
              </w:rPr>
              <w:t xml:space="preserve">ARC coordonnateur </w:t>
            </w:r>
            <w:r>
              <w:rPr>
                <w:rFonts w:ascii="Arial" w:hAnsi="Arial"/>
                <w:b/>
              </w:rPr>
              <w:t>équipe promoteur (</w:t>
            </w:r>
            <w:r w:rsidR="00E41074">
              <w:rPr>
                <w:rFonts w:ascii="Arial" w:hAnsi="Arial"/>
                <w:b/>
              </w:rPr>
              <w:t>CHU de Limoges, DRC</w:t>
            </w:r>
            <w:r>
              <w:rPr>
                <w:b/>
              </w:rPr>
              <w:t>)</w:t>
            </w:r>
          </w:p>
          <w:p w:rsidR="00AF5D7B" w:rsidRPr="00E41074" w:rsidRDefault="00AF5D7B" w:rsidP="00AF5D7B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 w:rsidRPr="00E41074">
              <w:t>Aide à la rédaction des protocoles de recherche cliniques</w:t>
            </w:r>
          </w:p>
          <w:p w:rsidR="00AF5D7B" w:rsidRPr="00E41074" w:rsidRDefault="00AF5D7B" w:rsidP="00AF5D7B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 w:rsidRPr="00E41074">
              <w:t>Envoi des dossiers aux rapporteurs pour expertise</w:t>
            </w:r>
          </w:p>
          <w:p w:rsidR="00AF5D7B" w:rsidRPr="00E41074" w:rsidRDefault="00AF5D7B" w:rsidP="00AF5D7B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 w:rsidRPr="00E41074">
              <w:t>Dépôt des projets au conseil scientifique pour validation</w:t>
            </w:r>
          </w:p>
          <w:p w:rsidR="00AF5D7B" w:rsidRPr="00E41074" w:rsidRDefault="00AF5D7B" w:rsidP="00AF5D7B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 w:rsidRPr="00E41074">
              <w:t xml:space="preserve">Prise d’assurance et payement de la taxe </w:t>
            </w:r>
          </w:p>
          <w:p w:rsidR="00D04053" w:rsidRPr="00E41074" w:rsidRDefault="00A310D0" w:rsidP="00AF5D7B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>
              <w:t>S</w:t>
            </w:r>
            <w:r w:rsidR="00D04053" w:rsidRPr="00E41074">
              <w:t>oumissions réglementaires (CPP+AFSSAPS)</w:t>
            </w:r>
            <w:r w:rsidR="009B7EE1" w:rsidRPr="00E41074">
              <w:t>, amendements</w:t>
            </w:r>
          </w:p>
          <w:p w:rsidR="00D04053" w:rsidRPr="00E41074" w:rsidRDefault="00A310D0" w:rsidP="00D04053">
            <w:pPr>
              <w:numPr>
                <w:ilvl w:val="0"/>
                <w:numId w:val="2"/>
              </w:numPr>
              <w:tabs>
                <w:tab w:val="clear" w:pos="3272"/>
                <w:tab w:val="num" w:pos="2520"/>
              </w:tabs>
              <w:ind w:left="2520" w:hanging="180"/>
              <w:jc w:val="both"/>
              <w:rPr>
                <w:rFonts w:ascii="Arial" w:hAnsi="Arial"/>
              </w:rPr>
            </w:pPr>
            <w:r>
              <w:t>S</w:t>
            </w:r>
            <w:r w:rsidR="00AF5D7B" w:rsidRPr="00E41074">
              <w:t xml:space="preserve">uivi </w:t>
            </w:r>
            <w:r w:rsidR="00D04053" w:rsidRPr="00E41074">
              <w:t>du projet (</w:t>
            </w:r>
            <w:r w:rsidR="00AF5D7B" w:rsidRPr="00E41074">
              <w:t>ouverture de centres, gestion de convention de recherches,</w:t>
            </w:r>
            <w:r w:rsidR="009B7EE1" w:rsidRPr="00E41074">
              <w:t xml:space="preserve"> suivi </w:t>
            </w:r>
            <w:r w:rsidR="00D04053" w:rsidRPr="00E41074">
              <w:t>des inclusions, gestion des avenants aux conventions financières, ferme</w:t>
            </w:r>
            <w:r w:rsidR="009A46B3" w:rsidRPr="00E41074">
              <w:t>ture administrative des centres</w:t>
            </w:r>
            <w:r w:rsidR="009B7EE1" w:rsidRPr="00E41074">
              <w:t xml:space="preserve">, </w:t>
            </w:r>
            <w:r w:rsidR="009A46B3" w:rsidRPr="00E41074">
              <w:t>…</w:t>
            </w:r>
            <w:r w:rsidR="009B7EE1" w:rsidRPr="00E41074">
              <w:t>..)</w:t>
            </w:r>
            <w:r w:rsidR="00AF5D7B" w:rsidRPr="00E41074">
              <w:t xml:space="preserve"> </w:t>
            </w:r>
          </w:p>
          <w:p w:rsidR="009A46B3" w:rsidRPr="00E41074" w:rsidRDefault="00C34854" w:rsidP="00D04053">
            <w:pPr>
              <w:numPr>
                <w:ilvl w:val="0"/>
                <w:numId w:val="2"/>
              </w:numPr>
              <w:tabs>
                <w:tab w:val="clear" w:pos="3272"/>
                <w:tab w:val="num" w:pos="2520"/>
              </w:tabs>
              <w:ind w:left="2520" w:hanging="180"/>
              <w:jc w:val="both"/>
              <w:rPr>
                <w:rFonts w:ascii="Arial" w:hAnsi="Arial"/>
              </w:rPr>
            </w:pPr>
            <w:r>
              <w:t>C</w:t>
            </w:r>
            <w:r w:rsidRPr="00E41074">
              <w:t>lôture</w:t>
            </w:r>
            <w:r w:rsidR="009A46B3" w:rsidRPr="00E41074">
              <w:t xml:space="preserve"> administrative et réglementaire, archivage des dossiers</w:t>
            </w:r>
          </w:p>
          <w:p w:rsidR="00AF5D7B" w:rsidRDefault="00A310D0" w:rsidP="00AF5D7B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>
              <w:t>R</w:t>
            </w:r>
            <w:r w:rsidR="00AF5D7B" w:rsidRPr="00E41074">
              <w:t>éférent qualité</w:t>
            </w:r>
            <w:r w:rsidR="00AF5D7B" w:rsidRPr="00E41074">
              <w:rPr>
                <w:rFonts w:ascii="Arial" w:hAnsi="Arial"/>
              </w:rPr>
              <w:t>,</w:t>
            </w:r>
          </w:p>
          <w:p w:rsidR="00A310D0" w:rsidRPr="00E41074" w:rsidRDefault="00A310D0" w:rsidP="00AF5D7B">
            <w:pPr>
              <w:numPr>
                <w:ilvl w:val="0"/>
                <w:numId w:val="2"/>
              </w:numPr>
              <w:tabs>
                <w:tab w:val="left" w:pos="2520"/>
              </w:tabs>
              <w:ind w:hanging="932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Gestion de 30 projets de recherche clinique</w:t>
            </w:r>
          </w:p>
          <w:p w:rsidR="00AF5D7B" w:rsidRPr="00E41074" w:rsidRDefault="00E41074" w:rsidP="00D04053">
            <w:pPr>
              <w:tabs>
                <w:tab w:val="left" w:pos="2130"/>
                <w:tab w:val="left" w:pos="2295"/>
                <w:tab w:val="left" w:pos="2552"/>
              </w:tabs>
              <w:spacing w:before="60"/>
              <w:ind w:left="2552" w:hanging="2552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04/</w:t>
            </w:r>
            <w:r w:rsidR="00AF5D7B">
              <w:rPr>
                <w:rFonts w:ascii="Arial" w:hAnsi="Arial"/>
              </w:rPr>
              <w:t xml:space="preserve">2007(06 mois)               </w:t>
            </w:r>
            <w:r w:rsidR="00AF5D7B" w:rsidRPr="00E41074">
              <w:rPr>
                <w:rFonts w:ascii="Arial" w:hAnsi="Arial"/>
                <w:b/>
              </w:rPr>
              <w:t>Stage dans un cabinet de conseil (S</w:t>
            </w:r>
            <w:r>
              <w:rPr>
                <w:rFonts w:ascii="Arial" w:hAnsi="Arial"/>
                <w:b/>
              </w:rPr>
              <w:t>unnikan</w:t>
            </w:r>
            <w:r w:rsidR="00AF5D7B" w:rsidRPr="00E41074">
              <w:rPr>
                <w:rFonts w:ascii="Arial" w:hAnsi="Arial"/>
                <w:b/>
              </w:rPr>
              <w:t xml:space="preserve"> C</w:t>
            </w:r>
            <w:r>
              <w:rPr>
                <w:rFonts w:ascii="Arial" w:hAnsi="Arial"/>
                <w:b/>
              </w:rPr>
              <w:t>onsulting</w:t>
            </w:r>
            <w:r w:rsidR="00AF5D7B" w:rsidRPr="00E41074">
              <w:rPr>
                <w:rFonts w:ascii="Arial" w:hAnsi="Arial"/>
                <w:b/>
              </w:rPr>
              <w:t xml:space="preserve">) en régie                  dans  une CRO </w:t>
            </w:r>
          </w:p>
          <w:p w:rsidR="00AF5D7B" w:rsidRPr="00134510" w:rsidRDefault="00AF5D7B" w:rsidP="00E41074">
            <w:pPr>
              <w:numPr>
                <w:ilvl w:val="0"/>
                <w:numId w:val="1"/>
              </w:numPr>
              <w:tabs>
                <w:tab w:val="clear" w:pos="360"/>
                <w:tab w:val="left" w:pos="2268"/>
                <w:tab w:val="num" w:pos="2552"/>
              </w:tabs>
              <w:spacing w:before="60"/>
              <w:ind w:left="2628" w:hanging="288"/>
              <w:rPr>
                <w:rFonts w:ascii="Arial" w:hAnsi="Arial"/>
              </w:rPr>
            </w:pPr>
            <w:r w:rsidRPr="00134510">
              <w:rPr>
                <w:rFonts w:ascii="Arial" w:hAnsi="Arial"/>
              </w:rPr>
              <w:t>Formation sur le nouveau cadre législatif et règlementaire des recherches biomédicale, Suivi des plans d’actions,</w:t>
            </w:r>
          </w:p>
          <w:p w:rsidR="00AF5D7B" w:rsidRPr="00134510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Suivi et mise à jour du système documentaire et mise à disposition de documents (procédures, documents du personnel, opérationnelles, et qualités),</w:t>
            </w:r>
          </w:p>
          <w:p w:rsidR="00AF5D7B" w:rsidRPr="00134510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Participation aux formations aux procédures (opérationnelles et qualités),</w:t>
            </w:r>
          </w:p>
          <w:p w:rsidR="00AF5D7B" w:rsidRPr="00134510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Préparation des annexes et des formulaires,</w:t>
            </w:r>
          </w:p>
          <w:p w:rsidR="00AF5D7B" w:rsidRPr="00134510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Préparation et suivi des audits en coordination avec les manager qualité,</w:t>
            </w:r>
          </w:p>
          <w:p w:rsidR="00AF5D7B" w:rsidRPr="00134510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Veiller en permanences au respect des procédures et de la réglementation par les opérationnels,</w:t>
            </w:r>
          </w:p>
          <w:p w:rsidR="00AF5D7B" w:rsidRPr="00134510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Contrôle qualité des TMF des études,</w:t>
            </w:r>
          </w:p>
          <w:p w:rsidR="00AF5D7B" w:rsidRPr="00134510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Préparation des classeurs investigateurs,</w:t>
            </w:r>
          </w:p>
          <w:p w:rsidR="00AF5D7B" w:rsidRDefault="00AF5D7B" w:rsidP="00E41074">
            <w:pPr>
              <w:pStyle w:val="En-tte"/>
              <w:numPr>
                <w:ilvl w:val="0"/>
                <w:numId w:val="1"/>
              </w:numPr>
              <w:tabs>
                <w:tab w:val="clear" w:pos="360"/>
                <w:tab w:val="clear" w:pos="4536"/>
                <w:tab w:val="clear" w:pos="9072"/>
              </w:tabs>
              <w:ind w:left="2552" w:hanging="212"/>
              <w:rPr>
                <w:rFonts w:ascii="Arial" w:hAnsi="Arial" w:cs="Arial"/>
              </w:rPr>
            </w:pPr>
            <w:r w:rsidRPr="00134510">
              <w:rPr>
                <w:rFonts w:ascii="Arial" w:hAnsi="Arial"/>
              </w:rPr>
              <w:t>Participation aux réunions investigateurs, Co-monitoring</w:t>
            </w:r>
            <w:r>
              <w:rPr>
                <w:rFonts w:ascii="Arial" w:hAnsi="Arial"/>
              </w:rPr>
              <w:t>,</w:t>
            </w:r>
          </w:p>
          <w:p w:rsidR="00AF5D7B" w:rsidRDefault="00AF5D7B" w:rsidP="00D04053">
            <w:pPr>
              <w:pStyle w:val="Retraitcorpsdetexte2"/>
              <w:ind w:left="2552" w:hanging="255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07/2005                                </w:t>
            </w:r>
            <w:r w:rsidRPr="00E41074">
              <w:rPr>
                <w:rFonts w:ascii="Arial" w:hAnsi="Arial" w:cs="Arial"/>
                <w:b/>
              </w:rPr>
              <w:t xml:space="preserve">Auditeur </w:t>
            </w:r>
            <w:r w:rsidR="00E41074" w:rsidRPr="00E41074">
              <w:rPr>
                <w:rFonts w:ascii="Arial" w:hAnsi="Arial" w:cs="Arial"/>
                <w:b/>
              </w:rPr>
              <w:t xml:space="preserve">Qualité </w:t>
            </w:r>
            <w:r w:rsidRPr="00E41074">
              <w:rPr>
                <w:rFonts w:ascii="Arial" w:hAnsi="Arial" w:cs="Arial"/>
                <w:b/>
              </w:rPr>
              <w:t>chez MKG QUALITING</w:t>
            </w:r>
          </w:p>
          <w:p w:rsidR="00AF5D7B" w:rsidRDefault="00AF5D7B" w:rsidP="00D04053">
            <w:pPr>
              <w:pStyle w:val="Retraitcorpsdetexte2"/>
              <w:ind w:left="2268" w:hanging="226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2004/2005                            Diagnostic qualité dans un centre de formation IPROFOP</w:t>
            </w:r>
          </w:p>
          <w:p w:rsidR="00AF5D7B" w:rsidRDefault="00AF5D7B" w:rsidP="00D04053">
            <w:pPr>
              <w:pStyle w:val="Retraitcorpsdetexte2"/>
              <w:ind w:left="2268" w:hanging="226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2002/2005                            Surveillant dans une école d’architecture</w:t>
            </w:r>
          </w:p>
          <w:p w:rsidR="00AF5D7B" w:rsidRDefault="00AF5D7B" w:rsidP="00D04053">
            <w:pPr>
              <w:pStyle w:val="Retraitcorpsdetexte2"/>
              <w:tabs>
                <w:tab w:val="left" w:pos="2565"/>
              </w:tabs>
              <w:ind w:left="2552" w:hanging="255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2000/2002                            Responsable qualité dans une société Italienne de restauration collective</w:t>
            </w:r>
          </w:p>
          <w:p w:rsidR="00AF5D7B" w:rsidRDefault="00AF5D7B" w:rsidP="00D04053">
            <w:pPr>
              <w:pStyle w:val="Retraitcorpsdetexte2"/>
              <w:ind w:left="2268" w:hanging="226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1999/2000                            Responsable contrôle qualité dans une entreprise de crèmes glacées</w:t>
            </w:r>
          </w:p>
          <w:p w:rsidR="00AF5D7B" w:rsidRDefault="00AF5D7B" w:rsidP="00D04053">
            <w:pPr>
              <w:pStyle w:val="Retraitcorpsdetexte2"/>
              <w:ind w:left="2552" w:hanging="2552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1998/1999                            Ingénieur en contrôle qualité et analyse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7B" w:rsidRPr="00AF5D7B" w:rsidRDefault="00AF5D7B" w:rsidP="00D04053">
            <w:pPr>
              <w:pStyle w:val="Titre3"/>
              <w:spacing w:before="40" w:after="0"/>
              <w:rPr>
                <w:rFonts w:ascii="Arial" w:hAnsi="Arial"/>
                <w:color w:val="FFFFFF"/>
              </w:rPr>
            </w:pPr>
            <w:r w:rsidRPr="00AF5D7B">
              <w:rPr>
                <w:rFonts w:ascii="Arial" w:hAnsi="Arial"/>
              </w:rPr>
              <w:lastRenderedPageBreak/>
              <w:t>FORMATION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  <w:trHeight w:val="2167"/>
        </w:trPr>
        <w:tc>
          <w:tcPr>
            <w:tcW w:w="9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D7B" w:rsidRDefault="009B7EE1" w:rsidP="00D04053">
            <w:pPr>
              <w:pStyle w:val="En-tte"/>
              <w:tabs>
                <w:tab w:val="clear" w:pos="4536"/>
                <w:tab w:val="clear" w:pos="9072"/>
                <w:tab w:val="left" w:pos="2552"/>
              </w:tabs>
              <w:spacing w:before="120"/>
              <w:ind w:left="2552" w:hanging="2552"/>
              <w:rPr>
                <w:rFonts w:ascii="Arial" w:hAnsi="Arial"/>
              </w:rPr>
            </w:pPr>
            <w:r>
              <w:rPr>
                <w:rFonts w:ascii="Arial" w:hAnsi="Arial"/>
              </w:rPr>
              <w:t>02/</w:t>
            </w:r>
            <w:r w:rsidR="00AF5D7B">
              <w:rPr>
                <w:rFonts w:ascii="Arial" w:hAnsi="Arial"/>
              </w:rPr>
              <w:t>2007</w:t>
            </w:r>
            <w:r w:rsidR="00AF5D7B">
              <w:rPr>
                <w:rFonts w:ascii="Arial" w:hAnsi="Arial"/>
              </w:rPr>
              <w:tab/>
            </w:r>
            <w:r w:rsidR="002B6632">
              <w:rPr>
                <w:rFonts w:ascii="Arial" w:hAnsi="Arial"/>
              </w:rPr>
              <w:t>Formation d'Attaché</w:t>
            </w:r>
            <w:r w:rsidR="00AF5D7B" w:rsidRPr="00AB24A4">
              <w:rPr>
                <w:rFonts w:ascii="Arial" w:hAnsi="Arial"/>
              </w:rPr>
              <w:t xml:space="preserve"> de Recherche Clinique</w:t>
            </w:r>
            <w:r w:rsidR="00AF5D7B">
              <w:rPr>
                <w:rFonts w:ascii="Arial" w:hAnsi="Arial"/>
                <w:b/>
              </w:rPr>
              <w:t xml:space="preserve"> </w:t>
            </w:r>
            <w:r w:rsidR="00E41074">
              <w:rPr>
                <w:rFonts w:ascii="Arial" w:hAnsi="Arial"/>
                <w:b/>
              </w:rPr>
              <w:t xml:space="preserve"> (ADDS</w:t>
            </w:r>
            <w:r w:rsidR="00AF5D7B">
              <w:rPr>
                <w:rFonts w:ascii="Arial" w:hAnsi="Arial"/>
              </w:rPr>
              <w:t xml:space="preserve"> – </w:t>
            </w:r>
            <w:r w:rsidR="00112FA6">
              <w:rPr>
                <w:rFonts w:ascii="Arial" w:hAnsi="Arial"/>
              </w:rPr>
              <w:t>ST-CLOUD)</w:t>
            </w:r>
            <w:r w:rsidR="00AF5D7B">
              <w:rPr>
                <w:rFonts w:ascii="Arial" w:hAnsi="Arial"/>
              </w:rPr>
              <w:t xml:space="preserve"> </w:t>
            </w:r>
          </w:p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2268"/>
              </w:tabs>
              <w:spacing w:before="120"/>
              <w:ind w:left="2268" w:hanging="2268"/>
              <w:rPr>
                <w:rFonts w:ascii="Arial" w:hAnsi="Arial"/>
              </w:rPr>
            </w:pPr>
            <w:r>
              <w:rPr>
                <w:rFonts w:ascii="Arial" w:hAnsi="Arial"/>
              </w:rPr>
              <w:t>2004/2005                            Master en management de la qualité</w:t>
            </w:r>
          </w:p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2268"/>
              </w:tabs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1997/</w:t>
            </w:r>
            <w:r w:rsidRPr="00B81FAA">
              <w:rPr>
                <w:rFonts w:ascii="Arial" w:hAnsi="Arial" w:cs="Arial"/>
              </w:rPr>
              <w:t>1998</w:t>
            </w:r>
            <w:r w:rsidRPr="00B81FAA">
              <w:rPr>
                <w:rFonts w:ascii="Arial" w:hAnsi="Arial" w:cs="Arial"/>
                <w:bCs/>
              </w:rPr>
              <w:t xml:space="preserve">                       </w:t>
            </w:r>
            <w:r>
              <w:rPr>
                <w:rFonts w:ascii="Arial" w:hAnsi="Arial" w:cs="Arial"/>
                <w:bCs/>
              </w:rPr>
              <w:t xml:space="preserve">     I</w:t>
            </w:r>
            <w:r w:rsidRPr="00B81FAA">
              <w:rPr>
                <w:rFonts w:ascii="Arial" w:hAnsi="Arial" w:cs="Arial"/>
                <w:bCs/>
              </w:rPr>
              <w:t>ngénieur en contrôle qualité et analyse</w:t>
            </w:r>
          </w:p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2268"/>
              </w:tabs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1995/1996                            Maîtrise en contrôle qualité et analyse</w:t>
            </w:r>
          </w:p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2268"/>
              </w:tabs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1993/1995                            Licence de biochimie</w:t>
            </w:r>
          </w:p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2268"/>
                <w:tab w:val="left" w:pos="2535"/>
              </w:tabs>
              <w:spacing w:before="120"/>
              <w:rPr>
                <w:rFonts w:ascii="Arial" w:hAnsi="Arial"/>
                <w:sz w:val="2"/>
              </w:rPr>
            </w:pPr>
            <w:r>
              <w:rPr>
                <w:rFonts w:ascii="Arial" w:hAnsi="Arial" w:cs="Arial"/>
                <w:bCs/>
              </w:rPr>
              <w:t>1991/1993                            DEUG de Biologie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51" w:type="dxa"/>
            <w:shd w:val="pct5" w:color="auto" w:fill="FFFFFF"/>
          </w:tcPr>
          <w:p w:rsidR="00AF5D7B" w:rsidRPr="00183447" w:rsidRDefault="00AF5D7B" w:rsidP="00D04053">
            <w:pPr>
              <w:pStyle w:val="Titre3"/>
              <w:spacing w:before="40" w:after="0"/>
              <w:rPr>
                <w:rFonts w:ascii="Arial" w:hAnsi="Arial"/>
              </w:rPr>
            </w:pPr>
            <w:r w:rsidRPr="00183447">
              <w:rPr>
                <w:rFonts w:ascii="Arial" w:hAnsi="Arial"/>
              </w:rPr>
              <w:t>LANGUES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  <w:trHeight w:val="534"/>
        </w:trPr>
        <w:tc>
          <w:tcPr>
            <w:tcW w:w="9851" w:type="dxa"/>
          </w:tcPr>
          <w:p w:rsidR="00AF5D7B" w:rsidRDefault="00AF5D7B" w:rsidP="00D04053">
            <w:pPr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Anglais                         </w:t>
            </w:r>
            <w:r>
              <w:rPr>
                <w:rFonts w:ascii="Arial" w:hAnsi="Arial"/>
              </w:rPr>
              <w:tab/>
              <w:t xml:space="preserve">       lu, écrit</w:t>
            </w:r>
            <w:r w:rsidR="00112FA6">
              <w:rPr>
                <w:rFonts w:ascii="Arial" w:hAnsi="Arial"/>
              </w:rPr>
              <w:t xml:space="preserve">                                                  Arabe                                    lu, écrit, parlé</w:t>
            </w:r>
          </w:p>
          <w:p w:rsidR="00AF5D7B" w:rsidRDefault="00112FA6" w:rsidP="00D04053">
            <w:pPr>
              <w:tabs>
                <w:tab w:val="left" w:pos="2127"/>
                <w:tab w:val="left" w:pos="2535"/>
              </w:tabs>
              <w:spacing w:before="12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51" w:type="dxa"/>
            <w:shd w:val="pct5" w:color="auto" w:fill="FFFFFF"/>
          </w:tcPr>
          <w:p w:rsidR="00AF5D7B" w:rsidRDefault="00AF5D7B" w:rsidP="00D04053">
            <w:pPr>
              <w:pStyle w:val="Titre3"/>
              <w:spacing w:before="4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CONNAISSANCES INFORMATIQUES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  <w:trHeight w:val="149"/>
        </w:trPr>
        <w:tc>
          <w:tcPr>
            <w:tcW w:w="9851" w:type="dxa"/>
          </w:tcPr>
          <w:p w:rsidR="00AF5D7B" w:rsidRDefault="00AF5D7B" w:rsidP="00D04053">
            <w:pPr>
              <w:pStyle w:val="En-tte"/>
              <w:tabs>
                <w:tab w:val="clear" w:pos="4536"/>
                <w:tab w:val="clear" w:pos="9072"/>
                <w:tab w:val="left" w:pos="142"/>
              </w:tabs>
              <w:spacing w:before="120"/>
            </w:pPr>
            <w:r>
              <w:rPr>
                <w:rFonts w:ascii="Arial" w:hAnsi="Arial"/>
              </w:rPr>
              <w:t>WORD – EXCEL – POWERPOINT-INTERNET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851" w:type="dxa"/>
            <w:shd w:val="pct5" w:color="auto" w:fill="FFFFFF"/>
          </w:tcPr>
          <w:p w:rsidR="00AF5D7B" w:rsidRDefault="00AF5D7B" w:rsidP="00D04053">
            <w:pPr>
              <w:pStyle w:val="Titre3"/>
              <w:spacing w:before="4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DIVERS</w:t>
            </w:r>
          </w:p>
        </w:tc>
      </w:tr>
      <w:tr w:rsidR="00AF5D7B">
        <w:tblPrEx>
          <w:tblCellMar>
            <w:top w:w="0" w:type="dxa"/>
            <w:bottom w:w="0" w:type="dxa"/>
          </w:tblCellMar>
        </w:tblPrEx>
        <w:trPr>
          <w:cantSplit/>
          <w:trHeight w:val="343"/>
        </w:trPr>
        <w:tc>
          <w:tcPr>
            <w:tcW w:w="9851" w:type="dxa"/>
          </w:tcPr>
          <w:p w:rsidR="00AF5D7B" w:rsidRDefault="00AF5D7B" w:rsidP="00D04053">
            <w:pPr>
              <w:spacing w:before="60" w:after="6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Permis de conduire catégorie B</w:t>
            </w:r>
            <w:r w:rsidR="009A46B3">
              <w:rPr>
                <w:rFonts w:ascii="Arial" w:hAnsi="Arial"/>
              </w:rPr>
              <w:t xml:space="preserve">                                                                     Lecture de  revues </w:t>
            </w:r>
            <w:r w:rsidR="00413837">
              <w:rPr>
                <w:rFonts w:ascii="Arial" w:hAnsi="Arial"/>
              </w:rPr>
              <w:t>(management)</w:t>
            </w:r>
            <w:r>
              <w:rPr>
                <w:rFonts w:ascii="Arial" w:hAnsi="Arial"/>
              </w:rPr>
              <w:t>.</w:t>
            </w:r>
          </w:p>
        </w:tc>
      </w:tr>
    </w:tbl>
    <w:p w:rsidR="00AF5D7B" w:rsidRDefault="00AF5D7B" w:rsidP="00112FA6"/>
    <w:sectPr w:rsidR="00AF5D7B" w:rsidSect="00B80DC4">
      <w:pgSz w:w="11906" w:h="16838"/>
      <w:pgMar w:top="18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6C4702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EA61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8E3C8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EE272C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A090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0B81AC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7A866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6C35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E8885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23054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033FE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6F43685"/>
    <w:multiLevelType w:val="singleLevel"/>
    <w:tmpl w:val="D9F630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2">
    <w:nsid w:val="2D984A4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3B4C2026"/>
    <w:multiLevelType w:val="hybridMultilevel"/>
    <w:tmpl w:val="15E659B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3C526FC"/>
    <w:multiLevelType w:val="hybridMultilevel"/>
    <w:tmpl w:val="92ECE27E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B566582"/>
    <w:multiLevelType w:val="hybridMultilevel"/>
    <w:tmpl w:val="F8F20C96"/>
    <w:lvl w:ilvl="0" w:tplc="040C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6">
    <w:nsid w:val="5B261178"/>
    <w:multiLevelType w:val="hybridMultilevel"/>
    <w:tmpl w:val="A6B286BA"/>
    <w:lvl w:ilvl="0" w:tplc="040C0001">
      <w:start w:val="1"/>
      <w:numFmt w:val="bullet"/>
      <w:lvlText w:val=""/>
      <w:lvlJc w:val="left"/>
      <w:pPr>
        <w:tabs>
          <w:tab w:val="num" w:pos="3272"/>
        </w:tabs>
        <w:ind w:left="327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992"/>
        </w:tabs>
        <w:ind w:left="39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12"/>
        </w:tabs>
        <w:ind w:left="47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152"/>
        </w:tabs>
        <w:ind w:left="61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872"/>
        </w:tabs>
        <w:ind w:left="68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592"/>
        </w:tabs>
        <w:ind w:left="75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12"/>
        </w:tabs>
        <w:ind w:left="83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032"/>
        </w:tabs>
        <w:ind w:left="9032" w:hanging="360"/>
      </w:pPr>
      <w:rPr>
        <w:rFonts w:ascii="Wingdings" w:hAnsi="Wingdings" w:hint="default"/>
      </w:rPr>
    </w:lvl>
  </w:abstractNum>
  <w:abstractNum w:abstractNumId="17">
    <w:nsid w:val="5CEC08A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15"/>
  </w:num>
  <w:num w:numId="5">
    <w:abstractNumId w:val="13"/>
  </w:num>
  <w:num w:numId="6">
    <w:abstractNumId w:val="10"/>
  </w:num>
  <w:num w:numId="7">
    <w:abstractNumId w:val="17"/>
  </w:num>
  <w:num w:numId="8">
    <w:abstractNumId w:val="12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7B"/>
    <w:rsid w:val="000104D2"/>
    <w:rsid w:val="00047497"/>
    <w:rsid w:val="00063491"/>
    <w:rsid w:val="00112FA6"/>
    <w:rsid w:val="00134510"/>
    <w:rsid w:val="00232508"/>
    <w:rsid w:val="002B6632"/>
    <w:rsid w:val="00321BC5"/>
    <w:rsid w:val="00413837"/>
    <w:rsid w:val="004C39DB"/>
    <w:rsid w:val="005E5504"/>
    <w:rsid w:val="00674867"/>
    <w:rsid w:val="007306ED"/>
    <w:rsid w:val="007C4C2A"/>
    <w:rsid w:val="007D7A21"/>
    <w:rsid w:val="007E113C"/>
    <w:rsid w:val="009A46B3"/>
    <w:rsid w:val="009B7EE1"/>
    <w:rsid w:val="00A310D0"/>
    <w:rsid w:val="00AD3729"/>
    <w:rsid w:val="00AF5D7B"/>
    <w:rsid w:val="00B80DC4"/>
    <w:rsid w:val="00BB0E26"/>
    <w:rsid w:val="00C34854"/>
    <w:rsid w:val="00C94DD1"/>
    <w:rsid w:val="00D04053"/>
    <w:rsid w:val="00E103ED"/>
    <w:rsid w:val="00E4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5D7B"/>
  </w:style>
  <w:style w:type="paragraph" w:styleId="Titre1">
    <w:name w:val="heading 1"/>
    <w:basedOn w:val="Normal"/>
    <w:next w:val="Normal"/>
    <w:link w:val="Titre1Car"/>
    <w:qFormat/>
    <w:rsid w:val="00321B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21B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AF5D7B"/>
    <w:pPr>
      <w:keepNext/>
      <w:spacing w:before="120" w:after="120"/>
      <w:jc w:val="center"/>
      <w:outlineLvl w:val="2"/>
    </w:pPr>
    <w:rPr>
      <w:b/>
      <w:sz w:val="22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21BC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AF5D7B"/>
    <w:pPr>
      <w:keepNext/>
      <w:spacing w:before="120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21BC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21BC5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21BC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21BC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AF5D7B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rsid w:val="00AF5D7B"/>
    <w:pPr>
      <w:widowControl w:val="0"/>
      <w:ind w:left="2126"/>
    </w:pPr>
    <w:rPr>
      <w:rFonts w:ascii="Comic Sans MS" w:hAnsi="Comic Sans MS"/>
    </w:rPr>
  </w:style>
  <w:style w:type="character" w:styleId="Lienhypertexte">
    <w:name w:val="Hyperlink"/>
    <w:rsid w:val="00AF5D7B"/>
    <w:rPr>
      <w:color w:val="0000FF"/>
      <w:u w:val="single"/>
    </w:rPr>
  </w:style>
  <w:style w:type="numbering" w:styleId="111111">
    <w:name w:val="Outline List 2"/>
    <w:basedOn w:val="Aucuneliste"/>
    <w:rsid w:val="00321BC5"/>
    <w:pPr>
      <w:numPr>
        <w:numId w:val="6"/>
      </w:numPr>
    </w:pPr>
  </w:style>
  <w:style w:type="numbering" w:styleId="1ai">
    <w:name w:val="Outline List 1"/>
    <w:basedOn w:val="Aucuneliste"/>
    <w:rsid w:val="00321BC5"/>
    <w:pPr>
      <w:numPr>
        <w:numId w:val="7"/>
      </w:numPr>
    </w:pPr>
  </w:style>
  <w:style w:type="character" w:styleId="Accentuation">
    <w:name w:val="Emphasis"/>
    <w:qFormat/>
    <w:rsid w:val="00321BC5"/>
    <w:rPr>
      <w:i/>
      <w:iCs/>
    </w:rPr>
  </w:style>
  <w:style w:type="character" w:styleId="AcronymeHTML">
    <w:name w:val="HTML Acronym"/>
    <w:rsid w:val="00321BC5"/>
  </w:style>
  <w:style w:type="paragraph" w:styleId="Adressedestinataire">
    <w:name w:val="envelope address"/>
    <w:basedOn w:val="Normal"/>
    <w:rsid w:val="00321BC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21BC5"/>
    <w:rPr>
      <w:rFonts w:ascii="Cambria" w:hAnsi="Cambria"/>
    </w:rPr>
  </w:style>
  <w:style w:type="paragraph" w:styleId="AdresseHTML">
    <w:name w:val="HTML Address"/>
    <w:basedOn w:val="Normal"/>
    <w:link w:val="AdresseHTMLCar"/>
    <w:rsid w:val="00321BC5"/>
    <w:rPr>
      <w:i/>
      <w:iCs/>
    </w:rPr>
  </w:style>
  <w:style w:type="character" w:customStyle="1" w:styleId="AdresseHTMLCar">
    <w:name w:val="Adresse HTML Car"/>
    <w:link w:val="AdresseHTML"/>
    <w:rsid w:val="00321BC5"/>
    <w:rPr>
      <w:i/>
      <w:iCs/>
    </w:rPr>
  </w:style>
  <w:style w:type="character" w:styleId="Appeldenotedefin">
    <w:name w:val="endnote reference"/>
    <w:rsid w:val="00321BC5"/>
    <w:rPr>
      <w:vertAlign w:val="superscript"/>
    </w:rPr>
  </w:style>
  <w:style w:type="character" w:styleId="Appelnotedebasdep">
    <w:name w:val="footnote reference"/>
    <w:rsid w:val="00321BC5"/>
    <w:rPr>
      <w:vertAlign w:val="superscript"/>
    </w:rPr>
  </w:style>
  <w:style w:type="character" w:customStyle="1" w:styleId="Titre1Car">
    <w:name w:val="Titre 1 Car"/>
    <w:link w:val="Titre1"/>
    <w:rsid w:val="00321BC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321BC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4Car">
    <w:name w:val="Titre 4 Car"/>
    <w:link w:val="Titre4"/>
    <w:semiHidden/>
    <w:rsid w:val="00321BC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6Car">
    <w:name w:val="Titre 6 Car"/>
    <w:link w:val="Titre6"/>
    <w:semiHidden/>
    <w:rsid w:val="00321BC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21BC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21BC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21BC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21BC5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21BC5"/>
  </w:style>
  <w:style w:type="paragraph" w:styleId="Citation">
    <w:name w:val="Quote"/>
    <w:basedOn w:val="Normal"/>
    <w:next w:val="Normal"/>
    <w:link w:val="CitationCar"/>
    <w:uiPriority w:val="29"/>
    <w:qFormat/>
    <w:rsid w:val="00321BC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21BC5"/>
    <w:rPr>
      <w:i/>
      <w:iCs/>
      <w:color w:val="000000"/>
    </w:rPr>
  </w:style>
  <w:style w:type="character" w:styleId="CitationHTML">
    <w:name w:val="HTML Cite"/>
    <w:rsid w:val="00321BC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1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21BC5"/>
    <w:rPr>
      <w:b/>
      <w:bCs/>
      <w:i/>
      <w:iCs/>
      <w:color w:val="4F81BD"/>
    </w:rPr>
  </w:style>
  <w:style w:type="character" w:styleId="ClavierHTML">
    <w:name w:val="HTML Keyboard"/>
    <w:rsid w:val="00321BC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21BC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21BC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21BC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21BC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21BC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21BC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21BC5"/>
  </w:style>
  <w:style w:type="character" w:customStyle="1" w:styleId="CommentaireCar">
    <w:name w:val="Commentaire Car"/>
    <w:basedOn w:val="Policepardfaut"/>
    <w:link w:val="Commentaire"/>
    <w:rsid w:val="00321BC5"/>
  </w:style>
  <w:style w:type="paragraph" w:styleId="Corpsdetexte">
    <w:name w:val="Body Text"/>
    <w:basedOn w:val="Normal"/>
    <w:link w:val="CorpsdetexteCar"/>
    <w:rsid w:val="00321BC5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321BC5"/>
  </w:style>
  <w:style w:type="paragraph" w:styleId="Corpsdetexte2">
    <w:name w:val="Body Text 2"/>
    <w:basedOn w:val="Normal"/>
    <w:link w:val="Corpsdetexte2Car"/>
    <w:rsid w:val="00321BC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321BC5"/>
  </w:style>
  <w:style w:type="paragraph" w:styleId="Corpsdetexte3">
    <w:name w:val="Body Text 3"/>
    <w:basedOn w:val="Normal"/>
    <w:link w:val="Corpsdetexte3Car"/>
    <w:rsid w:val="00321BC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21BC5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321BC5"/>
  </w:style>
  <w:style w:type="character" w:customStyle="1" w:styleId="DateCar">
    <w:name w:val="Date Car"/>
    <w:basedOn w:val="Policepardfaut"/>
    <w:link w:val="Date"/>
    <w:rsid w:val="00321BC5"/>
  </w:style>
  <w:style w:type="character" w:styleId="DfinitionHTML">
    <w:name w:val="HTML Definition"/>
    <w:rsid w:val="00321BC5"/>
    <w:rPr>
      <w:i/>
      <w:iCs/>
    </w:rPr>
  </w:style>
  <w:style w:type="table" w:styleId="Effetsdetableau3D1">
    <w:name w:val="Table 3D effects 1"/>
    <w:basedOn w:val="TableauNormal"/>
    <w:rsid w:val="00321BC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21BC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21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21BC5"/>
    <w:rPr>
      <w:b/>
      <w:bCs/>
    </w:rPr>
  </w:style>
  <w:style w:type="character" w:styleId="Emphaseintense">
    <w:name w:val="Intense Emphasis"/>
    <w:uiPriority w:val="21"/>
    <w:qFormat/>
    <w:rsid w:val="00321BC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21BC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21B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21BC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21BC5"/>
    <w:pPr>
      <w:outlineLvl w:val="9"/>
    </w:pPr>
  </w:style>
  <w:style w:type="character" w:styleId="ExempleHTML">
    <w:name w:val="HTML Sample"/>
    <w:rsid w:val="00321BC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21BC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21BC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21BC5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321BC5"/>
  </w:style>
  <w:style w:type="table" w:styleId="Grilleclaire">
    <w:name w:val="Light Grid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21BC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21BC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21BC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21BC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21BC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21BC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21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21BC5"/>
    <w:pPr>
      <w:ind w:left="200" w:hanging="200"/>
    </w:pPr>
  </w:style>
  <w:style w:type="paragraph" w:styleId="Index2">
    <w:name w:val="index 2"/>
    <w:basedOn w:val="Normal"/>
    <w:next w:val="Normal"/>
    <w:rsid w:val="00321BC5"/>
    <w:pPr>
      <w:ind w:left="400" w:hanging="200"/>
    </w:pPr>
  </w:style>
  <w:style w:type="paragraph" w:styleId="Index3">
    <w:name w:val="index 3"/>
    <w:basedOn w:val="Normal"/>
    <w:next w:val="Normal"/>
    <w:rsid w:val="00321BC5"/>
    <w:pPr>
      <w:ind w:left="600" w:hanging="200"/>
    </w:pPr>
  </w:style>
  <w:style w:type="paragraph" w:styleId="Index4">
    <w:name w:val="index 4"/>
    <w:basedOn w:val="Normal"/>
    <w:next w:val="Normal"/>
    <w:rsid w:val="00321BC5"/>
    <w:pPr>
      <w:ind w:left="800" w:hanging="200"/>
    </w:pPr>
  </w:style>
  <w:style w:type="paragraph" w:styleId="Index5">
    <w:name w:val="index 5"/>
    <w:basedOn w:val="Normal"/>
    <w:next w:val="Normal"/>
    <w:rsid w:val="00321BC5"/>
    <w:pPr>
      <w:ind w:left="1000" w:hanging="200"/>
    </w:pPr>
  </w:style>
  <w:style w:type="paragraph" w:styleId="Index6">
    <w:name w:val="index 6"/>
    <w:basedOn w:val="Normal"/>
    <w:next w:val="Normal"/>
    <w:rsid w:val="00321BC5"/>
    <w:pPr>
      <w:ind w:left="1200" w:hanging="200"/>
    </w:pPr>
  </w:style>
  <w:style w:type="paragraph" w:styleId="Index7">
    <w:name w:val="index 7"/>
    <w:basedOn w:val="Normal"/>
    <w:next w:val="Normal"/>
    <w:rsid w:val="00321BC5"/>
    <w:pPr>
      <w:ind w:left="1400" w:hanging="200"/>
    </w:pPr>
  </w:style>
  <w:style w:type="paragraph" w:styleId="Index8">
    <w:name w:val="index 8"/>
    <w:basedOn w:val="Normal"/>
    <w:next w:val="Normal"/>
    <w:rsid w:val="00321BC5"/>
    <w:pPr>
      <w:ind w:left="1600" w:hanging="200"/>
    </w:pPr>
  </w:style>
  <w:style w:type="paragraph" w:styleId="Index9">
    <w:name w:val="index 9"/>
    <w:basedOn w:val="Normal"/>
    <w:next w:val="Normal"/>
    <w:rsid w:val="00321BC5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21BC5"/>
    <w:rPr>
      <w:b/>
      <w:bCs/>
    </w:rPr>
  </w:style>
  <w:style w:type="character" w:styleId="Lienhypertextesuivivisit">
    <w:name w:val="FollowedHyperlink"/>
    <w:rsid w:val="00321BC5"/>
    <w:rPr>
      <w:color w:val="800080"/>
      <w:u w:val="single"/>
    </w:rPr>
  </w:style>
  <w:style w:type="paragraph" w:styleId="Liste">
    <w:name w:val="List"/>
    <w:basedOn w:val="Normal"/>
    <w:rsid w:val="00321BC5"/>
    <w:pPr>
      <w:ind w:left="283" w:hanging="283"/>
      <w:contextualSpacing/>
    </w:pPr>
  </w:style>
  <w:style w:type="paragraph" w:styleId="Liste2">
    <w:name w:val="List 2"/>
    <w:basedOn w:val="Normal"/>
    <w:rsid w:val="00321BC5"/>
    <w:pPr>
      <w:ind w:left="566" w:hanging="283"/>
      <w:contextualSpacing/>
    </w:pPr>
  </w:style>
  <w:style w:type="paragraph" w:styleId="Liste3">
    <w:name w:val="List 3"/>
    <w:basedOn w:val="Normal"/>
    <w:rsid w:val="00321BC5"/>
    <w:pPr>
      <w:ind w:left="849" w:hanging="283"/>
      <w:contextualSpacing/>
    </w:pPr>
  </w:style>
  <w:style w:type="paragraph" w:styleId="Liste4">
    <w:name w:val="List 4"/>
    <w:basedOn w:val="Normal"/>
    <w:rsid w:val="00321BC5"/>
    <w:pPr>
      <w:ind w:left="1132" w:hanging="283"/>
      <w:contextualSpacing/>
    </w:pPr>
  </w:style>
  <w:style w:type="paragraph" w:styleId="Liste5">
    <w:name w:val="List 5"/>
    <w:basedOn w:val="Normal"/>
    <w:rsid w:val="00321BC5"/>
    <w:pPr>
      <w:ind w:left="1415" w:hanging="283"/>
      <w:contextualSpacing/>
    </w:pPr>
  </w:style>
  <w:style w:type="paragraph" w:styleId="Listenumros">
    <w:name w:val="List Number"/>
    <w:basedOn w:val="Normal"/>
    <w:rsid w:val="00321BC5"/>
    <w:pPr>
      <w:numPr>
        <w:numId w:val="9"/>
      </w:numPr>
      <w:contextualSpacing/>
    </w:pPr>
  </w:style>
  <w:style w:type="paragraph" w:styleId="Listenumros2">
    <w:name w:val="List Number 2"/>
    <w:basedOn w:val="Normal"/>
    <w:rsid w:val="00321BC5"/>
    <w:pPr>
      <w:numPr>
        <w:numId w:val="10"/>
      </w:numPr>
      <w:contextualSpacing/>
    </w:pPr>
  </w:style>
  <w:style w:type="paragraph" w:styleId="Listenumros3">
    <w:name w:val="List Number 3"/>
    <w:basedOn w:val="Normal"/>
    <w:rsid w:val="00321BC5"/>
    <w:pPr>
      <w:numPr>
        <w:numId w:val="11"/>
      </w:numPr>
      <w:contextualSpacing/>
    </w:pPr>
  </w:style>
  <w:style w:type="paragraph" w:styleId="Listenumros4">
    <w:name w:val="List Number 4"/>
    <w:basedOn w:val="Normal"/>
    <w:rsid w:val="00321BC5"/>
    <w:pPr>
      <w:numPr>
        <w:numId w:val="12"/>
      </w:numPr>
      <w:contextualSpacing/>
    </w:pPr>
  </w:style>
  <w:style w:type="paragraph" w:styleId="Listenumros5">
    <w:name w:val="List Number 5"/>
    <w:basedOn w:val="Normal"/>
    <w:rsid w:val="00321BC5"/>
    <w:pPr>
      <w:numPr>
        <w:numId w:val="13"/>
      </w:numPr>
      <w:contextualSpacing/>
    </w:pPr>
  </w:style>
  <w:style w:type="paragraph" w:styleId="Listepuces">
    <w:name w:val="List Bullet"/>
    <w:basedOn w:val="Normal"/>
    <w:rsid w:val="00321BC5"/>
    <w:pPr>
      <w:numPr>
        <w:numId w:val="14"/>
      </w:numPr>
      <w:contextualSpacing/>
    </w:pPr>
  </w:style>
  <w:style w:type="paragraph" w:styleId="Listepuces2">
    <w:name w:val="List Bullet 2"/>
    <w:basedOn w:val="Normal"/>
    <w:rsid w:val="00321BC5"/>
    <w:pPr>
      <w:numPr>
        <w:numId w:val="15"/>
      </w:numPr>
      <w:contextualSpacing/>
    </w:pPr>
  </w:style>
  <w:style w:type="paragraph" w:styleId="Listepuces3">
    <w:name w:val="List Bullet 3"/>
    <w:basedOn w:val="Normal"/>
    <w:rsid w:val="00321BC5"/>
    <w:pPr>
      <w:numPr>
        <w:numId w:val="16"/>
      </w:numPr>
      <w:contextualSpacing/>
    </w:pPr>
  </w:style>
  <w:style w:type="paragraph" w:styleId="Listepuces4">
    <w:name w:val="List Bullet 4"/>
    <w:basedOn w:val="Normal"/>
    <w:rsid w:val="00321BC5"/>
    <w:pPr>
      <w:numPr>
        <w:numId w:val="17"/>
      </w:numPr>
      <w:contextualSpacing/>
    </w:pPr>
  </w:style>
  <w:style w:type="paragraph" w:styleId="Listepuces5">
    <w:name w:val="List Bullet 5"/>
    <w:basedOn w:val="Normal"/>
    <w:rsid w:val="00321BC5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21BC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21BC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21BC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21BC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21BC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21BC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21BC5"/>
    <w:rPr>
      <w:sz w:val="16"/>
      <w:szCs w:val="16"/>
    </w:rPr>
  </w:style>
  <w:style w:type="paragraph" w:styleId="NormalWeb">
    <w:name w:val="Normal (Web)"/>
    <w:basedOn w:val="Normal"/>
    <w:rsid w:val="00321BC5"/>
    <w:rPr>
      <w:sz w:val="24"/>
      <w:szCs w:val="24"/>
    </w:rPr>
  </w:style>
  <w:style w:type="paragraph" w:styleId="Normalcentr">
    <w:name w:val="Block Text"/>
    <w:basedOn w:val="Normal"/>
    <w:rsid w:val="00321BC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21BC5"/>
  </w:style>
  <w:style w:type="character" w:customStyle="1" w:styleId="NotedebasdepageCar">
    <w:name w:val="Note de bas de page Car"/>
    <w:basedOn w:val="Policepardfaut"/>
    <w:link w:val="Notedebasdepage"/>
    <w:rsid w:val="00321BC5"/>
  </w:style>
  <w:style w:type="paragraph" w:styleId="Notedefin">
    <w:name w:val="endnote text"/>
    <w:basedOn w:val="Normal"/>
    <w:link w:val="NotedefinCar"/>
    <w:rsid w:val="00321BC5"/>
  </w:style>
  <w:style w:type="character" w:customStyle="1" w:styleId="NotedefinCar">
    <w:name w:val="Note de fin Car"/>
    <w:basedOn w:val="Policepardfaut"/>
    <w:link w:val="Notedefin"/>
    <w:rsid w:val="00321BC5"/>
  </w:style>
  <w:style w:type="character" w:styleId="Numrodeligne">
    <w:name w:val="line number"/>
    <w:rsid w:val="00321BC5"/>
  </w:style>
  <w:style w:type="character" w:styleId="Numrodepage">
    <w:name w:val="page number"/>
    <w:rsid w:val="00321BC5"/>
  </w:style>
  <w:style w:type="paragraph" w:styleId="Objetducommentaire">
    <w:name w:val="annotation subject"/>
    <w:basedOn w:val="Commentaire"/>
    <w:next w:val="Commentaire"/>
    <w:link w:val="ObjetducommentaireCar"/>
    <w:rsid w:val="00321BC5"/>
    <w:rPr>
      <w:b/>
      <w:bCs/>
    </w:rPr>
  </w:style>
  <w:style w:type="character" w:customStyle="1" w:styleId="ObjetducommentaireCar">
    <w:name w:val="Objet du commentaire Car"/>
    <w:link w:val="Objetducommentaire"/>
    <w:rsid w:val="00321BC5"/>
    <w:rPr>
      <w:b/>
      <w:bCs/>
    </w:rPr>
  </w:style>
  <w:style w:type="table" w:styleId="Ombrageclair">
    <w:name w:val="Light Shading"/>
    <w:basedOn w:val="TableauNormal"/>
    <w:uiPriority w:val="60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21BC5"/>
    <w:pPr>
      <w:ind w:left="708"/>
    </w:pPr>
  </w:style>
  <w:style w:type="paragraph" w:styleId="Pieddepage">
    <w:name w:val="footer"/>
    <w:basedOn w:val="Normal"/>
    <w:link w:val="PieddepageCar"/>
    <w:rsid w:val="00321B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21BC5"/>
  </w:style>
  <w:style w:type="paragraph" w:styleId="PrformatHTML">
    <w:name w:val="HTML Preformatted"/>
    <w:basedOn w:val="Normal"/>
    <w:link w:val="PrformatHTMLCar"/>
    <w:rsid w:val="00321BC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321BC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21BC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21BC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21BC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21BC5"/>
  </w:style>
  <w:style w:type="paragraph" w:styleId="Retraitcorpsdetexte">
    <w:name w:val="Body Text Indent"/>
    <w:basedOn w:val="Normal"/>
    <w:link w:val="RetraitcorpsdetexteCar"/>
    <w:rsid w:val="00321BC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321BC5"/>
  </w:style>
  <w:style w:type="paragraph" w:styleId="Retraitcorpsdetexte3">
    <w:name w:val="Body Text Indent 3"/>
    <w:basedOn w:val="Normal"/>
    <w:link w:val="Retraitcorpsdetexte3Car"/>
    <w:rsid w:val="00321BC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21BC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21BC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21BC5"/>
  </w:style>
  <w:style w:type="paragraph" w:styleId="Retraitnormal">
    <w:name w:val="Normal Indent"/>
    <w:basedOn w:val="Normal"/>
    <w:rsid w:val="00321BC5"/>
    <w:pPr>
      <w:ind w:left="708"/>
    </w:pPr>
  </w:style>
  <w:style w:type="paragraph" w:styleId="Salutations">
    <w:name w:val="Salutation"/>
    <w:basedOn w:val="Normal"/>
    <w:next w:val="Normal"/>
    <w:link w:val="SalutationsCar"/>
    <w:rsid w:val="00321BC5"/>
  </w:style>
  <w:style w:type="character" w:customStyle="1" w:styleId="SalutationsCar">
    <w:name w:val="Salutations Car"/>
    <w:basedOn w:val="Policepardfaut"/>
    <w:link w:val="Salutations"/>
    <w:rsid w:val="00321BC5"/>
  </w:style>
  <w:style w:type="paragraph" w:styleId="Sansinterligne">
    <w:name w:val="No Spacing"/>
    <w:uiPriority w:val="1"/>
    <w:qFormat/>
    <w:rsid w:val="00321BC5"/>
  </w:style>
  <w:style w:type="paragraph" w:styleId="Signature">
    <w:name w:val="Signature"/>
    <w:basedOn w:val="Normal"/>
    <w:link w:val="SignatureCar"/>
    <w:rsid w:val="00321BC5"/>
    <w:pPr>
      <w:ind w:left="4252"/>
    </w:pPr>
  </w:style>
  <w:style w:type="character" w:customStyle="1" w:styleId="SignatureCar">
    <w:name w:val="Signature Car"/>
    <w:basedOn w:val="Policepardfaut"/>
    <w:link w:val="Signature"/>
    <w:rsid w:val="00321BC5"/>
  </w:style>
  <w:style w:type="paragraph" w:styleId="Signaturelectronique">
    <w:name w:val="E-mail Signature"/>
    <w:basedOn w:val="Normal"/>
    <w:link w:val="SignaturelectroniqueCar"/>
    <w:rsid w:val="00321BC5"/>
  </w:style>
  <w:style w:type="character" w:customStyle="1" w:styleId="SignaturelectroniqueCar">
    <w:name w:val="Signature électronique Car"/>
    <w:basedOn w:val="Policepardfaut"/>
    <w:link w:val="Signaturelectronique"/>
    <w:rsid w:val="00321BC5"/>
  </w:style>
  <w:style w:type="paragraph" w:styleId="Sous-titre">
    <w:name w:val="Subtitle"/>
    <w:basedOn w:val="Normal"/>
    <w:next w:val="Normal"/>
    <w:link w:val="Sous-titreCar"/>
    <w:qFormat/>
    <w:rsid w:val="00321BC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21BC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21BC5"/>
  </w:style>
  <w:style w:type="paragraph" w:styleId="Tabledesrfrencesjuridiques">
    <w:name w:val="table of authorities"/>
    <w:basedOn w:val="Normal"/>
    <w:next w:val="Normal"/>
    <w:rsid w:val="00321BC5"/>
    <w:pPr>
      <w:ind w:left="200" w:hanging="200"/>
    </w:pPr>
  </w:style>
  <w:style w:type="table" w:styleId="Tableauclassique1">
    <w:name w:val="Table Classic 1"/>
    <w:basedOn w:val="TableauNormal"/>
    <w:rsid w:val="00321BC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21BC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21BC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21BC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21BC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21BC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21BC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21BC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21BC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21BC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21BC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21BC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21BC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21BC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21BC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21BC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21BC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21BC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21BC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21BC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21BC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21BC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21BC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21BC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21BC5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321BC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21BC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21BC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21BC5"/>
    <w:rPr>
      <w:color w:val="808080"/>
    </w:rPr>
  </w:style>
  <w:style w:type="paragraph" w:styleId="Textedemacro">
    <w:name w:val="macro"/>
    <w:link w:val="TextedemacroCar"/>
    <w:rsid w:val="00321BC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21BC5"/>
    <w:rPr>
      <w:rFonts w:ascii="Courier New" w:hAnsi="Courier New" w:cs="Courier New"/>
    </w:rPr>
  </w:style>
  <w:style w:type="table" w:styleId="Thmedutableau">
    <w:name w:val="Table Theme"/>
    <w:basedOn w:val="TableauNormal"/>
    <w:rsid w:val="00321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21BC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21BC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21BC5"/>
  </w:style>
  <w:style w:type="character" w:customStyle="1" w:styleId="TitredenoteCar">
    <w:name w:val="Titre de note Car"/>
    <w:basedOn w:val="Policepardfaut"/>
    <w:link w:val="Titredenote"/>
    <w:rsid w:val="00321BC5"/>
  </w:style>
  <w:style w:type="character" w:styleId="Titredulivre">
    <w:name w:val="Book Title"/>
    <w:uiPriority w:val="33"/>
    <w:qFormat/>
    <w:rsid w:val="00321BC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21BC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21BC5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321BC5"/>
  </w:style>
  <w:style w:type="paragraph" w:styleId="TM2">
    <w:name w:val="toc 2"/>
    <w:basedOn w:val="Normal"/>
    <w:next w:val="Normal"/>
    <w:rsid w:val="00321BC5"/>
    <w:pPr>
      <w:ind w:left="200"/>
    </w:pPr>
  </w:style>
  <w:style w:type="paragraph" w:styleId="TM3">
    <w:name w:val="toc 3"/>
    <w:basedOn w:val="Normal"/>
    <w:next w:val="Normal"/>
    <w:rsid w:val="00321BC5"/>
    <w:pPr>
      <w:ind w:left="400"/>
    </w:pPr>
  </w:style>
  <w:style w:type="paragraph" w:styleId="TM4">
    <w:name w:val="toc 4"/>
    <w:basedOn w:val="Normal"/>
    <w:next w:val="Normal"/>
    <w:rsid w:val="00321BC5"/>
    <w:pPr>
      <w:ind w:left="600"/>
    </w:pPr>
  </w:style>
  <w:style w:type="paragraph" w:styleId="TM5">
    <w:name w:val="toc 5"/>
    <w:basedOn w:val="Normal"/>
    <w:next w:val="Normal"/>
    <w:rsid w:val="00321BC5"/>
    <w:pPr>
      <w:ind w:left="800"/>
    </w:pPr>
  </w:style>
  <w:style w:type="paragraph" w:styleId="TM6">
    <w:name w:val="toc 6"/>
    <w:basedOn w:val="Normal"/>
    <w:next w:val="Normal"/>
    <w:rsid w:val="00321BC5"/>
    <w:pPr>
      <w:ind w:left="1000"/>
    </w:pPr>
  </w:style>
  <w:style w:type="paragraph" w:styleId="TM7">
    <w:name w:val="toc 7"/>
    <w:basedOn w:val="Normal"/>
    <w:next w:val="Normal"/>
    <w:rsid w:val="00321BC5"/>
    <w:pPr>
      <w:ind w:left="1200"/>
    </w:pPr>
  </w:style>
  <w:style w:type="paragraph" w:styleId="TM8">
    <w:name w:val="toc 8"/>
    <w:basedOn w:val="Normal"/>
    <w:next w:val="Normal"/>
    <w:rsid w:val="00321BC5"/>
    <w:pPr>
      <w:ind w:left="1400"/>
    </w:pPr>
  </w:style>
  <w:style w:type="paragraph" w:styleId="TM9">
    <w:name w:val="toc 9"/>
    <w:basedOn w:val="Normal"/>
    <w:next w:val="Normal"/>
    <w:rsid w:val="00321BC5"/>
    <w:pPr>
      <w:ind w:left="1600"/>
    </w:pPr>
  </w:style>
  <w:style w:type="table" w:styleId="Trameclaire-Accent1">
    <w:name w:val="Light Shading Accent 1"/>
    <w:basedOn w:val="TableauNormal"/>
    <w:uiPriority w:val="60"/>
    <w:rsid w:val="00321BC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21BC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21BC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21BC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21BC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21BC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21BC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5D7B"/>
  </w:style>
  <w:style w:type="paragraph" w:styleId="Titre1">
    <w:name w:val="heading 1"/>
    <w:basedOn w:val="Normal"/>
    <w:next w:val="Normal"/>
    <w:link w:val="Titre1Car"/>
    <w:qFormat/>
    <w:rsid w:val="00321B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321B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AF5D7B"/>
    <w:pPr>
      <w:keepNext/>
      <w:spacing w:before="120" w:after="120"/>
      <w:jc w:val="center"/>
      <w:outlineLvl w:val="2"/>
    </w:pPr>
    <w:rPr>
      <w:b/>
      <w:sz w:val="22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321BC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AF5D7B"/>
    <w:pPr>
      <w:keepNext/>
      <w:spacing w:before="120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21BC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21BC5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21BC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21BC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AF5D7B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rsid w:val="00AF5D7B"/>
    <w:pPr>
      <w:widowControl w:val="0"/>
      <w:ind w:left="2126"/>
    </w:pPr>
    <w:rPr>
      <w:rFonts w:ascii="Comic Sans MS" w:hAnsi="Comic Sans MS"/>
    </w:rPr>
  </w:style>
  <w:style w:type="character" w:styleId="Lienhypertexte">
    <w:name w:val="Hyperlink"/>
    <w:rsid w:val="00AF5D7B"/>
    <w:rPr>
      <w:color w:val="0000FF"/>
      <w:u w:val="single"/>
    </w:rPr>
  </w:style>
  <w:style w:type="numbering" w:styleId="111111">
    <w:name w:val="Outline List 2"/>
    <w:basedOn w:val="Aucuneliste"/>
    <w:rsid w:val="00321BC5"/>
    <w:pPr>
      <w:numPr>
        <w:numId w:val="6"/>
      </w:numPr>
    </w:pPr>
  </w:style>
  <w:style w:type="numbering" w:styleId="1ai">
    <w:name w:val="Outline List 1"/>
    <w:basedOn w:val="Aucuneliste"/>
    <w:rsid w:val="00321BC5"/>
    <w:pPr>
      <w:numPr>
        <w:numId w:val="7"/>
      </w:numPr>
    </w:pPr>
  </w:style>
  <w:style w:type="character" w:styleId="Accentuation">
    <w:name w:val="Emphasis"/>
    <w:qFormat/>
    <w:rsid w:val="00321BC5"/>
    <w:rPr>
      <w:i/>
      <w:iCs/>
    </w:rPr>
  </w:style>
  <w:style w:type="character" w:styleId="AcronymeHTML">
    <w:name w:val="HTML Acronym"/>
    <w:rsid w:val="00321BC5"/>
  </w:style>
  <w:style w:type="paragraph" w:styleId="Adressedestinataire">
    <w:name w:val="envelope address"/>
    <w:basedOn w:val="Normal"/>
    <w:rsid w:val="00321BC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21BC5"/>
    <w:rPr>
      <w:rFonts w:ascii="Cambria" w:hAnsi="Cambria"/>
    </w:rPr>
  </w:style>
  <w:style w:type="paragraph" w:styleId="AdresseHTML">
    <w:name w:val="HTML Address"/>
    <w:basedOn w:val="Normal"/>
    <w:link w:val="AdresseHTMLCar"/>
    <w:rsid w:val="00321BC5"/>
    <w:rPr>
      <w:i/>
      <w:iCs/>
    </w:rPr>
  </w:style>
  <w:style w:type="character" w:customStyle="1" w:styleId="AdresseHTMLCar">
    <w:name w:val="Adresse HTML Car"/>
    <w:link w:val="AdresseHTML"/>
    <w:rsid w:val="00321BC5"/>
    <w:rPr>
      <w:i/>
      <w:iCs/>
    </w:rPr>
  </w:style>
  <w:style w:type="character" w:styleId="Appeldenotedefin">
    <w:name w:val="endnote reference"/>
    <w:rsid w:val="00321BC5"/>
    <w:rPr>
      <w:vertAlign w:val="superscript"/>
    </w:rPr>
  </w:style>
  <w:style w:type="character" w:styleId="Appelnotedebasdep">
    <w:name w:val="footnote reference"/>
    <w:rsid w:val="00321BC5"/>
    <w:rPr>
      <w:vertAlign w:val="superscript"/>
    </w:rPr>
  </w:style>
  <w:style w:type="character" w:customStyle="1" w:styleId="Titre1Car">
    <w:name w:val="Titre 1 Car"/>
    <w:link w:val="Titre1"/>
    <w:rsid w:val="00321BC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321BC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4Car">
    <w:name w:val="Titre 4 Car"/>
    <w:link w:val="Titre4"/>
    <w:semiHidden/>
    <w:rsid w:val="00321BC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6Car">
    <w:name w:val="Titre 6 Car"/>
    <w:link w:val="Titre6"/>
    <w:semiHidden/>
    <w:rsid w:val="00321BC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21BC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21BC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21BC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21BC5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21BC5"/>
  </w:style>
  <w:style w:type="paragraph" w:styleId="Citation">
    <w:name w:val="Quote"/>
    <w:basedOn w:val="Normal"/>
    <w:next w:val="Normal"/>
    <w:link w:val="CitationCar"/>
    <w:uiPriority w:val="29"/>
    <w:qFormat/>
    <w:rsid w:val="00321BC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21BC5"/>
    <w:rPr>
      <w:i/>
      <w:iCs/>
      <w:color w:val="000000"/>
    </w:rPr>
  </w:style>
  <w:style w:type="character" w:styleId="CitationHTML">
    <w:name w:val="HTML Cite"/>
    <w:rsid w:val="00321BC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1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21BC5"/>
    <w:rPr>
      <w:b/>
      <w:bCs/>
      <w:i/>
      <w:iCs/>
      <w:color w:val="4F81BD"/>
    </w:rPr>
  </w:style>
  <w:style w:type="character" w:styleId="ClavierHTML">
    <w:name w:val="HTML Keyboard"/>
    <w:rsid w:val="00321BC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21BC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21BC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21BC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21BC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21BC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21BC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21BC5"/>
  </w:style>
  <w:style w:type="character" w:customStyle="1" w:styleId="CommentaireCar">
    <w:name w:val="Commentaire Car"/>
    <w:basedOn w:val="Policepardfaut"/>
    <w:link w:val="Commentaire"/>
    <w:rsid w:val="00321BC5"/>
  </w:style>
  <w:style w:type="paragraph" w:styleId="Corpsdetexte">
    <w:name w:val="Body Text"/>
    <w:basedOn w:val="Normal"/>
    <w:link w:val="CorpsdetexteCar"/>
    <w:rsid w:val="00321BC5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321BC5"/>
  </w:style>
  <w:style w:type="paragraph" w:styleId="Corpsdetexte2">
    <w:name w:val="Body Text 2"/>
    <w:basedOn w:val="Normal"/>
    <w:link w:val="Corpsdetexte2Car"/>
    <w:rsid w:val="00321BC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321BC5"/>
  </w:style>
  <w:style w:type="paragraph" w:styleId="Corpsdetexte3">
    <w:name w:val="Body Text 3"/>
    <w:basedOn w:val="Normal"/>
    <w:link w:val="Corpsdetexte3Car"/>
    <w:rsid w:val="00321BC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21BC5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321BC5"/>
  </w:style>
  <w:style w:type="character" w:customStyle="1" w:styleId="DateCar">
    <w:name w:val="Date Car"/>
    <w:basedOn w:val="Policepardfaut"/>
    <w:link w:val="Date"/>
    <w:rsid w:val="00321BC5"/>
  </w:style>
  <w:style w:type="character" w:styleId="DfinitionHTML">
    <w:name w:val="HTML Definition"/>
    <w:rsid w:val="00321BC5"/>
    <w:rPr>
      <w:i/>
      <w:iCs/>
    </w:rPr>
  </w:style>
  <w:style w:type="table" w:styleId="Effetsdetableau3D1">
    <w:name w:val="Table 3D effects 1"/>
    <w:basedOn w:val="TableauNormal"/>
    <w:rsid w:val="00321BC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21BC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21BC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21BC5"/>
    <w:rPr>
      <w:b/>
      <w:bCs/>
    </w:rPr>
  </w:style>
  <w:style w:type="character" w:styleId="Emphaseintense">
    <w:name w:val="Intense Emphasis"/>
    <w:uiPriority w:val="21"/>
    <w:qFormat/>
    <w:rsid w:val="00321BC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21BC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21B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21BC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21BC5"/>
    <w:pPr>
      <w:outlineLvl w:val="9"/>
    </w:pPr>
  </w:style>
  <w:style w:type="character" w:styleId="ExempleHTML">
    <w:name w:val="HTML Sample"/>
    <w:rsid w:val="00321BC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21BC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21BC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21BC5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321BC5"/>
  </w:style>
  <w:style w:type="table" w:styleId="Grilleclaire">
    <w:name w:val="Light Grid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21BC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21BC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21BC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21BC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21BC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21BC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21BC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21BC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21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21BC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21BC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21BC5"/>
    <w:pPr>
      <w:ind w:left="200" w:hanging="200"/>
    </w:pPr>
  </w:style>
  <w:style w:type="paragraph" w:styleId="Index2">
    <w:name w:val="index 2"/>
    <w:basedOn w:val="Normal"/>
    <w:next w:val="Normal"/>
    <w:rsid w:val="00321BC5"/>
    <w:pPr>
      <w:ind w:left="400" w:hanging="200"/>
    </w:pPr>
  </w:style>
  <w:style w:type="paragraph" w:styleId="Index3">
    <w:name w:val="index 3"/>
    <w:basedOn w:val="Normal"/>
    <w:next w:val="Normal"/>
    <w:rsid w:val="00321BC5"/>
    <w:pPr>
      <w:ind w:left="600" w:hanging="200"/>
    </w:pPr>
  </w:style>
  <w:style w:type="paragraph" w:styleId="Index4">
    <w:name w:val="index 4"/>
    <w:basedOn w:val="Normal"/>
    <w:next w:val="Normal"/>
    <w:rsid w:val="00321BC5"/>
    <w:pPr>
      <w:ind w:left="800" w:hanging="200"/>
    </w:pPr>
  </w:style>
  <w:style w:type="paragraph" w:styleId="Index5">
    <w:name w:val="index 5"/>
    <w:basedOn w:val="Normal"/>
    <w:next w:val="Normal"/>
    <w:rsid w:val="00321BC5"/>
    <w:pPr>
      <w:ind w:left="1000" w:hanging="200"/>
    </w:pPr>
  </w:style>
  <w:style w:type="paragraph" w:styleId="Index6">
    <w:name w:val="index 6"/>
    <w:basedOn w:val="Normal"/>
    <w:next w:val="Normal"/>
    <w:rsid w:val="00321BC5"/>
    <w:pPr>
      <w:ind w:left="1200" w:hanging="200"/>
    </w:pPr>
  </w:style>
  <w:style w:type="paragraph" w:styleId="Index7">
    <w:name w:val="index 7"/>
    <w:basedOn w:val="Normal"/>
    <w:next w:val="Normal"/>
    <w:rsid w:val="00321BC5"/>
    <w:pPr>
      <w:ind w:left="1400" w:hanging="200"/>
    </w:pPr>
  </w:style>
  <w:style w:type="paragraph" w:styleId="Index8">
    <w:name w:val="index 8"/>
    <w:basedOn w:val="Normal"/>
    <w:next w:val="Normal"/>
    <w:rsid w:val="00321BC5"/>
    <w:pPr>
      <w:ind w:left="1600" w:hanging="200"/>
    </w:pPr>
  </w:style>
  <w:style w:type="paragraph" w:styleId="Index9">
    <w:name w:val="index 9"/>
    <w:basedOn w:val="Normal"/>
    <w:next w:val="Normal"/>
    <w:rsid w:val="00321BC5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21BC5"/>
    <w:rPr>
      <w:b/>
      <w:bCs/>
    </w:rPr>
  </w:style>
  <w:style w:type="character" w:styleId="Lienhypertextesuivivisit">
    <w:name w:val="FollowedHyperlink"/>
    <w:rsid w:val="00321BC5"/>
    <w:rPr>
      <w:color w:val="800080"/>
      <w:u w:val="single"/>
    </w:rPr>
  </w:style>
  <w:style w:type="paragraph" w:styleId="Liste">
    <w:name w:val="List"/>
    <w:basedOn w:val="Normal"/>
    <w:rsid w:val="00321BC5"/>
    <w:pPr>
      <w:ind w:left="283" w:hanging="283"/>
      <w:contextualSpacing/>
    </w:pPr>
  </w:style>
  <w:style w:type="paragraph" w:styleId="Liste2">
    <w:name w:val="List 2"/>
    <w:basedOn w:val="Normal"/>
    <w:rsid w:val="00321BC5"/>
    <w:pPr>
      <w:ind w:left="566" w:hanging="283"/>
      <w:contextualSpacing/>
    </w:pPr>
  </w:style>
  <w:style w:type="paragraph" w:styleId="Liste3">
    <w:name w:val="List 3"/>
    <w:basedOn w:val="Normal"/>
    <w:rsid w:val="00321BC5"/>
    <w:pPr>
      <w:ind w:left="849" w:hanging="283"/>
      <w:contextualSpacing/>
    </w:pPr>
  </w:style>
  <w:style w:type="paragraph" w:styleId="Liste4">
    <w:name w:val="List 4"/>
    <w:basedOn w:val="Normal"/>
    <w:rsid w:val="00321BC5"/>
    <w:pPr>
      <w:ind w:left="1132" w:hanging="283"/>
      <w:contextualSpacing/>
    </w:pPr>
  </w:style>
  <w:style w:type="paragraph" w:styleId="Liste5">
    <w:name w:val="List 5"/>
    <w:basedOn w:val="Normal"/>
    <w:rsid w:val="00321BC5"/>
    <w:pPr>
      <w:ind w:left="1415" w:hanging="283"/>
      <w:contextualSpacing/>
    </w:pPr>
  </w:style>
  <w:style w:type="paragraph" w:styleId="Listenumros">
    <w:name w:val="List Number"/>
    <w:basedOn w:val="Normal"/>
    <w:rsid w:val="00321BC5"/>
    <w:pPr>
      <w:numPr>
        <w:numId w:val="9"/>
      </w:numPr>
      <w:contextualSpacing/>
    </w:pPr>
  </w:style>
  <w:style w:type="paragraph" w:styleId="Listenumros2">
    <w:name w:val="List Number 2"/>
    <w:basedOn w:val="Normal"/>
    <w:rsid w:val="00321BC5"/>
    <w:pPr>
      <w:numPr>
        <w:numId w:val="10"/>
      </w:numPr>
      <w:contextualSpacing/>
    </w:pPr>
  </w:style>
  <w:style w:type="paragraph" w:styleId="Listenumros3">
    <w:name w:val="List Number 3"/>
    <w:basedOn w:val="Normal"/>
    <w:rsid w:val="00321BC5"/>
    <w:pPr>
      <w:numPr>
        <w:numId w:val="11"/>
      </w:numPr>
      <w:contextualSpacing/>
    </w:pPr>
  </w:style>
  <w:style w:type="paragraph" w:styleId="Listenumros4">
    <w:name w:val="List Number 4"/>
    <w:basedOn w:val="Normal"/>
    <w:rsid w:val="00321BC5"/>
    <w:pPr>
      <w:numPr>
        <w:numId w:val="12"/>
      </w:numPr>
      <w:contextualSpacing/>
    </w:pPr>
  </w:style>
  <w:style w:type="paragraph" w:styleId="Listenumros5">
    <w:name w:val="List Number 5"/>
    <w:basedOn w:val="Normal"/>
    <w:rsid w:val="00321BC5"/>
    <w:pPr>
      <w:numPr>
        <w:numId w:val="13"/>
      </w:numPr>
      <w:contextualSpacing/>
    </w:pPr>
  </w:style>
  <w:style w:type="paragraph" w:styleId="Listepuces">
    <w:name w:val="List Bullet"/>
    <w:basedOn w:val="Normal"/>
    <w:rsid w:val="00321BC5"/>
    <w:pPr>
      <w:numPr>
        <w:numId w:val="14"/>
      </w:numPr>
      <w:contextualSpacing/>
    </w:pPr>
  </w:style>
  <w:style w:type="paragraph" w:styleId="Listepuces2">
    <w:name w:val="List Bullet 2"/>
    <w:basedOn w:val="Normal"/>
    <w:rsid w:val="00321BC5"/>
    <w:pPr>
      <w:numPr>
        <w:numId w:val="15"/>
      </w:numPr>
      <w:contextualSpacing/>
    </w:pPr>
  </w:style>
  <w:style w:type="paragraph" w:styleId="Listepuces3">
    <w:name w:val="List Bullet 3"/>
    <w:basedOn w:val="Normal"/>
    <w:rsid w:val="00321BC5"/>
    <w:pPr>
      <w:numPr>
        <w:numId w:val="16"/>
      </w:numPr>
      <w:contextualSpacing/>
    </w:pPr>
  </w:style>
  <w:style w:type="paragraph" w:styleId="Listepuces4">
    <w:name w:val="List Bullet 4"/>
    <w:basedOn w:val="Normal"/>
    <w:rsid w:val="00321BC5"/>
    <w:pPr>
      <w:numPr>
        <w:numId w:val="17"/>
      </w:numPr>
      <w:contextualSpacing/>
    </w:pPr>
  </w:style>
  <w:style w:type="paragraph" w:styleId="Listepuces5">
    <w:name w:val="List Bullet 5"/>
    <w:basedOn w:val="Normal"/>
    <w:rsid w:val="00321BC5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21BC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21BC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21BC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21BC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21BC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21BC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21BC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21BC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21BC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21BC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21BC5"/>
    <w:rPr>
      <w:sz w:val="16"/>
      <w:szCs w:val="16"/>
    </w:rPr>
  </w:style>
  <w:style w:type="paragraph" w:styleId="NormalWeb">
    <w:name w:val="Normal (Web)"/>
    <w:basedOn w:val="Normal"/>
    <w:rsid w:val="00321BC5"/>
    <w:rPr>
      <w:sz w:val="24"/>
      <w:szCs w:val="24"/>
    </w:rPr>
  </w:style>
  <w:style w:type="paragraph" w:styleId="Normalcentr">
    <w:name w:val="Block Text"/>
    <w:basedOn w:val="Normal"/>
    <w:rsid w:val="00321BC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21BC5"/>
  </w:style>
  <w:style w:type="character" w:customStyle="1" w:styleId="NotedebasdepageCar">
    <w:name w:val="Note de bas de page Car"/>
    <w:basedOn w:val="Policepardfaut"/>
    <w:link w:val="Notedebasdepage"/>
    <w:rsid w:val="00321BC5"/>
  </w:style>
  <w:style w:type="paragraph" w:styleId="Notedefin">
    <w:name w:val="endnote text"/>
    <w:basedOn w:val="Normal"/>
    <w:link w:val="NotedefinCar"/>
    <w:rsid w:val="00321BC5"/>
  </w:style>
  <w:style w:type="character" w:customStyle="1" w:styleId="NotedefinCar">
    <w:name w:val="Note de fin Car"/>
    <w:basedOn w:val="Policepardfaut"/>
    <w:link w:val="Notedefin"/>
    <w:rsid w:val="00321BC5"/>
  </w:style>
  <w:style w:type="character" w:styleId="Numrodeligne">
    <w:name w:val="line number"/>
    <w:rsid w:val="00321BC5"/>
  </w:style>
  <w:style w:type="character" w:styleId="Numrodepage">
    <w:name w:val="page number"/>
    <w:rsid w:val="00321BC5"/>
  </w:style>
  <w:style w:type="paragraph" w:styleId="Objetducommentaire">
    <w:name w:val="annotation subject"/>
    <w:basedOn w:val="Commentaire"/>
    <w:next w:val="Commentaire"/>
    <w:link w:val="ObjetducommentaireCar"/>
    <w:rsid w:val="00321BC5"/>
    <w:rPr>
      <w:b/>
      <w:bCs/>
    </w:rPr>
  </w:style>
  <w:style w:type="character" w:customStyle="1" w:styleId="ObjetducommentaireCar">
    <w:name w:val="Objet du commentaire Car"/>
    <w:link w:val="Objetducommentaire"/>
    <w:rsid w:val="00321BC5"/>
    <w:rPr>
      <w:b/>
      <w:bCs/>
    </w:rPr>
  </w:style>
  <w:style w:type="table" w:styleId="Ombrageclair">
    <w:name w:val="Light Shading"/>
    <w:basedOn w:val="TableauNormal"/>
    <w:uiPriority w:val="60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21BC5"/>
    <w:pPr>
      <w:ind w:left="708"/>
    </w:pPr>
  </w:style>
  <w:style w:type="paragraph" w:styleId="Pieddepage">
    <w:name w:val="footer"/>
    <w:basedOn w:val="Normal"/>
    <w:link w:val="PieddepageCar"/>
    <w:rsid w:val="00321B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21BC5"/>
  </w:style>
  <w:style w:type="paragraph" w:styleId="PrformatHTML">
    <w:name w:val="HTML Preformatted"/>
    <w:basedOn w:val="Normal"/>
    <w:link w:val="PrformatHTMLCar"/>
    <w:rsid w:val="00321BC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321BC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21BC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21BC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21BC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21BC5"/>
  </w:style>
  <w:style w:type="paragraph" w:styleId="Retraitcorpsdetexte">
    <w:name w:val="Body Text Indent"/>
    <w:basedOn w:val="Normal"/>
    <w:link w:val="RetraitcorpsdetexteCar"/>
    <w:rsid w:val="00321BC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321BC5"/>
  </w:style>
  <w:style w:type="paragraph" w:styleId="Retraitcorpsdetexte3">
    <w:name w:val="Body Text Indent 3"/>
    <w:basedOn w:val="Normal"/>
    <w:link w:val="Retraitcorpsdetexte3Car"/>
    <w:rsid w:val="00321BC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21BC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21BC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21BC5"/>
  </w:style>
  <w:style w:type="paragraph" w:styleId="Retraitnormal">
    <w:name w:val="Normal Indent"/>
    <w:basedOn w:val="Normal"/>
    <w:rsid w:val="00321BC5"/>
    <w:pPr>
      <w:ind w:left="708"/>
    </w:pPr>
  </w:style>
  <w:style w:type="paragraph" w:styleId="Salutations">
    <w:name w:val="Salutation"/>
    <w:basedOn w:val="Normal"/>
    <w:next w:val="Normal"/>
    <w:link w:val="SalutationsCar"/>
    <w:rsid w:val="00321BC5"/>
  </w:style>
  <w:style w:type="character" w:customStyle="1" w:styleId="SalutationsCar">
    <w:name w:val="Salutations Car"/>
    <w:basedOn w:val="Policepardfaut"/>
    <w:link w:val="Salutations"/>
    <w:rsid w:val="00321BC5"/>
  </w:style>
  <w:style w:type="paragraph" w:styleId="Sansinterligne">
    <w:name w:val="No Spacing"/>
    <w:uiPriority w:val="1"/>
    <w:qFormat/>
    <w:rsid w:val="00321BC5"/>
  </w:style>
  <w:style w:type="paragraph" w:styleId="Signature">
    <w:name w:val="Signature"/>
    <w:basedOn w:val="Normal"/>
    <w:link w:val="SignatureCar"/>
    <w:rsid w:val="00321BC5"/>
    <w:pPr>
      <w:ind w:left="4252"/>
    </w:pPr>
  </w:style>
  <w:style w:type="character" w:customStyle="1" w:styleId="SignatureCar">
    <w:name w:val="Signature Car"/>
    <w:basedOn w:val="Policepardfaut"/>
    <w:link w:val="Signature"/>
    <w:rsid w:val="00321BC5"/>
  </w:style>
  <w:style w:type="paragraph" w:styleId="Signaturelectronique">
    <w:name w:val="E-mail Signature"/>
    <w:basedOn w:val="Normal"/>
    <w:link w:val="SignaturelectroniqueCar"/>
    <w:rsid w:val="00321BC5"/>
  </w:style>
  <w:style w:type="character" w:customStyle="1" w:styleId="SignaturelectroniqueCar">
    <w:name w:val="Signature électronique Car"/>
    <w:basedOn w:val="Policepardfaut"/>
    <w:link w:val="Signaturelectronique"/>
    <w:rsid w:val="00321BC5"/>
  </w:style>
  <w:style w:type="paragraph" w:styleId="Sous-titre">
    <w:name w:val="Subtitle"/>
    <w:basedOn w:val="Normal"/>
    <w:next w:val="Normal"/>
    <w:link w:val="Sous-titreCar"/>
    <w:qFormat/>
    <w:rsid w:val="00321BC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21BC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21BC5"/>
  </w:style>
  <w:style w:type="paragraph" w:styleId="Tabledesrfrencesjuridiques">
    <w:name w:val="table of authorities"/>
    <w:basedOn w:val="Normal"/>
    <w:next w:val="Normal"/>
    <w:rsid w:val="00321BC5"/>
    <w:pPr>
      <w:ind w:left="200" w:hanging="200"/>
    </w:pPr>
  </w:style>
  <w:style w:type="table" w:styleId="Tableauclassique1">
    <w:name w:val="Table Classic 1"/>
    <w:basedOn w:val="TableauNormal"/>
    <w:rsid w:val="00321BC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21BC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21BC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21BC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21BC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21BC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21BC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21BC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21BC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21BC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21BC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21BC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21BC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21BC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21BC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21BC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21BC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21BC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21BC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21BC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21BC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21BC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21BC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21BC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21BC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21BC5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321BC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21BC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21BC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21BC5"/>
    <w:rPr>
      <w:color w:val="808080"/>
    </w:rPr>
  </w:style>
  <w:style w:type="paragraph" w:styleId="Textedemacro">
    <w:name w:val="macro"/>
    <w:link w:val="TextedemacroCar"/>
    <w:rsid w:val="00321BC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21BC5"/>
    <w:rPr>
      <w:rFonts w:ascii="Courier New" w:hAnsi="Courier New" w:cs="Courier New"/>
    </w:rPr>
  </w:style>
  <w:style w:type="table" w:styleId="Thmedutableau">
    <w:name w:val="Table Theme"/>
    <w:basedOn w:val="TableauNormal"/>
    <w:rsid w:val="00321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21BC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21BC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21BC5"/>
  </w:style>
  <w:style w:type="character" w:customStyle="1" w:styleId="TitredenoteCar">
    <w:name w:val="Titre de note Car"/>
    <w:basedOn w:val="Policepardfaut"/>
    <w:link w:val="Titredenote"/>
    <w:rsid w:val="00321BC5"/>
  </w:style>
  <w:style w:type="character" w:styleId="Titredulivre">
    <w:name w:val="Book Title"/>
    <w:uiPriority w:val="33"/>
    <w:qFormat/>
    <w:rsid w:val="00321BC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21BC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21BC5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321BC5"/>
  </w:style>
  <w:style w:type="paragraph" w:styleId="TM2">
    <w:name w:val="toc 2"/>
    <w:basedOn w:val="Normal"/>
    <w:next w:val="Normal"/>
    <w:rsid w:val="00321BC5"/>
    <w:pPr>
      <w:ind w:left="200"/>
    </w:pPr>
  </w:style>
  <w:style w:type="paragraph" w:styleId="TM3">
    <w:name w:val="toc 3"/>
    <w:basedOn w:val="Normal"/>
    <w:next w:val="Normal"/>
    <w:rsid w:val="00321BC5"/>
    <w:pPr>
      <w:ind w:left="400"/>
    </w:pPr>
  </w:style>
  <w:style w:type="paragraph" w:styleId="TM4">
    <w:name w:val="toc 4"/>
    <w:basedOn w:val="Normal"/>
    <w:next w:val="Normal"/>
    <w:rsid w:val="00321BC5"/>
    <w:pPr>
      <w:ind w:left="600"/>
    </w:pPr>
  </w:style>
  <w:style w:type="paragraph" w:styleId="TM5">
    <w:name w:val="toc 5"/>
    <w:basedOn w:val="Normal"/>
    <w:next w:val="Normal"/>
    <w:rsid w:val="00321BC5"/>
    <w:pPr>
      <w:ind w:left="800"/>
    </w:pPr>
  </w:style>
  <w:style w:type="paragraph" w:styleId="TM6">
    <w:name w:val="toc 6"/>
    <w:basedOn w:val="Normal"/>
    <w:next w:val="Normal"/>
    <w:rsid w:val="00321BC5"/>
    <w:pPr>
      <w:ind w:left="1000"/>
    </w:pPr>
  </w:style>
  <w:style w:type="paragraph" w:styleId="TM7">
    <w:name w:val="toc 7"/>
    <w:basedOn w:val="Normal"/>
    <w:next w:val="Normal"/>
    <w:rsid w:val="00321BC5"/>
    <w:pPr>
      <w:ind w:left="1200"/>
    </w:pPr>
  </w:style>
  <w:style w:type="paragraph" w:styleId="TM8">
    <w:name w:val="toc 8"/>
    <w:basedOn w:val="Normal"/>
    <w:next w:val="Normal"/>
    <w:rsid w:val="00321BC5"/>
    <w:pPr>
      <w:ind w:left="1400"/>
    </w:pPr>
  </w:style>
  <w:style w:type="paragraph" w:styleId="TM9">
    <w:name w:val="toc 9"/>
    <w:basedOn w:val="Normal"/>
    <w:next w:val="Normal"/>
    <w:rsid w:val="00321BC5"/>
    <w:pPr>
      <w:ind w:left="1600"/>
    </w:pPr>
  </w:style>
  <w:style w:type="table" w:styleId="Trameclaire-Accent1">
    <w:name w:val="Light Shading Accent 1"/>
    <w:basedOn w:val="TableauNormal"/>
    <w:uiPriority w:val="60"/>
    <w:rsid w:val="00321BC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21BC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21BC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21BC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21BC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21BC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21BC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21BC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21BC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21B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aghe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Mr Arezki AGHER</vt:lpstr>
    </vt:vector>
  </TitlesOfParts>
  <Company/>
  <LinksUpToDate>false</LinksUpToDate>
  <CharactersWithSpaces>3833</CharactersWithSpaces>
  <SharedDoc>false</SharedDoc>
  <HLinks>
    <vt:vector size="6" baseType="variant">
      <vt:variant>
        <vt:i4>262200</vt:i4>
      </vt:variant>
      <vt:variant>
        <vt:i4>0</vt:i4>
      </vt:variant>
      <vt:variant>
        <vt:i4>0</vt:i4>
      </vt:variant>
      <vt:variant>
        <vt:i4>5</vt:i4>
      </vt:variant>
      <vt:variant>
        <vt:lpwstr>mailto:aagher@gmail.com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Arezki AGHER</dc:title>
  <dc:subject/>
  <dc:creator>AA</dc:creator>
  <cp:keywords/>
  <dc:description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