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51"/>
        <w:gridCol w:w="7119"/>
      </w:tblGrid>
      <w:tr w:rsidR="00B27A07" w:rsidRPr="00B27A07" w:rsidTr="00B27A07">
        <w:trPr>
          <w:tblCellSpacing w:w="0" w:type="dxa"/>
          <w:jc w:val="center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7A07" w:rsidRPr="00B27A07" w:rsidRDefault="00B27A07" w:rsidP="00B27A07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bookmarkStart w:id="0" w:name="_GoBack"/>
            <w:bookmarkEnd w:id="0"/>
            <w:r w:rsidRPr="00B27A07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 xml:space="preserve">Référence de la candidature : 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B27A07" w:rsidRPr="00B27A07" w:rsidRDefault="00B27A07" w:rsidP="00B27A07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35502</w:t>
            </w:r>
          </w:p>
        </w:tc>
      </w:tr>
      <w:tr w:rsidR="00B27A07" w:rsidRPr="00B27A07" w:rsidTr="00B27A07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7A07" w:rsidRPr="00B27A07" w:rsidRDefault="00B27A07" w:rsidP="00B27A07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B27A07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Date de la candidature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7A07" w:rsidRPr="00B27A07" w:rsidRDefault="00B27A07" w:rsidP="00B27A07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2008-02-22</w:t>
            </w:r>
          </w:p>
        </w:tc>
      </w:tr>
      <w:tr w:rsidR="00B27A07" w:rsidRPr="00B27A07" w:rsidTr="00B27A07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B27A07" w:rsidRPr="00B27A07" w:rsidRDefault="00B27A07" w:rsidP="00B27A07">
            <w:pPr>
              <w:spacing w:before="0" w:after="0"/>
              <w:jc w:val="left"/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</w:pPr>
            <w:r w:rsidRPr="00B27A07">
              <w:rPr>
                <w:rFonts w:ascii="Verdana" w:hAnsi="Verdana"/>
                <w:b/>
                <w:bCs/>
                <w:color w:val="FF6600"/>
                <w:sz w:val="17"/>
                <w:lang w:eastAsia="ko-KR"/>
              </w:rPr>
              <w:t>Type de candidature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B27A07" w:rsidRPr="00B27A07" w:rsidRDefault="00B27A07" w:rsidP="00B27A07">
            <w:pPr>
              <w:spacing w:before="0" w:after="0"/>
              <w:jc w:val="left"/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</w:pPr>
            <w:r w:rsidRPr="00B27A07"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  <w:t>Candidature à un emploi</w:t>
            </w:r>
          </w:p>
        </w:tc>
      </w:tr>
      <w:tr w:rsidR="00B27A07" w:rsidRPr="00B27A07" w:rsidTr="00B27A07">
        <w:trPr>
          <w:tblCellSpacing w:w="0" w:type="dxa"/>
          <w:jc w:val="center"/>
        </w:trPr>
        <w:tc>
          <w:tcPr>
            <w:tcW w:w="0" w:type="auto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7A07" w:rsidRPr="00B27A07" w:rsidRDefault="00B27A07" w:rsidP="00B27A07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B27A07"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  <w:pict>
                <v:rect id="_x0000_i1025" style="width:0;height:.75pt" o:hralign="center" o:hrstd="t" o:hrnoshade="t" o:hr="t" fillcolor="gray" stroked="f"/>
              </w:pict>
            </w:r>
          </w:p>
        </w:tc>
      </w:tr>
      <w:tr w:rsidR="00B27A07" w:rsidRPr="00B27A07" w:rsidTr="00B27A07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7A07" w:rsidRPr="00B27A07" w:rsidRDefault="00B27A07" w:rsidP="00B27A07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B27A07">
              <w:rPr>
                <w:rFonts w:ascii="Verdana" w:hAnsi="Verdana"/>
                <w:b/>
                <w:bCs/>
                <w:color w:val="FF6600"/>
                <w:sz w:val="17"/>
                <w:lang w:eastAsia="ko-KR"/>
              </w:rPr>
              <w:t>Intitulé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B27A07" w:rsidRPr="00B27A07" w:rsidRDefault="00B27A07" w:rsidP="00B27A07">
            <w:pPr>
              <w:spacing w:before="0" w:after="0"/>
              <w:jc w:val="left"/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</w:pPr>
            <w:r w:rsidRPr="00B27A07"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  <w:t>Attaché de Recherche Clinique (junior-intermediaire)</w:t>
            </w:r>
          </w:p>
        </w:tc>
      </w:tr>
      <w:tr w:rsidR="00B27A07" w:rsidRPr="00B27A07" w:rsidTr="00B27A07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B27A07" w:rsidRPr="00B27A07" w:rsidRDefault="00B27A07" w:rsidP="00B27A07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B27A07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Familles de fonction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B27A07" w:rsidRPr="00B27A07" w:rsidRDefault="00B27A07" w:rsidP="00B27A07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Etudes cliniques/Développement clinique </w:t>
            </w:r>
          </w:p>
        </w:tc>
      </w:tr>
      <w:tr w:rsidR="00B27A07" w:rsidRPr="00B27A07" w:rsidTr="00B27A07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B27A07" w:rsidRPr="00B27A07" w:rsidRDefault="00B27A07" w:rsidP="00B27A07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B27A07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Niveau de formation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B27A07" w:rsidRPr="00B27A07" w:rsidRDefault="00B27A07" w:rsidP="00B27A07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BAC +5</w:t>
            </w:r>
          </w:p>
        </w:tc>
      </w:tr>
      <w:tr w:rsidR="00B27A07" w:rsidRPr="00B27A07" w:rsidTr="00B27A07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B27A07" w:rsidRPr="00B27A07" w:rsidRDefault="00B27A07" w:rsidP="00B27A07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B27A07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Région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7A07" w:rsidRPr="00B27A07" w:rsidRDefault="00B27A07" w:rsidP="00B27A07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Ile-de-France</w:t>
            </w:r>
          </w:p>
        </w:tc>
      </w:tr>
      <w:tr w:rsidR="00B27A07" w:rsidRPr="00B27A07" w:rsidTr="00B27A07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7A07" w:rsidRPr="00B27A07" w:rsidRDefault="00B27A07" w:rsidP="00B27A07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B27A07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Disponibilité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B27A07" w:rsidRPr="00B27A07" w:rsidRDefault="00B27A07" w:rsidP="00B27A07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Immédiate</w:t>
            </w:r>
          </w:p>
        </w:tc>
      </w:tr>
      <w:tr w:rsidR="00B27A07" w:rsidRPr="00B27A07" w:rsidTr="00B27A07">
        <w:trPr>
          <w:tblCellSpacing w:w="0" w:type="dxa"/>
          <w:jc w:val="center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B27A07" w:rsidRPr="00B27A07" w:rsidRDefault="00B27A07" w:rsidP="00B27A07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B27A07"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  <w:t> 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7A07" w:rsidRPr="00B27A07" w:rsidRDefault="00B27A07" w:rsidP="00B27A07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 </w:t>
            </w:r>
          </w:p>
        </w:tc>
      </w:tr>
      <w:tr w:rsidR="00B27A07" w:rsidRPr="00B27A07" w:rsidTr="00B27A07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B27A07" w:rsidRPr="00B27A07" w:rsidRDefault="00B27A07" w:rsidP="00B27A07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B27A07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 xml:space="preserve">CV : </w:t>
            </w:r>
          </w:p>
        </w:tc>
        <w:tc>
          <w:tcPr>
            <w:tcW w:w="0" w:type="auto"/>
            <w:shd w:val="clear" w:color="auto" w:fill="F3F3F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7A07" w:rsidRPr="00B27A07" w:rsidRDefault="00B27A07" w:rsidP="00B27A07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Expérience professionnelle </w:t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Compétences : </w:t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-Utilisation de logiciel de gestion d’essais cliniques à partir de base de données.</w:t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-Recrutement des investigateurs. </w:t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-Mise en place.</w:t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-Monitoring.</w:t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-Clôture de centres.</w:t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-Gestion d’Unités de Traitements.</w:t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-Suivi des investigateurs.</w:t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-Reporting.</w:t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-Recueil de données sur cahier d’observation électronique eCRF </w:t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-Recueil de données sur cahier d’observation papier.</w:t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-Logistique. </w:t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-Gestion et reporting de SAE.</w:t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Juillet 2007 - Septembre 2007: Société Peter Holmes Clinical- Laboratoire NYCOMED Attaché Recherche Clinique </w:t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Etude Clinique Phase III :</w:t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Aire thérapeutique : Pneumologie (12 centres – 720 patients)</w:t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Juin 2006 - Mars 2007: Société 3Es Attaché Recherche Clinique </w:t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Etudes observationnelles :</w:t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Aires thérapeutiques : Rhumatologie (60 centres - 200 patients), Oncologie (550 centres - 4000 patients),Infectiologie (1 centre - 120 patients), Oncologie (15 centres - 80 patients).</w:t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Mars 2005 - Avril 2006: Société ADDS Attaché Recherche Clinique</w:t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Etudes cliniques :</w:t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Aires thérapeutiques: Oncologie (phase II et III), Sexologie (phase IV : 15 centres - 120 patients) Diabétologie (phase IV 150 centres - 240 patients).</w:t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Etudes observationnelles:</w:t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Aires thérapeutiques: Cardiologie (300 centres - 2100 patients), Virologie (150 centres - 600 patients) Virologie (130 centres - 400 patients).</w:t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Février 2002 - Février 2003: Laboratoire de physiopathologie de la nutrition. Paris VII Jussieu.</w:t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Technicien de Recherche : Collaboration entre l’université de Caen et l’université de Paris VII au programme scientifique</w:t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« Développement d’une nouvelle classe d’agents antidiabétiques ».</w:t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Formation </w:t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2004 -2005: Formation Attaché Recherche Clinique. ADDS, Boulogne Billancourt.</w:t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2004-2005 : DU Thérapeutiques Immunologiques. Hôpital Européen Georges Pompidou. Université Paris V.</w:t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2003 -2004: DIU Biothérapies Cellulaires et Tissulaires. Université Paris XII.</w:t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2000 -2001: DESS Ingénierie Cellulaires et Tissulaires. Université Caen.</w:t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1999-2000 : Maîtrise Biochimie Moléculaire et Cellulaire option « Interactions des Systèmes Biologiques ». Université Caen</w:t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1994-1998 : DES Biologie Mention Biochimie. USTHB Université Alger.</w:t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Langues</w:t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Anglais : lu, parlé, écrit.</w:t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lastRenderedPageBreak/>
              <w:t>Français : Courant.Arabe : langue maternelle.</w:t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Outils Informatiques</w:t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Outils Bureautique: Excel, Word, Power point, Internet.</w:t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Logiciel de gestion d’essais cliniques « INES ». </w:t>
            </w:r>
            <w:r w:rsidRPr="00B27A0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Logiciel de gestion d’essais cliniques « CLIMON »</w:t>
            </w:r>
          </w:p>
        </w:tc>
      </w:tr>
    </w:tbl>
    <w:p w:rsidR="00942796" w:rsidRDefault="00942796"/>
    <w:sectPr w:rsidR="00942796" w:rsidSect="00F028F8">
      <w:footerReference w:type="default" r:id="rId8"/>
      <w:pgSz w:w="11906" w:h="16838"/>
      <w:pgMar w:top="539" w:right="746" w:bottom="1417" w:left="1080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D52" w:rsidRDefault="00477D52">
      <w:r>
        <w:separator/>
      </w:r>
    </w:p>
  </w:endnote>
  <w:endnote w:type="continuationSeparator" w:id="0">
    <w:p w:rsidR="00477D52" w:rsidRDefault="00477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2D92" w:rsidRPr="007F7D56" w:rsidRDefault="00FF2D92">
    <w:pPr>
      <w:pStyle w:val="Pieddepage"/>
      <w:jc w:val="right"/>
      <w:rPr>
        <w:szCs w:val="16"/>
      </w:rPr>
    </w:pPr>
    <w:r w:rsidRPr="007F7D56">
      <w:rPr>
        <w:szCs w:val="16"/>
      </w:rPr>
      <w:t xml:space="preserve">SUNNIKAN Consulting /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FILENAME   \* MERGEFORMAT </w:instrText>
    </w:r>
    <w:r w:rsidRPr="007F7D56">
      <w:rPr>
        <w:szCs w:val="16"/>
      </w:rPr>
      <w:fldChar w:fldCharType="separate"/>
    </w:r>
    <w:r w:rsidR="00B27A07">
      <w:rPr>
        <w:noProof/>
        <w:szCs w:val="16"/>
      </w:rPr>
      <w:t>Document1</w:t>
    </w:r>
    <w:r w:rsidRPr="007F7D56">
      <w:rPr>
        <w:szCs w:val="16"/>
      </w:rPr>
      <w:fldChar w:fldCharType="end"/>
    </w:r>
    <w:r w:rsidRPr="007F7D56">
      <w:rPr>
        <w:szCs w:val="16"/>
      </w:rPr>
      <w:t xml:space="preserve"> / Page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PAGE   \* MERGEFORMAT </w:instrText>
    </w:r>
    <w:r w:rsidRPr="007F7D56">
      <w:rPr>
        <w:szCs w:val="16"/>
      </w:rPr>
      <w:fldChar w:fldCharType="separate"/>
    </w:r>
    <w:r w:rsidR="002C7C08">
      <w:rPr>
        <w:noProof/>
        <w:szCs w:val="16"/>
      </w:rPr>
      <w:t>1</w:t>
    </w:r>
    <w:r w:rsidRPr="007F7D56">
      <w:rPr>
        <w:szCs w:val="16"/>
      </w:rPr>
      <w:fldChar w:fldCharType="end"/>
    </w:r>
    <w:r w:rsidRPr="007F7D56">
      <w:rPr>
        <w:szCs w:val="16"/>
      </w:rPr>
      <w:t>/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NUMPAGES   \* MERGEFORMAT </w:instrText>
    </w:r>
    <w:r w:rsidRPr="007F7D56">
      <w:rPr>
        <w:szCs w:val="16"/>
      </w:rPr>
      <w:fldChar w:fldCharType="separate"/>
    </w:r>
    <w:r w:rsidR="002C7C08">
      <w:rPr>
        <w:noProof/>
        <w:szCs w:val="16"/>
      </w:rPr>
      <w:t>2</w:t>
    </w:r>
    <w:r w:rsidRPr="007F7D56">
      <w:rPr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D52" w:rsidRDefault="00477D52">
      <w:r>
        <w:separator/>
      </w:r>
    </w:p>
  </w:footnote>
  <w:footnote w:type="continuationSeparator" w:id="0">
    <w:p w:rsidR="00477D52" w:rsidRDefault="00477D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74DCE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8CCE12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4AEB03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89E58C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FE6D1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532F58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F4CA76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5A23D96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524B46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F58B32E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57049C"/>
    <w:multiLevelType w:val="multilevel"/>
    <w:tmpl w:val="F86867F8"/>
    <w:lvl w:ilvl="0">
      <w:start w:val="1"/>
      <w:numFmt w:val="decimal"/>
      <w:isLgl/>
      <w:lvlText w:val="%1."/>
      <w:lvlJc w:val="left"/>
      <w:pPr>
        <w:tabs>
          <w:tab w:val="num" w:pos="3087"/>
        </w:tabs>
        <w:ind w:left="3087" w:hanging="567"/>
      </w:pPr>
      <w:rPr>
        <w:rFonts w:hint="default"/>
      </w:rPr>
    </w:lvl>
    <w:lvl w:ilvl="1">
      <w:start w:val="1"/>
      <w:numFmt w:val="decimal"/>
      <w:pStyle w:val="Titre2"/>
      <w:isLgl/>
      <w:lvlText w:val="%1.%2."/>
      <w:lvlJc w:val="left"/>
      <w:pPr>
        <w:tabs>
          <w:tab w:val="num" w:pos="1701"/>
        </w:tabs>
        <w:ind w:left="1701" w:hanging="56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Titre3"/>
      <w:suff w:val="space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47"/>
        </w:tabs>
        <w:ind w:left="143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07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07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67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2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27"/>
        </w:tabs>
        <w:ind w:left="2151" w:hanging="1584"/>
      </w:pPr>
      <w:rPr>
        <w:rFonts w:hint="default"/>
      </w:rPr>
    </w:lvl>
  </w:abstractNum>
  <w:abstractNum w:abstractNumId="11">
    <w:nsid w:val="065B7311"/>
    <w:multiLevelType w:val="singleLevel"/>
    <w:tmpl w:val="9F0C402E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06B336AD"/>
    <w:multiLevelType w:val="singleLevel"/>
    <w:tmpl w:val="A7E6B90E"/>
    <w:lvl w:ilvl="0">
      <w:start w:val="1"/>
      <w:numFmt w:val="bullet"/>
      <w:pStyle w:val="B2"/>
      <w:lvlText w:val="­"/>
      <w:lvlJc w:val="left"/>
      <w:pPr>
        <w:tabs>
          <w:tab w:val="num" w:pos="1040"/>
        </w:tabs>
        <w:ind w:left="1021" w:hanging="341"/>
      </w:pPr>
      <w:rPr>
        <w:rFonts w:ascii="Times New Roman" w:hAnsi="Times New Roman" w:cs="Times New Roman" w:hint="default"/>
      </w:rPr>
    </w:lvl>
  </w:abstractNum>
  <w:abstractNum w:abstractNumId="13">
    <w:nsid w:val="088161F3"/>
    <w:multiLevelType w:val="hybridMultilevel"/>
    <w:tmpl w:val="C7D6D9C2"/>
    <w:lvl w:ilvl="0" w:tplc="9F040310">
      <w:start w:val="1"/>
      <w:numFmt w:val="bullet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5">
    <w:nsid w:val="147C7D49"/>
    <w:multiLevelType w:val="hybridMultilevel"/>
    <w:tmpl w:val="8B04929A"/>
    <w:lvl w:ilvl="0" w:tplc="47C6FB7A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C313873"/>
    <w:multiLevelType w:val="singleLevel"/>
    <w:tmpl w:val="37448924"/>
    <w:lvl w:ilvl="0">
      <w:start w:val="1"/>
      <w:numFmt w:val="bullet"/>
      <w:pStyle w:val="B3"/>
      <w:lvlText w:val="·"/>
      <w:lvlJc w:val="left"/>
      <w:pPr>
        <w:tabs>
          <w:tab w:val="num" w:pos="1211"/>
        </w:tabs>
        <w:ind w:left="1191" w:hanging="340"/>
      </w:pPr>
      <w:rPr>
        <w:rFonts w:ascii="Verdana" w:hAnsi="Verdana" w:cs="Times New Roman" w:hint="default"/>
        <w:sz w:val="28"/>
      </w:rPr>
    </w:lvl>
  </w:abstractNum>
  <w:abstractNum w:abstractNumId="17">
    <w:nsid w:val="2ECD2A85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E171F74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>
    <w:nsid w:val="500E7B68"/>
    <w:multiLevelType w:val="hybridMultilevel"/>
    <w:tmpl w:val="AE5CA0D8"/>
    <w:lvl w:ilvl="0" w:tplc="690A0A8A">
      <w:start w:val="1"/>
      <w:numFmt w:val="bullet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3EF2E5C"/>
    <w:multiLevelType w:val="hybridMultilevel"/>
    <w:tmpl w:val="9A24EBCA"/>
    <w:lvl w:ilvl="0" w:tplc="22ACA69E">
      <w:start w:val="1"/>
      <w:numFmt w:val="bullet"/>
      <w:pStyle w:val="B1"/>
      <w:lvlText w:val=""/>
      <w:lvlJc w:val="left"/>
      <w:pPr>
        <w:tabs>
          <w:tab w:val="num" w:pos="709"/>
        </w:tabs>
        <w:ind w:left="709" w:hanging="425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7105256"/>
    <w:multiLevelType w:val="singleLevel"/>
    <w:tmpl w:val="87F06FFC"/>
    <w:lvl w:ilvl="0">
      <w:start w:val="1"/>
      <w:numFmt w:val="none"/>
      <w:lvlText w:val=""/>
      <w:legacy w:legacy="1" w:legacySpace="120" w:legacyIndent="360"/>
      <w:lvlJc w:val="left"/>
      <w:pPr>
        <w:ind w:left="1068" w:hanging="360"/>
      </w:pPr>
      <w:rPr>
        <w:rFonts w:ascii="Symbol" w:hAnsi="Symbol" w:hint="default"/>
      </w:rPr>
    </w:lvl>
  </w:abstractNum>
  <w:abstractNum w:abstractNumId="22">
    <w:nsid w:val="64A854F0"/>
    <w:multiLevelType w:val="multilevel"/>
    <w:tmpl w:val="08CA845C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>
    <w:nsid w:val="68AA058E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78B04876"/>
    <w:multiLevelType w:val="multilevel"/>
    <w:tmpl w:val="21F8AB0A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>
    <w:nsid w:val="7B8F79AF"/>
    <w:multiLevelType w:val="multilevel"/>
    <w:tmpl w:val="0F628BA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44"/>
        </w:tabs>
        <w:ind w:left="1728" w:hanging="7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num w:numId="1">
    <w:abstractNumId w:val="11"/>
  </w:num>
  <w:num w:numId="2">
    <w:abstractNumId w:val="22"/>
  </w:num>
  <w:num w:numId="3">
    <w:abstractNumId w:val="22"/>
  </w:num>
  <w:num w:numId="4">
    <w:abstractNumId w:val="22"/>
  </w:num>
  <w:num w:numId="5">
    <w:abstractNumId w:val="22"/>
  </w:num>
  <w:num w:numId="6">
    <w:abstractNumId w:val="14"/>
  </w:num>
  <w:num w:numId="7">
    <w:abstractNumId w:val="14"/>
  </w:num>
  <w:num w:numId="8">
    <w:abstractNumId w:val="12"/>
  </w:num>
  <w:num w:numId="9">
    <w:abstractNumId w:val="15"/>
  </w:num>
  <w:num w:numId="10">
    <w:abstractNumId w:val="13"/>
  </w:num>
  <w:num w:numId="11">
    <w:abstractNumId w:val="14"/>
  </w:num>
  <w:num w:numId="12">
    <w:abstractNumId w:val="25"/>
  </w:num>
  <w:num w:numId="13">
    <w:abstractNumId w:val="12"/>
  </w:num>
  <w:num w:numId="14">
    <w:abstractNumId w:val="16"/>
  </w:num>
  <w:num w:numId="15">
    <w:abstractNumId w:val="25"/>
  </w:num>
  <w:num w:numId="16">
    <w:abstractNumId w:val="10"/>
  </w:num>
  <w:num w:numId="17">
    <w:abstractNumId w:val="10"/>
  </w:num>
  <w:num w:numId="18">
    <w:abstractNumId w:val="19"/>
  </w:num>
  <w:num w:numId="19">
    <w:abstractNumId w:val="12"/>
  </w:num>
  <w:num w:numId="20">
    <w:abstractNumId w:val="24"/>
  </w:num>
  <w:num w:numId="21">
    <w:abstractNumId w:val="21"/>
  </w:num>
  <w:num w:numId="22">
    <w:abstractNumId w:val="21"/>
  </w:num>
  <w:num w:numId="23">
    <w:abstractNumId w:val="21"/>
  </w:num>
  <w:num w:numId="24">
    <w:abstractNumId w:val="21"/>
  </w:num>
  <w:num w:numId="25">
    <w:abstractNumId w:val="19"/>
  </w:num>
  <w:num w:numId="26">
    <w:abstractNumId w:val="20"/>
  </w:num>
  <w:num w:numId="27">
    <w:abstractNumId w:val="24"/>
  </w:num>
  <w:num w:numId="28">
    <w:abstractNumId w:val="17"/>
  </w:num>
  <w:num w:numId="29">
    <w:abstractNumId w:val="23"/>
  </w:num>
  <w:num w:numId="30">
    <w:abstractNumId w:val="18"/>
  </w:num>
  <w:num w:numId="31">
    <w:abstractNumId w:val="8"/>
  </w:num>
  <w:num w:numId="32">
    <w:abstractNumId w:val="3"/>
  </w:num>
  <w:num w:numId="33">
    <w:abstractNumId w:val="2"/>
  </w:num>
  <w:num w:numId="34">
    <w:abstractNumId w:val="1"/>
  </w:num>
  <w:num w:numId="35">
    <w:abstractNumId w:val="0"/>
  </w:num>
  <w:num w:numId="36">
    <w:abstractNumId w:val="9"/>
  </w:num>
  <w:num w:numId="37">
    <w:abstractNumId w:val="7"/>
  </w:num>
  <w:num w:numId="38">
    <w:abstractNumId w:val="6"/>
  </w:num>
  <w:num w:numId="39">
    <w:abstractNumId w:val="5"/>
  </w:num>
  <w:num w:numId="40">
    <w:abstractNumId w:val="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A07"/>
    <w:rsid w:val="00003951"/>
    <w:rsid w:val="00011960"/>
    <w:rsid w:val="0001364A"/>
    <w:rsid w:val="000238E4"/>
    <w:rsid w:val="00035437"/>
    <w:rsid w:val="00040E23"/>
    <w:rsid w:val="00042D11"/>
    <w:rsid w:val="00043B53"/>
    <w:rsid w:val="00044563"/>
    <w:rsid w:val="00061E83"/>
    <w:rsid w:val="000703C0"/>
    <w:rsid w:val="000878CE"/>
    <w:rsid w:val="0009155A"/>
    <w:rsid w:val="00092E34"/>
    <w:rsid w:val="000950C3"/>
    <w:rsid w:val="000A1306"/>
    <w:rsid w:val="000A3C9D"/>
    <w:rsid w:val="000B3FBB"/>
    <w:rsid w:val="000B4244"/>
    <w:rsid w:val="000B78B3"/>
    <w:rsid w:val="000C5C07"/>
    <w:rsid w:val="000D1DAA"/>
    <w:rsid w:val="000D37C0"/>
    <w:rsid w:val="000D4F3A"/>
    <w:rsid w:val="000D54D5"/>
    <w:rsid w:val="000F05DF"/>
    <w:rsid w:val="000F0A4C"/>
    <w:rsid w:val="000F175E"/>
    <w:rsid w:val="000F1F04"/>
    <w:rsid w:val="000F3B0C"/>
    <w:rsid w:val="000F7855"/>
    <w:rsid w:val="00100BF0"/>
    <w:rsid w:val="00132D60"/>
    <w:rsid w:val="0013532A"/>
    <w:rsid w:val="00156EE4"/>
    <w:rsid w:val="00157B6A"/>
    <w:rsid w:val="00162DFB"/>
    <w:rsid w:val="00164B5E"/>
    <w:rsid w:val="0016646F"/>
    <w:rsid w:val="00167557"/>
    <w:rsid w:val="00177F6B"/>
    <w:rsid w:val="00185C01"/>
    <w:rsid w:val="0018653C"/>
    <w:rsid w:val="001866F5"/>
    <w:rsid w:val="00186C2B"/>
    <w:rsid w:val="00196FAE"/>
    <w:rsid w:val="001A045F"/>
    <w:rsid w:val="001A33EE"/>
    <w:rsid w:val="001A358A"/>
    <w:rsid w:val="001A3D0D"/>
    <w:rsid w:val="001B7B96"/>
    <w:rsid w:val="001C46D3"/>
    <w:rsid w:val="001C7EE1"/>
    <w:rsid w:val="001D5101"/>
    <w:rsid w:val="001E3E61"/>
    <w:rsid w:val="001E7903"/>
    <w:rsid w:val="001F00A5"/>
    <w:rsid w:val="001F1F1D"/>
    <w:rsid w:val="00214364"/>
    <w:rsid w:val="00215AA9"/>
    <w:rsid w:val="00223686"/>
    <w:rsid w:val="00226D63"/>
    <w:rsid w:val="00237AB9"/>
    <w:rsid w:val="00245749"/>
    <w:rsid w:val="0024611E"/>
    <w:rsid w:val="00273EF1"/>
    <w:rsid w:val="002751CD"/>
    <w:rsid w:val="00276CDD"/>
    <w:rsid w:val="00282B03"/>
    <w:rsid w:val="00294709"/>
    <w:rsid w:val="002A0FD2"/>
    <w:rsid w:val="002A35AB"/>
    <w:rsid w:val="002B03F2"/>
    <w:rsid w:val="002B20B8"/>
    <w:rsid w:val="002C7C08"/>
    <w:rsid w:val="002D097C"/>
    <w:rsid w:val="002D0CFE"/>
    <w:rsid w:val="002D103A"/>
    <w:rsid w:val="002D66C0"/>
    <w:rsid w:val="002F516A"/>
    <w:rsid w:val="00304116"/>
    <w:rsid w:val="00307AC6"/>
    <w:rsid w:val="003147E3"/>
    <w:rsid w:val="0031630D"/>
    <w:rsid w:val="00327B74"/>
    <w:rsid w:val="00333229"/>
    <w:rsid w:val="00335A45"/>
    <w:rsid w:val="00363067"/>
    <w:rsid w:val="00365F82"/>
    <w:rsid w:val="003915BC"/>
    <w:rsid w:val="00392986"/>
    <w:rsid w:val="003A03EA"/>
    <w:rsid w:val="003B1F59"/>
    <w:rsid w:val="003B3E19"/>
    <w:rsid w:val="003B6952"/>
    <w:rsid w:val="003D3514"/>
    <w:rsid w:val="003E7870"/>
    <w:rsid w:val="00401F9B"/>
    <w:rsid w:val="00413825"/>
    <w:rsid w:val="00415C18"/>
    <w:rsid w:val="00421930"/>
    <w:rsid w:val="004346A3"/>
    <w:rsid w:val="004421A7"/>
    <w:rsid w:val="00452009"/>
    <w:rsid w:val="00460D6E"/>
    <w:rsid w:val="0046227A"/>
    <w:rsid w:val="00462F3C"/>
    <w:rsid w:val="00477D52"/>
    <w:rsid w:val="004C2607"/>
    <w:rsid w:val="004D43FD"/>
    <w:rsid w:val="00500B8D"/>
    <w:rsid w:val="0051014A"/>
    <w:rsid w:val="0051149B"/>
    <w:rsid w:val="00523B56"/>
    <w:rsid w:val="00527B05"/>
    <w:rsid w:val="005507B6"/>
    <w:rsid w:val="0056368D"/>
    <w:rsid w:val="00566BD4"/>
    <w:rsid w:val="00573E3D"/>
    <w:rsid w:val="005826E6"/>
    <w:rsid w:val="0059184A"/>
    <w:rsid w:val="005A18D5"/>
    <w:rsid w:val="005B0C9A"/>
    <w:rsid w:val="005B207C"/>
    <w:rsid w:val="005C3F08"/>
    <w:rsid w:val="005D7F18"/>
    <w:rsid w:val="005F4464"/>
    <w:rsid w:val="005F45FB"/>
    <w:rsid w:val="005F7168"/>
    <w:rsid w:val="00606524"/>
    <w:rsid w:val="006179C0"/>
    <w:rsid w:val="00625ADE"/>
    <w:rsid w:val="006478A9"/>
    <w:rsid w:val="00654630"/>
    <w:rsid w:val="00665931"/>
    <w:rsid w:val="00666A02"/>
    <w:rsid w:val="00673736"/>
    <w:rsid w:val="00684916"/>
    <w:rsid w:val="00687334"/>
    <w:rsid w:val="00692133"/>
    <w:rsid w:val="006A637C"/>
    <w:rsid w:val="006B7D5C"/>
    <w:rsid w:val="006C34E4"/>
    <w:rsid w:val="006D19D3"/>
    <w:rsid w:val="006F57DE"/>
    <w:rsid w:val="006F5B6D"/>
    <w:rsid w:val="006F6F52"/>
    <w:rsid w:val="007063F8"/>
    <w:rsid w:val="00725246"/>
    <w:rsid w:val="00725F42"/>
    <w:rsid w:val="00740EE0"/>
    <w:rsid w:val="00776147"/>
    <w:rsid w:val="007A1297"/>
    <w:rsid w:val="007A20DE"/>
    <w:rsid w:val="007A28FC"/>
    <w:rsid w:val="007A34F5"/>
    <w:rsid w:val="007B0D2E"/>
    <w:rsid w:val="007D597D"/>
    <w:rsid w:val="007F32D2"/>
    <w:rsid w:val="00803051"/>
    <w:rsid w:val="00805A4E"/>
    <w:rsid w:val="0081689F"/>
    <w:rsid w:val="00832FAA"/>
    <w:rsid w:val="00834613"/>
    <w:rsid w:val="008359FF"/>
    <w:rsid w:val="008432ED"/>
    <w:rsid w:val="00857074"/>
    <w:rsid w:val="00880526"/>
    <w:rsid w:val="00885B16"/>
    <w:rsid w:val="00896156"/>
    <w:rsid w:val="008C2621"/>
    <w:rsid w:val="008D16A7"/>
    <w:rsid w:val="008F1F3C"/>
    <w:rsid w:val="008F4B5D"/>
    <w:rsid w:val="008F5EB3"/>
    <w:rsid w:val="009042A0"/>
    <w:rsid w:val="00922CC4"/>
    <w:rsid w:val="009270A4"/>
    <w:rsid w:val="00933BA0"/>
    <w:rsid w:val="00942796"/>
    <w:rsid w:val="00943D90"/>
    <w:rsid w:val="0094438B"/>
    <w:rsid w:val="009458B7"/>
    <w:rsid w:val="009548D8"/>
    <w:rsid w:val="00955642"/>
    <w:rsid w:val="0098515F"/>
    <w:rsid w:val="00987D5E"/>
    <w:rsid w:val="009914E8"/>
    <w:rsid w:val="009A234B"/>
    <w:rsid w:val="009A4305"/>
    <w:rsid w:val="009B5C9B"/>
    <w:rsid w:val="009C0486"/>
    <w:rsid w:val="009C6185"/>
    <w:rsid w:val="009D0DCB"/>
    <w:rsid w:val="009F5E23"/>
    <w:rsid w:val="00A02E1E"/>
    <w:rsid w:val="00A13518"/>
    <w:rsid w:val="00A21F0A"/>
    <w:rsid w:val="00A26731"/>
    <w:rsid w:val="00A324BC"/>
    <w:rsid w:val="00A35DAA"/>
    <w:rsid w:val="00A5733C"/>
    <w:rsid w:val="00A76188"/>
    <w:rsid w:val="00A7781E"/>
    <w:rsid w:val="00A82F8C"/>
    <w:rsid w:val="00A87BC9"/>
    <w:rsid w:val="00AC0236"/>
    <w:rsid w:val="00AC6E46"/>
    <w:rsid w:val="00AC6F29"/>
    <w:rsid w:val="00AE5A6E"/>
    <w:rsid w:val="00AF4389"/>
    <w:rsid w:val="00AF4E79"/>
    <w:rsid w:val="00AF7208"/>
    <w:rsid w:val="00B06998"/>
    <w:rsid w:val="00B22B41"/>
    <w:rsid w:val="00B25A37"/>
    <w:rsid w:val="00B27A07"/>
    <w:rsid w:val="00B32833"/>
    <w:rsid w:val="00B33535"/>
    <w:rsid w:val="00B34214"/>
    <w:rsid w:val="00B453F9"/>
    <w:rsid w:val="00B508C0"/>
    <w:rsid w:val="00B704D4"/>
    <w:rsid w:val="00B747B4"/>
    <w:rsid w:val="00B77F28"/>
    <w:rsid w:val="00B84A7F"/>
    <w:rsid w:val="00B90D99"/>
    <w:rsid w:val="00BA09BD"/>
    <w:rsid w:val="00BA7046"/>
    <w:rsid w:val="00BA7222"/>
    <w:rsid w:val="00BC04CF"/>
    <w:rsid w:val="00BC4C0D"/>
    <w:rsid w:val="00BC6421"/>
    <w:rsid w:val="00BD28B4"/>
    <w:rsid w:val="00BD78B6"/>
    <w:rsid w:val="00BE0A00"/>
    <w:rsid w:val="00BE7C6C"/>
    <w:rsid w:val="00C01C40"/>
    <w:rsid w:val="00C15905"/>
    <w:rsid w:val="00C220CF"/>
    <w:rsid w:val="00C35596"/>
    <w:rsid w:val="00C35661"/>
    <w:rsid w:val="00C4524D"/>
    <w:rsid w:val="00C57D9C"/>
    <w:rsid w:val="00C75E10"/>
    <w:rsid w:val="00C91D8C"/>
    <w:rsid w:val="00C964BE"/>
    <w:rsid w:val="00CA63CF"/>
    <w:rsid w:val="00CA64B7"/>
    <w:rsid w:val="00CB2ED9"/>
    <w:rsid w:val="00CB54B1"/>
    <w:rsid w:val="00CD3250"/>
    <w:rsid w:val="00CD68DF"/>
    <w:rsid w:val="00CE38D3"/>
    <w:rsid w:val="00CF44D3"/>
    <w:rsid w:val="00D12AB1"/>
    <w:rsid w:val="00D318E5"/>
    <w:rsid w:val="00D34384"/>
    <w:rsid w:val="00D41379"/>
    <w:rsid w:val="00D421FD"/>
    <w:rsid w:val="00D520FE"/>
    <w:rsid w:val="00D5410F"/>
    <w:rsid w:val="00D566BD"/>
    <w:rsid w:val="00D56716"/>
    <w:rsid w:val="00D605A3"/>
    <w:rsid w:val="00D74F01"/>
    <w:rsid w:val="00D77A72"/>
    <w:rsid w:val="00D86551"/>
    <w:rsid w:val="00D97489"/>
    <w:rsid w:val="00DA3E9A"/>
    <w:rsid w:val="00DA40A5"/>
    <w:rsid w:val="00DB2C11"/>
    <w:rsid w:val="00DD7E7D"/>
    <w:rsid w:val="00DF1C1F"/>
    <w:rsid w:val="00E13AE0"/>
    <w:rsid w:val="00E416A8"/>
    <w:rsid w:val="00E46FD0"/>
    <w:rsid w:val="00E6325E"/>
    <w:rsid w:val="00E647BC"/>
    <w:rsid w:val="00E85E95"/>
    <w:rsid w:val="00EA26E3"/>
    <w:rsid w:val="00EB764B"/>
    <w:rsid w:val="00EB7927"/>
    <w:rsid w:val="00EB7ED8"/>
    <w:rsid w:val="00EC700B"/>
    <w:rsid w:val="00EE3CBB"/>
    <w:rsid w:val="00EE4DF8"/>
    <w:rsid w:val="00EE6127"/>
    <w:rsid w:val="00EF2B23"/>
    <w:rsid w:val="00EF77CF"/>
    <w:rsid w:val="00F028F8"/>
    <w:rsid w:val="00F13AA9"/>
    <w:rsid w:val="00F16719"/>
    <w:rsid w:val="00F41C12"/>
    <w:rsid w:val="00F57BCC"/>
    <w:rsid w:val="00F87B10"/>
    <w:rsid w:val="00F954FA"/>
    <w:rsid w:val="00FA61C3"/>
    <w:rsid w:val="00FA66B2"/>
    <w:rsid w:val="00FA7778"/>
    <w:rsid w:val="00FB2ACC"/>
    <w:rsid w:val="00FC339C"/>
    <w:rsid w:val="00FC6845"/>
    <w:rsid w:val="00FC6DB5"/>
    <w:rsid w:val="00FD2F6E"/>
    <w:rsid w:val="00FE14EB"/>
    <w:rsid w:val="00FE6F4B"/>
    <w:rsid w:val="00FF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27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17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17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27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27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26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19"/>
      </w:numPr>
    </w:pPr>
  </w:style>
  <w:style w:type="paragraph" w:customStyle="1" w:styleId="B3">
    <w:name w:val="B3"/>
    <w:basedOn w:val="B1"/>
    <w:rsid w:val="0081689F"/>
    <w:pPr>
      <w:numPr>
        <w:numId w:val="14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character" w:styleId="lev">
    <w:name w:val="Strong"/>
    <w:qFormat/>
    <w:rsid w:val="00B27A07"/>
    <w:rPr>
      <w:b/>
      <w:bCs/>
    </w:rPr>
  </w:style>
  <w:style w:type="paragraph" w:styleId="Textedebulles">
    <w:name w:val="Balloon Text"/>
    <w:basedOn w:val="Normal"/>
    <w:semiHidden/>
    <w:rsid w:val="00B27A07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6F5B6D"/>
    <w:pPr>
      <w:numPr>
        <w:numId w:val="28"/>
      </w:numPr>
    </w:pPr>
  </w:style>
  <w:style w:type="numbering" w:styleId="1ai">
    <w:name w:val="Outline List 1"/>
    <w:basedOn w:val="Aucuneliste"/>
    <w:rsid w:val="006F5B6D"/>
    <w:pPr>
      <w:numPr>
        <w:numId w:val="29"/>
      </w:numPr>
    </w:pPr>
  </w:style>
  <w:style w:type="character" w:styleId="Accentuation">
    <w:name w:val="Emphasis"/>
    <w:qFormat/>
    <w:rsid w:val="006F5B6D"/>
    <w:rPr>
      <w:i/>
      <w:iCs/>
    </w:rPr>
  </w:style>
  <w:style w:type="character" w:styleId="AcronymeHTML">
    <w:name w:val="HTML Acronym"/>
    <w:rsid w:val="006F5B6D"/>
  </w:style>
  <w:style w:type="paragraph" w:styleId="Adressedestinataire">
    <w:name w:val="envelope address"/>
    <w:basedOn w:val="Normal"/>
    <w:rsid w:val="006F5B6D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6F5B6D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6F5B6D"/>
    <w:rPr>
      <w:i/>
      <w:iCs/>
    </w:rPr>
  </w:style>
  <w:style w:type="character" w:customStyle="1" w:styleId="AdresseHTMLCar">
    <w:name w:val="Adresse HTML Car"/>
    <w:link w:val="AdresseHTML"/>
    <w:rsid w:val="006F5B6D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6F5B6D"/>
    <w:rPr>
      <w:vertAlign w:val="superscript"/>
    </w:rPr>
  </w:style>
  <w:style w:type="character" w:styleId="Appelnotedebasdep">
    <w:name w:val="footnote reference"/>
    <w:rsid w:val="006F5B6D"/>
    <w:rPr>
      <w:vertAlign w:val="superscript"/>
    </w:rPr>
  </w:style>
  <w:style w:type="numbering" w:styleId="ArticleSection">
    <w:name w:val="Outline List 3"/>
    <w:basedOn w:val="Aucuneliste"/>
    <w:rsid w:val="006F5B6D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F5B6D"/>
  </w:style>
  <w:style w:type="paragraph" w:styleId="Citation">
    <w:name w:val="Quote"/>
    <w:basedOn w:val="Normal"/>
    <w:next w:val="Normal"/>
    <w:link w:val="CitationCar"/>
    <w:uiPriority w:val="29"/>
    <w:qFormat/>
    <w:rsid w:val="006F5B6D"/>
    <w:rPr>
      <w:i/>
      <w:iCs/>
    </w:rPr>
  </w:style>
  <w:style w:type="character" w:customStyle="1" w:styleId="CitationCar">
    <w:name w:val="Citation Car"/>
    <w:link w:val="Citation"/>
    <w:uiPriority w:val="29"/>
    <w:rsid w:val="006F5B6D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6F5B6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5B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F5B6D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6F5B6D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6F5B6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6F5B6D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6F5B6D"/>
    <w:pPr>
      <w:spacing w:before="60"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6F5B6D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6F5B6D"/>
    <w:pPr>
      <w:spacing w:before="60"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6F5B6D"/>
    <w:pPr>
      <w:spacing w:before="60"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6F5B6D"/>
    <w:rPr>
      <w:szCs w:val="20"/>
    </w:rPr>
  </w:style>
  <w:style w:type="character" w:customStyle="1" w:styleId="CommentaireCar">
    <w:name w:val="Commentaire Car"/>
    <w:link w:val="Commentaire"/>
    <w:rsid w:val="006F5B6D"/>
    <w:rPr>
      <w:rFonts w:ascii="Arial" w:hAnsi="Arial"/>
      <w:color w:val="000000"/>
    </w:rPr>
  </w:style>
  <w:style w:type="paragraph" w:styleId="Corpsdetexte2">
    <w:name w:val="Body Text 2"/>
    <w:basedOn w:val="Normal"/>
    <w:link w:val="Corpsdetexte2Car"/>
    <w:rsid w:val="006F5B6D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6F5B6D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6F5B6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6F5B6D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6F5B6D"/>
  </w:style>
  <w:style w:type="character" w:customStyle="1" w:styleId="DateCar">
    <w:name w:val="Date Car"/>
    <w:link w:val="Date"/>
    <w:rsid w:val="006F5B6D"/>
    <w:rPr>
      <w:rFonts w:ascii="Arial" w:hAnsi="Arial"/>
      <w:color w:val="000000"/>
      <w:szCs w:val="18"/>
    </w:rPr>
  </w:style>
  <w:style w:type="character" w:styleId="DfinitionHTML">
    <w:name w:val="HTML Definition"/>
    <w:rsid w:val="006F5B6D"/>
    <w:rPr>
      <w:i/>
      <w:iCs/>
    </w:rPr>
  </w:style>
  <w:style w:type="table" w:styleId="Effetsdetableau3D1">
    <w:name w:val="Table 3D effects 1"/>
    <w:basedOn w:val="TableauNormal"/>
    <w:rsid w:val="006F5B6D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6F5B6D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6F5B6D"/>
    <w:pPr>
      <w:spacing w:before="60"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6F5B6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F5B6D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6F5B6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6F5B6D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5B6D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6F5B6D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6F5B6D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6F5B6D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6F5B6D"/>
    <w:pPr>
      <w:ind w:left="4252"/>
    </w:pPr>
  </w:style>
  <w:style w:type="character" w:customStyle="1" w:styleId="FormuledepolitesseCar">
    <w:name w:val="Formule de politesse Car"/>
    <w:link w:val="Formuledepolitesse"/>
    <w:rsid w:val="006F5B6D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6F5B6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F5B6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F5B6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F5B6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F5B6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F5B6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F5B6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F5B6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F5B6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F5B6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F5B6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F5B6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F5B6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F5B6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6F5B6D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6F5B6D"/>
    <w:pPr>
      <w:spacing w:before="60"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6F5B6D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6F5B6D"/>
    <w:pPr>
      <w:spacing w:before="60"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6F5B6D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6F5B6D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6F5B6D"/>
    <w:pPr>
      <w:spacing w:before="60"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6F5B6D"/>
    <w:pPr>
      <w:spacing w:before="60"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6F5B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6F5B6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F5B6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F5B6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F5B6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F5B6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F5B6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F5B6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F5B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F5B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F5B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F5B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F5B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F5B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F5B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F5B6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F5B6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F5B6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F5B6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F5B6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F5B6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F5B6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6F5B6D"/>
    <w:pPr>
      <w:ind w:left="200" w:hanging="200"/>
    </w:pPr>
  </w:style>
  <w:style w:type="paragraph" w:styleId="Index2">
    <w:name w:val="index 2"/>
    <w:basedOn w:val="Normal"/>
    <w:next w:val="Normal"/>
    <w:rsid w:val="006F5B6D"/>
    <w:pPr>
      <w:ind w:left="400" w:hanging="200"/>
    </w:pPr>
  </w:style>
  <w:style w:type="paragraph" w:styleId="Index3">
    <w:name w:val="index 3"/>
    <w:basedOn w:val="Normal"/>
    <w:next w:val="Normal"/>
    <w:rsid w:val="006F5B6D"/>
    <w:pPr>
      <w:ind w:left="600" w:hanging="200"/>
    </w:pPr>
  </w:style>
  <w:style w:type="paragraph" w:styleId="Index4">
    <w:name w:val="index 4"/>
    <w:basedOn w:val="Normal"/>
    <w:next w:val="Normal"/>
    <w:rsid w:val="006F5B6D"/>
    <w:pPr>
      <w:ind w:left="800" w:hanging="200"/>
    </w:pPr>
  </w:style>
  <w:style w:type="paragraph" w:styleId="Index5">
    <w:name w:val="index 5"/>
    <w:basedOn w:val="Normal"/>
    <w:next w:val="Normal"/>
    <w:rsid w:val="006F5B6D"/>
    <w:pPr>
      <w:ind w:left="1000" w:hanging="200"/>
    </w:pPr>
  </w:style>
  <w:style w:type="paragraph" w:styleId="Index6">
    <w:name w:val="index 6"/>
    <w:basedOn w:val="Normal"/>
    <w:next w:val="Normal"/>
    <w:rsid w:val="006F5B6D"/>
    <w:pPr>
      <w:ind w:left="1200" w:hanging="200"/>
    </w:pPr>
  </w:style>
  <w:style w:type="paragraph" w:styleId="Index7">
    <w:name w:val="index 7"/>
    <w:basedOn w:val="Normal"/>
    <w:next w:val="Normal"/>
    <w:rsid w:val="006F5B6D"/>
    <w:pPr>
      <w:ind w:left="1400" w:hanging="200"/>
    </w:pPr>
  </w:style>
  <w:style w:type="paragraph" w:styleId="Index8">
    <w:name w:val="index 8"/>
    <w:basedOn w:val="Normal"/>
    <w:next w:val="Normal"/>
    <w:rsid w:val="006F5B6D"/>
    <w:pPr>
      <w:ind w:left="1600" w:hanging="200"/>
    </w:pPr>
  </w:style>
  <w:style w:type="paragraph" w:styleId="Index9">
    <w:name w:val="index 9"/>
    <w:basedOn w:val="Normal"/>
    <w:next w:val="Normal"/>
    <w:rsid w:val="006F5B6D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6F5B6D"/>
    <w:rPr>
      <w:b/>
      <w:bCs/>
      <w:szCs w:val="20"/>
    </w:rPr>
  </w:style>
  <w:style w:type="paragraph" w:styleId="Liste">
    <w:name w:val="List"/>
    <w:basedOn w:val="Normal"/>
    <w:rsid w:val="006F5B6D"/>
    <w:pPr>
      <w:ind w:left="283" w:hanging="283"/>
      <w:contextualSpacing/>
    </w:pPr>
  </w:style>
  <w:style w:type="paragraph" w:styleId="Liste2">
    <w:name w:val="List 2"/>
    <w:basedOn w:val="Normal"/>
    <w:rsid w:val="006F5B6D"/>
    <w:pPr>
      <w:ind w:left="566" w:hanging="283"/>
      <w:contextualSpacing/>
    </w:pPr>
  </w:style>
  <w:style w:type="paragraph" w:styleId="Liste3">
    <w:name w:val="List 3"/>
    <w:basedOn w:val="Normal"/>
    <w:rsid w:val="006F5B6D"/>
    <w:pPr>
      <w:ind w:left="849" w:hanging="283"/>
      <w:contextualSpacing/>
    </w:pPr>
  </w:style>
  <w:style w:type="paragraph" w:styleId="Liste4">
    <w:name w:val="List 4"/>
    <w:basedOn w:val="Normal"/>
    <w:rsid w:val="006F5B6D"/>
    <w:pPr>
      <w:ind w:left="1132" w:hanging="283"/>
      <w:contextualSpacing/>
    </w:pPr>
  </w:style>
  <w:style w:type="paragraph" w:styleId="Liste5">
    <w:name w:val="List 5"/>
    <w:basedOn w:val="Normal"/>
    <w:rsid w:val="006F5B6D"/>
    <w:pPr>
      <w:ind w:left="1415" w:hanging="283"/>
      <w:contextualSpacing/>
    </w:pPr>
  </w:style>
  <w:style w:type="paragraph" w:styleId="Listenumros">
    <w:name w:val="List Number"/>
    <w:basedOn w:val="Normal"/>
    <w:rsid w:val="006F5B6D"/>
    <w:pPr>
      <w:numPr>
        <w:numId w:val="31"/>
      </w:numPr>
      <w:contextualSpacing/>
    </w:pPr>
  </w:style>
  <w:style w:type="paragraph" w:styleId="Listenumros2">
    <w:name w:val="List Number 2"/>
    <w:basedOn w:val="Normal"/>
    <w:rsid w:val="006F5B6D"/>
    <w:pPr>
      <w:numPr>
        <w:numId w:val="32"/>
      </w:numPr>
      <w:contextualSpacing/>
    </w:pPr>
  </w:style>
  <w:style w:type="paragraph" w:styleId="Listenumros3">
    <w:name w:val="List Number 3"/>
    <w:basedOn w:val="Normal"/>
    <w:rsid w:val="006F5B6D"/>
    <w:pPr>
      <w:numPr>
        <w:numId w:val="33"/>
      </w:numPr>
      <w:contextualSpacing/>
    </w:pPr>
  </w:style>
  <w:style w:type="paragraph" w:styleId="Listenumros4">
    <w:name w:val="List Number 4"/>
    <w:basedOn w:val="Normal"/>
    <w:rsid w:val="006F5B6D"/>
    <w:pPr>
      <w:numPr>
        <w:numId w:val="34"/>
      </w:numPr>
      <w:contextualSpacing/>
    </w:pPr>
  </w:style>
  <w:style w:type="paragraph" w:styleId="Listenumros5">
    <w:name w:val="List Number 5"/>
    <w:basedOn w:val="Normal"/>
    <w:rsid w:val="006F5B6D"/>
    <w:pPr>
      <w:numPr>
        <w:numId w:val="35"/>
      </w:numPr>
      <w:contextualSpacing/>
    </w:pPr>
  </w:style>
  <w:style w:type="paragraph" w:styleId="Listepuces">
    <w:name w:val="List Bullet"/>
    <w:basedOn w:val="Normal"/>
    <w:rsid w:val="006F5B6D"/>
    <w:pPr>
      <w:numPr>
        <w:numId w:val="36"/>
      </w:numPr>
      <w:contextualSpacing/>
    </w:pPr>
  </w:style>
  <w:style w:type="paragraph" w:styleId="Listepuces2">
    <w:name w:val="List Bullet 2"/>
    <w:basedOn w:val="Normal"/>
    <w:rsid w:val="006F5B6D"/>
    <w:pPr>
      <w:numPr>
        <w:numId w:val="37"/>
      </w:numPr>
      <w:contextualSpacing/>
    </w:pPr>
  </w:style>
  <w:style w:type="paragraph" w:styleId="Listepuces3">
    <w:name w:val="List Bullet 3"/>
    <w:basedOn w:val="Normal"/>
    <w:rsid w:val="006F5B6D"/>
    <w:pPr>
      <w:numPr>
        <w:numId w:val="38"/>
      </w:numPr>
      <w:contextualSpacing/>
    </w:pPr>
  </w:style>
  <w:style w:type="paragraph" w:styleId="Listepuces4">
    <w:name w:val="List Bullet 4"/>
    <w:basedOn w:val="Normal"/>
    <w:rsid w:val="006F5B6D"/>
    <w:pPr>
      <w:numPr>
        <w:numId w:val="39"/>
      </w:numPr>
      <w:contextualSpacing/>
    </w:pPr>
  </w:style>
  <w:style w:type="paragraph" w:styleId="Listepuces5">
    <w:name w:val="List Bullet 5"/>
    <w:basedOn w:val="Normal"/>
    <w:rsid w:val="006F5B6D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6F5B6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F5B6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F5B6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F5B6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F5B6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F5B6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F5B6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6F5B6D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6F5B6D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6F5B6D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6F5B6D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6F5B6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F5B6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F5B6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F5B6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F5B6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F5B6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F5B6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F5B6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F5B6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F5B6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F5B6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F5B6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F5B6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F5B6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F5B6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F5B6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F5B6D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F5B6D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F5B6D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F5B6D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F5B6D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F5B6D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F5B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F5B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F5B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F5B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F5B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F5B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F5B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6F5B6D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6F5B6D"/>
    <w:rPr>
      <w:sz w:val="16"/>
      <w:szCs w:val="16"/>
    </w:rPr>
  </w:style>
  <w:style w:type="paragraph" w:styleId="NormalWeb">
    <w:name w:val="Normal (Web)"/>
    <w:basedOn w:val="Normal"/>
    <w:rsid w:val="006F5B6D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6F5B6D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6F5B6D"/>
    <w:rPr>
      <w:szCs w:val="20"/>
    </w:rPr>
  </w:style>
  <w:style w:type="character" w:customStyle="1" w:styleId="NotedebasdepageCar">
    <w:name w:val="Note de bas de page Car"/>
    <w:link w:val="Notedebasdepage"/>
    <w:rsid w:val="006F5B6D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6F5B6D"/>
    <w:rPr>
      <w:szCs w:val="20"/>
    </w:rPr>
  </w:style>
  <w:style w:type="character" w:customStyle="1" w:styleId="NotedefinCar">
    <w:name w:val="Note de fin Car"/>
    <w:link w:val="Notedefin"/>
    <w:rsid w:val="006F5B6D"/>
    <w:rPr>
      <w:rFonts w:ascii="Arial" w:hAnsi="Arial"/>
      <w:color w:val="000000"/>
    </w:rPr>
  </w:style>
  <w:style w:type="character" w:styleId="Numrodeligne">
    <w:name w:val="line number"/>
    <w:rsid w:val="006F5B6D"/>
  </w:style>
  <w:style w:type="paragraph" w:styleId="Objetducommentaire">
    <w:name w:val="annotation subject"/>
    <w:basedOn w:val="Commentaire"/>
    <w:next w:val="Commentaire"/>
    <w:link w:val="ObjetducommentaireCar"/>
    <w:rsid w:val="006F5B6D"/>
    <w:rPr>
      <w:b/>
      <w:bCs/>
    </w:rPr>
  </w:style>
  <w:style w:type="character" w:customStyle="1" w:styleId="ObjetducommentaireCar">
    <w:name w:val="Objet du commentaire Car"/>
    <w:link w:val="Objetducommentaire"/>
    <w:rsid w:val="006F5B6D"/>
    <w:rPr>
      <w:rFonts w:ascii="Arial" w:hAnsi="Arial"/>
      <w:b/>
      <w:bCs/>
      <w:color w:val="000000"/>
    </w:rPr>
  </w:style>
  <w:style w:type="table" w:styleId="Ombrageclair">
    <w:name w:val="Light Shading"/>
    <w:basedOn w:val="TableauNormal"/>
    <w:uiPriority w:val="60"/>
    <w:rsid w:val="006F5B6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F5B6D"/>
    <w:pPr>
      <w:ind w:left="708"/>
    </w:pPr>
  </w:style>
  <w:style w:type="paragraph" w:styleId="PrformatHTML">
    <w:name w:val="HTML Preformatted"/>
    <w:basedOn w:val="Normal"/>
    <w:link w:val="PrformatHTMLCar"/>
    <w:rsid w:val="006F5B6D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6F5B6D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6F5B6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F5B6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6F5B6D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6F5B6D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6F5B6D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6F5B6D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6F5B6D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6F5B6D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6F5B6D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6F5B6D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6F5B6D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6F5B6D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6F5B6D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6F5B6D"/>
    <w:pPr>
      <w:ind w:left="708"/>
    </w:pPr>
  </w:style>
  <w:style w:type="paragraph" w:styleId="Salutations">
    <w:name w:val="Salutation"/>
    <w:basedOn w:val="Normal"/>
    <w:next w:val="Normal"/>
    <w:link w:val="SalutationsCar"/>
    <w:rsid w:val="006F5B6D"/>
  </w:style>
  <w:style w:type="character" w:customStyle="1" w:styleId="SalutationsCar">
    <w:name w:val="Salutations Car"/>
    <w:link w:val="Salutations"/>
    <w:rsid w:val="006F5B6D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6F5B6D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6F5B6D"/>
    <w:pPr>
      <w:ind w:left="4252"/>
    </w:pPr>
  </w:style>
  <w:style w:type="character" w:customStyle="1" w:styleId="SignatureCar">
    <w:name w:val="Signature Car"/>
    <w:link w:val="Signature"/>
    <w:rsid w:val="006F5B6D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6F5B6D"/>
  </w:style>
  <w:style w:type="character" w:customStyle="1" w:styleId="SignaturelectroniqueCar">
    <w:name w:val="Signature électronique Car"/>
    <w:link w:val="Signaturelectronique"/>
    <w:rsid w:val="006F5B6D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6F5B6D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6F5B6D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6F5B6D"/>
  </w:style>
  <w:style w:type="paragraph" w:styleId="Tabledesrfrencesjuridiques">
    <w:name w:val="table of authorities"/>
    <w:basedOn w:val="Normal"/>
    <w:next w:val="Normal"/>
    <w:rsid w:val="006F5B6D"/>
    <w:pPr>
      <w:ind w:left="200" w:hanging="200"/>
    </w:pPr>
  </w:style>
  <w:style w:type="table" w:styleId="Tableauclassique1">
    <w:name w:val="Table Classic 1"/>
    <w:basedOn w:val="TableauNormal"/>
    <w:rsid w:val="006F5B6D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6F5B6D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6F5B6D"/>
    <w:pPr>
      <w:spacing w:before="60"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6F5B6D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6F5B6D"/>
    <w:pPr>
      <w:spacing w:before="60"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6F5B6D"/>
    <w:pPr>
      <w:spacing w:before="60"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6F5B6D"/>
    <w:pPr>
      <w:spacing w:before="60"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6F5B6D"/>
    <w:pPr>
      <w:spacing w:before="60"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6F5B6D"/>
    <w:pPr>
      <w:spacing w:before="60"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6F5B6D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6F5B6D"/>
    <w:pPr>
      <w:spacing w:before="60"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6F5B6D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6F5B6D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6F5B6D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6F5B6D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6F5B6D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6F5B6D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6F5B6D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6F5B6D"/>
    <w:pPr>
      <w:spacing w:before="60"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6F5B6D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6F5B6D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6F5B6D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6F5B6D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6F5B6D"/>
    <w:pPr>
      <w:spacing w:before="60"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6F5B6D"/>
    <w:pPr>
      <w:spacing w:before="60"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6F5B6D"/>
    <w:pPr>
      <w:spacing w:before="60"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6F5B6D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6F5B6D"/>
    <w:rPr>
      <w:rFonts w:ascii="Courier New" w:hAnsi="Courier New" w:cs="Courier New"/>
      <w:color w:val="000000"/>
    </w:rPr>
  </w:style>
  <w:style w:type="character" w:styleId="Textedelespacerserv">
    <w:name w:val="Placeholder Text"/>
    <w:uiPriority w:val="99"/>
    <w:semiHidden/>
    <w:rsid w:val="006F5B6D"/>
    <w:rPr>
      <w:color w:val="808080"/>
    </w:rPr>
  </w:style>
  <w:style w:type="paragraph" w:styleId="Textedemacro">
    <w:name w:val="macro"/>
    <w:link w:val="TextedemacroCar"/>
    <w:rsid w:val="006F5B6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6F5B6D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6F5B6D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6F5B6D"/>
  </w:style>
  <w:style w:type="character" w:customStyle="1" w:styleId="TitredenoteCar">
    <w:name w:val="Titre de note Car"/>
    <w:link w:val="Titredenote"/>
    <w:rsid w:val="006F5B6D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6F5B6D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6F5B6D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6F5B6D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6F5B6D"/>
    <w:pPr>
      <w:ind w:left="1600"/>
    </w:pPr>
  </w:style>
  <w:style w:type="table" w:styleId="Trameclaire-Accent1">
    <w:name w:val="Light Shading Accent 1"/>
    <w:basedOn w:val="TableauNormal"/>
    <w:uiPriority w:val="60"/>
    <w:rsid w:val="006F5B6D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F5B6D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F5B6D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F5B6D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F5B6D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F5B6D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F5B6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F5B6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F5B6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F5B6D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F5B6D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F5B6D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F5B6D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F5B6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F5B6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F5B6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F5B6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F5B6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F5B6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F5B6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F5B6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F5B6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F5B6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F5B6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F5B6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F5B6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F5B6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6F5B6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27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17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17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27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27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26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19"/>
      </w:numPr>
    </w:pPr>
  </w:style>
  <w:style w:type="paragraph" w:customStyle="1" w:styleId="B3">
    <w:name w:val="B3"/>
    <w:basedOn w:val="B1"/>
    <w:rsid w:val="0081689F"/>
    <w:pPr>
      <w:numPr>
        <w:numId w:val="14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character" w:styleId="lev">
    <w:name w:val="Strong"/>
    <w:qFormat/>
    <w:rsid w:val="00B27A07"/>
    <w:rPr>
      <w:b/>
      <w:bCs/>
    </w:rPr>
  </w:style>
  <w:style w:type="paragraph" w:styleId="Textedebulles">
    <w:name w:val="Balloon Text"/>
    <w:basedOn w:val="Normal"/>
    <w:semiHidden/>
    <w:rsid w:val="00B27A07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6F5B6D"/>
    <w:pPr>
      <w:numPr>
        <w:numId w:val="28"/>
      </w:numPr>
    </w:pPr>
  </w:style>
  <w:style w:type="numbering" w:styleId="1ai">
    <w:name w:val="Outline List 1"/>
    <w:basedOn w:val="Aucuneliste"/>
    <w:rsid w:val="006F5B6D"/>
    <w:pPr>
      <w:numPr>
        <w:numId w:val="29"/>
      </w:numPr>
    </w:pPr>
  </w:style>
  <w:style w:type="character" w:styleId="Accentuation">
    <w:name w:val="Emphasis"/>
    <w:qFormat/>
    <w:rsid w:val="006F5B6D"/>
    <w:rPr>
      <w:i/>
      <w:iCs/>
    </w:rPr>
  </w:style>
  <w:style w:type="character" w:styleId="AcronymeHTML">
    <w:name w:val="HTML Acronym"/>
    <w:rsid w:val="006F5B6D"/>
  </w:style>
  <w:style w:type="paragraph" w:styleId="Adressedestinataire">
    <w:name w:val="envelope address"/>
    <w:basedOn w:val="Normal"/>
    <w:rsid w:val="006F5B6D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6F5B6D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6F5B6D"/>
    <w:rPr>
      <w:i/>
      <w:iCs/>
    </w:rPr>
  </w:style>
  <w:style w:type="character" w:customStyle="1" w:styleId="AdresseHTMLCar">
    <w:name w:val="Adresse HTML Car"/>
    <w:link w:val="AdresseHTML"/>
    <w:rsid w:val="006F5B6D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6F5B6D"/>
    <w:rPr>
      <w:vertAlign w:val="superscript"/>
    </w:rPr>
  </w:style>
  <w:style w:type="character" w:styleId="Appelnotedebasdep">
    <w:name w:val="footnote reference"/>
    <w:rsid w:val="006F5B6D"/>
    <w:rPr>
      <w:vertAlign w:val="superscript"/>
    </w:rPr>
  </w:style>
  <w:style w:type="numbering" w:styleId="ArticleSection">
    <w:name w:val="Outline List 3"/>
    <w:basedOn w:val="Aucuneliste"/>
    <w:rsid w:val="006F5B6D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F5B6D"/>
  </w:style>
  <w:style w:type="paragraph" w:styleId="Citation">
    <w:name w:val="Quote"/>
    <w:basedOn w:val="Normal"/>
    <w:next w:val="Normal"/>
    <w:link w:val="CitationCar"/>
    <w:uiPriority w:val="29"/>
    <w:qFormat/>
    <w:rsid w:val="006F5B6D"/>
    <w:rPr>
      <w:i/>
      <w:iCs/>
    </w:rPr>
  </w:style>
  <w:style w:type="character" w:customStyle="1" w:styleId="CitationCar">
    <w:name w:val="Citation Car"/>
    <w:link w:val="Citation"/>
    <w:uiPriority w:val="29"/>
    <w:rsid w:val="006F5B6D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6F5B6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5B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F5B6D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6F5B6D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6F5B6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6F5B6D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6F5B6D"/>
    <w:pPr>
      <w:spacing w:before="60"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6F5B6D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6F5B6D"/>
    <w:pPr>
      <w:spacing w:before="60"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6F5B6D"/>
    <w:pPr>
      <w:spacing w:before="60"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6F5B6D"/>
    <w:rPr>
      <w:szCs w:val="20"/>
    </w:rPr>
  </w:style>
  <w:style w:type="character" w:customStyle="1" w:styleId="CommentaireCar">
    <w:name w:val="Commentaire Car"/>
    <w:link w:val="Commentaire"/>
    <w:rsid w:val="006F5B6D"/>
    <w:rPr>
      <w:rFonts w:ascii="Arial" w:hAnsi="Arial"/>
      <w:color w:val="000000"/>
    </w:rPr>
  </w:style>
  <w:style w:type="paragraph" w:styleId="Corpsdetexte2">
    <w:name w:val="Body Text 2"/>
    <w:basedOn w:val="Normal"/>
    <w:link w:val="Corpsdetexte2Car"/>
    <w:rsid w:val="006F5B6D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6F5B6D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6F5B6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6F5B6D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6F5B6D"/>
  </w:style>
  <w:style w:type="character" w:customStyle="1" w:styleId="DateCar">
    <w:name w:val="Date Car"/>
    <w:link w:val="Date"/>
    <w:rsid w:val="006F5B6D"/>
    <w:rPr>
      <w:rFonts w:ascii="Arial" w:hAnsi="Arial"/>
      <w:color w:val="000000"/>
      <w:szCs w:val="18"/>
    </w:rPr>
  </w:style>
  <w:style w:type="character" w:styleId="DfinitionHTML">
    <w:name w:val="HTML Definition"/>
    <w:rsid w:val="006F5B6D"/>
    <w:rPr>
      <w:i/>
      <w:iCs/>
    </w:rPr>
  </w:style>
  <w:style w:type="table" w:styleId="Effetsdetableau3D1">
    <w:name w:val="Table 3D effects 1"/>
    <w:basedOn w:val="TableauNormal"/>
    <w:rsid w:val="006F5B6D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6F5B6D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6F5B6D"/>
    <w:pPr>
      <w:spacing w:before="60"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6F5B6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F5B6D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6F5B6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6F5B6D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5B6D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6F5B6D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6F5B6D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6F5B6D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6F5B6D"/>
    <w:pPr>
      <w:ind w:left="4252"/>
    </w:pPr>
  </w:style>
  <w:style w:type="character" w:customStyle="1" w:styleId="FormuledepolitesseCar">
    <w:name w:val="Formule de politesse Car"/>
    <w:link w:val="Formuledepolitesse"/>
    <w:rsid w:val="006F5B6D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6F5B6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F5B6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F5B6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F5B6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F5B6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F5B6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F5B6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F5B6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F5B6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F5B6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F5B6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F5B6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F5B6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F5B6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6F5B6D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6F5B6D"/>
    <w:pPr>
      <w:spacing w:before="60"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6F5B6D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6F5B6D"/>
    <w:pPr>
      <w:spacing w:before="60"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6F5B6D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6F5B6D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6F5B6D"/>
    <w:pPr>
      <w:spacing w:before="60"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6F5B6D"/>
    <w:pPr>
      <w:spacing w:before="60"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6F5B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6F5B6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F5B6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F5B6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F5B6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F5B6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F5B6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F5B6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F5B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F5B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F5B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F5B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F5B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F5B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F5B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F5B6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F5B6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F5B6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F5B6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F5B6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F5B6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F5B6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6F5B6D"/>
    <w:pPr>
      <w:ind w:left="200" w:hanging="200"/>
    </w:pPr>
  </w:style>
  <w:style w:type="paragraph" w:styleId="Index2">
    <w:name w:val="index 2"/>
    <w:basedOn w:val="Normal"/>
    <w:next w:val="Normal"/>
    <w:rsid w:val="006F5B6D"/>
    <w:pPr>
      <w:ind w:left="400" w:hanging="200"/>
    </w:pPr>
  </w:style>
  <w:style w:type="paragraph" w:styleId="Index3">
    <w:name w:val="index 3"/>
    <w:basedOn w:val="Normal"/>
    <w:next w:val="Normal"/>
    <w:rsid w:val="006F5B6D"/>
    <w:pPr>
      <w:ind w:left="600" w:hanging="200"/>
    </w:pPr>
  </w:style>
  <w:style w:type="paragraph" w:styleId="Index4">
    <w:name w:val="index 4"/>
    <w:basedOn w:val="Normal"/>
    <w:next w:val="Normal"/>
    <w:rsid w:val="006F5B6D"/>
    <w:pPr>
      <w:ind w:left="800" w:hanging="200"/>
    </w:pPr>
  </w:style>
  <w:style w:type="paragraph" w:styleId="Index5">
    <w:name w:val="index 5"/>
    <w:basedOn w:val="Normal"/>
    <w:next w:val="Normal"/>
    <w:rsid w:val="006F5B6D"/>
    <w:pPr>
      <w:ind w:left="1000" w:hanging="200"/>
    </w:pPr>
  </w:style>
  <w:style w:type="paragraph" w:styleId="Index6">
    <w:name w:val="index 6"/>
    <w:basedOn w:val="Normal"/>
    <w:next w:val="Normal"/>
    <w:rsid w:val="006F5B6D"/>
    <w:pPr>
      <w:ind w:left="1200" w:hanging="200"/>
    </w:pPr>
  </w:style>
  <w:style w:type="paragraph" w:styleId="Index7">
    <w:name w:val="index 7"/>
    <w:basedOn w:val="Normal"/>
    <w:next w:val="Normal"/>
    <w:rsid w:val="006F5B6D"/>
    <w:pPr>
      <w:ind w:left="1400" w:hanging="200"/>
    </w:pPr>
  </w:style>
  <w:style w:type="paragraph" w:styleId="Index8">
    <w:name w:val="index 8"/>
    <w:basedOn w:val="Normal"/>
    <w:next w:val="Normal"/>
    <w:rsid w:val="006F5B6D"/>
    <w:pPr>
      <w:ind w:left="1600" w:hanging="200"/>
    </w:pPr>
  </w:style>
  <w:style w:type="paragraph" w:styleId="Index9">
    <w:name w:val="index 9"/>
    <w:basedOn w:val="Normal"/>
    <w:next w:val="Normal"/>
    <w:rsid w:val="006F5B6D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6F5B6D"/>
    <w:rPr>
      <w:b/>
      <w:bCs/>
      <w:szCs w:val="20"/>
    </w:rPr>
  </w:style>
  <w:style w:type="paragraph" w:styleId="Liste">
    <w:name w:val="List"/>
    <w:basedOn w:val="Normal"/>
    <w:rsid w:val="006F5B6D"/>
    <w:pPr>
      <w:ind w:left="283" w:hanging="283"/>
      <w:contextualSpacing/>
    </w:pPr>
  </w:style>
  <w:style w:type="paragraph" w:styleId="Liste2">
    <w:name w:val="List 2"/>
    <w:basedOn w:val="Normal"/>
    <w:rsid w:val="006F5B6D"/>
    <w:pPr>
      <w:ind w:left="566" w:hanging="283"/>
      <w:contextualSpacing/>
    </w:pPr>
  </w:style>
  <w:style w:type="paragraph" w:styleId="Liste3">
    <w:name w:val="List 3"/>
    <w:basedOn w:val="Normal"/>
    <w:rsid w:val="006F5B6D"/>
    <w:pPr>
      <w:ind w:left="849" w:hanging="283"/>
      <w:contextualSpacing/>
    </w:pPr>
  </w:style>
  <w:style w:type="paragraph" w:styleId="Liste4">
    <w:name w:val="List 4"/>
    <w:basedOn w:val="Normal"/>
    <w:rsid w:val="006F5B6D"/>
    <w:pPr>
      <w:ind w:left="1132" w:hanging="283"/>
      <w:contextualSpacing/>
    </w:pPr>
  </w:style>
  <w:style w:type="paragraph" w:styleId="Liste5">
    <w:name w:val="List 5"/>
    <w:basedOn w:val="Normal"/>
    <w:rsid w:val="006F5B6D"/>
    <w:pPr>
      <w:ind w:left="1415" w:hanging="283"/>
      <w:contextualSpacing/>
    </w:pPr>
  </w:style>
  <w:style w:type="paragraph" w:styleId="Listenumros">
    <w:name w:val="List Number"/>
    <w:basedOn w:val="Normal"/>
    <w:rsid w:val="006F5B6D"/>
    <w:pPr>
      <w:numPr>
        <w:numId w:val="31"/>
      </w:numPr>
      <w:contextualSpacing/>
    </w:pPr>
  </w:style>
  <w:style w:type="paragraph" w:styleId="Listenumros2">
    <w:name w:val="List Number 2"/>
    <w:basedOn w:val="Normal"/>
    <w:rsid w:val="006F5B6D"/>
    <w:pPr>
      <w:numPr>
        <w:numId w:val="32"/>
      </w:numPr>
      <w:contextualSpacing/>
    </w:pPr>
  </w:style>
  <w:style w:type="paragraph" w:styleId="Listenumros3">
    <w:name w:val="List Number 3"/>
    <w:basedOn w:val="Normal"/>
    <w:rsid w:val="006F5B6D"/>
    <w:pPr>
      <w:numPr>
        <w:numId w:val="33"/>
      </w:numPr>
      <w:contextualSpacing/>
    </w:pPr>
  </w:style>
  <w:style w:type="paragraph" w:styleId="Listenumros4">
    <w:name w:val="List Number 4"/>
    <w:basedOn w:val="Normal"/>
    <w:rsid w:val="006F5B6D"/>
    <w:pPr>
      <w:numPr>
        <w:numId w:val="34"/>
      </w:numPr>
      <w:contextualSpacing/>
    </w:pPr>
  </w:style>
  <w:style w:type="paragraph" w:styleId="Listenumros5">
    <w:name w:val="List Number 5"/>
    <w:basedOn w:val="Normal"/>
    <w:rsid w:val="006F5B6D"/>
    <w:pPr>
      <w:numPr>
        <w:numId w:val="35"/>
      </w:numPr>
      <w:contextualSpacing/>
    </w:pPr>
  </w:style>
  <w:style w:type="paragraph" w:styleId="Listepuces">
    <w:name w:val="List Bullet"/>
    <w:basedOn w:val="Normal"/>
    <w:rsid w:val="006F5B6D"/>
    <w:pPr>
      <w:numPr>
        <w:numId w:val="36"/>
      </w:numPr>
      <w:contextualSpacing/>
    </w:pPr>
  </w:style>
  <w:style w:type="paragraph" w:styleId="Listepuces2">
    <w:name w:val="List Bullet 2"/>
    <w:basedOn w:val="Normal"/>
    <w:rsid w:val="006F5B6D"/>
    <w:pPr>
      <w:numPr>
        <w:numId w:val="37"/>
      </w:numPr>
      <w:contextualSpacing/>
    </w:pPr>
  </w:style>
  <w:style w:type="paragraph" w:styleId="Listepuces3">
    <w:name w:val="List Bullet 3"/>
    <w:basedOn w:val="Normal"/>
    <w:rsid w:val="006F5B6D"/>
    <w:pPr>
      <w:numPr>
        <w:numId w:val="38"/>
      </w:numPr>
      <w:contextualSpacing/>
    </w:pPr>
  </w:style>
  <w:style w:type="paragraph" w:styleId="Listepuces4">
    <w:name w:val="List Bullet 4"/>
    <w:basedOn w:val="Normal"/>
    <w:rsid w:val="006F5B6D"/>
    <w:pPr>
      <w:numPr>
        <w:numId w:val="39"/>
      </w:numPr>
      <w:contextualSpacing/>
    </w:pPr>
  </w:style>
  <w:style w:type="paragraph" w:styleId="Listepuces5">
    <w:name w:val="List Bullet 5"/>
    <w:basedOn w:val="Normal"/>
    <w:rsid w:val="006F5B6D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6F5B6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F5B6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F5B6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F5B6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F5B6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F5B6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F5B6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6F5B6D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6F5B6D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6F5B6D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6F5B6D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6F5B6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F5B6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F5B6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F5B6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F5B6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F5B6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F5B6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F5B6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F5B6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F5B6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F5B6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F5B6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F5B6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F5B6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F5B6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F5B6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F5B6D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F5B6D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F5B6D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F5B6D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F5B6D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F5B6D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F5B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F5B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F5B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F5B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F5B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F5B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F5B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6F5B6D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6F5B6D"/>
    <w:rPr>
      <w:sz w:val="16"/>
      <w:szCs w:val="16"/>
    </w:rPr>
  </w:style>
  <w:style w:type="paragraph" w:styleId="NormalWeb">
    <w:name w:val="Normal (Web)"/>
    <w:basedOn w:val="Normal"/>
    <w:rsid w:val="006F5B6D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6F5B6D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6F5B6D"/>
    <w:rPr>
      <w:szCs w:val="20"/>
    </w:rPr>
  </w:style>
  <w:style w:type="character" w:customStyle="1" w:styleId="NotedebasdepageCar">
    <w:name w:val="Note de bas de page Car"/>
    <w:link w:val="Notedebasdepage"/>
    <w:rsid w:val="006F5B6D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6F5B6D"/>
    <w:rPr>
      <w:szCs w:val="20"/>
    </w:rPr>
  </w:style>
  <w:style w:type="character" w:customStyle="1" w:styleId="NotedefinCar">
    <w:name w:val="Note de fin Car"/>
    <w:link w:val="Notedefin"/>
    <w:rsid w:val="006F5B6D"/>
    <w:rPr>
      <w:rFonts w:ascii="Arial" w:hAnsi="Arial"/>
      <w:color w:val="000000"/>
    </w:rPr>
  </w:style>
  <w:style w:type="character" w:styleId="Numrodeligne">
    <w:name w:val="line number"/>
    <w:rsid w:val="006F5B6D"/>
  </w:style>
  <w:style w:type="paragraph" w:styleId="Objetducommentaire">
    <w:name w:val="annotation subject"/>
    <w:basedOn w:val="Commentaire"/>
    <w:next w:val="Commentaire"/>
    <w:link w:val="ObjetducommentaireCar"/>
    <w:rsid w:val="006F5B6D"/>
    <w:rPr>
      <w:b/>
      <w:bCs/>
    </w:rPr>
  </w:style>
  <w:style w:type="character" w:customStyle="1" w:styleId="ObjetducommentaireCar">
    <w:name w:val="Objet du commentaire Car"/>
    <w:link w:val="Objetducommentaire"/>
    <w:rsid w:val="006F5B6D"/>
    <w:rPr>
      <w:rFonts w:ascii="Arial" w:hAnsi="Arial"/>
      <w:b/>
      <w:bCs/>
      <w:color w:val="000000"/>
    </w:rPr>
  </w:style>
  <w:style w:type="table" w:styleId="Ombrageclair">
    <w:name w:val="Light Shading"/>
    <w:basedOn w:val="TableauNormal"/>
    <w:uiPriority w:val="60"/>
    <w:rsid w:val="006F5B6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F5B6D"/>
    <w:pPr>
      <w:ind w:left="708"/>
    </w:pPr>
  </w:style>
  <w:style w:type="paragraph" w:styleId="PrformatHTML">
    <w:name w:val="HTML Preformatted"/>
    <w:basedOn w:val="Normal"/>
    <w:link w:val="PrformatHTMLCar"/>
    <w:rsid w:val="006F5B6D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6F5B6D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6F5B6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F5B6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6F5B6D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6F5B6D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6F5B6D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6F5B6D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6F5B6D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6F5B6D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6F5B6D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6F5B6D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6F5B6D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6F5B6D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6F5B6D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6F5B6D"/>
    <w:pPr>
      <w:ind w:left="708"/>
    </w:pPr>
  </w:style>
  <w:style w:type="paragraph" w:styleId="Salutations">
    <w:name w:val="Salutation"/>
    <w:basedOn w:val="Normal"/>
    <w:next w:val="Normal"/>
    <w:link w:val="SalutationsCar"/>
    <w:rsid w:val="006F5B6D"/>
  </w:style>
  <w:style w:type="character" w:customStyle="1" w:styleId="SalutationsCar">
    <w:name w:val="Salutations Car"/>
    <w:link w:val="Salutations"/>
    <w:rsid w:val="006F5B6D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6F5B6D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6F5B6D"/>
    <w:pPr>
      <w:ind w:left="4252"/>
    </w:pPr>
  </w:style>
  <w:style w:type="character" w:customStyle="1" w:styleId="SignatureCar">
    <w:name w:val="Signature Car"/>
    <w:link w:val="Signature"/>
    <w:rsid w:val="006F5B6D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6F5B6D"/>
  </w:style>
  <w:style w:type="character" w:customStyle="1" w:styleId="SignaturelectroniqueCar">
    <w:name w:val="Signature électronique Car"/>
    <w:link w:val="Signaturelectronique"/>
    <w:rsid w:val="006F5B6D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6F5B6D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6F5B6D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6F5B6D"/>
  </w:style>
  <w:style w:type="paragraph" w:styleId="Tabledesrfrencesjuridiques">
    <w:name w:val="table of authorities"/>
    <w:basedOn w:val="Normal"/>
    <w:next w:val="Normal"/>
    <w:rsid w:val="006F5B6D"/>
    <w:pPr>
      <w:ind w:left="200" w:hanging="200"/>
    </w:pPr>
  </w:style>
  <w:style w:type="table" w:styleId="Tableauclassique1">
    <w:name w:val="Table Classic 1"/>
    <w:basedOn w:val="TableauNormal"/>
    <w:rsid w:val="006F5B6D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6F5B6D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6F5B6D"/>
    <w:pPr>
      <w:spacing w:before="60"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6F5B6D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6F5B6D"/>
    <w:pPr>
      <w:spacing w:before="60"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6F5B6D"/>
    <w:pPr>
      <w:spacing w:before="60"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6F5B6D"/>
    <w:pPr>
      <w:spacing w:before="60"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6F5B6D"/>
    <w:pPr>
      <w:spacing w:before="60"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6F5B6D"/>
    <w:pPr>
      <w:spacing w:before="60"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6F5B6D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6F5B6D"/>
    <w:pPr>
      <w:spacing w:before="60"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6F5B6D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6F5B6D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6F5B6D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6F5B6D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6F5B6D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6F5B6D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6F5B6D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6F5B6D"/>
    <w:pPr>
      <w:spacing w:before="60"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6F5B6D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6F5B6D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6F5B6D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6F5B6D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6F5B6D"/>
    <w:pPr>
      <w:spacing w:before="60"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6F5B6D"/>
    <w:pPr>
      <w:spacing w:before="60"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6F5B6D"/>
    <w:pPr>
      <w:spacing w:before="60"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6F5B6D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6F5B6D"/>
    <w:rPr>
      <w:rFonts w:ascii="Courier New" w:hAnsi="Courier New" w:cs="Courier New"/>
      <w:color w:val="000000"/>
    </w:rPr>
  </w:style>
  <w:style w:type="character" w:styleId="Textedelespacerserv">
    <w:name w:val="Placeholder Text"/>
    <w:uiPriority w:val="99"/>
    <w:semiHidden/>
    <w:rsid w:val="006F5B6D"/>
    <w:rPr>
      <w:color w:val="808080"/>
    </w:rPr>
  </w:style>
  <w:style w:type="paragraph" w:styleId="Textedemacro">
    <w:name w:val="macro"/>
    <w:link w:val="TextedemacroCar"/>
    <w:rsid w:val="006F5B6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6F5B6D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6F5B6D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6F5B6D"/>
  </w:style>
  <w:style w:type="character" w:customStyle="1" w:styleId="TitredenoteCar">
    <w:name w:val="Titre de note Car"/>
    <w:link w:val="Titredenote"/>
    <w:rsid w:val="006F5B6D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6F5B6D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6F5B6D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6F5B6D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6F5B6D"/>
    <w:pPr>
      <w:ind w:left="1600"/>
    </w:pPr>
  </w:style>
  <w:style w:type="table" w:styleId="Trameclaire-Accent1">
    <w:name w:val="Light Shading Accent 1"/>
    <w:basedOn w:val="TableauNormal"/>
    <w:uiPriority w:val="60"/>
    <w:rsid w:val="006F5B6D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F5B6D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F5B6D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F5B6D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F5B6D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F5B6D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F5B6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F5B6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F5B6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F5B6D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F5B6D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F5B6D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F5B6D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F5B6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F5B6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F5B6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F5B6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F5B6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F5B6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F5B6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F5B6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F5B6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F5B6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F5B6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F5B6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F5B6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F5B6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6F5B6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19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36">
          <w:marLeft w:val="-56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342513">
              <w:marLeft w:val="2250"/>
              <w:marRight w:val="0"/>
              <w:marTop w:val="0"/>
              <w:marBottom w:val="0"/>
              <w:divBdr>
                <w:top w:val="none" w:sz="0" w:space="0" w:color="auto"/>
                <w:left w:val="dotted" w:sz="12" w:space="11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Référence de la candidature : </vt:lpstr>
    </vt:vector>
  </TitlesOfParts>
  <Company>SUNNIKAN Consulting</Company>
  <LinksUpToDate>false</LinksUpToDate>
  <CharactersWithSpaces>2755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Référence de la candidature : </dc:title>
  <dc:subject/>
  <dc:creator>Mérat</dc:creator>
  <cp:keywords/>
  <dc:description/>
  <cp:lastModifiedBy>Pierre JOUBERT</cp:lastModifiedBy>
  <cp:revision>2</cp:revision>
  <cp:lastPrinted>2008-02-27T10:23:00Z</cp:lastPrinted>
  <dcterms:created xsi:type="dcterms:W3CDTF">2012-08-30T09:32:00Z</dcterms:created>
  <dcterms:modified xsi:type="dcterms:W3CDTF">2012-08-30T09:32:00Z</dcterms:modified>
</cp:coreProperties>
</file>