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6D7" w:rsidRPr="00944595" w:rsidRDefault="00492B79" w:rsidP="005F57FB">
      <w:pPr>
        <w:pStyle w:val="Titre2"/>
        <w:rPr>
          <w:sz w:val="26"/>
          <w:szCs w:val="26"/>
        </w:rPr>
      </w:pPr>
      <w:bookmarkStart w:id="0" w:name="_GoBack"/>
      <w:bookmarkEnd w:id="0"/>
      <w:r>
        <w:rPr>
          <w:noProof/>
          <w:sz w:val="26"/>
          <w:szCs w:val="26"/>
          <w:lang w:bidi="ar-SA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5257800</wp:posOffset>
            </wp:positionH>
            <wp:positionV relativeFrom="paragraph">
              <wp:posOffset>0</wp:posOffset>
            </wp:positionV>
            <wp:extent cx="1028700" cy="914400"/>
            <wp:effectExtent l="0" t="0" r="0" b="0"/>
            <wp:wrapNone/>
            <wp:docPr id="6" name="Image 6" descr="my photo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y photo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6DAF" w:rsidRPr="00944595">
        <w:rPr>
          <w:sz w:val="26"/>
          <w:szCs w:val="26"/>
        </w:rPr>
        <w:t xml:space="preserve">Mlle. </w:t>
      </w:r>
      <w:r w:rsidR="00CD76D7" w:rsidRPr="00944595">
        <w:rPr>
          <w:sz w:val="26"/>
          <w:szCs w:val="26"/>
        </w:rPr>
        <w:t>Nesrine BENZADI</w:t>
      </w:r>
      <w:r w:rsidR="00DC4450" w:rsidRPr="00944595">
        <w:t xml:space="preserve">                                                                                    </w:t>
      </w:r>
    </w:p>
    <w:p w:rsidR="00894E30" w:rsidRPr="00944595" w:rsidRDefault="00894E30">
      <w:pPr>
        <w:rPr>
          <w:sz w:val="22"/>
          <w:szCs w:val="22"/>
        </w:rPr>
      </w:pPr>
      <w:r w:rsidRPr="00944595">
        <w:rPr>
          <w:sz w:val="22"/>
          <w:szCs w:val="22"/>
        </w:rPr>
        <w:t>13, rue de Nice 75011 Paris</w:t>
      </w:r>
      <w:r w:rsidR="000B3B48" w:rsidRPr="00944595">
        <w:rPr>
          <w:sz w:val="22"/>
          <w:szCs w:val="22"/>
        </w:rPr>
        <w:t xml:space="preserve">                                                                                    </w:t>
      </w:r>
    </w:p>
    <w:p w:rsidR="00CD76D7" w:rsidRPr="00944595" w:rsidRDefault="00CD76D7">
      <w:pPr>
        <w:rPr>
          <w:b/>
          <w:spacing w:val="70"/>
          <w:sz w:val="22"/>
        </w:rPr>
      </w:pPr>
      <w:r w:rsidRPr="00944595">
        <w:rPr>
          <w:sz w:val="22"/>
        </w:rPr>
        <w:sym w:font="Wingdings" w:char="F028"/>
      </w:r>
      <w:r w:rsidRPr="00944595">
        <w:rPr>
          <w:sz w:val="22"/>
        </w:rPr>
        <w:t xml:space="preserve"> : </w:t>
      </w:r>
      <w:r w:rsidR="00D779DD" w:rsidRPr="00944595">
        <w:rPr>
          <w:b/>
          <w:spacing w:val="60"/>
          <w:sz w:val="18"/>
          <w:szCs w:val="18"/>
        </w:rPr>
        <w:t>06 99 4</w:t>
      </w:r>
      <w:r w:rsidRPr="00944595">
        <w:rPr>
          <w:b/>
          <w:spacing w:val="60"/>
          <w:sz w:val="18"/>
          <w:szCs w:val="18"/>
        </w:rPr>
        <w:t>2 78 71</w:t>
      </w:r>
    </w:p>
    <w:p w:rsidR="00CD76D7" w:rsidRPr="00944595" w:rsidRDefault="000E3F88" w:rsidP="000E3F88">
      <w:pPr>
        <w:pStyle w:val="Titre1"/>
        <w:rPr>
          <w:rFonts w:ascii="Times New Roman" w:hAnsi="Times New Roman" w:cs="Times New Roman"/>
          <w:b w:val="0"/>
          <w:sz w:val="18"/>
          <w:szCs w:val="18"/>
          <w:lang w:val="fr-FR"/>
        </w:rPr>
      </w:pPr>
      <w:r w:rsidRPr="00944595">
        <w:rPr>
          <w:rFonts w:ascii="Times New Roman" w:hAnsi="Times New Roman" w:cs="Times New Roman"/>
          <w:b w:val="0"/>
          <w:sz w:val="18"/>
          <w:szCs w:val="18"/>
          <w:lang w:val="fr-FR"/>
        </w:rPr>
        <w:t xml:space="preserve">Mail : </w:t>
      </w:r>
      <w:r w:rsidRPr="005D32AA">
        <w:rPr>
          <w:rFonts w:ascii="Times New Roman" w:hAnsi="Times New Roman" w:cs="Times New Roman"/>
          <w:b w:val="0"/>
          <w:color w:val="3366FF"/>
          <w:sz w:val="20"/>
          <w:szCs w:val="20"/>
          <w:lang w:val="fr-FR"/>
        </w:rPr>
        <w:t>benzadi_nesrine@yahoo.fr</w:t>
      </w:r>
    </w:p>
    <w:p w:rsidR="005F57FB" w:rsidRPr="00944595" w:rsidRDefault="005F57FB" w:rsidP="007C6C09">
      <w:pPr>
        <w:rPr>
          <w:sz w:val="28"/>
          <w:szCs w:val="28"/>
          <w:lang w:bidi="he-IL"/>
        </w:rPr>
      </w:pPr>
      <w:permStart w:id="231229448" w:edGrp="everyone"/>
      <w:permEnd w:id="231229448"/>
    </w:p>
    <w:p w:rsidR="00943F9F" w:rsidRPr="005D32AA" w:rsidRDefault="00CD76D7" w:rsidP="006A776A">
      <w:pPr>
        <w:pStyle w:val="Titre1"/>
        <w:jc w:val="center"/>
        <w:rPr>
          <w:rFonts w:ascii="Times New Roman" w:hAnsi="Times New Roman" w:cs="Times New Roman"/>
        </w:rPr>
      </w:pPr>
      <w:r w:rsidRPr="005D32AA">
        <w:rPr>
          <w:rFonts w:ascii="Times New Roman" w:hAnsi="Times New Roman" w:cs="Times New Roman"/>
        </w:rPr>
        <w:t>PHARMACIEN</w:t>
      </w:r>
      <w:r w:rsidR="008407A3" w:rsidRPr="005D32AA">
        <w:rPr>
          <w:rFonts w:ascii="Times New Roman" w:hAnsi="Times New Roman" w:cs="Times New Roman"/>
        </w:rPr>
        <w:t xml:space="preserve"> </w:t>
      </w:r>
      <w:r w:rsidR="00D53F42" w:rsidRPr="005D32AA">
        <w:rPr>
          <w:rFonts w:ascii="Times New Roman" w:hAnsi="Times New Roman" w:cs="Times New Roman"/>
        </w:rPr>
        <w:t>INDUSTRIEL</w:t>
      </w:r>
    </w:p>
    <w:p w:rsidR="006A776A" w:rsidRPr="006A776A" w:rsidRDefault="006A776A" w:rsidP="006A776A">
      <w:pPr>
        <w:rPr>
          <w:lang w:val="de-DE" w:bidi="he-IL"/>
        </w:rPr>
      </w:pPr>
    </w:p>
    <w:p w:rsidR="00943F9F" w:rsidRPr="00943F9F" w:rsidRDefault="00943F9F" w:rsidP="00943F9F">
      <w:pPr>
        <w:pStyle w:val="Titre1"/>
        <w:pBdr>
          <w:bottom w:val="single" w:sz="4" w:space="1" w:color="auto"/>
        </w:pBdr>
        <w:shd w:val="pct15" w:color="000000" w:fill="FFFFFF"/>
        <w:jc w:val="center"/>
        <w:rPr>
          <w:rFonts w:ascii="Times New Roman" w:hAnsi="Times New Roman" w:cs="Times New Roman"/>
          <w:bCs w:val="0"/>
          <w:sz w:val="24"/>
        </w:rPr>
      </w:pPr>
      <w:r w:rsidRPr="00943F9F">
        <w:rPr>
          <w:rFonts w:ascii="Times New Roman" w:hAnsi="Times New Roman" w:cs="Times New Roman"/>
          <w:bCs w:val="0"/>
          <w:sz w:val="24"/>
        </w:rPr>
        <w:t xml:space="preserve">Expérience professionnelle </w:t>
      </w:r>
    </w:p>
    <w:p w:rsidR="008407A3" w:rsidRPr="00944595" w:rsidRDefault="00DD5D4F" w:rsidP="00477C33">
      <w:pPr>
        <w:tabs>
          <w:tab w:val="left" w:pos="1980"/>
          <w:tab w:val="left" w:pos="2160"/>
        </w:tabs>
        <w:ind w:left="2160" w:hanging="2160"/>
        <w:rPr>
          <w:i/>
          <w:sz w:val="22"/>
        </w:rPr>
      </w:pPr>
      <w:r w:rsidRPr="00944595">
        <w:rPr>
          <w:i/>
          <w:sz w:val="22"/>
          <w:szCs w:val="22"/>
        </w:rPr>
        <w:t xml:space="preserve">Nov. 2006 </w:t>
      </w:r>
      <w:r w:rsidR="008407A3" w:rsidRPr="00944595">
        <w:rPr>
          <w:i/>
          <w:sz w:val="22"/>
        </w:rPr>
        <w:t xml:space="preserve">à ce jour     </w:t>
      </w:r>
      <w:r w:rsidR="00477C33" w:rsidRPr="00944595">
        <w:rPr>
          <w:i/>
          <w:sz w:val="22"/>
        </w:rPr>
        <w:t xml:space="preserve"> </w:t>
      </w:r>
      <w:r w:rsidR="008407A3" w:rsidRPr="00944595">
        <w:rPr>
          <w:i/>
          <w:sz w:val="22"/>
        </w:rPr>
        <w:t xml:space="preserve"> </w:t>
      </w:r>
      <w:r w:rsidR="008407A3" w:rsidRPr="00D92675">
        <w:rPr>
          <w:b/>
          <w:color w:val="008080"/>
        </w:rPr>
        <w:t>Pharmacien chargé de pharmacovigilance</w:t>
      </w:r>
      <w:r w:rsidR="008407A3" w:rsidRPr="00D92675">
        <w:rPr>
          <w:b/>
          <w:color w:val="008080"/>
          <w:sz w:val="22"/>
        </w:rPr>
        <w:t>,</w:t>
      </w:r>
      <w:r w:rsidR="008407A3" w:rsidRPr="00944595">
        <w:rPr>
          <w:b/>
          <w:sz w:val="22"/>
        </w:rPr>
        <w:t xml:space="preserve"> </w:t>
      </w:r>
      <w:r w:rsidR="008407A3" w:rsidRPr="00944595">
        <w:rPr>
          <w:i/>
          <w:sz w:val="26"/>
          <w:szCs w:val="26"/>
        </w:rPr>
        <w:t>Lilly France</w:t>
      </w:r>
      <w:r w:rsidR="008407A3" w:rsidRPr="00944595">
        <w:rPr>
          <w:sz w:val="22"/>
        </w:rPr>
        <w:t>, Suresnes</w:t>
      </w:r>
    </w:p>
    <w:p w:rsidR="008407A3" w:rsidRPr="00944595" w:rsidRDefault="008407A3" w:rsidP="00D966FA">
      <w:pPr>
        <w:numPr>
          <w:ilvl w:val="0"/>
          <w:numId w:val="13"/>
        </w:numPr>
        <w:tabs>
          <w:tab w:val="clear" w:pos="2880"/>
          <w:tab w:val="num" w:pos="2520"/>
        </w:tabs>
        <w:ind w:left="2520"/>
      </w:pPr>
      <w:r w:rsidRPr="00944595">
        <w:t>Gestion des notifications d’effet</w:t>
      </w:r>
      <w:r w:rsidR="00D966FA" w:rsidRPr="00944595">
        <w:t xml:space="preserve"> indésirable</w:t>
      </w:r>
      <w:r w:rsidRPr="00944595">
        <w:t xml:space="preserve"> et contrôle qualité </w:t>
      </w:r>
    </w:p>
    <w:p w:rsidR="008407A3" w:rsidRPr="00944595" w:rsidRDefault="008407A3" w:rsidP="00D966FA">
      <w:pPr>
        <w:numPr>
          <w:ilvl w:val="0"/>
          <w:numId w:val="13"/>
        </w:numPr>
        <w:tabs>
          <w:tab w:val="clear" w:pos="2880"/>
          <w:tab w:val="num" w:pos="2520"/>
        </w:tabs>
        <w:ind w:left="2340" w:hanging="180"/>
      </w:pPr>
      <w:r w:rsidRPr="00944595">
        <w:t>Evaluation des cas</w:t>
      </w:r>
      <w:r w:rsidR="00D966FA" w:rsidRPr="00944595">
        <w:t xml:space="preserve"> </w:t>
      </w:r>
      <w:r w:rsidRPr="00944595">
        <w:t>locaux et étrangers selon la réglementation en vigueur et déclaration à l'AFSSAPS</w:t>
      </w:r>
    </w:p>
    <w:p w:rsidR="00581927" w:rsidRPr="00944595" w:rsidRDefault="00581927" w:rsidP="001F4213">
      <w:pPr>
        <w:numPr>
          <w:ilvl w:val="0"/>
          <w:numId w:val="13"/>
        </w:numPr>
        <w:tabs>
          <w:tab w:val="clear" w:pos="2880"/>
          <w:tab w:val="num" w:pos="2520"/>
        </w:tabs>
        <w:ind w:left="2340" w:hanging="180"/>
      </w:pPr>
      <w:r w:rsidRPr="00944595">
        <w:t>Etroite collaboration avec le service qualité (revue de document</w:t>
      </w:r>
      <w:r w:rsidR="00D966FA" w:rsidRPr="00944595">
        <w:t>s</w:t>
      </w:r>
      <w:r w:rsidRPr="00944595">
        <w:t xml:space="preserve"> qualité, formation de l’équipe …)</w:t>
      </w:r>
    </w:p>
    <w:p w:rsidR="008407A3" w:rsidRPr="00944595" w:rsidRDefault="008407A3" w:rsidP="001F4213">
      <w:pPr>
        <w:tabs>
          <w:tab w:val="left" w:pos="1800"/>
        </w:tabs>
        <w:ind w:left="2160" w:hanging="2160"/>
        <w:rPr>
          <w:i/>
        </w:rPr>
      </w:pPr>
      <w:permStart w:id="8743372" w:edGrp="everyone"/>
      <w:permEnd w:id="8743372"/>
    </w:p>
    <w:p w:rsidR="008407A3" w:rsidRPr="00944595" w:rsidRDefault="008407A3" w:rsidP="00477C33">
      <w:pPr>
        <w:pStyle w:val="Titre6"/>
        <w:ind w:left="2160" w:hanging="2160"/>
        <w:rPr>
          <w:i w:val="0"/>
          <w:lang w:val="fr-FR"/>
        </w:rPr>
      </w:pPr>
      <w:r w:rsidRPr="00944595">
        <w:rPr>
          <w:lang w:val="fr-FR"/>
        </w:rPr>
        <w:t>Jan</w:t>
      </w:r>
      <w:r w:rsidR="00477C33" w:rsidRPr="00944595">
        <w:rPr>
          <w:lang w:val="fr-FR"/>
        </w:rPr>
        <w:t>.</w:t>
      </w:r>
      <w:r w:rsidRPr="00944595">
        <w:rPr>
          <w:lang w:val="fr-FR"/>
        </w:rPr>
        <w:t xml:space="preserve"> 2006 </w:t>
      </w:r>
      <w:r w:rsidR="00477C33" w:rsidRPr="00944595">
        <w:rPr>
          <w:lang w:val="fr-FR"/>
        </w:rPr>
        <w:t>–</w:t>
      </w:r>
      <w:r w:rsidRPr="00944595">
        <w:rPr>
          <w:lang w:val="fr-FR"/>
        </w:rPr>
        <w:t xml:space="preserve"> </w:t>
      </w:r>
      <w:r w:rsidR="00477C33" w:rsidRPr="00944595">
        <w:rPr>
          <w:lang w:val="fr-FR"/>
        </w:rPr>
        <w:t>Oct</w:t>
      </w:r>
      <w:r w:rsidR="00D966FA" w:rsidRPr="00944595">
        <w:rPr>
          <w:lang w:val="fr-FR"/>
        </w:rPr>
        <w:t>.</w:t>
      </w:r>
      <w:r w:rsidRPr="00944595">
        <w:rPr>
          <w:lang w:val="fr-FR"/>
        </w:rPr>
        <w:t xml:space="preserve"> 2006</w:t>
      </w:r>
      <w:r w:rsidRPr="00944595">
        <w:rPr>
          <w:b/>
          <w:i w:val="0"/>
          <w:lang w:val="fr-FR"/>
        </w:rPr>
        <w:t xml:space="preserve">   </w:t>
      </w:r>
      <w:r w:rsidRPr="00D92675">
        <w:rPr>
          <w:b/>
          <w:i w:val="0"/>
          <w:color w:val="008080"/>
          <w:sz w:val="24"/>
          <w:szCs w:val="24"/>
          <w:lang w:val="fr-FR"/>
        </w:rPr>
        <w:t>Stagiaire Qualité</w:t>
      </w:r>
      <w:r w:rsidR="00C52EF8" w:rsidRPr="00D92675">
        <w:rPr>
          <w:i w:val="0"/>
          <w:color w:val="008080"/>
          <w:lang w:val="fr-FR"/>
        </w:rPr>
        <w:t>,</w:t>
      </w:r>
      <w:r w:rsidRPr="00944595">
        <w:rPr>
          <w:i w:val="0"/>
          <w:lang w:val="fr-FR"/>
        </w:rPr>
        <w:t xml:space="preserve"> </w:t>
      </w:r>
      <w:r w:rsidRPr="00944595">
        <w:rPr>
          <w:sz w:val="26"/>
          <w:szCs w:val="26"/>
          <w:lang w:val="fr-FR"/>
        </w:rPr>
        <w:t>Lilly France</w:t>
      </w:r>
      <w:r w:rsidRPr="00944595">
        <w:rPr>
          <w:i w:val="0"/>
          <w:lang w:val="fr-FR"/>
        </w:rPr>
        <w:t>, Suresnes</w:t>
      </w:r>
    </w:p>
    <w:p w:rsidR="00FA6B58" w:rsidRDefault="00FA6B58" w:rsidP="00FA6B58">
      <w:pPr>
        <w:numPr>
          <w:ilvl w:val="0"/>
          <w:numId w:val="13"/>
        </w:numPr>
        <w:tabs>
          <w:tab w:val="clear" w:pos="2880"/>
          <w:tab w:val="num" w:pos="2520"/>
        </w:tabs>
        <w:ind w:left="2520"/>
      </w:pPr>
      <w:r>
        <w:t>Audit and inspection readiness</w:t>
      </w:r>
      <w:r w:rsidR="00DD5D4F">
        <w:t xml:space="preserve"> (préparation et suivi)</w:t>
      </w:r>
    </w:p>
    <w:p w:rsidR="00477C33" w:rsidRPr="00944595" w:rsidRDefault="00477C33" w:rsidP="00477C33">
      <w:pPr>
        <w:numPr>
          <w:ilvl w:val="0"/>
          <w:numId w:val="13"/>
        </w:numPr>
        <w:tabs>
          <w:tab w:val="clear" w:pos="2880"/>
          <w:tab w:val="num" w:pos="2520"/>
        </w:tabs>
        <w:ind w:left="2340" w:hanging="180"/>
      </w:pPr>
      <w:r w:rsidRPr="00944595">
        <w:t>Elaboration d’un Business Continuity Plan</w:t>
      </w:r>
    </w:p>
    <w:p w:rsidR="008407A3" w:rsidRPr="00944595" w:rsidRDefault="008407A3" w:rsidP="001F4213">
      <w:pPr>
        <w:numPr>
          <w:ilvl w:val="0"/>
          <w:numId w:val="13"/>
        </w:numPr>
        <w:tabs>
          <w:tab w:val="clear" w:pos="2880"/>
          <w:tab w:val="num" w:pos="2520"/>
        </w:tabs>
        <w:ind w:left="2340" w:hanging="180"/>
      </w:pPr>
      <w:r w:rsidRPr="00944595">
        <w:t>Participation à la mise en place et au suivi du système qualité</w:t>
      </w:r>
    </w:p>
    <w:p w:rsidR="00D832E6" w:rsidRPr="00944595" w:rsidRDefault="00944595" w:rsidP="00944595">
      <w:pPr>
        <w:numPr>
          <w:ilvl w:val="0"/>
          <w:numId w:val="13"/>
        </w:numPr>
        <w:tabs>
          <w:tab w:val="clear" w:pos="2880"/>
          <w:tab w:val="num" w:pos="2520"/>
        </w:tabs>
        <w:ind w:left="2520"/>
      </w:pPr>
      <w:r w:rsidRPr="00944595">
        <w:t>A</w:t>
      </w:r>
      <w:r w:rsidR="00D832E6" w:rsidRPr="00944595">
        <w:t>daptation des processus opérationnels</w:t>
      </w:r>
      <w:r w:rsidRPr="00944595">
        <w:t xml:space="preserve"> à la nouvelle réglementation européenne et française</w:t>
      </w:r>
    </w:p>
    <w:p w:rsidR="009E5613" w:rsidRPr="00944595" w:rsidRDefault="009E5613" w:rsidP="001F4213">
      <w:pPr>
        <w:numPr>
          <w:ilvl w:val="0"/>
          <w:numId w:val="13"/>
        </w:numPr>
        <w:tabs>
          <w:tab w:val="clear" w:pos="2880"/>
          <w:tab w:val="num" w:pos="2520"/>
        </w:tabs>
        <w:ind w:left="2520"/>
      </w:pPr>
      <w:r w:rsidRPr="00944595">
        <w:t>Rédaction de document</w:t>
      </w:r>
      <w:r w:rsidR="001F4213" w:rsidRPr="00944595">
        <w:t>s</w:t>
      </w:r>
      <w:r w:rsidRPr="00944595">
        <w:t xml:space="preserve"> qualité</w:t>
      </w:r>
      <w:r w:rsidR="009148AE" w:rsidRPr="00944595">
        <w:t xml:space="preserve"> et formation des équipes opérationnelles</w:t>
      </w:r>
    </w:p>
    <w:p w:rsidR="008407A3" w:rsidRPr="00944595" w:rsidRDefault="008407A3" w:rsidP="001F4213">
      <w:pPr>
        <w:tabs>
          <w:tab w:val="left" w:pos="360"/>
        </w:tabs>
        <w:ind w:left="2160" w:hanging="2160"/>
        <w:rPr>
          <w:i/>
          <w:sz w:val="22"/>
        </w:rPr>
      </w:pPr>
    </w:p>
    <w:p w:rsidR="008407A3" w:rsidRPr="00944595" w:rsidRDefault="00D966FA" w:rsidP="001F4213">
      <w:pPr>
        <w:tabs>
          <w:tab w:val="left" w:pos="360"/>
          <w:tab w:val="left" w:pos="1620"/>
          <w:tab w:val="left" w:pos="1800"/>
        </w:tabs>
        <w:ind w:left="2160" w:hanging="2160"/>
        <w:rPr>
          <w:sz w:val="22"/>
        </w:rPr>
      </w:pPr>
      <w:r w:rsidRPr="00944595">
        <w:rPr>
          <w:i/>
          <w:iCs/>
          <w:sz w:val="22"/>
          <w:szCs w:val="20"/>
        </w:rPr>
        <w:t>Août</w:t>
      </w:r>
      <w:r w:rsidR="008407A3" w:rsidRPr="00944595">
        <w:rPr>
          <w:i/>
          <w:iCs/>
          <w:sz w:val="22"/>
          <w:szCs w:val="20"/>
        </w:rPr>
        <w:t xml:space="preserve"> 2003-</w:t>
      </w:r>
      <w:r w:rsidRPr="00944595">
        <w:rPr>
          <w:i/>
          <w:iCs/>
          <w:sz w:val="22"/>
          <w:szCs w:val="20"/>
        </w:rPr>
        <w:t>Nov.</w:t>
      </w:r>
      <w:r w:rsidR="008407A3" w:rsidRPr="00944595">
        <w:rPr>
          <w:i/>
          <w:iCs/>
          <w:sz w:val="22"/>
          <w:szCs w:val="20"/>
        </w:rPr>
        <w:t xml:space="preserve"> 2004</w:t>
      </w:r>
      <w:r w:rsidR="008407A3" w:rsidRPr="00944595">
        <w:rPr>
          <w:rFonts w:ascii="Arial" w:hAnsi="Arial"/>
        </w:rPr>
        <w:tab/>
      </w:r>
      <w:r w:rsidR="008407A3" w:rsidRPr="00D92675">
        <w:rPr>
          <w:b/>
          <w:iCs/>
          <w:color w:val="008080"/>
        </w:rPr>
        <w:t>Responsable d’une pharmacie</w:t>
      </w:r>
      <w:r w:rsidR="008407A3" w:rsidRPr="00944595">
        <w:rPr>
          <w:sz w:val="22"/>
        </w:rPr>
        <w:t xml:space="preserve"> de la caisse nationale des assurances sociales, Blida</w:t>
      </w:r>
    </w:p>
    <w:p w:rsidR="008407A3" w:rsidRPr="00944595" w:rsidRDefault="008407A3" w:rsidP="001F4213">
      <w:pPr>
        <w:numPr>
          <w:ilvl w:val="0"/>
          <w:numId w:val="3"/>
        </w:numPr>
        <w:rPr>
          <w:sz w:val="22"/>
        </w:rPr>
      </w:pPr>
      <w:r w:rsidRPr="00944595">
        <w:rPr>
          <w:sz w:val="22"/>
        </w:rPr>
        <w:t>Gestion administrative, gestion des approvisionnements, délivrance de médicaments et management de l'équipe</w:t>
      </w:r>
    </w:p>
    <w:p w:rsidR="001F4213" w:rsidRPr="00944595" w:rsidRDefault="001F4213" w:rsidP="001F4213">
      <w:pPr>
        <w:ind w:left="2124"/>
        <w:rPr>
          <w:sz w:val="22"/>
        </w:rPr>
      </w:pPr>
    </w:p>
    <w:p w:rsidR="008407A3" w:rsidRPr="00944595" w:rsidRDefault="00D966FA" w:rsidP="00477C33">
      <w:pPr>
        <w:tabs>
          <w:tab w:val="left" w:pos="1800"/>
        </w:tabs>
        <w:ind w:left="2124" w:hanging="2124"/>
        <w:rPr>
          <w:b/>
          <w:sz w:val="22"/>
        </w:rPr>
      </w:pPr>
      <w:r w:rsidRPr="00944595">
        <w:rPr>
          <w:i/>
          <w:iCs/>
          <w:sz w:val="22"/>
          <w:szCs w:val="20"/>
        </w:rPr>
        <w:t>Nov.</w:t>
      </w:r>
      <w:r w:rsidR="008407A3" w:rsidRPr="00944595">
        <w:rPr>
          <w:i/>
          <w:iCs/>
          <w:sz w:val="22"/>
          <w:szCs w:val="20"/>
        </w:rPr>
        <w:t xml:space="preserve"> 2002-Mai 2003</w:t>
      </w:r>
      <w:r w:rsidR="008407A3" w:rsidRPr="00944595">
        <w:rPr>
          <w:sz w:val="22"/>
        </w:rPr>
        <w:tab/>
      </w:r>
      <w:r w:rsidR="008407A3" w:rsidRPr="00D92675">
        <w:rPr>
          <w:b/>
          <w:iCs/>
          <w:color w:val="008080"/>
        </w:rPr>
        <w:t>Pharmacien du laboratoire d’analyses médicales</w:t>
      </w:r>
      <w:r w:rsidR="008407A3" w:rsidRPr="00944595">
        <w:rPr>
          <w:b/>
        </w:rPr>
        <w:t xml:space="preserve"> </w:t>
      </w:r>
      <w:r w:rsidR="008407A3" w:rsidRPr="00944595">
        <w:rPr>
          <w:sz w:val="22"/>
        </w:rPr>
        <w:t xml:space="preserve">de </w:t>
      </w:r>
      <w:smartTag w:uri="urn:schemas-microsoft-com:office:smarttags" w:element="City">
        <w:smartTagPr>
          <w:attr w:name="ProductID" w:val="la Mutuelle"/>
        </w:smartTagPr>
        <w:r w:rsidR="008407A3" w:rsidRPr="00944595">
          <w:rPr>
            <w:sz w:val="22"/>
          </w:rPr>
          <w:t>la Mutuelle</w:t>
        </w:r>
      </w:smartTag>
      <w:r w:rsidR="008407A3" w:rsidRPr="00944595">
        <w:rPr>
          <w:sz w:val="22"/>
        </w:rPr>
        <w:t xml:space="preserve"> des Travailleurs de l’Industrie et des Banques, Alger</w:t>
      </w:r>
    </w:p>
    <w:p w:rsidR="008407A3" w:rsidRPr="00D62060" w:rsidRDefault="008407A3" w:rsidP="00067DAF">
      <w:pPr>
        <w:numPr>
          <w:ilvl w:val="0"/>
          <w:numId w:val="15"/>
        </w:numPr>
        <w:rPr>
          <w:sz w:val="20"/>
        </w:rPr>
      </w:pPr>
      <w:r w:rsidRPr="00944595">
        <w:t>Suivi et validation des résultats d’analyses, gestion des approvisionnements et  management de l'équipe</w:t>
      </w:r>
    </w:p>
    <w:p w:rsidR="00D62060" w:rsidRPr="00943F9F" w:rsidRDefault="00D62060" w:rsidP="00D62060">
      <w:pPr>
        <w:pStyle w:val="Titre1"/>
        <w:pBdr>
          <w:bottom w:val="single" w:sz="4" w:space="1" w:color="auto"/>
        </w:pBdr>
        <w:shd w:val="pct15" w:color="000000" w:fill="FFFFFF"/>
        <w:jc w:val="center"/>
        <w:rPr>
          <w:rFonts w:ascii="Times New Roman" w:hAnsi="Times New Roman" w:cs="Times New Roman"/>
          <w:bCs w:val="0"/>
          <w:sz w:val="24"/>
        </w:rPr>
      </w:pPr>
      <w:r w:rsidRPr="00943F9F">
        <w:rPr>
          <w:rFonts w:ascii="Times New Roman" w:hAnsi="Times New Roman" w:cs="Times New Roman"/>
          <w:bCs w:val="0"/>
          <w:sz w:val="24"/>
        </w:rPr>
        <w:t>Formation</w:t>
      </w:r>
    </w:p>
    <w:p w:rsidR="009A5436" w:rsidRDefault="009A5436" w:rsidP="00D62060">
      <w:pPr>
        <w:tabs>
          <w:tab w:val="left" w:pos="1980"/>
          <w:tab w:val="left" w:pos="2160"/>
        </w:tabs>
        <w:ind w:left="2160" w:hanging="2160"/>
        <w:rPr>
          <w:i/>
          <w:sz w:val="22"/>
        </w:rPr>
      </w:pPr>
    </w:p>
    <w:p w:rsidR="00D62060" w:rsidRPr="00944595" w:rsidRDefault="00D62060" w:rsidP="00D62060">
      <w:pPr>
        <w:tabs>
          <w:tab w:val="left" w:pos="1980"/>
          <w:tab w:val="left" w:pos="2160"/>
        </w:tabs>
        <w:ind w:left="2160" w:hanging="2160"/>
        <w:rPr>
          <w:i/>
          <w:sz w:val="22"/>
        </w:rPr>
      </w:pPr>
      <w:r w:rsidRPr="00944595">
        <w:rPr>
          <w:i/>
          <w:sz w:val="22"/>
        </w:rPr>
        <w:t xml:space="preserve">En cours                       </w:t>
      </w:r>
      <w:r w:rsidRPr="00D92675">
        <w:rPr>
          <w:b/>
          <w:iCs/>
          <w:color w:val="008080"/>
        </w:rPr>
        <w:t>Certificat de compétence</w:t>
      </w:r>
      <w:r w:rsidRPr="005D32AA">
        <w:rPr>
          <w:b/>
          <w:color w:val="3366FF"/>
        </w:rPr>
        <w:t xml:space="preserve">  </w:t>
      </w:r>
      <w:r w:rsidRPr="00944595">
        <w:rPr>
          <w:b/>
        </w:rPr>
        <w:t>« </w:t>
      </w:r>
      <w:r w:rsidRPr="00944595">
        <w:rPr>
          <w:i/>
          <w:sz w:val="22"/>
        </w:rPr>
        <w:t>MANA</w:t>
      </w:r>
      <w:r w:rsidRPr="00944595">
        <w:rPr>
          <w:i/>
          <w:sz w:val="22"/>
          <w:szCs w:val="20"/>
          <w:lang w:bidi="he-IL"/>
        </w:rPr>
        <w:t xml:space="preserve">GEMENT </w:t>
      </w:r>
      <w:r w:rsidRPr="00944595">
        <w:rPr>
          <w:i/>
          <w:sz w:val="22"/>
        </w:rPr>
        <w:t xml:space="preserve">DE </w:t>
      </w:r>
      <w:smartTag w:uri="urn:schemas-microsoft-com:office:smarttags" w:element="City">
        <w:smartTagPr>
          <w:attr w:name="ProductID" w:val="LA QUALITE"/>
        </w:smartTagPr>
        <w:r w:rsidRPr="00944595">
          <w:rPr>
            <w:i/>
            <w:sz w:val="22"/>
          </w:rPr>
          <w:t>LA QUALITE</w:t>
        </w:r>
      </w:smartTag>
      <w:r w:rsidRPr="00944595">
        <w:rPr>
          <w:i/>
          <w:sz w:val="22"/>
        </w:rPr>
        <w:t xml:space="preserve"> </w:t>
      </w:r>
    </w:p>
    <w:p w:rsidR="00D62060" w:rsidRPr="00944595" w:rsidRDefault="00D62060" w:rsidP="00D62060">
      <w:pPr>
        <w:tabs>
          <w:tab w:val="left" w:pos="1980"/>
          <w:tab w:val="left" w:pos="2160"/>
        </w:tabs>
        <w:ind w:left="2160" w:hanging="2160"/>
        <w:rPr>
          <w:i/>
          <w:sz w:val="22"/>
        </w:rPr>
      </w:pPr>
      <w:r w:rsidRPr="00944595">
        <w:rPr>
          <w:i/>
          <w:sz w:val="22"/>
        </w:rPr>
        <w:tab/>
        <w:t xml:space="preserve">   ET CERTIFICATION ISO9000 », </w:t>
      </w:r>
      <w:r w:rsidRPr="00944595">
        <w:rPr>
          <w:iCs/>
          <w:sz w:val="22"/>
        </w:rPr>
        <w:t>CNAM de Paris</w:t>
      </w:r>
    </w:p>
    <w:p w:rsidR="00D62060" w:rsidRPr="00944595" w:rsidRDefault="00D62060" w:rsidP="00D62060">
      <w:pPr>
        <w:pStyle w:val="Retraitcorpsdetexte"/>
        <w:tabs>
          <w:tab w:val="clear" w:pos="2160"/>
        </w:tabs>
        <w:rPr>
          <w:sz w:val="22"/>
        </w:rPr>
      </w:pPr>
      <w:r w:rsidRPr="00944595">
        <w:rPr>
          <w:i/>
          <w:sz w:val="22"/>
        </w:rPr>
        <w:t xml:space="preserve">2006                              </w:t>
      </w:r>
      <w:r w:rsidRPr="00D92675">
        <w:rPr>
          <w:b/>
          <w:iCs/>
          <w:color w:val="008080"/>
          <w:sz w:val="24"/>
          <w:szCs w:val="24"/>
          <w:lang w:bidi="ar-SA"/>
        </w:rPr>
        <w:t>Master professionnel (M2</w:t>
      </w:r>
      <w:r w:rsidRPr="00D92675">
        <w:rPr>
          <w:b/>
          <w:color w:val="008080"/>
          <w:sz w:val="24"/>
          <w:szCs w:val="24"/>
        </w:rPr>
        <w:t>)</w:t>
      </w:r>
      <w:r w:rsidRPr="00944595">
        <w:rPr>
          <w:i/>
          <w:sz w:val="22"/>
        </w:rPr>
        <w:t xml:space="preserve"> «ASSURANCE</w:t>
      </w:r>
      <w:r w:rsidRPr="00944595">
        <w:rPr>
          <w:b/>
          <w:i/>
          <w:sz w:val="22"/>
        </w:rPr>
        <w:t xml:space="preserve"> </w:t>
      </w:r>
      <w:r w:rsidRPr="00944595">
        <w:rPr>
          <w:i/>
          <w:sz w:val="22"/>
        </w:rPr>
        <w:t>QUALITE DES PRODUITS DE SANTE»</w:t>
      </w:r>
      <w:r w:rsidRPr="00944595">
        <w:rPr>
          <w:sz w:val="22"/>
        </w:rPr>
        <w:t>, Université René Descartes, Paris V (mention bien)</w:t>
      </w:r>
    </w:p>
    <w:p w:rsidR="00D62060" w:rsidRPr="00944595" w:rsidRDefault="00D62060" w:rsidP="00D62060">
      <w:pPr>
        <w:rPr>
          <w:sz w:val="22"/>
        </w:rPr>
      </w:pPr>
      <w:r w:rsidRPr="00944595">
        <w:rPr>
          <w:i/>
          <w:sz w:val="22"/>
        </w:rPr>
        <w:t xml:space="preserve">2002       </w:t>
      </w:r>
      <w:r w:rsidRPr="00944595">
        <w:rPr>
          <w:i/>
          <w:sz w:val="22"/>
        </w:rPr>
        <w:tab/>
        <w:t xml:space="preserve">            </w:t>
      </w:r>
      <w:r w:rsidRPr="00D92675">
        <w:rPr>
          <w:b/>
          <w:iCs/>
          <w:color w:val="008080"/>
        </w:rPr>
        <w:t>Diplôme de pharmacien,</w:t>
      </w:r>
      <w:r w:rsidRPr="00944595">
        <w:rPr>
          <w:sz w:val="22"/>
        </w:rPr>
        <w:t xml:space="preserve"> Université d'Alger</w:t>
      </w:r>
    </w:p>
    <w:p w:rsidR="000A1992" w:rsidRPr="00944595" w:rsidRDefault="000A1992" w:rsidP="000A1992">
      <w:pPr>
        <w:tabs>
          <w:tab w:val="left" w:pos="1980"/>
          <w:tab w:val="left" w:pos="2160"/>
        </w:tabs>
        <w:ind w:left="2160" w:hanging="2160"/>
        <w:rPr>
          <w:b/>
          <w:bCs/>
          <w:iCs/>
          <w:sz w:val="26"/>
          <w:szCs w:val="26"/>
          <w:u w:val="single"/>
        </w:rPr>
      </w:pPr>
    </w:p>
    <w:p w:rsidR="00943F9F" w:rsidRPr="00943F9F" w:rsidRDefault="00943F9F" w:rsidP="00943F9F">
      <w:pPr>
        <w:pStyle w:val="Titre1"/>
        <w:pBdr>
          <w:bottom w:val="single" w:sz="4" w:space="1" w:color="auto"/>
        </w:pBdr>
        <w:shd w:val="pct15" w:color="000000" w:fill="FFFFFF"/>
        <w:jc w:val="center"/>
        <w:rPr>
          <w:rFonts w:ascii="Times New Roman" w:hAnsi="Times New Roman" w:cs="Times New Roman"/>
          <w:bCs w:val="0"/>
          <w:sz w:val="24"/>
        </w:rPr>
      </w:pPr>
      <w:r w:rsidRPr="00943F9F">
        <w:rPr>
          <w:rFonts w:ascii="Times New Roman" w:hAnsi="Times New Roman" w:cs="Times New Roman"/>
          <w:bCs w:val="0"/>
          <w:sz w:val="24"/>
        </w:rPr>
        <w:t>Informatique</w:t>
      </w:r>
    </w:p>
    <w:p w:rsidR="00DD5D4F" w:rsidRPr="00DD5D4F" w:rsidRDefault="00DD5D4F" w:rsidP="00DD5D4F">
      <w:pPr>
        <w:rPr>
          <w:sz w:val="22"/>
          <w:lang w:val="en-GB"/>
        </w:rPr>
      </w:pPr>
    </w:p>
    <w:p w:rsidR="00CD76D7" w:rsidRPr="006078CC" w:rsidRDefault="00944595" w:rsidP="006078CC">
      <w:pPr>
        <w:numPr>
          <w:ilvl w:val="0"/>
          <w:numId w:val="17"/>
        </w:numPr>
        <w:tabs>
          <w:tab w:val="clear" w:pos="2484"/>
        </w:tabs>
        <w:ind w:left="360"/>
        <w:rPr>
          <w:sz w:val="22"/>
          <w:lang w:val="en-GB"/>
        </w:rPr>
      </w:pPr>
      <w:r w:rsidRPr="006078CC">
        <w:rPr>
          <w:i/>
          <w:iCs/>
          <w:sz w:val="22"/>
          <w:lang w:val="en-GB"/>
        </w:rPr>
        <w:t>Bureautique</w:t>
      </w:r>
      <w:r w:rsidRPr="006078CC">
        <w:rPr>
          <w:sz w:val="22"/>
          <w:lang w:val="en-GB"/>
        </w:rPr>
        <w:t xml:space="preserve"> : </w:t>
      </w:r>
      <w:r w:rsidR="00360A80" w:rsidRPr="006078CC">
        <w:rPr>
          <w:sz w:val="22"/>
          <w:lang w:val="en-GB"/>
        </w:rPr>
        <w:t>Word, Excel, PowerPoint</w:t>
      </w:r>
      <w:r w:rsidR="00793C06" w:rsidRPr="006078CC">
        <w:rPr>
          <w:sz w:val="22"/>
          <w:lang w:val="en-GB"/>
        </w:rPr>
        <w:t>, Visio</w:t>
      </w:r>
      <w:r w:rsidR="00B41BC8" w:rsidRPr="006078CC">
        <w:rPr>
          <w:sz w:val="22"/>
          <w:lang w:val="en-GB"/>
        </w:rPr>
        <w:t>,</w:t>
      </w:r>
      <w:r w:rsidR="00E54D3F" w:rsidRPr="006078CC">
        <w:rPr>
          <w:sz w:val="22"/>
          <w:lang w:val="en-GB"/>
        </w:rPr>
        <w:t xml:space="preserve"> </w:t>
      </w:r>
      <w:r w:rsidR="00477C33" w:rsidRPr="006078CC">
        <w:rPr>
          <w:sz w:val="22"/>
          <w:lang w:val="en-GB"/>
        </w:rPr>
        <w:t>HTML</w:t>
      </w:r>
    </w:p>
    <w:p w:rsidR="00D0066A" w:rsidRPr="00944595" w:rsidRDefault="00944595" w:rsidP="006078CC">
      <w:pPr>
        <w:numPr>
          <w:ilvl w:val="0"/>
          <w:numId w:val="19"/>
        </w:numPr>
        <w:tabs>
          <w:tab w:val="clear" w:pos="2484"/>
        </w:tabs>
        <w:ind w:left="360"/>
        <w:rPr>
          <w:sz w:val="22"/>
        </w:rPr>
      </w:pPr>
      <w:r w:rsidRPr="00944595">
        <w:rPr>
          <w:i/>
          <w:iCs/>
          <w:sz w:val="22"/>
        </w:rPr>
        <w:t>Bases de données</w:t>
      </w:r>
      <w:r w:rsidRPr="00944595">
        <w:rPr>
          <w:sz w:val="22"/>
        </w:rPr>
        <w:t xml:space="preserve"> : </w:t>
      </w:r>
      <w:r w:rsidR="00477C33" w:rsidRPr="00944595">
        <w:rPr>
          <w:sz w:val="22"/>
        </w:rPr>
        <w:t>Argus Safety, codage avec MedDRA</w:t>
      </w:r>
    </w:p>
    <w:p w:rsidR="000A1992" w:rsidRPr="00944595" w:rsidRDefault="000A1992" w:rsidP="000A1992">
      <w:pPr>
        <w:tabs>
          <w:tab w:val="left" w:pos="1980"/>
          <w:tab w:val="left" w:pos="2160"/>
        </w:tabs>
        <w:ind w:left="2160" w:hanging="2160"/>
        <w:rPr>
          <w:b/>
          <w:bCs/>
          <w:iCs/>
          <w:sz w:val="26"/>
          <w:szCs w:val="26"/>
          <w:u w:val="single"/>
        </w:rPr>
      </w:pPr>
    </w:p>
    <w:p w:rsidR="00943F9F" w:rsidRPr="00943F9F" w:rsidRDefault="00943F9F" w:rsidP="00943F9F">
      <w:pPr>
        <w:pStyle w:val="Titre1"/>
        <w:pBdr>
          <w:bottom w:val="single" w:sz="4" w:space="1" w:color="auto"/>
        </w:pBdr>
        <w:shd w:val="pct15" w:color="000000" w:fill="FFFFFF"/>
        <w:jc w:val="center"/>
        <w:rPr>
          <w:rFonts w:ascii="Times New Roman" w:hAnsi="Times New Roman" w:cs="Times New Roman"/>
          <w:bCs w:val="0"/>
          <w:sz w:val="24"/>
        </w:rPr>
      </w:pPr>
      <w:r w:rsidRPr="00943F9F">
        <w:rPr>
          <w:rFonts w:ascii="Times New Roman" w:hAnsi="Times New Roman" w:cs="Times New Roman"/>
          <w:bCs w:val="0"/>
          <w:sz w:val="24"/>
        </w:rPr>
        <w:t>Langues</w:t>
      </w:r>
    </w:p>
    <w:p w:rsidR="00DD5D4F" w:rsidRPr="00DD5D4F" w:rsidRDefault="00DD5D4F" w:rsidP="00DD5D4F">
      <w:pPr>
        <w:rPr>
          <w:sz w:val="22"/>
        </w:rPr>
      </w:pPr>
    </w:p>
    <w:p w:rsidR="00CA4977" w:rsidRPr="00944595" w:rsidRDefault="00CA4977" w:rsidP="006078CC">
      <w:pPr>
        <w:numPr>
          <w:ilvl w:val="0"/>
          <w:numId w:val="21"/>
        </w:numPr>
        <w:tabs>
          <w:tab w:val="clear" w:pos="2484"/>
        </w:tabs>
        <w:ind w:left="360"/>
        <w:rPr>
          <w:sz w:val="22"/>
        </w:rPr>
      </w:pPr>
      <w:r w:rsidRPr="00944595">
        <w:rPr>
          <w:i/>
          <w:iCs/>
          <w:sz w:val="22"/>
        </w:rPr>
        <w:t>Anglais</w:t>
      </w:r>
      <w:r w:rsidR="00477C33" w:rsidRPr="00944595">
        <w:rPr>
          <w:sz w:val="22"/>
        </w:rPr>
        <w:t> :</w:t>
      </w:r>
      <w:r w:rsidRPr="00944595">
        <w:rPr>
          <w:sz w:val="22"/>
        </w:rPr>
        <w:tab/>
        <w:t>Courant</w:t>
      </w:r>
      <w:r w:rsidR="00820985">
        <w:rPr>
          <w:sz w:val="22"/>
        </w:rPr>
        <w:t>,</w:t>
      </w:r>
      <w:r w:rsidRPr="00944595">
        <w:rPr>
          <w:sz w:val="22"/>
        </w:rPr>
        <w:t xml:space="preserve"> score </w:t>
      </w:r>
      <w:r w:rsidRPr="00DD5D4F">
        <w:rPr>
          <w:b/>
          <w:sz w:val="26"/>
          <w:szCs w:val="26"/>
        </w:rPr>
        <w:t>TOEIC</w:t>
      </w:r>
      <w:r w:rsidR="006A776A">
        <w:rPr>
          <w:b/>
          <w:sz w:val="26"/>
          <w:szCs w:val="26"/>
        </w:rPr>
        <w:t>=</w:t>
      </w:r>
      <w:r w:rsidRPr="00DD5D4F">
        <w:rPr>
          <w:b/>
          <w:sz w:val="26"/>
          <w:szCs w:val="26"/>
        </w:rPr>
        <w:t>925</w:t>
      </w:r>
      <w:r w:rsidR="00820985">
        <w:rPr>
          <w:b/>
          <w:sz w:val="26"/>
          <w:szCs w:val="26"/>
        </w:rPr>
        <w:t xml:space="preserve"> </w:t>
      </w:r>
      <w:r w:rsidR="00820985" w:rsidRPr="00820985">
        <w:rPr>
          <w:sz w:val="26"/>
          <w:szCs w:val="26"/>
        </w:rPr>
        <w:t>(Juin 2007)</w:t>
      </w:r>
    </w:p>
    <w:p w:rsidR="00CD76D7" w:rsidRPr="00944595" w:rsidRDefault="00477C33" w:rsidP="006078CC">
      <w:pPr>
        <w:numPr>
          <w:ilvl w:val="0"/>
          <w:numId w:val="23"/>
        </w:numPr>
        <w:tabs>
          <w:tab w:val="clear" w:pos="2484"/>
        </w:tabs>
        <w:ind w:left="360"/>
        <w:rPr>
          <w:sz w:val="22"/>
        </w:rPr>
      </w:pPr>
      <w:r w:rsidRPr="00944595">
        <w:rPr>
          <w:i/>
          <w:iCs/>
          <w:sz w:val="22"/>
        </w:rPr>
        <w:t>Espagnol</w:t>
      </w:r>
      <w:r w:rsidRPr="00944595">
        <w:rPr>
          <w:sz w:val="22"/>
        </w:rPr>
        <w:t> :</w:t>
      </w:r>
      <w:r w:rsidR="00CD76D7" w:rsidRPr="00944595">
        <w:rPr>
          <w:sz w:val="22"/>
        </w:rPr>
        <w:tab/>
      </w:r>
      <w:r w:rsidRPr="00944595">
        <w:rPr>
          <w:sz w:val="22"/>
        </w:rPr>
        <w:t>Bases</w:t>
      </w:r>
    </w:p>
    <w:p w:rsidR="00067DAF" w:rsidRPr="00944595" w:rsidRDefault="00067DAF" w:rsidP="00067DAF">
      <w:pPr>
        <w:rPr>
          <w:sz w:val="22"/>
        </w:rPr>
      </w:pPr>
    </w:p>
    <w:p w:rsidR="00943F9F" w:rsidRPr="00943F9F" w:rsidRDefault="00943F9F" w:rsidP="00943F9F">
      <w:pPr>
        <w:pStyle w:val="Titre1"/>
        <w:pBdr>
          <w:bottom w:val="single" w:sz="4" w:space="1" w:color="auto"/>
        </w:pBdr>
        <w:shd w:val="pct15" w:color="000000" w:fill="FFFFFF"/>
        <w:jc w:val="center"/>
        <w:rPr>
          <w:rFonts w:ascii="Times New Roman" w:hAnsi="Times New Roman" w:cs="Times New Roman"/>
          <w:bCs w:val="0"/>
          <w:sz w:val="24"/>
        </w:rPr>
      </w:pPr>
      <w:r w:rsidRPr="00943F9F">
        <w:rPr>
          <w:rFonts w:ascii="Times New Roman" w:hAnsi="Times New Roman" w:cs="Times New Roman"/>
          <w:bCs w:val="0"/>
          <w:sz w:val="24"/>
        </w:rPr>
        <w:t>Divers</w:t>
      </w:r>
    </w:p>
    <w:p w:rsidR="006078CC" w:rsidRDefault="00944595" w:rsidP="006078CC">
      <w:pPr>
        <w:rPr>
          <w:sz w:val="22"/>
          <w:szCs w:val="20"/>
        </w:rPr>
      </w:pPr>
      <w:r w:rsidRPr="00944595">
        <w:rPr>
          <w:i/>
          <w:iCs/>
          <w:sz w:val="22"/>
          <w:szCs w:val="20"/>
        </w:rPr>
        <w:t>Bénévolat et associatif</w:t>
      </w:r>
      <w:r>
        <w:rPr>
          <w:sz w:val="22"/>
          <w:szCs w:val="20"/>
        </w:rPr>
        <w:t xml:space="preserve"> : </w:t>
      </w:r>
    </w:p>
    <w:p w:rsidR="00DD5D4F" w:rsidRPr="006078CC" w:rsidRDefault="00DD5D4F" w:rsidP="006078CC">
      <w:pPr>
        <w:rPr>
          <w:b/>
          <w:bCs/>
          <w:sz w:val="22"/>
          <w:szCs w:val="20"/>
        </w:rPr>
      </w:pPr>
    </w:p>
    <w:p w:rsidR="00944595" w:rsidRPr="00944595" w:rsidRDefault="006078CC" w:rsidP="006078CC">
      <w:pPr>
        <w:tabs>
          <w:tab w:val="left" w:pos="540"/>
          <w:tab w:val="left" w:pos="2160"/>
        </w:tabs>
        <w:ind w:left="2160" w:hanging="2160"/>
        <w:rPr>
          <w:b/>
          <w:bCs/>
          <w:sz w:val="22"/>
          <w:szCs w:val="20"/>
        </w:rPr>
      </w:pPr>
      <w:r>
        <w:rPr>
          <w:i/>
          <w:iCs/>
          <w:sz w:val="22"/>
          <w:szCs w:val="20"/>
        </w:rPr>
        <w:tab/>
      </w:r>
      <w:r w:rsidRPr="006078CC">
        <w:rPr>
          <w:i/>
          <w:iCs/>
          <w:sz w:val="22"/>
          <w:szCs w:val="20"/>
        </w:rPr>
        <w:t>2000-2004</w:t>
      </w:r>
      <w:r>
        <w:rPr>
          <w:sz w:val="22"/>
          <w:szCs w:val="20"/>
        </w:rPr>
        <w:tab/>
      </w:r>
      <w:r w:rsidR="00944595" w:rsidRPr="00944595">
        <w:rPr>
          <w:sz w:val="22"/>
          <w:szCs w:val="20"/>
        </w:rPr>
        <w:t xml:space="preserve">Bénévole au Croissant Rouge Algérien : aide à la gestion des dons de </w:t>
      </w:r>
      <w:r>
        <w:rPr>
          <w:sz w:val="22"/>
          <w:szCs w:val="20"/>
        </w:rPr>
        <w:t xml:space="preserve">médicaments, aides d’urgence et </w:t>
      </w:r>
      <w:r w:rsidR="00944595" w:rsidRPr="00944595">
        <w:rPr>
          <w:sz w:val="22"/>
          <w:szCs w:val="20"/>
        </w:rPr>
        <w:t xml:space="preserve">soutien psychologique aux victimes de sinistres </w:t>
      </w:r>
    </w:p>
    <w:p w:rsidR="00944595" w:rsidRPr="00944595" w:rsidRDefault="006078CC" w:rsidP="006078CC">
      <w:pPr>
        <w:tabs>
          <w:tab w:val="left" w:pos="540"/>
          <w:tab w:val="left" w:pos="2160"/>
        </w:tabs>
        <w:rPr>
          <w:b/>
          <w:bCs/>
          <w:sz w:val="22"/>
          <w:szCs w:val="20"/>
        </w:rPr>
      </w:pPr>
      <w:r>
        <w:rPr>
          <w:i/>
          <w:iCs/>
          <w:sz w:val="22"/>
          <w:szCs w:val="20"/>
        </w:rPr>
        <w:tab/>
      </w:r>
      <w:r w:rsidRPr="006078CC">
        <w:rPr>
          <w:i/>
          <w:iCs/>
          <w:sz w:val="22"/>
          <w:szCs w:val="20"/>
        </w:rPr>
        <w:t>1998-2004</w:t>
      </w:r>
      <w:r>
        <w:rPr>
          <w:sz w:val="22"/>
          <w:szCs w:val="20"/>
        </w:rPr>
        <w:tab/>
      </w:r>
      <w:r w:rsidR="00944595" w:rsidRPr="00944595">
        <w:rPr>
          <w:sz w:val="22"/>
          <w:szCs w:val="20"/>
        </w:rPr>
        <w:t xml:space="preserve">Membre de l’association caritative « ATUSTEP », partenaire de SOLIMED France </w:t>
      </w:r>
    </w:p>
    <w:p w:rsidR="006078CC" w:rsidRDefault="006078CC" w:rsidP="006078CC">
      <w:pPr>
        <w:tabs>
          <w:tab w:val="left" w:pos="2160"/>
        </w:tabs>
        <w:rPr>
          <w:i/>
          <w:iCs/>
          <w:sz w:val="22"/>
        </w:rPr>
      </w:pPr>
    </w:p>
    <w:p w:rsidR="007B10AB" w:rsidRPr="00944595" w:rsidRDefault="00944595" w:rsidP="006078CC">
      <w:pPr>
        <w:tabs>
          <w:tab w:val="left" w:pos="2160"/>
        </w:tabs>
        <w:rPr>
          <w:b/>
          <w:sz w:val="22"/>
        </w:rPr>
      </w:pPr>
      <w:r w:rsidRPr="00944595">
        <w:rPr>
          <w:i/>
          <w:iCs/>
          <w:sz w:val="22"/>
        </w:rPr>
        <w:t>Loisirs</w:t>
      </w:r>
      <w:r w:rsidRPr="00944595">
        <w:rPr>
          <w:sz w:val="22"/>
        </w:rPr>
        <w:t xml:space="preserve"> : </w:t>
      </w:r>
      <w:r w:rsidR="006078CC">
        <w:rPr>
          <w:sz w:val="22"/>
        </w:rPr>
        <w:tab/>
      </w:r>
      <w:r w:rsidRPr="00944595">
        <w:rPr>
          <w:sz w:val="22"/>
        </w:rPr>
        <w:t>photographie, coiffure, natation</w:t>
      </w:r>
    </w:p>
    <w:sectPr w:rsidR="007B10AB" w:rsidRPr="00944595" w:rsidSect="005B38BB">
      <w:pgSz w:w="11906" w:h="16838"/>
      <w:pgMar w:top="540" w:right="926" w:bottom="567" w:left="108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7A4C7DC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A583648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E2812F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F82104A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1627E5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3248B5C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00A870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88A6944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09E9434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778F38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5225E4"/>
    <w:multiLevelType w:val="hybridMultilevel"/>
    <w:tmpl w:val="EA046306"/>
    <w:lvl w:ilvl="0" w:tplc="040C0005">
      <w:start w:val="1"/>
      <w:numFmt w:val="bullet"/>
      <w:lvlText w:val=""/>
      <w:lvlJc w:val="left"/>
      <w:pPr>
        <w:tabs>
          <w:tab w:val="num" w:pos="2484"/>
        </w:tabs>
        <w:ind w:left="2484" w:hanging="360"/>
      </w:pPr>
      <w:rPr>
        <w:rFonts w:ascii="Wingdings" w:hAnsi="Wingdings" w:hint="default"/>
      </w:rPr>
    </w:lvl>
    <w:lvl w:ilvl="1" w:tplc="AEB84462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DB76F93A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E54C28CA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1C92722E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C89A3E62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A03002D0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49F0E946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A9829560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1">
    <w:nsid w:val="033706DF"/>
    <w:multiLevelType w:val="hybridMultilevel"/>
    <w:tmpl w:val="E13EAC10"/>
    <w:lvl w:ilvl="0" w:tplc="7DF487C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12">
    <w:nsid w:val="03DF4136"/>
    <w:multiLevelType w:val="hybridMultilevel"/>
    <w:tmpl w:val="115EB78A"/>
    <w:lvl w:ilvl="0">
      <w:start w:val="1"/>
      <w:numFmt w:val="bullet"/>
      <w:lvlText w:val=""/>
      <w:lvlJc w:val="left"/>
      <w:pPr>
        <w:tabs>
          <w:tab w:val="num" w:pos="1125"/>
        </w:tabs>
        <w:ind w:left="112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13">
    <w:nsid w:val="0AA80331"/>
    <w:multiLevelType w:val="hybridMultilevel"/>
    <w:tmpl w:val="88C44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0FA85B2C"/>
    <w:multiLevelType w:val="hybridMultilevel"/>
    <w:tmpl w:val="B34E26A6"/>
    <w:lvl w:ilvl="0">
      <w:start w:val="1"/>
      <w:numFmt w:val="bullet"/>
      <w:lvlText w:val=""/>
      <w:lvlJc w:val="left"/>
      <w:pPr>
        <w:tabs>
          <w:tab w:val="num" w:pos="2484"/>
        </w:tabs>
        <w:ind w:left="2484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3560"/>
        </w:tabs>
        <w:ind w:left="35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4280"/>
        </w:tabs>
        <w:ind w:left="42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5000"/>
        </w:tabs>
        <w:ind w:left="50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5720"/>
        </w:tabs>
        <w:ind w:left="57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6440"/>
        </w:tabs>
        <w:ind w:left="64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7160"/>
        </w:tabs>
        <w:ind w:left="71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7880"/>
        </w:tabs>
        <w:ind w:left="78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8600"/>
        </w:tabs>
        <w:ind w:left="8600" w:hanging="360"/>
      </w:pPr>
      <w:rPr>
        <w:rFonts w:ascii="Wingdings" w:hAnsi="Wingdings" w:hint="default"/>
      </w:rPr>
    </w:lvl>
  </w:abstractNum>
  <w:abstractNum w:abstractNumId="15">
    <w:nsid w:val="15837167"/>
    <w:multiLevelType w:val="hybridMultilevel"/>
    <w:tmpl w:val="BEFA2814"/>
    <w:lvl w:ilvl="0">
      <w:start w:val="1"/>
      <w:numFmt w:val="bullet"/>
      <w:lvlText w:val=""/>
      <w:lvlJc w:val="left"/>
      <w:pPr>
        <w:tabs>
          <w:tab w:val="num" w:pos="825"/>
        </w:tabs>
        <w:ind w:left="82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45"/>
        </w:tabs>
        <w:ind w:left="1545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65"/>
        </w:tabs>
        <w:ind w:left="226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85"/>
        </w:tabs>
        <w:ind w:left="298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705"/>
        </w:tabs>
        <w:ind w:left="3705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425"/>
        </w:tabs>
        <w:ind w:left="442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45"/>
        </w:tabs>
        <w:ind w:left="514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65"/>
        </w:tabs>
        <w:ind w:left="5865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85"/>
        </w:tabs>
        <w:ind w:left="6585" w:hanging="360"/>
      </w:pPr>
      <w:rPr>
        <w:rFonts w:ascii="Wingdings" w:hAnsi="Wingdings" w:hint="default"/>
      </w:rPr>
    </w:lvl>
  </w:abstractNum>
  <w:abstractNum w:abstractNumId="16">
    <w:nsid w:val="167F3A11"/>
    <w:multiLevelType w:val="hybridMultilevel"/>
    <w:tmpl w:val="D12AF412"/>
    <w:lvl w:ilvl="0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7">
    <w:nsid w:val="22942EC8"/>
    <w:multiLevelType w:val="multilevel"/>
    <w:tmpl w:val="D728B728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8">
    <w:nsid w:val="276B6FEA"/>
    <w:multiLevelType w:val="hybridMultilevel"/>
    <w:tmpl w:val="70E47D4E"/>
    <w:lvl w:ilvl="0" w:tplc="040C0005">
      <w:start w:val="1"/>
      <w:numFmt w:val="bullet"/>
      <w:lvlText w:val=""/>
      <w:lvlJc w:val="left"/>
      <w:pPr>
        <w:tabs>
          <w:tab w:val="num" w:pos="2484"/>
        </w:tabs>
        <w:ind w:left="2484" w:hanging="360"/>
      </w:pPr>
      <w:rPr>
        <w:rFonts w:ascii="Wingdings" w:hAnsi="Wingdings" w:hint="default"/>
      </w:rPr>
    </w:lvl>
    <w:lvl w:ilvl="1" w:tplc="1574871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B24D7A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FE287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E8281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A66BF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BBEC94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9B08C4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EF27A2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29920934"/>
    <w:multiLevelType w:val="multilevel"/>
    <w:tmpl w:val="D728B728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0">
    <w:nsid w:val="390C2FFF"/>
    <w:multiLevelType w:val="hybridMultilevel"/>
    <w:tmpl w:val="D728B728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1">
    <w:nsid w:val="395D602C"/>
    <w:multiLevelType w:val="hybridMultilevel"/>
    <w:tmpl w:val="48B24BAA"/>
    <w:lvl w:ilvl="0" w:tplc="040C0005">
      <w:start w:val="1"/>
      <w:numFmt w:val="bullet"/>
      <w:lvlText w:val=""/>
      <w:lvlJc w:val="left"/>
      <w:pPr>
        <w:tabs>
          <w:tab w:val="num" w:pos="2484"/>
        </w:tabs>
        <w:ind w:left="2484" w:hanging="360"/>
      </w:pPr>
      <w:rPr>
        <w:rFonts w:ascii="Wingdings" w:hAnsi="Wingdings" w:hint="default"/>
      </w:rPr>
    </w:lvl>
    <w:lvl w:ilvl="1" w:tplc="CA56E64E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10C66F8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AFCCCADE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569888C2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6B825B4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BC3AB248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EB14179E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4E0215A8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2">
    <w:nsid w:val="3ABA239D"/>
    <w:multiLevelType w:val="multilevel"/>
    <w:tmpl w:val="D728B728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3">
    <w:nsid w:val="40D85EF1"/>
    <w:multiLevelType w:val="hybridMultilevel"/>
    <w:tmpl w:val="2DFC85B6"/>
    <w:lvl w:ilvl="0" w:tplc="04090005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320"/>
        </w:tabs>
        <w:ind w:left="7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040"/>
        </w:tabs>
        <w:ind w:left="8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760"/>
        </w:tabs>
        <w:ind w:left="8760" w:hanging="360"/>
      </w:pPr>
      <w:rPr>
        <w:rFonts w:ascii="Wingdings" w:hAnsi="Wingdings" w:hint="default"/>
      </w:rPr>
    </w:lvl>
  </w:abstractNum>
  <w:abstractNum w:abstractNumId="24">
    <w:nsid w:val="42840F77"/>
    <w:multiLevelType w:val="multilevel"/>
    <w:tmpl w:val="D728B728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5">
    <w:nsid w:val="43236886"/>
    <w:multiLevelType w:val="multilevel"/>
    <w:tmpl w:val="FBFA5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47F7FF1"/>
    <w:multiLevelType w:val="hybridMultilevel"/>
    <w:tmpl w:val="154A3C48"/>
    <w:lvl w:ilvl="0">
      <w:start w:val="1"/>
      <w:numFmt w:val="bullet"/>
      <w:lvlText w:val=""/>
      <w:lvlJc w:val="left"/>
      <w:pPr>
        <w:tabs>
          <w:tab w:val="num" w:pos="2484"/>
        </w:tabs>
        <w:ind w:left="2484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3564"/>
        </w:tabs>
        <w:ind w:left="356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4284"/>
        </w:tabs>
        <w:ind w:left="428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5004"/>
        </w:tabs>
        <w:ind w:left="500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5724"/>
        </w:tabs>
        <w:ind w:left="572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6444"/>
        </w:tabs>
        <w:ind w:left="644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7164"/>
        </w:tabs>
        <w:ind w:left="716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7884"/>
        </w:tabs>
        <w:ind w:left="788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8604"/>
        </w:tabs>
        <w:ind w:left="8604" w:hanging="360"/>
      </w:pPr>
      <w:rPr>
        <w:rFonts w:ascii="Wingdings" w:hAnsi="Wingdings" w:hint="default"/>
      </w:rPr>
    </w:lvl>
  </w:abstractNum>
  <w:abstractNum w:abstractNumId="27">
    <w:nsid w:val="498E0F12"/>
    <w:multiLevelType w:val="multilevel"/>
    <w:tmpl w:val="B34E26A6"/>
    <w:lvl w:ilvl="0">
      <w:start w:val="1"/>
      <w:numFmt w:val="bullet"/>
      <w:lvlText w:val=""/>
      <w:lvlJc w:val="left"/>
      <w:pPr>
        <w:tabs>
          <w:tab w:val="num" w:pos="2484"/>
        </w:tabs>
        <w:ind w:left="2484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560"/>
        </w:tabs>
        <w:ind w:left="35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4280"/>
        </w:tabs>
        <w:ind w:left="42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5000"/>
        </w:tabs>
        <w:ind w:left="50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720"/>
        </w:tabs>
        <w:ind w:left="57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6440"/>
        </w:tabs>
        <w:ind w:left="64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160"/>
        </w:tabs>
        <w:ind w:left="71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880"/>
        </w:tabs>
        <w:ind w:left="78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8600"/>
        </w:tabs>
        <w:ind w:left="8600" w:hanging="360"/>
      </w:pPr>
      <w:rPr>
        <w:rFonts w:ascii="Wingdings" w:hAnsi="Wingdings" w:hint="default"/>
      </w:rPr>
    </w:lvl>
  </w:abstractNum>
  <w:abstractNum w:abstractNumId="28">
    <w:nsid w:val="4AAA10B7"/>
    <w:multiLevelType w:val="hybridMultilevel"/>
    <w:tmpl w:val="D4288D34"/>
    <w:lvl w:ilvl="0" w:tplc="04090005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120"/>
        </w:tabs>
        <w:ind w:left="3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840"/>
        </w:tabs>
        <w:ind w:left="3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560"/>
        </w:tabs>
        <w:ind w:left="4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280"/>
        </w:tabs>
        <w:ind w:left="5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000"/>
        </w:tabs>
        <w:ind w:left="6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720"/>
        </w:tabs>
        <w:ind w:left="6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440"/>
        </w:tabs>
        <w:ind w:left="7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160"/>
        </w:tabs>
        <w:ind w:left="8160" w:hanging="360"/>
      </w:pPr>
      <w:rPr>
        <w:rFonts w:ascii="Wingdings" w:hAnsi="Wingdings" w:hint="default"/>
      </w:rPr>
    </w:lvl>
  </w:abstractNum>
  <w:abstractNum w:abstractNumId="29">
    <w:nsid w:val="4F9B22BF"/>
    <w:multiLevelType w:val="hybridMultilevel"/>
    <w:tmpl w:val="88C44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584A4735"/>
    <w:multiLevelType w:val="hybridMultilevel"/>
    <w:tmpl w:val="FBFA5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B31342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2">
    <w:nsid w:val="5D777B8C"/>
    <w:multiLevelType w:val="multilevel"/>
    <w:tmpl w:val="FBFA5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2E82C7B"/>
    <w:multiLevelType w:val="hybridMultilevel"/>
    <w:tmpl w:val="CAE066DA"/>
    <w:lvl w:ilvl="0" w:tplc="040C0005">
      <w:start w:val="1"/>
      <w:numFmt w:val="bullet"/>
      <w:lvlText w:val=""/>
      <w:lvlJc w:val="left"/>
      <w:pPr>
        <w:tabs>
          <w:tab w:val="num" w:pos="2484"/>
        </w:tabs>
        <w:ind w:left="2484" w:hanging="360"/>
      </w:pPr>
      <w:rPr>
        <w:rFonts w:ascii="Wingdings" w:hAnsi="Wingdings" w:hint="default"/>
      </w:rPr>
    </w:lvl>
    <w:lvl w:ilvl="1" w:tplc="BFBE8A90" w:tentative="1">
      <w:start w:val="1"/>
      <w:numFmt w:val="bullet"/>
      <w:lvlText w:val="o"/>
      <w:lvlJc w:val="left"/>
      <w:pPr>
        <w:tabs>
          <w:tab w:val="num" w:pos="3560"/>
        </w:tabs>
        <w:ind w:left="3560" w:hanging="360"/>
      </w:pPr>
      <w:rPr>
        <w:rFonts w:ascii="Courier New" w:hAnsi="Courier New" w:cs="Courier New" w:hint="default"/>
      </w:rPr>
    </w:lvl>
    <w:lvl w:ilvl="2" w:tplc="231087D2" w:tentative="1">
      <w:start w:val="1"/>
      <w:numFmt w:val="bullet"/>
      <w:lvlText w:val=""/>
      <w:lvlJc w:val="left"/>
      <w:pPr>
        <w:tabs>
          <w:tab w:val="num" w:pos="4280"/>
        </w:tabs>
        <w:ind w:left="4280" w:hanging="360"/>
      </w:pPr>
      <w:rPr>
        <w:rFonts w:ascii="Wingdings" w:hAnsi="Wingdings" w:hint="default"/>
      </w:rPr>
    </w:lvl>
    <w:lvl w:ilvl="3" w:tplc="03122728" w:tentative="1">
      <w:start w:val="1"/>
      <w:numFmt w:val="bullet"/>
      <w:lvlText w:val=""/>
      <w:lvlJc w:val="left"/>
      <w:pPr>
        <w:tabs>
          <w:tab w:val="num" w:pos="5000"/>
        </w:tabs>
        <w:ind w:left="5000" w:hanging="360"/>
      </w:pPr>
      <w:rPr>
        <w:rFonts w:ascii="Symbol" w:hAnsi="Symbol" w:hint="default"/>
      </w:rPr>
    </w:lvl>
    <w:lvl w:ilvl="4" w:tplc="84FEA8B2" w:tentative="1">
      <w:start w:val="1"/>
      <w:numFmt w:val="bullet"/>
      <w:lvlText w:val="o"/>
      <w:lvlJc w:val="left"/>
      <w:pPr>
        <w:tabs>
          <w:tab w:val="num" w:pos="5720"/>
        </w:tabs>
        <w:ind w:left="5720" w:hanging="360"/>
      </w:pPr>
      <w:rPr>
        <w:rFonts w:ascii="Courier New" w:hAnsi="Courier New" w:cs="Courier New" w:hint="default"/>
      </w:rPr>
    </w:lvl>
    <w:lvl w:ilvl="5" w:tplc="2B522DBA" w:tentative="1">
      <w:start w:val="1"/>
      <w:numFmt w:val="bullet"/>
      <w:lvlText w:val=""/>
      <w:lvlJc w:val="left"/>
      <w:pPr>
        <w:tabs>
          <w:tab w:val="num" w:pos="6440"/>
        </w:tabs>
        <w:ind w:left="6440" w:hanging="360"/>
      </w:pPr>
      <w:rPr>
        <w:rFonts w:ascii="Wingdings" w:hAnsi="Wingdings" w:hint="default"/>
      </w:rPr>
    </w:lvl>
    <w:lvl w:ilvl="6" w:tplc="BBC034CA" w:tentative="1">
      <w:start w:val="1"/>
      <w:numFmt w:val="bullet"/>
      <w:lvlText w:val=""/>
      <w:lvlJc w:val="left"/>
      <w:pPr>
        <w:tabs>
          <w:tab w:val="num" w:pos="7160"/>
        </w:tabs>
        <w:ind w:left="7160" w:hanging="360"/>
      </w:pPr>
      <w:rPr>
        <w:rFonts w:ascii="Symbol" w:hAnsi="Symbol" w:hint="default"/>
      </w:rPr>
    </w:lvl>
    <w:lvl w:ilvl="7" w:tplc="91B68274" w:tentative="1">
      <w:start w:val="1"/>
      <w:numFmt w:val="bullet"/>
      <w:lvlText w:val="o"/>
      <w:lvlJc w:val="left"/>
      <w:pPr>
        <w:tabs>
          <w:tab w:val="num" w:pos="7880"/>
        </w:tabs>
        <w:ind w:left="7880" w:hanging="360"/>
      </w:pPr>
      <w:rPr>
        <w:rFonts w:ascii="Courier New" w:hAnsi="Courier New" w:cs="Courier New" w:hint="default"/>
      </w:rPr>
    </w:lvl>
    <w:lvl w:ilvl="8" w:tplc="367A32A2" w:tentative="1">
      <w:start w:val="1"/>
      <w:numFmt w:val="bullet"/>
      <w:lvlText w:val=""/>
      <w:lvlJc w:val="left"/>
      <w:pPr>
        <w:tabs>
          <w:tab w:val="num" w:pos="8600"/>
        </w:tabs>
        <w:ind w:left="8600" w:hanging="360"/>
      </w:pPr>
      <w:rPr>
        <w:rFonts w:ascii="Wingdings" w:hAnsi="Wingdings" w:hint="default"/>
      </w:rPr>
    </w:lvl>
  </w:abstractNum>
  <w:abstractNum w:abstractNumId="34">
    <w:nsid w:val="6A41022F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6B7C41FB"/>
    <w:multiLevelType w:val="hybridMultilevel"/>
    <w:tmpl w:val="F0C099B6"/>
    <w:lvl w:ilvl="0" w:tplc="040C0005">
      <w:start w:val="1"/>
      <w:numFmt w:val="bullet"/>
      <w:lvlText w:val=""/>
      <w:lvlJc w:val="left"/>
      <w:pPr>
        <w:tabs>
          <w:tab w:val="num" w:pos="2484"/>
        </w:tabs>
        <w:ind w:left="2484" w:hanging="360"/>
      </w:pPr>
      <w:rPr>
        <w:rFonts w:ascii="Wingdings" w:hAnsi="Wingdings" w:hint="default"/>
      </w:rPr>
    </w:lvl>
    <w:lvl w:ilvl="1" w:tplc="68DC2508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02ABFEE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8BFEF452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7CAEB406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BD54AF06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EA460F74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42D07AE2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988471CA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6">
    <w:nsid w:val="6DFB7312"/>
    <w:multiLevelType w:val="hybridMultilevel"/>
    <w:tmpl w:val="9E7A4C6E"/>
    <w:lvl w:ilvl="0" w:tplc="040C0005">
      <w:start w:val="1"/>
      <w:numFmt w:val="bullet"/>
      <w:lvlText w:val=""/>
      <w:lvlJc w:val="left"/>
      <w:pPr>
        <w:tabs>
          <w:tab w:val="num" w:pos="2484"/>
        </w:tabs>
        <w:ind w:left="2484" w:hanging="360"/>
      </w:pPr>
      <w:rPr>
        <w:rFonts w:ascii="Wingdings" w:hAnsi="Wingdings" w:hint="default"/>
      </w:rPr>
    </w:lvl>
    <w:lvl w:ilvl="1" w:tplc="99B2D83C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F6FA5E0E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D91E00D4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336632EC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D46BC82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6D026A62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924C0EDC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8364F296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7">
    <w:nsid w:val="6F12545D"/>
    <w:multiLevelType w:val="hybridMultilevel"/>
    <w:tmpl w:val="5F803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3B64D7A"/>
    <w:multiLevelType w:val="hybridMultilevel"/>
    <w:tmpl w:val="7728BD52"/>
    <w:lvl w:ilvl="0" w:tplc="040C0005">
      <w:start w:val="1"/>
      <w:numFmt w:val="bullet"/>
      <w:lvlText w:val="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 w:tplc="40242042" w:tentative="1">
      <w:start w:val="1"/>
      <w:numFmt w:val="bullet"/>
      <w:lvlText w:val="o"/>
      <w:lvlJc w:val="left"/>
      <w:pPr>
        <w:tabs>
          <w:tab w:val="num" w:pos="-504"/>
        </w:tabs>
        <w:ind w:left="-504" w:hanging="360"/>
      </w:pPr>
      <w:rPr>
        <w:rFonts w:ascii="Courier New" w:hAnsi="Courier New" w:cs="Courier New" w:hint="default"/>
      </w:rPr>
    </w:lvl>
    <w:lvl w:ilvl="2" w:tplc="030C33FC" w:tentative="1">
      <w:start w:val="1"/>
      <w:numFmt w:val="bullet"/>
      <w:lvlText w:val=""/>
      <w:lvlJc w:val="left"/>
      <w:pPr>
        <w:tabs>
          <w:tab w:val="num" w:pos="216"/>
        </w:tabs>
        <w:ind w:left="216" w:hanging="360"/>
      </w:pPr>
      <w:rPr>
        <w:rFonts w:ascii="Wingdings" w:hAnsi="Wingdings" w:hint="default"/>
      </w:rPr>
    </w:lvl>
    <w:lvl w:ilvl="3" w:tplc="CB0C3924" w:tentative="1">
      <w:start w:val="1"/>
      <w:numFmt w:val="bullet"/>
      <w:lvlText w:val=""/>
      <w:lvlJc w:val="left"/>
      <w:pPr>
        <w:tabs>
          <w:tab w:val="num" w:pos="936"/>
        </w:tabs>
        <w:ind w:left="936" w:hanging="360"/>
      </w:pPr>
      <w:rPr>
        <w:rFonts w:ascii="Symbol" w:hAnsi="Symbol" w:hint="default"/>
      </w:rPr>
    </w:lvl>
    <w:lvl w:ilvl="4" w:tplc="8E7A6AD8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cs="Courier New" w:hint="default"/>
      </w:rPr>
    </w:lvl>
    <w:lvl w:ilvl="5" w:tplc="39A2743A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6" w:tplc="2FFE9FAA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7" w:tplc="AF84DB58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cs="Courier New" w:hint="default"/>
      </w:rPr>
    </w:lvl>
    <w:lvl w:ilvl="8" w:tplc="63762040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</w:abstractNum>
  <w:abstractNum w:abstractNumId="39">
    <w:nsid w:val="7A457F42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20"/>
  </w:num>
  <w:num w:numId="2">
    <w:abstractNumId w:val="30"/>
  </w:num>
  <w:num w:numId="3">
    <w:abstractNumId w:val="26"/>
  </w:num>
  <w:num w:numId="4">
    <w:abstractNumId w:val="14"/>
  </w:num>
  <w:num w:numId="5">
    <w:abstractNumId w:val="12"/>
  </w:num>
  <w:num w:numId="6">
    <w:abstractNumId w:val="29"/>
  </w:num>
  <w:num w:numId="7">
    <w:abstractNumId w:val="13"/>
  </w:num>
  <w:num w:numId="8">
    <w:abstractNumId w:val="15"/>
  </w:num>
  <w:num w:numId="9">
    <w:abstractNumId w:val="37"/>
  </w:num>
  <w:num w:numId="10">
    <w:abstractNumId w:val="16"/>
  </w:num>
  <w:num w:numId="11">
    <w:abstractNumId w:val="28"/>
  </w:num>
  <w:num w:numId="12">
    <w:abstractNumId w:val="23"/>
  </w:num>
  <w:num w:numId="13">
    <w:abstractNumId w:val="11"/>
  </w:num>
  <w:num w:numId="14">
    <w:abstractNumId w:val="27"/>
  </w:num>
  <w:num w:numId="15">
    <w:abstractNumId w:val="33"/>
  </w:num>
  <w:num w:numId="16">
    <w:abstractNumId w:val="22"/>
  </w:num>
  <w:num w:numId="17">
    <w:abstractNumId w:val="35"/>
  </w:num>
  <w:num w:numId="18">
    <w:abstractNumId w:val="24"/>
  </w:num>
  <w:num w:numId="19">
    <w:abstractNumId w:val="10"/>
  </w:num>
  <w:num w:numId="20">
    <w:abstractNumId w:val="19"/>
  </w:num>
  <w:num w:numId="21">
    <w:abstractNumId w:val="21"/>
  </w:num>
  <w:num w:numId="22">
    <w:abstractNumId w:val="17"/>
  </w:num>
  <w:num w:numId="23">
    <w:abstractNumId w:val="36"/>
  </w:num>
  <w:num w:numId="24">
    <w:abstractNumId w:val="32"/>
  </w:num>
  <w:num w:numId="25">
    <w:abstractNumId w:val="38"/>
  </w:num>
  <w:num w:numId="26">
    <w:abstractNumId w:val="25"/>
  </w:num>
  <w:num w:numId="27">
    <w:abstractNumId w:val="18"/>
  </w:num>
  <w:num w:numId="28">
    <w:abstractNumId w:val="34"/>
  </w:num>
  <w:num w:numId="29">
    <w:abstractNumId w:val="39"/>
  </w:num>
  <w:num w:numId="30">
    <w:abstractNumId w:val="31"/>
  </w:num>
  <w:num w:numId="31">
    <w:abstractNumId w:val="8"/>
  </w:num>
  <w:num w:numId="32">
    <w:abstractNumId w:val="3"/>
  </w:num>
  <w:num w:numId="33">
    <w:abstractNumId w:val="2"/>
  </w:num>
  <w:num w:numId="34">
    <w:abstractNumId w:val="1"/>
  </w:num>
  <w:num w:numId="35">
    <w:abstractNumId w:val="0"/>
  </w:num>
  <w:num w:numId="36">
    <w:abstractNumId w:val="9"/>
  </w:num>
  <w:num w:numId="37">
    <w:abstractNumId w:val="7"/>
  </w:num>
  <w:num w:numId="38">
    <w:abstractNumId w:val="6"/>
  </w:num>
  <w:num w:numId="39">
    <w:abstractNumId w:val="5"/>
  </w:num>
  <w:num w:numId="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Full" w:cryptAlgorithmClass="hash" w:cryptAlgorithmType="typeAny" w:cryptAlgorithmSid="4" w:cryptSpinCount="100000" w:hash="ymVQYjahGPMjCylP1f0XlfwhADw=" w:salt="4TLZnnPav0kFI2xoVu5vfg==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6D7"/>
    <w:rsid w:val="000137FF"/>
    <w:rsid w:val="00022C73"/>
    <w:rsid w:val="00067DAF"/>
    <w:rsid w:val="0008094E"/>
    <w:rsid w:val="000965E4"/>
    <w:rsid w:val="000A1992"/>
    <w:rsid w:val="000A5F26"/>
    <w:rsid w:val="000B3B48"/>
    <w:rsid w:val="000D43E0"/>
    <w:rsid w:val="000E3F88"/>
    <w:rsid w:val="000E6E32"/>
    <w:rsid w:val="000F0EB1"/>
    <w:rsid w:val="00104267"/>
    <w:rsid w:val="00112513"/>
    <w:rsid w:val="0014647B"/>
    <w:rsid w:val="00175F0D"/>
    <w:rsid w:val="001C6F42"/>
    <w:rsid w:val="001D345D"/>
    <w:rsid w:val="001E7B58"/>
    <w:rsid w:val="001F3954"/>
    <w:rsid w:val="001F4213"/>
    <w:rsid w:val="001F4E2E"/>
    <w:rsid w:val="001F6AF6"/>
    <w:rsid w:val="0022489C"/>
    <w:rsid w:val="0022566B"/>
    <w:rsid w:val="00227BD2"/>
    <w:rsid w:val="0023769D"/>
    <w:rsid w:val="00253063"/>
    <w:rsid w:val="00262F20"/>
    <w:rsid w:val="00280F93"/>
    <w:rsid w:val="002835DC"/>
    <w:rsid w:val="002C08B4"/>
    <w:rsid w:val="002D24A7"/>
    <w:rsid w:val="002E42C9"/>
    <w:rsid w:val="00325AA7"/>
    <w:rsid w:val="0035064B"/>
    <w:rsid w:val="003528B9"/>
    <w:rsid w:val="00360A80"/>
    <w:rsid w:val="003670BB"/>
    <w:rsid w:val="003671D5"/>
    <w:rsid w:val="003822FD"/>
    <w:rsid w:val="003A245F"/>
    <w:rsid w:val="003B6992"/>
    <w:rsid w:val="003B6F0A"/>
    <w:rsid w:val="003D5087"/>
    <w:rsid w:val="003E45B3"/>
    <w:rsid w:val="003E649D"/>
    <w:rsid w:val="00406CC2"/>
    <w:rsid w:val="00412E21"/>
    <w:rsid w:val="00431DBA"/>
    <w:rsid w:val="00432428"/>
    <w:rsid w:val="004347C6"/>
    <w:rsid w:val="00460A1F"/>
    <w:rsid w:val="00477C33"/>
    <w:rsid w:val="00492B79"/>
    <w:rsid w:val="004B785B"/>
    <w:rsid w:val="004B7F8B"/>
    <w:rsid w:val="004C7CD8"/>
    <w:rsid w:val="004F17BC"/>
    <w:rsid w:val="004F51DD"/>
    <w:rsid w:val="005067DD"/>
    <w:rsid w:val="00513B5B"/>
    <w:rsid w:val="0052427E"/>
    <w:rsid w:val="00532EA4"/>
    <w:rsid w:val="005402EC"/>
    <w:rsid w:val="005639BA"/>
    <w:rsid w:val="00581927"/>
    <w:rsid w:val="0058422B"/>
    <w:rsid w:val="0059059C"/>
    <w:rsid w:val="005965B8"/>
    <w:rsid w:val="00597A79"/>
    <w:rsid w:val="005B21C9"/>
    <w:rsid w:val="005B38BB"/>
    <w:rsid w:val="005D1D4A"/>
    <w:rsid w:val="005D32AA"/>
    <w:rsid w:val="005D4E9C"/>
    <w:rsid w:val="005E4D99"/>
    <w:rsid w:val="005F23D4"/>
    <w:rsid w:val="005F4B9F"/>
    <w:rsid w:val="005F57FB"/>
    <w:rsid w:val="00602B67"/>
    <w:rsid w:val="006078CC"/>
    <w:rsid w:val="00624FFF"/>
    <w:rsid w:val="00641DE0"/>
    <w:rsid w:val="006433C9"/>
    <w:rsid w:val="00677F4A"/>
    <w:rsid w:val="006A776A"/>
    <w:rsid w:val="006C6E62"/>
    <w:rsid w:val="006E462D"/>
    <w:rsid w:val="006F3DB7"/>
    <w:rsid w:val="006F43A9"/>
    <w:rsid w:val="00706B2F"/>
    <w:rsid w:val="00710CFB"/>
    <w:rsid w:val="00756471"/>
    <w:rsid w:val="00756F42"/>
    <w:rsid w:val="00790751"/>
    <w:rsid w:val="0079282D"/>
    <w:rsid w:val="00793C06"/>
    <w:rsid w:val="007B10AB"/>
    <w:rsid w:val="007B128E"/>
    <w:rsid w:val="007C6C09"/>
    <w:rsid w:val="00800A73"/>
    <w:rsid w:val="00820985"/>
    <w:rsid w:val="0082796A"/>
    <w:rsid w:val="00831FCB"/>
    <w:rsid w:val="0083795B"/>
    <w:rsid w:val="008407A3"/>
    <w:rsid w:val="00840D17"/>
    <w:rsid w:val="00843733"/>
    <w:rsid w:val="008516FC"/>
    <w:rsid w:val="008660F8"/>
    <w:rsid w:val="00872599"/>
    <w:rsid w:val="008820B2"/>
    <w:rsid w:val="00886BD9"/>
    <w:rsid w:val="00894E30"/>
    <w:rsid w:val="008A171B"/>
    <w:rsid w:val="008B7EC6"/>
    <w:rsid w:val="008C7D32"/>
    <w:rsid w:val="008F04AD"/>
    <w:rsid w:val="008F4501"/>
    <w:rsid w:val="008F46FD"/>
    <w:rsid w:val="009010AC"/>
    <w:rsid w:val="0090643C"/>
    <w:rsid w:val="009148AE"/>
    <w:rsid w:val="00943F9F"/>
    <w:rsid w:val="00944595"/>
    <w:rsid w:val="00952CAB"/>
    <w:rsid w:val="009832CD"/>
    <w:rsid w:val="009A5436"/>
    <w:rsid w:val="009B31CF"/>
    <w:rsid w:val="009D696B"/>
    <w:rsid w:val="009E2631"/>
    <w:rsid w:val="009E2D18"/>
    <w:rsid w:val="009E5613"/>
    <w:rsid w:val="00A04CC7"/>
    <w:rsid w:val="00A064A8"/>
    <w:rsid w:val="00A2637F"/>
    <w:rsid w:val="00A73FC4"/>
    <w:rsid w:val="00A741C6"/>
    <w:rsid w:val="00A820F5"/>
    <w:rsid w:val="00A96DAF"/>
    <w:rsid w:val="00AB24E6"/>
    <w:rsid w:val="00AD79B2"/>
    <w:rsid w:val="00B333F2"/>
    <w:rsid w:val="00B34599"/>
    <w:rsid w:val="00B41BC8"/>
    <w:rsid w:val="00B558A6"/>
    <w:rsid w:val="00BD35F4"/>
    <w:rsid w:val="00BD7766"/>
    <w:rsid w:val="00BD7B1A"/>
    <w:rsid w:val="00BF4C2C"/>
    <w:rsid w:val="00C30FA9"/>
    <w:rsid w:val="00C43919"/>
    <w:rsid w:val="00C45271"/>
    <w:rsid w:val="00C52EF8"/>
    <w:rsid w:val="00C54446"/>
    <w:rsid w:val="00C556A3"/>
    <w:rsid w:val="00C64AB9"/>
    <w:rsid w:val="00C801B4"/>
    <w:rsid w:val="00CA4977"/>
    <w:rsid w:val="00CA5C96"/>
    <w:rsid w:val="00CB3751"/>
    <w:rsid w:val="00CD76D7"/>
    <w:rsid w:val="00CE0818"/>
    <w:rsid w:val="00CE72CD"/>
    <w:rsid w:val="00CF5668"/>
    <w:rsid w:val="00D0066A"/>
    <w:rsid w:val="00D132E9"/>
    <w:rsid w:val="00D523CD"/>
    <w:rsid w:val="00D53F42"/>
    <w:rsid w:val="00D56DBD"/>
    <w:rsid w:val="00D62060"/>
    <w:rsid w:val="00D66AED"/>
    <w:rsid w:val="00D779DD"/>
    <w:rsid w:val="00D832E6"/>
    <w:rsid w:val="00D91744"/>
    <w:rsid w:val="00D92675"/>
    <w:rsid w:val="00D966FA"/>
    <w:rsid w:val="00DA45DD"/>
    <w:rsid w:val="00DB087C"/>
    <w:rsid w:val="00DC4450"/>
    <w:rsid w:val="00DC44E8"/>
    <w:rsid w:val="00DC7B96"/>
    <w:rsid w:val="00DD5D4F"/>
    <w:rsid w:val="00E12262"/>
    <w:rsid w:val="00E161E9"/>
    <w:rsid w:val="00E32935"/>
    <w:rsid w:val="00E43F58"/>
    <w:rsid w:val="00E54D3F"/>
    <w:rsid w:val="00EE4142"/>
    <w:rsid w:val="00F01761"/>
    <w:rsid w:val="00F1726D"/>
    <w:rsid w:val="00F60E8E"/>
    <w:rsid w:val="00F66E64"/>
    <w:rsid w:val="00F767AB"/>
    <w:rsid w:val="00F94313"/>
    <w:rsid w:val="00FA6B58"/>
    <w:rsid w:val="00FB7188"/>
    <w:rsid w:val="00FE6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28"/>
      <w:lang w:val="de-DE" w:bidi="he-IL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b/>
      <w:bCs/>
      <w:szCs w:val="20"/>
      <w:lang w:bidi="he-IL"/>
    </w:rPr>
  </w:style>
  <w:style w:type="paragraph" w:styleId="Titre3">
    <w:name w:val="heading 3"/>
    <w:basedOn w:val="Normal"/>
    <w:next w:val="Normal"/>
    <w:qFormat/>
    <w:pPr>
      <w:keepNext/>
      <w:pBdr>
        <w:bottom w:val="single" w:sz="4" w:space="1" w:color="auto"/>
      </w:pBdr>
      <w:shd w:val="clear" w:color="auto" w:fill="E0E0E0"/>
      <w:outlineLvl w:val="2"/>
    </w:pPr>
    <w:rPr>
      <w:rFonts w:ascii="Arial" w:hAnsi="Arial" w:cs="Arial"/>
      <w:b/>
      <w:bCs/>
      <w:sz w:val="28"/>
      <w:lang w:bidi="he-IL"/>
    </w:rPr>
  </w:style>
  <w:style w:type="paragraph" w:styleId="Titre4">
    <w:name w:val="heading 4"/>
    <w:basedOn w:val="Normal"/>
    <w:next w:val="Normal"/>
    <w:qFormat/>
    <w:pPr>
      <w:keepNext/>
      <w:pBdr>
        <w:bottom w:val="single" w:sz="4" w:space="1" w:color="auto"/>
      </w:pBdr>
      <w:shd w:val="clear" w:color="auto" w:fill="D9D9D9"/>
      <w:tabs>
        <w:tab w:val="left" w:pos="3840"/>
      </w:tabs>
      <w:outlineLvl w:val="3"/>
    </w:pPr>
    <w:rPr>
      <w:rFonts w:ascii="Verdana" w:hAnsi="Verdana" w:cs="Arial"/>
      <w:sz w:val="28"/>
      <w:szCs w:val="20"/>
      <w:lang w:bidi="he-IL"/>
    </w:rPr>
  </w:style>
  <w:style w:type="paragraph" w:styleId="Titre5">
    <w:name w:val="heading 5"/>
    <w:basedOn w:val="Normal"/>
    <w:next w:val="Normal"/>
    <w:qFormat/>
    <w:pPr>
      <w:keepNext/>
      <w:jc w:val="both"/>
      <w:outlineLvl w:val="4"/>
    </w:pPr>
    <w:rPr>
      <w:i/>
      <w:iCs/>
      <w:sz w:val="20"/>
      <w:szCs w:val="20"/>
      <w:lang w:bidi="he-IL"/>
    </w:rPr>
  </w:style>
  <w:style w:type="paragraph" w:styleId="Titre6">
    <w:name w:val="heading 6"/>
    <w:basedOn w:val="Normal"/>
    <w:next w:val="Normal"/>
    <w:qFormat/>
    <w:pPr>
      <w:keepNext/>
      <w:jc w:val="both"/>
      <w:outlineLvl w:val="5"/>
    </w:pPr>
    <w:rPr>
      <w:i/>
      <w:iCs/>
      <w:sz w:val="22"/>
      <w:szCs w:val="20"/>
      <w:lang w:val="en-GB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AD79B2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AD79B2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AD79B2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Retraitcorpsdetexte">
    <w:name w:val="Body Text Indent"/>
    <w:basedOn w:val="Normal"/>
    <w:link w:val="RetraitcorpsdetexteCar"/>
    <w:pPr>
      <w:tabs>
        <w:tab w:val="left" w:pos="2160"/>
      </w:tabs>
      <w:ind w:left="2124" w:hanging="2124"/>
    </w:pPr>
    <w:rPr>
      <w:sz w:val="20"/>
      <w:szCs w:val="20"/>
      <w:lang w:bidi="he-IL"/>
    </w:rPr>
  </w:style>
  <w:style w:type="character" w:styleId="Lienhypertexte">
    <w:name w:val="Hyperlink"/>
    <w:rPr>
      <w:color w:val="0000FF"/>
      <w:u w:val="single"/>
    </w:rPr>
  </w:style>
  <w:style w:type="paragraph" w:styleId="NormalWeb">
    <w:name w:val="Normal (Web)"/>
    <w:basedOn w:val="Normal"/>
    <w:pPr>
      <w:spacing w:before="100" w:beforeAutospacing="1" w:after="100" w:afterAutospacing="1"/>
    </w:pPr>
  </w:style>
  <w:style w:type="character" w:styleId="Marquedecommentaire">
    <w:name w:val="annotation reference"/>
    <w:semiHidden/>
    <w:rsid w:val="001F4213"/>
    <w:rPr>
      <w:sz w:val="16"/>
      <w:szCs w:val="16"/>
    </w:rPr>
  </w:style>
  <w:style w:type="paragraph" w:styleId="Commentaire">
    <w:name w:val="annotation text"/>
    <w:basedOn w:val="Normal"/>
    <w:semiHidden/>
    <w:rsid w:val="001F4213"/>
    <w:rPr>
      <w:sz w:val="20"/>
      <w:szCs w:val="20"/>
    </w:rPr>
  </w:style>
  <w:style w:type="paragraph" w:styleId="Objetducommentaire">
    <w:name w:val="annotation subject"/>
    <w:basedOn w:val="Commentaire"/>
    <w:next w:val="Commentaire"/>
    <w:semiHidden/>
    <w:rsid w:val="001F4213"/>
    <w:rPr>
      <w:b/>
      <w:bCs/>
    </w:rPr>
  </w:style>
  <w:style w:type="paragraph" w:styleId="Textedebulles">
    <w:name w:val="Balloon Text"/>
    <w:basedOn w:val="Normal"/>
    <w:semiHidden/>
    <w:rsid w:val="001F4213"/>
    <w:rPr>
      <w:rFonts w:ascii="Tahoma" w:hAnsi="Tahoma" w:cs="Tahoma"/>
      <w:sz w:val="16"/>
      <w:szCs w:val="16"/>
    </w:rPr>
  </w:style>
  <w:style w:type="paragraph" w:styleId="Explorateurdedocuments">
    <w:name w:val="Document Map"/>
    <w:basedOn w:val="Normal"/>
    <w:semiHidden/>
    <w:rsid w:val="005F23D4"/>
    <w:pPr>
      <w:shd w:val="clear" w:color="auto" w:fill="000080"/>
    </w:pPr>
    <w:rPr>
      <w:rFonts w:ascii="Tahoma" w:hAnsi="Tahoma" w:cs="Tahoma"/>
      <w:sz w:val="20"/>
      <w:szCs w:val="20"/>
    </w:rPr>
  </w:style>
  <w:style w:type="numbering" w:styleId="111111">
    <w:name w:val="Outline List 2"/>
    <w:basedOn w:val="Aucuneliste"/>
    <w:rsid w:val="00AD79B2"/>
    <w:pPr>
      <w:numPr>
        <w:numId w:val="28"/>
      </w:numPr>
    </w:pPr>
  </w:style>
  <w:style w:type="numbering" w:styleId="1ai">
    <w:name w:val="Outline List 1"/>
    <w:basedOn w:val="Aucuneliste"/>
    <w:rsid w:val="00AD79B2"/>
    <w:pPr>
      <w:numPr>
        <w:numId w:val="29"/>
      </w:numPr>
    </w:pPr>
  </w:style>
  <w:style w:type="character" w:styleId="Accentuation">
    <w:name w:val="Emphasis"/>
    <w:qFormat/>
    <w:rsid w:val="00AD79B2"/>
    <w:rPr>
      <w:i/>
      <w:iCs/>
    </w:rPr>
  </w:style>
  <w:style w:type="character" w:styleId="AcronymeHTML">
    <w:name w:val="HTML Acronym"/>
    <w:rsid w:val="00AD79B2"/>
  </w:style>
  <w:style w:type="paragraph" w:styleId="Adressedestinataire">
    <w:name w:val="envelope address"/>
    <w:basedOn w:val="Normal"/>
    <w:rsid w:val="00AD79B2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AD79B2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AD79B2"/>
    <w:rPr>
      <w:i/>
      <w:iCs/>
    </w:rPr>
  </w:style>
  <w:style w:type="character" w:customStyle="1" w:styleId="AdresseHTMLCar">
    <w:name w:val="Adresse HTML Car"/>
    <w:link w:val="AdresseHTML"/>
    <w:rsid w:val="00AD79B2"/>
    <w:rPr>
      <w:i/>
      <w:iCs/>
      <w:sz w:val="24"/>
      <w:szCs w:val="24"/>
    </w:rPr>
  </w:style>
  <w:style w:type="character" w:styleId="Appeldenotedefin">
    <w:name w:val="endnote reference"/>
    <w:rsid w:val="00AD79B2"/>
    <w:rPr>
      <w:vertAlign w:val="superscript"/>
    </w:rPr>
  </w:style>
  <w:style w:type="character" w:styleId="Appelnotedebasdep">
    <w:name w:val="footnote reference"/>
    <w:rsid w:val="00AD79B2"/>
    <w:rPr>
      <w:vertAlign w:val="superscript"/>
    </w:rPr>
  </w:style>
  <w:style w:type="character" w:customStyle="1" w:styleId="Titre7Car">
    <w:name w:val="Titre 7 Car"/>
    <w:link w:val="Titre7"/>
    <w:semiHidden/>
    <w:rsid w:val="00AD79B2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AD79B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AD79B2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AD79B2"/>
    <w:pPr>
      <w:numPr>
        <w:numId w:val="3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AD79B2"/>
  </w:style>
  <w:style w:type="paragraph" w:styleId="Citation">
    <w:name w:val="Quote"/>
    <w:basedOn w:val="Normal"/>
    <w:next w:val="Normal"/>
    <w:link w:val="CitationCar"/>
    <w:uiPriority w:val="29"/>
    <w:qFormat/>
    <w:rsid w:val="00AD79B2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AD79B2"/>
    <w:rPr>
      <w:i/>
      <w:iCs/>
      <w:color w:val="000000"/>
      <w:sz w:val="24"/>
      <w:szCs w:val="24"/>
    </w:rPr>
  </w:style>
  <w:style w:type="character" w:styleId="CitationHTML">
    <w:name w:val="HTML Cite"/>
    <w:rsid w:val="00AD79B2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D79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AD79B2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AD79B2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AD79B2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AD79B2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AD79B2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AD79B2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AD79B2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AD79B2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AD79B2"/>
    <w:pPr>
      <w:spacing w:after="120"/>
    </w:pPr>
  </w:style>
  <w:style w:type="character" w:customStyle="1" w:styleId="CorpsdetexteCar">
    <w:name w:val="Corps de texte Car"/>
    <w:link w:val="Corpsdetexte"/>
    <w:rsid w:val="00AD79B2"/>
    <w:rPr>
      <w:sz w:val="24"/>
      <w:szCs w:val="24"/>
    </w:rPr>
  </w:style>
  <w:style w:type="paragraph" w:styleId="Corpsdetexte2">
    <w:name w:val="Body Text 2"/>
    <w:basedOn w:val="Normal"/>
    <w:link w:val="Corpsdetexte2Car"/>
    <w:rsid w:val="00AD79B2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AD79B2"/>
    <w:rPr>
      <w:sz w:val="24"/>
      <w:szCs w:val="24"/>
    </w:rPr>
  </w:style>
  <w:style w:type="paragraph" w:styleId="Corpsdetexte3">
    <w:name w:val="Body Text 3"/>
    <w:basedOn w:val="Normal"/>
    <w:link w:val="Corpsdetexte3Car"/>
    <w:rsid w:val="00AD79B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AD79B2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AD79B2"/>
  </w:style>
  <w:style w:type="character" w:customStyle="1" w:styleId="DateCar">
    <w:name w:val="Date Car"/>
    <w:link w:val="Date"/>
    <w:rsid w:val="00AD79B2"/>
    <w:rPr>
      <w:sz w:val="24"/>
      <w:szCs w:val="24"/>
    </w:rPr>
  </w:style>
  <w:style w:type="character" w:styleId="DfinitionHTML">
    <w:name w:val="HTML Definition"/>
    <w:rsid w:val="00AD79B2"/>
    <w:rPr>
      <w:i/>
      <w:iCs/>
    </w:rPr>
  </w:style>
  <w:style w:type="table" w:styleId="Effetsdetableau3D1">
    <w:name w:val="Table 3D effects 1"/>
    <w:basedOn w:val="TableauNormal"/>
    <w:rsid w:val="00AD79B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AD79B2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AD79B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AD79B2"/>
    <w:rPr>
      <w:b/>
      <w:bCs/>
    </w:rPr>
  </w:style>
  <w:style w:type="character" w:styleId="Emphaseintense">
    <w:name w:val="Intense Emphasis"/>
    <w:uiPriority w:val="21"/>
    <w:qFormat/>
    <w:rsid w:val="00AD79B2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AD79B2"/>
    <w:rPr>
      <w:i/>
      <w:iCs/>
      <w:color w:val="808080"/>
    </w:rPr>
  </w:style>
  <w:style w:type="paragraph" w:styleId="En-tte">
    <w:name w:val="header"/>
    <w:basedOn w:val="Normal"/>
    <w:link w:val="En-tteCar"/>
    <w:rsid w:val="00AD79B2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AD79B2"/>
    <w:rPr>
      <w:sz w:val="24"/>
      <w:szCs w:val="24"/>
    </w:rPr>
  </w:style>
  <w:style w:type="paragraph" w:styleId="En-ttedemessage">
    <w:name w:val="Message Header"/>
    <w:basedOn w:val="Normal"/>
    <w:link w:val="En-ttedemessageCar"/>
    <w:rsid w:val="00AD79B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AD79B2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D79B2"/>
    <w:pPr>
      <w:spacing w:before="240" w:after="60"/>
      <w:outlineLvl w:val="9"/>
    </w:pPr>
    <w:rPr>
      <w:rFonts w:ascii="Cambria" w:hAnsi="Cambria" w:cs="Times New Roman"/>
      <w:kern w:val="32"/>
      <w:sz w:val="32"/>
      <w:szCs w:val="32"/>
      <w:lang w:val="fr-FR" w:bidi="ar-SA"/>
    </w:rPr>
  </w:style>
  <w:style w:type="character" w:styleId="ExempleHTML">
    <w:name w:val="HTML Sample"/>
    <w:rsid w:val="00AD79B2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AD79B2"/>
    <w:pPr>
      <w:ind w:left="4252"/>
    </w:pPr>
  </w:style>
  <w:style w:type="character" w:customStyle="1" w:styleId="FormuledepolitesseCar">
    <w:name w:val="Formule de politesse Car"/>
    <w:link w:val="Formuledepolitesse"/>
    <w:rsid w:val="00AD79B2"/>
    <w:rPr>
      <w:sz w:val="24"/>
      <w:szCs w:val="24"/>
    </w:rPr>
  </w:style>
  <w:style w:type="table" w:styleId="Grilleclaire">
    <w:name w:val="Light Grid"/>
    <w:basedOn w:val="TableauNormal"/>
    <w:uiPriority w:val="62"/>
    <w:rsid w:val="00AD79B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AD79B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AD79B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AD79B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AD79B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AD79B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AD79B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AD79B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AD79B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AD79B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AD79B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AD79B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AD79B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AD79B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AD79B2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AD79B2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AD79B2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AD79B2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AD79B2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AD79B2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AD79B2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AD79B2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AD79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AD79B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AD79B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AD79B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AD79B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AD79B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AD79B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AD79B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AD79B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AD79B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AD79B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AD79B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AD79B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AD79B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AD79B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AD79B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AD79B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AD79B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AD79B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AD79B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AD79B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AD79B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AD79B2"/>
    <w:pPr>
      <w:ind w:left="240" w:hanging="240"/>
    </w:pPr>
  </w:style>
  <w:style w:type="paragraph" w:styleId="Index2">
    <w:name w:val="index 2"/>
    <w:basedOn w:val="Normal"/>
    <w:next w:val="Normal"/>
    <w:rsid w:val="00AD79B2"/>
    <w:pPr>
      <w:ind w:left="480" w:hanging="240"/>
    </w:pPr>
  </w:style>
  <w:style w:type="paragraph" w:styleId="Index3">
    <w:name w:val="index 3"/>
    <w:basedOn w:val="Normal"/>
    <w:next w:val="Normal"/>
    <w:rsid w:val="00AD79B2"/>
    <w:pPr>
      <w:ind w:left="720" w:hanging="240"/>
    </w:pPr>
  </w:style>
  <w:style w:type="paragraph" w:styleId="Index4">
    <w:name w:val="index 4"/>
    <w:basedOn w:val="Normal"/>
    <w:next w:val="Normal"/>
    <w:rsid w:val="00AD79B2"/>
    <w:pPr>
      <w:ind w:left="960" w:hanging="240"/>
    </w:pPr>
  </w:style>
  <w:style w:type="paragraph" w:styleId="Index5">
    <w:name w:val="index 5"/>
    <w:basedOn w:val="Normal"/>
    <w:next w:val="Normal"/>
    <w:rsid w:val="00AD79B2"/>
    <w:pPr>
      <w:ind w:left="1200" w:hanging="240"/>
    </w:pPr>
  </w:style>
  <w:style w:type="paragraph" w:styleId="Index6">
    <w:name w:val="index 6"/>
    <w:basedOn w:val="Normal"/>
    <w:next w:val="Normal"/>
    <w:rsid w:val="00AD79B2"/>
    <w:pPr>
      <w:ind w:left="1440" w:hanging="240"/>
    </w:pPr>
  </w:style>
  <w:style w:type="paragraph" w:styleId="Index7">
    <w:name w:val="index 7"/>
    <w:basedOn w:val="Normal"/>
    <w:next w:val="Normal"/>
    <w:rsid w:val="00AD79B2"/>
    <w:pPr>
      <w:ind w:left="1680" w:hanging="240"/>
    </w:pPr>
  </w:style>
  <w:style w:type="paragraph" w:styleId="Index8">
    <w:name w:val="index 8"/>
    <w:basedOn w:val="Normal"/>
    <w:next w:val="Normal"/>
    <w:rsid w:val="00AD79B2"/>
    <w:pPr>
      <w:ind w:left="1920" w:hanging="240"/>
    </w:pPr>
  </w:style>
  <w:style w:type="paragraph" w:styleId="Index9">
    <w:name w:val="index 9"/>
    <w:basedOn w:val="Normal"/>
    <w:next w:val="Normal"/>
    <w:rsid w:val="00AD79B2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AD79B2"/>
    <w:rPr>
      <w:b/>
      <w:bCs/>
      <w:sz w:val="20"/>
      <w:szCs w:val="20"/>
    </w:rPr>
  </w:style>
  <w:style w:type="character" w:styleId="Lienhypertextesuivivisit">
    <w:name w:val="FollowedHyperlink"/>
    <w:rsid w:val="00AD79B2"/>
    <w:rPr>
      <w:color w:val="800080"/>
      <w:u w:val="single"/>
    </w:rPr>
  </w:style>
  <w:style w:type="paragraph" w:styleId="Liste">
    <w:name w:val="List"/>
    <w:basedOn w:val="Normal"/>
    <w:rsid w:val="00AD79B2"/>
    <w:pPr>
      <w:ind w:left="283" w:hanging="283"/>
      <w:contextualSpacing/>
    </w:pPr>
  </w:style>
  <w:style w:type="paragraph" w:styleId="Liste2">
    <w:name w:val="List 2"/>
    <w:basedOn w:val="Normal"/>
    <w:rsid w:val="00AD79B2"/>
    <w:pPr>
      <w:ind w:left="566" w:hanging="283"/>
      <w:contextualSpacing/>
    </w:pPr>
  </w:style>
  <w:style w:type="paragraph" w:styleId="Liste3">
    <w:name w:val="List 3"/>
    <w:basedOn w:val="Normal"/>
    <w:rsid w:val="00AD79B2"/>
    <w:pPr>
      <w:ind w:left="849" w:hanging="283"/>
      <w:contextualSpacing/>
    </w:pPr>
  </w:style>
  <w:style w:type="paragraph" w:styleId="Liste4">
    <w:name w:val="List 4"/>
    <w:basedOn w:val="Normal"/>
    <w:rsid w:val="00AD79B2"/>
    <w:pPr>
      <w:ind w:left="1132" w:hanging="283"/>
      <w:contextualSpacing/>
    </w:pPr>
  </w:style>
  <w:style w:type="paragraph" w:styleId="Liste5">
    <w:name w:val="List 5"/>
    <w:basedOn w:val="Normal"/>
    <w:rsid w:val="00AD79B2"/>
    <w:pPr>
      <w:ind w:left="1415" w:hanging="283"/>
      <w:contextualSpacing/>
    </w:pPr>
  </w:style>
  <w:style w:type="paragraph" w:styleId="Listenumros">
    <w:name w:val="List Number"/>
    <w:basedOn w:val="Normal"/>
    <w:rsid w:val="00AD79B2"/>
    <w:pPr>
      <w:numPr>
        <w:numId w:val="31"/>
      </w:numPr>
      <w:contextualSpacing/>
    </w:pPr>
  </w:style>
  <w:style w:type="paragraph" w:styleId="Listenumros2">
    <w:name w:val="List Number 2"/>
    <w:basedOn w:val="Normal"/>
    <w:rsid w:val="00AD79B2"/>
    <w:pPr>
      <w:numPr>
        <w:numId w:val="32"/>
      </w:numPr>
      <w:contextualSpacing/>
    </w:pPr>
  </w:style>
  <w:style w:type="paragraph" w:styleId="Listenumros3">
    <w:name w:val="List Number 3"/>
    <w:basedOn w:val="Normal"/>
    <w:rsid w:val="00AD79B2"/>
    <w:pPr>
      <w:numPr>
        <w:numId w:val="33"/>
      </w:numPr>
      <w:contextualSpacing/>
    </w:pPr>
  </w:style>
  <w:style w:type="paragraph" w:styleId="Listenumros4">
    <w:name w:val="List Number 4"/>
    <w:basedOn w:val="Normal"/>
    <w:rsid w:val="00AD79B2"/>
    <w:pPr>
      <w:numPr>
        <w:numId w:val="34"/>
      </w:numPr>
      <w:contextualSpacing/>
    </w:pPr>
  </w:style>
  <w:style w:type="paragraph" w:styleId="Listenumros5">
    <w:name w:val="List Number 5"/>
    <w:basedOn w:val="Normal"/>
    <w:rsid w:val="00AD79B2"/>
    <w:pPr>
      <w:numPr>
        <w:numId w:val="35"/>
      </w:numPr>
      <w:contextualSpacing/>
    </w:pPr>
  </w:style>
  <w:style w:type="paragraph" w:styleId="Listepuces">
    <w:name w:val="List Bullet"/>
    <w:basedOn w:val="Normal"/>
    <w:rsid w:val="00AD79B2"/>
    <w:pPr>
      <w:numPr>
        <w:numId w:val="36"/>
      </w:numPr>
      <w:contextualSpacing/>
    </w:pPr>
  </w:style>
  <w:style w:type="paragraph" w:styleId="Listepuces2">
    <w:name w:val="List Bullet 2"/>
    <w:basedOn w:val="Normal"/>
    <w:rsid w:val="00AD79B2"/>
    <w:pPr>
      <w:numPr>
        <w:numId w:val="37"/>
      </w:numPr>
      <w:contextualSpacing/>
    </w:pPr>
  </w:style>
  <w:style w:type="paragraph" w:styleId="Listepuces3">
    <w:name w:val="List Bullet 3"/>
    <w:basedOn w:val="Normal"/>
    <w:rsid w:val="00AD79B2"/>
    <w:pPr>
      <w:numPr>
        <w:numId w:val="38"/>
      </w:numPr>
      <w:contextualSpacing/>
    </w:pPr>
  </w:style>
  <w:style w:type="paragraph" w:styleId="Listepuces4">
    <w:name w:val="List Bullet 4"/>
    <w:basedOn w:val="Normal"/>
    <w:rsid w:val="00AD79B2"/>
    <w:pPr>
      <w:numPr>
        <w:numId w:val="39"/>
      </w:numPr>
      <w:contextualSpacing/>
    </w:pPr>
  </w:style>
  <w:style w:type="paragraph" w:styleId="Listepuces5">
    <w:name w:val="List Bullet 5"/>
    <w:basedOn w:val="Normal"/>
    <w:rsid w:val="00AD79B2"/>
    <w:pPr>
      <w:numPr>
        <w:numId w:val="40"/>
      </w:numPr>
      <w:contextualSpacing/>
    </w:pPr>
  </w:style>
  <w:style w:type="table" w:styleId="Listeclaire">
    <w:name w:val="Light List"/>
    <w:basedOn w:val="TableauNormal"/>
    <w:uiPriority w:val="61"/>
    <w:rsid w:val="00AD79B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AD79B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AD79B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AD79B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AD79B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AD79B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AD79B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AD79B2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AD79B2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AD79B2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AD79B2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AD79B2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AD79B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AD79B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AD79B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AD79B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AD79B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AD79B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AD79B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AD79B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AD79B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AD79B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AD79B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AD79B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AD79B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AD79B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AD79B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AD79B2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AD79B2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AD79B2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AD79B2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AD79B2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AD79B2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AD79B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AD79B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AD79B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AD79B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AD79B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AD79B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AD79B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AD79B2"/>
    <w:rPr>
      <w:rFonts w:ascii="Courier New" w:hAnsi="Courier New" w:cs="Courier New"/>
      <w:sz w:val="20"/>
      <w:szCs w:val="20"/>
    </w:rPr>
  </w:style>
  <w:style w:type="paragraph" w:styleId="Normalcentr">
    <w:name w:val="Block Text"/>
    <w:basedOn w:val="Normal"/>
    <w:rsid w:val="00AD79B2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AD79B2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AD79B2"/>
  </w:style>
  <w:style w:type="paragraph" w:styleId="Notedefin">
    <w:name w:val="endnote text"/>
    <w:basedOn w:val="Normal"/>
    <w:link w:val="NotedefinCar"/>
    <w:rsid w:val="00AD79B2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AD79B2"/>
  </w:style>
  <w:style w:type="character" w:styleId="Numrodeligne">
    <w:name w:val="line number"/>
    <w:rsid w:val="00AD79B2"/>
  </w:style>
  <w:style w:type="character" w:styleId="Numrodepage">
    <w:name w:val="page number"/>
    <w:rsid w:val="00AD79B2"/>
  </w:style>
  <w:style w:type="table" w:styleId="Ombrageclair">
    <w:name w:val="Light Shading"/>
    <w:basedOn w:val="TableauNormal"/>
    <w:uiPriority w:val="60"/>
    <w:rsid w:val="00AD79B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AD79B2"/>
    <w:pPr>
      <w:ind w:left="708"/>
    </w:pPr>
  </w:style>
  <w:style w:type="paragraph" w:styleId="Pieddepage">
    <w:name w:val="footer"/>
    <w:basedOn w:val="Normal"/>
    <w:link w:val="PieddepageCar"/>
    <w:rsid w:val="00AD79B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AD79B2"/>
    <w:rPr>
      <w:sz w:val="24"/>
      <w:szCs w:val="24"/>
    </w:rPr>
  </w:style>
  <w:style w:type="paragraph" w:styleId="PrformatHTML">
    <w:name w:val="HTML Preformatted"/>
    <w:basedOn w:val="Normal"/>
    <w:link w:val="PrformatHTMLCar"/>
    <w:rsid w:val="00AD79B2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AD79B2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AD79B2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AD79B2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AD79B2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AD79B2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rsid w:val="00AD79B2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AD79B2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rsid w:val="00AD79B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AD79B2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AD79B2"/>
    <w:pPr>
      <w:tabs>
        <w:tab w:val="clear" w:pos="2160"/>
      </w:tabs>
      <w:spacing w:after="120"/>
      <w:ind w:left="283" w:firstLine="210"/>
    </w:pPr>
    <w:rPr>
      <w:sz w:val="24"/>
      <w:szCs w:val="24"/>
      <w:lang w:bidi="ar-SA"/>
    </w:rPr>
  </w:style>
  <w:style w:type="character" w:customStyle="1" w:styleId="RetraitcorpsdetexteCar">
    <w:name w:val="Retrait corps de texte Car"/>
    <w:link w:val="Retraitcorpsdetexte"/>
    <w:rsid w:val="00AD79B2"/>
    <w:rPr>
      <w:lang w:bidi="he-IL"/>
    </w:rPr>
  </w:style>
  <w:style w:type="character" w:customStyle="1" w:styleId="Retraitcorpset1religCar">
    <w:name w:val="Retrait corps et 1re lig. Car"/>
    <w:link w:val="Retraitcorpset1relig"/>
    <w:rsid w:val="00AD79B2"/>
    <w:rPr>
      <w:sz w:val="24"/>
      <w:szCs w:val="24"/>
      <w:lang w:bidi="he-IL"/>
    </w:rPr>
  </w:style>
  <w:style w:type="paragraph" w:styleId="Retraitnormal">
    <w:name w:val="Normal Indent"/>
    <w:basedOn w:val="Normal"/>
    <w:rsid w:val="00AD79B2"/>
    <w:pPr>
      <w:ind w:left="708"/>
    </w:pPr>
  </w:style>
  <w:style w:type="paragraph" w:styleId="Salutations">
    <w:name w:val="Salutation"/>
    <w:basedOn w:val="Normal"/>
    <w:next w:val="Normal"/>
    <w:link w:val="SalutationsCar"/>
    <w:rsid w:val="00AD79B2"/>
  </w:style>
  <w:style w:type="character" w:customStyle="1" w:styleId="SalutationsCar">
    <w:name w:val="Salutations Car"/>
    <w:link w:val="Salutations"/>
    <w:rsid w:val="00AD79B2"/>
    <w:rPr>
      <w:sz w:val="24"/>
      <w:szCs w:val="24"/>
    </w:rPr>
  </w:style>
  <w:style w:type="paragraph" w:styleId="Sansinterligne">
    <w:name w:val="No Spacing"/>
    <w:uiPriority w:val="1"/>
    <w:qFormat/>
    <w:rsid w:val="00AD79B2"/>
    <w:rPr>
      <w:sz w:val="24"/>
      <w:szCs w:val="24"/>
    </w:rPr>
  </w:style>
  <w:style w:type="paragraph" w:styleId="Signature">
    <w:name w:val="Signature"/>
    <w:basedOn w:val="Normal"/>
    <w:link w:val="SignatureCar"/>
    <w:rsid w:val="00AD79B2"/>
    <w:pPr>
      <w:ind w:left="4252"/>
    </w:pPr>
  </w:style>
  <w:style w:type="character" w:customStyle="1" w:styleId="SignatureCar">
    <w:name w:val="Signature Car"/>
    <w:link w:val="Signature"/>
    <w:rsid w:val="00AD79B2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AD79B2"/>
  </w:style>
  <w:style w:type="character" w:customStyle="1" w:styleId="SignaturelectroniqueCar">
    <w:name w:val="Signature électronique Car"/>
    <w:link w:val="Signaturelectronique"/>
    <w:rsid w:val="00AD79B2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rsid w:val="00AD79B2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AD79B2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AD79B2"/>
  </w:style>
  <w:style w:type="paragraph" w:styleId="Tabledesrfrencesjuridiques">
    <w:name w:val="table of authorities"/>
    <w:basedOn w:val="Normal"/>
    <w:next w:val="Normal"/>
    <w:rsid w:val="00AD79B2"/>
    <w:pPr>
      <w:ind w:left="240" w:hanging="240"/>
    </w:pPr>
  </w:style>
  <w:style w:type="table" w:styleId="Tableauclassique1">
    <w:name w:val="Table Classic 1"/>
    <w:basedOn w:val="TableauNormal"/>
    <w:rsid w:val="00AD79B2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AD79B2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AD79B2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AD79B2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AD79B2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AD79B2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AD79B2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AD79B2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AD79B2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AD79B2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AD79B2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AD79B2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AD79B2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AD79B2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AD79B2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AD79B2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AD79B2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AD79B2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AD79B2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AD79B2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AD79B2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AD79B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AD79B2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AD79B2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AD79B2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AD79B2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AD79B2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AD79B2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AD79B2"/>
    <w:rPr>
      <w:color w:val="808080"/>
    </w:rPr>
  </w:style>
  <w:style w:type="paragraph" w:styleId="Textedemacro">
    <w:name w:val="macro"/>
    <w:link w:val="TextedemacroCar"/>
    <w:rsid w:val="00AD79B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AD79B2"/>
    <w:rPr>
      <w:rFonts w:ascii="Courier New" w:hAnsi="Courier New" w:cs="Courier New"/>
    </w:rPr>
  </w:style>
  <w:style w:type="table" w:styleId="Thmedutableau">
    <w:name w:val="Table Theme"/>
    <w:basedOn w:val="TableauNormal"/>
    <w:rsid w:val="00AD79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AD79B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AD79B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AD79B2"/>
  </w:style>
  <w:style w:type="character" w:customStyle="1" w:styleId="TitredenoteCar">
    <w:name w:val="Titre de note Car"/>
    <w:link w:val="Titredenote"/>
    <w:rsid w:val="00AD79B2"/>
    <w:rPr>
      <w:sz w:val="24"/>
      <w:szCs w:val="24"/>
    </w:rPr>
  </w:style>
  <w:style w:type="character" w:styleId="Titredulivre">
    <w:name w:val="Book Title"/>
    <w:uiPriority w:val="33"/>
    <w:qFormat/>
    <w:rsid w:val="00AD79B2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AD79B2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AD79B2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rsid w:val="00AD79B2"/>
  </w:style>
  <w:style w:type="paragraph" w:styleId="TM2">
    <w:name w:val="toc 2"/>
    <w:basedOn w:val="Normal"/>
    <w:next w:val="Normal"/>
    <w:rsid w:val="00AD79B2"/>
    <w:pPr>
      <w:ind w:left="240"/>
    </w:pPr>
  </w:style>
  <w:style w:type="paragraph" w:styleId="TM3">
    <w:name w:val="toc 3"/>
    <w:basedOn w:val="Normal"/>
    <w:next w:val="Normal"/>
    <w:rsid w:val="00AD79B2"/>
    <w:pPr>
      <w:ind w:left="480"/>
    </w:pPr>
  </w:style>
  <w:style w:type="paragraph" w:styleId="TM4">
    <w:name w:val="toc 4"/>
    <w:basedOn w:val="Normal"/>
    <w:next w:val="Normal"/>
    <w:rsid w:val="00AD79B2"/>
    <w:pPr>
      <w:ind w:left="720"/>
    </w:pPr>
  </w:style>
  <w:style w:type="paragraph" w:styleId="TM5">
    <w:name w:val="toc 5"/>
    <w:basedOn w:val="Normal"/>
    <w:next w:val="Normal"/>
    <w:rsid w:val="00AD79B2"/>
    <w:pPr>
      <w:ind w:left="960"/>
    </w:pPr>
  </w:style>
  <w:style w:type="paragraph" w:styleId="TM6">
    <w:name w:val="toc 6"/>
    <w:basedOn w:val="Normal"/>
    <w:next w:val="Normal"/>
    <w:rsid w:val="00AD79B2"/>
    <w:pPr>
      <w:ind w:left="1200"/>
    </w:pPr>
  </w:style>
  <w:style w:type="paragraph" w:styleId="TM7">
    <w:name w:val="toc 7"/>
    <w:basedOn w:val="Normal"/>
    <w:next w:val="Normal"/>
    <w:rsid w:val="00AD79B2"/>
    <w:pPr>
      <w:ind w:left="1440"/>
    </w:pPr>
  </w:style>
  <w:style w:type="paragraph" w:styleId="TM8">
    <w:name w:val="toc 8"/>
    <w:basedOn w:val="Normal"/>
    <w:next w:val="Normal"/>
    <w:rsid w:val="00AD79B2"/>
    <w:pPr>
      <w:ind w:left="1680"/>
    </w:pPr>
  </w:style>
  <w:style w:type="paragraph" w:styleId="TM9">
    <w:name w:val="toc 9"/>
    <w:basedOn w:val="Normal"/>
    <w:next w:val="Normal"/>
    <w:rsid w:val="00AD79B2"/>
    <w:pPr>
      <w:ind w:left="1920"/>
    </w:pPr>
  </w:style>
  <w:style w:type="table" w:styleId="Trameclaire-Accent1">
    <w:name w:val="Light Shading Accent 1"/>
    <w:basedOn w:val="TableauNormal"/>
    <w:uiPriority w:val="60"/>
    <w:rsid w:val="00AD79B2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AD79B2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AD79B2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AD79B2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AD79B2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AD79B2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AD79B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AD79B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AD79B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AD79B2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AD79B2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AD79B2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AD79B2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AD79B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AD79B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AD79B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AD79B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AD79B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AD79B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AD79B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AD79B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AD79B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AD79B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AD79B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AD79B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AD79B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AD79B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AD79B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28"/>
      <w:lang w:val="de-DE" w:bidi="he-IL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b/>
      <w:bCs/>
      <w:szCs w:val="20"/>
      <w:lang w:bidi="he-IL"/>
    </w:rPr>
  </w:style>
  <w:style w:type="paragraph" w:styleId="Titre3">
    <w:name w:val="heading 3"/>
    <w:basedOn w:val="Normal"/>
    <w:next w:val="Normal"/>
    <w:qFormat/>
    <w:pPr>
      <w:keepNext/>
      <w:pBdr>
        <w:bottom w:val="single" w:sz="4" w:space="1" w:color="auto"/>
      </w:pBdr>
      <w:shd w:val="clear" w:color="auto" w:fill="E0E0E0"/>
      <w:outlineLvl w:val="2"/>
    </w:pPr>
    <w:rPr>
      <w:rFonts w:ascii="Arial" w:hAnsi="Arial" w:cs="Arial"/>
      <w:b/>
      <w:bCs/>
      <w:sz w:val="28"/>
      <w:lang w:bidi="he-IL"/>
    </w:rPr>
  </w:style>
  <w:style w:type="paragraph" w:styleId="Titre4">
    <w:name w:val="heading 4"/>
    <w:basedOn w:val="Normal"/>
    <w:next w:val="Normal"/>
    <w:qFormat/>
    <w:pPr>
      <w:keepNext/>
      <w:pBdr>
        <w:bottom w:val="single" w:sz="4" w:space="1" w:color="auto"/>
      </w:pBdr>
      <w:shd w:val="clear" w:color="auto" w:fill="D9D9D9"/>
      <w:tabs>
        <w:tab w:val="left" w:pos="3840"/>
      </w:tabs>
      <w:outlineLvl w:val="3"/>
    </w:pPr>
    <w:rPr>
      <w:rFonts w:ascii="Verdana" w:hAnsi="Verdana" w:cs="Arial"/>
      <w:sz w:val="28"/>
      <w:szCs w:val="20"/>
      <w:lang w:bidi="he-IL"/>
    </w:rPr>
  </w:style>
  <w:style w:type="paragraph" w:styleId="Titre5">
    <w:name w:val="heading 5"/>
    <w:basedOn w:val="Normal"/>
    <w:next w:val="Normal"/>
    <w:qFormat/>
    <w:pPr>
      <w:keepNext/>
      <w:jc w:val="both"/>
      <w:outlineLvl w:val="4"/>
    </w:pPr>
    <w:rPr>
      <w:i/>
      <w:iCs/>
      <w:sz w:val="20"/>
      <w:szCs w:val="20"/>
      <w:lang w:bidi="he-IL"/>
    </w:rPr>
  </w:style>
  <w:style w:type="paragraph" w:styleId="Titre6">
    <w:name w:val="heading 6"/>
    <w:basedOn w:val="Normal"/>
    <w:next w:val="Normal"/>
    <w:qFormat/>
    <w:pPr>
      <w:keepNext/>
      <w:jc w:val="both"/>
      <w:outlineLvl w:val="5"/>
    </w:pPr>
    <w:rPr>
      <w:i/>
      <w:iCs/>
      <w:sz w:val="22"/>
      <w:szCs w:val="20"/>
      <w:lang w:val="en-GB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AD79B2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AD79B2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AD79B2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Retraitcorpsdetexte">
    <w:name w:val="Body Text Indent"/>
    <w:basedOn w:val="Normal"/>
    <w:link w:val="RetraitcorpsdetexteCar"/>
    <w:pPr>
      <w:tabs>
        <w:tab w:val="left" w:pos="2160"/>
      </w:tabs>
      <w:ind w:left="2124" w:hanging="2124"/>
    </w:pPr>
    <w:rPr>
      <w:sz w:val="20"/>
      <w:szCs w:val="20"/>
      <w:lang w:bidi="he-IL"/>
    </w:rPr>
  </w:style>
  <w:style w:type="character" w:styleId="Lienhypertexte">
    <w:name w:val="Hyperlink"/>
    <w:rPr>
      <w:color w:val="0000FF"/>
      <w:u w:val="single"/>
    </w:rPr>
  </w:style>
  <w:style w:type="paragraph" w:styleId="NormalWeb">
    <w:name w:val="Normal (Web)"/>
    <w:basedOn w:val="Normal"/>
    <w:pPr>
      <w:spacing w:before="100" w:beforeAutospacing="1" w:after="100" w:afterAutospacing="1"/>
    </w:pPr>
  </w:style>
  <w:style w:type="character" w:styleId="Marquedecommentaire">
    <w:name w:val="annotation reference"/>
    <w:semiHidden/>
    <w:rsid w:val="001F4213"/>
    <w:rPr>
      <w:sz w:val="16"/>
      <w:szCs w:val="16"/>
    </w:rPr>
  </w:style>
  <w:style w:type="paragraph" w:styleId="Commentaire">
    <w:name w:val="annotation text"/>
    <w:basedOn w:val="Normal"/>
    <w:semiHidden/>
    <w:rsid w:val="001F4213"/>
    <w:rPr>
      <w:sz w:val="20"/>
      <w:szCs w:val="20"/>
    </w:rPr>
  </w:style>
  <w:style w:type="paragraph" w:styleId="Objetducommentaire">
    <w:name w:val="annotation subject"/>
    <w:basedOn w:val="Commentaire"/>
    <w:next w:val="Commentaire"/>
    <w:semiHidden/>
    <w:rsid w:val="001F4213"/>
    <w:rPr>
      <w:b/>
      <w:bCs/>
    </w:rPr>
  </w:style>
  <w:style w:type="paragraph" w:styleId="Textedebulles">
    <w:name w:val="Balloon Text"/>
    <w:basedOn w:val="Normal"/>
    <w:semiHidden/>
    <w:rsid w:val="001F4213"/>
    <w:rPr>
      <w:rFonts w:ascii="Tahoma" w:hAnsi="Tahoma" w:cs="Tahoma"/>
      <w:sz w:val="16"/>
      <w:szCs w:val="16"/>
    </w:rPr>
  </w:style>
  <w:style w:type="paragraph" w:styleId="Explorateurdedocuments">
    <w:name w:val="Document Map"/>
    <w:basedOn w:val="Normal"/>
    <w:semiHidden/>
    <w:rsid w:val="005F23D4"/>
    <w:pPr>
      <w:shd w:val="clear" w:color="auto" w:fill="000080"/>
    </w:pPr>
    <w:rPr>
      <w:rFonts w:ascii="Tahoma" w:hAnsi="Tahoma" w:cs="Tahoma"/>
      <w:sz w:val="20"/>
      <w:szCs w:val="20"/>
    </w:rPr>
  </w:style>
  <w:style w:type="numbering" w:styleId="111111">
    <w:name w:val="Outline List 2"/>
    <w:basedOn w:val="Aucuneliste"/>
    <w:rsid w:val="00AD79B2"/>
    <w:pPr>
      <w:numPr>
        <w:numId w:val="28"/>
      </w:numPr>
    </w:pPr>
  </w:style>
  <w:style w:type="numbering" w:styleId="1ai">
    <w:name w:val="Outline List 1"/>
    <w:basedOn w:val="Aucuneliste"/>
    <w:rsid w:val="00AD79B2"/>
    <w:pPr>
      <w:numPr>
        <w:numId w:val="29"/>
      </w:numPr>
    </w:pPr>
  </w:style>
  <w:style w:type="character" w:styleId="Accentuation">
    <w:name w:val="Emphasis"/>
    <w:qFormat/>
    <w:rsid w:val="00AD79B2"/>
    <w:rPr>
      <w:i/>
      <w:iCs/>
    </w:rPr>
  </w:style>
  <w:style w:type="character" w:styleId="AcronymeHTML">
    <w:name w:val="HTML Acronym"/>
    <w:rsid w:val="00AD79B2"/>
  </w:style>
  <w:style w:type="paragraph" w:styleId="Adressedestinataire">
    <w:name w:val="envelope address"/>
    <w:basedOn w:val="Normal"/>
    <w:rsid w:val="00AD79B2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AD79B2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AD79B2"/>
    <w:rPr>
      <w:i/>
      <w:iCs/>
    </w:rPr>
  </w:style>
  <w:style w:type="character" w:customStyle="1" w:styleId="AdresseHTMLCar">
    <w:name w:val="Adresse HTML Car"/>
    <w:link w:val="AdresseHTML"/>
    <w:rsid w:val="00AD79B2"/>
    <w:rPr>
      <w:i/>
      <w:iCs/>
      <w:sz w:val="24"/>
      <w:szCs w:val="24"/>
    </w:rPr>
  </w:style>
  <w:style w:type="character" w:styleId="Appeldenotedefin">
    <w:name w:val="endnote reference"/>
    <w:rsid w:val="00AD79B2"/>
    <w:rPr>
      <w:vertAlign w:val="superscript"/>
    </w:rPr>
  </w:style>
  <w:style w:type="character" w:styleId="Appelnotedebasdep">
    <w:name w:val="footnote reference"/>
    <w:rsid w:val="00AD79B2"/>
    <w:rPr>
      <w:vertAlign w:val="superscript"/>
    </w:rPr>
  </w:style>
  <w:style w:type="character" w:customStyle="1" w:styleId="Titre7Car">
    <w:name w:val="Titre 7 Car"/>
    <w:link w:val="Titre7"/>
    <w:semiHidden/>
    <w:rsid w:val="00AD79B2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AD79B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AD79B2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AD79B2"/>
    <w:pPr>
      <w:numPr>
        <w:numId w:val="3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AD79B2"/>
  </w:style>
  <w:style w:type="paragraph" w:styleId="Citation">
    <w:name w:val="Quote"/>
    <w:basedOn w:val="Normal"/>
    <w:next w:val="Normal"/>
    <w:link w:val="CitationCar"/>
    <w:uiPriority w:val="29"/>
    <w:qFormat/>
    <w:rsid w:val="00AD79B2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AD79B2"/>
    <w:rPr>
      <w:i/>
      <w:iCs/>
      <w:color w:val="000000"/>
      <w:sz w:val="24"/>
      <w:szCs w:val="24"/>
    </w:rPr>
  </w:style>
  <w:style w:type="character" w:styleId="CitationHTML">
    <w:name w:val="HTML Cite"/>
    <w:rsid w:val="00AD79B2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D79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AD79B2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AD79B2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AD79B2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AD79B2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AD79B2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AD79B2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AD79B2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AD79B2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AD79B2"/>
    <w:pPr>
      <w:spacing w:after="120"/>
    </w:pPr>
  </w:style>
  <w:style w:type="character" w:customStyle="1" w:styleId="CorpsdetexteCar">
    <w:name w:val="Corps de texte Car"/>
    <w:link w:val="Corpsdetexte"/>
    <w:rsid w:val="00AD79B2"/>
    <w:rPr>
      <w:sz w:val="24"/>
      <w:szCs w:val="24"/>
    </w:rPr>
  </w:style>
  <w:style w:type="paragraph" w:styleId="Corpsdetexte2">
    <w:name w:val="Body Text 2"/>
    <w:basedOn w:val="Normal"/>
    <w:link w:val="Corpsdetexte2Car"/>
    <w:rsid w:val="00AD79B2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AD79B2"/>
    <w:rPr>
      <w:sz w:val="24"/>
      <w:szCs w:val="24"/>
    </w:rPr>
  </w:style>
  <w:style w:type="paragraph" w:styleId="Corpsdetexte3">
    <w:name w:val="Body Text 3"/>
    <w:basedOn w:val="Normal"/>
    <w:link w:val="Corpsdetexte3Car"/>
    <w:rsid w:val="00AD79B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AD79B2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AD79B2"/>
  </w:style>
  <w:style w:type="character" w:customStyle="1" w:styleId="DateCar">
    <w:name w:val="Date Car"/>
    <w:link w:val="Date"/>
    <w:rsid w:val="00AD79B2"/>
    <w:rPr>
      <w:sz w:val="24"/>
      <w:szCs w:val="24"/>
    </w:rPr>
  </w:style>
  <w:style w:type="character" w:styleId="DfinitionHTML">
    <w:name w:val="HTML Definition"/>
    <w:rsid w:val="00AD79B2"/>
    <w:rPr>
      <w:i/>
      <w:iCs/>
    </w:rPr>
  </w:style>
  <w:style w:type="table" w:styleId="Effetsdetableau3D1">
    <w:name w:val="Table 3D effects 1"/>
    <w:basedOn w:val="TableauNormal"/>
    <w:rsid w:val="00AD79B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AD79B2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AD79B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AD79B2"/>
    <w:rPr>
      <w:b/>
      <w:bCs/>
    </w:rPr>
  </w:style>
  <w:style w:type="character" w:styleId="Emphaseintense">
    <w:name w:val="Intense Emphasis"/>
    <w:uiPriority w:val="21"/>
    <w:qFormat/>
    <w:rsid w:val="00AD79B2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AD79B2"/>
    <w:rPr>
      <w:i/>
      <w:iCs/>
      <w:color w:val="808080"/>
    </w:rPr>
  </w:style>
  <w:style w:type="paragraph" w:styleId="En-tte">
    <w:name w:val="header"/>
    <w:basedOn w:val="Normal"/>
    <w:link w:val="En-tteCar"/>
    <w:rsid w:val="00AD79B2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AD79B2"/>
    <w:rPr>
      <w:sz w:val="24"/>
      <w:szCs w:val="24"/>
    </w:rPr>
  </w:style>
  <w:style w:type="paragraph" w:styleId="En-ttedemessage">
    <w:name w:val="Message Header"/>
    <w:basedOn w:val="Normal"/>
    <w:link w:val="En-ttedemessageCar"/>
    <w:rsid w:val="00AD79B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AD79B2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D79B2"/>
    <w:pPr>
      <w:spacing w:before="240" w:after="60"/>
      <w:outlineLvl w:val="9"/>
    </w:pPr>
    <w:rPr>
      <w:rFonts w:ascii="Cambria" w:hAnsi="Cambria" w:cs="Times New Roman"/>
      <w:kern w:val="32"/>
      <w:sz w:val="32"/>
      <w:szCs w:val="32"/>
      <w:lang w:val="fr-FR" w:bidi="ar-SA"/>
    </w:rPr>
  </w:style>
  <w:style w:type="character" w:styleId="ExempleHTML">
    <w:name w:val="HTML Sample"/>
    <w:rsid w:val="00AD79B2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AD79B2"/>
    <w:pPr>
      <w:ind w:left="4252"/>
    </w:pPr>
  </w:style>
  <w:style w:type="character" w:customStyle="1" w:styleId="FormuledepolitesseCar">
    <w:name w:val="Formule de politesse Car"/>
    <w:link w:val="Formuledepolitesse"/>
    <w:rsid w:val="00AD79B2"/>
    <w:rPr>
      <w:sz w:val="24"/>
      <w:szCs w:val="24"/>
    </w:rPr>
  </w:style>
  <w:style w:type="table" w:styleId="Grilleclaire">
    <w:name w:val="Light Grid"/>
    <w:basedOn w:val="TableauNormal"/>
    <w:uiPriority w:val="62"/>
    <w:rsid w:val="00AD79B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AD79B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AD79B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AD79B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AD79B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AD79B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AD79B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AD79B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AD79B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AD79B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AD79B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AD79B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AD79B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AD79B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AD79B2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AD79B2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AD79B2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AD79B2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AD79B2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AD79B2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AD79B2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AD79B2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AD79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AD79B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AD79B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AD79B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AD79B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AD79B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AD79B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AD79B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AD79B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AD79B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AD79B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AD79B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AD79B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AD79B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AD79B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AD79B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AD79B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AD79B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AD79B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AD79B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AD79B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AD79B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AD79B2"/>
    <w:pPr>
      <w:ind w:left="240" w:hanging="240"/>
    </w:pPr>
  </w:style>
  <w:style w:type="paragraph" w:styleId="Index2">
    <w:name w:val="index 2"/>
    <w:basedOn w:val="Normal"/>
    <w:next w:val="Normal"/>
    <w:rsid w:val="00AD79B2"/>
    <w:pPr>
      <w:ind w:left="480" w:hanging="240"/>
    </w:pPr>
  </w:style>
  <w:style w:type="paragraph" w:styleId="Index3">
    <w:name w:val="index 3"/>
    <w:basedOn w:val="Normal"/>
    <w:next w:val="Normal"/>
    <w:rsid w:val="00AD79B2"/>
    <w:pPr>
      <w:ind w:left="720" w:hanging="240"/>
    </w:pPr>
  </w:style>
  <w:style w:type="paragraph" w:styleId="Index4">
    <w:name w:val="index 4"/>
    <w:basedOn w:val="Normal"/>
    <w:next w:val="Normal"/>
    <w:rsid w:val="00AD79B2"/>
    <w:pPr>
      <w:ind w:left="960" w:hanging="240"/>
    </w:pPr>
  </w:style>
  <w:style w:type="paragraph" w:styleId="Index5">
    <w:name w:val="index 5"/>
    <w:basedOn w:val="Normal"/>
    <w:next w:val="Normal"/>
    <w:rsid w:val="00AD79B2"/>
    <w:pPr>
      <w:ind w:left="1200" w:hanging="240"/>
    </w:pPr>
  </w:style>
  <w:style w:type="paragraph" w:styleId="Index6">
    <w:name w:val="index 6"/>
    <w:basedOn w:val="Normal"/>
    <w:next w:val="Normal"/>
    <w:rsid w:val="00AD79B2"/>
    <w:pPr>
      <w:ind w:left="1440" w:hanging="240"/>
    </w:pPr>
  </w:style>
  <w:style w:type="paragraph" w:styleId="Index7">
    <w:name w:val="index 7"/>
    <w:basedOn w:val="Normal"/>
    <w:next w:val="Normal"/>
    <w:rsid w:val="00AD79B2"/>
    <w:pPr>
      <w:ind w:left="1680" w:hanging="240"/>
    </w:pPr>
  </w:style>
  <w:style w:type="paragraph" w:styleId="Index8">
    <w:name w:val="index 8"/>
    <w:basedOn w:val="Normal"/>
    <w:next w:val="Normal"/>
    <w:rsid w:val="00AD79B2"/>
    <w:pPr>
      <w:ind w:left="1920" w:hanging="240"/>
    </w:pPr>
  </w:style>
  <w:style w:type="paragraph" w:styleId="Index9">
    <w:name w:val="index 9"/>
    <w:basedOn w:val="Normal"/>
    <w:next w:val="Normal"/>
    <w:rsid w:val="00AD79B2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AD79B2"/>
    <w:rPr>
      <w:b/>
      <w:bCs/>
      <w:sz w:val="20"/>
      <w:szCs w:val="20"/>
    </w:rPr>
  </w:style>
  <w:style w:type="character" w:styleId="Lienhypertextesuivivisit">
    <w:name w:val="FollowedHyperlink"/>
    <w:rsid w:val="00AD79B2"/>
    <w:rPr>
      <w:color w:val="800080"/>
      <w:u w:val="single"/>
    </w:rPr>
  </w:style>
  <w:style w:type="paragraph" w:styleId="Liste">
    <w:name w:val="List"/>
    <w:basedOn w:val="Normal"/>
    <w:rsid w:val="00AD79B2"/>
    <w:pPr>
      <w:ind w:left="283" w:hanging="283"/>
      <w:contextualSpacing/>
    </w:pPr>
  </w:style>
  <w:style w:type="paragraph" w:styleId="Liste2">
    <w:name w:val="List 2"/>
    <w:basedOn w:val="Normal"/>
    <w:rsid w:val="00AD79B2"/>
    <w:pPr>
      <w:ind w:left="566" w:hanging="283"/>
      <w:contextualSpacing/>
    </w:pPr>
  </w:style>
  <w:style w:type="paragraph" w:styleId="Liste3">
    <w:name w:val="List 3"/>
    <w:basedOn w:val="Normal"/>
    <w:rsid w:val="00AD79B2"/>
    <w:pPr>
      <w:ind w:left="849" w:hanging="283"/>
      <w:contextualSpacing/>
    </w:pPr>
  </w:style>
  <w:style w:type="paragraph" w:styleId="Liste4">
    <w:name w:val="List 4"/>
    <w:basedOn w:val="Normal"/>
    <w:rsid w:val="00AD79B2"/>
    <w:pPr>
      <w:ind w:left="1132" w:hanging="283"/>
      <w:contextualSpacing/>
    </w:pPr>
  </w:style>
  <w:style w:type="paragraph" w:styleId="Liste5">
    <w:name w:val="List 5"/>
    <w:basedOn w:val="Normal"/>
    <w:rsid w:val="00AD79B2"/>
    <w:pPr>
      <w:ind w:left="1415" w:hanging="283"/>
      <w:contextualSpacing/>
    </w:pPr>
  </w:style>
  <w:style w:type="paragraph" w:styleId="Listenumros">
    <w:name w:val="List Number"/>
    <w:basedOn w:val="Normal"/>
    <w:rsid w:val="00AD79B2"/>
    <w:pPr>
      <w:numPr>
        <w:numId w:val="31"/>
      </w:numPr>
      <w:contextualSpacing/>
    </w:pPr>
  </w:style>
  <w:style w:type="paragraph" w:styleId="Listenumros2">
    <w:name w:val="List Number 2"/>
    <w:basedOn w:val="Normal"/>
    <w:rsid w:val="00AD79B2"/>
    <w:pPr>
      <w:numPr>
        <w:numId w:val="32"/>
      </w:numPr>
      <w:contextualSpacing/>
    </w:pPr>
  </w:style>
  <w:style w:type="paragraph" w:styleId="Listenumros3">
    <w:name w:val="List Number 3"/>
    <w:basedOn w:val="Normal"/>
    <w:rsid w:val="00AD79B2"/>
    <w:pPr>
      <w:numPr>
        <w:numId w:val="33"/>
      </w:numPr>
      <w:contextualSpacing/>
    </w:pPr>
  </w:style>
  <w:style w:type="paragraph" w:styleId="Listenumros4">
    <w:name w:val="List Number 4"/>
    <w:basedOn w:val="Normal"/>
    <w:rsid w:val="00AD79B2"/>
    <w:pPr>
      <w:numPr>
        <w:numId w:val="34"/>
      </w:numPr>
      <w:contextualSpacing/>
    </w:pPr>
  </w:style>
  <w:style w:type="paragraph" w:styleId="Listenumros5">
    <w:name w:val="List Number 5"/>
    <w:basedOn w:val="Normal"/>
    <w:rsid w:val="00AD79B2"/>
    <w:pPr>
      <w:numPr>
        <w:numId w:val="35"/>
      </w:numPr>
      <w:contextualSpacing/>
    </w:pPr>
  </w:style>
  <w:style w:type="paragraph" w:styleId="Listepuces">
    <w:name w:val="List Bullet"/>
    <w:basedOn w:val="Normal"/>
    <w:rsid w:val="00AD79B2"/>
    <w:pPr>
      <w:numPr>
        <w:numId w:val="36"/>
      </w:numPr>
      <w:contextualSpacing/>
    </w:pPr>
  </w:style>
  <w:style w:type="paragraph" w:styleId="Listepuces2">
    <w:name w:val="List Bullet 2"/>
    <w:basedOn w:val="Normal"/>
    <w:rsid w:val="00AD79B2"/>
    <w:pPr>
      <w:numPr>
        <w:numId w:val="37"/>
      </w:numPr>
      <w:contextualSpacing/>
    </w:pPr>
  </w:style>
  <w:style w:type="paragraph" w:styleId="Listepuces3">
    <w:name w:val="List Bullet 3"/>
    <w:basedOn w:val="Normal"/>
    <w:rsid w:val="00AD79B2"/>
    <w:pPr>
      <w:numPr>
        <w:numId w:val="38"/>
      </w:numPr>
      <w:contextualSpacing/>
    </w:pPr>
  </w:style>
  <w:style w:type="paragraph" w:styleId="Listepuces4">
    <w:name w:val="List Bullet 4"/>
    <w:basedOn w:val="Normal"/>
    <w:rsid w:val="00AD79B2"/>
    <w:pPr>
      <w:numPr>
        <w:numId w:val="39"/>
      </w:numPr>
      <w:contextualSpacing/>
    </w:pPr>
  </w:style>
  <w:style w:type="paragraph" w:styleId="Listepuces5">
    <w:name w:val="List Bullet 5"/>
    <w:basedOn w:val="Normal"/>
    <w:rsid w:val="00AD79B2"/>
    <w:pPr>
      <w:numPr>
        <w:numId w:val="40"/>
      </w:numPr>
      <w:contextualSpacing/>
    </w:pPr>
  </w:style>
  <w:style w:type="table" w:styleId="Listeclaire">
    <w:name w:val="Light List"/>
    <w:basedOn w:val="TableauNormal"/>
    <w:uiPriority w:val="61"/>
    <w:rsid w:val="00AD79B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AD79B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AD79B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AD79B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AD79B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AD79B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AD79B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AD79B2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AD79B2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AD79B2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AD79B2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AD79B2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AD79B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AD79B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AD79B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AD79B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AD79B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AD79B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AD79B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AD79B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AD79B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AD79B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AD79B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AD79B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AD79B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AD79B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AD79B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AD79B2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AD79B2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AD79B2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AD79B2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AD79B2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AD79B2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AD79B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AD79B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AD79B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AD79B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AD79B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AD79B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AD79B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AD79B2"/>
    <w:rPr>
      <w:rFonts w:ascii="Courier New" w:hAnsi="Courier New" w:cs="Courier New"/>
      <w:sz w:val="20"/>
      <w:szCs w:val="20"/>
    </w:rPr>
  </w:style>
  <w:style w:type="paragraph" w:styleId="Normalcentr">
    <w:name w:val="Block Text"/>
    <w:basedOn w:val="Normal"/>
    <w:rsid w:val="00AD79B2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AD79B2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AD79B2"/>
  </w:style>
  <w:style w:type="paragraph" w:styleId="Notedefin">
    <w:name w:val="endnote text"/>
    <w:basedOn w:val="Normal"/>
    <w:link w:val="NotedefinCar"/>
    <w:rsid w:val="00AD79B2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AD79B2"/>
  </w:style>
  <w:style w:type="character" w:styleId="Numrodeligne">
    <w:name w:val="line number"/>
    <w:rsid w:val="00AD79B2"/>
  </w:style>
  <w:style w:type="character" w:styleId="Numrodepage">
    <w:name w:val="page number"/>
    <w:rsid w:val="00AD79B2"/>
  </w:style>
  <w:style w:type="table" w:styleId="Ombrageclair">
    <w:name w:val="Light Shading"/>
    <w:basedOn w:val="TableauNormal"/>
    <w:uiPriority w:val="60"/>
    <w:rsid w:val="00AD79B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AD79B2"/>
    <w:pPr>
      <w:ind w:left="708"/>
    </w:pPr>
  </w:style>
  <w:style w:type="paragraph" w:styleId="Pieddepage">
    <w:name w:val="footer"/>
    <w:basedOn w:val="Normal"/>
    <w:link w:val="PieddepageCar"/>
    <w:rsid w:val="00AD79B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AD79B2"/>
    <w:rPr>
      <w:sz w:val="24"/>
      <w:szCs w:val="24"/>
    </w:rPr>
  </w:style>
  <w:style w:type="paragraph" w:styleId="PrformatHTML">
    <w:name w:val="HTML Preformatted"/>
    <w:basedOn w:val="Normal"/>
    <w:link w:val="PrformatHTMLCar"/>
    <w:rsid w:val="00AD79B2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AD79B2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AD79B2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AD79B2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AD79B2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AD79B2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rsid w:val="00AD79B2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AD79B2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rsid w:val="00AD79B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AD79B2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AD79B2"/>
    <w:pPr>
      <w:tabs>
        <w:tab w:val="clear" w:pos="2160"/>
      </w:tabs>
      <w:spacing w:after="120"/>
      <w:ind w:left="283" w:firstLine="210"/>
    </w:pPr>
    <w:rPr>
      <w:sz w:val="24"/>
      <w:szCs w:val="24"/>
      <w:lang w:bidi="ar-SA"/>
    </w:rPr>
  </w:style>
  <w:style w:type="character" w:customStyle="1" w:styleId="RetraitcorpsdetexteCar">
    <w:name w:val="Retrait corps de texte Car"/>
    <w:link w:val="Retraitcorpsdetexte"/>
    <w:rsid w:val="00AD79B2"/>
    <w:rPr>
      <w:lang w:bidi="he-IL"/>
    </w:rPr>
  </w:style>
  <w:style w:type="character" w:customStyle="1" w:styleId="Retraitcorpset1religCar">
    <w:name w:val="Retrait corps et 1re lig. Car"/>
    <w:link w:val="Retraitcorpset1relig"/>
    <w:rsid w:val="00AD79B2"/>
    <w:rPr>
      <w:sz w:val="24"/>
      <w:szCs w:val="24"/>
      <w:lang w:bidi="he-IL"/>
    </w:rPr>
  </w:style>
  <w:style w:type="paragraph" w:styleId="Retraitnormal">
    <w:name w:val="Normal Indent"/>
    <w:basedOn w:val="Normal"/>
    <w:rsid w:val="00AD79B2"/>
    <w:pPr>
      <w:ind w:left="708"/>
    </w:pPr>
  </w:style>
  <w:style w:type="paragraph" w:styleId="Salutations">
    <w:name w:val="Salutation"/>
    <w:basedOn w:val="Normal"/>
    <w:next w:val="Normal"/>
    <w:link w:val="SalutationsCar"/>
    <w:rsid w:val="00AD79B2"/>
  </w:style>
  <w:style w:type="character" w:customStyle="1" w:styleId="SalutationsCar">
    <w:name w:val="Salutations Car"/>
    <w:link w:val="Salutations"/>
    <w:rsid w:val="00AD79B2"/>
    <w:rPr>
      <w:sz w:val="24"/>
      <w:szCs w:val="24"/>
    </w:rPr>
  </w:style>
  <w:style w:type="paragraph" w:styleId="Sansinterligne">
    <w:name w:val="No Spacing"/>
    <w:uiPriority w:val="1"/>
    <w:qFormat/>
    <w:rsid w:val="00AD79B2"/>
    <w:rPr>
      <w:sz w:val="24"/>
      <w:szCs w:val="24"/>
    </w:rPr>
  </w:style>
  <w:style w:type="paragraph" w:styleId="Signature">
    <w:name w:val="Signature"/>
    <w:basedOn w:val="Normal"/>
    <w:link w:val="SignatureCar"/>
    <w:rsid w:val="00AD79B2"/>
    <w:pPr>
      <w:ind w:left="4252"/>
    </w:pPr>
  </w:style>
  <w:style w:type="character" w:customStyle="1" w:styleId="SignatureCar">
    <w:name w:val="Signature Car"/>
    <w:link w:val="Signature"/>
    <w:rsid w:val="00AD79B2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AD79B2"/>
  </w:style>
  <w:style w:type="character" w:customStyle="1" w:styleId="SignaturelectroniqueCar">
    <w:name w:val="Signature électronique Car"/>
    <w:link w:val="Signaturelectronique"/>
    <w:rsid w:val="00AD79B2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rsid w:val="00AD79B2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AD79B2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AD79B2"/>
  </w:style>
  <w:style w:type="paragraph" w:styleId="Tabledesrfrencesjuridiques">
    <w:name w:val="table of authorities"/>
    <w:basedOn w:val="Normal"/>
    <w:next w:val="Normal"/>
    <w:rsid w:val="00AD79B2"/>
    <w:pPr>
      <w:ind w:left="240" w:hanging="240"/>
    </w:pPr>
  </w:style>
  <w:style w:type="table" w:styleId="Tableauclassique1">
    <w:name w:val="Table Classic 1"/>
    <w:basedOn w:val="TableauNormal"/>
    <w:rsid w:val="00AD79B2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AD79B2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AD79B2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AD79B2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AD79B2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AD79B2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AD79B2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AD79B2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AD79B2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AD79B2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AD79B2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AD79B2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AD79B2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AD79B2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AD79B2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AD79B2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AD79B2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AD79B2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AD79B2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AD79B2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AD79B2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AD79B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AD79B2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AD79B2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AD79B2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AD79B2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AD79B2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AD79B2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AD79B2"/>
    <w:rPr>
      <w:color w:val="808080"/>
    </w:rPr>
  </w:style>
  <w:style w:type="paragraph" w:styleId="Textedemacro">
    <w:name w:val="macro"/>
    <w:link w:val="TextedemacroCar"/>
    <w:rsid w:val="00AD79B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AD79B2"/>
    <w:rPr>
      <w:rFonts w:ascii="Courier New" w:hAnsi="Courier New" w:cs="Courier New"/>
    </w:rPr>
  </w:style>
  <w:style w:type="table" w:styleId="Thmedutableau">
    <w:name w:val="Table Theme"/>
    <w:basedOn w:val="TableauNormal"/>
    <w:rsid w:val="00AD79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AD79B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AD79B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AD79B2"/>
  </w:style>
  <w:style w:type="character" w:customStyle="1" w:styleId="TitredenoteCar">
    <w:name w:val="Titre de note Car"/>
    <w:link w:val="Titredenote"/>
    <w:rsid w:val="00AD79B2"/>
    <w:rPr>
      <w:sz w:val="24"/>
      <w:szCs w:val="24"/>
    </w:rPr>
  </w:style>
  <w:style w:type="character" w:styleId="Titredulivre">
    <w:name w:val="Book Title"/>
    <w:uiPriority w:val="33"/>
    <w:qFormat/>
    <w:rsid w:val="00AD79B2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AD79B2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AD79B2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rsid w:val="00AD79B2"/>
  </w:style>
  <w:style w:type="paragraph" w:styleId="TM2">
    <w:name w:val="toc 2"/>
    <w:basedOn w:val="Normal"/>
    <w:next w:val="Normal"/>
    <w:rsid w:val="00AD79B2"/>
    <w:pPr>
      <w:ind w:left="240"/>
    </w:pPr>
  </w:style>
  <w:style w:type="paragraph" w:styleId="TM3">
    <w:name w:val="toc 3"/>
    <w:basedOn w:val="Normal"/>
    <w:next w:val="Normal"/>
    <w:rsid w:val="00AD79B2"/>
    <w:pPr>
      <w:ind w:left="480"/>
    </w:pPr>
  </w:style>
  <w:style w:type="paragraph" w:styleId="TM4">
    <w:name w:val="toc 4"/>
    <w:basedOn w:val="Normal"/>
    <w:next w:val="Normal"/>
    <w:rsid w:val="00AD79B2"/>
    <w:pPr>
      <w:ind w:left="720"/>
    </w:pPr>
  </w:style>
  <w:style w:type="paragraph" w:styleId="TM5">
    <w:name w:val="toc 5"/>
    <w:basedOn w:val="Normal"/>
    <w:next w:val="Normal"/>
    <w:rsid w:val="00AD79B2"/>
    <w:pPr>
      <w:ind w:left="960"/>
    </w:pPr>
  </w:style>
  <w:style w:type="paragraph" w:styleId="TM6">
    <w:name w:val="toc 6"/>
    <w:basedOn w:val="Normal"/>
    <w:next w:val="Normal"/>
    <w:rsid w:val="00AD79B2"/>
    <w:pPr>
      <w:ind w:left="1200"/>
    </w:pPr>
  </w:style>
  <w:style w:type="paragraph" w:styleId="TM7">
    <w:name w:val="toc 7"/>
    <w:basedOn w:val="Normal"/>
    <w:next w:val="Normal"/>
    <w:rsid w:val="00AD79B2"/>
    <w:pPr>
      <w:ind w:left="1440"/>
    </w:pPr>
  </w:style>
  <w:style w:type="paragraph" w:styleId="TM8">
    <w:name w:val="toc 8"/>
    <w:basedOn w:val="Normal"/>
    <w:next w:val="Normal"/>
    <w:rsid w:val="00AD79B2"/>
    <w:pPr>
      <w:ind w:left="1680"/>
    </w:pPr>
  </w:style>
  <w:style w:type="paragraph" w:styleId="TM9">
    <w:name w:val="toc 9"/>
    <w:basedOn w:val="Normal"/>
    <w:next w:val="Normal"/>
    <w:rsid w:val="00AD79B2"/>
    <w:pPr>
      <w:ind w:left="1920"/>
    </w:pPr>
  </w:style>
  <w:style w:type="table" w:styleId="Trameclaire-Accent1">
    <w:name w:val="Light Shading Accent 1"/>
    <w:basedOn w:val="TableauNormal"/>
    <w:uiPriority w:val="60"/>
    <w:rsid w:val="00AD79B2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AD79B2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AD79B2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AD79B2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AD79B2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AD79B2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AD79B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AD79B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AD79B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AD79B2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AD79B2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AD79B2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AD79B2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AD79B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AD79B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AD79B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AD79B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AD79B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AD79B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AD79B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AD79B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AD79B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AD79B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AD79B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AD79B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AD79B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AD79B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AD79B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370</Words>
  <Characters>2035</Characters>
  <Application>Microsoft Office Word</Application>
  <DocSecurity>8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Nesrine BENZADI</vt:lpstr>
    </vt:vector>
  </TitlesOfParts>
  <Company>Centre Hospitalier Argenteuil</Company>
  <LinksUpToDate>false</LinksUpToDate>
  <CharactersWithSpaces>2401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Nesrine BENZADI</dc:title>
  <dc:subject/>
  <dc:creator>BIOC24</dc:creator>
  <cp:keywords/>
  <dc:description/>
  <cp:lastModifiedBy>Pierre JOUBERT</cp:lastModifiedBy>
  <cp:revision>2</cp:revision>
  <cp:lastPrinted>2007-06-27T07:46:00Z</cp:lastPrinted>
  <dcterms:created xsi:type="dcterms:W3CDTF">2012-08-30T09:31:00Z</dcterms:created>
  <dcterms:modified xsi:type="dcterms:W3CDTF">2012-08-30T09:31:00Z</dcterms:modified>
</cp:coreProperties>
</file>