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2D3" w:rsidRDefault="001A42D3" w:rsidP="001A42D3">
      <w:pPr>
        <w:pStyle w:val="Titre5"/>
        <w:tabs>
          <w:tab w:val="left" w:pos="7020"/>
        </w:tabs>
        <w:ind w:left="-1080" w:right="-108" w:firstLine="600"/>
        <w:rPr>
          <w:rFonts w:ascii="Arial Narrow" w:eastAsia="Arial Unicode MS" w:hAnsi="Arial Narrow"/>
          <w:b w:val="0"/>
          <w:color w:val="000000"/>
        </w:rPr>
      </w:pPr>
      <w:bookmarkStart w:id="0" w:name="_GoBack"/>
      <w:bookmarkEnd w:id="0"/>
      <w:r>
        <w:rPr>
          <w:rFonts w:ascii="Monotype Corsiva" w:hAnsi="Monotype Corsiva"/>
          <w:color w:val="000000"/>
          <w:sz w:val="36"/>
        </w:rPr>
        <w:t xml:space="preserve">      </w:t>
      </w:r>
    </w:p>
    <w:p w:rsidR="001A42D3" w:rsidRDefault="00972F86" w:rsidP="001A42D3">
      <w:pPr>
        <w:ind w:left="-1080" w:right="-468"/>
        <w:rPr>
          <w:b/>
          <w:color w:val="000000"/>
        </w:rPr>
      </w:pPr>
      <w:r>
        <w:rPr>
          <w:rFonts w:ascii="Arial" w:hAnsi="Arial"/>
          <w:noProof/>
          <w:color w:val="808080"/>
          <w:sz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-655320</wp:posOffset>
                </wp:positionH>
                <wp:positionV relativeFrom="paragraph">
                  <wp:posOffset>1905</wp:posOffset>
                </wp:positionV>
                <wp:extent cx="2245360" cy="971550"/>
                <wp:effectExtent l="11430" t="11430" r="10160" b="7620"/>
                <wp:wrapNone/>
                <wp:docPr id="14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5360" cy="9715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CEE7FF"/>
                            </a:gs>
                            <a:gs pos="100000">
                              <a:srgbClr val="FFF8E5"/>
                            </a:gs>
                          </a:gsLst>
                          <a:lin ang="2700000" scaled="1"/>
                        </a:gradFill>
                        <a:ln w="9525">
                          <a:solidFill>
                            <a:srgbClr val="CFCA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2C44" w:rsidRDefault="00C42C44" w:rsidP="00163C10">
                            <w:pPr>
                              <w:ind w:left="1260" w:hanging="1260"/>
                              <w:rPr>
                                <w:rFonts w:ascii="Comic Sans MS" w:hAnsi="Comic Sans MS"/>
                                <w:sz w:val="20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  <w:color w:val="000000"/>
                                <w:sz w:val="20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Séverine ALBICY</w:t>
                            </w:r>
                          </w:p>
                          <w:p w:rsidR="00C42C44" w:rsidRPr="00286112" w:rsidRDefault="00C42C44" w:rsidP="00163C10">
                            <w:pPr>
                              <w:ind w:left="1260" w:hanging="1260"/>
                              <w:rPr>
                                <w:rFonts w:ascii="Comic Sans MS" w:hAnsi="Comic Sans MS"/>
                                <w:sz w:val="20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  <w:sz w:val="20"/>
                              </w:rPr>
                              <w:t xml:space="preserve">  2, allée Lakanal 92000 Nanterre</w:t>
                            </w:r>
                          </w:p>
                          <w:p w:rsidR="00C42C44" w:rsidRPr="00283B01" w:rsidRDefault="00C42C44" w:rsidP="001A42D3">
                            <w:pPr>
                              <w:rPr>
                                <w:rFonts w:ascii="Palatino Linotype" w:hAnsi="Palatino Linotype"/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83B01">
                              <w:rPr>
                                <w:rFonts w:ascii="Palatino Linotype" w:hAnsi="Palatino Linotype"/>
                                <w:color w:val="000000"/>
                                <w:sz w:val="20"/>
                                <w:szCs w:val="20"/>
                              </w:rPr>
                              <w:sym w:font="Wingdings" w:char="0028"/>
                            </w:r>
                            <w:r w:rsidRPr="00283B01">
                              <w:rPr>
                                <w:rFonts w:ascii="Palatino Linotype" w:hAnsi="Palatino Linotype"/>
                                <w:color w:val="000000"/>
                                <w:sz w:val="20"/>
                                <w:szCs w:val="20"/>
                              </w:rPr>
                              <w:t xml:space="preserve"> 01.47.24.26.69</w:t>
                            </w:r>
                            <w:r>
                              <w:rPr>
                                <w:rFonts w:ascii="Palatino Linotype" w:hAnsi="Palatino Linotype"/>
                                <w:color w:val="000000"/>
                                <w:sz w:val="20"/>
                                <w:szCs w:val="20"/>
                              </w:rPr>
                              <w:t xml:space="preserve"> /</w:t>
                            </w:r>
                            <w:r w:rsidRPr="00283B01">
                              <w:rPr>
                                <w:rFonts w:ascii="Palatino Linotype" w:hAnsi="Palatino Linotype"/>
                                <w:color w:val="000000"/>
                                <w:sz w:val="20"/>
                                <w:szCs w:val="20"/>
                              </w:rPr>
                              <w:t xml:space="preserve"> 06.17.32.77.86</w:t>
                            </w:r>
                          </w:p>
                          <w:p w:rsidR="00C42C44" w:rsidRDefault="00C42C44" w:rsidP="001A42D3">
                            <w:pPr>
                              <w:ind w:right="-46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 </w:t>
                            </w:r>
                            <w:smartTag w:uri="urn:schemas-microsoft-com:office:smarttags" w:element="PersonName">
                              <w:r>
                                <w:rPr>
                                  <w:sz w:val="20"/>
                                </w:rPr>
                                <w:t>s.albicy@caramail.com</w:t>
                              </w:r>
                            </w:smartTag>
                          </w:p>
                          <w:p w:rsidR="00C42C44" w:rsidRDefault="00C42C44" w:rsidP="001A42D3">
                            <w:pPr>
                              <w:ind w:left="1260" w:hanging="1260"/>
                              <w:rPr>
                                <w:rFonts w:ascii="Comic Sans MS" w:hAnsi="Comic Sans MS"/>
                                <w:sz w:val="20"/>
                              </w:rPr>
                            </w:pPr>
                            <w:r>
                              <w:rPr>
                                <w:sz w:val="21"/>
                              </w:rPr>
                              <w:t xml:space="preserve"> 27 ans, permis 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026" style="position:absolute;left:0;text-align:left;margin-left:-51.6pt;margin-top:.15pt;width:176.8pt;height:76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" fillcolor="#cee7ff" strokecolor="#cfca00">
                <v:fill color2="#fff8e5" rotate="t" angle="45" focus="100%" type="gradient"/>
                <v:textbox>
                  <w:txbxContent>
                    <w:p w:rsidR="00C42C44" w:rsidRDefault="00C42C44" w:rsidP="00163C10">
                      <w:pPr>
                        <w:ind w:left="1260" w:hanging="1260"/>
                        <w:rPr>
                          <w:rFonts w:ascii="Comic Sans MS" w:hAnsi="Comic Sans MS"/>
                          <w:sz w:val="20"/>
                        </w:rPr>
                      </w:pPr>
                      <w:r>
                        <w:rPr>
                          <w:rFonts w:ascii="Palatino Linotype" w:hAnsi="Palatino Linotype"/>
                          <w:color w:val="000000"/>
                          <w:sz w:val="20"/>
                          <w:szCs w:val="20"/>
                        </w:rPr>
                        <w:t xml:space="preserve">  </w:t>
                      </w:r>
                      <w:r>
                        <w:rPr>
                          <w:b/>
                          <w:color w:val="000000"/>
                        </w:rPr>
                        <w:t>Séverine ALBICY</w:t>
                      </w:r>
                    </w:p>
                    <w:p w:rsidR="00C42C44" w:rsidRPr="00286112" w:rsidRDefault="00C42C44" w:rsidP="00163C10">
                      <w:pPr>
                        <w:ind w:left="1260" w:hanging="1260"/>
                        <w:rPr>
                          <w:rFonts w:ascii="Comic Sans MS" w:hAnsi="Comic Sans MS"/>
                          <w:sz w:val="20"/>
                        </w:rPr>
                      </w:pPr>
                      <w:r>
                        <w:rPr>
                          <w:rFonts w:ascii="Palatino Linotype" w:hAnsi="Palatino Linotype"/>
                          <w:sz w:val="20"/>
                        </w:rPr>
                        <w:t xml:space="preserve">  2, allée Lakanal 92000 Nanterre</w:t>
                      </w:r>
                    </w:p>
                    <w:p w:rsidR="00C42C44" w:rsidRPr="00283B01" w:rsidRDefault="00C42C44" w:rsidP="001A42D3">
                      <w:pPr>
                        <w:rPr>
                          <w:rFonts w:ascii="Palatino Linotype" w:hAnsi="Palatino Linotype"/>
                          <w:b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Palatino Linotype" w:hAnsi="Palatino Linotype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283B01">
                        <w:rPr>
                          <w:rFonts w:ascii="Palatino Linotype" w:hAnsi="Palatino Linotype"/>
                          <w:color w:val="000000"/>
                          <w:sz w:val="20"/>
                          <w:szCs w:val="20"/>
                        </w:rPr>
                        <w:sym w:font="Wingdings" w:char="0028"/>
                      </w:r>
                      <w:r w:rsidRPr="00283B01">
                        <w:rPr>
                          <w:rFonts w:ascii="Palatino Linotype" w:hAnsi="Palatino Linotype"/>
                          <w:color w:val="000000"/>
                          <w:sz w:val="20"/>
                          <w:szCs w:val="20"/>
                        </w:rPr>
                        <w:t xml:space="preserve"> 01.47.24.26.69</w:t>
                      </w:r>
                      <w:r>
                        <w:rPr>
                          <w:rFonts w:ascii="Palatino Linotype" w:hAnsi="Palatino Linotype"/>
                          <w:color w:val="000000"/>
                          <w:sz w:val="20"/>
                          <w:szCs w:val="20"/>
                        </w:rPr>
                        <w:t xml:space="preserve"> /</w:t>
                      </w:r>
                      <w:r w:rsidRPr="00283B01">
                        <w:rPr>
                          <w:rFonts w:ascii="Palatino Linotype" w:hAnsi="Palatino Linotype"/>
                          <w:color w:val="000000"/>
                          <w:sz w:val="20"/>
                          <w:szCs w:val="20"/>
                        </w:rPr>
                        <w:t xml:space="preserve"> 06.17.32.77.86</w:t>
                      </w:r>
                    </w:p>
                    <w:p w:rsidR="00C42C44" w:rsidRDefault="00C42C44" w:rsidP="001A42D3">
                      <w:pPr>
                        <w:ind w:right="-468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 </w:t>
                      </w:r>
                      <w:smartTag w:uri="urn:schemas-microsoft-com:office:smarttags" w:element="PersonName">
                        <w:r>
                          <w:rPr>
                            <w:sz w:val="20"/>
                          </w:rPr>
                          <w:t>s.albicy@caramail.com</w:t>
                        </w:r>
                      </w:smartTag>
                    </w:p>
                    <w:p w:rsidR="00C42C44" w:rsidRDefault="00C42C44" w:rsidP="001A42D3">
                      <w:pPr>
                        <w:ind w:left="1260" w:hanging="1260"/>
                        <w:rPr>
                          <w:rFonts w:ascii="Comic Sans MS" w:hAnsi="Comic Sans MS"/>
                          <w:sz w:val="20"/>
                        </w:rPr>
                      </w:pPr>
                      <w:r>
                        <w:rPr>
                          <w:sz w:val="21"/>
                        </w:rPr>
                        <w:t xml:space="preserve"> 27 ans, permis B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Palatino Linotype" w:hAnsi="Palatino Linotype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68580</wp:posOffset>
                </wp:positionV>
                <wp:extent cx="4000500" cy="1152525"/>
                <wp:effectExtent l="0" t="1905" r="0" b="0"/>
                <wp:wrapNone/>
                <wp:docPr id="13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0" cy="1152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2C44" w:rsidRDefault="00C42C44" w:rsidP="00A123B0">
                            <w:pPr>
                              <w:jc w:val="center"/>
                              <w:rPr>
                                <w:rFonts w:ascii="Palatino Linotype" w:hAnsi="Palatino Linotype"/>
                                <w:b/>
                                <w:bCs/>
                                <w:color w:val="333399"/>
                                <w:sz w:val="28"/>
                              </w:rPr>
                            </w:pPr>
                          </w:p>
                          <w:p w:rsidR="00C42C44" w:rsidRDefault="00C42C44" w:rsidP="00E5504C">
                            <w:pPr>
                              <w:jc w:val="center"/>
                              <w:rPr>
                                <w:rFonts w:ascii="Palatino Linotype" w:hAnsi="Palatino Linotype"/>
                                <w:b/>
                                <w:bCs/>
                                <w:color w:val="000080"/>
                                <w:sz w:val="32"/>
                                <w:szCs w:val="32"/>
                              </w:rPr>
                            </w:pPr>
                          </w:p>
                          <w:p w:rsidR="00C42C44" w:rsidRPr="00426639" w:rsidRDefault="00C42C44" w:rsidP="00126899">
                            <w:pPr>
                              <w:jc w:val="center"/>
                              <w:rPr>
                                <w:rFonts w:ascii="Palatino Linotype" w:hAnsi="Palatino Linotype"/>
                                <w:b/>
                                <w:bCs/>
                                <w:color w:val="00008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  <w:b/>
                                <w:bCs/>
                                <w:color w:val="000080"/>
                                <w:sz w:val="32"/>
                                <w:szCs w:val="32"/>
                              </w:rPr>
                              <w:t>INGENIEUR</w:t>
                            </w:r>
                            <w:r w:rsidRPr="00426639">
                              <w:rPr>
                                <w:rFonts w:ascii="Palatino Linotype" w:hAnsi="Palatino Linotype"/>
                                <w:b/>
                                <w:bCs/>
                                <w:color w:val="000080"/>
                                <w:sz w:val="32"/>
                                <w:szCs w:val="32"/>
                              </w:rPr>
                              <w:t xml:space="preserve"> QUALITE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7" type="#_x0000_t202" style="position:absolute;left:0;text-align:left;margin-left:153pt;margin-top:5.4pt;width:315pt;height:9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" stroked="f">
                <v:textbox>
                  <w:txbxContent>
                    <w:p w:rsidR="00C42C44" w:rsidRDefault="00C42C44" w:rsidP="00A123B0">
                      <w:pPr>
                        <w:jc w:val="center"/>
                        <w:rPr>
                          <w:rFonts w:ascii="Palatino Linotype" w:hAnsi="Palatino Linotype"/>
                          <w:b/>
                          <w:bCs/>
                          <w:color w:val="333399"/>
                          <w:sz w:val="28"/>
                        </w:rPr>
                      </w:pPr>
                    </w:p>
                    <w:p w:rsidR="00C42C44" w:rsidRDefault="00C42C44" w:rsidP="00E5504C">
                      <w:pPr>
                        <w:jc w:val="center"/>
                        <w:rPr>
                          <w:rFonts w:ascii="Palatino Linotype" w:hAnsi="Palatino Linotype"/>
                          <w:b/>
                          <w:bCs/>
                          <w:color w:val="000080"/>
                          <w:sz w:val="32"/>
                          <w:szCs w:val="32"/>
                        </w:rPr>
                      </w:pPr>
                    </w:p>
                    <w:p w:rsidR="00C42C44" w:rsidRPr="00426639" w:rsidRDefault="00C42C44" w:rsidP="00126899">
                      <w:pPr>
                        <w:jc w:val="center"/>
                        <w:rPr>
                          <w:rFonts w:ascii="Palatino Linotype" w:hAnsi="Palatino Linotype"/>
                          <w:b/>
                          <w:bCs/>
                          <w:color w:val="000080"/>
                          <w:sz w:val="32"/>
                          <w:szCs w:val="32"/>
                        </w:rPr>
                      </w:pPr>
                      <w:r>
                        <w:rPr>
                          <w:rFonts w:ascii="Palatino Linotype" w:hAnsi="Palatino Linotype"/>
                          <w:b/>
                          <w:bCs/>
                          <w:color w:val="000080"/>
                          <w:sz w:val="32"/>
                          <w:szCs w:val="32"/>
                        </w:rPr>
                        <w:t>INGENIEUR</w:t>
                      </w:r>
                      <w:r w:rsidRPr="00426639">
                        <w:rPr>
                          <w:rFonts w:ascii="Palatino Linotype" w:hAnsi="Palatino Linotype"/>
                          <w:b/>
                          <w:bCs/>
                          <w:color w:val="000080"/>
                          <w:sz w:val="32"/>
                          <w:szCs w:val="32"/>
                        </w:rPr>
                        <w:t xml:space="preserve"> QUALITE </w:t>
                      </w:r>
                    </w:p>
                  </w:txbxContent>
                </v:textbox>
              </v:shape>
            </w:pict>
          </mc:Fallback>
        </mc:AlternateContent>
      </w:r>
      <w:r w:rsidR="001A42D3">
        <w:rPr>
          <w:b/>
          <w:color w:val="000000"/>
        </w:rPr>
        <w:t xml:space="preserve">    </w:t>
      </w:r>
    </w:p>
    <w:p w:rsidR="001A42D3" w:rsidRDefault="001A42D3" w:rsidP="001A42D3">
      <w:pPr>
        <w:ind w:left="-1080" w:right="-468"/>
        <w:rPr>
          <w:b/>
          <w:sz w:val="20"/>
        </w:rPr>
      </w:pPr>
    </w:p>
    <w:p w:rsidR="001A42D3" w:rsidRDefault="001A42D3" w:rsidP="001A42D3">
      <w:pPr>
        <w:tabs>
          <w:tab w:val="left" w:pos="6675"/>
        </w:tabs>
        <w:ind w:firstLine="6840"/>
        <w:jc w:val="both"/>
        <w:rPr>
          <w:rFonts w:ascii="Arial" w:hAnsi="Arial"/>
          <w:sz w:val="22"/>
        </w:rPr>
      </w:pPr>
    </w:p>
    <w:p w:rsidR="001A42D3" w:rsidRDefault="001A42D3" w:rsidP="001A42D3">
      <w:pPr>
        <w:jc w:val="both"/>
        <w:rPr>
          <w:rFonts w:ascii="Arial" w:hAnsi="Arial"/>
          <w:color w:val="808080"/>
          <w:sz w:val="22"/>
        </w:rPr>
      </w:pPr>
      <w:r>
        <w:rPr>
          <w:rFonts w:ascii="Arial" w:hAnsi="Arial"/>
          <w:color w:val="808080"/>
          <w:sz w:val="22"/>
        </w:rPr>
        <w:t xml:space="preserve">  </w:t>
      </w:r>
    </w:p>
    <w:p w:rsidR="00D81BC3" w:rsidRDefault="00D81BC3" w:rsidP="001A42D3">
      <w:pPr>
        <w:pStyle w:val="Titre6"/>
        <w:ind w:left="2832" w:firstLine="708"/>
        <w:rPr>
          <w:rFonts w:ascii="Palatino Linotype" w:hAnsi="Palatino Linotype"/>
          <w:sz w:val="28"/>
          <w:szCs w:val="28"/>
        </w:rPr>
      </w:pPr>
    </w:p>
    <w:p w:rsidR="001A42D3" w:rsidRDefault="001A42D3" w:rsidP="00654B41">
      <w:pPr>
        <w:pStyle w:val="Titre6"/>
        <w:ind w:left="2832" w:firstLine="708"/>
        <w:rPr>
          <w:rFonts w:ascii="Palatino Linotype" w:hAnsi="Palatino Linotype"/>
          <w:sz w:val="28"/>
          <w:szCs w:val="28"/>
        </w:rPr>
      </w:pPr>
    </w:p>
    <w:p w:rsidR="001A42D3" w:rsidRDefault="00972F86" w:rsidP="001A42D3">
      <w:pPr>
        <w:jc w:val="both"/>
        <w:rPr>
          <w:rFonts w:ascii="Arial" w:hAnsi="Arial"/>
          <w:color w:val="808080"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page">
                  <wp:posOffset>442595</wp:posOffset>
                </wp:positionH>
                <wp:positionV relativeFrom="paragraph">
                  <wp:posOffset>151765</wp:posOffset>
                </wp:positionV>
                <wp:extent cx="176530" cy="176530"/>
                <wp:effectExtent l="13970" t="8890" r="9525" b="5080"/>
                <wp:wrapNone/>
                <wp:docPr id="12" name="Rectangl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76530" cy="17653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99"/>
                            </a:gs>
                            <a:gs pos="100000">
                              <a:srgbClr val="FFFF99">
                                <a:gamma/>
                                <a:shade val="46275"/>
                                <a:invGamma/>
                              </a:srgbClr>
                            </a:gs>
                          </a:gsLst>
                          <a:lin ang="2700000" scaled="1"/>
                        </a:gradFill>
                        <a:ln w="6350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34.85pt;margin-top:11.95pt;width:13.9pt;height:13.9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" fillcolor="#ff9" strokecolor="yellow" strokeweight=".5pt">
                <v:fill color2="#767647" angle="45" focus="100%" type="gradient"/>
                <o:lock v:ext="edit" aspectratio="t"/>
                <w10:wrap anchorx="page"/>
              </v:rect>
            </w:pict>
          </mc:Fallback>
        </mc:AlternateContent>
      </w:r>
    </w:p>
    <w:p w:rsidR="00411664" w:rsidRDefault="00972F86" w:rsidP="00411664">
      <w:pPr>
        <w:pStyle w:val="Titre2"/>
        <w:spacing w:line="192" w:lineRule="auto"/>
        <w:jc w:val="both"/>
        <w:rPr>
          <w:rFonts w:ascii="Palatino Linotype" w:hAnsi="Palatino Linotype"/>
          <w:caps/>
          <w:sz w:val="22"/>
          <w:szCs w:val="22"/>
        </w:rPr>
      </w:pPr>
      <w:r>
        <w:rPr>
          <w:rFonts w:ascii="Palatino Linotype" w:hAnsi="Palatino Linotype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page">
                  <wp:posOffset>509270</wp:posOffset>
                </wp:positionH>
                <wp:positionV relativeFrom="paragraph">
                  <wp:posOffset>50800</wp:posOffset>
                </wp:positionV>
                <wp:extent cx="111760" cy="111760"/>
                <wp:effectExtent l="4445" t="3175" r="0" b="0"/>
                <wp:wrapNone/>
                <wp:docPr id="11" name="Rectangle 3" descr="Bouque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11760" cy="111760"/>
                        </a:xfrm>
                        <a:prstGeom prst="rect">
                          <a:avLst/>
                        </a:prstGeom>
                        <a:blipFill dpi="0" rotWithShape="0">
                          <a:blip r:embed="rId6"/>
                          <a:srcRect/>
                          <a:tile tx="0" ty="0" sx="100000" sy="100000" flip="none" algn="tl"/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FF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alt="Description : Bouquet" style="position:absolute;margin-left:40.1pt;margin-top:4pt;width:8.8pt;height:8.8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" stroked="f" strokecolor="red" strokeweight=".5pt">
                <v:fill r:id="rId7" o:title="Bouquet" recolor="t" type="tile"/>
                <o:lock v:ext="edit" aspectratio="t"/>
                <w10:wrap anchorx="page"/>
              </v:rect>
            </w:pict>
          </mc:Fallback>
        </mc:AlternateContent>
      </w:r>
      <w:r w:rsidR="001A42D3" w:rsidRPr="00700752">
        <w:rPr>
          <w:rFonts w:ascii="Palatino Linotype" w:hAnsi="Palatino Linotype"/>
          <w:sz w:val="22"/>
          <w:szCs w:val="22"/>
        </w:rPr>
        <w:t xml:space="preserve">FORMATION  </w:t>
      </w:r>
    </w:p>
    <w:p w:rsidR="00411664" w:rsidRDefault="00411664" w:rsidP="00411664">
      <w:pPr>
        <w:pStyle w:val="Titre2"/>
        <w:spacing w:line="192" w:lineRule="auto"/>
        <w:jc w:val="both"/>
        <w:rPr>
          <w:rFonts w:ascii="Palatino Linotype" w:hAnsi="Palatino Linotype"/>
          <w:caps/>
          <w:sz w:val="22"/>
          <w:szCs w:val="22"/>
        </w:rPr>
      </w:pPr>
    </w:p>
    <w:p w:rsidR="00411664" w:rsidRDefault="007A7B4E" w:rsidP="00411664">
      <w:pPr>
        <w:pStyle w:val="Titre2"/>
        <w:spacing w:line="192" w:lineRule="auto"/>
        <w:jc w:val="both"/>
        <w:rPr>
          <w:rFonts w:ascii="Palatino Linotype" w:hAnsi="Palatino Linotype"/>
          <w:bCs w:val="0"/>
          <w:color w:val="000000"/>
          <w:sz w:val="22"/>
          <w:szCs w:val="22"/>
        </w:rPr>
      </w:pPr>
      <w:r w:rsidRPr="007A7B4E">
        <w:rPr>
          <w:rFonts w:ascii="Palatino Linotype" w:hAnsi="Palatino Linotype"/>
          <w:b w:val="0"/>
          <w:bCs w:val="0"/>
          <w:color w:val="auto"/>
          <w:sz w:val="20"/>
          <w:szCs w:val="20"/>
        </w:rPr>
        <w:t>200</w:t>
      </w:r>
      <w:r w:rsidR="00E47575">
        <w:rPr>
          <w:rFonts w:ascii="Palatino Linotype" w:hAnsi="Palatino Linotype"/>
          <w:b w:val="0"/>
          <w:bCs w:val="0"/>
          <w:color w:val="auto"/>
          <w:sz w:val="20"/>
          <w:szCs w:val="20"/>
        </w:rPr>
        <w:t>6</w:t>
      </w:r>
      <w:r w:rsidR="00411664">
        <w:rPr>
          <w:rFonts w:ascii="Palatino Linotype" w:hAnsi="Palatino Linotype"/>
          <w:b w:val="0"/>
          <w:bCs w:val="0"/>
          <w:color w:val="auto"/>
          <w:sz w:val="20"/>
          <w:szCs w:val="20"/>
        </w:rPr>
        <w:tab/>
      </w:r>
      <w:r w:rsidR="00411664">
        <w:rPr>
          <w:rFonts w:ascii="Palatino Linotype" w:hAnsi="Palatino Linotype"/>
          <w:b w:val="0"/>
          <w:bCs w:val="0"/>
          <w:color w:val="auto"/>
          <w:sz w:val="20"/>
          <w:szCs w:val="20"/>
        </w:rPr>
        <w:tab/>
      </w:r>
      <w:r w:rsidR="001A42D3" w:rsidRPr="00411664">
        <w:rPr>
          <w:rFonts w:ascii="Palatino Linotype" w:hAnsi="Palatino Linotype"/>
          <w:bCs w:val="0"/>
          <w:color w:val="000000"/>
          <w:sz w:val="22"/>
          <w:szCs w:val="22"/>
        </w:rPr>
        <w:t>Mastère Spécialisé</w:t>
      </w:r>
      <w:r w:rsidR="001C6CF5" w:rsidRPr="00411664">
        <w:rPr>
          <w:rFonts w:ascii="Palatino Linotype" w:hAnsi="Palatino Linotype"/>
          <w:bCs w:val="0"/>
          <w:color w:val="000000"/>
          <w:sz w:val="22"/>
          <w:szCs w:val="22"/>
        </w:rPr>
        <w:t xml:space="preserve"> en </w:t>
      </w:r>
      <w:r w:rsidR="001A42D3" w:rsidRPr="00411664">
        <w:rPr>
          <w:rFonts w:ascii="Palatino Linotype" w:hAnsi="Palatino Linotype"/>
          <w:bCs w:val="0"/>
          <w:color w:val="000000"/>
          <w:sz w:val="22"/>
          <w:szCs w:val="22"/>
        </w:rPr>
        <w:t>Management</w:t>
      </w:r>
      <w:r w:rsidR="00AF6E42" w:rsidRPr="00411664">
        <w:rPr>
          <w:rFonts w:ascii="Palatino Linotype" w:hAnsi="Palatino Linotype"/>
          <w:bCs w:val="0"/>
          <w:color w:val="000000"/>
          <w:sz w:val="22"/>
          <w:szCs w:val="22"/>
        </w:rPr>
        <w:t xml:space="preserve"> par la Qualité des Entreprise</w:t>
      </w:r>
      <w:r w:rsidR="00D46DA6" w:rsidRPr="00411664">
        <w:rPr>
          <w:rFonts w:ascii="Palatino Linotype" w:hAnsi="Palatino Linotype"/>
          <w:bCs w:val="0"/>
          <w:color w:val="000000"/>
          <w:sz w:val="22"/>
          <w:szCs w:val="22"/>
        </w:rPr>
        <w:t>s</w:t>
      </w:r>
    </w:p>
    <w:p w:rsidR="006974DB" w:rsidRPr="00411664" w:rsidRDefault="00411664" w:rsidP="00411664">
      <w:pPr>
        <w:pStyle w:val="Titre2"/>
        <w:spacing w:line="192" w:lineRule="auto"/>
        <w:jc w:val="both"/>
        <w:rPr>
          <w:rFonts w:ascii="Palatino Linotype" w:hAnsi="Palatino Linotype"/>
          <w:bCs w:val="0"/>
          <w:color w:val="000000"/>
          <w:sz w:val="22"/>
          <w:szCs w:val="22"/>
        </w:rPr>
      </w:pPr>
      <w:r>
        <w:rPr>
          <w:rFonts w:ascii="Palatino Linotype" w:hAnsi="Palatino Linotype"/>
          <w:color w:val="auto"/>
          <w:sz w:val="22"/>
          <w:szCs w:val="22"/>
        </w:rPr>
        <w:tab/>
      </w:r>
      <w:r>
        <w:rPr>
          <w:rFonts w:ascii="Palatino Linotype" w:hAnsi="Palatino Linotype"/>
          <w:color w:val="auto"/>
          <w:sz w:val="22"/>
          <w:szCs w:val="22"/>
        </w:rPr>
        <w:tab/>
      </w:r>
      <w:r w:rsidR="001A42D3" w:rsidRPr="002F75F1">
        <w:rPr>
          <w:rFonts w:ascii="Palatino Linotype" w:hAnsi="Palatino Linotype"/>
          <w:color w:val="auto"/>
          <w:sz w:val="22"/>
          <w:szCs w:val="22"/>
        </w:rPr>
        <w:t>Industrielles</w:t>
      </w:r>
      <w:r w:rsidR="00576223">
        <w:rPr>
          <w:rFonts w:ascii="Palatino Linotype" w:hAnsi="Palatino Linotype"/>
          <w:color w:val="auto"/>
          <w:sz w:val="22"/>
          <w:szCs w:val="22"/>
        </w:rPr>
        <w:t xml:space="preserve"> et du </w:t>
      </w:r>
      <w:r w:rsidR="001A42D3" w:rsidRPr="002F75F1">
        <w:rPr>
          <w:rFonts w:ascii="Palatino Linotype" w:hAnsi="Palatino Linotype"/>
          <w:color w:val="auto"/>
          <w:sz w:val="22"/>
          <w:szCs w:val="22"/>
        </w:rPr>
        <w:t>Tertiaire</w:t>
      </w:r>
      <w:r w:rsidR="001A42D3" w:rsidRPr="00700752">
        <w:rPr>
          <w:rFonts w:ascii="Palatino Linotype" w:hAnsi="Palatino Linotype"/>
          <w:color w:val="auto"/>
          <w:sz w:val="20"/>
          <w:szCs w:val="20"/>
        </w:rPr>
        <w:t xml:space="preserve">  </w:t>
      </w:r>
    </w:p>
    <w:p w:rsidR="001A42D3" w:rsidRPr="006974DB" w:rsidRDefault="006974DB" w:rsidP="00C92417">
      <w:pPr>
        <w:pStyle w:val="Titre2"/>
        <w:ind w:right="-57"/>
        <w:rPr>
          <w:rFonts w:ascii="Palatino Linotype" w:hAnsi="Palatino Linotype"/>
          <w:color w:val="auto"/>
          <w:sz w:val="20"/>
          <w:szCs w:val="20"/>
        </w:rPr>
      </w:pPr>
      <w:r>
        <w:rPr>
          <w:rFonts w:ascii="Palatino Linotype" w:hAnsi="Palatino Linotype"/>
          <w:color w:val="auto"/>
          <w:sz w:val="20"/>
          <w:szCs w:val="20"/>
        </w:rPr>
        <w:tab/>
      </w:r>
      <w:r>
        <w:rPr>
          <w:rFonts w:ascii="Palatino Linotype" w:hAnsi="Palatino Linotype"/>
          <w:color w:val="auto"/>
          <w:sz w:val="20"/>
          <w:szCs w:val="20"/>
        </w:rPr>
        <w:tab/>
      </w:r>
      <w:r w:rsidR="001A42D3" w:rsidRPr="00700752">
        <w:rPr>
          <w:rFonts w:ascii="Palatino Linotype" w:eastAsia="Arial Unicode MS" w:hAnsi="Palatino Linotype"/>
          <w:b w:val="0"/>
          <w:bCs w:val="0"/>
          <w:color w:val="auto"/>
          <w:sz w:val="20"/>
          <w:szCs w:val="20"/>
        </w:rPr>
        <w:t>Ecole Internationale des Sciences du Traitement de l’Information (EISTI).  Léonard de Vinci</w:t>
      </w:r>
    </w:p>
    <w:p w:rsidR="00065002" w:rsidRDefault="00065002" w:rsidP="00C92417">
      <w:pPr>
        <w:pStyle w:val="Retraitcorpsdetexte"/>
        <w:spacing w:line="160" w:lineRule="atLeast"/>
        <w:ind w:left="1418" w:firstLine="0"/>
        <w:jc w:val="left"/>
        <w:rPr>
          <w:rFonts w:ascii="Palatino Linotype" w:hAnsi="Palatino Linotype"/>
          <w:color w:val="000000"/>
          <w:sz w:val="20"/>
          <w:szCs w:val="20"/>
        </w:rPr>
      </w:pPr>
      <w:r w:rsidRPr="00E560F9">
        <w:rPr>
          <w:rFonts w:ascii="Palatino Linotype" w:hAnsi="Palatino Linotype"/>
          <w:color w:val="000000"/>
          <w:sz w:val="20"/>
          <w:szCs w:val="20"/>
        </w:rPr>
        <w:t>C</w:t>
      </w:r>
      <w:r>
        <w:rPr>
          <w:rFonts w:ascii="Palatino Linotype" w:hAnsi="Palatino Linotype"/>
          <w:color w:val="000000"/>
          <w:sz w:val="20"/>
          <w:szCs w:val="20"/>
        </w:rPr>
        <w:t>e</w:t>
      </w:r>
      <w:r w:rsidR="00316B11">
        <w:rPr>
          <w:rFonts w:ascii="Palatino Linotype" w:hAnsi="Palatino Linotype"/>
          <w:color w:val="000000"/>
          <w:sz w:val="20"/>
          <w:szCs w:val="20"/>
        </w:rPr>
        <w:t>r</w:t>
      </w:r>
      <w:r>
        <w:rPr>
          <w:rFonts w:ascii="Palatino Linotype" w:hAnsi="Palatino Linotype"/>
          <w:color w:val="000000"/>
          <w:sz w:val="20"/>
          <w:szCs w:val="20"/>
        </w:rPr>
        <w:t>tification ISO 9001, Management et Assurance Qualité, AMDEC, Audit</w:t>
      </w:r>
      <w:r w:rsidRPr="00065002">
        <w:rPr>
          <w:rFonts w:ascii="Palatino Linotype" w:hAnsi="Palatino Linotype"/>
          <w:color w:val="000000"/>
          <w:sz w:val="20"/>
          <w:szCs w:val="20"/>
        </w:rPr>
        <w:t xml:space="preserve"> </w:t>
      </w:r>
    </w:p>
    <w:p w:rsidR="00065002" w:rsidRPr="00065002" w:rsidRDefault="00065002" w:rsidP="00BA4FBE">
      <w:pPr>
        <w:pStyle w:val="Retraitcorpsdetexte"/>
        <w:ind w:left="1418" w:firstLine="0"/>
        <w:jc w:val="left"/>
        <w:rPr>
          <w:rFonts w:ascii="Palatino Linotype" w:hAnsi="Palatino Linotype"/>
          <w:color w:val="000000"/>
          <w:sz w:val="20"/>
          <w:szCs w:val="20"/>
        </w:rPr>
      </w:pPr>
    </w:p>
    <w:p w:rsidR="001A42D3" w:rsidRPr="00700752" w:rsidRDefault="001A42D3" w:rsidP="005A6F0F">
      <w:pPr>
        <w:spacing w:line="192" w:lineRule="auto"/>
        <w:ind w:right="-828"/>
        <w:rPr>
          <w:rFonts w:ascii="Palatino Linotype" w:hAnsi="Palatino Linotype"/>
          <w:b/>
          <w:color w:val="000000"/>
          <w:sz w:val="20"/>
          <w:szCs w:val="20"/>
        </w:rPr>
      </w:pPr>
      <w:r w:rsidRPr="00700752">
        <w:rPr>
          <w:rFonts w:ascii="Palatino Linotype" w:hAnsi="Palatino Linotype"/>
          <w:color w:val="000000"/>
          <w:sz w:val="20"/>
          <w:szCs w:val="20"/>
        </w:rPr>
        <w:t>2004</w:t>
      </w:r>
      <w:r w:rsidRPr="00700752">
        <w:rPr>
          <w:rFonts w:ascii="Palatino Linotype" w:hAnsi="Palatino Linotype"/>
          <w:color w:val="000000"/>
          <w:sz w:val="20"/>
          <w:szCs w:val="20"/>
        </w:rPr>
        <w:tab/>
      </w:r>
      <w:r w:rsidRPr="00700752">
        <w:rPr>
          <w:rFonts w:ascii="Palatino Linotype" w:hAnsi="Palatino Linotype"/>
          <w:color w:val="000000"/>
          <w:sz w:val="20"/>
          <w:szCs w:val="20"/>
        </w:rPr>
        <w:tab/>
      </w:r>
      <w:r w:rsidRPr="00576223">
        <w:rPr>
          <w:rFonts w:ascii="Palatino Linotype" w:hAnsi="Palatino Linotype"/>
          <w:b/>
          <w:color w:val="000000"/>
          <w:sz w:val="22"/>
          <w:szCs w:val="22"/>
        </w:rPr>
        <w:t xml:space="preserve">DEA de Chimie Appliquée et Génie des Procédés Industriels  </w:t>
      </w:r>
      <w:r w:rsidRPr="00700752">
        <w:rPr>
          <w:rFonts w:ascii="Palatino Linotype" w:hAnsi="Palatino Linotype"/>
          <w:color w:val="000000"/>
          <w:sz w:val="20"/>
          <w:szCs w:val="20"/>
        </w:rPr>
        <w:t>Université Paris 6</w:t>
      </w:r>
    </w:p>
    <w:p w:rsidR="00065002" w:rsidRPr="00700752" w:rsidRDefault="001A42D3" w:rsidP="009D2EDE">
      <w:pPr>
        <w:ind w:right="-828"/>
        <w:rPr>
          <w:rFonts w:ascii="Palatino Linotype" w:hAnsi="Palatino Linotype"/>
          <w:color w:val="000000"/>
          <w:sz w:val="20"/>
          <w:szCs w:val="20"/>
        </w:rPr>
      </w:pPr>
      <w:r w:rsidRPr="00700752">
        <w:rPr>
          <w:rFonts w:ascii="Palatino Linotype" w:hAnsi="Palatino Linotype"/>
          <w:color w:val="000000"/>
          <w:sz w:val="20"/>
          <w:szCs w:val="20"/>
        </w:rPr>
        <w:tab/>
      </w:r>
      <w:r w:rsidRPr="00700752">
        <w:rPr>
          <w:rFonts w:ascii="Palatino Linotype" w:hAnsi="Palatino Linotype"/>
          <w:color w:val="000000"/>
          <w:sz w:val="20"/>
          <w:szCs w:val="20"/>
        </w:rPr>
        <w:tab/>
      </w:r>
    </w:p>
    <w:p w:rsidR="00411664" w:rsidRDefault="001A42D3" w:rsidP="00411664">
      <w:pPr>
        <w:spacing w:line="192" w:lineRule="auto"/>
        <w:rPr>
          <w:rFonts w:ascii="Palatino Linotype" w:hAnsi="Palatino Linotype"/>
          <w:color w:val="000000"/>
          <w:sz w:val="20"/>
          <w:szCs w:val="20"/>
        </w:rPr>
      </w:pPr>
      <w:r w:rsidRPr="00700752">
        <w:rPr>
          <w:rFonts w:ascii="Palatino Linotype" w:hAnsi="Palatino Linotype"/>
          <w:color w:val="000000"/>
          <w:sz w:val="20"/>
          <w:szCs w:val="20"/>
        </w:rPr>
        <w:t>2003</w:t>
      </w:r>
      <w:r w:rsidRPr="00700752">
        <w:rPr>
          <w:rFonts w:ascii="Palatino Linotype" w:hAnsi="Palatino Linotype"/>
          <w:color w:val="000000"/>
          <w:sz w:val="20"/>
          <w:szCs w:val="20"/>
        </w:rPr>
        <w:tab/>
      </w:r>
      <w:r w:rsidRPr="00700752">
        <w:rPr>
          <w:rFonts w:ascii="Palatino Linotype" w:hAnsi="Palatino Linotype"/>
          <w:color w:val="000000"/>
          <w:sz w:val="20"/>
          <w:szCs w:val="20"/>
        </w:rPr>
        <w:tab/>
      </w:r>
      <w:r w:rsidRPr="00576223">
        <w:rPr>
          <w:rFonts w:ascii="Palatino Linotype" w:hAnsi="Palatino Linotype"/>
          <w:b/>
          <w:color w:val="000000"/>
          <w:sz w:val="22"/>
          <w:szCs w:val="22"/>
        </w:rPr>
        <w:t>Maîtrise de chimie</w:t>
      </w:r>
      <w:r w:rsidRPr="00700752">
        <w:rPr>
          <w:rFonts w:ascii="Palatino Linotype" w:hAnsi="Palatino Linotype"/>
          <w:b/>
          <w:color w:val="000000"/>
          <w:sz w:val="20"/>
          <w:szCs w:val="20"/>
        </w:rPr>
        <w:t xml:space="preserve">  </w:t>
      </w:r>
      <w:r w:rsidRPr="00700752">
        <w:rPr>
          <w:rFonts w:ascii="Palatino Linotype" w:hAnsi="Palatino Linotype"/>
          <w:color w:val="000000"/>
          <w:sz w:val="20"/>
          <w:szCs w:val="20"/>
        </w:rPr>
        <w:t>Université Paris 6</w:t>
      </w:r>
    </w:p>
    <w:p w:rsidR="001A42D3" w:rsidRPr="00700752" w:rsidRDefault="00411664" w:rsidP="00411664">
      <w:pPr>
        <w:spacing w:line="192" w:lineRule="auto"/>
        <w:rPr>
          <w:rFonts w:ascii="Palatino Linotype" w:hAnsi="Palatino Linotype"/>
          <w:color w:val="000000"/>
          <w:sz w:val="20"/>
          <w:szCs w:val="20"/>
        </w:rPr>
      </w:pPr>
      <w:r>
        <w:rPr>
          <w:rFonts w:ascii="Palatino Linotype" w:hAnsi="Palatino Linotype"/>
          <w:color w:val="000000"/>
          <w:sz w:val="20"/>
          <w:szCs w:val="20"/>
        </w:rPr>
        <w:tab/>
      </w:r>
      <w:r>
        <w:rPr>
          <w:rFonts w:ascii="Palatino Linotype" w:hAnsi="Palatino Linotype"/>
          <w:color w:val="000000"/>
          <w:sz w:val="20"/>
          <w:szCs w:val="20"/>
        </w:rPr>
        <w:tab/>
      </w:r>
      <w:r w:rsidR="001A42D3" w:rsidRPr="00700752">
        <w:rPr>
          <w:rFonts w:ascii="Palatino Linotype" w:hAnsi="Palatino Linotype"/>
          <w:color w:val="000000"/>
          <w:sz w:val="20"/>
          <w:szCs w:val="20"/>
        </w:rPr>
        <w:t>Spécialité : Procédés Industriels et Simulation Informatique </w:t>
      </w:r>
    </w:p>
    <w:p w:rsidR="001A42D3" w:rsidRPr="00700752" w:rsidRDefault="001A42D3" w:rsidP="000D3CEE">
      <w:pPr>
        <w:ind w:left="1416" w:right="-468" w:firstLine="708"/>
        <w:rPr>
          <w:rFonts w:ascii="Palatino Linotype" w:hAnsi="Palatino Linotype"/>
          <w:b/>
          <w:bCs/>
          <w:color w:val="000000"/>
          <w:sz w:val="20"/>
          <w:szCs w:val="20"/>
        </w:rPr>
      </w:pPr>
      <w:r w:rsidRPr="00700752">
        <w:rPr>
          <w:rFonts w:ascii="Palatino Linotype" w:hAnsi="Palatino Linotype"/>
          <w:color w:val="000000"/>
          <w:sz w:val="20"/>
          <w:szCs w:val="20"/>
        </w:rPr>
        <w:t xml:space="preserve">      </w:t>
      </w:r>
      <w:r w:rsidR="00972F86">
        <w:rPr>
          <w:rFonts w:ascii="Palatino Linotype" w:eastAsia="Arial Unicode MS" w:hAnsi="Palatino Linotype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-485775</wp:posOffset>
                </wp:positionH>
                <wp:positionV relativeFrom="paragraph">
                  <wp:posOffset>130810</wp:posOffset>
                </wp:positionV>
                <wp:extent cx="178435" cy="178435"/>
                <wp:effectExtent l="9525" t="6985" r="12065" b="5080"/>
                <wp:wrapNone/>
                <wp:docPr id="8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8435" cy="178435"/>
                          <a:chOff x="3217" y="11702"/>
                          <a:chExt cx="281" cy="281"/>
                        </a:xfrm>
                      </wpg:grpSpPr>
                      <wps:wsp>
                        <wps:cNvPr id="9" name="Rectangle 8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3217" y="11702"/>
                            <a:ext cx="278" cy="278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FFFF99"/>
                              </a:gs>
                              <a:gs pos="100000">
                                <a:srgbClr val="FFFF99">
                                  <a:gamma/>
                                  <a:shade val="46275"/>
                                  <a:invGamma/>
                                </a:srgbClr>
                              </a:gs>
                            </a:gsLst>
                            <a:lin ang="2700000" scaled="1"/>
                          </a:gradFill>
                          <a:ln w="6350">
                            <a:solidFill>
                              <a:srgbClr val="FFFF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9" descr="Bouquet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3322" y="11807"/>
                            <a:ext cx="176" cy="176"/>
                          </a:xfrm>
                          <a:prstGeom prst="rect">
                            <a:avLst/>
                          </a:prstGeom>
                          <a:blipFill dpi="0" rotWithShape="0">
                            <a:blip r:embed="rId6"/>
                            <a:srcRect/>
                            <a:tile tx="0" ty="0" sx="100000" sy="100000" flip="none" algn="tl"/>
                          </a:blip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" o:spid="_x0000_s1026" style="position:absolute;margin-left:-38.25pt;margin-top:10.3pt;width:14.05pt;height:14.05pt;z-index:251656192" coordorigin="3217,11702" coordsize="281,28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">
                <v:rect id="Rectangle 8" o:spid="_x0000_s1027" style="position:absolute;left:3217;top:11702;width:278;height:2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cxa8IA&#10;AADaAAAADwAAAGRycy9kb3ducmV2LnhtbESPS4vCQBCE7wv+h6EFb+tEwVd0FBGFXDc+zm2mTaKZ&#10;npgZNbu/fkdY2GNRVV9Ri1VrKvGkxpWWFQz6EQjizOqScwWH/e5zCsJ5ZI2VZVLwTQ5Wy87HAmNt&#10;X/xFz9TnIkDYxaig8L6OpXRZQQZd39bEwbvYxqAPssmlbvAV4KaSwygaS4Mlh4UCa9oUlN3Sh1Fw&#10;/fHJfr09yeP4LEd3N0izSbJRqtdt13MQnlr/H/5rJ1rBDN5Xwg2Qy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JzFrwgAAANoAAAAPAAAAAAAAAAAAAAAAAJgCAABkcnMvZG93&#10;bnJldi54bWxQSwUGAAAAAAQABAD1AAAAhwMAAAAA&#10;" fillcolor="#ff9" strokecolor="yellow" strokeweight=".5pt">
                  <v:fill color2="#767647" angle="45" focus="100%" type="gradient"/>
                  <o:lock v:ext="edit" aspectratio="t"/>
                </v:rect>
                <v:rect id="Rectangle 9" o:spid="_x0000_s1028" alt="Bouquet" style="position:absolute;left:3322;top:11807;width:176;height:1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3W38IA&#10;AADbAAAADwAAAGRycy9kb3ducmV2LnhtbESPQYvCMBCF7wv+hzCCtzXVg2g1iiiClwVXBa9DMzbF&#10;ZlKbrFZ//c5hYW8zvDfvfbNYdb5WD2pjFdjAaJiBIi6Crbg0cD7tPqegYkK2WAcmAy+KsFr2PhaY&#10;2/Dkb3ocU6kkhGOOBlxKTa51LBx5jMPQEIt2Da3HJGtbatviU8J9rcdZNtEeK5YGhw1tHBW34483&#10;kI12d0S9mb7d/us9u/hz3B5uxgz63XoOKlGX/s1/13sr+EIvv8gAev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PdbfwgAAANsAAAAPAAAAAAAAAAAAAAAAAJgCAABkcnMvZG93&#10;bnJldi54bWxQSwUGAAAAAAQABAD1AAAAhwMAAAAA&#10;" stroked="f" strokecolor="red" strokeweight=".5pt">
                  <v:fill r:id="rId7" o:title="Bouquet" recolor="t" type="tile"/>
                  <o:lock v:ext="edit" aspectratio="t"/>
                </v:rect>
              </v:group>
            </w:pict>
          </mc:Fallback>
        </mc:AlternateContent>
      </w:r>
    </w:p>
    <w:p w:rsidR="001A42D3" w:rsidRDefault="001A42D3" w:rsidP="000D3CEE">
      <w:pPr>
        <w:pStyle w:val="Titre4"/>
        <w:ind w:firstLine="0"/>
        <w:rPr>
          <w:rFonts w:ascii="Palatino Linotype" w:hAnsi="Palatino Linotype"/>
          <w:sz w:val="22"/>
          <w:szCs w:val="22"/>
        </w:rPr>
      </w:pPr>
      <w:r w:rsidRPr="00700752">
        <w:rPr>
          <w:rFonts w:ascii="Palatino Linotype" w:hAnsi="Palatino Linotype"/>
          <w:sz w:val="22"/>
          <w:szCs w:val="22"/>
        </w:rPr>
        <w:t xml:space="preserve">EXPERIENCE PROFESSIONNELLE </w:t>
      </w:r>
    </w:p>
    <w:p w:rsidR="009D2EDE" w:rsidRDefault="009D2EDE" w:rsidP="009D2EDE">
      <w:pPr>
        <w:rPr>
          <w:rFonts w:eastAsia="Arial Unicode MS"/>
        </w:rPr>
      </w:pPr>
    </w:p>
    <w:p w:rsidR="009D2EDE" w:rsidRPr="009D2EDE" w:rsidRDefault="00F53F25" w:rsidP="009D2EDE">
      <w:pPr>
        <w:rPr>
          <w:rFonts w:ascii="Palatino Linotype" w:hAnsi="Palatino Linotype"/>
          <w:bCs/>
          <w:i/>
          <w:iCs/>
          <w:color w:val="000000"/>
          <w:sz w:val="20"/>
          <w:szCs w:val="20"/>
        </w:rPr>
      </w:pPr>
      <w:r>
        <w:rPr>
          <w:rFonts w:ascii="Palatino Linotype" w:hAnsi="Palatino Linotype"/>
          <w:bCs/>
          <w:color w:val="000000"/>
          <w:sz w:val="20"/>
          <w:szCs w:val="20"/>
        </w:rPr>
        <w:t>2007-</w:t>
      </w:r>
      <w:r w:rsidR="009D2EDE" w:rsidRPr="00700752">
        <w:rPr>
          <w:rFonts w:ascii="Palatino Linotype" w:hAnsi="Palatino Linotype"/>
          <w:bCs/>
          <w:color w:val="000000"/>
          <w:sz w:val="20"/>
          <w:szCs w:val="20"/>
        </w:rPr>
        <w:t>200</w:t>
      </w:r>
      <w:r>
        <w:rPr>
          <w:rFonts w:ascii="Palatino Linotype" w:hAnsi="Palatino Linotype"/>
          <w:bCs/>
          <w:color w:val="000000"/>
          <w:sz w:val="20"/>
          <w:szCs w:val="20"/>
        </w:rPr>
        <w:t>8</w:t>
      </w:r>
      <w:r w:rsidR="009D2EDE" w:rsidRPr="00700752">
        <w:rPr>
          <w:rFonts w:ascii="Palatino Linotype" w:hAnsi="Palatino Linotype"/>
          <w:bCs/>
          <w:color w:val="000000"/>
          <w:sz w:val="22"/>
        </w:rPr>
        <w:tab/>
      </w:r>
      <w:r w:rsidR="009D2EDE">
        <w:rPr>
          <w:rFonts w:ascii="Palatino Linotype" w:hAnsi="Palatino Linotype"/>
          <w:b/>
          <w:color w:val="000000"/>
          <w:sz w:val="22"/>
        </w:rPr>
        <w:t>Assureur Qualité</w:t>
      </w:r>
      <w:r w:rsidR="009D2EDE" w:rsidRPr="009D5460">
        <w:rPr>
          <w:rFonts w:ascii="Palatino Linotype" w:hAnsi="Palatino Linotype"/>
          <w:b/>
          <w:color w:val="000000"/>
          <w:sz w:val="22"/>
          <w:szCs w:val="22"/>
        </w:rPr>
        <w:t xml:space="preserve"> </w:t>
      </w:r>
      <w:r w:rsidR="009D2EDE">
        <w:rPr>
          <w:rFonts w:ascii="Palatino Linotype" w:hAnsi="Palatino Linotype"/>
          <w:b/>
          <w:color w:val="000000"/>
          <w:sz w:val="22"/>
          <w:szCs w:val="22"/>
        </w:rPr>
        <w:t>–</w:t>
      </w:r>
      <w:r w:rsidR="009D2EDE" w:rsidRPr="009D5460">
        <w:rPr>
          <w:rFonts w:ascii="Palatino Linotype" w:hAnsi="Palatino Linotype"/>
          <w:b/>
          <w:color w:val="000000"/>
          <w:sz w:val="22"/>
          <w:szCs w:val="22"/>
        </w:rPr>
        <w:t xml:space="preserve"> PFIZER</w:t>
      </w:r>
      <w:r w:rsidR="009D2EDE">
        <w:rPr>
          <w:rFonts w:ascii="Palatino Linotype" w:hAnsi="Palatino Linotype"/>
          <w:b/>
          <w:color w:val="000000"/>
          <w:sz w:val="22"/>
          <w:szCs w:val="22"/>
        </w:rPr>
        <w:t xml:space="preserve">  </w:t>
      </w:r>
      <w:r w:rsidR="009D2EDE" w:rsidRPr="001B6E1A">
        <w:rPr>
          <w:rFonts w:ascii="Palatino Linotype" w:hAnsi="Palatino Linotype"/>
          <w:bCs/>
          <w:i/>
          <w:iCs/>
          <w:color w:val="000000"/>
          <w:sz w:val="20"/>
          <w:szCs w:val="20"/>
        </w:rPr>
        <w:t>Paris</w:t>
      </w:r>
    </w:p>
    <w:p w:rsidR="00735E15" w:rsidRDefault="009D2EDE" w:rsidP="008012D5">
      <w:pPr>
        <w:rPr>
          <w:rFonts w:ascii="Palatino Linotype" w:hAnsi="Palatino Linotype"/>
          <w:b/>
          <w:color w:val="000000"/>
          <w:sz w:val="20"/>
          <w:szCs w:val="20"/>
        </w:rPr>
      </w:pPr>
      <w:r w:rsidRPr="009D2EDE">
        <w:rPr>
          <w:rFonts w:ascii="Palatino Linotype" w:hAnsi="Palatino Linotype"/>
          <w:bCs/>
          <w:color w:val="000000"/>
          <w:sz w:val="20"/>
          <w:szCs w:val="20"/>
        </w:rPr>
        <w:t>(1</w:t>
      </w:r>
      <w:r w:rsidR="00F83522">
        <w:rPr>
          <w:rFonts w:ascii="Palatino Linotype" w:hAnsi="Palatino Linotype"/>
          <w:bCs/>
          <w:color w:val="000000"/>
          <w:sz w:val="20"/>
          <w:szCs w:val="20"/>
        </w:rPr>
        <w:t>6 mois</w:t>
      </w:r>
      <w:r w:rsidRPr="009D2EDE">
        <w:rPr>
          <w:rFonts w:ascii="Palatino Linotype" w:hAnsi="Palatino Linotype"/>
          <w:bCs/>
          <w:color w:val="000000"/>
          <w:sz w:val="20"/>
          <w:szCs w:val="20"/>
        </w:rPr>
        <w:t>)</w:t>
      </w:r>
      <w:r>
        <w:rPr>
          <w:rFonts w:ascii="Palatino Linotype" w:hAnsi="Palatino Linotype"/>
          <w:bCs/>
          <w:color w:val="000000"/>
          <w:sz w:val="20"/>
          <w:szCs w:val="20"/>
        </w:rPr>
        <w:tab/>
      </w:r>
      <w:r w:rsidRPr="00735E15">
        <w:rPr>
          <w:rFonts w:ascii="Palatino Linotype" w:hAnsi="Palatino Linotype"/>
          <w:b/>
          <w:color w:val="000000"/>
          <w:sz w:val="20"/>
          <w:szCs w:val="20"/>
        </w:rPr>
        <w:t xml:space="preserve">Mise en place d’un système </w:t>
      </w:r>
      <w:r w:rsidR="00735E15" w:rsidRPr="00735E15">
        <w:rPr>
          <w:rFonts w:ascii="Palatino Linotype" w:hAnsi="Palatino Linotype"/>
          <w:b/>
          <w:color w:val="000000"/>
          <w:sz w:val="20"/>
          <w:szCs w:val="20"/>
        </w:rPr>
        <w:t xml:space="preserve">de Management </w:t>
      </w:r>
      <w:r w:rsidR="00EA2929">
        <w:rPr>
          <w:rFonts w:ascii="Palatino Linotype" w:hAnsi="Palatino Linotype"/>
          <w:b/>
          <w:color w:val="000000"/>
          <w:sz w:val="20"/>
          <w:szCs w:val="20"/>
        </w:rPr>
        <w:t>de</w:t>
      </w:r>
      <w:r w:rsidR="009F09E4">
        <w:rPr>
          <w:rFonts w:ascii="Palatino Linotype" w:hAnsi="Palatino Linotype"/>
          <w:b/>
          <w:color w:val="000000"/>
          <w:sz w:val="20"/>
          <w:szCs w:val="20"/>
        </w:rPr>
        <w:t xml:space="preserve"> la </w:t>
      </w:r>
      <w:r w:rsidRPr="00735E15">
        <w:rPr>
          <w:rFonts w:ascii="Palatino Linotype" w:hAnsi="Palatino Linotype"/>
          <w:b/>
          <w:color w:val="000000"/>
          <w:sz w:val="20"/>
          <w:szCs w:val="20"/>
        </w:rPr>
        <w:t xml:space="preserve">Qualité au sein de la Division </w:t>
      </w:r>
    </w:p>
    <w:p w:rsidR="009D2EDE" w:rsidRPr="00735E15" w:rsidRDefault="00735E15" w:rsidP="00735E15">
      <w:pPr>
        <w:rPr>
          <w:rFonts w:ascii="Palatino Linotype" w:hAnsi="Palatino Linotype"/>
          <w:b/>
          <w:color w:val="000000"/>
          <w:sz w:val="20"/>
          <w:szCs w:val="20"/>
        </w:rPr>
      </w:pPr>
      <w:r>
        <w:rPr>
          <w:rFonts w:ascii="Palatino Linotype" w:hAnsi="Palatino Linotype"/>
          <w:b/>
          <w:color w:val="000000"/>
          <w:sz w:val="20"/>
          <w:szCs w:val="20"/>
        </w:rPr>
        <w:tab/>
      </w:r>
      <w:r>
        <w:rPr>
          <w:rFonts w:ascii="Palatino Linotype" w:hAnsi="Palatino Linotype"/>
          <w:b/>
          <w:color w:val="000000"/>
          <w:sz w:val="20"/>
          <w:szCs w:val="20"/>
        </w:rPr>
        <w:tab/>
      </w:r>
      <w:r w:rsidR="009D2EDE" w:rsidRPr="00735E15">
        <w:rPr>
          <w:rFonts w:ascii="Palatino Linotype" w:hAnsi="Palatino Linotype"/>
          <w:b/>
          <w:color w:val="000000"/>
          <w:sz w:val="20"/>
          <w:szCs w:val="20"/>
        </w:rPr>
        <w:t>Scientifique</w:t>
      </w:r>
      <w:r>
        <w:rPr>
          <w:rFonts w:ascii="Palatino Linotype" w:hAnsi="Palatino Linotype"/>
          <w:b/>
          <w:color w:val="000000"/>
          <w:sz w:val="20"/>
          <w:szCs w:val="20"/>
        </w:rPr>
        <w:t xml:space="preserve"> </w:t>
      </w:r>
      <w:r w:rsidR="009D2EDE" w:rsidRPr="00735E15">
        <w:rPr>
          <w:rFonts w:ascii="Palatino Linotype" w:hAnsi="Palatino Linotype"/>
          <w:b/>
          <w:color w:val="000000"/>
          <w:sz w:val="20"/>
          <w:szCs w:val="20"/>
        </w:rPr>
        <w:t>et Médicale</w:t>
      </w:r>
      <w:r w:rsidR="003E1913">
        <w:rPr>
          <w:rFonts w:ascii="Palatino Linotype" w:hAnsi="Palatino Linotype"/>
          <w:b/>
          <w:color w:val="000000"/>
          <w:sz w:val="20"/>
          <w:szCs w:val="20"/>
        </w:rPr>
        <w:t xml:space="preserve"> </w:t>
      </w:r>
      <w:r w:rsidR="00C42C44">
        <w:rPr>
          <w:rFonts w:ascii="Palatino Linotype" w:hAnsi="Palatino Linotype"/>
          <w:b/>
          <w:color w:val="000000"/>
          <w:sz w:val="20"/>
          <w:szCs w:val="20"/>
        </w:rPr>
        <w:t>(200 personnes)</w:t>
      </w:r>
    </w:p>
    <w:p w:rsidR="009D2EDE" w:rsidRDefault="005A6F0F" w:rsidP="00D84377">
      <w:pPr>
        <w:rPr>
          <w:rFonts w:ascii="Palatino Linotype" w:hAnsi="Palatino Linotype"/>
          <w:bCs/>
          <w:color w:val="000000"/>
          <w:sz w:val="20"/>
          <w:szCs w:val="20"/>
        </w:rPr>
      </w:pPr>
      <w:r>
        <w:rPr>
          <w:rFonts w:ascii="Palatino Linotype" w:hAnsi="Palatino Linotype"/>
          <w:bCs/>
          <w:color w:val="000000"/>
          <w:sz w:val="20"/>
          <w:szCs w:val="20"/>
        </w:rPr>
        <w:tab/>
      </w:r>
      <w:r>
        <w:rPr>
          <w:rFonts w:ascii="Palatino Linotype" w:hAnsi="Palatino Linotype"/>
          <w:bCs/>
          <w:color w:val="000000"/>
          <w:sz w:val="20"/>
          <w:szCs w:val="20"/>
        </w:rPr>
        <w:tab/>
      </w:r>
      <w:r w:rsidR="00D84377">
        <w:rPr>
          <w:rFonts w:ascii="Palatino Linotype" w:hAnsi="Palatino Linotype"/>
          <w:bCs/>
          <w:color w:val="000000"/>
          <w:sz w:val="20"/>
          <w:szCs w:val="20"/>
        </w:rPr>
        <w:t>Conception, développement</w:t>
      </w:r>
      <w:r w:rsidR="009D2EDE">
        <w:rPr>
          <w:rFonts w:ascii="Palatino Linotype" w:hAnsi="Palatino Linotype"/>
          <w:bCs/>
          <w:color w:val="000000"/>
          <w:sz w:val="20"/>
          <w:szCs w:val="20"/>
        </w:rPr>
        <w:t xml:space="preserve"> et suivi d’un plan Qualité annuel, </w:t>
      </w:r>
      <w:r w:rsidR="00FF3E51">
        <w:rPr>
          <w:rFonts w:ascii="Palatino Linotype" w:hAnsi="Palatino Linotype"/>
          <w:bCs/>
          <w:color w:val="000000"/>
          <w:sz w:val="20"/>
          <w:szCs w:val="20"/>
        </w:rPr>
        <w:t xml:space="preserve"> réalisation d’</w:t>
      </w:r>
      <w:r w:rsidR="009D2EDE">
        <w:rPr>
          <w:rFonts w:ascii="Palatino Linotype" w:hAnsi="Palatino Linotype"/>
          <w:bCs/>
          <w:color w:val="000000"/>
          <w:sz w:val="20"/>
          <w:szCs w:val="20"/>
        </w:rPr>
        <w:t>audit</w:t>
      </w:r>
      <w:r w:rsidR="00FB4A36">
        <w:rPr>
          <w:rFonts w:ascii="Palatino Linotype" w:hAnsi="Palatino Linotype"/>
          <w:bCs/>
          <w:color w:val="000000"/>
          <w:sz w:val="20"/>
          <w:szCs w:val="20"/>
        </w:rPr>
        <w:t>s</w:t>
      </w:r>
      <w:r w:rsidR="009D2EDE">
        <w:rPr>
          <w:rFonts w:ascii="Palatino Linotype" w:hAnsi="Palatino Linotype"/>
          <w:bCs/>
          <w:color w:val="000000"/>
          <w:sz w:val="20"/>
          <w:szCs w:val="20"/>
        </w:rPr>
        <w:t xml:space="preserve"> interne</w:t>
      </w:r>
      <w:r w:rsidR="00FB4A36">
        <w:rPr>
          <w:rFonts w:ascii="Palatino Linotype" w:hAnsi="Palatino Linotype"/>
          <w:bCs/>
          <w:color w:val="000000"/>
          <w:sz w:val="20"/>
          <w:szCs w:val="20"/>
        </w:rPr>
        <w:t>s</w:t>
      </w:r>
      <w:r w:rsidR="0026025D">
        <w:rPr>
          <w:rFonts w:ascii="Palatino Linotype" w:hAnsi="Palatino Linotype"/>
          <w:bCs/>
          <w:color w:val="000000"/>
          <w:sz w:val="20"/>
          <w:szCs w:val="20"/>
        </w:rPr>
        <w:t>,</w:t>
      </w:r>
      <w:r w:rsidR="009D2EDE">
        <w:rPr>
          <w:rFonts w:ascii="Palatino Linotype" w:hAnsi="Palatino Linotype"/>
          <w:bCs/>
          <w:color w:val="000000"/>
          <w:sz w:val="20"/>
          <w:szCs w:val="20"/>
        </w:rPr>
        <w:t xml:space="preserve"> </w:t>
      </w:r>
    </w:p>
    <w:p w:rsidR="0026025D" w:rsidRDefault="009D2EDE" w:rsidP="001D40ED">
      <w:pPr>
        <w:rPr>
          <w:rFonts w:ascii="Palatino Linotype" w:hAnsi="Palatino Linotype"/>
          <w:bCs/>
          <w:color w:val="000000"/>
          <w:sz w:val="20"/>
          <w:szCs w:val="20"/>
        </w:rPr>
      </w:pPr>
      <w:r>
        <w:rPr>
          <w:rFonts w:ascii="Palatino Linotype" w:hAnsi="Palatino Linotype"/>
          <w:bCs/>
          <w:color w:val="000000"/>
          <w:sz w:val="20"/>
          <w:szCs w:val="20"/>
        </w:rPr>
        <w:tab/>
      </w:r>
      <w:r>
        <w:rPr>
          <w:rFonts w:ascii="Palatino Linotype" w:hAnsi="Palatino Linotype"/>
          <w:bCs/>
          <w:color w:val="000000"/>
          <w:sz w:val="20"/>
          <w:szCs w:val="20"/>
        </w:rPr>
        <w:tab/>
      </w:r>
      <w:r w:rsidR="0026025D">
        <w:rPr>
          <w:rFonts w:ascii="Palatino Linotype" w:hAnsi="Palatino Linotype"/>
          <w:bCs/>
          <w:color w:val="000000"/>
          <w:sz w:val="20"/>
          <w:szCs w:val="20"/>
        </w:rPr>
        <w:t>Collaboration avec les groupes audit Corporate et support aux inspections réglementaires</w:t>
      </w:r>
    </w:p>
    <w:p w:rsidR="009D2EDE" w:rsidRDefault="0026025D" w:rsidP="001D40ED">
      <w:pPr>
        <w:rPr>
          <w:rFonts w:ascii="Palatino Linotype" w:hAnsi="Palatino Linotype"/>
          <w:bCs/>
          <w:color w:val="000000"/>
          <w:sz w:val="20"/>
          <w:szCs w:val="20"/>
        </w:rPr>
      </w:pPr>
      <w:r>
        <w:rPr>
          <w:rFonts w:ascii="Palatino Linotype" w:hAnsi="Palatino Linotype"/>
          <w:bCs/>
          <w:color w:val="000000"/>
          <w:sz w:val="20"/>
          <w:szCs w:val="20"/>
        </w:rPr>
        <w:tab/>
      </w:r>
      <w:r>
        <w:rPr>
          <w:rFonts w:ascii="Palatino Linotype" w:hAnsi="Palatino Linotype"/>
          <w:bCs/>
          <w:color w:val="000000"/>
          <w:sz w:val="20"/>
          <w:szCs w:val="20"/>
        </w:rPr>
        <w:tab/>
      </w:r>
      <w:r w:rsidR="001D40ED">
        <w:rPr>
          <w:rFonts w:ascii="Palatino Linotype" w:hAnsi="Palatino Linotype"/>
          <w:bCs/>
          <w:color w:val="000000"/>
          <w:sz w:val="20"/>
          <w:szCs w:val="20"/>
        </w:rPr>
        <w:t>Mise en œuvre et d</w:t>
      </w:r>
      <w:r w:rsidR="009D2EDE">
        <w:rPr>
          <w:rFonts w:ascii="Palatino Linotype" w:hAnsi="Palatino Linotype"/>
          <w:bCs/>
          <w:color w:val="000000"/>
          <w:sz w:val="20"/>
          <w:szCs w:val="20"/>
        </w:rPr>
        <w:t>éveloppement  des procédures, des systèmes et des formations</w:t>
      </w:r>
    </w:p>
    <w:p w:rsidR="009D2EDE" w:rsidRDefault="009D2EDE" w:rsidP="009F09E4">
      <w:pPr>
        <w:rPr>
          <w:rFonts w:ascii="Palatino Linotype" w:hAnsi="Palatino Linotype"/>
          <w:bCs/>
          <w:color w:val="000000"/>
          <w:sz w:val="20"/>
          <w:szCs w:val="20"/>
        </w:rPr>
      </w:pPr>
      <w:r>
        <w:rPr>
          <w:rFonts w:ascii="Palatino Linotype" w:hAnsi="Palatino Linotype"/>
          <w:bCs/>
          <w:color w:val="000000"/>
          <w:sz w:val="20"/>
          <w:szCs w:val="20"/>
        </w:rPr>
        <w:tab/>
      </w:r>
      <w:r>
        <w:rPr>
          <w:rFonts w:ascii="Palatino Linotype" w:hAnsi="Palatino Linotype"/>
          <w:bCs/>
          <w:color w:val="000000"/>
          <w:sz w:val="20"/>
          <w:szCs w:val="20"/>
        </w:rPr>
        <w:tab/>
      </w:r>
      <w:r w:rsidR="009F09E4">
        <w:rPr>
          <w:rFonts w:ascii="Palatino Linotype" w:hAnsi="Palatino Linotype"/>
          <w:bCs/>
          <w:color w:val="000000"/>
          <w:sz w:val="20"/>
          <w:szCs w:val="20"/>
        </w:rPr>
        <w:t xml:space="preserve">Rédaction d’un Manuel Qualité, </w:t>
      </w:r>
      <w:r>
        <w:rPr>
          <w:rFonts w:ascii="Palatino Linotype" w:hAnsi="Palatino Linotype"/>
          <w:bCs/>
          <w:color w:val="000000"/>
          <w:sz w:val="20"/>
          <w:szCs w:val="20"/>
        </w:rPr>
        <w:t xml:space="preserve"> animation des réunions Qualité</w:t>
      </w:r>
    </w:p>
    <w:p w:rsidR="00BF023D" w:rsidRPr="009D2EDE" w:rsidRDefault="00BF023D" w:rsidP="001A256F">
      <w:pPr>
        <w:rPr>
          <w:rFonts w:ascii="Palatino Linotype" w:hAnsi="Palatino Linotype"/>
          <w:bCs/>
          <w:color w:val="000000"/>
          <w:sz w:val="20"/>
          <w:szCs w:val="20"/>
        </w:rPr>
      </w:pPr>
      <w:r>
        <w:rPr>
          <w:rFonts w:ascii="Palatino Linotype" w:hAnsi="Palatino Linotype"/>
          <w:bCs/>
          <w:color w:val="000000"/>
          <w:sz w:val="20"/>
          <w:szCs w:val="20"/>
        </w:rPr>
        <w:tab/>
      </w:r>
      <w:r>
        <w:rPr>
          <w:rFonts w:ascii="Palatino Linotype" w:hAnsi="Palatino Linotype"/>
          <w:bCs/>
          <w:color w:val="000000"/>
          <w:sz w:val="20"/>
          <w:szCs w:val="20"/>
        </w:rPr>
        <w:tab/>
        <w:t>Expertise des</w:t>
      </w:r>
      <w:r w:rsidR="00FF3E51">
        <w:rPr>
          <w:rFonts w:ascii="Palatino Linotype" w:hAnsi="Palatino Linotype"/>
          <w:bCs/>
          <w:color w:val="000000"/>
          <w:sz w:val="20"/>
          <w:szCs w:val="20"/>
        </w:rPr>
        <w:t xml:space="preserve"> documents relatifs aux essais cliniques - BP</w:t>
      </w:r>
      <w:r w:rsidR="001A256F">
        <w:rPr>
          <w:rFonts w:ascii="Palatino Linotype" w:hAnsi="Palatino Linotype"/>
          <w:bCs/>
          <w:color w:val="000000"/>
          <w:sz w:val="20"/>
          <w:szCs w:val="20"/>
        </w:rPr>
        <w:t>C</w:t>
      </w:r>
      <w:r>
        <w:rPr>
          <w:rFonts w:ascii="Palatino Linotype" w:hAnsi="Palatino Linotype"/>
          <w:bCs/>
          <w:color w:val="000000"/>
          <w:sz w:val="20"/>
          <w:szCs w:val="20"/>
        </w:rPr>
        <w:t xml:space="preserve"> </w:t>
      </w:r>
    </w:p>
    <w:p w:rsidR="001A42D3" w:rsidRPr="00306290" w:rsidRDefault="001A42D3" w:rsidP="000D3CEE">
      <w:pPr>
        <w:ind w:firstLine="3240"/>
        <w:rPr>
          <w:rFonts w:ascii="Palatino Linotype" w:hAnsi="Palatino Linotype"/>
          <w:b/>
          <w:color w:val="000000"/>
          <w:sz w:val="16"/>
          <w:szCs w:val="16"/>
        </w:rPr>
      </w:pPr>
    </w:p>
    <w:p w:rsidR="0096725F" w:rsidRPr="002F42C0" w:rsidRDefault="0096725F" w:rsidP="001F7111">
      <w:pPr>
        <w:rPr>
          <w:rFonts w:ascii="Palatino Linotype" w:hAnsi="Palatino Linotype"/>
          <w:b/>
          <w:color w:val="000000"/>
          <w:sz w:val="20"/>
          <w:szCs w:val="20"/>
        </w:rPr>
      </w:pPr>
      <w:r w:rsidRPr="00700752">
        <w:rPr>
          <w:rFonts w:ascii="Palatino Linotype" w:hAnsi="Palatino Linotype"/>
          <w:bCs/>
          <w:color w:val="000000"/>
          <w:sz w:val="20"/>
          <w:szCs w:val="20"/>
        </w:rPr>
        <w:t>200</w:t>
      </w:r>
      <w:r>
        <w:rPr>
          <w:rFonts w:ascii="Palatino Linotype" w:hAnsi="Palatino Linotype"/>
          <w:bCs/>
          <w:color w:val="000000"/>
          <w:sz w:val="20"/>
          <w:szCs w:val="20"/>
        </w:rPr>
        <w:t>6</w:t>
      </w:r>
      <w:r w:rsidR="00F53F25">
        <w:rPr>
          <w:rFonts w:ascii="Palatino Linotype" w:hAnsi="Palatino Linotype"/>
          <w:bCs/>
          <w:color w:val="000000"/>
          <w:sz w:val="20"/>
          <w:szCs w:val="20"/>
        </w:rPr>
        <w:t>-2007</w:t>
      </w:r>
      <w:r w:rsidRPr="00700752">
        <w:rPr>
          <w:rFonts w:ascii="Palatino Linotype" w:hAnsi="Palatino Linotype"/>
          <w:bCs/>
          <w:color w:val="000000"/>
          <w:sz w:val="22"/>
        </w:rPr>
        <w:tab/>
      </w:r>
      <w:r w:rsidRPr="0096725F">
        <w:rPr>
          <w:rFonts w:ascii="Palatino Linotype" w:hAnsi="Palatino Linotype"/>
          <w:b/>
          <w:color w:val="000000"/>
          <w:sz w:val="22"/>
        </w:rPr>
        <w:t>Chargée d’</w:t>
      </w:r>
      <w:r w:rsidRPr="009D5460">
        <w:rPr>
          <w:rFonts w:ascii="Palatino Linotype" w:hAnsi="Palatino Linotype"/>
          <w:b/>
          <w:color w:val="000000"/>
          <w:sz w:val="22"/>
          <w:szCs w:val="22"/>
        </w:rPr>
        <w:t>Affaires Pharmaceutiques</w:t>
      </w:r>
      <w:r>
        <w:rPr>
          <w:rFonts w:ascii="Palatino Linotype" w:hAnsi="Palatino Linotype"/>
          <w:b/>
          <w:color w:val="000000"/>
          <w:sz w:val="22"/>
          <w:szCs w:val="22"/>
        </w:rPr>
        <w:t xml:space="preserve"> </w:t>
      </w:r>
      <w:r w:rsidRPr="009D5460">
        <w:rPr>
          <w:rFonts w:ascii="Palatino Linotype" w:hAnsi="Palatino Linotype"/>
          <w:b/>
          <w:color w:val="000000"/>
          <w:sz w:val="22"/>
          <w:szCs w:val="22"/>
        </w:rPr>
        <w:t xml:space="preserve"> </w:t>
      </w:r>
      <w:r>
        <w:rPr>
          <w:rFonts w:ascii="Palatino Linotype" w:hAnsi="Palatino Linotype"/>
          <w:b/>
          <w:color w:val="000000"/>
          <w:sz w:val="22"/>
          <w:szCs w:val="22"/>
        </w:rPr>
        <w:t>–</w:t>
      </w:r>
      <w:r w:rsidRPr="009D5460">
        <w:rPr>
          <w:rFonts w:ascii="Palatino Linotype" w:hAnsi="Palatino Linotype"/>
          <w:b/>
          <w:color w:val="000000"/>
          <w:sz w:val="22"/>
          <w:szCs w:val="22"/>
        </w:rPr>
        <w:t xml:space="preserve"> PFIZER</w:t>
      </w:r>
      <w:r>
        <w:rPr>
          <w:rFonts w:ascii="Palatino Linotype" w:hAnsi="Palatino Linotype"/>
          <w:b/>
          <w:color w:val="000000"/>
          <w:sz w:val="22"/>
          <w:szCs w:val="22"/>
        </w:rPr>
        <w:t xml:space="preserve">  </w:t>
      </w:r>
      <w:r w:rsidRPr="001B6E1A">
        <w:rPr>
          <w:rFonts w:ascii="Palatino Linotype" w:hAnsi="Palatino Linotype"/>
          <w:bCs/>
          <w:i/>
          <w:iCs/>
          <w:color w:val="000000"/>
          <w:sz w:val="20"/>
          <w:szCs w:val="20"/>
        </w:rPr>
        <w:t>Paris</w:t>
      </w:r>
    </w:p>
    <w:p w:rsidR="00CB3159" w:rsidRDefault="0096725F" w:rsidP="006570B8">
      <w:pPr>
        <w:rPr>
          <w:rFonts w:ascii="Palatino Linotype" w:hAnsi="Palatino Linotype"/>
          <w:bCs/>
          <w:color w:val="000000"/>
          <w:sz w:val="20"/>
          <w:szCs w:val="20"/>
        </w:rPr>
      </w:pPr>
      <w:r>
        <w:rPr>
          <w:rFonts w:ascii="Palatino Linotype" w:hAnsi="Palatino Linotype"/>
          <w:bCs/>
          <w:color w:val="000000"/>
          <w:sz w:val="20"/>
          <w:szCs w:val="20"/>
        </w:rPr>
        <w:t>(</w:t>
      </w:r>
      <w:r w:rsidR="001D25C6">
        <w:rPr>
          <w:rFonts w:ascii="Palatino Linotype" w:hAnsi="Palatino Linotype"/>
          <w:bCs/>
          <w:color w:val="000000"/>
          <w:sz w:val="20"/>
          <w:szCs w:val="20"/>
        </w:rPr>
        <w:t>7</w:t>
      </w:r>
      <w:r>
        <w:rPr>
          <w:rFonts w:ascii="Palatino Linotype" w:hAnsi="Palatino Linotype"/>
          <w:bCs/>
          <w:color w:val="000000"/>
          <w:sz w:val="20"/>
          <w:szCs w:val="20"/>
        </w:rPr>
        <w:t xml:space="preserve"> mois)</w:t>
      </w:r>
      <w:r w:rsidR="00CB3159" w:rsidRPr="00CB3159">
        <w:rPr>
          <w:rFonts w:ascii="Palatino Linotype" w:hAnsi="Palatino Linotype"/>
          <w:b/>
          <w:color w:val="000000"/>
          <w:sz w:val="20"/>
          <w:szCs w:val="20"/>
        </w:rPr>
        <w:t xml:space="preserve"> </w:t>
      </w:r>
      <w:r w:rsidR="00CB3159">
        <w:rPr>
          <w:rFonts w:ascii="Palatino Linotype" w:hAnsi="Palatino Linotype"/>
          <w:b/>
          <w:color w:val="000000"/>
          <w:sz w:val="20"/>
          <w:szCs w:val="20"/>
        </w:rPr>
        <w:tab/>
      </w:r>
      <w:r w:rsidR="00D15593">
        <w:rPr>
          <w:rFonts w:ascii="Palatino Linotype" w:hAnsi="Palatino Linotype"/>
          <w:b/>
          <w:color w:val="000000"/>
          <w:sz w:val="20"/>
          <w:szCs w:val="20"/>
        </w:rPr>
        <w:t xml:space="preserve">Gestion des </w:t>
      </w:r>
      <w:r w:rsidR="00CB3159" w:rsidRPr="00E41A70">
        <w:rPr>
          <w:rFonts w:ascii="Palatino Linotype" w:hAnsi="Palatino Linotype"/>
          <w:b/>
          <w:color w:val="000000"/>
          <w:sz w:val="20"/>
          <w:szCs w:val="20"/>
        </w:rPr>
        <w:t>réclamations Qualité</w:t>
      </w:r>
      <w:r w:rsidR="00D15593">
        <w:rPr>
          <w:rFonts w:ascii="Palatino Linotype" w:hAnsi="Palatino Linotype"/>
          <w:b/>
          <w:color w:val="000000"/>
          <w:sz w:val="20"/>
          <w:szCs w:val="20"/>
        </w:rPr>
        <w:t xml:space="preserve"> et rappels de lot</w:t>
      </w:r>
      <w:r w:rsidR="00002D6F">
        <w:rPr>
          <w:rFonts w:ascii="Palatino Linotype" w:hAnsi="Palatino Linotype"/>
          <w:b/>
          <w:color w:val="000000"/>
          <w:sz w:val="20"/>
          <w:szCs w:val="20"/>
        </w:rPr>
        <w:t>s</w:t>
      </w:r>
      <w:r w:rsidR="00CB3159" w:rsidRPr="00700752">
        <w:rPr>
          <w:rFonts w:ascii="Palatino Linotype" w:hAnsi="Palatino Linotype"/>
          <w:bCs/>
          <w:color w:val="000000"/>
          <w:sz w:val="20"/>
          <w:szCs w:val="20"/>
        </w:rPr>
        <w:t xml:space="preserve"> </w:t>
      </w:r>
    </w:p>
    <w:p w:rsidR="006570B8" w:rsidRDefault="006570B8" w:rsidP="006570B8">
      <w:pPr>
        <w:rPr>
          <w:rFonts w:ascii="Palatino Linotype" w:hAnsi="Palatino Linotype"/>
          <w:sz w:val="20"/>
        </w:rPr>
      </w:pPr>
      <w:r>
        <w:rPr>
          <w:rFonts w:ascii="Palatino Linotype" w:hAnsi="Palatino Linotype"/>
          <w:bCs/>
          <w:color w:val="000000"/>
          <w:sz w:val="20"/>
          <w:szCs w:val="20"/>
        </w:rPr>
        <w:tab/>
      </w:r>
      <w:r>
        <w:rPr>
          <w:rFonts w:ascii="Palatino Linotype" w:hAnsi="Palatino Linotype"/>
          <w:bCs/>
          <w:color w:val="000000"/>
          <w:sz w:val="20"/>
          <w:szCs w:val="20"/>
        </w:rPr>
        <w:tab/>
      </w:r>
      <w:r w:rsidR="00CB3159">
        <w:rPr>
          <w:rFonts w:ascii="Palatino Linotype" w:hAnsi="Palatino Linotype"/>
          <w:sz w:val="20"/>
        </w:rPr>
        <w:t xml:space="preserve">Enregistrement, analyse, suivi et clôture des réclamations, contacts usines </w:t>
      </w:r>
    </w:p>
    <w:p w:rsidR="006570B8" w:rsidRDefault="006570B8" w:rsidP="006570B8">
      <w:pPr>
        <w:rPr>
          <w:rFonts w:ascii="Palatino Linotype" w:hAnsi="Palatino Linotype"/>
          <w:sz w:val="20"/>
        </w:rPr>
      </w:pPr>
      <w:r>
        <w:rPr>
          <w:rFonts w:ascii="Palatino Linotype" w:hAnsi="Palatino Linotype"/>
          <w:sz w:val="20"/>
        </w:rPr>
        <w:tab/>
      </w:r>
      <w:r>
        <w:rPr>
          <w:rFonts w:ascii="Palatino Linotype" w:hAnsi="Palatino Linotype"/>
          <w:sz w:val="20"/>
        </w:rPr>
        <w:tab/>
      </w:r>
      <w:r w:rsidR="00CB3159" w:rsidRPr="00E41A70">
        <w:rPr>
          <w:rFonts w:ascii="Palatino Linotype" w:hAnsi="Palatino Linotype"/>
          <w:b/>
          <w:color w:val="000000"/>
          <w:sz w:val="20"/>
          <w:szCs w:val="20"/>
        </w:rPr>
        <w:t>Assurance Qualité exploitant</w:t>
      </w:r>
    </w:p>
    <w:p w:rsidR="006570B8" w:rsidRDefault="006570B8" w:rsidP="006570B8">
      <w:pPr>
        <w:rPr>
          <w:rFonts w:ascii="Palatino Linotype" w:hAnsi="Palatino Linotype"/>
          <w:bCs/>
          <w:color w:val="000000"/>
          <w:sz w:val="20"/>
          <w:szCs w:val="20"/>
        </w:rPr>
      </w:pPr>
      <w:r>
        <w:rPr>
          <w:rFonts w:ascii="Palatino Linotype" w:hAnsi="Palatino Linotype"/>
          <w:sz w:val="20"/>
        </w:rPr>
        <w:tab/>
      </w:r>
      <w:r>
        <w:rPr>
          <w:rFonts w:ascii="Palatino Linotype" w:hAnsi="Palatino Linotype"/>
          <w:sz w:val="20"/>
        </w:rPr>
        <w:tab/>
      </w:r>
      <w:r w:rsidR="00CB3159">
        <w:rPr>
          <w:rFonts w:ascii="Palatino Linotype" w:hAnsi="Palatino Linotype"/>
          <w:bCs/>
          <w:color w:val="000000"/>
          <w:sz w:val="20"/>
          <w:szCs w:val="20"/>
        </w:rPr>
        <w:t>G</w:t>
      </w:r>
      <w:r w:rsidR="00CB3159" w:rsidRPr="00700752">
        <w:rPr>
          <w:rFonts w:ascii="Palatino Linotype" w:hAnsi="Palatino Linotype"/>
          <w:bCs/>
          <w:color w:val="000000"/>
          <w:sz w:val="20"/>
          <w:szCs w:val="20"/>
        </w:rPr>
        <w:t xml:space="preserve">estion </w:t>
      </w:r>
      <w:r w:rsidR="00CB3159">
        <w:rPr>
          <w:rFonts w:ascii="Palatino Linotype" w:hAnsi="Palatino Linotype"/>
          <w:bCs/>
          <w:color w:val="000000"/>
          <w:sz w:val="20"/>
          <w:szCs w:val="20"/>
        </w:rPr>
        <w:t xml:space="preserve">et suivi des </w:t>
      </w:r>
      <w:r w:rsidR="00CB3159" w:rsidRPr="00700752">
        <w:rPr>
          <w:rFonts w:ascii="Palatino Linotype" w:hAnsi="Palatino Linotype"/>
          <w:bCs/>
          <w:color w:val="000000"/>
          <w:sz w:val="20"/>
          <w:szCs w:val="20"/>
        </w:rPr>
        <w:t xml:space="preserve">documents relatifs </w:t>
      </w:r>
      <w:r w:rsidR="00CB3159">
        <w:rPr>
          <w:rFonts w:ascii="Palatino Linotype" w:hAnsi="Palatino Linotype"/>
          <w:bCs/>
          <w:color w:val="000000"/>
          <w:sz w:val="20"/>
          <w:szCs w:val="20"/>
        </w:rPr>
        <w:t>aux activités pharmaceutiques</w:t>
      </w:r>
    </w:p>
    <w:p w:rsidR="006570B8" w:rsidRDefault="006570B8" w:rsidP="006570B8">
      <w:pPr>
        <w:rPr>
          <w:rFonts w:ascii="Palatino Linotype" w:hAnsi="Palatino Linotype"/>
          <w:sz w:val="20"/>
        </w:rPr>
      </w:pPr>
      <w:r>
        <w:rPr>
          <w:rFonts w:ascii="Palatino Linotype" w:hAnsi="Palatino Linotype"/>
          <w:bCs/>
          <w:color w:val="000000"/>
          <w:sz w:val="20"/>
          <w:szCs w:val="20"/>
        </w:rPr>
        <w:tab/>
      </w:r>
      <w:r>
        <w:rPr>
          <w:rFonts w:ascii="Palatino Linotype" w:hAnsi="Palatino Linotype"/>
          <w:bCs/>
          <w:color w:val="000000"/>
          <w:sz w:val="20"/>
          <w:szCs w:val="20"/>
        </w:rPr>
        <w:tab/>
      </w:r>
      <w:r w:rsidR="00CB3159">
        <w:rPr>
          <w:rFonts w:ascii="Palatino Linotype" w:hAnsi="Palatino Linotype"/>
          <w:sz w:val="20"/>
        </w:rPr>
        <w:t>Déclaration Psychotropes et Stupéfiants, contrôle qualité Afssaps</w:t>
      </w:r>
    </w:p>
    <w:p w:rsidR="006570B8" w:rsidRDefault="006570B8" w:rsidP="006570B8">
      <w:pPr>
        <w:rPr>
          <w:rFonts w:ascii="Palatino Linotype" w:hAnsi="Palatino Linotype"/>
          <w:sz w:val="20"/>
        </w:rPr>
      </w:pPr>
      <w:r>
        <w:rPr>
          <w:rFonts w:ascii="Palatino Linotype" w:hAnsi="Palatino Linotype"/>
          <w:sz w:val="20"/>
        </w:rPr>
        <w:tab/>
      </w:r>
      <w:r>
        <w:rPr>
          <w:rFonts w:ascii="Palatino Linotype" w:hAnsi="Palatino Linotype"/>
          <w:sz w:val="20"/>
        </w:rPr>
        <w:tab/>
      </w:r>
      <w:r w:rsidR="0002009F">
        <w:rPr>
          <w:rFonts w:ascii="Palatino Linotype" w:hAnsi="Palatino Linotype"/>
          <w:b/>
          <w:color w:val="000000"/>
          <w:sz w:val="20"/>
          <w:szCs w:val="20"/>
        </w:rPr>
        <w:t xml:space="preserve">Pilotage </w:t>
      </w:r>
      <w:r w:rsidR="00DF40CC" w:rsidRPr="00DF40CC">
        <w:rPr>
          <w:rFonts w:ascii="Palatino Linotype" w:hAnsi="Palatino Linotype"/>
          <w:b/>
          <w:color w:val="000000"/>
          <w:sz w:val="20"/>
          <w:szCs w:val="20"/>
        </w:rPr>
        <w:t xml:space="preserve">et </w:t>
      </w:r>
      <w:r w:rsidR="0058431A" w:rsidRPr="00DF40CC">
        <w:rPr>
          <w:rFonts w:ascii="Palatino Linotype" w:hAnsi="Palatino Linotype"/>
          <w:b/>
          <w:color w:val="000000"/>
          <w:sz w:val="20"/>
          <w:szCs w:val="20"/>
        </w:rPr>
        <w:t>coordination des projets spécifiques au packaging</w:t>
      </w:r>
    </w:p>
    <w:p w:rsidR="006570B8" w:rsidRDefault="006570B8" w:rsidP="006570B8">
      <w:pPr>
        <w:rPr>
          <w:rFonts w:ascii="Palatino Linotype" w:hAnsi="Palatino Linotype"/>
          <w:sz w:val="20"/>
        </w:rPr>
      </w:pPr>
      <w:r>
        <w:rPr>
          <w:rFonts w:ascii="Palatino Linotype" w:hAnsi="Palatino Linotype"/>
          <w:sz w:val="20"/>
        </w:rPr>
        <w:tab/>
      </w:r>
      <w:r>
        <w:rPr>
          <w:rFonts w:ascii="Palatino Linotype" w:hAnsi="Palatino Linotype"/>
          <w:sz w:val="20"/>
        </w:rPr>
        <w:tab/>
      </w:r>
      <w:r w:rsidR="00DF40CC" w:rsidRPr="00DF40CC">
        <w:rPr>
          <w:rFonts w:ascii="Palatino Linotype" w:hAnsi="Palatino Linotype"/>
          <w:bCs/>
          <w:color w:val="000000"/>
          <w:sz w:val="20"/>
          <w:szCs w:val="20"/>
        </w:rPr>
        <w:t>Lancement des nouveaux produits</w:t>
      </w:r>
    </w:p>
    <w:p w:rsidR="00ED3AEF" w:rsidRPr="006570B8" w:rsidRDefault="006570B8" w:rsidP="006570B8">
      <w:pPr>
        <w:rPr>
          <w:rFonts w:ascii="Palatino Linotype" w:hAnsi="Palatino Linotype"/>
          <w:sz w:val="20"/>
        </w:rPr>
      </w:pPr>
      <w:r>
        <w:rPr>
          <w:rFonts w:ascii="Palatino Linotype" w:hAnsi="Palatino Linotype"/>
          <w:bCs/>
          <w:color w:val="000000"/>
          <w:sz w:val="20"/>
          <w:szCs w:val="20"/>
        </w:rPr>
        <w:tab/>
      </w:r>
      <w:r>
        <w:rPr>
          <w:rFonts w:ascii="Palatino Linotype" w:hAnsi="Palatino Linotype"/>
          <w:bCs/>
          <w:color w:val="000000"/>
          <w:sz w:val="20"/>
          <w:szCs w:val="20"/>
        </w:rPr>
        <w:tab/>
      </w:r>
      <w:r w:rsidR="0058431A" w:rsidRPr="0058431A">
        <w:rPr>
          <w:rFonts w:ascii="Palatino Linotype" w:hAnsi="Palatino Linotype"/>
          <w:bCs/>
          <w:color w:val="000000"/>
          <w:sz w:val="20"/>
          <w:szCs w:val="20"/>
        </w:rPr>
        <w:t>Création, m</w:t>
      </w:r>
      <w:r w:rsidR="00ED3AEF">
        <w:rPr>
          <w:rFonts w:ascii="Palatino Linotype" w:hAnsi="Palatino Linotype"/>
          <w:bCs/>
          <w:color w:val="000000"/>
          <w:sz w:val="20"/>
          <w:szCs w:val="20"/>
        </w:rPr>
        <w:t xml:space="preserve">odification  </w:t>
      </w:r>
      <w:r w:rsidR="00ED3AEF" w:rsidRPr="00ED3AEF">
        <w:rPr>
          <w:rFonts w:ascii="Palatino Linotype" w:hAnsi="Palatino Linotype"/>
          <w:bCs/>
          <w:color w:val="000000"/>
          <w:sz w:val="20"/>
          <w:szCs w:val="20"/>
        </w:rPr>
        <w:t xml:space="preserve">et approbation </w:t>
      </w:r>
      <w:r w:rsidR="005E74A8">
        <w:rPr>
          <w:rFonts w:ascii="Palatino Linotype" w:hAnsi="Palatino Linotype"/>
          <w:bCs/>
          <w:color w:val="000000"/>
          <w:sz w:val="20"/>
          <w:szCs w:val="20"/>
        </w:rPr>
        <w:t xml:space="preserve"> </w:t>
      </w:r>
      <w:r w:rsidR="00163C10">
        <w:rPr>
          <w:rFonts w:ascii="Palatino Linotype" w:hAnsi="Palatino Linotype"/>
          <w:bCs/>
          <w:color w:val="000000"/>
          <w:sz w:val="20"/>
          <w:szCs w:val="20"/>
        </w:rPr>
        <w:t>des articles de  conditionnement</w:t>
      </w:r>
    </w:p>
    <w:p w:rsidR="005E74A8" w:rsidRPr="00C92417" w:rsidRDefault="005E74A8" w:rsidP="0096725F">
      <w:pPr>
        <w:rPr>
          <w:rFonts w:ascii="Palatino Linotype" w:hAnsi="Palatino Linotype"/>
          <w:bCs/>
          <w:color w:val="000000"/>
          <w:sz w:val="16"/>
          <w:szCs w:val="16"/>
        </w:rPr>
      </w:pPr>
    </w:p>
    <w:p w:rsidR="001A42D3" w:rsidRPr="002F42C0" w:rsidRDefault="001A42D3" w:rsidP="00481610">
      <w:pPr>
        <w:rPr>
          <w:rFonts w:ascii="Palatino Linotype" w:hAnsi="Palatino Linotype"/>
          <w:b/>
          <w:color w:val="000000"/>
          <w:sz w:val="20"/>
          <w:szCs w:val="20"/>
        </w:rPr>
      </w:pPr>
      <w:r w:rsidRPr="00700752">
        <w:rPr>
          <w:rFonts w:ascii="Palatino Linotype" w:hAnsi="Palatino Linotype"/>
          <w:bCs/>
          <w:color w:val="000000"/>
          <w:sz w:val="20"/>
          <w:szCs w:val="20"/>
        </w:rPr>
        <w:t>2005-2006</w:t>
      </w:r>
      <w:r w:rsidRPr="00700752">
        <w:rPr>
          <w:rFonts w:ascii="Palatino Linotype" w:hAnsi="Palatino Linotype"/>
          <w:bCs/>
          <w:color w:val="000000"/>
          <w:sz w:val="22"/>
        </w:rPr>
        <w:tab/>
      </w:r>
      <w:r w:rsidRPr="007838F8">
        <w:rPr>
          <w:rFonts w:ascii="Palatino Linotype" w:hAnsi="Palatino Linotype"/>
          <w:b/>
          <w:color w:val="000000"/>
          <w:sz w:val="20"/>
          <w:szCs w:val="20"/>
        </w:rPr>
        <w:t>Stagiaire</w:t>
      </w:r>
      <w:r w:rsidRPr="00700752">
        <w:rPr>
          <w:rFonts w:ascii="Palatino Linotype" w:hAnsi="Palatino Linotype"/>
          <w:b/>
          <w:color w:val="000000"/>
          <w:sz w:val="20"/>
          <w:szCs w:val="20"/>
        </w:rPr>
        <w:t xml:space="preserve"> </w:t>
      </w:r>
      <w:r w:rsidRPr="009D5460">
        <w:rPr>
          <w:rFonts w:ascii="Palatino Linotype" w:hAnsi="Palatino Linotype"/>
          <w:b/>
          <w:color w:val="000000"/>
          <w:sz w:val="22"/>
          <w:szCs w:val="22"/>
        </w:rPr>
        <w:t xml:space="preserve">Affaires Pharmaceutiques </w:t>
      </w:r>
      <w:r w:rsidR="002F42C0">
        <w:rPr>
          <w:rFonts w:ascii="Palatino Linotype" w:hAnsi="Palatino Linotype"/>
          <w:b/>
          <w:color w:val="000000"/>
          <w:sz w:val="22"/>
          <w:szCs w:val="22"/>
        </w:rPr>
        <w:t>–</w:t>
      </w:r>
      <w:r w:rsidRPr="009D5460">
        <w:rPr>
          <w:rFonts w:ascii="Palatino Linotype" w:hAnsi="Palatino Linotype"/>
          <w:b/>
          <w:color w:val="000000"/>
          <w:sz w:val="22"/>
          <w:szCs w:val="22"/>
        </w:rPr>
        <w:t xml:space="preserve"> PFIZER</w:t>
      </w:r>
      <w:r w:rsidR="002F42C0">
        <w:rPr>
          <w:rFonts w:ascii="Palatino Linotype" w:hAnsi="Palatino Linotype"/>
          <w:b/>
          <w:color w:val="000000"/>
          <w:sz w:val="22"/>
          <w:szCs w:val="22"/>
        </w:rPr>
        <w:t xml:space="preserve">  </w:t>
      </w:r>
      <w:r w:rsidR="002F42C0" w:rsidRPr="001B6E1A">
        <w:rPr>
          <w:rFonts w:ascii="Palatino Linotype" w:hAnsi="Palatino Linotype"/>
          <w:bCs/>
          <w:i/>
          <w:iCs/>
          <w:color w:val="000000"/>
          <w:sz w:val="20"/>
          <w:szCs w:val="20"/>
        </w:rPr>
        <w:t>Paris</w:t>
      </w:r>
    </w:p>
    <w:p w:rsidR="00992F47" w:rsidRDefault="001A42D3" w:rsidP="00992F47">
      <w:pPr>
        <w:rPr>
          <w:rFonts w:ascii="Palatino Linotype" w:hAnsi="Palatino Linotype"/>
          <w:bCs/>
          <w:color w:val="000000"/>
          <w:sz w:val="20"/>
          <w:szCs w:val="20"/>
        </w:rPr>
      </w:pPr>
      <w:r w:rsidRPr="00626CA2">
        <w:rPr>
          <w:rFonts w:ascii="Palatino Linotype" w:hAnsi="Palatino Linotype"/>
          <w:bCs/>
          <w:color w:val="000000"/>
          <w:sz w:val="20"/>
          <w:szCs w:val="20"/>
        </w:rPr>
        <w:t>(10 mois)</w:t>
      </w:r>
      <w:r w:rsidR="00992F47">
        <w:rPr>
          <w:rFonts w:ascii="Palatino Linotype" w:hAnsi="Palatino Linotype"/>
          <w:bCs/>
          <w:color w:val="000000"/>
          <w:sz w:val="20"/>
          <w:szCs w:val="20"/>
        </w:rPr>
        <w:tab/>
      </w:r>
      <w:r w:rsidRPr="009E4D76">
        <w:rPr>
          <w:rFonts w:ascii="Palatino Linotype" w:hAnsi="Palatino Linotype"/>
          <w:bCs/>
          <w:color w:val="000000"/>
          <w:sz w:val="20"/>
          <w:szCs w:val="20"/>
        </w:rPr>
        <w:t>Traitement des réclamations Qualité</w:t>
      </w:r>
      <w:r w:rsidR="009E4D76">
        <w:rPr>
          <w:rFonts w:ascii="Palatino Linotype" w:hAnsi="Palatino Linotype"/>
          <w:bCs/>
          <w:color w:val="000000"/>
          <w:sz w:val="20"/>
          <w:szCs w:val="20"/>
        </w:rPr>
        <w:t xml:space="preserve">, </w:t>
      </w:r>
      <w:r w:rsidRPr="009E4D76">
        <w:rPr>
          <w:rFonts w:ascii="Palatino Linotype" w:hAnsi="Palatino Linotype"/>
          <w:bCs/>
          <w:color w:val="000000"/>
          <w:sz w:val="20"/>
          <w:szCs w:val="20"/>
        </w:rPr>
        <w:t xml:space="preserve"> </w:t>
      </w:r>
      <w:r w:rsidR="009E4D76">
        <w:rPr>
          <w:rFonts w:ascii="Palatino Linotype" w:hAnsi="Palatino Linotype"/>
          <w:bCs/>
          <w:color w:val="000000"/>
          <w:sz w:val="20"/>
          <w:szCs w:val="20"/>
        </w:rPr>
        <w:t>d</w:t>
      </w:r>
      <w:r w:rsidR="009E4D76">
        <w:rPr>
          <w:rFonts w:ascii="Palatino Linotype" w:hAnsi="Palatino Linotype"/>
          <w:sz w:val="20"/>
        </w:rPr>
        <w:t>éclaration Psychotropes et Stupéfiants</w:t>
      </w:r>
    </w:p>
    <w:p w:rsidR="009042CB" w:rsidRDefault="00992F47" w:rsidP="00992F47">
      <w:pPr>
        <w:rPr>
          <w:rFonts w:ascii="Palatino Linotype" w:hAnsi="Palatino Linotype"/>
          <w:bCs/>
          <w:color w:val="000000"/>
          <w:sz w:val="20"/>
          <w:szCs w:val="20"/>
        </w:rPr>
      </w:pPr>
      <w:r>
        <w:rPr>
          <w:rFonts w:ascii="Palatino Linotype" w:hAnsi="Palatino Linotype"/>
          <w:b/>
          <w:color w:val="000000"/>
          <w:sz w:val="20"/>
          <w:szCs w:val="20"/>
        </w:rPr>
        <w:tab/>
      </w:r>
      <w:r>
        <w:rPr>
          <w:rFonts w:ascii="Palatino Linotype" w:hAnsi="Palatino Linotype"/>
          <w:b/>
          <w:color w:val="000000"/>
          <w:sz w:val="20"/>
          <w:szCs w:val="20"/>
        </w:rPr>
        <w:tab/>
      </w:r>
      <w:r w:rsidR="009042CB" w:rsidRPr="000009FC">
        <w:rPr>
          <w:rFonts w:ascii="Palatino Linotype" w:hAnsi="Palatino Linotype"/>
          <w:b/>
          <w:color w:val="000000"/>
          <w:sz w:val="20"/>
          <w:szCs w:val="20"/>
        </w:rPr>
        <w:t>Optimisation  des processus du service Affaires Pharmaceutiques</w:t>
      </w:r>
    </w:p>
    <w:p w:rsidR="00992F47" w:rsidRDefault="00992F47" w:rsidP="00992F47">
      <w:pPr>
        <w:rPr>
          <w:rFonts w:ascii="Palatino Linotype" w:hAnsi="Palatino Linotype"/>
          <w:bCs/>
          <w:color w:val="000000"/>
          <w:sz w:val="20"/>
          <w:szCs w:val="20"/>
        </w:rPr>
      </w:pPr>
      <w:r>
        <w:rPr>
          <w:rFonts w:ascii="Palatino Linotype" w:hAnsi="Palatino Linotype"/>
          <w:bCs/>
          <w:color w:val="000000"/>
          <w:sz w:val="20"/>
          <w:szCs w:val="20"/>
        </w:rPr>
        <w:tab/>
      </w:r>
      <w:r>
        <w:rPr>
          <w:rFonts w:ascii="Palatino Linotype" w:hAnsi="Palatino Linotype"/>
          <w:bCs/>
          <w:color w:val="000000"/>
          <w:sz w:val="20"/>
          <w:szCs w:val="20"/>
        </w:rPr>
        <w:tab/>
      </w:r>
      <w:r w:rsidR="001A42D3" w:rsidRPr="00FF3E51">
        <w:rPr>
          <w:rFonts w:ascii="Palatino Linotype" w:hAnsi="Palatino Linotype"/>
          <w:bCs/>
          <w:color w:val="000000"/>
          <w:sz w:val="20"/>
          <w:szCs w:val="20"/>
        </w:rPr>
        <w:t>Gestion et coordination des activités relatives à la création</w:t>
      </w:r>
      <w:r w:rsidR="00662FD2" w:rsidRPr="00FF3E51">
        <w:rPr>
          <w:rFonts w:ascii="Palatino Linotype" w:hAnsi="Palatino Linotype"/>
          <w:bCs/>
          <w:color w:val="000000"/>
          <w:sz w:val="20"/>
          <w:szCs w:val="20"/>
        </w:rPr>
        <w:t>,</w:t>
      </w:r>
      <w:r w:rsidR="001A42D3" w:rsidRPr="00FF3E51">
        <w:rPr>
          <w:rFonts w:ascii="Palatino Linotype" w:hAnsi="Palatino Linotype"/>
          <w:bCs/>
          <w:color w:val="000000"/>
          <w:sz w:val="20"/>
          <w:szCs w:val="20"/>
        </w:rPr>
        <w:t xml:space="preserve"> </w:t>
      </w:r>
      <w:r w:rsidR="00662FD2" w:rsidRPr="00FF3E51">
        <w:rPr>
          <w:rFonts w:ascii="Palatino Linotype" w:hAnsi="Palatino Linotype"/>
          <w:bCs/>
          <w:color w:val="000000"/>
          <w:sz w:val="20"/>
          <w:szCs w:val="20"/>
        </w:rPr>
        <w:t xml:space="preserve">à la modification </w:t>
      </w:r>
    </w:p>
    <w:p w:rsidR="00662FD2" w:rsidRPr="00FF3E51" w:rsidRDefault="00992F47" w:rsidP="00992F47">
      <w:pPr>
        <w:rPr>
          <w:rFonts w:ascii="Palatino Linotype" w:hAnsi="Palatino Linotype"/>
          <w:bCs/>
          <w:color w:val="000000"/>
          <w:sz w:val="20"/>
          <w:szCs w:val="20"/>
        </w:rPr>
      </w:pPr>
      <w:r>
        <w:rPr>
          <w:rFonts w:ascii="Palatino Linotype" w:hAnsi="Palatino Linotype"/>
          <w:bCs/>
          <w:color w:val="000000"/>
          <w:sz w:val="20"/>
          <w:szCs w:val="20"/>
        </w:rPr>
        <w:tab/>
      </w:r>
      <w:r>
        <w:rPr>
          <w:rFonts w:ascii="Palatino Linotype" w:hAnsi="Palatino Linotype"/>
          <w:bCs/>
          <w:color w:val="000000"/>
          <w:sz w:val="20"/>
          <w:szCs w:val="20"/>
        </w:rPr>
        <w:tab/>
      </w:r>
      <w:r w:rsidR="00662FD2" w:rsidRPr="00FF3E51">
        <w:rPr>
          <w:rFonts w:ascii="Palatino Linotype" w:hAnsi="Palatino Linotype"/>
          <w:bCs/>
          <w:color w:val="000000"/>
          <w:sz w:val="20"/>
          <w:szCs w:val="20"/>
        </w:rPr>
        <w:t>et à l’approbation des articles de conditionnement.</w:t>
      </w:r>
    </w:p>
    <w:p w:rsidR="001A42D3" w:rsidRPr="00C92417" w:rsidRDefault="001A42D3" w:rsidP="000D3CEE">
      <w:pPr>
        <w:rPr>
          <w:rFonts w:ascii="Palatino Linotype" w:hAnsi="Palatino Linotype"/>
          <w:b/>
          <w:color w:val="000000"/>
          <w:sz w:val="16"/>
          <w:szCs w:val="16"/>
        </w:rPr>
      </w:pPr>
    </w:p>
    <w:p w:rsidR="001A42D3" w:rsidRPr="00E560F9" w:rsidRDefault="001A42D3" w:rsidP="00136B1C">
      <w:pPr>
        <w:rPr>
          <w:rFonts w:ascii="Palatino Linotype" w:hAnsi="Palatino Linotype"/>
          <w:color w:val="000000"/>
          <w:sz w:val="20"/>
          <w:szCs w:val="20"/>
        </w:rPr>
      </w:pPr>
      <w:r w:rsidRPr="00E560F9">
        <w:rPr>
          <w:rFonts w:ascii="Palatino Linotype" w:hAnsi="Palatino Linotype"/>
          <w:bCs/>
          <w:color w:val="000000"/>
          <w:sz w:val="20"/>
          <w:szCs w:val="20"/>
        </w:rPr>
        <w:t>200</w:t>
      </w:r>
      <w:r w:rsidR="000D3CEE">
        <w:rPr>
          <w:rFonts w:ascii="Palatino Linotype" w:hAnsi="Palatino Linotype"/>
          <w:bCs/>
          <w:color w:val="000000"/>
          <w:sz w:val="20"/>
          <w:szCs w:val="20"/>
        </w:rPr>
        <w:t>3</w:t>
      </w:r>
      <w:r w:rsidRPr="00E560F9">
        <w:rPr>
          <w:rFonts w:ascii="Palatino Linotype" w:hAnsi="Palatino Linotype"/>
          <w:bCs/>
          <w:color w:val="000000"/>
          <w:sz w:val="20"/>
          <w:szCs w:val="20"/>
        </w:rPr>
        <w:t>-200</w:t>
      </w:r>
      <w:r w:rsidR="000D3CEE">
        <w:rPr>
          <w:rFonts w:ascii="Palatino Linotype" w:hAnsi="Palatino Linotype"/>
          <w:bCs/>
          <w:color w:val="000000"/>
          <w:sz w:val="20"/>
          <w:szCs w:val="20"/>
        </w:rPr>
        <w:t>4</w:t>
      </w:r>
      <w:r w:rsidR="00136B1C">
        <w:rPr>
          <w:rFonts w:ascii="Palatino Linotype" w:hAnsi="Palatino Linotype"/>
          <w:bCs/>
          <w:color w:val="000000"/>
          <w:sz w:val="20"/>
          <w:szCs w:val="20"/>
        </w:rPr>
        <w:tab/>
      </w:r>
      <w:r w:rsidRPr="00E560F9">
        <w:rPr>
          <w:rFonts w:ascii="Palatino Linotype" w:hAnsi="Palatino Linotype"/>
          <w:b/>
          <w:color w:val="000000"/>
          <w:sz w:val="20"/>
          <w:szCs w:val="20"/>
        </w:rPr>
        <w:t xml:space="preserve">Stagiaire de </w:t>
      </w:r>
      <w:r w:rsidR="00AB538E">
        <w:rPr>
          <w:rFonts w:ascii="Palatino Linotype" w:hAnsi="Palatino Linotype"/>
          <w:b/>
          <w:color w:val="000000"/>
          <w:sz w:val="20"/>
          <w:szCs w:val="20"/>
        </w:rPr>
        <w:t>R</w:t>
      </w:r>
      <w:r w:rsidRPr="00E560F9">
        <w:rPr>
          <w:rFonts w:ascii="Palatino Linotype" w:hAnsi="Palatino Linotype"/>
          <w:b/>
          <w:color w:val="000000"/>
          <w:sz w:val="20"/>
          <w:szCs w:val="20"/>
        </w:rPr>
        <w:t>echerche</w:t>
      </w:r>
      <w:r w:rsidR="006B219C">
        <w:rPr>
          <w:rFonts w:ascii="Palatino Linotype" w:hAnsi="Palatino Linotype"/>
          <w:b/>
          <w:color w:val="000000"/>
          <w:sz w:val="20"/>
          <w:szCs w:val="20"/>
        </w:rPr>
        <w:t xml:space="preserve"> </w:t>
      </w:r>
      <w:r w:rsidR="00A2330F">
        <w:rPr>
          <w:rFonts w:ascii="Palatino Linotype" w:hAnsi="Palatino Linotype"/>
          <w:b/>
          <w:color w:val="000000"/>
          <w:sz w:val="22"/>
          <w:szCs w:val="22"/>
        </w:rPr>
        <w:t>–</w:t>
      </w:r>
      <w:r w:rsidR="00A2330F" w:rsidRPr="009D5460">
        <w:rPr>
          <w:rFonts w:ascii="Palatino Linotype" w:hAnsi="Palatino Linotype"/>
          <w:b/>
          <w:color w:val="000000"/>
          <w:sz w:val="22"/>
          <w:szCs w:val="22"/>
        </w:rPr>
        <w:t xml:space="preserve"> </w:t>
      </w:r>
      <w:r w:rsidRPr="00E560F9">
        <w:rPr>
          <w:rFonts w:ascii="Palatino Linotype" w:hAnsi="Palatino Linotype"/>
          <w:b/>
          <w:color w:val="000000"/>
          <w:sz w:val="20"/>
          <w:szCs w:val="20"/>
        </w:rPr>
        <w:t xml:space="preserve">CNRS  </w:t>
      </w:r>
      <w:r w:rsidRPr="001B6E1A">
        <w:rPr>
          <w:rFonts w:ascii="Palatino Linotype" w:hAnsi="Palatino Linotype"/>
          <w:i/>
          <w:iCs/>
          <w:color w:val="000000"/>
          <w:sz w:val="20"/>
          <w:szCs w:val="20"/>
        </w:rPr>
        <w:t>S</w:t>
      </w:r>
      <w:r w:rsidRPr="001B6E1A">
        <w:rPr>
          <w:rFonts w:ascii="Palatino Linotype" w:hAnsi="Palatino Linotype"/>
          <w:i/>
          <w:iCs/>
          <w:color w:val="000000"/>
          <w:sz w:val="20"/>
          <w:szCs w:val="20"/>
          <w:vertAlign w:val="superscript"/>
        </w:rPr>
        <w:t>t</w:t>
      </w:r>
      <w:r w:rsidRPr="001B6E1A">
        <w:rPr>
          <w:rFonts w:ascii="Palatino Linotype" w:hAnsi="Palatino Linotype"/>
          <w:i/>
          <w:iCs/>
          <w:color w:val="000000"/>
          <w:sz w:val="20"/>
          <w:szCs w:val="20"/>
        </w:rPr>
        <w:t xml:space="preserve"> Cyr</w:t>
      </w:r>
    </w:p>
    <w:p w:rsidR="004D079B" w:rsidRDefault="001A42D3" w:rsidP="00C6036A">
      <w:pPr>
        <w:pStyle w:val="Retraitcorpsdetexte2"/>
        <w:ind w:left="0" w:firstLine="0"/>
        <w:rPr>
          <w:rFonts w:ascii="Palatino Linotype" w:hAnsi="Palatino Linotype"/>
          <w:bCs/>
          <w:color w:val="000000"/>
          <w:sz w:val="20"/>
          <w:szCs w:val="20"/>
        </w:rPr>
      </w:pPr>
      <w:r w:rsidRPr="00992F47">
        <w:rPr>
          <w:rFonts w:ascii="Palatino Linotype" w:hAnsi="Palatino Linotype"/>
          <w:bCs/>
          <w:color w:val="000000"/>
          <w:sz w:val="20"/>
          <w:szCs w:val="20"/>
        </w:rPr>
        <w:t>(10 mois)</w:t>
      </w:r>
      <w:r w:rsidR="00992F47">
        <w:tab/>
      </w:r>
      <w:r w:rsidRPr="00BB4460">
        <w:rPr>
          <w:rFonts w:ascii="Palatino Linotype" w:hAnsi="Palatino Linotype"/>
          <w:bCs/>
          <w:color w:val="000000"/>
          <w:sz w:val="20"/>
          <w:szCs w:val="20"/>
        </w:rPr>
        <w:t>Caractérisation de l’influence de paramètres physique</w:t>
      </w:r>
      <w:r w:rsidR="00BB4460" w:rsidRPr="00BB4460">
        <w:rPr>
          <w:rFonts w:ascii="Palatino Linotype" w:hAnsi="Palatino Linotype"/>
          <w:bCs/>
          <w:color w:val="000000"/>
          <w:sz w:val="20"/>
          <w:szCs w:val="20"/>
        </w:rPr>
        <w:t>s sur l’émission de fluorescence</w:t>
      </w:r>
    </w:p>
    <w:p w:rsidR="00AB538E" w:rsidRPr="00BB4460" w:rsidRDefault="004D079B" w:rsidP="004D079B">
      <w:pPr>
        <w:pStyle w:val="Retraitcorpsdetexte2"/>
        <w:ind w:left="0" w:firstLine="0"/>
        <w:rPr>
          <w:rFonts w:ascii="Palatino Linotype" w:hAnsi="Palatino Linotype"/>
          <w:bCs/>
          <w:color w:val="000000"/>
          <w:sz w:val="20"/>
          <w:szCs w:val="20"/>
        </w:rPr>
      </w:pPr>
      <w:r>
        <w:rPr>
          <w:rFonts w:ascii="Palatino Linotype" w:hAnsi="Palatino Linotype"/>
          <w:bCs/>
          <w:color w:val="000000"/>
          <w:sz w:val="20"/>
          <w:szCs w:val="20"/>
        </w:rPr>
        <w:tab/>
      </w:r>
      <w:r>
        <w:rPr>
          <w:rFonts w:ascii="Palatino Linotype" w:hAnsi="Palatino Linotype"/>
          <w:bCs/>
          <w:color w:val="000000"/>
          <w:sz w:val="20"/>
          <w:szCs w:val="20"/>
        </w:rPr>
        <w:tab/>
      </w:r>
      <w:r w:rsidR="001A42D3" w:rsidRPr="00BB4460">
        <w:rPr>
          <w:rFonts w:ascii="Palatino Linotype" w:hAnsi="Palatino Linotype"/>
          <w:bCs/>
          <w:color w:val="000000"/>
          <w:sz w:val="20"/>
          <w:szCs w:val="20"/>
        </w:rPr>
        <w:t>du diacétyl et du 3-pentanone</w:t>
      </w:r>
      <w:r w:rsidR="00AB538E" w:rsidRPr="00BB4460">
        <w:rPr>
          <w:rFonts w:ascii="Palatino Linotype" w:hAnsi="Palatino Linotype"/>
          <w:bCs/>
          <w:color w:val="000000"/>
          <w:sz w:val="20"/>
          <w:szCs w:val="20"/>
        </w:rPr>
        <w:t>,  Fluorescence induite par laser (LIF)</w:t>
      </w:r>
    </w:p>
    <w:p w:rsidR="001A42D3" w:rsidRPr="00C92417" w:rsidRDefault="001A42D3" w:rsidP="000D3CEE">
      <w:pPr>
        <w:pStyle w:val="Retraitcorpsdetexte2"/>
        <w:ind w:left="1410" w:firstLine="0"/>
        <w:rPr>
          <w:rFonts w:ascii="Palatino Linotype" w:hAnsi="Palatino Linotype"/>
          <w:bCs/>
          <w:color w:val="000000"/>
          <w:sz w:val="16"/>
          <w:szCs w:val="16"/>
        </w:rPr>
      </w:pPr>
    </w:p>
    <w:p w:rsidR="001A42D3" w:rsidRDefault="001A42D3" w:rsidP="00BB4460">
      <w:pPr>
        <w:pStyle w:val="Retraitcorpsdetexte2"/>
        <w:ind w:left="1410" w:right="-517" w:hanging="1404"/>
        <w:rPr>
          <w:rFonts w:ascii="Palatino Linotype" w:hAnsi="Palatino Linotype"/>
          <w:b/>
          <w:color w:val="000000"/>
          <w:sz w:val="20"/>
          <w:szCs w:val="20"/>
        </w:rPr>
      </w:pPr>
      <w:r w:rsidRPr="005B36C9">
        <w:rPr>
          <w:rFonts w:ascii="Palatino Linotype" w:hAnsi="Palatino Linotype"/>
          <w:color w:val="000000"/>
          <w:sz w:val="20"/>
          <w:szCs w:val="20"/>
        </w:rPr>
        <w:t>2003</w:t>
      </w:r>
      <w:r w:rsidR="00BB4460">
        <w:rPr>
          <w:rFonts w:ascii="Palatino Linotype" w:hAnsi="Palatino Linotype"/>
          <w:color w:val="000000"/>
          <w:sz w:val="20"/>
          <w:szCs w:val="20"/>
        </w:rPr>
        <w:tab/>
      </w:r>
      <w:r w:rsidRPr="001B4FB5">
        <w:rPr>
          <w:rFonts w:ascii="Palatino Linotype" w:hAnsi="Palatino Linotype"/>
          <w:b/>
          <w:color w:val="000000"/>
          <w:sz w:val="20"/>
          <w:szCs w:val="20"/>
        </w:rPr>
        <w:t>Stagiaire</w:t>
      </w:r>
      <w:r w:rsidRPr="00E560F9">
        <w:rPr>
          <w:rFonts w:ascii="Palatino Linotype" w:hAnsi="Palatino Linotype"/>
          <w:b/>
          <w:color w:val="000000"/>
          <w:sz w:val="20"/>
          <w:szCs w:val="20"/>
        </w:rPr>
        <w:t xml:space="preserve"> Chargée d’études environnement </w:t>
      </w:r>
      <w:r w:rsidR="00A2330F">
        <w:rPr>
          <w:rFonts w:ascii="Palatino Linotype" w:hAnsi="Palatino Linotype"/>
          <w:b/>
          <w:color w:val="000000"/>
          <w:szCs w:val="22"/>
        </w:rPr>
        <w:t>–</w:t>
      </w:r>
      <w:r w:rsidR="00A2330F" w:rsidRPr="009D5460">
        <w:rPr>
          <w:rFonts w:ascii="Palatino Linotype" w:hAnsi="Palatino Linotype"/>
          <w:b/>
          <w:color w:val="000000"/>
          <w:szCs w:val="22"/>
        </w:rPr>
        <w:t xml:space="preserve"> </w:t>
      </w:r>
      <w:r w:rsidRPr="00E560F9">
        <w:rPr>
          <w:rFonts w:ascii="Palatino Linotype" w:hAnsi="Palatino Linotype"/>
          <w:b/>
          <w:color w:val="000000"/>
          <w:sz w:val="20"/>
          <w:szCs w:val="20"/>
        </w:rPr>
        <w:t xml:space="preserve"> SGS Multilab Laboratoire </w:t>
      </w:r>
    </w:p>
    <w:p w:rsidR="001A42D3" w:rsidRPr="00E560F9" w:rsidRDefault="001A42D3" w:rsidP="00BB4460">
      <w:pPr>
        <w:pStyle w:val="Retraitcorpsdetexte2"/>
        <w:ind w:left="1410" w:right="-517" w:hanging="1404"/>
        <w:rPr>
          <w:rFonts w:ascii="Palatino Linotype" w:hAnsi="Palatino Linotype"/>
          <w:color w:val="000000"/>
          <w:sz w:val="20"/>
          <w:szCs w:val="20"/>
        </w:rPr>
      </w:pPr>
      <w:r w:rsidRPr="0092524D">
        <w:rPr>
          <w:rFonts w:ascii="Palatino Linotype" w:hAnsi="Palatino Linotype"/>
          <w:color w:val="000000"/>
          <w:sz w:val="20"/>
          <w:szCs w:val="20"/>
        </w:rPr>
        <w:t>(4 mois</w:t>
      </w:r>
      <w:r w:rsidR="00BB4460">
        <w:rPr>
          <w:rFonts w:ascii="Palatino Linotype" w:hAnsi="Palatino Linotype"/>
          <w:color w:val="000000"/>
          <w:sz w:val="20"/>
          <w:szCs w:val="20"/>
        </w:rPr>
        <w:t>)</w:t>
      </w:r>
      <w:r w:rsidR="00BB4460">
        <w:rPr>
          <w:rFonts w:ascii="Palatino Linotype" w:hAnsi="Palatino Linotype"/>
          <w:color w:val="000000"/>
          <w:sz w:val="20"/>
          <w:szCs w:val="20"/>
        </w:rPr>
        <w:tab/>
      </w:r>
      <w:r w:rsidRPr="00E560F9">
        <w:rPr>
          <w:rFonts w:ascii="Palatino Linotype" w:hAnsi="Palatino Linotype"/>
          <w:b/>
          <w:color w:val="000000"/>
          <w:sz w:val="20"/>
          <w:szCs w:val="20"/>
        </w:rPr>
        <w:t xml:space="preserve">Wolff Environnement  </w:t>
      </w:r>
      <w:r w:rsidRPr="001B6E1A">
        <w:rPr>
          <w:rFonts w:ascii="Palatino Linotype" w:hAnsi="Palatino Linotype"/>
          <w:i/>
          <w:iCs/>
          <w:color w:val="000000"/>
          <w:sz w:val="20"/>
          <w:szCs w:val="20"/>
        </w:rPr>
        <w:t>Evry</w:t>
      </w:r>
    </w:p>
    <w:p w:rsidR="001A42D3" w:rsidRPr="00E560F9" w:rsidRDefault="00C6036A" w:rsidP="000D3CEE">
      <w:pPr>
        <w:pStyle w:val="Retraitcorpsdetexte2"/>
        <w:ind w:left="1410" w:right="-517" w:hanging="1404"/>
        <w:rPr>
          <w:rFonts w:ascii="Palatino Linotype" w:hAnsi="Palatino Linotype"/>
          <w:color w:val="000000"/>
          <w:sz w:val="20"/>
          <w:szCs w:val="20"/>
        </w:rPr>
      </w:pPr>
      <w:r>
        <w:rPr>
          <w:rFonts w:ascii="Palatino Linotype" w:hAnsi="Palatino Linotype"/>
          <w:color w:val="000000"/>
        </w:rPr>
        <w:tab/>
      </w:r>
      <w:r>
        <w:rPr>
          <w:rFonts w:ascii="Palatino Linotype" w:hAnsi="Palatino Linotype"/>
          <w:color w:val="000000"/>
        </w:rPr>
        <w:tab/>
      </w:r>
      <w:r w:rsidR="001A42D3" w:rsidRPr="00E560F9">
        <w:rPr>
          <w:rFonts w:ascii="Palatino Linotype" w:hAnsi="Palatino Linotype"/>
          <w:color w:val="000000"/>
          <w:sz w:val="20"/>
          <w:szCs w:val="20"/>
        </w:rPr>
        <w:t xml:space="preserve">Optimisation de la filtration lors de la lixiviation selon les normes en vigueur </w:t>
      </w:r>
    </w:p>
    <w:p w:rsidR="001A42D3" w:rsidRPr="006B219C" w:rsidRDefault="00972F86" w:rsidP="000D3CEE">
      <w:pPr>
        <w:rPr>
          <w:rFonts w:ascii="Palatino Linotype" w:hAnsi="Palatino Linotype"/>
          <w:color w:val="000000"/>
          <w:sz w:val="18"/>
          <w:szCs w:val="18"/>
        </w:rPr>
      </w:pPr>
      <w:r>
        <w:rPr>
          <w:rFonts w:eastAsia="Arial Unicode MS"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141605</wp:posOffset>
                </wp:positionV>
                <wp:extent cx="178435" cy="178435"/>
                <wp:effectExtent l="9525" t="8255" r="12065" b="3810"/>
                <wp:wrapNone/>
                <wp:docPr id="5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8435" cy="178435"/>
                          <a:chOff x="3217" y="11702"/>
                          <a:chExt cx="281" cy="281"/>
                        </a:xfrm>
                      </wpg:grpSpPr>
                      <wps:wsp>
                        <wps:cNvPr id="6" name="Rectangle 1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3217" y="11702"/>
                            <a:ext cx="278" cy="278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FFFF99"/>
                              </a:gs>
                              <a:gs pos="100000">
                                <a:srgbClr val="FFFF99">
                                  <a:gamma/>
                                  <a:shade val="46275"/>
                                  <a:invGamma/>
                                </a:srgbClr>
                              </a:gs>
                            </a:gsLst>
                            <a:lin ang="2700000" scaled="1"/>
                          </a:gradFill>
                          <a:ln w="6350">
                            <a:solidFill>
                              <a:srgbClr val="FFFF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14" descr="Bouquet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3322" y="11807"/>
                            <a:ext cx="176" cy="176"/>
                          </a:xfrm>
                          <a:prstGeom prst="rect">
                            <a:avLst/>
                          </a:prstGeom>
                          <a:blipFill dpi="0" rotWithShape="0">
                            <a:blip r:embed="rId6"/>
                            <a:srcRect/>
                            <a:tile tx="0" ty="0" sx="100000" sy="100000" flip="none" algn="tl"/>
                          </a:blip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2" o:spid="_x0000_s1026" style="position:absolute;margin-left:-36pt;margin-top:11.15pt;width:14.05pt;height:14.05pt;z-index:251658240" coordorigin="3217,11702" coordsize="281,28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">
                <v:rect id="Rectangle 13" o:spid="_x0000_s1027" style="position:absolute;left:3217;top:11702;width:278;height:2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ilGcEA&#10;AADaAAAADwAAAGRycy9kb3ducmV2LnhtbESPT4vCMBTE74LfITxhb5oqbF2qUUQUet365/y2ebbV&#10;5qU2We3upzeC4HGYmd8w82VnanGj1lWWFYxHEQji3OqKCwX73Xb4BcJ5ZI21ZVLwRw6Wi35vjom2&#10;d/6mW+YLESDsElRQet8kUrq8JINuZBvi4J1sa9AH2RZSt3gPcFPLSRTF0mDFYaHEhtYl5Zfs1yg4&#10;//t0t9oc5SH+kZ9XN87yabpW6mPQrWYgPHX+HX61U60ghueVcAPk4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i4pRnBAAAA2gAAAA8AAAAAAAAAAAAAAAAAmAIAAGRycy9kb3du&#10;cmV2LnhtbFBLBQYAAAAABAAEAPUAAACGAwAAAAA=&#10;" fillcolor="#ff9" strokecolor="yellow" strokeweight=".5pt">
                  <v:fill color2="#767647" angle="45" focus="100%" type="gradient"/>
                  <o:lock v:ext="edit" aspectratio="t"/>
                </v:rect>
                <v:rect id="Rectangle 14" o:spid="_x0000_s1028" alt="Bouquet" style="position:absolute;left:3322;top:11807;width:176;height:1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ODasIA&#10;AADaAAAADwAAAGRycy9kb3ducmV2LnhtbESPT4vCMBTE74LfITxhb5q6B//URhEXwYvgquD10Tyb&#10;0ualNlG7fnqzsLDHYWZ+w2SrztbiQa0vHSsYjxIQxLnTJRcKzqftcAbCB2SNtWNS8EMeVst+L8NU&#10;uyd/0+MYChEh7FNUYEJoUil9bsiiH7mGOHpX11oMUbaF1C0+I9zW8jNJJtJiyXHBYEMbQ3l1vFsF&#10;yXh7Q5Sb2cvs9q/5xZ7916FS6mPQrRcgAnXhP/zX3mkFU/i9Em+AXL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44NqwgAAANoAAAAPAAAAAAAAAAAAAAAAAJgCAABkcnMvZG93&#10;bnJldi54bWxQSwUGAAAAAAQABAD1AAAAhwMAAAAA&#10;" stroked="f" strokecolor="red" strokeweight=".5pt">
                  <v:fill r:id="rId7" o:title="Bouquet" recolor="t" type="tile"/>
                  <o:lock v:ext="edit" aspectratio="t"/>
                </v:rect>
              </v:group>
            </w:pict>
          </mc:Fallback>
        </mc:AlternateContent>
      </w:r>
      <w:r w:rsidR="00D81BC3">
        <w:rPr>
          <w:rFonts w:ascii="Palatino Linotype" w:hAnsi="Palatino Linotype"/>
          <w:color w:val="000000"/>
          <w:sz w:val="20"/>
          <w:szCs w:val="20"/>
        </w:rPr>
        <w:tab/>
      </w:r>
      <w:r w:rsidR="00D81BC3">
        <w:rPr>
          <w:rFonts w:ascii="Palatino Linotype" w:hAnsi="Palatino Linotype"/>
          <w:color w:val="000000"/>
          <w:sz w:val="20"/>
          <w:szCs w:val="20"/>
        </w:rPr>
        <w:tab/>
      </w:r>
    </w:p>
    <w:p w:rsidR="001A42D3" w:rsidRDefault="001A42D3" w:rsidP="000D3CEE">
      <w:pPr>
        <w:pStyle w:val="Titre3"/>
        <w:ind w:firstLine="0"/>
        <w:rPr>
          <w:rFonts w:ascii="Palatino Linotype" w:eastAsia="Arial Unicode MS" w:hAnsi="Palatino Linotype"/>
          <w:caps/>
          <w:sz w:val="22"/>
          <w:szCs w:val="22"/>
        </w:rPr>
      </w:pPr>
      <w:r w:rsidRPr="0092524D">
        <w:rPr>
          <w:rFonts w:ascii="Palatino Linotype" w:eastAsia="Arial Unicode MS" w:hAnsi="Palatino Linotype"/>
          <w:caps/>
          <w:sz w:val="22"/>
          <w:szCs w:val="22"/>
        </w:rPr>
        <w:t>Langue et Informatique</w:t>
      </w:r>
    </w:p>
    <w:p w:rsidR="006B219C" w:rsidRPr="006B219C" w:rsidRDefault="006B219C" w:rsidP="000D3CEE">
      <w:pPr>
        <w:rPr>
          <w:rFonts w:ascii="Palatino Linotype" w:eastAsia="Arial Unicode MS" w:hAnsi="Palatino Linotype"/>
          <w:sz w:val="8"/>
          <w:szCs w:val="8"/>
        </w:rPr>
      </w:pPr>
    </w:p>
    <w:p w:rsidR="00C61933" w:rsidRPr="00E560F9" w:rsidRDefault="001A42D3" w:rsidP="00C61933">
      <w:pPr>
        <w:ind w:firstLine="1440"/>
        <w:rPr>
          <w:rFonts w:ascii="Palatino Linotype" w:hAnsi="Palatino Linotype"/>
          <w:color w:val="000000"/>
          <w:sz w:val="20"/>
          <w:szCs w:val="20"/>
        </w:rPr>
      </w:pPr>
      <w:r w:rsidRPr="00E560F9">
        <w:rPr>
          <w:rFonts w:ascii="Palatino Linotype" w:hAnsi="Palatino Linotype"/>
          <w:color w:val="000000"/>
          <w:sz w:val="20"/>
          <w:szCs w:val="20"/>
        </w:rPr>
        <w:t>Anglais</w:t>
      </w:r>
      <w:r w:rsidR="00C61933">
        <w:rPr>
          <w:rFonts w:ascii="Palatino Linotype" w:hAnsi="Palatino Linotype"/>
          <w:color w:val="000000"/>
          <w:sz w:val="20"/>
          <w:szCs w:val="20"/>
        </w:rPr>
        <w:t xml:space="preserve"> :  </w:t>
      </w:r>
      <w:r w:rsidR="00FF3E51">
        <w:rPr>
          <w:rFonts w:ascii="Palatino Linotype" w:hAnsi="Palatino Linotype"/>
          <w:color w:val="000000"/>
          <w:sz w:val="20"/>
          <w:szCs w:val="20"/>
        </w:rPr>
        <w:t>courant</w:t>
      </w:r>
      <w:r w:rsidRPr="00E560F9">
        <w:rPr>
          <w:rFonts w:ascii="Palatino Linotype" w:hAnsi="Palatino Linotype"/>
          <w:color w:val="000000"/>
          <w:sz w:val="20"/>
          <w:szCs w:val="20"/>
        </w:rPr>
        <w:t xml:space="preserve"> </w:t>
      </w:r>
      <w:r w:rsidR="00C61933">
        <w:rPr>
          <w:rFonts w:ascii="Palatino Linotype" w:hAnsi="Palatino Linotype"/>
          <w:color w:val="000000"/>
          <w:sz w:val="20"/>
          <w:szCs w:val="20"/>
        </w:rPr>
        <w:t xml:space="preserve">                   </w:t>
      </w:r>
      <w:r w:rsidR="00C61933" w:rsidRPr="00E560F9">
        <w:rPr>
          <w:rFonts w:ascii="Palatino Linotype" w:hAnsi="Palatino Linotype"/>
          <w:color w:val="000000"/>
          <w:sz w:val="20"/>
          <w:szCs w:val="20"/>
        </w:rPr>
        <w:t>Espagnol</w:t>
      </w:r>
      <w:r w:rsidR="00C61933">
        <w:rPr>
          <w:rFonts w:ascii="Palatino Linotype" w:hAnsi="Palatino Linotype"/>
          <w:color w:val="000000"/>
          <w:sz w:val="20"/>
          <w:szCs w:val="20"/>
        </w:rPr>
        <w:t xml:space="preserve"> : </w:t>
      </w:r>
      <w:r w:rsidR="00C61933" w:rsidRPr="00E560F9">
        <w:rPr>
          <w:rFonts w:ascii="Palatino Linotype" w:hAnsi="Palatino Linotype"/>
          <w:color w:val="000000"/>
          <w:sz w:val="20"/>
          <w:szCs w:val="20"/>
        </w:rPr>
        <w:t>niveau bac</w:t>
      </w:r>
    </w:p>
    <w:p w:rsidR="001A42D3" w:rsidRPr="00E560F9" w:rsidRDefault="001A42D3" w:rsidP="000D3CEE">
      <w:pPr>
        <w:ind w:firstLine="1440"/>
        <w:rPr>
          <w:rFonts w:ascii="Palatino Linotype" w:hAnsi="Palatino Linotype"/>
          <w:color w:val="000000"/>
          <w:sz w:val="20"/>
          <w:szCs w:val="20"/>
        </w:rPr>
      </w:pPr>
      <w:r w:rsidRPr="00E560F9">
        <w:rPr>
          <w:rFonts w:ascii="Palatino Linotype" w:hAnsi="Palatino Linotype"/>
          <w:color w:val="000000"/>
          <w:sz w:val="20"/>
          <w:szCs w:val="20"/>
        </w:rPr>
        <w:t>Informatique</w:t>
      </w:r>
      <w:r w:rsidR="00C61933">
        <w:rPr>
          <w:rFonts w:ascii="Palatino Linotype" w:hAnsi="Palatino Linotype"/>
          <w:color w:val="000000"/>
          <w:sz w:val="20"/>
          <w:szCs w:val="20"/>
        </w:rPr>
        <w:t> :</w:t>
      </w:r>
      <w:r w:rsidRPr="00E560F9">
        <w:rPr>
          <w:rFonts w:ascii="Palatino Linotype" w:hAnsi="Palatino Linotype"/>
          <w:color w:val="000000"/>
          <w:sz w:val="20"/>
          <w:szCs w:val="20"/>
        </w:rPr>
        <w:t xml:space="preserve">   </w:t>
      </w:r>
      <w:r>
        <w:rPr>
          <w:rFonts w:ascii="Palatino Linotype" w:hAnsi="Palatino Linotype"/>
          <w:color w:val="000000"/>
          <w:sz w:val="20"/>
          <w:szCs w:val="20"/>
        </w:rPr>
        <w:t>W</w:t>
      </w:r>
      <w:r w:rsidRPr="00E560F9">
        <w:rPr>
          <w:rFonts w:ascii="Palatino Linotype" w:hAnsi="Palatino Linotype"/>
          <w:color w:val="000000"/>
          <w:sz w:val="20"/>
          <w:szCs w:val="20"/>
        </w:rPr>
        <w:t>ord, Excel, PowerPoint, Spectrawin 4.2 : bon niveau d’utilisation</w:t>
      </w:r>
    </w:p>
    <w:p w:rsidR="001A42D3" w:rsidRPr="00C92417" w:rsidRDefault="00972F86" w:rsidP="00C61933">
      <w:pPr>
        <w:ind w:firstLine="1440"/>
        <w:rPr>
          <w:rFonts w:ascii="Palatino Linotype" w:hAnsi="Palatino Linotype"/>
          <w:color w:val="000000"/>
          <w:sz w:val="16"/>
          <w:szCs w:val="16"/>
        </w:rPr>
      </w:pPr>
      <w:r>
        <w:rPr>
          <w:rFonts w:ascii="Palatino Linotype" w:hAnsi="Palatino Linotype"/>
          <w:noProof/>
          <w:color w:val="000000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-447675</wp:posOffset>
                </wp:positionH>
                <wp:positionV relativeFrom="paragraph">
                  <wp:posOffset>129540</wp:posOffset>
                </wp:positionV>
                <wp:extent cx="178435" cy="178435"/>
                <wp:effectExtent l="9525" t="5715" r="12065" b="6350"/>
                <wp:wrapNone/>
                <wp:docPr id="2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8435" cy="178435"/>
                          <a:chOff x="3217" y="11702"/>
                          <a:chExt cx="281" cy="281"/>
                        </a:xfrm>
                      </wpg:grpSpPr>
                      <wps:wsp>
                        <wps:cNvPr id="3" name="Rectangle 1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3217" y="11702"/>
                            <a:ext cx="278" cy="278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FFFF99"/>
                              </a:gs>
                              <a:gs pos="100000">
                                <a:srgbClr val="FFFF99">
                                  <a:gamma/>
                                  <a:shade val="46275"/>
                                  <a:invGamma/>
                                </a:srgbClr>
                              </a:gs>
                            </a:gsLst>
                            <a:lin ang="2700000" scaled="1"/>
                          </a:gradFill>
                          <a:ln w="6350">
                            <a:solidFill>
                              <a:srgbClr val="FFFF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17" descr="Bouquet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3322" y="11807"/>
                            <a:ext cx="176" cy="176"/>
                          </a:xfrm>
                          <a:prstGeom prst="rect">
                            <a:avLst/>
                          </a:prstGeom>
                          <a:blipFill dpi="0" rotWithShape="0">
                            <a:blip r:embed="rId6"/>
                            <a:srcRect/>
                            <a:tile tx="0" ty="0" sx="100000" sy="100000" flip="none" algn="tl"/>
                          </a:blip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5" o:spid="_x0000_s1026" style="position:absolute;margin-left:-35.25pt;margin-top:10.2pt;width:14.05pt;height:14.05pt;z-index:251659264" coordorigin="3217,11702" coordsize="281,28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">
                <v:rect id="Rectangle 16" o:spid="_x0000_s1027" style="position:absolute;left:3217;top:11702;width:278;height:2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8GgcMA&#10;AADaAAAADwAAAGRycy9kb3ducmV2LnhtbESPQWvCQBSE74L/YXkFb7pJpVpSNyLSQq5NtOfX7GuS&#10;Nvs2Zrcm7a93BcHjMDPfMJvtaFpxpt41lhXEiwgEcWl1w5WCQ/E2fwbhPLLG1jIp+CMH23Q62WCi&#10;7cDvdM59JQKEXYIKau+7REpX1mTQLWxHHLwv2xv0QfaV1D0OAW5a+RhFK2mw4bBQY0f7msqf/Nco&#10;+P73WbF7/ZDH1ad8Ork4L9fZXqnZw7h7AeFp9PfwrZ1pBUu4Xgk3QKY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M8GgcMAAADaAAAADwAAAAAAAAAAAAAAAACYAgAAZHJzL2Rv&#10;d25yZXYueG1sUEsFBgAAAAAEAAQA9QAAAIgDAAAAAA==&#10;" fillcolor="#ff9" strokecolor="yellow" strokeweight=".5pt">
                  <v:fill color2="#767647" angle="45" focus="100%" type="gradient"/>
                  <o:lock v:ext="edit" aspectratio="t"/>
                </v:rect>
                <v:rect id="Rectangle 17" o:spid="_x0000_s1028" alt="Bouquet" style="position:absolute;left:3322;top:11807;width:176;height:1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jEdHcEA&#10;AADaAAAADwAAAGRycy9kb3ducmV2LnhtbESPQYvCMBSE74L/ITxhb5q6iGhtFHERvAiuCl4fzbMp&#10;bV5qE7XrrzcLC3scZuYbJlt1thYPan3pWMF4lIAgzp0uuVBwPm2HMxA+IGusHZOCH/KwWvZ7Gaba&#10;PfmbHsdQiAhhn6ICE0KTSulzQxb9yDXE0bu61mKIsi2kbvEZ4baWn0kylRZLjgsGG9oYyqvj3SpI&#10;xtsbotzMXma3f80v9uy/DpVSH4NuvQARqAv/4b/2TiuYwO+VeAPk8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oxHR3BAAAA2gAAAA8AAAAAAAAAAAAAAAAAmAIAAGRycy9kb3du&#10;cmV2LnhtbFBLBQYAAAAABAAEAPUAAACGAwAAAAA=&#10;" stroked="f" strokecolor="red" strokeweight=".5pt">
                  <v:fill r:id="rId7" o:title="Bouquet" recolor="t" type="tile"/>
                  <o:lock v:ext="edit" aspectratio="t"/>
                </v:rect>
              </v:group>
            </w:pict>
          </mc:Fallback>
        </mc:AlternateContent>
      </w:r>
      <w:r w:rsidR="001A42D3" w:rsidRPr="00E560F9">
        <w:rPr>
          <w:rFonts w:ascii="Palatino Linotype" w:hAnsi="Palatino Linotype"/>
          <w:color w:val="000000"/>
          <w:sz w:val="20"/>
          <w:szCs w:val="20"/>
        </w:rPr>
        <w:tab/>
      </w:r>
      <w:r w:rsidR="001A42D3" w:rsidRPr="00C92417">
        <w:rPr>
          <w:rFonts w:ascii="Palatino Linotype" w:hAnsi="Palatino Linotype"/>
          <w:color w:val="000000"/>
          <w:sz w:val="16"/>
          <w:szCs w:val="16"/>
        </w:rPr>
        <w:t xml:space="preserve">               </w:t>
      </w:r>
    </w:p>
    <w:p w:rsidR="001A42D3" w:rsidRPr="00426639" w:rsidRDefault="001A42D3" w:rsidP="000D3CEE">
      <w:pPr>
        <w:pStyle w:val="Titre3"/>
        <w:ind w:firstLine="0"/>
        <w:rPr>
          <w:rFonts w:ascii="Palatino Linotype" w:eastAsia="Arial Unicode MS" w:hAnsi="Palatino Linotype"/>
          <w:sz w:val="22"/>
          <w:szCs w:val="22"/>
          <w:lang w:val="en-GB"/>
        </w:rPr>
      </w:pPr>
      <w:r w:rsidRPr="00426639">
        <w:rPr>
          <w:rFonts w:ascii="Palatino Linotype" w:hAnsi="Palatino Linotype"/>
          <w:sz w:val="22"/>
          <w:szCs w:val="22"/>
          <w:lang w:val="en-GB"/>
        </w:rPr>
        <w:t xml:space="preserve">ACTIVITES </w:t>
      </w:r>
    </w:p>
    <w:p w:rsidR="001A42D3" w:rsidRPr="00426639" w:rsidRDefault="001A42D3" w:rsidP="000D3CEE">
      <w:pPr>
        <w:rPr>
          <w:rFonts w:ascii="Palatino Linotype" w:hAnsi="Palatino Linotype"/>
          <w:sz w:val="6"/>
          <w:lang w:val="en-GB"/>
        </w:rPr>
      </w:pPr>
    </w:p>
    <w:p w:rsidR="001A42D3" w:rsidRPr="00E560F9" w:rsidRDefault="000F47CD" w:rsidP="006974DB">
      <w:pPr>
        <w:ind w:firstLine="1440"/>
        <w:rPr>
          <w:rFonts w:ascii="Palatino Linotype" w:hAnsi="Palatino Linotype"/>
          <w:sz w:val="20"/>
          <w:szCs w:val="20"/>
          <w:lang w:val="en-GB"/>
        </w:rPr>
      </w:pPr>
      <w:r>
        <w:rPr>
          <w:rFonts w:ascii="Palatino Linotype" w:hAnsi="Palatino Linotype"/>
          <w:color w:val="000000"/>
          <w:sz w:val="20"/>
          <w:szCs w:val="20"/>
          <w:lang w:val="en-GB"/>
        </w:rPr>
        <w:t>Salsa</w:t>
      </w:r>
      <w:r w:rsidR="00715BD7" w:rsidRPr="00E560F9">
        <w:rPr>
          <w:rFonts w:ascii="Palatino Linotype" w:hAnsi="Palatino Linotype"/>
          <w:color w:val="000000"/>
          <w:sz w:val="20"/>
          <w:szCs w:val="20"/>
          <w:lang w:val="en-GB"/>
        </w:rPr>
        <w:t>, volley</w:t>
      </w:r>
      <w:r w:rsidR="001A42D3" w:rsidRPr="00E560F9">
        <w:rPr>
          <w:rFonts w:ascii="Palatino Linotype" w:hAnsi="Palatino Linotype"/>
          <w:color w:val="000000"/>
          <w:sz w:val="20"/>
          <w:szCs w:val="20"/>
          <w:lang w:val="en-GB"/>
        </w:rPr>
        <w:t xml:space="preserve">-ball, cinéma </w:t>
      </w:r>
      <w:r w:rsidR="00972F86">
        <w:rPr>
          <w:rFonts w:ascii="Palatino Linotype" w:hAnsi="Palatino Linotype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-899795</wp:posOffset>
                </wp:positionH>
                <wp:positionV relativeFrom="paragraph">
                  <wp:posOffset>-10382250</wp:posOffset>
                </wp:positionV>
                <wp:extent cx="914400" cy="914400"/>
                <wp:effectExtent l="5080" t="9525" r="13970" b="9525"/>
                <wp:wrapNone/>
                <wp:docPr id="1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2C44" w:rsidRDefault="00C42C44" w:rsidP="001A42D3">
                            <w:pPr>
                              <w:ind w:left="1260" w:hanging="1260"/>
                              <w:rPr>
                                <w:rFonts w:ascii="Comic Sans MS" w:hAnsi="Comic Sans MS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Séverine ALBICY</w:t>
                            </w:r>
                          </w:p>
                          <w:p w:rsidR="00C42C44" w:rsidRPr="00286112" w:rsidRDefault="00C42C44" w:rsidP="001A42D3">
                            <w:pPr>
                              <w:ind w:left="1260" w:hanging="1260"/>
                              <w:rPr>
                                <w:rFonts w:ascii="Comic Sans MS" w:hAnsi="Comic Sans MS"/>
                                <w:sz w:val="20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  <w:sz w:val="20"/>
                              </w:rPr>
                              <w:t>2, allée Lakanal 9200 Nanterre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o:spid="_x0000_s1028" type="#_x0000_t202" style="position:absolute;left:0;text-align:left;margin-left:-70.85pt;margin-top:-817.5pt;width:1in;height:1in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">
                <v:textbox>
                  <w:txbxContent>
                    <w:p w:rsidR="00C42C44" w:rsidRDefault="00C42C44" w:rsidP="001A42D3">
                      <w:pPr>
                        <w:ind w:left="1260" w:hanging="1260"/>
                        <w:rPr>
                          <w:rFonts w:ascii="Comic Sans MS" w:hAnsi="Comic Sans MS"/>
                          <w:sz w:val="20"/>
                        </w:rPr>
                      </w:pPr>
                      <w:r>
                        <w:rPr>
                          <w:b/>
                          <w:color w:val="000000"/>
                        </w:rPr>
                        <w:t>Séverine ALBICY</w:t>
                      </w:r>
                    </w:p>
                    <w:p w:rsidR="00C42C44" w:rsidRPr="00286112" w:rsidRDefault="00C42C44" w:rsidP="001A42D3">
                      <w:pPr>
                        <w:ind w:left="1260" w:hanging="1260"/>
                        <w:rPr>
                          <w:rFonts w:ascii="Comic Sans MS" w:hAnsi="Comic Sans MS"/>
                          <w:sz w:val="20"/>
                        </w:rPr>
                      </w:pPr>
                      <w:r>
                        <w:rPr>
                          <w:rFonts w:ascii="Palatino Linotype" w:hAnsi="Palatino Linotype"/>
                          <w:sz w:val="20"/>
                        </w:rPr>
                        <w:t>2, allée Lakanal 9200 Nanterre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A42D3" w:rsidRPr="00E560F9" w:rsidSect="00EA3081">
      <w:pgSz w:w="11906" w:h="16838"/>
      <w:pgMar w:top="180" w:right="926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78" type="#_x0000_t75" style="width:9pt;height:9pt" o:bullet="t">
        <v:imagedata r:id="rId1" o:title="BD14581_"/>
      </v:shape>
    </w:pict>
  </w:numPicBullet>
  <w:abstractNum w:abstractNumId="0">
    <w:nsid w:val="FFFFFF7C"/>
    <w:multiLevelType w:val="singleLevel"/>
    <w:tmpl w:val="9A04F362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12C743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BEC194A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EF8D2E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FF425D6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13E29F6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4BC3714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8AE3154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8B267B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C48782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EDC4FCD"/>
    <w:multiLevelType w:val="hybridMultilevel"/>
    <w:tmpl w:val="70EA1B62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6036F7D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43E7369F"/>
    <w:multiLevelType w:val="multilevel"/>
    <w:tmpl w:val="095A167E"/>
    <w:lvl w:ilvl="0">
      <w:start w:val="2004"/>
      <w:numFmt w:val="decimal"/>
      <w:lvlText w:val="%1"/>
      <w:lvlJc w:val="left"/>
      <w:pPr>
        <w:tabs>
          <w:tab w:val="num" w:pos="1050"/>
        </w:tabs>
        <w:ind w:left="1050" w:hanging="1050"/>
      </w:pPr>
      <w:rPr>
        <w:rFonts w:hint="default"/>
        <w:b w:val="0"/>
      </w:rPr>
    </w:lvl>
    <w:lvl w:ilvl="1">
      <w:start w:val="2005"/>
      <w:numFmt w:val="decimal"/>
      <w:lvlText w:val="%1-%2"/>
      <w:lvlJc w:val="left"/>
      <w:pPr>
        <w:tabs>
          <w:tab w:val="num" w:pos="1050"/>
        </w:tabs>
        <w:ind w:left="1050" w:hanging="1050"/>
      </w:pPr>
      <w:rPr>
        <w:rFonts w:hint="default"/>
        <w:b w:val="0"/>
      </w:rPr>
    </w:lvl>
    <w:lvl w:ilvl="2">
      <w:start w:val="1"/>
      <w:numFmt w:val="decimal"/>
      <w:lvlText w:val="%1-%2.%3"/>
      <w:lvlJc w:val="left"/>
      <w:pPr>
        <w:tabs>
          <w:tab w:val="num" w:pos="1050"/>
        </w:tabs>
        <w:ind w:left="1050" w:hanging="1050"/>
      </w:pPr>
      <w:rPr>
        <w:rFonts w:hint="default"/>
        <w:b w:val="0"/>
      </w:rPr>
    </w:lvl>
    <w:lvl w:ilvl="3">
      <w:start w:val="1"/>
      <w:numFmt w:val="decimal"/>
      <w:lvlText w:val="%1-%2.%3.%4"/>
      <w:lvlJc w:val="left"/>
      <w:pPr>
        <w:tabs>
          <w:tab w:val="num" w:pos="1050"/>
        </w:tabs>
        <w:ind w:left="1050" w:hanging="1050"/>
      </w:pPr>
      <w:rPr>
        <w:rFonts w:hint="default"/>
        <w:b w:val="0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13">
    <w:nsid w:val="4DC364DB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548942D0"/>
    <w:multiLevelType w:val="multilevel"/>
    <w:tmpl w:val="095A167E"/>
    <w:lvl w:ilvl="0">
      <w:start w:val="2004"/>
      <w:numFmt w:val="decimal"/>
      <w:lvlText w:val="%1"/>
      <w:lvlJc w:val="left"/>
      <w:pPr>
        <w:tabs>
          <w:tab w:val="num" w:pos="1050"/>
        </w:tabs>
        <w:ind w:left="1050" w:hanging="1050"/>
      </w:pPr>
      <w:rPr>
        <w:rFonts w:hint="default"/>
        <w:b w:val="0"/>
      </w:rPr>
    </w:lvl>
    <w:lvl w:ilvl="1">
      <w:start w:val="2005"/>
      <w:numFmt w:val="decimal"/>
      <w:lvlText w:val="%1-%2"/>
      <w:lvlJc w:val="left"/>
      <w:pPr>
        <w:tabs>
          <w:tab w:val="num" w:pos="1050"/>
        </w:tabs>
        <w:ind w:left="1050" w:hanging="1050"/>
      </w:pPr>
      <w:rPr>
        <w:rFonts w:hint="default"/>
        <w:b w:val="0"/>
      </w:rPr>
    </w:lvl>
    <w:lvl w:ilvl="2">
      <w:start w:val="1"/>
      <w:numFmt w:val="decimal"/>
      <w:lvlText w:val="%1-%2.%3"/>
      <w:lvlJc w:val="left"/>
      <w:pPr>
        <w:tabs>
          <w:tab w:val="num" w:pos="1050"/>
        </w:tabs>
        <w:ind w:left="1050" w:hanging="1050"/>
      </w:pPr>
      <w:rPr>
        <w:rFonts w:hint="default"/>
        <w:b w:val="0"/>
      </w:rPr>
    </w:lvl>
    <w:lvl w:ilvl="3">
      <w:start w:val="1"/>
      <w:numFmt w:val="decimal"/>
      <w:lvlText w:val="%1-%2.%3.%4"/>
      <w:lvlJc w:val="left"/>
      <w:pPr>
        <w:tabs>
          <w:tab w:val="num" w:pos="1050"/>
        </w:tabs>
        <w:ind w:left="1050" w:hanging="1050"/>
      </w:pPr>
      <w:rPr>
        <w:rFonts w:hint="default"/>
        <w:b w:val="0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15">
    <w:nsid w:val="596C3D3D"/>
    <w:multiLevelType w:val="multilevel"/>
    <w:tmpl w:val="095A167E"/>
    <w:lvl w:ilvl="0">
      <w:start w:val="2004"/>
      <w:numFmt w:val="decimal"/>
      <w:lvlText w:val="%1"/>
      <w:lvlJc w:val="left"/>
      <w:pPr>
        <w:tabs>
          <w:tab w:val="num" w:pos="1050"/>
        </w:tabs>
        <w:ind w:left="1050" w:hanging="1050"/>
      </w:pPr>
      <w:rPr>
        <w:rFonts w:hint="default"/>
        <w:b w:val="0"/>
      </w:rPr>
    </w:lvl>
    <w:lvl w:ilvl="1">
      <w:start w:val="2005"/>
      <w:numFmt w:val="decimal"/>
      <w:lvlText w:val="%1-%2"/>
      <w:lvlJc w:val="left"/>
      <w:pPr>
        <w:tabs>
          <w:tab w:val="num" w:pos="1050"/>
        </w:tabs>
        <w:ind w:left="1050" w:hanging="1050"/>
      </w:pPr>
      <w:rPr>
        <w:rFonts w:hint="default"/>
        <w:b w:val="0"/>
      </w:rPr>
    </w:lvl>
    <w:lvl w:ilvl="2">
      <w:start w:val="1"/>
      <w:numFmt w:val="decimal"/>
      <w:lvlText w:val="%1-%2.%3"/>
      <w:lvlJc w:val="left"/>
      <w:pPr>
        <w:tabs>
          <w:tab w:val="num" w:pos="1050"/>
        </w:tabs>
        <w:ind w:left="1050" w:hanging="1050"/>
      </w:pPr>
      <w:rPr>
        <w:rFonts w:hint="default"/>
        <w:b w:val="0"/>
      </w:rPr>
    </w:lvl>
    <w:lvl w:ilvl="3">
      <w:start w:val="1"/>
      <w:numFmt w:val="decimal"/>
      <w:lvlText w:val="%1-%2.%3.%4"/>
      <w:lvlJc w:val="left"/>
      <w:pPr>
        <w:tabs>
          <w:tab w:val="num" w:pos="1050"/>
        </w:tabs>
        <w:ind w:left="1050" w:hanging="1050"/>
      </w:pPr>
      <w:rPr>
        <w:rFonts w:hint="default"/>
        <w:b w:val="0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16">
    <w:nsid w:val="6665790F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>
    <w:nsid w:val="68D6330C"/>
    <w:multiLevelType w:val="hybridMultilevel"/>
    <w:tmpl w:val="8806B070"/>
    <w:lvl w:ilvl="0" w:tplc="33386F4E">
      <w:start w:val="10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Palatino Linotype" w:eastAsia="Times New Roman" w:hAnsi="Palatino Linotype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18">
    <w:nsid w:val="779D1676"/>
    <w:multiLevelType w:val="multilevel"/>
    <w:tmpl w:val="095A167E"/>
    <w:lvl w:ilvl="0">
      <w:start w:val="2004"/>
      <w:numFmt w:val="decimal"/>
      <w:lvlText w:val="%1"/>
      <w:lvlJc w:val="left"/>
      <w:pPr>
        <w:tabs>
          <w:tab w:val="num" w:pos="1050"/>
        </w:tabs>
        <w:ind w:left="1050" w:hanging="1050"/>
      </w:pPr>
      <w:rPr>
        <w:rFonts w:hint="default"/>
        <w:b w:val="0"/>
      </w:rPr>
    </w:lvl>
    <w:lvl w:ilvl="1">
      <w:start w:val="2005"/>
      <w:numFmt w:val="decimal"/>
      <w:lvlText w:val="%1-%2"/>
      <w:lvlJc w:val="left"/>
      <w:pPr>
        <w:tabs>
          <w:tab w:val="num" w:pos="1050"/>
        </w:tabs>
        <w:ind w:left="1050" w:hanging="1050"/>
      </w:pPr>
      <w:rPr>
        <w:rFonts w:hint="default"/>
        <w:b w:val="0"/>
      </w:rPr>
    </w:lvl>
    <w:lvl w:ilvl="2">
      <w:start w:val="1"/>
      <w:numFmt w:val="decimal"/>
      <w:lvlText w:val="%1-%2.%3"/>
      <w:lvlJc w:val="left"/>
      <w:pPr>
        <w:tabs>
          <w:tab w:val="num" w:pos="1050"/>
        </w:tabs>
        <w:ind w:left="1050" w:hanging="1050"/>
      </w:pPr>
      <w:rPr>
        <w:rFonts w:hint="default"/>
        <w:b w:val="0"/>
      </w:rPr>
    </w:lvl>
    <w:lvl w:ilvl="3">
      <w:start w:val="1"/>
      <w:numFmt w:val="decimal"/>
      <w:lvlText w:val="%1-%2.%3.%4"/>
      <w:lvlJc w:val="left"/>
      <w:pPr>
        <w:tabs>
          <w:tab w:val="num" w:pos="1050"/>
        </w:tabs>
        <w:ind w:left="1050" w:hanging="1050"/>
      </w:pPr>
      <w:rPr>
        <w:rFonts w:hint="default"/>
        <w:b w:val="0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num w:numId="1">
    <w:abstractNumId w:val="15"/>
  </w:num>
  <w:num w:numId="2">
    <w:abstractNumId w:val="17"/>
  </w:num>
  <w:num w:numId="3">
    <w:abstractNumId w:val="14"/>
  </w:num>
  <w:num w:numId="4">
    <w:abstractNumId w:val="18"/>
  </w:num>
  <w:num w:numId="5">
    <w:abstractNumId w:val="12"/>
  </w:num>
  <w:num w:numId="6">
    <w:abstractNumId w:val="10"/>
  </w:num>
  <w:num w:numId="7">
    <w:abstractNumId w:val="11"/>
  </w:num>
  <w:num w:numId="8">
    <w:abstractNumId w:val="13"/>
  </w:num>
  <w:num w:numId="9">
    <w:abstractNumId w:val="16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97E"/>
    <w:rsid w:val="000009FC"/>
    <w:rsid w:val="00002D6F"/>
    <w:rsid w:val="00006D20"/>
    <w:rsid w:val="00006F8A"/>
    <w:rsid w:val="00007AF7"/>
    <w:rsid w:val="0002009F"/>
    <w:rsid w:val="000250D2"/>
    <w:rsid w:val="00025D60"/>
    <w:rsid w:val="000422C6"/>
    <w:rsid w:val="00042604"/>
    <w:rsid w:val="000554D7"/>
    <w:rsid w:val="00065002"/>
    <w:rsid w:val="000750D6"/>
    <w:rsid w:val="00086DCC"/>
    <w:rsid w:val="000913FC"/>
    <w:rsid w:val="000B1C4F"/>
    <w:rsid w:val="000B4137"/>
    <w:rsid w:val="000C12B1"/>
    <w:rsid w:val="000C38E8"/>
    <w:rsid w:val="000D3CEE"/>
    <w:rsid w:val="000D4E63"/>
    <w:rsid w:val="000D6A63"/>
    <w:rsid w:val="000F47CD"/>
    <w:rsid w:val="000F6D64"/>
    <w:rsid w:val="00105D1B"/>
    <w:rsid w:val="00117F5A"/>
    <w:rsid w:val="00121539"/>
    <w:rsid w:val="00126899"/>
    <w:rsid w:val="0013118A"/>
    <w:rsid w:val="00136B1C"/>
    <w:rsid w:val="00163C10"/>
    <w:rsid w:val="00190C26"/>
    <w:rsid w:val="001A256F"/>
    <w:rsid w:val="001A42D3"/>
    <w:rsid w:val="001B4FB5"/>
    <w:rsid w:val="001B6E1A"/>
    <w:rsid w:val="001C6CF5"/>
    <w:rsid w:val="001C7E49"/>
    <w:rsid w:val="001D25C6"/>
    <w:rsid w:val="001D40ED"/>
    <w:rsid w:val="001D5026"/>
    <w:rsid w:val="001F1B25"/>
    <w:rsid w:val="001F4CF8"/>
    <w:rsid w:val="001F7111"/>
    <w:rsid w:val="00203BD2"/>
    <w:rsid w:val="00207041"/>
    <w:rsid w:val="0021570A"/>
    <w:rsid w:val="00227659"/>
    <w:rsid w:val="0023060D"/>
    <w:rsid w:val="00244BD8"/>
    <w:rsid w:val="002554EE"/>
    <w:rsid w:val="00256255"/>
    <w:rsid w:val="0026025D"/>
    <w:rsid w:val="00262A23"/>
    <w:rsid w:val="00264C1C"/>
    <w:rsid w:val="002A772D"/>
    <w:rsid w:val="002C562B"/>
    <w:rsid w:val="002D0541"/>
    <w:rsid w:val="002D6253"/>
    <w:rsid w:val="002F42C0"/>
    <w:rsid w:val="00316B11"/>
    <w:rsid w:val="00325725"/>
    <w:rsid w:val="00341FB5"/>
    <w:rsid w:val="003425F9"/>
    <w:rsid w:val="00361DD3"/>
    <w:rsid w:val="00371E34"/>
    <w:rsid w:val="00376CEC"/>
    <w:rsid w:val="0037780F"/>
    <w:rsid w:val="00397C9D"/>
    <w:rsid w:val="003A2287"/>
    <w:rsid w:val="003A4E36"/>
    <w:rsid w:val="003A5B00"/>
    <w:rsid w:val="003B03C1"/>
    <w:rsid w:val="003B2B19"/>
    <w:rsid w:val="003C091B"/>
    <w:rsid w:val="003E1913"/>
    <w:rsid w:val="003E619C"/>
    <w:rsid w:val="00411664"/>
    <w:rsid w:val="00414849"/>
    <w:rsid w:val="00414947"/>
    <w:rsid w:val="00414CAF"/>
    <w:rsid w:val="00415FD9"/>
    <w:rsid w:val="00417E82"/>
    <w:rsid w:val="00426639"/>
    <w:rsid w:val="00443ADB"/>
    <w:rsid w:val="004643F7"/>
    <w:rsid w:val="00470940"/>
    <w:rsid w:val="00481610"/>
    <w:rsid w:val="0048486E"/>
    <w:rsid w:val="004A16DE"/>
    <w:rsid w:val="004A17DE"/>
    <w:rsid w:val="004B0A45"/>
    <w:rsid w:val="004B1C7C"/>
    <w:rsid w:val="004D079B"/>
    <w:rsid w:val="004D30A2"/>
    <w:rsid w:val="004D5D60"/>
    <w:rsid w:val="00507D44"/>
    <w:rsid w:val="00555318"/>
    <w:rsid w:val="005707EC"/>
    <w:rsid w:val="00576223"/>
    <w:rsid w:val="0058431A"/>
    <w:rsid w:val="005A1977"/>
    <w:rsid w:val="005A505C"/>
    <w:rsid w:val="005A6F0F"/>
    <w:rsid w:val="005A7A2F"/>
    <w:rsid w:val="005B36C9"/>
    <w:rsid w:val="005B63F7"/>
    <w:rsid w:val="005D4B60"/>
    <w:rsid w:val="005E022B"/>
    <w:rsid w:val="005E02AA"/>
    <w:rsid w:val="005E74A8"/>
    <w:rsid w:val="005E7C2D"/>
    <w:rsid w:val="005F2434"/>
    <w:rsid w:val="0061226F"/>
    <w:rsid w:val="006156A4"/>
    <w:rsid w:val="00616588"/>
    <w:rsid w:val="00617A44"/>
    <w:rsid w:val="0062657E"/>
    <w:rsid w:val="006269A9"/>
    <w:rsid w:val="00626CA2"/>
    <w:rsid w:val="00637F94"/>
    <w:rsid w:val="00642CF4"/>
    <w:rsid w:val="006459CD"/>
    <w:rsid w:val="00647749"/>
    <w:rsid w:val="00654B41"/>
    <w:rsid w:val="006570B8"/>
    <w:rsid w:val="00662FD2"/>
    <w:rsid w:val="00673A5F"/>
    <w:rsid w:val="0068605D"/>
    <w:rsid w:val="00695146"/>
    <w:rsid w:val="00696832"/>
    <w:rsid w:val="006974DB"/>
    <w:rsid w:val="00697A1B"/>
    <w:rsid w:val="006A40E2"/>
    <w:rsid w:val="006B08EC"/>
    <w:rsid w:val="006B219C"/>
    <w:rsid w:val="006F12AB"/>
    <w:rsid w:val="006F41B2"/>
    <w:rsid w:val="006F52FA"/>
    <w:rsid w:val="006F5C6C"/>
    <w:rsid w:val="00700CAD"/>
    <w:rsid w:val="00713047"/>
    <w:rsid w:val="00715BD7"/>
    <w:rsid w:val="00735E15"/>
    <w:rsid w:val="00751DC9"/>
    <w:rsid w:val="00753EC4"/>
    <w:rsid w:val="007838F8"/>
    <w:rsid w:val="007840F2"/>
    <w:rsid w:val="0079156B"/>
    <w:rsid w:val="00791733"/>
    <w:rsid w:val="0079418B"/>
    <w:rsid w:val="0079521E"/>
    <w:rsid w:val="00797EC9"/>
    <w:rsid w:val="007A7B4E"/>
    <w:rsid w:val="007B3073"/>
    <w:rsid w:val="007D081E"/>
    <w:rsid w:val="007D604C"/>
    <w:rsid w:val="007F3C0B"/>
    <w:rsid w:val="008012D5"/>
    <w:rsid w:val="00816E5E"/>
    <w:rsid w:val="00822837"/>
    <w:rsid w:val="00830F97"/>
    <w:rsid w:val="00841A93"/>
    <w:rsid w:val="008523FD"/>
    <w:rsid w:val="00854751"/>
    <w:rsid w:val="00876ECA"/>
    <w:rsid w:val="0088082A"/>
    <w:rsid w:val="008822B4"/>
    <w:rsid w:val="00882B9E"/>
    <w:rsid w:val="0089134B"/>
    <w:rsid w:val="00893406"/>
    <w:rsid w:val="008D1008"/>
    <w:rsid w:val="008E1EC9"/>
    <w:rsid w:val="008E3495"/>
    <w:rsid w:val="008E6A6C"/>
    <w:rsid w:val="008F03E1"/>
    <w:rsid w:val="009042CB"/>
    <w:rsid w:val="00963F2E"/>
    <w:rsid w:val="0096725F"/>
    <w:rsid w:val="00972F86"/>
    <w:rsid w:val="00977560"/>
    <w:rsid w:val="009824F0"/>
    <w:rsid w:val="009852AB"/>
    <w:rsid w:val="00991B72"/>
    <w:rsid w:val="00992F47"/>
    <w:rsid w:val="009A2BD1"/>
    <w:rsid w:val="009A3DE1"/>
    <w:rsid w:val="009A5A5B"/>
    <w:rsid w:val="009D2EDE"/>
    <w:rsid w:val="009D5460"/>
    <w:rsid w:val="009D5F54"/>
    <w:rsid w:val="009E2143"/>
    <w:rsid w:val="009E4D76"/>
    <w:rsid w:val="009F09E4"/>
    <w:rsid w:val="00A123B0"/>
    <w:rsid w:val="00A125AC"/>
    <w:rsid w:val="00A12BFD"/>
    <w:rsid w:val="00A15C20"/>
    <w:rsid w:val="00A20305"/>
    <w:rsid w:val="00A2330F"/>
    <w:rsid w:val="00A361E8"/>
    <w:rsid w:val="00A71729"/>
    <w:rsid w:val="00A81B30"/>
    <w:rsid w:val="00A822E1"/>
    <w:rsid w:val="00A93C93"/>
    <w:rsid w:val="00AA65BB"/>
    <w:rsid w:val="00AB2D26"/>
    <w:rsid w:val="00AB538E"/>
    <w:rsid w:val="00AD3F65"/>
    <w:rsid w:val="00AD6560"/>
    <w:rsid w:val="00AF6E42"/>
    <w:rsid w:val="00B14A30"/>
    <w:rsid w:val="00B1691E"/>
    <w:rsid w:val="00B3225C"/>
    <w:rsid w:val="00B43EB7"/>
    <w:rsid w:val="00B5316A"/>
    <w:rsid w:val="00B64F2B"/>
    <w:rsid w:val="00B77088"/>
    <w:rsid w:val="00B909A8"/>
    <w:rsid w:val="00BA4FBE"/>
    <w:rsid w:val="00BB4460"/>
    <w:rsid w:val="00BC0947"/>
    <w:rsid w:val="00BC1F79"/>
    <w:rsid w:val="00BD72D2"/>
    <w:rsid w:val="00BF023D"/>
    <w:rsid w:val="00BF0D3B"/>
    <w:rsid w:val="00C012BC"/>
    <w:rsid w:val="00C01877"/>
    <w:rsid w:val="00C03B7F"/>
    <w:rsid w:val="00C42C44"/>
    <w:rsid w:val="00C4520B"/>
    <w:rsid w:val="00C6036A"/>
    <w:rsid w:val="00C616BF"/>
    <w:rsid w:val="00C61933"/>
    <w:rsid w:val="00C634C8"/>
    <w:rsid w:val="00C801E9"/>
    <w:rsid w:val="00C92417"/>
    <w:rsid w:val="00C9325B"/>
    <w:rsid w:val="00C95991"/>
    <w:rsid w:val="00CB0B20"/>
    <w:rsid w:val="00CB3159"/>
    <w:rsid w:val="00CC0AE5"/>
    <w:rsid w:val="00CE6DC0"/>
    <w:rsid w:val="00CF0518"/>
    <w:rsid w:val="00D005E9"/>
    <w:rsid w:val="00D030A6"/>
    <w:rsid w:val="00D13A9D"/>
    <w:rsid w:val="00D15593"/>
    <w:rsid w:val="00D162DB"/>
    <w:rsid w:val="00D42198"/>
    <w:rsid w:val="00D46068"/>
    <w:rsid w:val="00D46DA6"/>
    <w:rsid w:val="00D47978"/>
    <w:rsid w:val="00D7612F"/>
    <w:rsid w:val="00D81BC3"/>
    <w:rsid w:val="00D84377"/>
    <w:rsid w:val="00D90DC3"/>
    <w:rsid w:val="00DA0E39"/>
    <w:rsid w:val="00DC4CEA"/>
    <w:rsid w:val="00DD7D4A"/>
    <w:rsid w:val="00DE01EA"/>
    <w:rsid w:val="00DE26AF"/>
    <w:rsid w:val="00DF0C9A"/>
    <w:rsid w:val="00DF40CC"/>
    <w:rsid w:val="00E01417"/>
    <w:rsid w:val="00E033BD"/>
    <w:rsid w:val="00E04DE1"/>
    <w:rsid w:val="00E050C2"/>
    <w:rsid w:val="00E1739B"/>
    <w:rsid w:val="00E41A70"/>
    <w:rsid w:val="00E4535F"/>
    <w:rsid w:val="00E47575"/>
    <w:rsid w:val="00E5397E"/>
    <w:rsid w:val="00E5504C"/>
    <w:rsid w:val="00E767EC"/>
    <w:rsid w:val="00EA2929"/>
    <w:rsid w:val="00EA3081"/>
    <w:rsid w:val="00EB3BFF"/>
    <w:rsid w:val="00EC5B32"/>
    <w:rsid w:val="00EC7946"/>
    <w:rsid w:val="00ED02D2"/>
    <w:rsid w:val="00ED3AEF"/>
    <w:rsid w:val="00EE77BE"/>
    <w:rsid w:val="00EE7F03"/>
    <w:rsid w:val="00EF01AF"/>
    <w:rsid w:val="00EF1F5D"/>
    <w:rsid w:val="00F03C1A"/>
    <w:rsid w:val="00F11958"/>
    <w:rsid w:val="00F16310"/>
    <w:rsid w:val="00F16FBC"/>
    <w:rsid w:val="00F20BCF"/>
    <w:rsid w:val="00F33F9E"/>
    <w:rsid w:val="00F41219"/>
    <w:rsid w:val="00F53F25"/>
    <w:rsid w:val="00F6133A"/>
    <w:rsid w:val="00F66794"/>
    <w:rsid w:val="00F703E5"/>
    <w:rsid w:val="00F83522"/>
    <w:rsid w:val="00F93FD3"/>
    <w:rsid w:val="00F94AB8"/>
    <w:rsid w:val="00FA136C"/>
    <w:rsid w:val="00FB4A36"/>
    <w:rsid w:val="00FE0D03"/>
    <w:rsid w:val="00FF1DAB"/>
    <w:rsid w:val="00FF3E51"/>
    <w:rsid w:val="00FF6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>
      <o:colormru v:ext="edit" colors="#cee7ff,#fff8e5,#cfca0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A42D3"/>
    <w:rPr>
      <w:sz w:val="24"/>
      <w:szCs w:val="24"/>
    </w:rPr>
  </w:style>
  <w:style w:type="paragraph" w:styleId="Titre1">
    <w:name w:val="heading 1"/>
    <w:basedOn w:val="Normal"/>
    <w:next w:val="Normal"/>
    <w:link w:val="Titre1Car"/>
    <w:qFormat/>
    <w:rsid w:val="005707E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qFormat/>
    <w:rsid w:val="001A42D3"/>
    <w:pPr>
      <w:keepNext/>
      <w:outlineLvl w:val="1"/>
    </w:pPr>
    <w:rPr>
      <w:b/>
      <w:bCs/>
      <w:color w:val="333399"/>
    </w:rPr>
  </w:style>
  <w:style w:type="paragraph" w:styleId="Titre3">
    <w:name w:val="heading 3"/>
    <w:basedOn w:val="Normal"/>
    <w:next w:val="Normal"/>
    <w:qFormat/>
    <w:rsid w:val="001A42D3"/>
    <w:pPr>
      <w:keepNext/>
      <w:ind w:firstLine="3060"/>
      <w:outlineLvl w:val="2"/>
    </w:pPr>
    <w:rPr>
      <w:b/>
      <w:bCs/>
      <w:color w:val="333399"/>
      <w:sz w:val="28"/>
    </w:rPr>
  </w:style>
  <w:style w:type="paragraph" w:styleId="Titre4">
    <w:name w:val="heading 4"/>
    <w:basedOn w:val="Normal"/>
    <w:next w:val="Normal"/>
    <w:qFormat/>
    <w:rsid w:val="001A42D3"/>
    <w:pPr>
      <w:keepNext/>
      <w:ind w:firstLine="3240"/>
      <w:outlineLvl w:val="3"/>
    </w:pPr>
    <w:rPr>
      <w:b/>
      <w:bCs/>
      <w:color w:val="333399"/>
      <w:sz w:val="28"/>
    </w:rPr>
  </w:style>
  <w:style w:type="paragraph" w:styleId="Titre5">
    <w:name w:val="heading 5"/>
    <w:basedOn w:val="Normal"/>
    <w:next w:val="Normal"/>
    <w:qFormat/>
    <w:rsid w:val="001A42D3"/>
    <w:pPr>
      <w:keepNext/>
      <w:ind w:left="-180" w:firstLine="2340"/>
      <w:jc w:val="both"/>
      <w:outlineLvl w:val="4"/>
    </w:pPr>
    <w:rPr>
      <w:rFonts w:ascii="Arial" w:hAnsi="Arial"/>
      <w:b/>
      <w:sz w:val="22"/>
    </w:rPr>
  </w:style>
  <w:style w:type="paragraph" w:styleId="Titre6">
    <w:name w:val="heading 6"/>
    <w:basedOn w:val="Normal"/>
    <w:next w:val="Normal"/>
    <w:qFormat/>
    <w:rsid w:val="001A42D3"/>
    <w:pPr>
      <w:keepNext/>
      <w:jc w:val="center"/>
      <w:outlineLvl w:val="5"/>
    </w:pPr>
    <w:rPr>
      <w:rFonts w:ascii="Arial" w:hAnsi="Arial"/>
      <w:b/>
      <w:sz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5707EC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5707EC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5707EC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Retraitcorpsdetexte">
    <w:name w:val="Body Text Indent"/>
    <w:basedOn w:val="Normal"/>
    <w:link w:val="RetraitcorpsdetexteCar"/>
    <w:rsid w:val="001A42D3"/>
    <w:pPr>
      <w:ind w:firstLine="3420"/>
      <w:jc w:val="both"/>
    </w:pPr>
    <w:rPr>
      <w:rFonts w:ascii="Arial" w:hAnsi="Arial"/>
      <w:sz w:val="22"/>
    </w:rPr>
  </w:style>
  <w:style w:type="paragraph" w:styleId="Retraitcorpsdetexte2">
    <w:name w:val="Body Text Indent 2"/>
    <w:basedOn w:val="Normal"/>
    <w:rsid w:val="001A42D3"/>
    <w:pPr>
      <w:ind w:left="702" w:firstLine="708"/>
    </w:pPr>
    <w:rPr>
      <w:rFonts w:ascii="Arial" w:hAnsi="Arial"/>
      <w:sz w:val="22"/>
    </w:rPr>
  </w:style>
  <w:style w:type="paragraph" w:styleId="Retraitcorpsdetexte3">
    <w:name w:val="Body Text Indent 3"/>
    <w:basedOn w:val="Normal"/>
    <w:rsid w:val="001A42D3"/>
    <w:pPr>
      <w:ind w:left="1410"/>
      <w:jc w:val="both"/>
    </w:pPr>
    <w:rPr>
      <w:rFonts w:ascii="Arial" w:hAnsi="Arial"/>
      <w:sz w:val="22"/>
    </w:rPr>
  </w:style>
  <w:style w:type="paragraph" w:styleId="Textedebulles">
    <w:name w:val="Balloon Text"/>
    <w:basedOn w:val="Normal"/>
    <w:semiHidden/>
    <w:rsid w:val="001F7111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5707EC"/>
    <w:pPr>
      <w:numPr>
        <w:numId w:val="7"/>
      </w:numPr>
    </w:pPr>
  </w:style>
  <w:style w:type="numbering" w:styleId="1ai">
    <w:name w:val="Outline List 1"/>
    <w:basedOn w:val="Aucuneliste"/>
    <w:rsid w:val="005707EC"/>
    <w:pPr>
      <w:numPr>
        <w:numId w:val="8"/>
      </w:numPr>
    </w:pPr>
  </w:style>
  <w:style w:type="character" w:styleId="Accentuation">
    <w:name w:val="Emphasis"/>
    <w:qFormat/>
    <w:rsid w:val="005707EC"/>
    <w:rPr>
      <w:i/>
      <w:iCs/>
    </w:rPr>
  </w:style>
  <w:style w:type="character" w:styleId="AcronymeHTML">
    <w:name w:val="HTML Acronym"/>
    <w:rsid w:val="005707EC"/>
  </w:style>
  <w:style w:type="paragraph" w:styleId="Adressedestinataire">
    <w:name w:val="envelope address"/>
    <w:basedOn w:val="Normal"/>
    <w:rsid w:val="005707EC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5707EC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5707EC"/>
    <w:rPr>
      <w:i/>
      <w:iCs/>
    </w:rPr>
  </w:style>
  <w:style w:type="character" w:customStyle="1" w:styleId="AdresseHTMLCar">
    <w:name w:val="Adresse HTML Car"/>
    <w:link w:val="AdresseHTML"/>
    <w:rsid w:val="005707EC"/>
    <w:rPr>
      <w:i/>
      <w:iCs/>
      <w:sz w:val="24"/>
      <w:szCs w:val="24"/>
    </w:rPr>
  </w:style>
  <w:style w:type="character" w:styleId="Appeldenotedefin">
    <w:name w:val="endnote reference"/>
    <w:rsid w:val="005707EC"/>
    <w:rPr>
      <w:vertAlign w:val="superscript"/>
    </w:rPr>
  </w:style>
  <w:style w:type="character" w:styleId="Appelnotedebasdep">
    <w:name w:val="footnote reference"/>
    <w:rsid w:val="005707EC"/>
    <w:rPr>
      <w:vertAlign w:val="superscript"/>
    </w:rPr>
  </w:style>
  <w:style w:type="character" w:customStyle="1" w:styleId="Titre1Car">
    <w:name w:val="Titre 1 Car"/>
    <w:link w:val="Titre1"/>
    <w:rsid w:val="005707EC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7Car">
    <w:name w:val="Titre 7 Car"/>
    <w:link w:val="Titre7"/>
    <w:semiHidden/>
    <w:rsid w:val="005707EC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5707EC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5707EC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5707EC"/>
    <w:pPr>
      <w:numPr>
        <w:numId w:val="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5707EC"/>
  </w:style>
  <w:style w:type="paragraph" w:styleId="Citation">
    <w:name w:val="Quote"/>
    <w:basedOn w:val="Normal"/>
    <w:next w:val="Normal"/>
    <w:link w:val="CitationCar"/>
    <w:uiPriority w:val="29"/>
    <w:qFormat/>
    <w:rsid w:val="005707EC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5707EC"/>
    <w:rPr>
      <w:i/>
      <w:iCs/>
      <w:color w:val="000000"/>
      <w:sz w:val="24"/>
      <w:szCs w:val="24"/>
    </w:rPr>
  </w:style>
  <w:style w:type="character" w:styleId="CitationHTML">
    <w:name w:val="HTML Cite"/>
    <w:rsid w:val="005707EC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707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5707EC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rsid w:val="005707EC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5707EC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5707EC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5707EC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5707EC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5707EC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5707EC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5707EC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5707EC"/>
  </w:style>
  <w:style w:type="paragraph" w:styleId="Corpsdetexte">
    <w:name w:val="Body Text"/>
    <w:basedOn w:val="Normal"/>
    <w:link w:val="CorpsdetexteCar"/>
    <w:rsid w:val="005707EC"/>
    <w:pPr>
      <w:spacing w:after="120"/>
    </w:pPr>
  </w:style>
  <w:style w:type="character" w:customStyle="1" w:styleId="CorpsdetexteCar">
    <w:name w:val="Corps de texte Car"/>
    <w:link w:val="Corpsdetexte"/>
    <w:rsid w:val="005707EC"/>
    <w:rPr>
      <w:sz w:val="24"/>
      <w:szCs w:val="24"/>
    </w:rPr>
  </w:style>
  <w:style w:type="paragraph" w:styleId="Corpsdetexte2">
    <w:name w:val="Body Text 2"/>
    <w:basedOn w:val="Normal"/>
    <w:link w:val="Corpsdetexte2Car"/>
    <w:rsid w:val="005707EC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5707EC"/>
    <w:rPr>
      <w:sz w:val="24"/>
      <w:szCs w:val="24"/>
    </w:rPr>
  </w:style>
  <w:style w:type="paragraph" w:styleId="Corpsdetexte3">
    <w:name w:val="Body Text 3"/>
    <w:basedOn w:val="Normal"/>
    <w:link w:val="Corpsdetexte3Car"/>
    <w:rsid w:val="005707EC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5707EC"/>
    <w:rPr>
      <w:sz w:val="16"/>
      <w:szCs w:val="16"/>
    </w:rPr>
  </w:style>
  <w:style w:type="paragraph" w:styleId="Date">
    <w:name w:val="Date"/>
    <w:basedOn w:val="Normal"/>
    <w:next w:val="Normal"/>
    <w:link w:val="DateCar"/>
    <w:rsid w:val="005707EC"/>
  </w:style>
  <w:style w:type="character" w:customStyle="1" w:styleId="DateCar">
    <w:name w:val="Date Car"/>
    <w:link w:val="Date"/>
    <w:rsid w:val="005707EC"/>
    <w:rPr>
      <w:sz w:val="24"/>
      <w:szCs w:val="24"/>
    </w:rPr>
  </w:style>
  <w:style w:type="character" w:styleId="DfinitionHTML">
    <w:name w:val="HTML Definition"/>
    <w:rsid w:val="005707EC"/>
    <w:rPr>
      <w:i/>
      <w:iCs/>
    </w:rPr>
  </w:style>
  <w:style w:type="table" w:styleId="Effetsdetableau3D1">
    <w:name w:val="Table 3D effects 1"/>
    <w:basedOn w:val="TableauNormal"/>
    <w:rsid w:val="005707EC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5707EC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5707E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5707EC"/>
    <w:rPr>
      <w:b/>
      <w:bCs/>
    </w:rPr>
  </w:style>
  <w:style w:type="character" w:styleId="Emphaseintense">
    <w:name w:val="Intense Emphasis"/>
    <w:uiPriority w:val="21"/>
    <w:qFormat/>
    <w:rsid w:val="005707EC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5707EC"/>
    <w:rPr>
      <w:i/>
      <w:iCs/>
      <w:color w:val="808080"/>
    </w:rPr>
  </w:style>
  <w:style w:type="paragraph" w:styleId="En-tte">
    <w:name w:val="header"/>
    <w:basedOn w:val="Normal"/>
    <w:link w:val="En-tteCar"/>
    <w:rsid w:val="005707EC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5707EC"/>
    <w:rPr>
      <w:sz w:val="24"/>
      <w:szCs w:val="24"/>
    </w:rPr>
  </w:style>
  <w:style w:type="paragraph" w:styleId="En-ttedemessage">
    <w:name w:val="Message Header"/>
    <w:basedOn w:val="Normal"/>
    <w:link w:val="En-ttedemessageCar"/>
    <w:rsid w:val="005707E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5707EC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5707EC"/>
    <w:pPr>
      <w:outlineLvl w:val="9"/>
    </w:pPr>
  </w:style>
  <w:style w:type="character" w:styleId="ExempleHTML">
    <w:name w:val="HTML Sample"/>
    <w:rsid w:val="005707EC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5707EC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5707EC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5707EC"/>
    <w:pPr>
      <w:ind w:left="4252"/>
    </w:pPr>
  </w:style>
  <w:style w:type="character" w:customStyle="1" w:styleId="FormuledepolitesseCar">
    <w:name w:val="Formule de politesse Car"/>
    <w:link w:val="Formuledepolitesse"/>
    <w:rsid w:val="005707EC"/>
    <w:rPr>
      <w:sz w:val="24"/>
      <w:szCs w:val="24"/>
    </w:rPr>
  </w:style>
  <w:style w:type="table" w:styleId="Grilleclaire">
    <w:name w:val="Light Grid"/>
    <w:basedOn w:val="TableauNormal"/>
    <w:uiPriority w:val="62"/>
    <w:rsid w:val="005707E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5707E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5707E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5707E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5707E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5707E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5707E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5707E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5707E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5707E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5707E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5707E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5707E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5707E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5707E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5707EC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5707EC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5707EC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5707E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5707E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5707EC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5707EC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5707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5707E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5707E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5707E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5707E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5707E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5707E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5707E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5707E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5707E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5707E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5707E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5707E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5707E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5707E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5707E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5707E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5707E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5707E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5707E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5707E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5707E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5707EC"/>
    <w:pPr>
      <w:ind w:left="240" w:hanging="240"/>
    </w:pPr>
  </w:style>
  <w:style w:type="paragraph" w:styleId="Index2">
    <w:name w:val="index 2"/>
    <w:basedOn w:val="Normal"/>
    <w:next w:val="Normal"/>
    <w:rsid w:val="005707EC"/>
    <w:pPr>
      <w:ind w:left="480" w:hanging="240"/>
    </w:pPr>
  </w:style>
  <w:style w:type="paragraph" w:styleId="Index3">
    <w:name w:val="index 3"/>
    <w:basedOn w:val="Normal"/>
    <w:next w:val="Normal"/>
    <w:rsid w:val="005707EC"/>
    <w:pPr>
      <w:ind w:left="720" w:hanging="240"/>
    </w:pPr>
  </w:style>
  <w:style w:type="paragraph" w:styleId="Index4">
    <w:name w:val="index 4"/>
    <w:basedOn w:val="Normal"/>
    <w:next w:val="Normal"/>
    <w:rsid w:val="005707EC"/>
    <w:pPr>
      <w:ind w:left="960" w:hanging="240"/>
    </w:pPr>
  </w:style>
  <w:style w:type="paragraph" w:styleId="Index5">
    <w:name w:val="index 5"/>
    <w:basedOn w:val="Normal"/>
    <w:next w:val="Normal"/>
    <w:rsid w:val="005707EC"/>
    <w:pPr>
      <w:ind w:left="1200" w:hanging="240"/>
    </w:pPr>
  </w:style>
  <w:style w:type="paragraph" w:styleId="Index6">
    <w:name w:val="index 6"/>
    <w:basedOn w:val="Normal"/>
    <w:next w:val="Normal"/>
    <w:rsid w:val="005707EC"/>
    <w:pPr>
      <w:ind w:left="1440" w:hanging="240"/>
    </w:pPr>
  </w:style>
  <w:style w:type="paragraph" w:styleId="Index7">
    <w:name w:val="index 7"/>
    <w:basedOn w:val="Normal"/>
    <w:next w:val="Normal"/>
    <w:rsid w:val="005707EC"/>
    <w:pPr>
      <w:ind w:left="1680" w:hanging="240"/>
    </w:pPr>
  </w:style>
  <w:style w:type="paragraph" w:styleId="Index8">
    <w:name w:val="index 8"/>
    <w:basedOn w:val="Normal"/>
    <w:next w:val="Normal"/>
    <w:rsid w:val="005707EC"/>
    <w:pPr>
      <w:ind w:left="1920" w:hanging="240"/>
    </w:pPr>
  </w:style>
  <w:style w:type="paragraph" w:styleId="Index9">
    <w:name w:val="index 9"/>
    <w:basedOn w:val="Normal"/>
    <w:next w:val="Normal"/>
    <w:rsid w:val="005707EC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5707EC"/>
    <w:rPr>
      <w:b/>
      <w:bCs/>
      <w:sz w:val="20"/>
      <w:szCs w:val="20"/>
    </w:rPr>
  </w:style>
  <w:style w:type="character" w:styleId="Lienhypertexte">
    <w:name w:val="Hyperlink"/>
    <w:rsid w:val="005707EC"/>
    <w:rPr>
      <w:color w:val="0000FF"/>
      <w:u w:val="single"/>
    </w:rPr>
  </w:style>
  <w:style w:type="character" w:styleId="Lienhypertextesuivivisit">
    <w:name w:val="FollowedHyperlink"/>
    <w:rsid w:val="005707EC"/>
    <w:rPr>
      <w:color w:val="800080"/>
      <w:u w:val="single"/>
    </w:rPr>
  </w:style>
  <w:style w:type="paragraph" w:styleId="Liste">
    <w:name w:val="List"/>
    <w:basedOn w:val="Normal"/>
    <w:rsid w:val="005707EC"/>
    <w:pPr>
      <w:ind w:left="283" w:hanging="283"/>
      <w:contextualSpacing/>
    </w:pPr>
  </w:style>
  <w:style w:type="paragraph" w:styleId="Liste2">
    <w:name w:val="List 2"/>
    <w:basedOn w:val="Normal"/>
    <w:rsid w:val="005707EC"/>
    <w:pPr>
      <w:ind w:left="566" w:hanging="283"/>
      <w:contextualSpacing/>
    </w:pPr>
  </w:style>
  <w:style w:type="paragraph" w:styleId="Liste3">
    <w:name w:val="List 3"/>
    <w:basedOn w:val="Normal"/>
    <w:rsid w:val="005707EC"/>
    <w:pPr>
      <w:ind w:left="849" w:hanging="283"/>
      <w:contextualSpacing/>
    </w:pPr>
  </w:style>
  <w:style w:type="paragraph" w:styleId="Liste4">
    <w:name w:val="List 4"/>
    <w:basedOn w:val="Normal"/>
    <w:rsid w:val="005707EC"/>
    <w:pPr>
      <w:ind w:left="1132" w:hanging="283"/>
      <w:contextualSpacing/>
    </w:pPr>
  </w:style>
  <w:style w:type="paragraph" w:styleId="Liste5">
    <w:name w:val="List 5"/>
    <w:basedOn w:val="Normal"/>
    <w:rsid w:val="005707EC"/>
    <w:pPr>
      <w:ind w:left="1415" w:hanging="283"/>
      <w:contextualSpacing/>
    </w:pPr>
  </w:style>
  <w:style w:type="paragraph" w:styleId="Listenumros">
    <w:name w:val="List Number"/>
    <w:basedOn w:val="Normal"/>
    <w:rsid w:val="005707EC"/>
    <w:pPr>
      <w:numPr>
        <w:numId w:val="10"/>
      </w:numPr>
      <w:contextualSpacing/>
    </w:pPr>
  </w:style>
  <w:style w:type="paragraph" w:styleId="Listenumros2">
    <w:name w:val="List Number 2"/>
    <w:basedOn w:val="Normal"/>
    <w:rsid w:val="005707EC"/>
    <w:pPr>
      <w:numPr>
        <w:numId w:val="11"/>
      </w:numPr>
      <w:contextualSpacing/>
    </w:pPr>
  </w:style>
  <w:style w:type="paragraph" w:styleId="Listenumros3">
    <w:name w:val="List Number 3"/>
    <w:basedOn w:val="Normal"/>
    <w:rsid w:val="005707EC"/>
    <w:pPr>
      <w:numPr>
        <w:numId w:val="12"/>
      </w:numPr>
      <w:contextualSpacing/>
    </w:pPr>
  </w:style>
  <w:style w:type="paragraph" w:styleId="Listenumros4">
    <w:name w:val="List Number 4"/>
    <w:basedOn w:val="Normal"/>
    <w:rsid w:val="005707EC"/>
    <w:pPr>
      <w:numPr>
        <w:numId w:val="13"/>
      </w:numPr>
      <w:contextualSpacing/>
    </w:pPr>
  </w:style>
  <w:style w:type="paragraph" w:styleId="Listenumros5">
    <w:name w:val="List Number 5"/>
    <w:basedOn w:val="Normal"/>
    <w:rsid w:val="005707EC"/>
    <w:pPr>
      <w:numPr>
        <w:numId w:val="14"/>
      </w:numPr>
      <w:contextualSpacing/>
    </w:pPr>
  </w:style>
  <w:style w:type="paragraph" w:styleId="Listepuces">
    <w:name w:val="List Bullet"/>
    <w:basedOn w:val="Normal"/>
    <w:rsid w:val="005707EC"/>
    <w:pPr>
      <w:numPr>
        <w:numId w:val="15"/>
      </w:numPr>
      <w:contextualSpacing/>
    </w:pPr>
  </w:style>
  <w:style w:type="paragraph" w:styleId="Listepuces2">
    <w:name w:val="List Bullet 2"/>
    <w:basedOn w:val="Normal"/>
    <w:rsid w:val="005707EC"/>
    <w:pPr>
      <w:numPr>
        <w:numId w:val="16"/>
      </w:numPr>
      <w:contextualSpacing/>
    </w:pPr>
  </w:style>
  <w:style w:type="paragraph" w:styleId="Listepuces3">
    <w:name w:val="List Bullet 3"/>
    <w:basedOn w:val="Normal"/>
    <w:rsid w:val="005707EC"/>
    <w:pPr>
      <w:numPr>
        <w:numId w:val="17"/>
      </w:numPr>
      <w:contextualSpacing/>
    </w:pPr>
  </w:style>
  <w:style w:type="paragraph" w:styleId="Listepuces4">
    <w:name w:val="List Bullet 4"/>
    <w:basedOn w:val="Normal"/>
    <w:rsid w:val="005707EC"/>
    <w:pPr>
      <w:numPr>
        <w:numId w:val="18"/>
      </w:numPr>
      <w:contextualSpacing/>
    </w:pPr>
  </w:style>
  <w:style w:type="paragraph" w:styleId="Listepuces5">
    <w:name w:val="List Bullet 5"/>
    <w:basedOn w:val="Normal"/>
    <w:rsid w:val="005707EC"/>
    <w:pPr>
      <w:numPr>
        <w:numId w:val="19"/>
      </w:numPr>
      <w:contextualSpacing/>
    </w:pPr>
  </w:style>
  <w:style w:type="table" w:styleId="Listeclaire">
    <w:name w:val="Light List"/>
    <w:basedOn w:val="TableauNormal"/>
    <w:uiPriority w:val="61"/>
    <w:rsid w:val="005707E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5707E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5707E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5707E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5707E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5707E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5707E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5707EC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5707EC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5707EC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5707EC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5707EC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5707E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5707E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5707E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5707E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5707E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5707E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5707E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5707E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5707E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5707E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5707E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5707E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5707E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5707E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5707E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5707EC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5707EC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5707EC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5707EC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5707EC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5707EC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5707E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5707E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5707E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5707E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5707E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5707E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5707E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5707EC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5707EC"/>
    <w:rPr>
      <w:sz w:val="16"/>
      <w:szCs w:val="16"/>
    </w:rPr>
  </w:style>
  <w:style w:type="paragraph" w:styleId="NormalWeb">
    <w:name w:val="Normal (Web)"/>
    <w:basedOn w:val="Normal"/>
    <w:rsid w:val="005707EC"/>
  </w:style>
  <w:style w:type="paragraph" w:styleId="Normalcentr">
    <w:name w:val="Block Text"/>
    <w:basedOn w:val="Normal"/>
    <w:rsid w:val="005707EC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5707EC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5707EC"/>
  </w:style>
  <w:style w:type="paragraph" w:styleId="Notedefin">
    <w:name w:val="endnote text"/>
    <w:basedOn w:val="Normal"/>
    <w:link w:val="NotedefinCar"/>
    <w:rsid w:val="005707EC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rsid w:val="005707EC"/>
  </w:style>
  <w:style w:type="character" w:styleId="Numrodeligne">
    <w:name w:val="line number"/>
    <w:rsid w:val="005707EC"/>
  </w:style>
  <w:style w:type="character" w:styleId="Numrodepage">
    <w:name w:val="page number"/>
    <w:rsid w:val="005707EC"/>
  </w:style>
  <w:style w:type="paragraph" w:styleId="Objetducommentaire">
    <w:name w:val="annotation subject"/>
    <w:basedOn w:val="Commentaire"/>
    <w:next w:val="Commentaire"/>
    <w:link w:val="ObjetducommentaireCar"/>
    <w:rsid w:val="005707EC"/>
    <w:rPr>
      <w:b/>
      <w:bCs/>
    </w:rPr>
  </w:style>
  <w:style w:type="character" w:customStyle="1" w:styleId="ObjetducommentaireCar">
    <w:name w:val="Objet du commentaire Car"/>
    <w:link w:val="Objetducommentaire"/>
    <w:rsid w:val="005707EC"/>
    <w:rPr>
      <w:b/>
      <w:bCs/>
    </w:rPr>
  </w:style>
  <w:style w:type="table" w:styleId="Ombrageclair">
    <w:name w:val="Light Shading"/>
    <w:basedOn w:val="TableauNormal"/>
    <w:uiPriority w:val="60"/>
    <w:rsid w:val="005707E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5707EC"/>
    <w:pPr>
      <w:ind w:left="708"/>
    </w:pPr>
  </w:style>
  <w:style w:type="paragraph" w:styleId="Pieddepage">
    <w:name w:val="footer"/>
    <w:basedOn w:val="Normal"/>
    <w:link w:val="PieddepageCar"/>
    <w:rsid w:val="005707E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5707EC"/>
    <w:rPr>
      <w:sz w:val="24"/>
      <w:szCs w:val="24"/>
    </w:rPr>
  </w:style>
  <w:style w:type="paragraph" w:styleId="PrformatHTML">
    <w:name w:val="HTML Preformatted"/>
    <w:basedOn w:val="Normal"/>
    <w:link w:val="PrformatHTMLCar"/>
    <w:rsid w:val="005707EC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5707EC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5707EC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5707EC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5707EC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5707EC"/>
    <w:rPr>
      <w:sz w:val="24"/>
      <w:szCs w:val="24"/>
    </w:rPr>
  </w:style>
  <w:style w:type="paragraph" w:styleId="Retraitcorpset1relig">
    <w:name w:val="Body Text First Indent 2"/>
    <w:basedOn w:val="Retraitcorpsdetexte"/>
    <w:link w:val="Retraitcorpset1religCar"/>
    <w:rsid w:val="005707EC"/>
    <w:pPr>
      <w:spacing w:after="120"/>
      <w:ind w:left="283" w:firstLine="210"/>
      <w:jc w:val="left"/>
    </w:pPr>
    <w:rPr>
      <w:rFonts w:ascii="Times New Roman" w:hAnsi="Times New Roman"/>
      <w:sz w:val="24"/>
    </w:rPr>
  </w:style>
  <w:style w:type="character" w:customStyle="1" w:styleId="RetraitcorpsdetexteCar">
    <w:name w:val="Retrait corps de texte Car"/>
    <w:link w:val="Retraitcorpsdetexte"/>
    <w:rsid w:val="005707EC"/>
    <w:rPr>
      <w:rFonts w:ascii="Arial" w:hAnsi="Arial"/>
      <w:sz w:val="22"/>
      <w:szCs w:val="24"/>
    </w:rPr>
  </w:style>
  <w:style w:type="character" w:customStyle="1" w:styleId="Retraitcorpset1religCar">
    <w:name w:val="Retrait corps et 1re lig. Car"/>
    <w:link w:val="Retraitcorpset1relig"/>
    <w:rsid w:val="005707EC"/>
    <w:rPr>
      <w:rFonts w:ascii="Arial" w:hAnsi="Arial"/>
      <w:sz w:val="24"/>
      <w:szCs w:val="24"/>
    </w:rPr>
  </w:style>
  <w:style w:type="paragraph" w:styleId="Retraitnormal">
    <w:name w:val="Normal Indent"/>
    <w:basedOn w:val="Normal"/>
    <w:rsid w:val="005707EC"/>
    <w:pPr>
      <w:ind w:left="708"/>
    </w:pPr>
  </w:style>
  <w:style w:type="paragraph" w:styleId="Salutations">
    <w:name w:val="Salutation"/>
    <w:basedOn w:val="Normal"/>
    <w:next w:val="Normal"/>
    <w:link w:val="SalutationsCar"/>
    <w:rsid w:val="005707EC"/>
  </w:style>
  <w:style w:type="character" w:customStyle="1" w:styleId="SalutationsCar">
    <w:name w:val="Salutations Car"/>
    <w:link w:val="Salutations"/>
    <w:rsid w:val="005707EC"/>
    <w:rPr>
      <w:sz w:val="24"/>
      <w:szCs w:val="24"/>
    </w:rPr>
  </w:style>
  <w:style w:type="paragraph" w:styleId="Sansinterligne">
    <w:name w:val="No Spacing"/>
    <w:uiPriority w:val="1"/>
    <w:qFormat/>
    <w:rsid w:val="005707EC"/>
    <w:rPr>
      <w:sz w:val="24"/>
      <w:szCs w:val="24"/>
    </w:rPr>
  </w:style>
  <w:style w:type="paragraph" w:styleId="Signature">
    <w:name w:val="Signature"/>
    <w:basedOn w:val="Normal"/>
    <w:link w:val="SignatureCar"/>
    <w:rsid w:val="005707EC"/>
    <w:pPr>
      <w:ind w:left="4252"/>
    </w:pPr>
  </w:style>
  <w:style w:type="character" w:customStyle="1" w:styleId="SignatureCar">
    <w:name w:val="Signature Car"/>
    <w:link w:val="Signature"/>
    <w:rsid w:val="005707EC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rsid w:val="005707EC"/>
  </w:style>
  <w:style w:type="character" w:customStyle="1" w:styleId="SignaturelectroniqueCar">
    <w:name w:val="Signature électronique Car"/>
    <w:link w:val="Signaturelectronique"/>
    <w:rsid w:val="005707EC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qFormat/>
    <w:rsid w:val="005707EC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5707EC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5707EC"/>
  </w:style>
  <w:style w:type="paragraph" w:styleId="Tabledesrfrencesjuridiques">
    <w:name w:val="table of authorities"/>
    <w:basedOn w:val="Normal"/>
    <w:next w:val="Normal"/>
    <w:rsid w:val="005707EC"/>
    <w:pPr>
      <w:ind w:left="240" w:hanging="240"/>
    </w:pPr>
  </w:style>
  <w:style w:type="table" w:styleId="Tableauclassique1">
    <w:name w:val="Table Classic 1"/>
    <w:basedOn w:val="TableauNormal"/>
    <w:rsid w:val="005707EC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5707EC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5707EC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5707EC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5707EC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5707EC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5707EC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5707EC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5707EC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5707EC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5707EC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5707EC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5707E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5707E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5707EC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5707EC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5707EC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5707EC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5707EC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5707E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5707EC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5707EC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5707E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5707EC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5707EC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5707EC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5707EC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5707EC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5707EC"/>
    <w:rPr>
      <w:color w:val="808080"/>
    </w:rPr>
  </w:style>
  <w:style w:type="paragraph" w:styleId="Textedemacro">
    <w:name w:val="macro"/>
    <w:link w:val="TextedemacroCar"/>
    <w:rsid w:val="005707E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5707EC"/>
    <w:rPr>
      <w:rFonts w:ascii="Courier New" w:hAnsi="Courier New" w:cs="Courier New"/>
    </w:rPr>
  </w:style>
  <w:style w:type="table" w:styleId="Thmedutableau">
    <w:name w:val="Table Theme"/>
    <w:basedOn w:val="TableauNormal"/>
    <w:rsid w:val="005707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5707E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5707EC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5707EC"/>
  </w:style>
  <w:style w:type="character" w:customStyle="1" w:styleId="TitredenoteCar">
    <w:name w:val="Titre de note Car"/>
    <w:link w:val="Titredenote"/>
    <w:rsid w:val="005707EC"/>
    <w:rPr>
      <w:sz w:val="24"/>
      <w:szCs w:val="24"/>
    </w:rPr>
  </w:style>
  <w:style w:type="character" w:styleId="Titredulivre">
    <w:name w:val="Book Title"/>
    <w:uiPriority w:val="33"/>
    <w:qFormat/>
    <w:rsid w:val="005707EC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5707EC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5707EC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rsid w:val="005707EC"/>
  </w:style>
  <w:style w:type="paragraph" w:styleId="TM2">
    <w:name w:val="toc 2"/>
    <w:basedOn w:val="Normal"/>
    <w:next w:val="Normal"/>
    <w:rsid w:val="005707EC"/>
    <w:pPr>
      <w:ind w:left="240"/>
    </w:pPr>
  </w:style>
  <w:style w:type="paragraph" w:styleId="TM3">
    <w:name w:val="toc 3"/>
    <w:basedOn w:val="Normal"/>
    <w:next w:val="Normal"/>
    <w:rsid w:val="005707EC"/>
    <w:pPr>
      <w:ind w:left="480"/>
    </w:pPr>
  </w:style>
  <w:style w:type="paragraph" w:styleId="TM4">
    <w:name w:val="toc 4"/>
    <w:basedOn w:val="Normal"/>
    <w:next w:val="Normal"/>
    <w:rsid w:val="005707EC"/>
    <w:pPr>
      <w:ind w:left="720"/>
    </w:pPr>
  </w:style>
  <w:style w:type="paragraph" w:styleId="TM5">
    <w:name w:val="toc 5"/>
    <w:basedOn w:val="Normal"/>
    <w:next w:val="Normal"/>
    <w:rsid w:val="005707EC"/>
    <w:pPr>
      <w:ind w:left="960"/>
    </w:pPr>
  </w:style>
  <w:style w:type="paragraph" w:styleId="TM6">
    <w:name w:val="toc 6"/>
    <w:basedOn w:val="Normal"/>
    <w:next w:val="Normal"/>
    <w:rsid w:val="005707EC"/>
    <w:pPr>
      <w:ind w:left="1200"/>
    </w:pPr>
  </w:style>
  <w:style w:type="paragraph" w:styleId="TM7">
    <w:name w:val="toc 7"/>
    <w:basedOn w:val="Normal"/>
    <w:next w:val="Normal"/>
    <w:rsid w:val="005707EC"/>
    <w:pPr>
      <w:ind w:left="1440"/>
    </w:pPr>
  </w:style>
  <w:style w:type="paragraph" w:styleId="TM8">
    <w:name w:val="toc 8"/>
    <w:basedOn w:val="Normal"/>
    <w:next w:val="Normal"/>
    <w:rsid w:val="005707EC"/>
    <w:pPr>
      <w:ind w:left="1680"/>
    </w:pPr>
  </w:style>
  <w:style w:type="paragraph" w:styleId="TM9">
    <w:name w:val="toc 9"/>
    <w:basedOn w:val="Normal"/>
    <w:next w:val="Normal"/>
    <w:rsid w:val="005707EC"/>
    <w:pPr>
      <w:ind w:left="1920"/>
    </w:pPr>
  </w:style>
  <w:style w:type="table" w:styleId="Trameclaire-Accent1">
    <w:name w:val="Light Shading Accent 1"/>
    <w:basedOn w:val="TableauNormal"/>
    <w:uiPriority w:val="60"/>
    <w:rsid w:val="005707EC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5707EC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5707EC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5707EC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5707EC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5707EC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5707E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5707E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5707E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5707EC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5707EC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5707EC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5707EC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5707E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5707E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5707E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5707E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5707E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5707E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5707E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5707E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5707E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5707E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5707E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5707E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5707E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5707E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5707E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A42D3"/>
    <w:rPr>
      <w:sz w:val="24"/>
      <w:szCs w:val="24"/>
    </w:rPr>
  </w:style>
  <w:style w:type="paragraph" w:styleId="Titre1">
    <w:name w:val="heading 1"/>
    <w:basedOn w:val="Normal"/>
    <w:next w:val="Normal"/>
    <w:link w:val="Titre1Car"/>
    <w:qFormat/>
    <w:rsid w:val="005707E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qFormat/>
    <w:rsid w:val="001A42D3"/>
    <w:pPr>
      <w:keepNext/>
      <w:outlineLvl w:val="1"/>
    </w:pPr>
    <w:rPr>
      <w:b/>
      <w:bCs/>
      <w:color w:val="333399"/>
    </w:rPr>
  </w:style>
  <w:style w:type="paragraph" w:styleId="Titre3">
    <w:name w:val="heading 3"/>
    <w:basedOn w:val="Normal"/>
    <w:next w:val="Normal"/>
    <w:qFormat/>
    <w:rsid w:val="001A42D3"/>
    <w:pPr>
      <w:keepNext/>
      <w:ind w:firstLine="3060"/>
      <w:outlineLvl w:val="2"/>
    </w:pPr>
    <w:rPr>
      <w:b/>
      <w:bCs/>
      <w:color w:val="333399"/>
      <w:sz w:val="28"/>
    </w:rPr>
  </w:style>
  <w:style w:type="paragraph" w:styleId="Titre4">
    <w:name w:val="heading 4"/>
    <w:basedOn w:val="Normal"/>
    <w:next w:val="Normal"/>
    <w:qFormat/>
    <w:rsid w:val="001A42D3"/>
    <w:pPr>
      <w:keepNext/>
      <w:ind w:firstLine="3240"/>
      <w:outlineLvl w:val="3"/>
    </w:pPr>
    <w:rPr>
      <w:b/>
      <w:bCs/>
      <w:color w:val="333399"/>
      <w:sz w:val="28"/>
    </w:rPr>
  </w:style>
  <w:style w:type="paragraph" w:styleId="Titre5">
    <w:name w:val="heading 5"/>
    <w:basedOn w:val="Normal"/>
    <w:next w:val="Normal"/>
    <w:qFormat/>
    <w:rsid w:val="001A42D3"/>
    <w:pPr>
      <w:keepNext/>
      <w:ind w:left="-180" w:firstLine="2340"/>
      <w:jc w:val="both"/>
      <w:outlineLvl w:val="4"/>
    </w:pPr>
    <w:rPr>
      <w:rFonts w:ascii="Arial" w:hAnsi="Arial"/>
      <w:b/>
      <w:sz w:val="22"/>
    </w:rPr>
  </w:style>
  <w:style w:type="paragraph" w:styleId="Titre6">
    <w:name w:val="heading 6"/>
    <w:basedOn w:val="Normal"/>
    <w:next w:val="Normal"/>
    <w:qFormat/>
    <w:rsid w:val="001A42D3"/>
    <w:pPr>
      <w:keepNext/>
      <w:jc w:val="center"/>
      <w:outlineLvl w:val="5"/>
    </w:pPr>
    <w:rPr>
      <w:rFonts w:ascii="Arial" w:hAnsi="Arial"/>
      <w:b/>
      <w:sz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5707EC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5707EC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5707EC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Retraitcorpsdetexte">
    <w:name w:val="Body Text Indent"/>
    <w:basedOn w:val="Normal"/>
    <w:link w:val="RetraitcorpsdetexteCar"/>
    <w:rsid w:val="001A42D3"/>
    <w:pPr>
      <w:ind w:firstLine="3420"/>
      <w:jc w:val="both"/>
    </w:pPr>
    <w:rPr>
      <w:rFonts w:ascii="Arial" w:hAnsi="Arial"/>
      <w:sz w:val="22"/>
    </w:rPr>
  </w:style>
  <w:style w:type="paragraph" w:styleId="Retraitcorpsdetexte2">
    <w:name w:val="Body Text Indent 2"/>
    <w:basedOn w:val="Normal"/>
    <w:rsid w:val="001A42D3"/>
    <w:pPr>
      <w:ind w:left="702" w:firstLine="708"/>
    </w:pPr>
    <w:rPr>
      <w:rFonts w:ascii="Arial" w:hAnsi="Arial"/>
      <w:sz w:val="22"/>
    </w:rPr>
  </w:style>
  <w:style w:type="paragraph" w:styleId="Retraitcorpsdetexte3">
    <w:name w:val="Body Text Indent 3"/>
    <w:basedOn w:val="Normal"/>
    <w:rsid w:val="001A42D3"/>
    <w:pPr>
      <w:ind w:left="1410"/>
      <w:jc w:val="both"/>
    </w:pPr>
    <w:rPr>
      <w:rFonts w:ascii="Arial" w:hAnsi="Arial"/>
      <w:sz w:val="22"/>
    </w:rPr>
  </w:style>
  <w:style w:type="paragraph" w:styleId="Textedebulles">
    <w:name w:val="Balloon Text"/>
    <w:basedOn w:val="Normal"/>
    <w:semiHidden/>
    <w:rsid w:val="001F7111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5707EC"/>
    <w:pPr>
      <w:numPr>
        <w:numId w:val="7"/>
      </w:numPr>
    </w:pPr>
  </w:style>
  <w:style w:type="numbering" w:styleId="1ai">
    <w:name w:val="Outline List 1"/>
    <w:basedOn w:val="Aucuneliste"/>
    <w:rsid w:val="005707EC"/>
    <w:pPr>
      <w:numPr>
        <w:numId w:val="8"/>
      </w:numPr>
    </w:pPr>
  </w:style>
  <w:style w:type="character" w:styleId="Accentuation">
    <w:name w:val="Emphasis"/>
    <w:qFormat/>
    <w:rsid w:val="005707EC"/>
    <w:rPr>
      <w:i/>
      <w:iCs/>
    </w:rPr>
  </w:style>
  <w:style w:type="character" w:styleId="AcronymeHTML">
    <w:name w:val="HTML Acronym"/>
    <w:rsid w:val="005707EC"/>
  </w:style>
  <w:style w:type="paragraph" w:styleId="Adressedestinataire">
    <w:name w:val="envelope address"/>
    <w:basedOn w:val="Normal"/>
    <w:rsid w:val="005707EC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5707EC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5707EC"/>
    <w:rPr>
      <w:i/>
      <w:iCs/>
    </w:rPr>
  </w:style>
  <w:style w:type="character" w:customStyle="1" w:styleId="AdresseHTMLCar">
    <w:name w:val="Adresse HTML Car"/>
    <w:link w:val="AdresseHTML"/>
    <w:rsid w:val="005707EC"/>
    <w:rPr>
      <w:i/>
      <w:iCs/>
      <w:sz w:val="24"/>
      <w:szCs w:val="24"/>
    </w:rPr>
  </w:style>
  <w:style w:type="character" w:styleId="Appeldenotedefin">
    <w:name w:val="endnote reference"/>
    <w:rsid w:val="005707EC"/>
    <w:rPr>
      <w:vertAlign w:val="superscript"/>
    </w:rPr>
  </w:style>
  <w:style w:type="character" w:styleId="Appelnotedebasdep">
    <w:name w:val="footnote reference"/>
    <w:rsid w:val="005707EC"/>
    <w:rPr>
      <w:vertAlign w:val="superscript"/>
    </w:rPr>
  </w:style>
  <w:style w:type="character" w:customStyle="1" w:styleId="Titre1Car">
    <w:name w:val="Titre 1 Car"/>
    <w:link w:val="Titre1"/>
    <w:rsid w:val="005707EC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7Car">
    <w:name w:val="Titre 7 Car"/>
    <w:link w:val="Titre7"/>
    <w:semiHidden/>
    <w:rsid w:val="005707EC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5707EC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5707EC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5707EC"/>
    <w:pPr>
      <w:numPr>
        <w:numId w:val="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5707EC"/>
  </w:style>
  <w:style w:type="paragraph" w:styleId="Citation">
    <w:name w:val="Quote"/>
    <w:basedOn w:val="Normal"/>
    <w:next w:val="Normal"/>
    <w:link w:val="CitationCar"/>
    <w:uiPriority w:val="29"/>
    <w:qFormat/>
    <w:rsid w:val="005707EC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5707EC"/>
    <w:rPr>
      <w:i/>
      <w:iCs/>
      <w:color w:val="000000"/>
      <w:sz w:val="24"/>
      <w:szCs w:val="24"/>
    </w:rPr>
  </w:style>
  <w:style w:type="character" w:styleId="CitationHTML">
    <w:name w:val="HTML Cite"/>
    <w:rsid w:val="005707EC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707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5707EC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rsid w:val="005707EC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5707EC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5707EC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5707EC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5707EC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5707EC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5707EC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5707EC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5707EC"/>
  </w:style>
  <w:style w:type="paragraph" w:styleId="Corpsdetexte">
    <w:name w:val="Body Text"/>
    <w:basedOn w:val="Normal"/>
    <w:link w:val="CorpsdetexteCar"/>
    <w:rsid w:val="005707EC"/>
    <w:pPr>
      <w:spacing w:after="120"/>
    </w:pPr>
  </w:style>
  <w:style w:type="character" w:customStyle="1" w:styleId="CorpsdetexteCar">
    <w:name w:val="Corps de texte Car"/>
    <w:link w:val="Corpsdetexte"/>
    <w:rsid w:val="005707EC"/>
    <w:rPr>
      <w:sz w:val="24"/>
      <w:szCs w:val="24"/>
    </w:rPr>
  </w:style>
  <w:style w:type="paragraph" w:styleId="Corpsdetexte2">
    <w:name w:val="Body Text 2"/>
    <w:basedOn w:val="Normal"/>
    <w:link w:val="Corpsdetexte2Car"/>
    <w:rsid w:val="005707EC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5707EC"/>
    <w:rPr>
      <w:sz w:val="24"/>
      <w:szCs w:val="24"/>
    </w:rPr>
  </w:style>
  <w:style w:type="paragraph" w:styleId="Corpsdetexte3">
    <w:name w:val="Body Text 3"/>
    <w:basedOn w:val="Normal"/>
    <w:link w:val="Corpsdetexte3Car"/>
    <w:rsid w:val="005707EC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5707EC"/>
    <w:rPr>
      <w:sz w:val="16"/>
      <w:szCs w:val="16"/>
    </w:rPr>
  </w:style>
  <w:style w:type="paragraph" w:styleId="Date">
    <w:name w:val="Date"/>
    <w:basedOn w:val="Normal"/>
    <w:next w:val="Normal"/>
    <w:link w:val="DateCar"/>
    <w:rsid w:val="005707EC"/>
  </w:style>
  <w:style w:type="character" w:customStyle="1" w:styleId="DateCar">
    <w:name w:val="Date Car"/>
    <w:link w:val="Date"/>
    <w:rsid w:val="005707EC"/>
    <w:rPr>
      <w:sz w:val="24"/>
      <w:szCs w:val="24"/>
    </w:rPr>
  </w:style>
  <w:style w:type="character" w:styleId="DfinitionHTML">
    <w:name w:val="HTML Definition"/>
    <w:rsid w:val="005707EC"/>
    <w:rPr>
      <w:i/>
      <w:iCs/>
    </w:rPr>
  </w:style>
  <w:style w:type="table" w:styleId="Effetsdetableau3D1">
    <w:name w:val="Table 3D effects 1"/>
    <w:basedOn w:val="TableauNormal"/>
    <w:rsid w:val="005707EC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5707EC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5707E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5707EC"/>
    <w:rPr>
      <w:b/>
      <w:bCs/>
    </w:rPr>
  </w:style>
  <w:style w:type="character" w:styleId="Emphaseintense">
    <w:name w:val="Intense Emphasis"/>
    <w:uiPriority w:val="21"/>
    <w:qFormat/>
    <w:rsid w:val="005707EC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5707EC"/>
    <w:rPr>
      <w:i/>
      <w:iCs/>
      <w:color w:val="808080"/>
    </w:rPr>
  </w:style>
  <w:style w:type="paragraph" w:styleId="En-tte">
    <w:name w:val="header"/>
    <w:basedOn w:val="Normal"/>
    <w:link w:val="En-tteCar"/>
    <w:rsid w:val="005707EC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5707EC"/>
    <w:rPr>
      <w:sz w:val="24"/>
      <w:szCs w:val="24"/>
    </w:rPr>
  </w:style>
  <w:style w:type="paragraph" w:styleId="En-ttedemessage">
    <w:name w:val="Message Header"/>
    <w:basedOn w:val="Normal"/>
    <w:link w:val="En-ttedemessageCar"/>
    <w:rsid w:val="005707E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5707EC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5707EC"/>
    <w:pPr>
      <w:outlineLvl w:val="9"/>
    </w:pPr>
  </w:style>
  <w:style w:type="character" w:styleId="ExempleHTML">
    <w:name w:val="HTML Sample"/>
    <w:rsid w:val="005707EC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5707EC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5707EC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5707EC"/>
    <w:pPr>
      <w:ind w:left="4252"/>
    </w:pPr>
  </w:style>
  <w:style w:type="character" w:customStyle="1" w:styleId="FormuledepolitesseCar">
    <w:name w:val="Formule de politesse Car"/>
    <w:link w:val="Formuledepolitesse"/>
    <w:rsid w:val="005707EC"/>
    <w:rPr>
      <w:sz w:val="24"/>
      <w:szCs w:val="24"/>
    </w:rPr>
  </w:style>
  <w:style w:type="table" w:styleId="Grilleclaire">
    <w:name w:val="Light Grid"/>
    <w:basedOn w:val="TableauNormal"/>
    <w:uiPriority w:val="62"/>
    <w:rsid w:val="005707E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5707E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5707E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5707E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5707E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5707E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5707E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5707E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5707E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5707E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5707E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5707E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5707E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5707E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5707E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5707EC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5707EC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5707EC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5707E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5707E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5707EC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5707EC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5707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5707E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5707E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5707E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5707E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5707E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5707E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5707E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5707E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5707E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5707E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5707E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5707E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5707E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5707E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5707E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5707E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5707E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5707E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5707E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5707E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5707E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5707EC"/>
    <w:pPr>
      <w:ind w:left="240" w:hanging="240"/>
    </w:pPr>
  </w:style>
  <w:style w:type="paragraph" w:styleId="Index2">
    <w:name w:val="index 2"/>
    <w:basedOn w:val="Normal"/>
    <w:next w:val="Normal"/>
    <w:rsid w:val="005707EC"/>
    <w:pPr>
      <w:ind w:left="480" w:hanging="240"/>
    </w:pPr>
  </w:style>
  <w:style w:type="paragraph" w:styleId="Index3">
    <w:name w:val="index 3"/>
    <w:basedOn w:val="Normal"/>
    <w:next w:val="Normal"/>
    <w:rsid w:val="005707EC"/>
    <w:pPr>
      <w:ind w:left="720" w:hanging="240"/>
    </w:pPr>
  </w:style>
  <w:style w:type="paragraph" w:styleId="Index4">
    <w:name w:val="index 4"/>
    <w:basedOn w:val="Normal"/>
    <w:next w:val="Normal"/>
    <w:rsid w:val="005707EC"/>
    <w:pPr>
      <w:ind w:left="960" w:hanging="240"/>
    </w:pPr>
  </w:style>
  <w:style w:type="paragraph" w:styleId="Index5">
    <w:name w:val="index 5"/>
    <w:basedOn w:val="Normal"/>
    <w:next w:val="Normal"/>
    <w:rsid w:val="005707EC"/>
    <w:pPr>
      <w:ind w:left="1200" w:hanging="240"/>
    </w:pPr>
  </w:style>
  <w:style w:type="paragraph" w:styleId="Index6">
    <w:name w:val="index 6"/>
    <w:basedOn w:val="Normal"/>
    <w:next w:val="Normal"/>
    <w:rsid w:val="005707EC"/>
    <w:pPr>
      <w:ind w:left="1440" w:hanging="240"/>
    </w:pPr>
  </w:style>
  <w:style w:type="paragraph" w:styleId="Index7">
    <w:name w:val="index 7"/>
    <w:basedOn w:val="Normal"/>
    <w:next w:val="Normal"/>
    <w:rsid w:val="005707EC"/>
    <w:pPr>
      <w:ind w:left="1680" w:hanging="240"/>
    </w:pPr>
  </w:style>
  <w:style w:type="paragraph" w:styleId="Index8">
    <w:name w:val="index 8"/>
    <w:basedOn w:val="Normal"/>
    <w:next w:val="Normal"/>
    <w:rsid w:val="005707EC"/>
    <w:pPr>
      <w:ind w:left="1920" w:hanging="240"/>
    </w:pPr>
  </w:style>
  <w:style w:type="paragraph" w:styleId="Index9">
    <w:name w:val="index 9"/>
    <w:basedOn w:val="Normal"/>
    <w:next w:val="Normal"/>
    <w:rsid w:val="005707EC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5707EC"/>
    <w:rPr>
      <w:b/>
      <w:bCs/>
      <w:sz w:val="20"/>
      <w:szCs w:val="20"/>
    </w:rPr>
  </w:style>
  <w:style w:type="character" w:styleId="Lienhypertexte">
    <w:name w:val="Hyperlink"/>
    <w:rsid w:val="005707EC"/>
    <w:rPr>
      <w:color w:val="0000FF"/>
      <w:u w:val="single"/>
    </w:rPr>
  </w:style>
  <w:style w:type="character" w:styleId="Lienhypertextesuivivisit">
    <w:name w:val="FollowedHyperlink"/>
    <w:rsid w:val="005707EC"/>
    <w:rPr>
      <w:color w:val="800080"/>
      <w:u w:val="single"/>
    </w:rPr>
  </w:style>
  <w:style w:type="paragraph" w:styleId="Liste">
    <w:name w:val="List"/>
    <w:basedOn w:val="Normal"/>
    <w:rsid w:val="005707EC"/>
    <w:pPr>
      <w:ind w:left="283" w:hanging="283"/>
      <w:contextualSpacing/>
    </w:pPr>
  </w:style>
  <w:style w:type="paragraph" w:styleId="Liste2">
    <w:name w:val="List 2"/>
    <w:basedOn w:val="Normal"/>
    <w:rsid w:val="005707EC"/>
    <w:pPr>
      <w:ind w:left="566" w:hanging="283"/>
      <w:contextualSpacing/>
    </w:pPr>
  </w:style>
  <w:style w:type="paragraph" w:styleId="Liste3">
    <w:name w:val="List 3"/>
    <w:basedOn w:val="Normal"/>
    <w:rsid w:val="005707EC"/>
    <w:pPr>
      <w:ind w:left="849" w:hanging="283"/>
      <w:contextualSpacing/>
    </w:pPr>
  </w:style>
  <w:style w:type="paragraph" w:styleId="Liste4">
    <w:name w:val="List 4"/>
    <w:basedOn w:val="Normal"/>
    <w:rsid w:val="005707EC"/>
    <w:pPr>
      <w:ind w:left="1132" w:hanging="283"/>
      <w:contextualSpacing/>
    </w:pPr>
  </w:style>
  <w:style w:type="paragraph" w:styleId="Liste5">
    <w:name w:val="List 5"/>
    <w:basedOn w:val="Normal"/>
    <w:rsid w:val="005707EC"/>
    <w:pPr>
      <w:ind w:left="1415" w:hanging="283"/>
      <w:contextualSpacing/>
    </w:pPr>
  </w:style>
  <w:style w:type="paragraph" w:styleId="Listenumros">
    <w:name w:val="List Number"/>
    <w:basedOn w:val="Normal"/>
    <w:rsid w:val="005707EC"/>
    <w:pPr>
      <w:numPr>
        <w:numId w:val="10"/>
      </w:numPr>
      <w:contextualSpacing/>
    </w:pPr>
  </w:style>
  <w:style w:type="paragraph" w:styleId="Listenumros2">
    <w:name w:val="List Number 2"/>
    <w:basedOn w:val="Normal"/>
    <w:rsid w:val="005707EC"/>
    <w:pPr>
      <w:numPr>
        <w:numId w:val="11"/>
      </w:numPr>
      <w:contextualSpacing/>
    </w:pPr>
  </w:style>
  <w:style w:type="paragraph" w:styleId="Listenumros3">
    <w:name w:val="List Number 3"/>
    <w:basedOn w:val="Normal"/>
    <w:rsid w:val="005707EC"/>
    <w:pPr>
      <w:numPr>
        <w:numId w:val="12"/>
      </w:numPr>
      <w:contextualSpacing/>
    </w:pPr>
  </w:style>
  <w:style w:type="paragraph" w:styleId="Listenumros4">
    <w:name w:val="List Number 4"/>
    <w:basedOn w:val="Normal"/>
    <w:rsid w:val="005707EC"/>
    <w:pPr>
      <w:numPr>
        <w:numId w:val="13"/>
      </w:numPr>
      <w:contextualSpacing/>
    </w:pPr>
  </w:style>
  <w:style w:type="paragraph" w:styleId="Listenumros5">
    <w:name w:val="List Number 5"/>
    <w:basedOn w:val="Normal"/>
    <w:rsid w:val="005707EC"/>
    <w:pPr>
      <w:numPr>
        <w:numId w:val="14"/>
      </w:numPr>
      <w:contextualSpacing/>
    </w:pPr>
  </w:style>
  <w:style w:type="paragraph" w:styleId="Listepuces">
    <w:name w:val="List Bullet"/>
    <w:basedOn w:val="Normal"/>
    <w:rsid w:val="005707EC"/>
    <w:pPr>
      <w:numPr>
        <w:numId w:val="15"/>
      </w:numPr>
      <w:contextualSpacing/>
    </w:pPr>
  </w:style>
  <w:style w:type="paragraph" w:styleId="Listepuces2">
    <w:name w:val="List Bullet 2"/>
    <w:basedOn w:val="Normal"/>
    <w:rsid w:val="005707EC"/>
    <w:pPr>
      <w:numPr>
        <w:numId w:val="16"/>
      </w:numPr>
      <w:contextualSpacing/>
    </w:pPr>
  </w:style>
  <w:style w:type="paragraph" w:styleId="Listepuces3">
    <w:name w:val="List Bullet 3"/>
    <w:basedOn w:val="Normal"/>
    <w:rsid w:val="005707EC"/>
    <w:pPr>
      <w:numPr>
        <w:numId w:val="17"/>
      </w:numPr>
      <w:contextualSpacing/>
    </w:pPr>
  </w:style>
  <w:style w:type="paragraph" w:styleId="Listepuces4">
    <w:name w:val="List Bullet 4"/>
    <w:basedOn w:val="Normal"/>
    <w:rsid w:val="005707EC"/>
    <w:pPr>
      <w:numPr>
        <w:numId w:val="18"/>
      </w:numPr>
      <w:contextualSpacing/>
    </w:pPr>
  </w:style>
  <w:style w:type="paragraph" w:styleId="Listepuces5">
    <w:name w:val="List Bullet 5"/>
    <w:basedOn w:val="Normal"/>
    <w:rsid w:val="005707EC"/>
    <w:pPr>
      <w:numPr>
        <w:numId w:val="19"/>
      </w:numPr>
      <w:contextualSpacing/>
    </w:pPr>
  </w:style>
  <w:style w:type="table" w:styleId="Listeclaire">
    <w:name w:val="Light List"/>
    <w:basedOn w:val="TableauNormal"/>
    <w:uiPriority w:val="61"/>
    <w:rsid w:val="005707E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5707E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5707E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5707E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5707E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5707E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5707E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5707EC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5707EC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5707EC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5707EC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5707EC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5707E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5707E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5707E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5707E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5707E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5707E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5707E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5707E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5707E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5707E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5707E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5707E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5707E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5707E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5707E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5707EC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5707EC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5707EC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5707EC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5707EC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5707EC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5707E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5707E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5707E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5707E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5707E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5707E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5707E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5707EC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5707EC"/>
    <w:rPr>
      <w:sz w:val="16"/>
      <w:szCs w:val="16"/>
    </w:rPr>
  </w:style>
  <w:style w:type="paragraph" w:styleId="NormalWeb">
    <w:name w:val="Normal (Web)"/>
    <w:basedOn w:val="Normal"/>
    <w:rsid w:val="005707EC"/>
  </w:style>
  <w:style w:type="paragraph" w:styleId="Normalcentr">
    <w:name w:val="Block Text"/>
    <w:basedOn w:val="Normal"/>
    <w:rsid w:val="005707EC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5707EC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5707EC"/>
  </w:style>
  <w:style w:type="paragraph" w:styleId="Notedefin">
    <w:name w:val="endnote text"/>
    <w:basedOn w:val="Normal"/>
    <w:link w:val="NotedefinCar"/>
    <w:rsid w:val="005707EC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rsid w:val="005707EC"/>
  </w:style>
  <w:style w:type="character" w:styleId="Numrodeligne">
    <w:name w:val="line number"/>
    <w:rsid w:val="005707EC"/>
  </w:style>
  <w:style w:type="character" w:styleId="Numrodepage">
    <w:name w:val="page number"/>
    <w:rsid w:val="005707EC"/>
  </w:style>
  <w:style w:type="paragraph" w:styleId="Objetducommentaire">
    <w:name w:val="annotation subject"/>
    <w:basedOn w:val="Commentaire"/>
    <w:next w:val="Commentaire"/>
    <w:link w:val="ObjetducommentaireCar"/>
    <w:rsid w:val="005707EC"/>
    <w:rPr>
      <w:b/>
      <w:bCs/>
    </w:rPr>
  </w:style>
  <w:style w:type="character" w:customStyle="1" w:styleId="ObjetducommentaireCar">
    <w:name w:val="Objet du commentaire Car"/>
    <w:link w:val="Objetducommentaire"/>
    <w:rsid w:val="005707EC"/>
    <w:rPr>
      <w:b/>
      <w:bCs/>
    </w:rPr>
  </w:style>
  <w:style w:type="table" w:styleId="Ombrageclair">
    <w:name w:val="Light Shading"/>
    <w:basedOn w:val="TableauNormal"/>
    <w:uiPriority w:val="60"/>
    <w:rsid w:val="005707E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5707EC"/>
    <w:pPr>
      <w:ind w:left="708"/>
    </w:pPr>
  </w:style>
  <w:style w:type="paragraph" w:styleId="Pieddepage">
    <w:name w:val="footer"/>
    <w:basedOn w:val="Normal"/>
    <w:link w:val="PieddepageCar"/>
    <w:rsid w:val="005707E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5707EC"/>
    <w:rPr>
      <w:sz w:val="24"/>
      <w:szCs w:val="24"/>
    </w:rPr>
  </w:style>
  <w:style w:type="paragraph" w:styleId="PrformatHTML">
    <w:name w:val="HTML Preformatted"/>
    <w:basedOn w:val="Normal"/>
    <w:link w:val="PrformatHTMLCar"/>
    <w:rsid w:val="005707EC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5707EC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5707EC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5707EC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5707EC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5707EC"/>
    <w:rPr>
      <w:sz w:val="24"/>
      <w:szCs w:val="24"/>
    </w:rPr>
  </w:style>
  <w:style w:type="paragraph" w:styleId="Retraitcorpset1relig">
    <w:name w:val="Body Text First Indent 2"/>
    <w:basedOn w:val="Retraitcorpsdetexte"/>
    <w:link w:val="Retraitcorpset1religCar"/>
    <w:rsid w:val="005707EC"/>
    <w:pPr>
      <w:spacing w:after="120"/>
      <w:ind w:left="283" w:firstLine="210"/>
      <w:jc w:val="left"/>
    </w:pPr>
    <w:rPr>
      <w:rFonts w:ascii="Times New Roman" w:hAnsi="Times New Roman"/>
      <w:sz w:val="24"/>
    </w:rPr>
  </w:style>
  <w:style w:type="character" w:customStyle="1" w:styleId="RetraitcorpsdetexteCar">
    <w:name w:val="Retrait corps de texte Car"/>
    <w:link w:val="Retraitcorpsdetexte"/>
    <w:rsid w:val="005707EC"/>
    <w:rPr>
      <w:rFonts w:ascii="Arial" w:hAnsi="Arial"/>
      <w:sz w:val="22"/>
      <w:szCs w:val="24"/>
    </w:rPr>
  </w:style>
  <w:style w:type="character" w:customStyle="1" w:styleId="Retraitcorpset1religCar">
    <w:name w:val="Retrait corps et 1re lig. Car"/>
    <w:link w:val="Retraitcorpset1relig"/>
    <w:rsid w:val="005707EC"/>
    <w:rPr>
      <w:rFonts w:ascii="Arial" w:hAnsi="Arial"/>
      <w:sz w:val="24"/>
      <w:szCs w:val="24"/>
    </w:rPr>
  </w:style>
  <w:style w:type="paragraph" w:styleId="Retraitnormal">
    <w:name w:val="Normal Indent"/>
    <w:basedOn w:val="Normal"/>
    <w:rsid w:val="005707EC"/>
    <w:pPr>
      <w:ind w:left="708"/>
    </w:pPr>
  </w:style>
  <w:style w:type="paragraph" w:styleId="Salutations">
    <w:name w:val="Salutation"/>
    <w:basedOn w:val="Normal"/>
    <w:next w:val="Normal"/>
    <w:link w:val="SalutationsCar"/>
    <w:rsid w:val="005707EC"/>
  </w:style>
  <w:style w:type="character" w:customStyle="1" w:styleId="SalutationsCar">
    <w:name w:val="Salutations Car"/>
    <w:link w:val="Salutations"/>
    <w:rsid w:val="005707EC"/>
    <w:rPr>
      <w:sz w:val="24"/>
      <w:szCs w:val="24"/>
    </w:rPr>
  </w:style>
  <w:style w:type="paragraph" w:styleId="Sansinterligne">
    <w:name w:val="No Spacing"/>
    <w:uiPriority w:val="1"/>
    <w:qFormat/>
    <w:rsid w:val="005707EC"/>
    <w:rPr>
      <w:sz w:val="24"/>
      <w:szCs w:val="24"/>
    </w:rPr>
  </w:style>
  <w:style w:type="paragraph" w:styleId="Signature">
    <w:name w:val="Signature"/>
    <w:basedOn w:val="Normal"/>
    <w:link w:val="SignatureCar"/>
    <w:rsid w:val="005707EC"/>
    <w:pPr>
      <w:ind w:left="4252"/>
    </w:pPr>
  </w:style>
  <w:style w:type="character" w:customStyle="1" w:styleId="SignatureCar">
    <w:name w:val="Signature Car"/>
    <w:link w:val="Signature"/>
    <w:rsid w:val="005707EC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rsid w:val="005707EC"/>
  </w:style>
  <w:style w:type="character" w:customStyle="1" w:styleId="SignaturelectroniqueCar">
    <w:name w:val="Signature électronique Car"/>
    <w:link w:val="Signaturelectronique"/>
    <w:rsid w:val="005707EC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qFormat/>
    <w:rsid w:val="005707EC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5707EC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5707EC"/>
  </w:style>
  <w:style w:type="paragraph" w:styleId="Tabledesrfrencesjuridiques">
    <w:name w:val="table of authorities"/>
    <w:basedOn w:val="Normal"/>
    <w:next w:val="Normal"/>
    <w:rsid w:val="005707EC"/>
    <w:pPr>
      <w:ind w:left="240" w:hanging="240"/>
    </w:pPr>
  </w:style>
  <w:style w:type="table" w:styleId="Tableauclassique1">
    <w:name w:val="Table Classic 1"/>
    <w:basedOn w:val="TableauNormal"/>
    <w:rsid w:val="005707EC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5707EC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5707EC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5707EC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5707EC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5707EC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5707EC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5707EC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5707EC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5707EC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5707EC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5707EC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5707E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5707E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5707EC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5707EC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5707EC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5707EC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5707EC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5707E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5707EC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5707EC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5707E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5707EC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5707EC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5707EC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5707EC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5707EC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5707EC"/>
    <w:rPr>
      <w:color w:val="808080"/>
    </w:rPr>
  </w:style>
  <w:style w:type="paragraph" w:styleId="Textedemacro">
    <w:name w:val="macro"/>
    <w:link w:val="TextedemacroCar"/>
    <w:rsid w:val="005707E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5707EC"/>
    <w:rPr>
      <w:rFonts w:ascii="Courier New" w:hAnsi="Courier New" w:cs="Courier New"/>
    </w:rPr>
  </w:style>
  <w:style w:type="table" w:styleId="Thmedutableau">
    <w:name w:val="Table Theme"/>
    <w:basedOn w:val="TableauNormal"/>
    <w:rsid w:val="005707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5707E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5707EC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5707EC"/>
  </w:style>
  <w:style w:type="character" w:customStyle="1" w:styleId="TitredenoteCar">
    <w:name w:val="Titre de note Car"/>
    <w:link w:val="Titredenote"/>
    <w:rsid w:val="005707EC"/>
    <w:rPr>
      <w:sz w:val="24"/>
      <w:szCs w:val="24"/>
    </w:rPr>
  </w:style>
  <w:style w:type="character" w:styleId="Titredulivre">
    <w:name w:val="Book Title"/>
    <w:uiPriority w:val="33"/>
    <w:qFormat/>
    <w:rsid w:val="005707EC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5707EC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5707EC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rsid w:val="005707EC"/>
  </w:style>
  <w:style w:type="paragraph" w:styleId="TM2">
    <w:name w:val="toc 2"/>
    <w:basedOn w:val="Normal"/>
    <w:next w:val="Normal"/>
    <w:rsid w:val="005707EC"/>
    <w:pPr>
      <w:ind w:left="240"/>
    </w:pPr>
  </w:style>
  <w:style w:type="paragraph" w:styleId="TM3">
    <w:name w:val="toc 3"/>
    <w:basedOn w:val="Normal"/>
    <w:next w:val="Normal"/>
    <w:rsid w:val="005707EC"/>
    <w:pPr>
      <w:ind w:left="480"/>
    </w:pPr>
  </w:style>
  <w:style w:type="paragraph" w:styleId="TM4">
    <w:name w:val="toc 4"/>
    <w:basedOn w:val="Normal"/>
    <w:next w:val="Normal"/>
    <w:rsid w:val="005707EC"/>
    <w:pPr>
      <w:ind w:left="720"/>
    </w:pPr>
  </w:style>
  <w:style w:type="paragraph" w:styleId="TM5">
    <w:name w:val="toc 5"/>
    <w:basedOn w:val="Normal"/>
    <w:next w:val="Normal"/>
    <w:rsid w:val="005707EC"/>
    <w:pPr>
      <w:ind w:left="960"/>
    </w:pPr>
  </w:style>
  <w:style w:type="paragraph" w:styleId="TM6">
    <w:name w:val="toc 6"/>
    <w:basedOn w:val="Normal"/>
    <w:next w:val="Normal"/>
    <w:rsid w:val="005707EC"/>
    <w:pPr>
      <w:ind w:left="1200"/>
    </w:pPr>
  </w:style>
  <w:style w:type="paragraph" w:styleId="TM7">
    <w:name w:val="toc 7"/>
    <w:basedOn w:val="Normal"/>
    <w:next w:val="Normal"/>
    <w:rsid w:val="005707EC"/>
    <w:pPr>
      <w:ind w:left="1440"/>
    </w:pPr>
  </w:style>
  <w:style w:type="paragraph" w:styleId="TM8">
    <w:name w:val="toc 8"/>
    <w:basedOn w:val="Normal"/>
    <w:next w:val="Normal"/>
    <w:rsid w:val="005707EC"/>
    <w:pPr>
      <w:ind w:left="1680"/>
    </w:pPr>
  </w:style>
  <w:style w:type="paragraph" w:styleId="TM9">
    <w:name w:val="toc 9"/>
    <w:basedOn w:val="Normal"/>
    <w:next w:val="Normal"/>
    <w:rsid w:val="005707EC"/>
    <w:pPr>
      <w:ind w:left="1920"/>
    </w:pPr>
  </w:style>
  <w:style w:type="table" w:styleId="Trameclaire-Accent1">
    <w:name w:val="Light Shading Accent 1"/>
    <w:basedOn w:val="TableauNormal"/>
    <w:uiPriority w:val="60"/>
    <w:rsid w:val="005707EC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5707EC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5707EC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5707EC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5707EC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5707EC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5707E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5707E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5707E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5707EC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5707EC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5707EC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5707EC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5707E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5707E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5707E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5707E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5707E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5707E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5707E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5707E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5707E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5707E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5707E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5707E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5707E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5707E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5707E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408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     </vt:lpstr>
    </vt:vector>
  </TitlesOfParts>
  <Company>XX</Company>
  <LinksUpToDate>false</LinksUpToDate>
  <CharactersWithSpaces>2651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</dc:title>
  <dc:subject/>
  <dc:creator>ALBICY</dc:creator>
  <cp:keywords/>
  <dc:description/>
  <cp:lastModifiedBy>Pierre JOUBERT</cp:lastModifiedBy>
  <cp:revision>2</cp:revision>
  <cp:lastPrinted>2006-09-28T09:39:00Z</cp:lastPrinted>
  <dcterms:created xsi:type="dcterms:W3CDTF">2012-08-30T09:31:00Z</dcterms:created>
  <dcterms:modified xsi:type="dcterms:W3CDTF">2012-08-30T09:31:00Z</dcterms:modified>
</cp:coreProperties>
</file>