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3AC" w:rsidRDefault="004813AC" w:rsidP="00100761">
      <w:pPr>
        <w:widowControl w:val="0"/>
        <w:suppressAutoHyphens/>
        <w:autoSpaceDE w:val="0"/>
        <w:autoSpaceDN w:val="0"/>
        <w:adjustRightInd w:val="0"/>
        <w:jc w:val="both"/>
      </w:pPr>
      <w:bookmarkStart w:id="0" w:name="_GoBack"/>
      <w:bookmarkEnd w:id="0"/>
      <w:r>
        <w:t xml:space="preserve">Bich-Hang Pham                                                                       </w:t>
      </w:r>
      <w:r w:rsidR="00FE55F9">
        <w:t xml:space="preserve">       </w:t>
      </w:r>
      <w:r>
        <w:t xml:space="preserve">Genève, le </w:t>
      </w:r>
      <w:r w:rsidR="00C12185">
        <w:t>30</w:t>
      </w:r>
      <w:r w:rsidR="00956D8E">
        <w:t xml:space="preserve"> Jan</w:t>
      </w:r>
      <w:r w:rsidR="00C12185">
        <w:t>vier</w:t>
      </w:r>
      <w:r w:rsidR="00956D8E">
        <w:t xml:space="preserve"> 2007</w:t>
      </w:r>
    </w:p>
    <w:p w:rsidR="004813AC" w:rsidRDefault="004813AC">
      <w:pPr>
        <w:widowControl w:val="0"/>
        <w:suppressAutoHyphens/>
        <w:autoSpaceDE w:val="0"/>
        <w:autoSpaceDN w:val="0"/>
        <w:adjustRightInd w:val="0"/>
        <w:jc w:val="both"/>
      </w:pPr>
      <w:r>
        <w:t>10, chemin des Eglantiers</w:t>
      </w:r>
    </w:p>
    <w:p w:rsidR="004813AC" w:rsidRDefault="004813AC">
      <w:pPr>
        <w:widowControl w:val="0"/>
        <w:suppressAutoHyphens/>
        <w:autoSpaceDE w:val="0"/>
        <w:autoSpaceDN w:val="0"/>
        <w:adjustRightInd w:val="0"/>
        <w:jc w:val="both"/>
      </w:pPr>
      <w:r>
        <w:t>1224 Chêne-Bougeries</w:t>
      </w:r>
      <w:r w:rsidR="008A5341">
        <w:t>/Genève</w:t>
      </w:r>
      <w:r>
        <w:t xml:space="preserve"> - Suisse</w:t>
      </w:r>
    </w:p>
    <w:p w:rsidR="0025479E" w:rsidRDefault="005C4630">
      <w:pPr>
        <w:widowControl w:val="0"/>
        <w:suppressAutoHyphens/>
        <w:autoSpaceDE w:val="0"/>
        <w:autoSpaceDN w:val="0"/>
        <w:adjustRightInd w:val="0"/>
        <w:jc w:val="both"/>
      </w:pPr>
      <w:r>
        <w:t xml:space="preserve">Tel. + 33 </w:t>
      </w:r>
      <w:r w:rsidR="004813AC">
        <w:t>6 63 68 20 69</w:t>
      </w:r>
    </w:p>
    <w:p w:rsidR="00C12185" w:rsidRDefault="00C12185">
      <w:pPr>
        <w:widowControl w:val="0"/>
        <w:suppressAutoHyphens/>
        <w:autoSpaceDE w:val="0"/>
        <w:autoSpaceDN w:val="0"/>
        <w:adjustRightInd w:val="0"/>
        <w:jc w:val="both"/>
      </w:pPr>
      <w:r>
        <w:t>Prétentions : 47.000 euros</w:t>
      </w:r>
    </w:p>
    <w:p w:rsidR="004813AC" w:rsidRDefault="004813AC">
      <w:pPr>
        <w:widowControl w:val="0"/>
        <w:suppressAutoHyphens/>
        <w:autoSpaceDE w:val="0"/>
        <w:autoSpaceDN w:val="0"/>
        <w:adjustRightInd w:val="0"/>
        <w:jc w:val="both"/>
      </w:pPr>
    </w:p>
    <w:p w:rsidR="004813AC" w:rsidRDefault="004813AC">
      <w:pPr>
        <w:widowControl w:val="0"/>
        <w:suppressAutoHyphens/>
        <w:autoSpaceDE w:val="0"/>
        <w:autoSpaceDN w:val="0"/>
        <w:adjustRightInd w:val="0"/>
        <w:ind w:left="5220"/>
        <w:jc w:val="both"/>
      </w:pPr>
    </w:p>
    <w:p w:rsidR="004813AC" w:rsidRDefault="004813AC">
      <w:pPr>
        <w:widowControl w:val="0"/>
        <w:suppressAutoHyphens/>
        <w:autoSpaceDE w:val="0"/>
        <w:autoSpaceDN w:val="0"/>
        <w:adjustRightInd w:val="0"/>
        <w:jc w:val="both"/>
      </w:pPr>
    </w:p>
    <w:p w:rsidR="004813AC" w:rsidRDefault="004813AC">
      <w:pPr>
        <w:widowControl w:val="0"/>
        <w:suppressAutoHyphens/>
        <w:autoSpaceDE w:val="0"/>
        <w:autoSpaceDN w:val="0"/>
        <w:adjustRightInd w:val="0"/>
        <w:jc w:val="both"/>
      </w:pPr>
    </w:p>
    <w:p w:rsidR="004813AC" w:rsidRDefault="004813AC" w:rsidP="00100761">
      <w:pPr>
        <w:widowControl w:val="0"/>
        <w:suppressAutoHyphens/>
        <w:autoSpaceDE w:val="0"/>
        <w:autoSpaceDN w:val="0"/>
        <w:adjustRightInd w:val="0"/>
        <w:jc w:val="both"/>
      </w:pPr>
      <w:r>
        <w:t xml:space="preserve">Objet : Candidature pour </w:t>
      </w:r>
      <w:r w:rsidR="00396F80">
        <w:t>le</w:t>
      </w:r>
      <w:r w:rsidR="00100761">
        <w:t xml:space="preserve"> poste de </w:t>
      </w:r>
      <w:r w:rsidR="00C12185">
        <w:t>consultant en Management de la Qualité, expert en Pharmacovigilance</w:t>
      </w:r>
    </w:p>
    <w:p w:rsidR="004813AC" w:rsidRDefault="004813AC">
      <w:pPr>
        <w:widowControl w:val="0"/>
        <w:suppressAutoHyphens/>
        <w:autoSpaceDE w:val="0"/>
        <w:autoSpaceDN w:val="0"/>
        <w:adjustRightInd w:val="0"/>
        <w:jc w:val="both"/>
      </w:pPr>
    </w:p>
    <w:p w:rsidR="004813AC" w:rsidRDefault="004813AC">
      <w:pPr>
        <w:widowControl w:val="0"/>
        <w:suppressAutoHyphens/>
        <w:autoSpaceDE w:val="0"/>
        <w:autoSpaceDN w:val="0"/>
        <w:adjustRightInd w:val="0"/>
        <w:jc w:val="both"/>
      </w:pPr>
    </w:p>
    <w:p w:rsidR="004813AC" w:rsidRDefault="00100761">
      <w:pPr>
        <w:widowControl w:val="0"/>
        <w:suppressAutoHyphens/>
        <w:autoSpaceDE w:val="0"/>
        <w:autoSpaceDN w:val="0"/>
        <w:adjustRightInd w:val="0"/>
        <w:jc w:val="both"/>
      </w:pPr>
      <w:r>
        <w:t xml:space="preserve">Madame, </w:t>
      </w:r>
      <w:r w:rsidR="00945734">
        <w:t>Monsieur,</w:t>
      </w:r>
    </w:p>
    <w:p w:rsidR="004813AC" w:rsidRDefault="004813AC">
      <w:pPr>
        <w:widowControl w:val="0"/>
        <w:suppressAutoHyphens/>
        <w:autoSpaceDE w:val="0"/>
        <w:autoSpaceDN w:val="0"/>
        <w:adjustRightInd w:val="0"/>
      </w:pPr>
    </w:p>
    <w:p w:rsidR="004813AC" w:rsidRDefault="004813AC">
      <w:pPr>
        <w:widowControl w:val="0"/>
        <w:suppressAutoHyphens/>
        <w:autoSpaceDE w:val="0"/>
        <w:autoSpaceDN w:val="0"/>
        <w:adjustRightInd w:val="0"/>
      </w:pPr>
    </w:p>
    <w:p w:rsidR="004813AC" w:rsidRDefault="00181A41" w:rsidP="005C4630">
      <w:pPr>
        <w:widowControl w:val="0"/>
        <w:suppressAutoHyphens/>
        <w:autoSpaceDE w:val="0"/>
        <w:autoSpaceDN w:val="0"/>
        <w:adjustRightInd w:val="0"/>
        <w:jc w:val="both"/>
      </w:pPr>
      <w:r>
        <w:t>Docteur en pharmacie et</w:t>
      </w:r>
      <w:r w:rsidR="004813AC">
        <w:t xml:space="preserve"> </w:t>
      </w:r>
      <w:r>
        <w:t xml:space="preserve">diplômée du </w:t>
      </w:r>
      <w:r w:rsidR="004813AC">
        <w:t>DESS de « toxicologie et sécurité sanitaire des produits destinés à l’homme », j’occupe actuellement le poste de chargée de pharmacovigilance au sein de la société Health</w:t>
      </w:r>
      <w:r w:rsidR="00F44550">
        <w:t>care</w:t>
      </w:r>
      <w:r w:rsidR="004813AC">
        <w:t xml:space="preserve"> Project Management (HPM), société prestataire de service, à Genève. </w:t>
      </w:r>
    </w:p>
    <w:p w:rsidR="004813AC" w:rsidRDefault="004813AC" w:rsidP="005C4630">
      <w:pPr>
        <w:widowControl w:val="0"/>
        <w:suppressAutoHyphens/>
        <w:autoSpaceDE w:val="0"/>
        <w:autoSpaceDN w:val="0"/>
        <w:adjustRightInd w:val="0"/>
        <w:jc w:val="both"/>
      </w:pPr>
    </w:p>
    <w:p w:rsidR="004813AC" w:rsidRDefault="004813AC" w:rsidP="005C4630">
      <w:pPr>
        <w:widowControl w:val="0"/>
        <w:suppressAutoHyphens/>
        <w:autoSpaceDE w:val="0"/>
        <w:autoSpaceDN w:val="0"/>
        <w:adjustRightInd w:val="0"/>
        <w:jc w:val="both"/>
      </w:pPr>
      <w:r>
        <w:t>Après une première expérience professionnelle comme attachée de pharmacovigilance au sein de</w:t>
      </w:r>
      <w:r w:rsidR="00627780">
        <w:t xml:space="preserve"> la filiale France des</w:t>
      </w:r>
      <w:r>
        <w:t xml:space="preserve"> Laboratoires Schering-Plough, où je m’occupais de recueillir, de synthétiser des notifications spontanées ou issues des études cliniques dans la base de données, de documenter les événements indésirables, de déclarer les cas à l'A</w:t>
      </w:r>
      <w:r w:rsidR="00507CB8">
        <w:t>FSSaPS</w:t>
      </w:r>
      <w:r w:rsidR="00455515">
        <w:t> ;</w:t>
      </w:r>
      <w:r>
        <w:t xml:space="preserve"> mon poste actuel me permet de gérer d’autres aspects de la pharmacovigilance tels que l’évaluation médicale des cas issus des études cliniques, la réconciliation des études cliniques, la partic</w:t>
      </w:r>
      <w:r w:rsidR="00627780">
        <w:t>ipation à la rédaction de PSURs, la gestion des événe</w:t>
      </w:r>
      <w:r w:rsidR="0025479E">
        <w:t xml:space="preserve">ments indésirables au sein </w:t>
      </w:r>
      <w:r w:rsidR="009A31D3">
        <w:t>de la</w:t>
      </w:r>
      <w:r w:rsidR="0025479E">
        <w:t xml:space="preserve"> maison mère</w:t>
      </w:r>
      <w:r w:rsidR="009A31D3">
        <w:t xml:space="preserve"> d’un laboratoire</w:t>
      </w:r>
      <w:r w:rsidR="00627780">
        <w:t>.</w:t>
      </w:r>
    </w:p>
    <w:p w:rsidR="004813AC" w:rsidRDefault="004813AC" w:rsidP="005C4630">
      <w:pPr>
        <w:widowControl w:val="0"/>
        <w:suppressAutoHyphens/>
        <w:autoSpaceDE w:val="0"/>
        <w:autoSpaceDN w:val="0"/>
        <w:adjustRightInd w:val="0"/>
        <w:jc w:val="both"/>
      </w:pPr>
    </w:p>
    <w:p w:rsidR="004813AC" w:rsidRDefault="004813AC" w:rsidP="005C4630">
      <w:pPr>
        <w:widowControl w:val="0"/>
        <w:suppressAutoHyphens/>
        <w:autoSpaceDE w:val="0"/>
        <w:autoSpaceDN w:val="0"/>
        <w:adjustRightInd w:val="0"/>
        <w:jc w:val="both"/>
      </w:pPr>
      <w:r>
        <w:t xml:space="preserve">Etant désireuse de </w:t>
      </w:r>
      <w:r w:rsidR="00252660">
        <w:t>continuer</w:t>
      </w:r>
      <w:r w:rsidR="00181A41">
        <w:t xml:space="preserve"> à m’investir et à</w:t>
      </w:r>
      <w:r>
        <w:t xml:space="preserve"> mettre </w:t>
      </w:r>
      <w:r w:rsidR="00181A41">
        <w:t>à profit mes acquis</w:t>
      </w:r>
      <w:r w:rsidR="00C12185">
        <w:t xml:space="preserve"> dans ce domaine et d’orienter ma carrière vers le métier de consultant</w:t>
      </w:r>
      <w:r>
        <w:t xml:space="preserve">, je vous soumets ma candidature pour </w:t>
      </w:r>
      <w:r w:rsidR="00396F80">
        <w:t xml:space="preserve">le poste de </w:t>
      </w:r>
      <w:r w:rsidR="00C12185">
        <w:t>consultant en Management de la Qualité, expert en Pharmacovigilance</w:t>
      </w:r>
      <w:r w:rsidR="0047384F">
        <w:t>.</w:t>
      </w:r>
      <w:r>
        <w:t xml:space="preserve"> J'ose espérer que </w:t>
      </w:r>
      <w:r w:rsidR="00EF4905">
        <w:t xml:space="preserve">mon enthousiasme, </w:t>
      </w:r>
      <w:r>
        <w:t xml:space="preserve">ma rigueur, mon esprit d’analyse, de synthèse et ma grande capacité </w:t>
      </w:r>
      <w:r>
        <w:rPr>
          <w:color w:val="000000"/>
        </w:rPr>
        <w:t>à</w:t>
      </w:r>
      <w:r>
        <w:t xml:space="preserve"> travailler en équipe vous apporteront entière satisfaction.</w:t>
      </w:r>
    </w:p>
    <w:p w:rsidR="004813AC" w:rsidRDefault="004813AC" w:rsidP="005C4630">
      <w:pPr>
        <w:widowControl w:val="0"/>
        <w:suppressAutoHyphens/>
        <w:autoSpaceDE w:val="0"/>
        <w:autoSpaceDN w:val="0"/>
        <w:adjustRightInd w:val="0"/>
        <w:jc w:val="both"/>
      </w:pPr>
    </w:p>
    <w:p w:rsidR="004813AC" w:rsidRDefault="004813AC" w:rsidP="005C4630">
      <w:pPr>
        <w:widowControl w:val="0"/>
        <w:suppressAutoHyphens/>
        <w:autoSpaceDE w:val="0"/>
        <w:autoSpaceDN w:val="0"/>
        <w:adjustRightInd w:val="0"/>
        <w:jc w:val="both"/>
      </w:pPr>
      <w:r>
        <w:t>Mieux que par écrit, je reste à votre disposition pour vous apporter de vive voix des informations complémentaires.</w:t>
      </w:r>
    </w:p>
    <w:p w:rsidR="004813AC" w:rsidRDefault="004813AC">
      <w:pPr>
        <w:widowControl w:val="0"/>
        <w:suppressAutoHyphens/>
        <w:autoSpaceDE w:val="0"/>
        <w:autoSpaceDN w:val="0"/>
        <w:adjustRightInd w:val="0"/>
        <w:jc w:val="both"/>
      </w:pPr>
    </w:p>
    <w:p w:rsidR="004813AC" w:rsidRDefault="004813AC">
      <w:pPr>
        <w:widowControl w:val="0"/>
        <w:suppressAutoHyphens/>
        <w:autoSpaceDE w:val="0"/>
        <w:autoSpaceDN w:val="0"/>
        <w:adjustRightInd w:val="0"/>
        <w:jc w:val="both"/>
      </w:pPr>
      <w:r>
        <w:t xml:space="preserve">Je vous prie d’agréer, </w:t>
      </w:r>
      <w:r w:rsidR="00100761">
        <w:t>Madame,</w:t>
      </w:r>
      <w:r w:rsidR="00945734">
        <w:t xml:space="preserve"> Monsieur,</w:t>
      </w:r>
      <w:r w:rsidR="00100761">
        <w:t xml:space="preserve"> </w:t>
      </w:r>
      <w:r>
        <w:t>l’expression de mes salutations distinguées.</w:t>
      </w:r>
    </w:p>
    <w:p w:rsidR="004813AC" w:rsidRDefault="004813AC">
      <w:pPr>
        <w:widowControl w:val="0"/>
        <w:suppressAutoHyphens/>
        <w:autoSpaceDE w:val="0"/>
        <w:autoSpaceDN w:val="0"/>
        <w:adjustRightInd w:val="0"/>
      </w:pPr>
    </w:p>
    <w:p w:rsidR="004813AC" w:rsidRDefault="004813AC">
      <w:pPr>
        <w:widowControl w:val="0"/>
        <w:suppressAutoHyphens/>
        <w:autoSpaceDE w:val="0"/>
        <w:autoSpaceDN w:val="0"/>
        <w:adjustRightInd w:val="0"/>
      </w:pPr>
    </w:p>
    <w:p w:rsidR="004813AC" w:rsidRDefault="004813AC">
      <w:pPr>
        <w:widowControl w:val="0"/>
        <w:suppressAutoHyphens/>
        <w:autoSpaceDE w:val="0"/>
        <w:autoSpaceDN w:val="0"/>
        <w:adjustRightInd w:val="0"/>
      </w:pPr>
    </w:p>
    <w:p w:rsidR="00100761" w:rsidRDefault="004813AC" w:rsidP="00100761">
      <w:pPr>
        <w:widowControl w:val="0"/>
        <w:suppressAutoHyphens/>
        <w:autoSpaceDE w:val="0"/>
        <w:autoSpaceDN w:val="0"/>
        <w:adjustRightInd w:val="0"/>
        <w:ind w:left="5103"/>
      </w:pPr>
      <w:r>
        <w:t xml:space="preserve">                                                                                      </w:t>
      </w:r>
    </w:p>
    <w:p w:rsidR="004813AC" w:rsidRDefault="004813AC" w:rsidP="007417E8">
      <w:pPr>
        <w:widowControl w:val="0"/>
        <w:suppressAutoHyphens/>
        <w:autoSpaceDE w:val="0"/>
        <w:autoSpaceDN w:val="0"/>
        <w:adjustRightInd w:val="0"/>
        <w:ind w:left="5954"/>
      </w:pPr>
      <w:r>
        <w:t>Bich-Hang Pham</w:t>
      </w:r>
    </w:p>
    <w:p w:rsidR="004813AC" w:rsidRDefault="004813AC">
      <w:pPr>
        <w:widowControl w:val="0"/>
        <w:suppressAutoHyphens/>
        <w:autoSpaceDE w:val="0"/>
        <w:autoSpaceDN w:val="0"/>
        <w:adjustRightInd w:val="0"/>
      </w:pPr>
    </w:p>
    <w:sectPr w:rsidR="004813AC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????????????¨¬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F0A3C0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6F631F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382A42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E44B3F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09C48B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45C4F0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D7E4FB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5E8402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49498F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CF009F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F304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>
    <w:nsid w:val="0F624F36"/>
    <w:multiLevelType w:val="multilevel"/>
    <w:tmpl w:val="040C0023"/>
    <w:lvl w:ilvl="0">
      <w:start w:val="1"/>
      <w:numFmt w:val="upperRoman"/>
      <w:pStyle w:val="Titre1"/>
      <w:lvlText w:val="Article %1."/>
      <w:lvlJc w:val="left"/>
      <w:pPr>
        <w:ind w:left="0" w:firstLine="0"/>
      </w:pPr>
    </w:lvl>
    <w:lvl w:ilvl="1">
      <w:start w:val="1"/>
      <w:numFmt w:val="decimalZero"/>
      <w:pStyle w:val="Titre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itre3"/>
      <w:lvlText w:val="(%3)"/>
      <w:lvlJc w:val="left"/>
      <w:pPr>
        <w:ind w:left="720" w:hanging="432"/>
      </w:pPr>
    </w:lvl>
    <w:lvl w:ilvl="3">
      <w:start w:val="1"/>
      <w:numFmt w:val="lowerRoman"/>
      <w:pStyle w:val="Titre4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pStyle w:val="Titre9"/>
      <w:lvlText w:val="%9."/>
      <w:lvlJc w:val="right"/>
      <w:pPr>
        <w:ind w:left="1584" w:hanging="144"/>
      </w:pPr>
    </w:lvl>
  </w:abstractNum>
  <w:abstractNum w:abstractNumId="12">
    <w:nsid w:val="19045F6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568B58BC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580D441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5">
    <w:nsid w:val="784374EE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2"/>
  </w:num>
  <w:num w:numId="12">
    <w:abstractNumId w:val="10"/>
  </w:num>
  <w:num w:numId="13">
    <w:abstractNumId w:val="1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13"/>
  </w:num>
  <w:num w:numId="25">
    <w:abstractNumId w:val="15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761"/>
    <w:rsid w:val="00100761"/>
    <w:rsid w:val="00113153"/>
    <w:rsid w:val="00181A41"/>
    <w:rsid w:val="00252660"/>
    <w:rsid w:val="0025479E"/>
    <w:rsid w:val="00290AB8"/>
    <w:rsid w:val="00345E0D"/>
    <w:rsid w:val="00396F80"/>
    <w:rsid w:val="00455515"/>
    <w:rsid w:val="0047384F"/>
    <w:rsid w:val="004813AC"/>
    <w:rsid w:val="00507CB8"/>
    <w:rsid w:val="005C4630"/>
    <w:rsid w:val="00627780"/>
    <w:rsid w:val="007417E8"/>
    <w:rsid w:val="00865A8C"/>
    <w:rsid w:val="00884E1D"/>
    <w:rsid w:val="008A5341"/>
    <w:rsid w:val="00945734"/>
    <w:rsid w:val="00956D8E"/>
    <w:rsid w:val="009A31D3"/>
    <w:rsid w:val="009E7CE1"/>
    <w:rsid w:val="00C12185"/>
    <w:rsid w:val="00C40929"/>
    <w:rsid w:val="00CC6AFD"/>
    <w:rsid w:val="00E932A1"/>
    <w:rsid w:val="00EF4905"/>
    <w:rsid w:val="00F44550"/>
    <w:rsid w:val="00FE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C40929"/>
    <w:pPr>
      <w:keepNext/>
      <w:numPr>
        <w:numId w:val="26"/>
      </w:numPr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0929"/>
    <w:pPr>
      <w:keepNext/>
      <w:numPr>
        <w:ilvl w:val="1"/>
        <w:numId w:val="26"/>
      </w:numPr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0929"/>
    <w:pPr>
      <w:keepNext/>
      <w:numPr>
        <w:ilvl w:val="2"/>
        <w:numId w:val="26"/>
      </w:numPr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0929"/>
    <w:pPr>
      <w:keepNext/>
      <w:numPr>
        <w:ilvl w:val="3"/>
        <w:numId w:val="26"/>
      </w:numPr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0929"/>
    <w:pPr>
      <w:numPr>
        <w:ilvl w:val="4"/>
        <w:numId w:val="26"/>
      </w:num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0929"/>
    <w:pPr>
      <w:numPr>
        <w:ilvl w:val="5"/>
        <w:numId w:val="26"/>
      </w:num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0929"/>
    <w:pPr>
      <w:numPr>
        <w:ilvl w:val="6"/>
        <w:numId w:val="26"/>
      </w:numPr>
      <w:spacing w:before="240" w:after="60"/>
      <w:outlineLvl w:val="6"/>
    </w:pPr>
    <w:rPr>
      <w:rFonts w:asciiTheme="minorHAnsi" w:eastAsiaTheme="minorEastAsia" w:hAnsiTheme="minorHAns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0929"/>
    <w:pPr>
      <w:numPr>
        <w:ilvl w:val="7"/>
        <w:numId w:val="26"/>
      </w:numPr>
      <w:spacing w:before="240" w:after="60"/>
      <w:outlineLvl w:val="7"/>
    </w:pPr>
    <w:rPr>
      <w:rFonts w:asciiTheme="minorHAnsi" w:eastAsiaTheme="minorEastAsia" w:hAnsiTheme="minorHAns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0929"/>
    <w:pPr>
      <w:numPr>
        <w:ilvl w:val="8"/>
        <w:numId w:val="26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99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sid w:val="00C40929"/>
    <w:rPr>
      <w:rFonts w:asciiTheme="majorHAnsi" w:eastAsiaTheme="majorEastAsia" w:hAnsiTheme="majorHAnsi"/>
      <w:b/>
      <w:bCs/>
      <w:kern w:val="32"/>
      <w:sz w:val="32"/>
      <w:szCs w:val="32"/>
      <w:lang w:eastAsia="zh-CN"/>
    </w:rPr>
  </w:style>
  <w:style w:type="character" w:customStyle="1" w:styleId="Titre2Car">
    <w:name w:val="Titre 2 Car"/>
    <w:basedOn w:val="Policepardfaut"/>
    <w:link w:val="Titre2"/>
    <w:uiPriority w:val="9"/>
    <w:semiHidden/>
    <w:locked/>
    <w:rsid w:val="00C40929"/>
    <w:rPr>
      <w:rFonts w:asciiTheme="majorHAnsi" w:eastAsiaTheme="majorEastAsia" w:hAnsiTheme="majorHAnsi"/>
      <w:b/>
      <w:bCs/>
      <w:i/>
      <w:iCs/>
      <w:sz w:val="28"/>
      <w:szCs w:val="28"/>
      <w:lang w:eastAsia="zh-CN"/>
    </w:rPr>
  </w:style>
  <w:style w:type="character" w:customStyle="1" w:styleId="Titre3Car">
    <w:name w:val="Titre 3 Car"/>
    <w:basedOn w:val="Policepardfaut"/>
    <w:link w:val="Titre3"/>
    <w:uiPriority w:val="9"/>
    <w:semiHidden/>
    <w:locked/>
    <w:rsid w:val="00C40929"/>
    <w:rPr>
      <w:rFonts w:asciiTheme="majorHAnsi" w:eastAsiaTheme="majorEastAsia" w:hAnsiTheme="majorHAnsi"/>
      <w:b/>
      <w:bCs/>
      <w:sz w:val="26"/>
      <w:szCs w:val="26"/>
      <w:lang w:eastAsia="zh-CN"/>
    </w:rPr>
  </w:style>
  <w:style w:type="character" w:customStyle="1" w:styleId="Titre4Car">
    <w:name w:val="Titre 4 Car"/>
    <w:basedOn w:val="Policepardfaut"/>
    <w:link w:val="Titre4"/>
    <w:uiPriority w:val="9"/>
    <w:semiHidden/>
    <w:locked/>
    <w:rsid w:val="00C40929"/>
    <w:rPr>
      <w:rFonts w:asciiTheme="minorHAnsi" w:eastAsiaTheme="minorEastAsia" w:hAnsiTheme="minorHAnsi"/>
      <w:b/>
      <w:bCs/>
      <w:sz w:val="28"/>
      <w:szCs w:val="28"/>
      <w:lang w:eastAsia="zh-CN"/>
    </w:rPr>
  </w:style>
  <w:style w:type="character" w:customStyle="1" w:styleId="Titre5Car">
    <w:name w:val="Titre 5 Car"/>
    <w:basedOn w:val="Policepardfaut"/>
    <w:link w:val="Titre5"/>
    <w:uiPriority w:val="9"/>
    <w:semiHidden/>
    <w:locked/>
    <w:rsid w:val="00C40929"/>
    <w:rPr>
      <w:rFonts w:asciiTheme="minorHAnsi" w:eastAsiaTheme="minorEastAsia" w:hAnsiTheme="minorHAnsi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basedOn w:val="Policepardfaut"/>
    <w:link w:val="Titre6"/>
    <w:uiPriority w:val="9"/>
    <w:semiHidden/>
    <w:locked/>
    <w:rsid w:val="00C40929"/>
    <w:rPr>
      <w:rFonts w:asciiTheme="minorHAnsi" w:eastAsiaTheme="minorEastAsia" w:hAnsiTheme="minorHAnsi"/>
      <w:b/>
      <w:bCs/>
      <w:lang w:eastAsia="zh-CN"/>
    </w:rPr>
  </w:style>
  <w:style w:type="character" w:customStyle="1" w:styleId="Titre7Car">
    <w:name w:val="Titre 7 Car"/>
    <w:basedOn w:val="Policepardfaut"/>
    <w:link w:val="Titre7"/>
    <w:uiPriority w:val="9"/>
    <w:semiHidden/>
    <w:locked/>
    <w:rsid w:val="00C40929"/>
    <w:rPr>
      <w:rFonts w:asciiTheme="minorHAnsi" w:eastAsiaTheme="minorEastAsia" w:hAnsiTheme="minorHAnsi"/>
      <w:sz w:val="24"/>
      <w:szCs w:val="24"/>
      <w:lang w:eastAsia="zh-CN"/>
    </w:rPr>
  </w:style>
  <w:style w:type="character" w:customStyle="1" w:styleId="Titre8Car">
    <w:name w:val="Titre 8 Car"/>
    <w:basedOn w:val="Policepardfaut"/>
    <w:link w:val="Titre8"/>
    <w:uiPriority w:val="9"/>
    <w:semiHidden/>
    <w:locked/>
    <w:rsid w:val="00C40929"/>
    <w:rPr>
      <w:rFonts w:asciiTheme="minorHAnsi" w:eastAsiaTheme="minorEastAsia" w:hAnsiTheme="minorHAnsi"/>
      <w:i/>
      <w:iCs/>
      <w:sz w:val="24"/>
      <w:szCs w:val="24"/>
      <w:lang w:eastAsia="zh-CN"/>
    </w:rPr>
  </w:style>
  <w:style w:type="character" w:customStyle="1" w:styleId="Titre9Car">
    <w:name w:val="Titre 9 Car"/>
    <w:basedOn w:val="Policepardfaut"/>
    <w:link w:val="Titre9"/>
    <w:uiPriority w:val="9"/>
    <w:semiHidden/>
    <w:locked/>
    <w:rsid w:val="00C40929"/>
    <w:rPr>
      <w:rFonts w:asciiTheme="majorHAnsi" w:eastAsiaTheme="majorEastAsia" w:hAnsiTheme="majorHAnsi"/>
      <w:lang w:eastAsia="zh-CN"/>
    </w:rPr>
  </w:style>
  <w:style w:type="character" w:styleId="Accentuation">
    <w:name w:val="Emphasis"/>
    <w:basedOn w:val="Policepardfaut"/>
    <w:uiPriority w:val="20"/>
    <w:qFormat/>
    <w:rsid w:val="00C40929"/>
    <w:rPr>
      <w:rFonts w:cs="Times New Roman"/>
      <w:i/>
      <w:iCs/>
    </w:rPr>
  </w:style>
  <w:style w:type="character" w:styleId="AcronymeHTML">
    <w:name w:val="HTML Acronym"/>
    <w:basedOn w:val="Policepardfaut"/>
    <w:uiPriority w:val="99"/>
    <w:semiHidden/>
    <w:unhideWhenUsed/>
    <w:rsid w:val="00C40929"/>
    <w:rPr>
      <w:rFonts w:cs="Times New Roman"/>
    </w:rPr>
  </w:style>
  <w:style w:type="paragraph" w:styleId="Adressedestinataire">
    <w:name w:val="envelope address"/>
    <w:basedOn w:val="Normal"/>
    <w:uiPriority w:val="99"/>
    <w:semiHidden/>
    <w:unhideWhenUsed/>
    <w:rsid w:val="00C40929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/>
    </w:rPr>
  </w:style>
  <w:style w:type="paragraph" w:styleId="Adresseexpditeur">
    <w:name w:val="envelope return"/>
    <w:basedOn w:val="Normal"/>
    <w:uiPriority w:val="99"/>
    <w:semiHidden/>
    <w:unhideWhenUsed/>
    <w:rsid w:val="00C40929"/>
    <w:rPr>
      <w:rFonts w:asciiTheme="majorHAnsi" w:eastAsiaTheme="majorEastAsia" w:hAnsiTheme="majorHAns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40929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locked/>
    <w:rsid w:val="00C40929"/>
    <w:rPr>
      <w:rFonts w:cs="Times New Roman"/>
      <w:i/>
      <w:iCs/>
      <w:sz w:val="24"/>
      <w:szCs w:val="24"/>
      <w:lang w:val="x-none" w:eastAsia="zh-CN"/>
    </w:rPr>
  </w:style>
  <w:style w:type="character" w:styleId="Appeldenotedefin">
    <w:name w:val="endnote reference"/>
    <w:basedOn w:val="Policepardfaut"/>
    <w:uiPriority w:val="99"/>
    <w:semiHidden/>
    <w:unhideWhenUsed/>
    <w:rsid w:val="00C40929"/>
    <w:rPr>
      <w:rFonts w:cs="Times New Roman"/>
      <w:vertAlign w:val="superscript"/>
    </w:rPr>
  </w:style>
  <w:style w:type="character" w:styleId="Appelnotedebasdep">
    <w:name w:val="footnote reference"/>
    <w:basedOn w:val="Policepardfaut"/>
    <w:uiPriority w:val="99"/>
    <w:semiHidden/>
    <w:unhideWhenUsed/>
    <w:rsid w:val="00C40929"/>
    <w:rPr>
      <w:rFonts w:cs="Times New Roman"/>
      <w:vertAlign w:val="superscript"/>
    </w:rPr>
  </w:style>
  <w:style w:type="paragraph" w:styleId="Bibliographie">
    <w:name w:val="Bibliography"/>
    <w:basedOn w:val="Normal"/>
    <w:next w:val="Normal"/>
    <w:uiPriority w:val="37"/>
    <w:semiHidden/>
    <w:unhideWhenUsed/>
    <w:rsid w:val="00C40929"/>
  </w:style>
  <w:style w:type="paragraph" w:styleId="Citation">
    <w:name w:val="Quote"/>
    <w:basedOn w:val="Normal"/>
    <w:next w:val="Normal"/>
    <w:link w:val="CitationCar"/>
    <w:uiPriority w:val="29"/>
    <w:qFormat/>
    <w:rsid w:val="00C40929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locked/>
    <w:rsid w:val="00C40929"/>
    <w:rPr>
      <w:rFonts w:cs="Times New Roman"/>
      <w:i/>
      <w:iCs/>
      <w:color w:val="000000" w:themeColor="text1"/>
      <w:sz w:val="24"/>
      <w:szCs w:val="24"/>
      <w:lang w:val="x-none" w:eastAsia="zh-CN"/>
    </w:rPr>
  </w:style>
  <w:style w:type="character" w:styleId="CitationHTML">
    <w:name w:val="HTML Cite"/>
    <w:basedOn w:val="Policepardfaut"/>
    <w:uiPriority w:val="99"/>
    <w:semiHidden/>
    <w:unhideWhenUsed/>
    <w:rsid w:val="00C40929"/>
    <w:rPr>
      <w:rFonts w:cs="Times New Roman"/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09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locked/>
    <w:rsid w:val="00C40929"/>
    <w:rPr>
      <w:rFonts w:cs="Times New Roman"/>
      <w:b/>
      <w:bCs/>
      <w:i/>
      <w:iCs/>
      <w:color w:val="4F81BD" w:themeColor="accent1"/>
      <w:sz w:val="24"/>
      <w:szCs w:val="24"/>
      <w:lang w:val="x-none" w:eastAsia="zh-CN"/>
    </w:rPr>
  </w:style>
  <w:style w:type="character" w:styleId="ClavierHTML">
    <w:name w:val="HTML Keyboard"/>
    <w:basedOn w:val="Policepardfaut"/>
    <w:uiPriority w:val="99"/>
    <w:semiHidden/>
    <w:unhideWhenUsed/>
    <w:rsid w:val="00C40929"/>
    <w:rPr>
      <w:rFonts w:ascii="Courier New" w:hAnsi="Courier New" w:cs="Courier New"/>
      <w:sz w:val="20"/>
      <w:szCs w:val="20"/>
    </w:rPr>
  </w:style>
  <w:style w:type="character" w:styleId="CodeHTML">
    <w:name w:val="HTML Code"/>
    <w:basedOn w:val="Policepardfaut"/>
    <w:uiPriority w:val="99"/>
    <w:semiHidden/>
    <w:unhideWhenUsed/>
    <w:rsid w:val="00C4092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40929"/>
    <w:pPr>
      <w:spacing w:after="0" w:line="240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40929"/>
    <w:pPr>
      <w:spacing w:after="0" w:line="240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40929"/>
    <w:pPr>
      <w:spacing w:after="0" w:line="240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40929"/>
    <w:pPr>
      <w:spacing w:after="0" w:line="240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40929"/>
    <w:pPr>
      <w:spacing w:after="0" w:line="240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4092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C40929"/>
    <w:rPr>
      <w:rFonts w:cs="Times New Roman"/>
      <w:sz w:val="20"/>
      <w:szCs w:val="20"/>
      <w:lang w:val="x-none" w:eastAsia="zh-C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4092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40929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4092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locked/>
    <w:rsid w:val="00C40929"/>
    <w:rPr>
      <w:rFonts w:cs="Times New Roman"/>
      <w:sz w:val="16"/>
      <w:szCs w:val="16"/>
      <w:lang w:val="x-none" w:eastAsia="zh-CN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40929"/>
  </w:style>
  <w:style w:type="character" w:customStyle="1" w:styleId="DateCar">
    <w:name w:val="Date Car"/>
    <w:basedOn w:val="Policepardfaut"/>
    <w:link w:val="Dat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character" w:styleId="DfinitionHTML">
    <w:name w:val="HTML Definition"/>
    <w:basedOn w:val="Policepardfaut"/>
    <w:uiPriority w:val="99"/>
    <w:semiHidden/>
    <w:unhideWhenUsed/>
    <w:rsid w:val="00C40929"/>
    <w:rPr>
      <w:rFonts w:cs="Times New Roman"/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basedOn w:val="Policepardfaut"/>
    <w:uiPriority w:val="22"/>
    <w:qFormat/>
    <w:rsid w:val="00C40929"/>
    <w:rPr>
      <w:rFonts w:cs="Times New Roman"/>
      <w:b/>
      <w:bCs/>
    </w:rPr>
  </w:style>
  <w:style w:type="character" w:styleId="Emphaseintense">
    <w:name w:val="Intense Emphasis"/>
    <w:basedOn w:val="Policepardfaut"/>
    <w:uiPriority w:val="21"/>
    <w:qFormat/>
    <w:rsid w:val="00C40929"/>
    <w:rPr>
      <w:rFonts w:cs="Times New Roman"/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C40929"/>
    <w:rPr>
      <w:rFonts w:cs="Times New Roman"/>
      <w:i/>
      <w:iCs/>
      <w:color w:val="808080" w:themeColor="text1" w:themeTint="7F"/>
    </w:rPr>
  </w:style>
  <w:style w:type="paragraph" w:styleId="En-tte">
    <w:name w:val="header"/>
    <w:basedOn w:val="Normal"/>
    <w:link w:val="En-tteCar"/>
    <w:uiPriority w:val="99"/>
    <w:semiHidden/>
    <w:unhideWhenUsed/>
    <w:rsid w:val="00C409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409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locked/>
    <w:rsid w:val="00C40929"/>
    <w:rPr>
      <w:rFonts w:asciiTheme="majorHAnsi" w:eastAsiaTheme="majorEastAsia" w:hAnsiTheme="majorHAnsi" w:cs="Times New Roman"/>
      <w:sz w:val="24"/>
      <w:szCs w:val="24"/>
      <w:shd w:val="pct20" w:color="auto" w:fill="auto"/>
      <w:lang w:val="x-none"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40929"/>
    <w:pPr>
      <w:outlineLvl w:val="9"/>
    </w:pPr>
  </w:style>
  <w:style w:type="character" w:styleId="ExempleHTML">
    <w:name w:val="HTML Sample"/>
    <w:basedOn w:val="Policepardfaut"/>
    <w:uiPriority w:val="99"/>
    <w:semiHidden/>
    <w:unhideWhenUsed/>
    <w:rsid w:val="00C4092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4092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C40929"/>
    <w:rPr>
      <w:rFonts w:ascii="Tahoma" w:hAnsi="Tahoma" w:cs="Tahoma"/>
      <w:sz w:val="16"/>
      <w:szCs w:val="16"/>
      <w:lang w:val="x-none" w:eastAsia="zh-C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40929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table" w:styleId="Grilleclaire">
    <w:name w:val="Light Grid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rillecouleur">
    <w:name w:val="Colorful Grid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rFonts w:cs="Times New Roman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rPr>
        <w:rFonts w:cs="Times New Roman"/>
      </w:rPr>
      <w:tblPr/>
      <w:tcPr>
        <w:shd w:val="clear" w:color="auto" w:fill="808080" w:themeFill="text1" w:themeFillTint="7F"/>
      </w:tcPr>
    </w:tblStylePr>
    <w:tblStylePr w:type="band1Horz">
      <w:rPr>
        <w:rFonts w:cs="Times New Roman"/>
      </w:rPr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rFonts w:cs="Times New Roman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rPr>
        <w:rFonts w:cs="Times New Roman"/>
      </w:rPr>
      <w:tblPr/>
      <w:tcPr>
        <w:shd w:val="clear" w:color="auto" w:fill="A7BFDE" w:themeFill="accent1" w:themeFillTint="7F"/>
      </w:tcPr>
    </w:tblStylePr>
    <w:tblStylePr w:type="band1Horz">
      <w:rPr>
        <w:rFonts w:cs="Times New Roman"/>
      </w:rPr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rFonts w:cs="Times New Roman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rPr>
        <w:rFonts w:cs="Times New Roman"/>
      </w:rPr>
      <w:tblPr/>
      <w:tcPr>
        <w:shd w:val="clear" w:color="auto" w:fill="DFA7A6" w:themeFill="accent2" w:themeFillTint="7F"/>
      </w:tcPr>
    </w:tblStylePr>
    <w:tblStylePr w:type="band1Horz">
      <w:rPr>
        <w:rFonts w:cs="Times New Roman"/>
      </w:rPr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rFonts w:cs="Times New Roman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rPr>
        <w:rFonts w:cs="Times New Roman"/>
      </w:rPr>
      <w:tblPr/>
      <w:tcPr>
        <w:shd w:val="clear" w:color="auto" w:fill="CDDDAC" w:themeFill="accent3" w:themeFillTint="7F"/>
      </w:tcPr>
    </w:tblStylePr>
    <w:tblStylePr w:type="band1Horz">
      <w:rPr>
        <w:rFonts w:cs="Times New Roman"/>
      </w:rPr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rFonts w:cs="Times New Roman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rPr>
        <w:rFonts w:cs="Times New Roman"/>
      </w:rPr>
      <w:tblPr/>
      <w:tcPr>
        <w:shd w:val="clear" w:color="auto" w:fill="BFB1D0" w:themeFill="accent4" w:themeFillTint="7F"/>
      </w:tcPr>
    </w:tblStylePr>
    <w:tblStylePr w:type="band1Horz">
      <w:rPr>
        <w:rFonts w:cs="Times New Roman"/>
      </w:rPr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rFonts w:cs="Times New Roman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rPr>
        <w:rFonts w:cs="Times New Roman"/>
      </w:rPr>
      <w:tblPr/>
      <w:tcPr>
        <w:shd w:val="clear" w:color="auto" w:fill="A5D5E2" w:themeFill="accent5" w:themeFillTint="7F"/>
      </w:tcPr>
    </w:tblStylePr>
    <w:tblStylePr w:type="band1Horz">
      <w:rPr>
        <w:rFonts w:cs="Times New Roman"/>
      </w:rPr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rFonts w:cs="Times New Roman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rPr>
        <w:rFonts w:cs="Times New Roman"/>
      </w:rPr>
      <w:tblPr/>
      <w:tcPr>
        <w:shd w:val="clear" w:color="auto" w:fill="FBCAA2" w:themeFill="accent6" w:themeFillTint="7F"/>
      </w:tcPr>
    </w:tblStylePr>
    <w:tblStylePr w:type="band1Horz">
      <w:rPr>
        <w:rFonts w:cs="Times New Roman"/>
      </w:rPr>
      <w:tblPr/>
      <w:tcPr>
        <w:shd w:val="clear" w:color="auto" w:fill="FBCAA2" w:themeFill="accent6" w:themeFillTint="7F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40929"/>
    <w:pPr>
      <w:spacing w:after="0" w:line="240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40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 w:themeFill="text1" w:themeFillTint="7F"/>
      </w:tcPr>
    </w:tblStylePr>
    <w:tblStylePr w:type="band1Horz">
      <w:rPr>
        <w:rFonts w:cs="Times New Roman"/>
      </w:rPr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 w:themeFill="accent1" w:themeFillTint="7F"/>
      </w:tcPr>
    </w:tblStylePr>
    <w:tblStylePr w:type="band1Horz">
      <w:rPr>
        <w:rFonts w:cs="Times New Roman"/>
      </w:rPr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 w:themeFill="accent2" w:themeFillTint="7F"/>
      </w:tcPr>
    </w:tblStylePr>
    <w:tblStylePr w:type="band1Horz">
      <w:rPr>
        <w:rFonts w:cs="Times New Roman"/>
      </w:rPr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DDDAC" w:themeFill="accent3" w:themeFillTint="7F"/>
      </w:tcPr>
    </w:tblStylePr>
    <w:tblStylePr w:type="band1Horz">
      <w:rPr>
        <w:rFonts w:cs="Times New Roman"/>
      </w:rPr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 w:themeFill="accent4" w:themeFillTint="7F"/>
      </w:tcPr>
    </w:tblStylePr>
    <w:tblStylePr w:type="band1Horz">
      <w:rPr>
        <w:rFonts w:cs="Times New Roman"/>
      </w:rPr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 w:themeFill="accent5" w:themeFillTint="7F"/>
      </w:tcPr>
    </w:tblStylePr>
    <w:tblStylePr w:type="band1Horz">
      <w:rPr>
        <w:rFonts w:cs="Times New Roman"/>
      </w:rPr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BCAA2" w:themeFill="accent6" w:themeFillTint="7F"/>
      </w:tcPr>
    </w:tblStylePr>
    <w:tblStylePr w:type="band1Horz">
      <w:rPr>
        <w:rFonts w:cs="Times New Roman"/>
      </w:rPr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rPr>
        <w:rFonts w:cs="Times New Roman"/>
      </w:rPr>
      <w:tblPr/>
      <w:tcPr>
        <w:shd w:val="clear" w:color="auto" w:fill="808080" w:themeFill="text1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rPr>
        <w:rFonts w:cs="Times New Roman"/>
      </w:rPr>
      <w:tblPr/>
      <w:tcPr>
        <w:shd w:val="clear" w:color="auto" w:fill="A7BFDE" w:themeFill="accent1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rPr>
        <w:rFonts w:cs="Times New Roman"/>
      </w:rPr>
      <w:tblPr/>
      <w:tcPr>
        <w:shd w:val="clear" w:color="auto" w:fill="DFA7A6" w:themeFill="accent2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rPr>
        <w:rFonts w:cs="Times New Roman"/>
      </w:rPr>
      <w:tblPr/>
      <w:tcPr>
        <w:shd w:val="clear" w:color="auto" w:fill="CDDDAC" w:themeFill="accent3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rPr>
        <w:rFonts w:cs="Times New Roman"/>
      </w:rPr>
      <w:tblPr/>
      <w:tcPr>
        <w:shd w:val="clear" w:color="auto" w:fill="BFB1D0" w:themeFill="accent4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rPr>
        <w:rFonts w:cs="Times New Roman"/>
      </w:rPr>
      <w:tblPr/>
      <w:tcPr>
        <w:shd w:val="clear" w:color="auto" w:fill="A5D5E2" w:themeFill="accent5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rPr>
        <w:rFonts w:cs="Times New Roman"/>
      </w:rPr>
      <w:tblPr/>
      <w:tcPr>
        <w:shd w:val="clear" w:color="auto" w:fill="FBCAA2" w:themeFill="accent6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40929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C40929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C40929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C40929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C40929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C40929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C40929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C40929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C40929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40929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semiHidden/>
    <w:unhideWhenUsed/>
    <w:rsid w:val="00C40929"/>
    <w:rPr>
      <w:rFonts w:cs="Times New Roman"/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40929"/>
    <w:rPr>
      <w:rFonts w:cs="Times New Roman"/>
      <w:color w:val="800080" w:themeColor="followedHyperlink"/>
      <w:u w:val="single"/>
    </w:rPr>
  </w:style>
  <w:style w:type="paragraph" w:styleId="Liste">
    <w:name w:val="List"/>
    <w:basedOn w:val="Normal"/>
    <w:uiPriority w:val="99"/>
    <w:semiHidden/>
    <w:unhideWhenUsed/>
    <w:rsid w:val="00C4092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4092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4092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4092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4092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40929"/>
    <w:pPr>
      <w:numPr>
        <w:numId w:val="1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40929"/>
    <w:pPr>
      <w:numPr>
        <w:numId w:val="1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40929"/>
    <w:pPr>
      <w:numPr>
        <w:numId w:val="1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40929"/>
    <w:pPr>
      <w:numPr>
        <w:numId w:val="1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40929"/>
    <w:pPr>
      <w:numPr>
        <w:numId w:val="1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40929"/>
    <w:pPr>
      <w:numPr>
        <w:numId w:val="1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40929"/>
    <w:pPr>
      <w:numPr>
        <w:numId w:val="2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40929"/>
    <w:pPr>
      <w:numPr>
        <w:numId w:val="2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40929"/>
    <w:pPr>
      <w:numPr>
        <w:numId w:val="2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40929"/>
    <w:pPr>
      <w:numPr>
        <w:numId w:val="23"/>
      </w:numPr>
      <w:contextualSpacing/>
    </w:pPr>
  </w:style>
  <w:style w:type="table" w:styleId="Listeclaire">
    <w:name w:val="Light List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4092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4092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4092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4092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4092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cs="Times New Roman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cs="Times New Roman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cs="Times New Roman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cs="Times New Roman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cs="Times New Roman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cs="Times New Roman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cs="Times New Roman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shd w:val="clear" w:color="auto" w:fill="FDE9D9" w:themeFill="accent6" w:themeFillTint="33"/>
      </w:tcPr>
    </w:tblStylePr>
  </w:style>
  <w:style w:type="table" w:styleId="Listefonce">
    <w:name w:val="Dark List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stemoyenne1">
    <w:name w:val="Medium List 1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rPr>
        <w:rFonts w:cs="Times New Roman"/>
      </w:rPr>
      <w:tblPr/>
      <w:tcPr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rPr>
        <w:rFonts w:cs="Times New Roman"/>
      </w:rPr>
      <w:tblPr/>
      <w:tcPr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rPr>
        <w:rFonts w:cs="Times New Roman"/>
      </w:rPr>
      <w:tblPr/>
      <w:tcPr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rPr>
        <w:rFonts w:cs="Times New Roman"/>
      </w:rPr>
      <w:tblPr/>
      <w:tcPr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rPr>
        <w:rFonts w:cs="Times New Roman"/>
      </w:rPr>
      <w:tblPr/>
      <w:tcPr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rPr>
        <w:rFonts w:cs="Times New Roman"/>
      </w:rPr>
      <w:tblPr/>
      <w:tcPr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rPr>
        <w:rFonts w:cs="Times New Roman"/>
      </w:rPr>
      <w:tblPr/>
      <w:tcPr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character" w:styleId="MachinecrireHTML">
    <w:name w:val="HTML Typewriter"/>
    <w:basedOn w:val="Policepardfaut"/>
    <w:uiPriority w:val="99"/>
    <w:semiHidden/>
    <w:unhideWhenUsed/>
    <w:rsid w:val="00C4092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C40929"/>
    <w:rPr>
      <w:rFonts w:cs="Times New Roman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40929"/>
  </w:style>
  <w:style w:type="paragraph" w:styleId="Normalcentr">
    <w:name w:val="Block Text"/>
    <w:basedOn w:val="Normal"/>
    <w:uiPriority w:val="99"/>
    <w:semiHidden/>
    <w:unhideWhenUsed/>
    <w:rsid w:val="00C4092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4092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C40929"/>
    <w:rPr>
      <w:rFonts w:cs="Times New Roman"/>
      <w:sz w:val="20"/>
      <w:szCs w:val="20"/>
      <w:lang w:val="x-none" w:eastAsia="zh-C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4092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locked/>
    <w:rsid w:val="00C40929"/>
    <w:rPr>
      <w:rFonts w:cs="Times New Roman"/>
      <w:sz w:val="20"/>
      <w:szCs w:val="20"/>
      <w:lang w:val="x-none" w:eastAsia="zh-CN"/>
    </w:rPr>
  </w:style>
  <w:style w:type="character" w:styleId="Numrodeligne">
    <w:name w:val="line number"/>
    <w:basedOn w:val="Policepardfaut"/>
    <w:uiPriority w:val="99"/>
    <w:semiHidden/>
    <w:unhideWhenUsed/>
    <w:rsid w:val="00C40929"/>
    <w:rPr>
      <w:rFonts w:cs="Times New Roman"/>
    </w:rPr>
  </w:style>
  <w:style w:type="character" w:styleId="Numrodepage">
    <w:name w:val="page number"/>
    <w:basedOn w:val="Policepardfaut"/>
    <w:uiPriority w:val="99"/>
    <w:semiHidden/>
    <w:unhideWhenUsed/>
    <w:rsid w:val="00C40929"/>
    <w:rPr>
      <w:rFonts w:cs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092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C40929"/>
    <w:rPr>
      <w:rFonts w:cs="Times New Roman"/>
      <w:b/>
      <w:bCs/>
      <w:sz w:val="20"/>
      <w:szCs w:val="20"/>
      <w:lang w:val="x-none" w:eastAsia="zh-CN"/>
    </w:rPr>
  </w:style>
  <w:style w:type="table" w:styleId="Ombrageclair">
    <w:name w:val="Light Shading"/>
    <w:basedOn w:val="TableauNormal"/>
    <w:uiPriority w:val="60"/>
    <w:rsid w:val="00C4092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aragraphedeliste">
    <w:name w:val="List Paragraph"/>
    <w:basedOn w:val="Normal"/>
    <w:uiPriority w:val="34"/>
    <w:qFormat/>
    <w:rsid w:val="00C40929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C409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4092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locked/>
    <w:rsid w:val="00C40929"/>
    <w:rPr>
      <w:rFonts w:ascii="Courier New" w:hAnsi="Courier New" w:cs="Courier New"/>
      <w:sz w:val="20"/>
      <w:szCs w:val="20"/>
      <w:lang w:val="x-none" w:eastAsia="zh-CN"/>
    </w:rPr>
  </w:style>
  <w:style w:type="character" w:styleId="Rfrenceintense">
    <w:name w:val="Intense Reference"/>
    <w:basedOn w:val="Policepardfaut"/>
    <w:uiPriority w:val="32"/>
    <w:qFormat/>
    <w:rsid w:val="00C40929"/>
    <w:rPr>
      <w:rFonts w:cs="Times New Roman"/>
      <w:b/>
      <w:bCs/>
      <w:smallCaps/>
      <w:color w:val="C0504D" w:themeColor="accent2"/>
      <w:spacing w:val="5"/>
      <w:u w:val="single"/>
    </w:rPr>
  </w:style>
  <w:style w:type="character" w:styleId="Rfrenceple">
    <w:name w:val="Subtle Reference"/>
    <w:basedOn w:val="Policepardfaut"/>
    <w:uiPriority w:val="31"/>
    <w:qFormat/>
    <w:rsid w:val="00C40929"/>
    <w:rPr>
      <w:rFonts w:cs="Times New Roman"/>
      <w:smallCaps/>
      <w:color w:val="C0504D" w:themeColor="accent2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4092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40929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40929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4092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locked/>
    <w:rsid w:val="00C40929"/>
    <w:rPr>
      <w:rFonts w:cs="Times New Roman"/>
      <w:sz w:val="16"/>
      <w:szCs w:val="16"/>
      <w:lang w:val="x-none" w:eastAsia="zh-C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4092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Retraitnormal">
    <w:name w:val="Normal Indent"/>
    <w:basedOn w:val="Normal"/>
    <w:uiPriority w:val="99"/>
    <w:semiHidden/>
    <w:unhideWhenUsed/>
    <w:rsid w:val="00C4092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40929"/>
  </w:style>
  <w:style w:type="character" w:customStyle="1" w:styleId="SalutationsCar">
    <w:name w:val="Salutations Car"/>
    <w:basedOn w:val="Policepardfaut"/>
    <w:link w:val="Salutations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Sansinterligne">
    <w:name w:val="No Spacing"/>
    <w:uiPriority w:val="1"/>
    <w:qFormat/>
    <w:rsid w:val="00C40929"/>
    <w:pPr>
      <w:spacing w:after="0" w:line="240" w:lineRule="auto"/>
    </w:pPr>
    <w:rPr>
      <w:sz w:val="24"/>
      <w:szCs w:val="24"/>
      <w:lang w:eastAsia="zh-CN"/>
    </w:rPr>
  </w:style>
  <w:style w:type="paragraph" w:styleId="Signature">
    <w:name w:val="Signature"/>
    <w:basedOn w:val="Normal"/>
    <w:link w:val="SignatureCar"/>
    <w:uiPriority w:val="99"/>
    <w:semiHidden/>
    <w:unhideWhenUsed/>
    <w:rsid w:val="00C40929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40929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092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40929"/>
    <w:rPr>
      <w:rFonts w:asciiTheme="majorHAnsi" w:eastAsiaTheme="majorEastAsia" w:hAnsiTheme="majorHAnsi" w:cs="Times New Roman"/>
      <w:sz w:val="24"/>
      <w:szCs w:val="24"/>
      <w:lang w:val="x-none" w:eastAsia="zh-CN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4092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40929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40929"/>
    <w:pPr>
      <w:spacing w:after="0" w:line="240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40929"/>
    <w:pPr>
      <w:spacing w:after="0" w:line="240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40929"/>
    <w:pPr>
      <w:spacing w:after="0" w:line="240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40929"/>
    <w:pPr>
      <w:spacing w:after="0" w:line="240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4092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4092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C40929"/>
    <w:rPr>
      <w:rFonts w:ascii="Courier New" w:hAnsi="Courier New" w:cs="Courier New"/>
      <w:sz w:val="20"/>
      <w:szCs w:val="20"/>
      <w:lang w:val="x-none"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092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40929"/>
    <w:rPr>
      <w:rFonts w:ascii="Tahoma" w:hAnsi="Tahoma" w:cs="Tahoma"/>
      <w:sz w:val="16"/>
      <w:szCs w:val="16"/>
      <w:lang w:val="x-none" w:eastAsia="zh-CN"/>
    </w:rPr>
  </w:style>
  <w:style w:type="character" w:styleId="Textedelespacerserv">
    <w:name w:val="Placeholder Text"/>
    <w:basedOn w:val="Policepardfaut"/>
    <w:uiPriority w:val="99"/>
    <w:semiHidden/>
    <w:rsid w:val="00C40929"/>
    <w:rPr>
      <w:rFonts w:cs="Times New Roman"/>
      <w:color w:val="808080"/>
    </w:rPr>
  </w:style>
  <w:style w:type="paragraph" w:styleId="Textedemacro">
    <w:name w:val="macro"/>
    <w:link w:val="TextedemacroCar"/>
    <w:uiPriority w:val="99"/>
    <w:semiHidden/>
    <w:unhideWhenUsed/>
    <w:rsid w:val="00C409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locked/>
    <w:rsid w:val="00C40929"/>
    <w:rPr>
      <w:rFonts w:ascii="Courier New" w:hAnsi="Courier New" w:cs="Courier New"/>
      <w:sz w:val="20"/>
      <w:szCs w:val="20"/>
      <w:lang w:val="x-none" w:eastAsia="zh-CN"/>
    </w:rPr>
  </w:style>
  <w:style w:type="table" w:styleId="Thmedutableau">
    <w:name w:val="Table Theme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C4092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locked/>
    <w:rsid w:val="00C40929"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zh-CN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40929"/>
  </w:style>
  <w:style w:type="character" w:customStyle="1" w:styleId="TitredenoteCar">
    <w:name w:val="Titre de note Car"/>
    <w:basedOn w:val="Policepardfaut"/>
    <w:link w:val="Titredenot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character" w:styleId="Titredulivre">
    <w:name w:val="Book Title"/>
    <w:basedOn w:val="Policepardfaut"/>
    <w:uiPriority w:val="33"/>
    <w:qFormat/>
    <w:rsid w:val="00C40929"/>
    <w:rPr>
      <w:rFonts w:cs="Times New Roman"/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40929"/>
    <w:rPr>
      <w:rFonts w:asciiTheme="majorHAnsi" w:eastAsiaTheme="majorEastAsia" w:hAnsiTheme="majorHAns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40929"/>
    <w:pPr>
      <w:spacing w:before="120"/>
    </w:pPr>
    <w:rPr>
      <w:rFonts w:asciiTheme="majorHAnsi" w:eastAsiaTheme="majorEastAsia" w:hAnsiTheme="majorHAnsi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C40929"/>
  </w:style>
  <w:style w:type="paragraph" w:styleId="TM2">
    <w:name w:val="toc 2"/>
    <w:basedOn w:val="Normal"/>
    <w:next w:val="Normal"/>
    <w:uiPriority w:val="39"/>
    <w:semiHidden/>
    <w:unhideWhenUsed/>
    <w:rsid w:val="00C40929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C40929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C40929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C40929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C40929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C40929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C40929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C40929"/>
    <w:pPr>
      <w:ind w:left="1920"/>
    </w:pPr>
  </w:style>
  <w:style w:type="table" w:styleId="Trameclaire-Accent1">
    <w:name w:val="Light Shading Accent 1"/>
    <w:basedOn w:val="TableauNormal"/>
    <w:uiPriority w:val="60"/>
    <w:rsid w:val="00C409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C4092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C4092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C4092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C4092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C4092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Tramecouleur">
    <w:name w:val="Colorful Shading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rPr>
        <w:rFonts w:cs="Times New Roman"/>
      </w:rPr>
      <w:tblPr/>
      <w:tcPr>
        <w:shd w:val="clear" w:color="auto" w:fill="999999" w:themeFill="text1" w:themeFillTint="66"/>
      </w:tcPr>
    </w:tblStylePr>
    <w:tblStylePr w:type="band1Horz">
      <w:rPr>
        <w:rFonts w:cs="Times New Roman"/>
      </w:rPr>
      <w:tblPr/>
      <w:tcPr>
        <w:shd w:val="clear" w:color="auto" w:fill="808080" w:themeFill="text1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rPr>
        <w:rFonts w:cs="Times New Roman"/>
      </w:rPr>
      <w:tblPr/>
      <w:tcPr>
        <w:shd w:val="clear" w:color="auto" w:fill="B8CCE4" w:themeFill="accent1" w:themeFillTint="66"/>
      </w:tcPr>
    </w:tblStylePr>
    <w:tblStylePr w:type="band1Horz">
      <w:rPr>
        <w:rFonts w:cs="Times New Roman"/>
      </w:rPr>
      <w:tblPr/>
      <w:tcPr>
        <w:shd w:val="clear" w:color="auto" w:fill="A7BFDE" w:themeFill="accent1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rPr>
        <w:rFonts w:cs="Times New Roman"/>
      </w:rPr>
      <w:tblPr/>
      <w:tcPr>
        <w:shd w:val="clear" w:color="auto" w:fill="E5B8B7" w:themeFill="accent2" w:themeFillTint="66"/>
      </w:tcPr>
    </w:tblStylePr>
    <w:tblStylePr w:type="band1Horz">
      <w:rPr>
        <w:rFonts w:cs="Times New Roman"/>
      </w:rPr>
      <w:tblPr/>
      <w:tcPr>
        <w:shd w:val="clear" w:color="auto" w:fill="DFA7A6" w:themeFill="accent2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rPr>
        <w:rFonts w:cs="Times New Roman"/>
      </w:rPr>
      <w:tblPr/>
      <w:tcPr>
        <w:shd w:val="clear" w:color="auto" w:fill="D6E3BC" w:themeFill="accent3" w:themeFillTint="66"/>
      </w:tcPr>
    </w:tblStylePr>
    <w:tblStylePr w:type="band1Horz">
      <w:rPr>
        <w:rFonts w:cs="Times New Roman"/>
      </w:rPr>
      <w:tblPr/>
      <w:tcPr>
        <w:shd w:val="clear" w:color="auto" w:fill="CDDDAC" w:themeFill="accent3" w:themeFillTint="7F"/>
      </w:tcPr>
    </w:tblStylePr>
  </w:style>
  <w:style w:type="table" w:styleId="Tramecouleur-Accent5">
    <w:name w:val="Colorful Shading Accent 5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rPr>
        <w:rFonts w:cs="Times New Roman"/>
      </w:rPr>
      <w:tblPr/>
      <w:tcPr>
        <w:shd w:val="clear" w:color="auto" w:fill="B6DDE8" w:themeFill="accent5" w:themeFillTint="66"/>
      </w:tcPr>
    </w:tblStylePr>
    <w:tblStylePr w:type="band1Horz">
      <w:rPr>
        <w:rFonts w:cs="Times New Roman"/>
      </w:rPr>
      <w:tblPr/>
      <w:tcPr>
        <w:shd w:val="clear" w:color="auto" w:fill="A5D5E2" w:themeFill="accent5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rPr>
        <w:rFonts w:cs="Times New Roman"/>
      </w:rPr>
      <w:tblPr/>
      <w:tcPr>
        <w:shd w:val="clear" w:color="auto" w:fill="FBD4B4" w:themeFill="accent6" w:themeFillTint="66"/>
      </w:tcPr>
    </w:tblStylePr>
    <w:tblStylePr w:type="band1Horz">
      <w:rPr>
        <w:rFonts w:cs="Times New Roman"/>
      </w:rPr>
      <w:tblPr/>
      <w:tcPr>
        <w:shd w:val="clear" w:color="auto" w:fill="FBCAA2" w:themeFill="accent6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couleur-Accent4">
    <w:name w:val="Colorful Shading Accent 4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rPr>
        <w:rFonts w:cs="Times New Roman"/>
      </w:rPr>
      <w:tblPr/>
      <w:tcPr>
        <w:shd w:val="clear" w:color="auto" w:fill="CCC0D9" w:themeFill="accent4" w:themeFillTint="66"/>
      </w:tcPr>
    </w:tblStylePr>
    <w:tblStylePr w:type="band1Horz">
      <w:rPr>
        <w:rFonts w:cs="Times New Roman"/>
      </w:rPr>
      <w:tblPr/>
      <w:tcPr>
        <w:shd w:val="clear" w:color="auto" w:fill="BFB1D0" w:themeFill="accent4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moyenne1">
    <w:name w:val="Medium Shading 1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basedOn w:val="Policepardfaut"/>
    <w:uiPriority w:val="99"/>
    <w:semiHidden/>
    <w:unhideWhenUsed/>
    <w:rsid w:val="00C40929"/>
    <w:rPr>
      <w:rFonts w:cs="Times New Roman"/>
      <w:i/>
      <w:iCs/>
    </w:rPr>
  </w:style>
  <w:style w:type="numbering" w:styleId="1ai">
    <w:name w:val="Outline List 1"/>
    <w:basedOn w:val="Aucuneliste"/>
    <w:uiPriority w:val="99"/>
    <w:semiHidden/>
    <w:unhideWhenUsed/>
    <w:pPr>
      <w:numPr>
        <w:numId w:val="12"/>
      </w:numPr>
    </w:pPr>
  </w:style>
  <w:style w:type="numbering" w:styleId="111111">
    <w:name w:val="Outline List 2"/>
    <w:basedOn w:val="Aucuneliste"/>
    <w:uiPriority w:val="99"/>
    <w:semiHidden/>
    <w:unhideWhenUsed/>
    <w:pPr>
      <w:numPr>
        <w:numId w:val="11"/>
      </w:numPr>
    </w:pPr>
  </w:style>
  <w:style w:type="numbering" w:styleId="ArticleSection">
    <w:name w:val="Outline List 3"/>
    <w:basedOn w:val="Aucuneliste"/>
    <w:uiPriority w:val="99"/>
    <w:semiHidden/>
    <w:unhideWhenUsed/>
    <w:pPr>
      <w:numPr>
        <w:numId w:val="1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rsid w:val="00C40929"/>
    <w:pPr>
      <w:keepNext/>
      <w:numPr>
        <w:numId w:val="26"/>
      </w:numPr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0929"/>
    <w:pPr>
      <w:keepNext/>
      <w:numPr>
        <w:ilvl w:val="1"/>
        <w:numId w:val="26"/>
      </w:numPr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0929"/>
    <w:pPr>
      <w:keepNext/>
      <w:numPr>
        <w:ilvl w:val="2"/>
        <w:numId w:val="26"/>
      </w:numPr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0929"/>
    <w:pPr>
      <w:keepNext/>
      <w:numPr>
        <w:ilvl w:val="3"/>
        <w:numId w:val="26"/>
      </w:numPr>
      <w:spacing w:before="240" w:after="60"/>
      <w:outlineLvl w:val="3"/>
    </w:pPr>
    <w:rPr>
      <w:rFonts w:asciiTheme="minorHAnsi" w:eastAsiaTheme="minorEastAsia" w:hAnsiTheme="minorHAns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0929"/>
    <w:pPr>
      <w:numPr>
        <w:ilvl w:val="4"/>
        <w:numId w:val="26"/>
      </w:numPr>
      <w:spacing w:before="240" w:after="60"/>
      <w:outlineLvl w:val="4"/>
    </w:pPr>
    <w:rPr>
      <w:rFonts w:asciiTheme="minorHAnsi" w:eastAsiaTheme="minorEastAsia" w:hAnsiTheme="minorHAns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0929"/>
    <w:pPr>
      <w:numPr>
        <w:ilvl w:val="5"/>
        <w:numId w:val="26"/>
      </w:num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0929"/>
    <w:pPr>
      <w:numPr>
        <w:ilvl w:val="6"/>
        <w:numId w:val="26"/>
      </w:numPr>
      <w:spacing w:before="240" w:after="60"/>
      <w:outlineLvl w:val="6"/>
    </w:pPr>
    <w:rPr>
      <w:rFonts w:asciiTheme="minorHAnsi" w:eastAsiaTheme="minorEastAsia" w:hAnsiTheme="minorHAns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0929"/>
    <w:pPr>
      <w:numPr>
        <w:ilvl w:val="7"/>
        <w:numId w:val="26"/>
      </w:numPr>
      <w:spacing w:before="240" w:after="60"/>
      <w:outlineLvl w:val="7"/>
    </w:pPr>
    <w:rPr>
      <w:rFonts w:asciiTheme="minorHAnsi" w:eastAsiaTheme="minorEastAsia" w:hAnsiTheme="minorHAns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0929"/>
    <w:pPr>
      <w:numPr>
        <w:ilvl w:val="8"/>
        <w:numId w:val="26"/>
      </w:num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99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locked/>
    <w:rsid w:val="00C40929"/>
    <w:rPr>
      <w:rFonts w:asciiTheme="majorHAnsi" w:eastAsiaTheme="majorEastAsia" w:hAnsiTheme="majorHAnsi"/>
      <w:b/>
      <w:bCs/>
      <w:kern w:val="32"/>
      <w:sz w:val="32"/>
      <w:szCs w:val="32"/>
      <w:lang w:eastAsia="zh-CN"/>
    </w:rPr>
  </w:style>
  <w:style w:type="character" w:customStyle="1" w:styleId="Titre2Car">
    <w:name w:val="Titre 2 Car"/>
    <w:basedOn w:val="Policepardfaut"/>
    <w:link w:val="Titre2"/>
    <w:uiPriority w:val="9"/>
    <w:semiHidden/>
    <w:locked/>
    <w:rsid w:val="00C40929"/>
    <w:rPr>
      <w:rFonts w:asciiTheme="majorHAnsi" w:eastAsiaTheme="majorEastAsia" w:hAnsiTheme="majorHAnsi"/>
      <w:b/>
      <w:bCs/>
      <w:i/>
      <w:iCs/>
      <w:sz w:val="28"/>
      <w:szCs w:val="28"/>
      <w:lang w:eastAsia="zh-CN"/>
    </w:rPr>
  </w:style>
  <w:style w:type="character" w:customStyle="1" w:styleId="Titre3Car">
    <w:name w:val="Titre 3 Car"/>
    <w:basedOn w:val="Policepardfaut"/>
    <w:link w:val="Titre3"/>
    <w:uiPriority w:val="9"/>
    <w:semiHidden/>
    <w:locked/>
    <w:rsid w:val="00C40929"/>
    <w:rPr>
      <w:rFonts w:asciiTheme="majorHAnsi" w:eastAsiaTheme="majorEastAsia" w:hAnsiTheme="majorHAnsi"/>
      <w:b/>
      <w:bCs/>
      <w:sz w:val="26"/>
      <w:szCs w:val="26"/>
      <w:lang w:eastAsia="zh-CN"/>
    </w:rPr>
  </w:style>
  <w:style w:type="character" w:customStyle="1" w:styleId="Titre4Car">
    <w:name w:val="Titre 4 Car"/>
    <w:basedOn w:val="Policepardfaut"/>
    <w:link w:val="Titre4"/>
    <w:uiPriority w:val="9"/>
    <w:semiHidden/>
    <w:locked/>
    <w:rsid w:val="00C40929"/>
    <w:rPr>
      <w:rFonts w:asciiTheme="minorHAnsi" w:eastAsiaTheme="minorEastAsia" w:hAnsiTheme="minorHAnsi"/>
      <w:b/>
      <w:bCs/>
      <w:sz w:val="28"/>
      <w:szCs w:val="28"/>
      <w:lang w:eastAsia="zh-CN"/>
    </w:rPr>
  </w:style>
  <w:style w:type="character" w:customStyle="1" w:styleId="Titre5Car">
    <w:name w:val="Titre 5 Car"/>
    <w:basedOn w:val="Policepardfaut"/>
    <w:link w:val="Titre5"/>
    <w:uiPriority w:val="9"/>
    <w:semiHidden/>
    <w:locked/>
    <w:rsid w:val="00C40929"/>
    <w:rPr>
      <w:rFonts w:asciiTheme="minorHAnsi" w:eastAsiaTheme="minorEastAsia" w:hAnsiTheme="minorHAnsi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basedOn w:val="Policepardfaut"/>
    <w:link w:val="Titre6"/>
    <w:uiPriority w:val="9"/>
    <w:semiHidden/>
    <w:locked/>
    <w:rsid w:val="00C40929"/>
    <w:rPr>
      <w:rFonts w:asciiTheme="minorHAnsi" w:eastAsiaTheme="minorEastAsia" w:hAnsiTheme="minorHAnsi"/>
      <w:b/>
      <w:bCs/>
      <w:lang w:eastAsia="zh-CN"/>
    </w:rPr>
  </w:style>
  <w:style w:type="character" w:customStyle="1" w:styleId="Titre7Car">
    <w:name w:val="Titre 7 Car"/>
    <w:basedOn w:val="Policepardfaut"/>
    <w:link w:val="Titre7"/>
    <w:uiPriority w:val="9"/>
    <w:semiHidden/>
    <w:locked/>
    <w:rsid w:val="00C40929"/>
    <w:rPr>
      <w:rFonts w:asciiTheme="minorHAnsi" w:eastAsiaTheme="minorEastAsia" w:hAnsiTheme="minorHAnsi"/>
      <w:sz w:val="24"/>
      <w:szCs w:val="24"/>
      <w:lang w:eastAsia="zh-CN"/>
    </w:rPr>
  </w:style>
  <w:style w:type="character" w:customStyle="1" w:styleId="Titre8Car">
    <w:name w:val="Titre 8 Car"/>
    <w:basedOn w:val="Policepardfaut"/>
    <w:link w:val="Titre8"/>
    <w:uiPriority w:val="9"/>
    <w:semiHidden/>
    <w:locked/>
    <w:rsid w:val="00C40929"/>
    <w:rPr>
      <w:rFonts w:asciiTheme="minorHAnsi" w:eastAsiaTheme="minorEastAsia" w:hAnsiTheme="minorHAnsi"/>
      <w:i/>
      <w:iCs/>
      <w:sz w:val="24"/>
      <w:szCs w:val="24"/>
      <w:lang w:eastAsia="zh-CN"/>
    </w:rPr>
  </w:style>
  <w:style w:type="character" w:customStyle="1" w:styleId="Titre9Car">
    <w:name w:val="Titre 9 Car"/>
    <w:basedOn w:val="Policepardfaut"/>
    <w:link w:val="Titre9"/>
    <w:uiPriority w:val="9"/>
    <w:semiHidden/>
    <w:locked/>
    <w:rsid w:val="00C40929"/>
    <w:rPr>
      <w:rFonts w:asciiTheme="majorHAnsi" w:eastAsiaTheme="majorEastAsia" w:hAnsiTheme="majorHAnsi"/>
      <w:lang w:eastAsia="zh-CN"/>
    </w:rPr>
  </w:style>
  <w:style w:type="character" w:styleId="Accentuation">
    <w:name w:val="Emphasis"/>
    <w:basedOn w:val="Policepardfaut"/>
    <w:uiPriority w:val="20"/>
    <w:qFormat/>
    <w:rsid w:val="00C40929"/>
    <w:rPr>
      <w:rFonts w:cs="Times New Roman"/>
      <w:i/>
      <w:iCs/>
    </w:rPr>
  </w:style>
  <w:style w:type="character" w:styleId="AcronymeHTML">
    <w:name w:val="HTML Acronym"/>
    <w:basedOn w:val="Policepardfaut"/>
    <w:uiPriority w:val="99"/>
    <w:semiHidden/>
    <w:unhideWhenUsed/>
    <w:rsid w:val="00C40929"/>
    <w:rPr>
      <w:rFonts w:cs="Times New Roman"/>
    </w:rPr>
  </w:style>
  <w:style w:type="paragraph" w:styleId="Adressedestinataire">
    <w:name w:val="envelope address"/>
    <w:basedOn w:val="Normal"/>
    <w:uiPriority w:val="99"/>
    <w:semiHidden/>
    <w:unhideWhenUsed/>
    <w:rsid w:val="00C40929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/>
    </w:rPr>
  </w:style>
  <w:style w:type="paragraph" w:styleId="Adresseexpditeur">
    <w:name w:val="envelope return"/>
    <w:basedOn w:val="Normal"/>
    <w:uiPriority w:val="99"/>
    <w:semiHidden/>
    <w:unhideWhenUsed/>
    <w:rsid w:val="00C40929"/>
    <w:rPr>
      <w:rFonts w:asciiTheme="majorHAnsi" w:eastAsiaTheme="majorEastAsia" w:hAnsiTheme="majorHAns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C40929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locked/>
    <w:rsid w:val="00C40929"/>
    <w:rPr>
      <w:rFonts w:cs="Times New Roman"/>
      <w:i/>
      <w:iCs/>
      <w:sz w:val="24"/>
      <w:szCs w:val="24"/>
      <w:lang w:val="x-none" w:eastAsia="zh-CN"/>
    </w:rPr>
  </w:style>
  <w:style w:type="character" w:styleId="Appeldenotedefin">
    <w:name w:val="endnote reference"/>
    <w:basedOn w:val="Policepardfaut"/>
    <w:uiPriority w:val="99"/>
    <w:semiHidden/>
    <w:unhideWhenUsed/>
    <w:rsid w:val="00C40929"/>
    <w:rPr>
      <w:rFonts w:cs="Times New Roman"/>
      <w:vertAlign w:val="superscript"/>
    </w:rPr>
  </w:style>
  <w:style w:type="character" w:styleId="Appelnotedebasdep">
    <w:name w:val="footnote reference"/>
    <w:basedOn w:val="Policepardfaut"/>
    <w:uiPriority w:val="99"/>
    <w:semiHidden/>
    <w:unhideWhenUsed/>
    <w:rsid w:val="00C40929"/>
    <w:rPr>
      <w:rFonts w:cs="Times New Roman"/>
      <w:vertAlign w:val="superscript"/>
    </w:rPr>
  </w:style>
  <w:style w:type="paragraph" w:styleId="Bibliographie">
    <w:name w:val="Bibliography"/>
    <w:basedOn w:val="Normal"/>
    <w:next w:val="Normal"/>
    <w:uiPriority w:val="37"/>
    <w:semiHidden/>
    <w:unhideWhenUsed/>
    <w:rsid w:val="00C40929"/>
  </w:style>
  <w:style w:type="paragraph" w:styleId="Citation">
    <w:name w:val="Quote"/>
    <w:basedOn w:val="Normal"/>
    <w:next w:val="Normal"/>
    <w:link w:val="CitationCar"/>
    <w:uiPriority w:val="29"/>
    <w:qFormat/>
    <w:rsid w:val="00C40929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locked/>
    <w:rsid w:val="00C40929"/>
    <w:rPr>
      <w:rFonts w:cs="Times New Roman"/>
      <w:i/>
      <w:iCs/>
      <w:color w:val="000000" w:themeColor="text1"/>
      <w:sz w:val="24"/>
      <w:szCs w:val="24"/>
      <w:lang w:val="x-none" w:eastAsia="zh-CN"/>
    </w:rPr>
  </w:style>
  <w:style w:type="character" w:styleId="CitationHTML">
    <w:name w:val="HTML Cite"/>
    <w:basedOn w:val="Policepardfaut"/>
    <w:uiPriority w:val="99"/>
    <w:semiHidden/>
    <w:unhideWhenUsed/>
    <w:rsid w:val="00C40929"/>
    <w:rPr>
      <w:rFonts w:cs="Times New Roman"/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09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locked/>
    <w:rsid w:val="00C40929"/>
    <w:rPr>
      <w:rFonts w:cs="Times New Roman"/>
      <w:b/>
      <w:bCs/>
      <w:i/>
      <w:iCs/>
      <w:color w:val="4F81BD" w:themeColor="accent1"/>
      <w:sz w:val="24"/>
      <w:szCs w:val="24"/>
      <w:lang w:val="x-none" w:eastAsia="zh-CN"/>
    </w:rPr>
  </w:style>
  <w:style w:type="character" w:styleId="ClavierHTML">
    <w:name w:val="HTML Keyboard"/>
    <w:basedOn w:val="Policepardfaut"/>
    <w:uiPriority w:val="99"/>
    <w:semiHidden/>
    <w:unhideWhenUsed/>
    <w:rsid w:val="00C40929"/>
    <w:rPr>
      <w:rFonts w:ascii="Courier New" w:hAnsi="Courier New" w:cs="Courier New"/>
      <w:sz w:val="20"/>
      <w:szCs w:val="20"/>
    </w:rPr>
  </w:style>
  <w:style w:type="character" w:styleId="CodeHTML">
    <w:name w:val="HTML Code"/>
    <w:basedOn w:val="Policepardfaut"/>
    <w:uiPriority w:val="99"/>
    <w:semiHidden/>
    <w:unhideWhenUsed/>
    <w:rsid w:val="00C4092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C40929"/>
    <w:pPr>
      <w:spacing w:after="0" w:line="240" w:lineRule="auto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C40929"/>
    <w:pPr>
      <w:spacing w:after="0" w:line="240" w:lineRule="auto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C40929"/>
    <w:pPr>
      <w:spacing w:after="0" w:line="240" w:lineRule="auto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C40929"/>
    <w:pPr>
      <w:spacing w:after="0" w:line="240" w:lineRule="auto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C40929"/>
    <w:pPr>
      <w:spacing w:after="0" w:line="240" w:lineRule="auto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C4092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locked/>
    <w:rsid w:val="00C40929"/>
    <w:rPr>
      <w:rFonts w:cs="Times New Roman"/>
      <w:sz w:val="20"/>
      <w:szCs w:val="20"/>
      <w:lang w:val="x-none" w:eastAsia="zh-CN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C40929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C40929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C4092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locked/>
    <w:rsid w:val="00C40929"/>
    <w:rPr>
      <w:rFonts w:cs="Times New Roman"/>
      <w:sz w:val="16"/>
      <w:szCs w:val="16"/>
      <w:lang w:val="x-none" w:eastAsia="zh-CN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C40929"/>
  </w:style>
  <w:style w:type="character" w:customStyle="1" w:styleId="DateCar">
    <w:name w:val="Date Car"/>
    <w:basedOn w:val="Policepardfaut"/>
    <w:link w:val="Dat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character" w:styleId="DfinitionHTML">
    <w:name w:val="HTML Definition"/>
    <w:basedOn w:val="Policepardfaut"/>
    <w:uiPriority w:val="99"/>
    <w:semiHidden/>
    <w:unhideWhenUsed/>
    <w:rsid w:val="00C40929"/>
    <w:rPr>
      <w:rFonts w:cs="Times New Roman"/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basedOn w:val="Policepardfaut"/>
    <w:uiPriority w:val="22"/>
    <w:qFormat/>
    <w:rsid w:val="00C40929"/>
    <w:rPr>
      <w:rFonts w:cs="Times New Roman"/>
      <w:b/>
      <w:bCs/>
    </w:rPr>
  </w:style>
  <w:style w:type="character" w:styleId="Emphaseintense">
    <w:name w:val="Intense Emphasis"/>
    <w:basedOn w:val="Policepardfaut"/>
    <w:uiPriority w:val="21"/>
    <w:qFormat/>
    <w:rsid w:val="00C40929"/>
    <w:rPr>
      <w:rFonts w:cs="Times New Roman"/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C40929"/>
    <w:rPr>
      <w:rFonts w:cs="Times New Roman"/>
      <w:i/>
      <w:iCs/>
      <w:color w:val="808080" w:themeColor="text1" w:themeTint="7F"/>
    </w:rPr>
  </w:style>
  <w:style w:type="paragraph" w:styleId="En-tte">
    <w:name w:val="header"/>
    <w:basedOn w:val="Normal"/>
    <w:link w:val="En-tteCar"/>
    <w:uiPriority w:val="99"/>
    <w:semiHidden/>
    <w:unhideWhenUsed/>
    <w:rsid w:val="00C409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C409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locked/>
    <w:rsid w:val="00C40929"/>
    <w:rPr>
      <w:rFonts w:asciiTheme="majorHAnsi" w:eastAsiaTheme="majorEastAsia" w:hAnsiTheme="majorHAnsi" w:cs="Times New Roman"/>
      <w:sz w:val="24"/>
      <w:szCs w:val="24"/>
      <w:shd w:val="pct20" w:color="auto" w:fill="auto"/>
      <w:lang w:val="x-none" w:eastAsia="zh-CN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40929"/>
    <w:pPr>
      <w:outlineLvl w:val="9"/>
    </w:pPr>
  </w:style>
  <w:style w:type="character" w:styleId="ExempleHTML">
    <w:name w:val="HTML Sample"/>
    <w:basedOn w:val="Policepardfaut"/>
    <w:uiPriority w:val="99"/>
    <w:semiHidden/>
    <w:unhideWhenUsed/>
    <w:rsid w:val="00C4092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C4092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C40929"/>
    <w:rPr>
      <w:rFonts w:ascii="Tahoma" w:hAnsi="Tahoma" w:cs="Tahoma"/>
      <w:sz w:val="16"/>
      <w:szCs w:val="16"/>
      <w:lang w:val="x-none" w:eastAsia="zh-CN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C40929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table" w:styleId="Grilleclaire">
    <w:name w:val="Light Grid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rillecouleur">
    <w:name w:val="Colorful Grid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rFonts w:cs="Times New Roman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rPr>
        <w:rFonts w:cs="Times New Roman"/>
      </w:rPr>
      <w:tblPr/>
      <w:tcPr>
        <w:shd w:val="clear" w:color="auto" w:fill="808080" w:themeFill="text1" w:themeFillTint="7F"/>
      </w:tcPr>
    </w:tblStylePr>
    <w:tblStylePr w:type="band1Horz">
      <w:rPr>
        <w:rFonts w:cs="Times New Roman"/>
      </w:rPr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rFonts w:cs="Times New Roman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rPr>
        <w:rFonts w:cs="Times New Roman"/>
      </w:rPr>
      <w:tblPr/>
      <w:tcPr>
        <w:shd w:val="clear" w:color="auto" w:fill="A7BFDE" w:themeFill="accent1" w:themeFillTint="7F"/>
      </w:tcPr>
    </w:tblStylePr>
    <w:tblStylePr w:type="band1Horz">
      <w:rPr>
        <w:rFonts w:cs="Times New Roman"/>
      </w:rPr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rFonts w:cs="Times New Roman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rPr>
        <w:rFonts w:cs="Times New Roman"/>
      </w:rPr>
      <w:tblPr/>
      <w:tcPr>
        <w:shd w:val="clear" w:color="auto" w:fill="DFA7A6" w:themeFill="accent2" w:themeFillTint="7F"/>
      </w:tcPr>
    </w:tblStylePr>
    <w:tblStylePr w:type="band1Horz">
      <w:rPr>
        <w:rFonts w:cs="Times New Roman"/>
      </w:rPr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rFonts w:cs="Times New Roman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rPr>
        <w:rFonts w:cs="Times New Roman"/>
      </w:rPr>
      <w:tblPr/>
      <w:tcPr>
        <w:shd w:val="clear" w:color="auto" w:fill="CDDDAC" w:themeFill="accent3" w:themeFillTint="7F"/>
      </w:tcPr>
    </w:tblStylePr>
    <w:tblStylePr w:type="band1Horz">
      <w:rPr>
        <w:rFonts w:cs="Times New Roman"/>
      </w:rPr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rFonts w:cs="Times New Roman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rPr>
        <w:rFonts w:cs="Times New Roman"/>
      </w:rPr>
      <w:tblPr/>
      <w:tcPr>
        <w:shd w:val="clear" w:color="auto" w:fill="BFB1D0" w:themeFill="accent4" w:themeFillTint="7F"/>
      </w:tcPr>
    </w:tblStylePr>
    <w:tblStylePr w:type="band1Horz">
      <w:rPr>
        <w:rFonts w:cs="Times New Roman"/>
      </w:rPr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rFonts w:cs="Times New Roman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rPr>
        <w:rFonts w:cs="Times New Roman"/>
      </w:rPr>
      <w:tblPr/>
      <w:tcPr>
        <w:shd w:val="clear" w:color="auto" w:fill="A5D5E2" w:themeFill="accent5" w:themeFillTint="7F"/>
      </w:tcPr>
    </w:tblStylePr>
    <w:tblStylePr w:type="band1Horz">
      <w:rPr>
        <w:rFonts w:cs="Times New Roman"/>
      </w:rPr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rFonts w:cs="Times New Roman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cs="Times New Roman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cs="Times New Roman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cs="Times New Roman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rPr>
        <w:rFonts w:cs="Times New Roman"/>
      </w:rPr>
      <w:tblPr/>
      <w:tcPr>
        <w:shd w:val="clear" w:color="auto" w:fill="FBCAA2" w:themeFill="accent6" w:themeFillTint="7F"/>
      </w:tcPr>
    </w:tblStylePr>
    <w:tblStylePr w:type="band1Horz">
      <w:rPr>
        <w:rFonts w:cs="Times New Roman"/>
      </w:rPr>
      <w:tblPr/>
      <w:tcPr>
        <w:shd w:val="clear" w:color="auto" w:fill="FBCAA2" w:themeFill="accent6" w:themeFillTint="7F"/>
      </w:tcPr>
    </w:tblStylePr>
  </w:style>
  <w:style w:type="table" w:styleId="Grilledetableau1">
    <w:name w:val="Table Grid 1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C40929"/>
    <w:pPr>
      <w:spacing w:after="0" w:line="240" w:lineRule="auto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C40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808080" w:themeFill="text1" w:themeFillTint="7F"/>
      </w:tcPr>
    </w:tblStylePr>
    <w:tblStylePr w:type="band1Horz">
      <w:rPr>
        <w:rFonts w:cs="Times New Roman"/>
      </w:rPr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 w:themeFill="accent1" w:themeFillTint="7F"/>
      </w:tcPr>
    </w:tblStylePr>
    <w:tblStylePr w:type="band1Horz">
      <w:rPr>
        <w:rFonts w:cs="Times New Roman"/>
      </w:rPr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A7A6" w:themeFill="accent2" w:themeFillTint="7F"/>
      </w:tcPr>
    </w:tblStylePr>
    <w:tblStylePr w:type="band1Horz">
      <w:rPr>
        <w:rFonts w:cs="Times New Roman"/>
      </w:rPr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DDDAC" w:themeFill="accent3" w:themeFillTint="7F"/>
      </w:tcPr>
    </w:tblStylePr>
    <w:tblStylePr w:type="band1Horz">
      <w:rPr>
        <w:rFonts w:cs="Times New Roman"/>
      </w:rPr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BFB1D0" w:themeFill="accent4" w:themeFillTint="7F"/>
      </w:tcPr>
    </w:tblStylePr>
    <w:tblStylePr w:type="band1Horz">
      <w:rPr>
        <w:rFonts w:cs="Times New Roman"/>
      </w:rPr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 w:themeFill="accent5" w:themeFillTint="7F"/>
      </w:tcPr>
    </w:tblStylePr>
    <w:tblStylePr w:type="band1Horz">
      <w:rPr>
        <w:rFonts w:cs="Times New Roman"/>
      </w:rPr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BCAA2" w:themeFill="accent6" w:themeFillTint="7F"/>
      </w:tcPr>
    </w:tblStylePr>
    <w:tblStylePr w:type="band1Horz">
      <w:rPr>
        <w:rFonts w:cs="Times New Roman"/>
      </w:rPr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rPr>
        <w:rFonts w:cs="Times New Roman"/>
      </w:rPr>
      <w:tblPr/>
      <w:tcPr>
        <w:shd w:val="clear" w:color="auto" w:fill="808080" w:themeFill="text1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rPr>
        <w:rFonts w:cs="Times New Roman"/>
      </w:rPr>
      <w:tblPr/>
      <w:tcPr>
        <w:shd w:val="clear" w:color="auto" w:fill="A7BFDE" w:themeFill="accent1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rPr>
        <w:rFonts w:cs="Times New Roman"/>
      </w:rPr>
      <w:tblPr/>
      <w:tcPr>
        <w:shd w:val="clear" w:color="auto" w:fill="DFA7A6" w:themeFill="accent2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rPr>
        <w:rFonts w:cs="Times New Roman"/>
      </w:rPr>
      <w:tblPr/>
      <w:tcPr>
        <w:shd w:val="clear" w:color="auto" w:fill="CDDDAC" w:themeFill="accent3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rPr>
        <w:rFonts w:cs="Times New Roman"/>
      </w:rPr>
      <w:tblPr/>
      <w:tcPr>
        <w:shd w:val="clear" w:color="auto" w:fill="BFB1D0" w:themeFill="accent4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rPr>
        <w:rFonts w:cs="Times New Roman"/>
      </w:rPr>
      <w:tblPr/>
      <w:tcPr>
        <w:shd w:val="clear" w:color="auto" w:fill="A5D5E2" w:themeFill="accent5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cs="Times New Roman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cs="Times New Roman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rPr>
        <w:rFonts w:cs="Times New Roman"/>
      </w:rPr>
      <w:tblPr/>
      <w:tcPr>
        <w:shd w:val="clear" w:color="auto" w:fill="FBCAA2" w:themeFill="accent6" w:themeFillTint="7F"/>
      </w:tcPr>
    </w:tblStylePr>
    <w:tblStylePr w:type="band1Horz">
      <w:rPr>
        <w:rFonts w:cs="Times New Roman"/>
      </w:rPr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cs="Times New Roman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rPr>
        <w:rFonts w:cs="Times New Roman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C40929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C40929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C40929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C40929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C40929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C40929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C40929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C40929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C40929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C40929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semiHidden/>
    <w:unhideWhenUsed/>
    <w:rsid w:val="00C40929"/>
    <w:rPr>
      <w:rFonts w:cs="Times New Roman"/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40929"/>
    <w:rPr>
      <w:rFonts w:cs="Times New Roman"/>
      <w:color w:val="800080" w:themeColor="followedHyperlink"/>
      <w:u w:val="single"/>
    </w:rPr>
  </w:style>
  <w:style w:type="paragraph" w:styleId="Liste">
    <w:name w:val="List"/>
    <w:basedOn w:val="Normal"/>
    <w:uiPriority w:val="99"/>
    <w:semiHidden/>
    <w:unhideWhenUsed/>
    <w:rsid w:val="00C4092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C4092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C4092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C4092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C4092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C40929"/>
    <w:pPr>
      <w:numPr>
        <w:numId w:val="1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C40929"/>
    <w:pPr>
      <w:numPr>
        <w:numId w:val="1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C40929"/>
    <w:pPr>
      <w:numPr>
        <w:numId w:val="1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C40929"/>
    <w:pPr>
      <w:numPr>
        <w:numId w:val="1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C40929"/>
    <w:pPr>
      <w:numPr>
        <w:numId w:val="1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C40929"/>
    <w:pPr>
      <w:numPr>
        <w:numId w:val="1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C40929"/>
    <w:pPr>
      <w:numPr>
        <w:numId w:val="2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C40929"/>
    <w:pPr>
      <w:numPr>
        <w:numId w:val="2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C40929"/>
    <w:pPr>
      <w:numPr>
        <w:numId w:val="2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C40929"/>
    <w:pPr>
      <w:numPr>
        <w:numId w:val="23"/>
      </w:numPr>
      <w:contextualSpacing/>
    </w:pPr>
  </w:style>
  <w:style w:type="table" w:styleId="Listeclaire">
    <w:name w:val="Light List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C4092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C4092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C4092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C4092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C4092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cs="Times New Roman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cs="Times New Roman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cs="Times New Roman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cs="Times New Roman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cs="Times New Roman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cs="Times New Roman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cs="Times New Roman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shd w:val="clear" w:color="auto" w:fill="FDE9D9" w:themeFill="accent6" w:themeFillTint="33"/>
      </w:tcPr>
    </w:tblStylePr>
  </w:style>
  <w:style w:type="table" w:styleId="Listefonce">
    <w:name w:val="Dark List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4092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rFonts w:cs="Times New Roman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rPr>
        <w:rFonts w:cs="Times New Roman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stemoyenne1">
    <w:name w:val="Medium List 1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rPr>
        <w:rFonts w:cs="Times New Roman"/>
      </w:rPr>
      <w:tblPr/>
      <w:tcPr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rPr>
        <w:rFonts w:cs="Times New Roman"/>
      </w:rPr>
      <w:tblPr/>
      <w:tcPr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rPr>
        <w:rFonts w:cs="Times New Roman"/>
      </w:rPr>
      <w:tblPr/>
      <w:tcPr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rPr>
        <w:rFonts w:cs="Times New Roman"/>
      </w:rPr>
      <w:tblPr/>
      <w:tcPr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rPr>
        <w:rFonts w:cs="Times New Roman"/>
      </w:rPr>
      <w:tblPr/>
      <w:tcPr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rPr>
        <w:rFonts w:cs="Times New Roman"/>
      </w:rPr>
      <w:tblPr/>
      <w:tcPr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cs="Times New Roman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rPr>
        <w:rFonts w:cs="Times New Roman"/>
      </w:rPr>
      <w:tblPr/>
      <w:tcPr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40929"/>
    <w:pPr>
      <w:spacing w:after="0" w:line="240" w:lineRule="auto"/>
    </w:pPr>
    <w:rPr>
      <w:rFonts w:asciiTheme="majorHAnsi" w:eastAsiaTheme="majorEastAsia" w:hAnsiTheme="majorHAns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character" w:styleId="MachinecrireHTML">
    <w:name w:val="HTML Typewriter"/>
    <w:basedOn w:val="Policepardfaut"/>
    <w:uiPriority w:val="99"/>
    <w:semiHidden/>
    <w:unhideWhenUsed/>
    <w:rsid w:val="00C4092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C40929"/>
    <w:rPr>
      <w:rFonts w:cs="Times New Roman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40929"/>
  </w:style>
  <w:style w:type="paragraph" w:styleId="Normalcentr">
    <w:name w:val="Block Text"/>
    <w:basedOn w:val="Normal"/>
    <w:uiPriority w:val="99"/>
    <w:semiHidden/>
    <w:unhideWhenUsed/>
    <w:rsid w:val="00C4092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4092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locked/>
    <w:rsid w:val="00C40929"/>
    <w:rPr>
      <w:rFonts w:cs="Times New Roman"/>
      <w:sz w:val="20"/>
      <w:szCs w:val="20"/>
      <w:lang w:val="x-none" w:eastAsia="zh-CN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C4092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locked/>
    <w:rsid w:val="00C40929"/>
    <w:rPr>
      <w:rFonts w:cs="Times New Roman"/>
      <w:sz w:val="20"/>
      <w:szCs w:val="20"/>
      <w:lang w:val="x-none" w:eastAsia="zh-CN"/>
    </w:rPr>
  </w:style>
  <w:style w:type="character" w:styleId="Numrodeligne">
    <w:name w:val="line number"/>
    <w:basedOn w:val="Policepardfaut"/>
    <w:uiPriority w:val="99"/>
    <w:semiHidden/>
    <w:unhideWhenUsed/>
    <w:rsid w:val="00C40929"/>
    <w:rPr>
      <w:rFonts w:cs="Times New Roman"/>
    </w:rPr>
  </w:style>
  <w:style w:type="character" w:styleId="Numrodepage">
    <w:name w:val="page number"/>
    <w:basedOn w:val="Policepardfaut"/>
    <w:uiPriority w:val="99"/>
    <w:semiHidden/>
    <w:unhideWhenUsed/>
    <w:rsid w:val="00C40929"/>
    <w:rPr>
      <w:rFonts w:cs="Times New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092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locked/>
    <w:rsid w:val="00C40929"/>
    <w:rPr>
      <w:rFonts w:cs="Times New Roman"/>
      <w:b/>
      <w:bCs/>
      <w:sz w:val="20"/>
      <w:szCs w:val="20"/>
      <w:lang w:val="x-none" w:eastAsia="zh-CN"/>
    </w:rPr>
  </w:style>
  <w:style w:type="table" w:styleId="Ombrageclair">
    <w:name w:val="Light Shading"/>
    <w:basedOn w:val="TableauNormal"/>
    <w:uiPriority w:val="60"/>
    <w:rsid w:val="00C4092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aragraphedeliste">
    <w:name w:val="List Paragraph"/>
    <w:basedOn w:val="Normal"/>
    <w:uiPriority w:val="34"/>
    <w:qFormat/>
    <w:rsid w:val="00C40929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C409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4092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locked/>
    <w:rsid w:val="00C40929"/>
    <w:rPr>
      <w:rFonts w:ascii="Courier New" w:hAnsi="Courier New" w:cs="Courier New"/>
      <w:sz w:val="20"/>
      <w:szCs w:val="20"/>
      <w:lang w:val="x-none" w:eastAsia="zh-CN"/>
    </w:rPr>
  </w:style>
  <w:style w:type="character" w:styleId="Rfrenceintense">
    <w:name w:val="Intense Reference"/>
    <w:basedOn w:val="Policepardfaut"/>
    <w:uiPriority w:val="32"/>
    <w:qFormat/>
    <w:rsid w:val="00C40929"/>
    <w:rPr>
      <w:rFonts w:cs="Times New Roman"/>
      <w:b/>
      <w:bCs/>
      <w:smallCaps/>
      <w:color w:val="C0504D" w:themeColor="accent2"/>
      <w:spacing w:val="5"/>
      <w:u w:val="single"/>
    </w:rPr>
  </w:style>
  <w:style w:type="character" w:styleId="Rfrenceple">
    <w:name w:val="Subtle Reference"/>
    <w:basedOn w:val="Policepardfaut"/>
    <w:uiPriority w:val="31"/>
    <w:qFormat/>
    <w:rsid w:val="00C40929"/>
    <w:rPr>
      <w:rFonts w:cs="Times New Roman"/>
      <w:smallCaps/>
      <w:color w:val="C0504D" w:themeColor="accent2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C4092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C40929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C40929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C4092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locked/>
    <w:rsid w:val="00C40929"/>
    <w:rPr>
      <w:rFonts w:cs="Times New Roman"/>
      <w:sz w:val="16"/>
      <w:szCs w:val="16"/>
      <w:lang w:val="x-none" w:eastAsia="zh-CN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C4092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Retraitnormal">
    <w:name w:val="Normal Indent"/>
    <w:basedOn w:val="Normal"/>
    <w:uiPriority w:val="99"/>
    <w:semiHidden/>
    <w:unhideWhenUsed/>
    <w:rsid w:val="00C4092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C40929"/>
  </w:style>
  <w:style w:type="character" w:customStyle="1" w:styleId="SalutationsCar">
    <w:name w:val="Salutations Car"/>
    <w:basedOn w:val="Policepardfaut"/>
    <w:link w:val="Salutations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Sansinterligne">
    <w:name w:val="No Spacing"/>
    <w:uiPriority w:val="1"/>
    <w:qFormat/>
    <w:rsid w:val="00C40929"/>
    <w:pPr>
      <w:spacing w:after="0" w:line="240" w:lineRule="auto"/>
    </w:pPr>
    <w:rPr>
      <w:sz w:val="24"/>
      <w:szCs w:val="24"/>
      <w:lang w:eastAsia="zh-CN"/>
    </w:rPr>
  </w:style>
  <w:style w:type="paragraph" w:styleId="Signature">
    <w:name w:val="Signature"/>
    <w:basedOn w:val="Normal"/>
    <w:link w:val="SignatureCar"/>
    <w:uiPriority w:val="99"/>
    <w:semiHidden/>
    <w:unhideWhenUsed/>
    <w:rsid w:val="00C40929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C40929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092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40929"/>
    <w:rPr>
      <w:rFonts w:asciiTheme="majorHAnsi" w:eastAsiaTheme="majorEastAsia" w:hAnsiTheme="majorHAnsi" w:cs="Times New Roman"/>
      <w:sz w:val="24"/>
      <w:szCs w:val="24"/>
      <w:lang w:val="x-none" w:eastAsia="zh-CN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C4092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C40929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C40929"/>
    <w:pPr>
      <w:spacing w:after="0" w:line="240" w:lineRule="auto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C40929"/>
    <w:pPr>
      <w:spacing w:after="0" w:line="240" w:lineRule="auto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C40929"/>
    <w:pPr>
      <w:spacing w:after="0" w:line="240" w:lineRule="auto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C40929"/>
    <w:pPr>
      <w:spacing w:after="0" w:line="240" w:lineRule="auto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C40929"/>
    <w:pPr>
      <w:spacing w:after="0" w:line="240" w:lineRule="auto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C40929"/>
    <w:pPr>
      <w:spacing w:after="0" w:line="240" w:lineRule="auto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C4092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C40929"/>
    <w:rPr>
      <w:rFonts w:ascii="Courier New" w:hAnsi="Courier New" w:cs="Courier New"/>
      <w:sz w:val="20"/>
      <w:szCs w:val="20"/>
      <w:lang w:val="x-none"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4092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40929"/>
    <w:rPr>
      <w:rFonts w:ascii="Tahoma" w:hAnsi="Tahoma" w:cs="Tahoma"/>
      <w:sz w:val="16"/>
      <w:szCs w:val="16"/>
      <w:lang w:val="x-none" w:eastAsia="zh-CN"/>
    </w:rPr>
  </w:style>
  <w:style w:type="character" w:styleId="Textedelespacerserv">
    <w:name w:val="Placeholder Text"/>
    <w:basedOn w:val="Policepardfaut"/>
    <w:uiPriority w:val="99"/>
    <w:semiHidden/>
    <w:rsid w:val="00C40929"/>
    <w:rPr>
      <w:rFonts w:cs="Times New Roman"/>
      <w:color w:val="808080"/>
    </w:rPr>
  </w:style>
  <w:style w:type="paragraph" w:styleId="Textedemacro">
    <w:name w:val="macro"/>
    <w:link w:val="TextedemacroCar"/>
    <w:uiPriority w:val="99"/>
    <w:semiHidden/>
    <w:unhideWhenUsed/>
    <w:rsid w:val="00C409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locked/>
    <w:rsid w:val="00C40929"/>
    <w:rPr>
      <w:rFonts w:ascii="Courier New" w:hAnsi="Courier New" w:cs="Courier New"/>
      <w:sz w:val="20"/>
      <w:szCs w:val="20"/>
      <w:lang w:val="x-none" w:eastAsia="zh-CN"/>
    </w:rPr>
  </w:style>
  <w:style w:type="table" w:styleId="Thmedutableau">
    <w:name w:val="Table Theme"/>
    <w:basedOn w:val="TableauNormal"/>
    <w:uiPriority w:val="99"/>
    <w:semiHidden/>
    <w:unhideWhenUsed/>
    <w:rsid w:val="00C40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C4092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locked/>
    <w:rsid w:val="00C40929"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zh-CN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C40929"/>
  </w:style>
  <w:style w:type="character" w:customStyle="1" w:styleId="TitredenoteCar">
    <w:name w:val="Titre de note Car"/>
    <w:basedOn w:val="Policepardfaut"/>
    <w:link w:val="Titredenote"/>
    <w:uiPriority w:val="99"/>
    <w:semiHidden/>
    <w:locked/>
    <w:rsid w:val="00C40929"/>
    <w:rPr>
      <w:rFonts w:cs="Times New Roman"/>
      <w:sz w:val="24"/>
      <w:szCs w:val="24"/>
      <w:lang w:val="x-none" w:eastAsia="zh-CN"/>
    </w:rPr>
  </w:style>
  <w:style w:type="character" w:styleId="Titredulivre">
    <w:name w:val="Book Title"/>
    <w:basedOn w:val="Policepardfaut"/>
    <w:uiPriority w:val="33"/>
    <w:qFormat/>
    <w:rsid w:val="00C40929"/>
    <w:rPr>
      <w:rFonts w:cs="Times New Roman"/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C40929"/>
    <w:rPr>
      <w:rFonts w:asciiTheme="majorHAnsi" w:eastAsiaTheme="majorEastAsia" w:hAnsiTheme="majorHAns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C40929"/>
    <w:pPr>
      <w:spacing w:before="120"/>
    </w:pPr>
    <w:rPr>
      <w:rFonts w:asciiTheme="majorHAnsi" w:eastAsiaTheme="majorEastAsia" w:hAnsiTheme="majorHAnsi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C40929"/>
  </w:style>
  <w:style w:type="paragraph" w:styleId="TM2">
    <w:name w:val="toc 2"/>
    <w:basedOn w:val="Normal"/>
    <w:next w:val="Normal"/>
    <w:uiPriority w:val="39"/>
    <w:semiHidden/>
    <w:unhideWhenUsed/>
    <w:rsid w:val="00C40929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C40929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C40929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C40929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C40929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C40929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C40929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C40929"/>
    <w:pPr>
      <w:ind w:left="1920"/>
    </w:pPr>
  </w:style>
  <w:style w:type="table" w:styleId="Trameclaire-Accent1">
    <w:name w:val="Light Shading Accent 1"/>
    <w:basedOn w:val="TableauNormal"/>
    <w:uiPriority w:val="60"/>
    <w:rsid w:val="00C409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C4092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C4092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C4092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C4092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C4092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Tramecouleur">
    <w:name w:val="Colorful Shading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rPr>
        <w:rFonts w:cs="Times New Roman"/>
      </w:rPr>
      <w:tblPr/>
      <w:tcPr>
        <w:shd w:val="clear" w:color="auto" w:fill="999999" w:themeFill="text1" w:themeFillTint="66"/>
      </w:tcPr>
    </w:tblStylePr>
    <w:tblStylePr w:type="band1Horz">
      <w:rPr>
        <w:rFonts w:cs="Times New Roman"/>
      </w:rPr>
      <w:tblPr/>
      <w:tcPr>
        <w:shd w:val="clear" w:color="auto" w:fill="808080" w:themeFill="text1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rPr>
        <w:rFonts w:cs="Times New Roman"/>
      </w:rPr>
      <w:tblPr/>
      <w:tcPr>
        <w:shd w:val="clear" w:color="auto" w:fill="B8CCE4" w:themeFill="accent1" w:themeFillTint="66"/>
      </w:tcPr>
    </w:tblStylePr>
    <w:tblStylePr w:type="band1Horz">
      <w:rPr>
        <w:rFonts w:cs="Times New Roman"/>
      </w:rPr>
      <w:tblPr/>
      <w:tcPr>
        <w:shd w:val="clear" w:color="auto" w:fill="A7BFDE" w:themeFill="accent1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rPr>
        <w:rFonts w:cs="Times New Roman"/>
      </w:rPr>
      <w:tblPr/>
      <w:tcPr>
        <w:shd w:val="clear" w:color="auto" w:fill="E5B8B7" w:themeFill="accent2" w:themeFillTint="66"/>
      </w:tcPr>
    </w:tblStylePr>
    <w:tblStylePr w:type="band1Horz">
      <w:rPr>
        <w:rFonts w:cs="Times New Roman"/>
      </w:rPr>
      <w:tblPr/>
      <w:tcPr>
        <w:shd w:val="clear" w:color="auto" w:fill="DFA7A6" w:themeFill="accent2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rPr>
        <w:rFonts w:cs="Times New Roman"/>
      </w:rPr>
      <w:tblPr/>
      <w:tcPr>
        <w:shd w:val="clear" w:color="auto" w:fill="D6E3BC" w:themeFill="accent3" w:themeFillTint="66"/>
      </w:tcPr>
    </w:tblStylePr>
    <w:tblStylePr w:type="band1Horz">
      <w:rPr>
        <w:rFonts w:cs="Times New Roman"/>
      </w:rPr>
      <w:tblPr/>
      <w:tcPr>
        <w:shd w:val="clear" w:color="auto" w:fill="CDDDAC" w:themeFill="accent3" w:themeFillTint="7F"/>
      </w:tcPr>
    </w:tblStylePr>
  </w:style>
  <w:style w:type="table" w:styleId="Tramecouleur-Accent5">
    <w:name w:val="Colorful Shading Accent 5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rPr>
        <w:rFonts w:cs="Times New Roman"/>
      </w:rPr>
      <w:tblPr/>
      <w:tcPr>
        <w:shd w:val="clear" w:color="auto" w:fill="B6DDE8" w:themeFill="accent5" w:themeFillTint="66"/>
      </w:tcPr>
    </w:tblStylePr>
    <w:tblStylePr w:type="band1Horz">
      <w:rPr>
        <w:rFonts w:cs="Times New Roman"/>
      </w:rPr>
      <w:tblPr/>
      <w:tcPr>
        <w:shd w:val="clear" w:color="auto" w:fill="A5D5E2" w:themeFill="accent5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rPr>
        <w:rFonts w:cs="Times New Roman"/>
      </w:rPr>
      <w:tblPr/>
      <w:tcPr>
        <w:shd w:val="clear" w:color="auto" w:fill="FBD4B4" w:themeFill="accent6" w:themeFillTint="66"/>
      </w:tcPr>
    </w:tblStylePr>
    <w:tblStylePr w:type="band1Horz">
      <w:rPr>
        <w:rFonts w:cs="Times New Roman"/>
      </w:rPr>
      <w:tblPr/>
      <w:tcPr>
        <w:shd w:val="clear" w:color="auto" w:fill="FBCAA2" w:themeFill="accent6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couleur-Accent4">
    <w:name w:val="Colorful Shading Accent 4"/>
    <w:basedOn w:val="TableauNormal"/>
    <w:uiPriority w:val="71"/>
    <w:rsid w:val="00C40929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cs="Times New Roman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rPr>
        <w:rFonts w:cs="Times New Roman"/>
      </w:rPr>
      <w:tblPr/>
      <w:tcPr>
        <w:shd w:val="clear" w:color="auto" w:fill="CCC0D9" w:themeFill="accent4" w:themeFillTint="66"/>
      </w:tcPr>
    </w:tblStylePr>
    <w:tblStylePr w:type="band1Horz">
      <w:rPr>
        <w:rFonts w:cs="Times New Roman"/>
      </w:rPr>
      <w:tblPr/>
      <w:tcPr>
        <w:shd w:val="clear" w:color="auto" w:fill="BFB1D0" w:themeFill="accent4" w:themeFillTint="7F"/>
      </w:tcPr>
    </w:tblStylePr>
    <w:tblStylePr w:type="neCell">
      <w:rPr>
        <w:rFonts w:cs="Times New Roman"/>
        <w:color w:val="000000" w:themeColor="text1"/>
      </w:rPr>
    </w:tblStylePr>
    <w:tblStylePr w:type="nwCell">
      <w:rPr>
        <w:rFonts w:cs="Times New Roman"/>
        <w:color w:val="000000" w:themeColor="text1"/>
      </w:rPr>
    </w:tblStylePr>
  </w:style>
  <w:style w:type="table" w:styleId="Tramemoyenne1">
    <w:name w:val="Medium Shading 1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 w:themeFill="accent1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FD3D2" w:themeFill="accent2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 w:themeFill="accent3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FD8E8" w:themeFill="accent4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 w:themeFill="accent5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DE4D0" w:themeFill="accent6" w:themeFillTint="3F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409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basedOn w:val="Policepardfaut"/>
    <w:uiPriority w:val="99"/>
    <w:semiHidden/>
    <w:unhideWhenUsed/>
    <w:rsid w:val="00C40929"/>
    <w:rPr>
      <w:rFonts w:cs="Times New Roman"/>
      <w:i/>
      <w:iCs/>
    </w:rPr>
  </w:style>
  <w:style w:type="numbering" w:styleId="1ai">
    <w:name w:val="Outline List 1"/>
    <w:basedOn w:val="Aucuneliste"/>
    <w:uiPriority w:val="99"/>
    <w:semiHidden/>
    <w:unhideWhenUsed/>
    <w:pPr>
      <w:numPr>
        <w:numId w:val="12"/>
      </w:numPr>
    </w:pPr>
  </w:style>
  <w:style w:type="numbering" w:styleId="111111">
    <w:name w:val="Outline List 2"/>
    <w:basedOn w:val="Aucuneliste"/>
    <w:uiPriority w:val="99"/>
    <w:semiHidden/>
    <w:unhideWhenUsed/>
    <w:pPr>
      <w:numPr>
        <w:numId w:val="11"/>
      </w:numPr>
    </w:pPr>
  </w:style>
  <w:style w:type="numbering" w:styleId="ArticleSection">
    <w:name w:val="Outline List 3"/>
    <w:basedOn w:val="Aucuneliste"/>
    <w:uiPriority w:val="99"/>
    <w:semiHidden/>
    <w:unhideWhenUsed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1733</Characters>
  <Application>Microsoft Office Word</Application>
  <DocSecurity>0</DocSecurity>
  <Lines>14</Lines>
  <Paragraphs>4</Paragraphs>
  <ScaleCrop>false</ScaleCrop>
  <Company>Nec Computers International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Charles12</dc:creator>
  <cp:keywords/>
  <dc:description/>
  <cp:lastModifiedBy>Pierre JOUBERT</cp:lastModifiedBy>
  <cp:revision>2</cp:revision>
  <dcterms:created xsi:type="dcterms:W3CDTF">2012-08-30T09:31:00Z</dcterms:created>
  <dcterms:modified xsi:type="dcterms:W3CDTF">2012-08-30T09:31:00Z</dcterms:modified>
</cp:coreProperties>
</file>