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C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5"/>
      </w:tblGrid>
      <w:tr w:rsidR="00414D8B">
        <w:tblPrEx>
          <w:tblCellMar>
            <w:top w:w="0" w:type="dxa"/>
            <w:bottom w:w="0" w:type="dxa"/>
          </w:tblCellMar>
        </w:tblPrEx>
        <w:trPr>
          <w:trHeight w:val="1491"/>
        </w:trPr>
        <w:tc>
          <w:tcPr>
            <w:tcW w:w="10205" w:type="dxa"/>
            <w:shd w:val="clear" w:color="auto" w:fill="CCFFCC"/>
          </w:tcPr>
          <w:p w:rsidR="00414D8B" w:rsidRPr="00101916" w:rsidRDefault="00101916" w:rsidP="001A3C12">
            <w:pPr>
              <w:pStyle w:val="Titre1"/>
              <w:shd w:val="clear" w:color="auto" w:fill="CCFFCC"/>
              <w:ind w:left="-7" w:right="140"/>
              <w:rPr>
                <w:color w:val="0000FF"/>
                <w:sz w:val="22"/>
                <w:szCs w:val="22"/>
              </w:rPr>
            </w:pPr>
            <w:bookmarkStart w:id="0" w:name="_GoBack"/>
            <w:bookmarkEnd w:id="0"/>
            <w:r>
              <w:rPr>
                <w:color w:val="333399"/>
                <w:sz w:val="22"/>
                <w:szCs w:val="22"/>
              </w:rPr>
              <w:t xml:space="preserve"> </w:t>
            </w:r>
            <w:r w:rsidR="00414D8B">
              <w:rPr>
                <w:color w:val="333399"/>
                <w:sz w:val="22"/>
                <w:szCs w:val="22"/>
              </w:rPr>
              <w:t xml:space="preserve">Alice  </w:t>
            </w:r>
            <w:r w:rsidR="00414D8B">
              <w:rPr>
                <w:sz w:val="22"/>
                <w:szCs w:val="22"/>
              </w:rPr>
              <w:t xml:space="preserve"> </w:t>
            </w:r>
            <w:r w:rsidR="00414D8B">
              <w:rPr>
                <w:color w:val="333399"/>
                <w:sz w:val="22"/>
                <w:szCs w:val="22"/>
              </w:rPr>
              <w:t xml:space="preserve">NOLLA  </w:t>
            </w:r>
            <w:r w:rsidR="00414D8B">
              <w:rPr>
                <w:color w:val="333399"/>
                <w:sz w:val="22"/>
                <w:szCs w:val="22"/>
              </w:rPr>
              <w:tab/>
            </w:r>
            <w:r w:rsidR="00414D8B">
              <w:rPr>
                <w:color w:val="333399"/>
                <w:sz w:val="22"/>
                <w:szCs w:val="22"/>
              </w:rPr>
              <w:tab/>
            </w:r>
            <w:r w:rsidR="00414D8B">
              <w:rPr>
                <w:color w:val="333399"/>
                <w:sz w:val="22"/>
                <w:szCs w:val="22"/>
              </w:rPr>
              <w:tab/>
            </w:r>
            <w:r w:rsidR="00414D8B">
              <w:rPr>
                <w:color w:val="333399"/>
                <w:sz w:val="22"/>
                <w:szCs w:val="22"/>
              </w:rPr>
              <w:tab/>
            </w:r>
            <w:r w:rsidR="00414D8B" w:rsidRPr="00101916">
              <w:rPr>
                <w:color w:val="0000FF"/>
                <w:sz w:val="22"/>
                <w:szCs w:val="22"/>
              </w:rPr>
              <w:t xml:space="preserve">                       </w:t>
            </w:r>
            <w:r w:rsidR="00414D8B" w:rsidRPr="00101916">
              <w:rPr>
                <w:b w:val="0"/>
                <w:color w:val="0000FF"/>
                <w:sz w:val="26"/>
                <w:szCs w:val="26"/>
              </w:rPr>
              <w:t xml:space="preserve"> </w:t>
            </w:r>
            <w:r>
              <w:rPr>
                <w:b w:val="0"/>
                <w:color w:val="0000FF"/>
                <w:sz w:val="26"/>
                <w:szCs w:val="26"/>
              </w:rPr>
              <w:t xml:space="preserve">   </w:t>
            </w:r>
            <w:r w:rsidR="00414D8B" w:rsidRPr="00101916">
              <w:rPr>
                <w:b w:val="0"/>
                <w:color w:val="0000FF"/>
                <w:sz w:val="26"/>
                <w:szCs w:val="26"/>
              </w:rPr>
              <w:t xml:space="preserve"> </w:t>
            </w:r>
            <w:r w:rsidR="00414D8B" w:rsidRPr="00101916">
              <w:rPr>
                <w:rFonts w:ascii="Tahoma" w:hAnsi="Tahoma" w:cs="Tahoma"/>
                <w:b w:val="0"/>
                <w:color w:val="0000FF"/>
                <w:sz w:val="20"/>
              </w:rPr>
              <w:t>E-mail : costa_di_nolla@hotmail.com</w:t>
            </w:r>
            <w:r w:rsidR="00414D8B" w:rsidRPr="00101916">
              <w:rPr>
                <w:rFonts w:ascii="Tahoma" w:hAnsi="Tahoma" w:cs="Tahoma"/>
                <w:color w:val="0000FF"/>
                <w:sz w:val="20"/>
              </w:rPr>
              <w:t> </w:t>
            </w:r>
          </w:p>
          <w:p w:rsidR="00414D8B" w:rsidRPr="00101916" w:rsidRDefault="00414D8B" w:rsidP="001A3C12">
            <w:pPr>
              <w:shd w:val="clear" w:color="auto" w:fill="CCFFCC"/>
              <w:ind w:right="1701"/>
              <w:rPr>
                <w:color w:val="0000FF"/>
                <w:sz w:val="22"/>
                <w:szCs w:val="22"/>
                <w:lang w:val="fr-FR"/>
              </w:rPr>
            </w:pPr>
            <w:r w:rsidRPr="00042F15">
              <w:rPr>
                <w:rFonts w:ascii="Book Antiqua" w:hAnsi="Book Antiqua"/>
                <w:color w:val="000080"/>
                <w:sz w:val="28"/>
              </w:rPr>
              <w:sym w:font="Webdings" w:char="F0C8"/>
            </w:r>
            <w:r w:rsidRPr="00101916">
              <w:rPr>
                <w:rFonts w:ascii="Book Antiqua" w:hAnsi="Book Antiqua"/>
                <w:bCs/>
                <w:color w:val="0000FF"/>
                <w:sz w:val="20"/>
                <w:lang w:val="fr-FR"/>
              </w:rPr>
              <w:t>06 03 84 54 72</w:t>
            </w:r>
            <w:r w:rsidRPr="00101916">
              <w:rPr>
                <w:rFonts w:ascii="Book Antiqua" w:hAnsi="Book Antiqua"/>
                <w:color w:val="0000FF"/>
                <w:sz w:val="22"/>
                <w:lang w:val="fr-FR"/>
              </w:rPr>
              <w:t xml:space="preserve">  -  </w:t>
            </w:r>
            <w:r w:rsidRPr="00101916">
              <w:rPr>
                <w:color w:val="0000FF"/>
                <w:sz w:val="22"/>
                <w:szCs w:val="22"/>
                <w:lang w:val="fr-FR"/>
              </w:rPr>
              <w:t>30 ans</w:t>
            </w:r>
          </w:p>
          <w:p w:rsidR="00101916" w:rsidRPr="006C716D" w:rsidRDefault="00D067C4" w:rsidP="001A3C12">
            <w:pPr>
              <w:shd w:val="clear" w:color="auto" w:fill="CCFFCC"/>
              <w:ind w:left="-7" w:right="140"/>
              <w:jc w:val="center"/>
              <w:rPr>
                <w:rFonts w:ascii="(Utiliser une police de caractè" w:hAnsi="(Utiliser une police de caractè"/>
                <w:b/>
                <w:bCs/>
                <w:color w:val="003366"/>
                <w:lang w:val="fr-FR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 w:rsidRPr="006C716D">
              <w:rPr>
                <w:rFonts w:ascii="(Utiliser une police de caractè" w:hAnsi="(Utiliser une police de caractè"/>
                <w:b/>
                <w:bCs/>
                <w:color w:val="800080"/>
                <w:sz w:val="28"/>
                <w:szCs w:val="28"/>
                <w:lang w:val="fr-FR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 xml:space="preserve">   </w:t>
            </w:r>
            <w:r w:rsidR="005B1526" w:rsidRPr="006C716D">
              <w:rPr>
                <w:rFonts w:ascii="(Utiliser une police de caractè" w:hAnsi="(Utiliser une police de caractè"/>
                <w:b/>
                <w:bCs/>
                <w:color w:val="800080"/>
                <w:sz w:val="28"/>
                <w:szCs w:val="28"/>
                <w:lang w:val="fr-FR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 xml:space="preserve">        </w:t>
            </w:r>
            <w:r w:rsidRPr="006C716D">
              <w:rPr>
                <w:rFonts w:ascii="(Utiliser une police de caractè" w:hAnsi="(Utiliser une police de caractè"/>
                <w:b/>
                <w:bCs/>
                <w:color w:val="800080"/>
                <w:sz w:val="28"/>
                <w:szCs w:val="28"/>
                <w:lang w:val="fr-FR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 xml:space="preserve">  </w:t>
            </w:r>
            <w:r w:rsidR="007C1C27" w:rsidRPr="006C716D">
              <w:rPr>
                <w:rFonts w:ascii="(Utiliser une police de caractè" w:hAnsi="(Utiliser une police de caractè"/>
                <w:b/>
                <w:bCs/>
                <w:color w:val="800080"/>
                <w:sz w:val="28"/>
                <w:szCs w:val="28"/>
                <w:lang w:val="fr-FR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00.75pt;height:29.25pt" fillcolor="#369" stroked="f">
                  <v:fill rotate="t"/>
                  <v:shadow on="t" color="#b2b2b2" opacity="52429f" offset="3pt"/>
                  <v:textpath style="font-family:&quot;Times New Roman&quot;;font-size:14pt;v-text-kern:t" trim="t" fitpath="t" string="&#10;PHARMACOVIGILANTE&#10;"/>
                </v:shape>
              </w:pict>
            </w:r>
          </w:p>
          <w:p w:rsidR="00414D8B" w:rsidRDefault="00414D8B" w:rsidP="00414D8B">
            <w:pPr>
              <w:spacing w:line="120" w:lineRule="auto"/>
              <w:ind w:left="2335"/>
              <w:rPr>
                <w:color w:val="333399"/>
                <w:sz w:val="22"/>
                <w:szCs w:val="22"/>
              </w:rPr>
            </w:pPr>
          </w:p>
        </w:tc>
      </w:tr>
    </w:tbl>
    <w:p w:rsidR="00042F15" w:rsidRPr="006C716D" w:rsidRDefault="006C716D" w:rsidP="001A3C12">
      <w:pPr>
        <w:pStyle w:val="Titre5"/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15" w:color="auto"/>
        </w:pBdr>
        <w:shd w:val="clear" w:color="auto" w:fill="CCFFCC"/>
        <w:ind w:right="360"/>
        <w:jc w:val="center"/>
        <w:rPr>
          <w:outline/>
          <w:color w:val="800080"/>
          <w:spacing w:val="60"/>
          <w:sz w:val="24"/>
          <w:lang w:val="fr-FR"/>
          <w14:textOutline w14:w="9525" w14:cap="flat" w14:cmpd="sng" w14:algn="ctr">
            <w14:solidFill>
              <w14:srgbClr w14:val="800080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rFonts w:ascii="Century Gothic" w:hAnsi="Century Gothic" w:cs="Arial"/>
          <w:b w:val="0"/>
          <w:noProof/>
          <w:snapToGrid/>
          <w:spacing w:val="60"/>
          <w:sz w:val="20"/>
          <w:lang w:val="fr-FR" w:eastAsia="fr-FR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5162550</wp:posOffset>
                </wp:positionH>
                <wp:positionV relativeFrom="paragraph">
                  <wp:posOffset>289560</wp:posOffset>
                </wp:positionV>
                <wp:extent cx="1209675" cy="0"/>
                <wp:effectExtent l="0" t="0" r="0" b="0"/>
                <wp:wrapNone/>
                <wp:docPr id="1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96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993366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6.5pt,22.8pt" to="501.7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KDnLQIAAEsEAAAOAAAAZHJzL2Uyb0RvYy54bWysVNuO2yAQfa/Uf0C8J77ksrEVZ1XZSV+2&#10;baTdfgABHKNiQEDiRFX/vQO5dLd9qaq+kMEzc+bMmSHLx1Mv0ZFbJ7SqcDZOMeKKaibUvsJfXzaj&#10;BUbOE8WI1IpX+Mwdfly9f7ccTMlz3WnJuEUAolw5mAp33psySRzteE/cWBuuwNlq2xMPV7tPmCUD&#10;oPcyydN0ngzaMmM15c7B1+bixKuI37ac+i9t67hHssLAzcfTxnMXzmS1JOXeEtMJeqVB/oFFT4SC&#10;oneohniCDlb8AdULarXTrR9T3Se6bQXlsQfoJkt/6+a5I4bHXkAcZ+4yuf8HSz8ftxYJBrPLMFKk&#10;hxk9CcVRHqQZjCsholZbG5qjJ/VsnjT95pDSdUfUnkeKL2cDaVnISN6khIszUGA3fNIMYsjB66jT&#10;qbV9gAQF0CmO43wfBz95ROFjlqfF/GGGEb35ElLeEo11/iPXPQpGhSVwjsDk+OR8IELKW0ioo/RG&#10;SBmnLRUaKlzM8llMcFoKFpwhzNn9rpYWHQnsS1FMJvN57Ao8r8OsPigWwTpO2PpqeyIk2MhHObwV&#10;IJDkOFTrOcNIcngiwbrQkypUhGaB8NW6rMz3Ii3Wi/ViOprm8/VomjbN6MOmno7mm+xh1kyaum6y&#10;H4F8Ni07wRhXgf9tfbPp363H9SFdFu++wHehkrfoUVEge/uNpOO0w4Avq7LT7Ly1obsweNjYGHx9&#10;XeFJvL7HqF//AaufAAAA//8DAFBLAwQUAAYACAAAACEArVFoBN4AAAAKAQAADwAAAGRycy9kb3du&#10;cmV2LnhtbEyPwU7DMBBE70j8g7VI3KidlFZRiFOhShy4IBFAqDcnXpKo9jqy3TT8Pa44wHF2RrNv&#10;qt1iDZvRh9GRhGwlgCF1To/US3h/e7orgIWoSCvjCCV8Y4BdfX1VqVK7M73i3MSepRIKpZIwxDiV&#10;nIduQKvCyk1Iyfty3qqYpO+59uqcyq3huRBbbtVI6cOgJtwP2B2bk5XAi+IgzEfzme+Pz3Oe+cOL&#10;aycpb2+WxwdgEZf4F4YLfkKHOjG17kQ6MCOhyNZpS5Rwv9kCuwSEWG+Atb8XXlf8/4T6BwAA//8D&#10;AFBLAQItABQABgAIAAAAIQC2gziS/gAAAOEBAAATAAAAAAAAAAAAAAAAAAAAAABbQ29udGVudF9U&#10;eXBlc10ueG1sUEsBAi0AFAAGAAgAAAAhADj9If/WAAAAlAEAAAsAAAAAAAAAAAAAAAAALwEAAF9y&#10;ZWxzLy5yZWxzUEsBAi0AFAAGAAgAAAAhACZwoOctAgAASwQAAA4AAAAAAAAAAAAAAAAALgIAAGRy&#10;cy9lMm9Eb2MueG1sUEsBAi0AFAAGAAgAAAAhAK1RaATeAAAACgEAAA8AAAAAAAAAAAAAAAAAhwQA&#10;AGRycy9kb3ducmV2LnhtbFBLBQYAAAAABAAEAPMAAACSBQAAAAA=&#10;" strokecolor="#936">
                <v:stroke endarrow="block"/>
              </v:line>
            </w:pict>
          </mc:Fallback>
        </mc:AlternateContent>
      </w:r>
      <w:r>
        <w:rPr>
          <w:rFonts w:ascii="Century Gothic" w:hAnsi="Century Gothic" w:cs="Arial"/>
          <w:b w:val="0"/>
          <w:noProof/>
          <w:snapToGrid/>
          <w:spacing w:val="60"/>
          <w:sz w:val="20"/>
          <w:lang w:val="fr-FR" w:eastAsia="fr-F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-107315</wp:posOffset>
                </wp:positionH>
                <wp:positionV relativeFrom="paragraph">
                  <wp:posOffset>276225</wp:posOffset>
                </wp:positionV>
                <wp:extent cx="1143000" cy="0"/>
                <wp:effectExtent l="0" t="0" r="0" b="0"/>
                <wp:wrapNone/>
                <wp:docPr id="1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993366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flip:x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45pt,21.75pt" to="81.5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labMgIAAFUEAAAOAAAAZHJzL2Uyb0RvYy54bWysVE2P2yAQvVfqf0DcE9uJkyZWnFVlJ+0h&#10;3Uba7Q8ggGNUDAhInKjqf+9APna3vVRVL3hgZh5v3gxePJw6iY7cOqFVibNhihFXVDOh9iX+9rwe&#10;zDBynihGpFa8xGfu8MPy/btFbwo+0q2WjFsEIMoVvSlx670pksTRlnfEDbXhCpyNth3xsLX7hFnS&#10;A3onk1GaTpNeW2asptw5OK0vTryM+E3Dqf/aNI57JEsM3HxcbVx3YU2WC1LsLTGtoFca5B9YdEQo&#10;uPQOVRNP0MGKP6A6Qa12uvFDqrtEN42gPNYA1WTpb9U8tcTwWAuI48xdJvf/YOnjcWuRYNA7kEeR&#10;Dnq0EYqjcZCmN66AiEptbSiOntST2Wj63SGlq5aoPY8Un88G0rKQkbxJCRtn4IJd/0UziCEHr6NO&#10;p8Z2qJHCfA6JARy0QKfYmPO9MfzkEYXDLMvHaQoE6c2XkCJAhERjnf/EdYeCUWIJ7CMgOW6cD5Re&#10;QkK40mshZey7VKgv8XwymsQEp6VgwRnCnN3vKmnRkcDkzOfj8XQa6wPP6zCrD4pFsJYTtrranggJ&#10;NvJRGG8FSCU5Drd1nGEkOTyWYF3oSRVuhGKB8NW6DM+PeTpfzVazfJCPpqtBntb14OO6ygfTdfZh&#10;Uo/rqqqzn4F8lhetYIyrwP82yFn+d4NyfVKXEbyP8l2o5C16VBTI3r6RdOx7aPVlaHaanbc2VBdG&#10;AGY3Bl/fWXgcr/cx6uVvsPwFAAD//wMAUEsDBBQABgAIAAAAIQCfHz613gAAAAkBAAAPAAAAZHJz&#10;L2Rvd25yZXYueG1sTI/BTsMwDIbvk3iHyEjctrRsq1hpOgES6m6IjQPHtDFNWeJUTbaVPT2ZdoCj&#10;7U+/v79Yj9awIw6+cyQgnSXAkBqnOmoFfOxepw/AfJCkpHGEAn7Qw7q8mRQyV+5E73jchpbFEPK5&#10;FKBD6HPOfaPRSj9zPVK8fbnByhDHoeVqkKcYbg2/T5KMW9lR/KBljy8am/32YAXslNHqufbVfrP5&#10;xOptEarv80qIu9vx6RFYwDH8wXDRj+pQRqfaHUh5ZgRM02wVUQGL+RLYBcjmKbD6uuBlwf83KH8B&#10;AAD//wMAUEsBAi0AFAAGAAgAAAAhALaDOJL+AAAA4QEAABMAAAAAAAAAAAAAAAAAAAAAAFtDb250&#10;ZW50X1R5cGVzXS54bWxQSwECLQAUAAYACAAAACEAOP0h/9YAAACUAQAACwAAAAAAAAAAAAAAAAAv&#10;AQAAX3JlbHMvLnJlbHNQSwECLQAUAAYACAAAACEAg8ZWmzICAABVBAAADgAAAAAAAAAAAAAAAAAu&#10;AgAAZHJzL2Uyb0RvYy54bWxQSwECLQAUAAYACAAAACEAnx8+td4AAAAJAQAADwAAAAAAAAAAAAAA&#10;AACMBAAAZHJzL2Rvd25yZXYueG1sUEsFBgAAAAAEAAQA8wAAAJcFAAAAAA==&#10;" strokecolor="#936">
                <v:stroke endarrow="block"/>
              </v:line>
            </w:pict>
          </mc:Fallback>
        </mc:AlternateContent>
      </w:r>
      <w:r w:rsidR="00615B00" w:rsidRPr="006C716D">
        <w:rPr>
          <w:rFonts w:ascii="Century Gothic" w:hAnsi="Century Gothic" w:cs="Arial"/>
          <w:b w:val="0"/>
          <w:outline/>
          <w:noProof/>
          <w:color w:val="800080"/>
          <w:spacing w:val="60"/>
          <w:sz w:val="24"/>
          <w:lang w:val="fr-FR"/>
          <w14:textOutline w14:w="9525" w14:cap="flat" w14:cmpd="sng" w14:algn="ctr">
            <w14:solidFill>
              <w14:srgbClr w14:val="800080"/>
            </w14:solidFill>
            <w14:prstDash w14:val="solid"/>
            <w14:round/>
          </w14:textOutline>
          <w14:textFill>
            <w14:noFill/>
          </w14:textFill>
        </w:rPr>
        <w:t xml:space="preserve">     </w:t>
      </w:r>
      <w:r w:rsidR="00042F15" w:rsidRPr="006C716D">
        <w:rPr>
          <w:rFonts w:ascii="Century Gothic" w:hAnsi="Century Gothic" w:cs="Arial"/>
          <w:b w:val="0"/>
          <w:outline/>
          <w:noProof/>
          <w:color w:val="800080"/>
          <w:spacing w:val="60"/>
          <w:sz w:val="24"/>
          <w:shd w:val="clear" w:color="auto" w:fill="CCFFCC"/>
          <w:lang w:val="fr-FR"/>
          <w14:textOutline w14:w="9525" w14:cap="flat" w14:cmpd="sng" w14:algn="ctr">
            <w14:solidFill>
              <w14:srgbClr w14:val="800080"/>
            </w14:solidFill>
            <w14:prstDash w14:val="solid"/>
            <w14:round/>
          </w14:textOutline>
          <w14:textFill>
            <w14:noFill/>
          </w14:textFill>
        </w:rPr>
        <w:t>EXPERIENCE PROFESSIONNELLE</w:t>
      </w:r>
    </w:p>
    <w:tbl>
      <w:tblPr>
        <w:tblpPr w:leftFromText="141" w:rightFromText="141" w:vertAnchor="text" w:tblpX="-60" w:tblpY="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0"/>
      </w:tblGrid>
      <w:tr w:rsidR="00D51932">
        <w:tblPrEx>
          <w:tblCellMar>
            <w:top w:w="0" w:type="dxa"/>
            <w:bottom w:w="0" w:type="dxa"/>
          </w:tblCellMar>
        </w:tblPrEx>
        <w:trPr>
          <w:trHeight w:val="12803"/>
        </w:trPr>
        <w:tc>
          <w:tcPr>
            <w:tcW w:w="2690" w:type="dxa"/>
            <w:shd w:val="clear" w:color="auto" w:fill="99CCFF"/>
          </w:tcPr>
          <w:p w:rsidR="004712F6" w:rsidRPr="006C716D" w:rsidRDefault="004712F6" w:rsidP="005F3B02">
            <w:pPr>
              <w:spacing w:line="120" w:lineRule="auto"/>
              <w:rPr>
                <w:rFonts w:ascii="(Utiliser une police de caractè" w:hAnsi="(Utiliser une police de caractè"/>
                <w:b/>
                <w:i/>
                <w:iCs/>
                <w:color w:val="800080"/>
                <w:sz w:val="22"/>
                <w:szCs w:val="22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D51932" w:rsidRPr="006C716D" w:rsidRDefault="00D51932" w:rsidP="005F3B02">
            <w:pPr>
              <w:rPr>
                <w:rFonts w:ascii="(Utiliser une police de caractè" w:hAnsi="(Utiliser une police de caractè"/>
                <w:b/>
                <w:i/>
                <w:iCs/>
                <w:color w:val="800080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C716D">
              <w:rPr>
                <w:rFonts w:ascii="(Utiliser une police de caractè" w:hAnsi="(Utiliser une police de caractè"/>
                <w:b/>
                <w:i/>
                <w:iCs/>
                <w:color w:val="800080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Depuis Mai</w:t>
            </w:r>
            <w:r w:rsidR="004712F6" w:rsidRPr="006C716D">
              <w:rPr>
                <w:rFonts w:ascii="(Utiliser une police de caractè" w:hAnsi="(Utiliser une police de caractè"/>
                <w:b/>
                <w:i/>
                <w:iCs/>
                <w:color w:val="800080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6C716D">
              <w:rPr>
                <w:rFonts w:ascii="(Utiliser une police de caractè" w:hAnsi="(Utiliser une police de caractè"/>
                <w:b/>
                <w:i/>
                <w:iCs/>
                <w:color w:val="800080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</w:t>
            </w:r>
            <w:r w:rsidR="004712F6" w:rsidRPr="006C716D">
              <w:rPr>
                <w:rFonts w:ascii="(Utiliser une police de caractè" w:hAnsi="(Utiliser une police de caractè"/>
                <w:b/>
                <w:i/>
                <w:iCs/>
                <w:color w:val="800080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 (</w:t>
            </w:r>
            <w:smartTag w:uri="urn:schemas-microsoft-com:office:smarttags" w:element="stockticker">
              <w:r w:rsidR="004712F6" w:rsidRPr="006C716D">
                <w:rPr>
                  <w:rFonts w:ascii="(Utiliser une police de caractè" w:hAnsi="(Utiliser une police de caractè"/>
                  <w:b/>
                  <w:i/>
                  <w:iCs/>
                  <w:color w:val="800080"/>
                  <w:lang w:val="fr-FR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</w:rPr>
                <w:t>CDI</w:t>
              </w:r>
            </w:smartTag>
            <w:r w:rsidR="004712F6" w:rsidRPr="006C716D">
              <w:rPr>
                <w:rFonts w:ascii="(Utiliser une police de caractè" w:hAnsi="(Utiliser une police de caractè"/>
                <w:b/>
                <w:i/>
                <w:iCs/>
                <w:color w:val="800080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)</w:t>
            </w:r>
          </w:p>
          <w:p w:rsidR="00D51932" w:rsidRDefault="00D51932" w:rsidP="005F3B02">
            <w:pPr>
              <w:rPr>
                <w:b/>
                <w:bCs/>
                <w:color w:val="800080"/>
                <w:sz w:val="22"/>
                <w:szCs w:val="22"/>
                <w:bdr w:val="single" w:sz="4" w:space="0" w:color="auto"/>
                <w:shd w:val="clear" w:color="auto" w:fill="99CCFF"/>
                <w:lang w:val="fr-FR"/>
              </w:rPr>
            </w:pPr>
          </w:p>
          <w:p w:rsidR="00D51932" w:rsidRDefault="00D51932" w:rsidP="005F3B02">
            <w:pPr>
              <w:rPr>
                <w:b/>
                <w:bCs/>
                <w:color w:val="800080"/>
                <w:sz w:val="22"/>
                <w:szCs w:val="22"/>
                <w:bdr w:val="single" w:sz="4" w:space="0" w:color="auto"/>
                <w:shd w:val="clear" w:color="auto" w:fill="99CCFF"/>
                <w:lang w:val="fr-FR"/>
              </w:rPr>
            </w:pPr>
          </w:p>
          <w:p w:rsidR="00D51932" w:rsidRDefault="00D51932" w:rsidP="005F3B02">
            <w:pPr>
              <w:ind w:left="426" w:hanging="426"/>
              <w:rPr>
                <w:b/>
                <w:bCs/>
                <w:color w:val="800080"/>
                <w:sz w:val="22"/>
                <w:szCs w:val="22"/>
                <w:bdr w:val="single" w:sz="4" w:space="0" w:color="auto"/>
                <w:shd w:val="clear" w:color="auto" w:fill="99CCFF"/>
                <w:lang w:val="fr-FR"/>
              </w:rPr>
            </w:pPr>
          </w:p>
          <w:p w:rsidR="00D51932" w:rsidRDefault="00D51932" w:rsidP="005F3B02">
            <w:pPr>
              <w:rPr>
                <w:b/>
                <w:bCs/>
                <w:color w:val="800080"/>
                <w:sz w:val="22"/>
                <w:szCs w:val="22"/>
                <w:bdr w:val="single" w:sz="4" w:space="0" w:color="auto"/>
                <w:shd w:val="clear" w:color="auto" w:fill="99CCFF"/>
                <w:lang w:val="fr-FR"/>
              </w:rPr>
            </w:pPr>
          </w:p>
          <w:p w:rsidR="00D51932" w:rsidRDefault="00D51932" w:rsidP="005F3B02">
            <w:pPr>
              <w:rPr>
                <w:b/>
                <w:bCs/>
                <w:color w:val="800080"/>
                <w:sz w:val="22"/>
                <w:szCs w:val="22"/>
                <w:bdr w:val="single" w:sz="4" w:space="0" w:color="auto"/>
                <w:shd w:val="clear" w:color="auto" w:fill="99CCFF"/>
                <w:lang w:val="fr-FR"/>
              </w:rPr>
            </w:pPr>
          </w:p>
          <w:p w:rsidR="00D51932" w:rsidRDefault="00D51932" w:rsidP="005F3B02">
            <w:pPr>
              <w:rPr>
                <w:b/>
                <w:bCs/>
                <w:color w:val="800080"/>
                <w:sz w:val="22"/>
                <w:szCs w:val="22"/>
                <w:bdr w:val="single" w:sz="4" w:space="0" w:color="auto"/>
                <w:shd w:val="clear" w:color="auto" w:fill="99CCFF"/>
                <w:lang w:val="fr-FR"/>
              </w:rPr>
            </w:pPr>
          </w:p>
          <w:p w:rsidR="00D51932" w:rsidRDefault="00D51932" w:rsidP="005F3B02">
            <w:pPr>
              <w:rPr>
                <w:b/>
                <w:bCs/>
                <w:color w:val="800080"/>
                <w:sz w:val="22"/>
                <w:szCs w:val="22"/>
                <w:bdr w:val="single" w:sz="4" w:space="0" w:color="auto"/>
                <w:shd w:val="clear" w:color="auto" w:fill="99CCFF"/>
                <w:lang w:val="fr-FR"/>
              </w:rPr>
            </w:pPr>
          </w:p>
          <w:p w:rsidR="00D51932" w:rsidRDefault="00D51932" w:rsidP="005F3B02">
            <w:pPr>
              <w:rPr>
                <w:b/>
                <w:bCs/>
                <w:color w:val="800080"/>
                <w:sz w:val="22"/>
                <w:szCs w:val="22"/>
                <w:bdr w:val="single" w:sz="4" w:space="0" w:color="auto"/>
                <w:shd w:val="clear" w:color="auto" w:fill="99CCFF"/>
                <w:lang w:val="fr-FR"/>
              </w:rPr>
            </w:pPr>
          </w:p>
          <w:p w:rsidR="00D51932" w:rsidRDefault="00D51932" w:rsidP="005F3B02">
            <w:pPr>
              <w:rPr>
                <w:b/>
                <w:bCs/>
                <w:color w:val="800080"/>
                <w:sz w:val="22"/>
                <w:szCs w:val="22"/>
                <w:bdr w:val="single" w:sz="4" w:space="0" w:color="auto"/>
                <w:shd w:val="clear" w:color="auto" w:fill="99CCFF"/>
                <w:lang w:val="fr-FR"/>
              </w:rPr>
            </w:pPr>
          </w:p>
          <w:p w:rsidR="00D51932" w:rsidRDefault="00D51932" w:rsidP="005F3B02">
            <w:pPr>
              <w:rPr>
                <w:b/>
                <w:bCs/>
                <w:color w:val="800080"/>
                <w:sz w:val="22"/>
                <w:szCs w:val="22"/>
                <w:bdr w:val="single" w:sz="4" w:space="0" w:color="auto"/>
                <w:shd w:val="clear" w:color="auto" w:fill="99CCFF"/>
                <w:lang w:val="fr-FR"/>
              </w:rPr>
            </w:pPr>
          </w:p>
          <w:p w:rsidR="00D51932" w:rsidRDefault="00D51932" w:rsidP="005F3B02">
            <w:pPr>
              <w:rPr>
                <w:b/>
                <w:bCs/>
                <w:color w:val="800080"/>
                <w:sz w:val="22"/>
                <w:szCs w:val="22"/>
                <w:bdr w:val="single" w:sz="4" w:space="0" w:color="auto"/>
                <w:shd w:val="clear" w:color="auto" w:fill="99CCFF"/>
                <w:lang w:val="fr-FR"/>
              </w:rPr>
            </w:pPr>
          </w:p>
          <w:p w:rsidR="00D51932" w:rsidRDefault="00D51932" w:rsidP="005F3B02">
            <w:pPr>
              <w:rPr>
                <w:b/>
                <w:bCs/>
                <w:color w:val="800080"/>
                <w:sz w:val="22"/>
                <w:szCs w:val="22"/>
                <w:bdr w:val="single" w:sz="4" w:space="0" w:color="auto"/>
                <w:shd w:val="clear" w:color="auto" w:fill="99CCFF"/>
                <w:lang w:val="fr-FR"/>
              </w:rPr>
            </w:pPr>
          </w:p>
          <w:p w:rsidR="00D51932" w:rsidRDefault="00D51932" w:rsidP="005F3B02">
            <w:pPr>
              <w:rPr>
                <w:b/>
                <w:bCs/>
                <w:color w:val="800080"/>
                <w:sz w:val="22"/>
                <w:szCs w:val="22"/>
                <w:bdr w:val="single" w:sz="4" w:space="0" w:color="auto"/>
                <w:shd w:val="clear" w:color="auto" w:fill="99CCFF"/>
                <w:lang w:val="fr-FR"/>
              </w:rPr>
            </w:pPr>
          </w:p>
          <w:p w:rsidR="00D51932" w:rsidRDefault="00D51932" w:rsidP="005F3B02">
            <w:pPr>
              <w:rPr>
                <w:b/>
                <w:bCs/>
                <w:color w:val="800080"/>
                <w:sz w:val="22"/>
                <w:szCs w:val="22"/>
                <w:bdr w:val="single" w:sz="4" w:space="0" w:color="auto"/>
                <w:shd w:val="clear" w:color="auto" w:fill="99CCFF"/>
                <w:lang w:val="fr-FR"/>
              </w:rPr>
            </w:pPr>
          </w:p>
          <w:p w:rsidR="004712F6" w:rsidRDefault="004712F6" w:rsidP="005F3B02">
            <w:pPr>
              <w:rPr>
                <w:b/>
                <w:bCs/>
                <w:color w:val="800080"/>
                <w:sz w:val="22"/>
                <w:szCs w:val="22"/>
                <w:bdr w:val="single" w:sz="4" w:space="0" w:color="auto"/>
                <w:shd w:val="clear" w:color="auto" w:fill="99CCFF"/>
                <w:lang w:val="fr-FR"/>
              </w:rPr>
            </w:pPr>
          </w:p>
          <w:p w:rsidR="004712F6" w:rsidRDefault="004712F6" w:rsidP="005F3B02">
            <w:pPr>
              <w:rPr>
                <w:b/>
                <w:bCs/>
                <w:color w:val="800080"/>
                <w:sz w:val="22"/>
                <w:szCs w:val="22"/>
                <w:bdr w:val="single" w:sz="4" w:space="0" w:color="auto"/>
                <w:shd w:val="clear" w:color="auto" w:fill="99CCFF"/>
                <w:lang w:val="fr-FR"/>
              </w:rPr>
            </w:pPr>
          </w:p>
          <w:p w:rsidR="00D51932" w:rsidRPr="006C716D" w:rsidRDefault="00D51932" w:rsidP="005F3B02">
            <w:pPr>
              <w:rPr>
                <w:rFonts w:ascii="(Utiliser une police de caractè" w:hAnsi="(Utiliser une police de caractè"/>
                <w:b/>
                <w:i/>
                <w:iCs/>
                <w:color w:val="800080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C716D">
              <w:rPr>
                <w:rFonts w:ascii="(Utiliser une police de caractè" w:hAnsi="(Utiliser une police de caractè"/>
                <w:b/>
                <w:i/>
                <w:iCs/>
                <w:color w:val="800080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Juin 2003- Dec 2003</w:t>
            </w:r>
          </w:p>
          <w:p w:rsidR="00D51932" w:rsidRPr="006C716D" w:rsidRDefault="00D51932" w:rsidP="005F3B02">
            <w:pPr>
              <w:rPr>
                <w:rFonts w:ascii="(Utiliser une police de caractè" w:hAnsi="(Utiliser une police de caractè"/>
                <w:b/>
                <w:bCs/>
                <w:sz w:val="22"/>
                <w:szCs w:val="22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C716D">
              <w:rPr>
                <w:rFonts w:ascii="(Utiliser une police de caractè" w:hAnsi="(Utiliser une police de caractè"/>
                <w:i/>
                <w:iCs/>
                <w:sz w:val="22"/>
                <w:szCs w:val="22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 mois</w:t>
            </w:r>
            <w:r w:rsidRPr="006C716D">
              <w:rPr>
                <w:rFonts w:ascii="(Utiliser une police de caractè" w:hAnsi="(Utiliser une police de caractè"/>
                <w:b/>
                <w:bCs/>
                <w:sz w:val="22"/>
                <w:szCs w:val="22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</w:t>
            </w:r>
          </w:p>
          <w:p w:rsidR="00D51932" w:rsidRDefault="00D51932" w:rsidP="005F3B02">
            <w:pPr>
              <w:rPr>
                <w:b/>
                <w:bCs/>
                <w:sz w:val="22"/>
                <w:szCs w:val="22"/>
                <w:lang w:val="fr-FR"/>
              </w:rPr>
            </w:pPr>
          </w:p>
          <w:p w:rsidR="00D51932" w:rsidRDefault="00D51932" w:rsidP="005F3B02">
            <w:pPr>
              <w:rPr>
                <w:b/>
                <w:bCs/>
                <w:sz w:val="22"/>
                <w:szCs w:val="22"/>
                <w:lang w:val="fr-FR"/>
              </w:rPr>
            </w:pPr>
          </w:p>
          <w:p w:rsidR="00D51932" w:rsidRDefault="00D51932" w:rsidP="005F3B02">
            <w:pPr>
              <w:rPr>
                <w:b/>
                <w:bCs/>
                <w:sz w:val="22"/>
                <w:szCs w:val="22"/>
                <w:lang w:val="fr-FR"/>
              </w:rPr>
            </w:pPr>
          </w:p>
          <w:p w:rsidR="00D51932" w:rsidRDefault="00D51932" w:rsidP="005F3B02">
            <w:pPr>
              <w:rPr>
                <w:b/>
                <w:bCs/>
                <w:sz w:val="22"/>
                <w:szCs w:val="22"/>
                <w:lang w:val="fr-FR"/>
              </w:rPr>
            </w:pPr>
          </w:p>
          <w:p w:rsidR="00D51932" w:rsidRDefault="00D51932" w:rsidP="005F3B02">
            <w:pPr>
              <w:rPr>
                <w:b/>
                <w:bCs/>
                <w:sz w:val="22"/>
                <w:szCs w:val="22"/>
                <w:lang w:val="fr-FR"/>
              </w:rPr>
            </w:pPr>
          </w:p>
          <w:p w:rsidR="00D51932" w:rsidRDefault="00D51932" w:rsidP="005F3B02">
            <w:pPr>
              <w:rPr>
                <w:b/>
                <w:bCs/>
                <w:sz w:val="22"/>
                <w:szCs w:val="22"/>
                <w:lang w:val="fr-FR"/>
              </w:rPr>
            </w:pPr>
          </w:p>
          <w:p w:rsidR="00D51932" w:rsidRDefault="00D51932" w:rsidP="005F3B02">
            <w:pPr>
              <w:rPr>
                <w:b/>
                <w:bCs/>
                <w:sz w:val="22"/>
                <w:szCs w:val="22"/>
                <w:lang w:val="fr-FR"/>
              </w:rPr>
            </w:pPr>
          </w:p>
          <w:p w:rsidR="00D51932" w:rsidRDefault="00D51932" w:rsidP="005F3B02">
            <w:pPr>
              <w:rPr>
                <w:b/>
                <w:bCs/>
                <w:sz w:val="22"/>
                <w:szCs w:val="22"/>
                <w:lang w:val="fr-FR"/>
              </w:rPr>
            </w:pPr>
          </w:p>
          <w:p w:rsidR="00D51932" w:rsidRDefault="00D51932" w:rsidP="005F3B02">
            <w:pPr>
              <w:rPr>
                <w:b/>
                <w:bCs/>
                <w:sz w:val="22"/>
                <w:szCs w:val="22"/>
                <w:lang w:val="fr-FR"/>
              </w:rPr>
            </w:pPr>
          </w:p>
          <w:p w:rsidR="00D51932" w:rsidRDefault="00D51932" w:rsidP="005F3B02">
            <w:pPr>
              <w:rPr>
                <w:b/>
                <w:bCs/>
                <w:sz w:val="22"/>
                <w:szCs w:val="22"/>
                <w:lang w:val="fr-FR"/>
              </w:rPr>
            </w:pPr>
          </w:p>
          <w:p w:rsidR="00D51932" w:rsidRPr="006C716D" w:rsidRDefault="00D51932" w:rsidP="005F3B02">
            <w:pPr>
              <w:rPr>
                <w:rFonts w:ascii="(Utiliser une police de caractè" w:hAnsi="(Utiliser une police de caractè"/>
                <w:b/>
                <w:bCs/>
                <w:caps/>
                <w:color w:val="000080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C716D">
              <w:rPr>
                <w:rFonts w:ascii="(Utiliser une police de caractè" w:hAnsi="(Utiliser une police de caractè"/>
                <w:b/>
                <w:bCs/>
                <w:caps/>
                <w:color w:val="000080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  <w:p w:rsidR="00D51932" w:rsidRPr="006C716D" w:rsidRDefault="00D51932" w:rsidP="005F3B02">
            <w:pPr>
              <w:rPr>
                <w:rFonts w:ascii="(Utiliser une police de caractè" w:hAnsi="(Utiliser une police de caractè"/>
                <w:b/>
                <w:i/>
                <w:iCs/>
                <w:color w:val="800080"/>
                <w:sz w:val="22"/>
                <w:szCs w:val="22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C716D">
              <w:rPr>
                <w:rFonts w:ascii="(Utiliser une police de caractè" w:hAnsi="(Utiliser une police de caractè"/>
                <w:b/>
                <w:i/>
                <w:iCs/>
                <w:color w:val="800080"/>
                <w:sz w:val="22"/>
                <w:szCs w:val="22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Janv 2002-Juin 2003</w:t>
            </w:r>
          </w:p>
          <w:p w:rsidR="00D51932" w:rsidRPr="006C716D" w:rsidRDefault="00D51932" w:rsidP="005F3B02">
            <w:pPr>
              <w:rPr>
                <w:rFonts w:ascii="(Utiliser une police de caractè" w:hAnsi="(Utiliser une police de caractè"/>
                <w:i/>
                <w:iCs/>
                <w:sz w:val="22"/>
                <w:szCs w:val="22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C716D">
              <w:rPr>
                <w:rFonts w:ascii="(Utiliser une police de caractè" w:hAnsi="(Utiliser une police de caractè"/>
                <w:i/>
                <w:iCs/>
                <w:sz w:val="22"/>
                <w:szCs w:val="22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18 mois (CDD)</w:t>
            </w:r>
          </w:p>
          <w:p w:rsidR="00E4438D" w:rsidRPr="006C716D" w:rsidRDefault="00E4438D" w:rsidP="005F3B02">
            <w:pPr>
              <w:rPr>
                <w:rFonts w:ascii="(Utiliser une police de caractè" w:hAnsi="(Utiliser une police de caractè"/>
                <w:b/>
                <w:i/>
                <w:iCs/>
                <w:color w:val="800080"/>
                <w:sz w:val="22"/>
                <w:szCs w:val="22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E4438D" w:rsidRPr="006C716D" w:rsidRDefault="00E4438D" w:rsidP="005F3B02">
            <w:pPr>
              <w:rPr>
                <w:rFonts w:ascii="(Utiliser une police de caractè" w:hAnsi="(Utiliser une police de caractè"/>
                <w:b/>
                <w:i/>
                <w:iCs/>
                <w:color w:val="800080"/>
                <w:sz w:val="22"/>
                <w:szCs w:val="22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E4438D" w:rsidRPr="006C716D" w:rsidRDefault="00E4438D" w:rsidP="005F3B02">
            <w:pPr>
              <w:rPr>
                <w:rFonts w:ascii="(Utiliser une police de caractè" w:hAnsi="(Utiliser une police de caractè"/>
                <w:b/>
                <w:i/>
                <w:iCs/>
                <w:color w:val="800080"/>
                <w:sz w:val="22"/>
                <w:szCs w:val="22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E4438D" w:rsidRPr="006C716D" w:rsidRDefault="00E4438D" w:rsidP="005F3B02">
            <w:pPr>
              <w:rPr>
                <w:rFonts w:ascii="(Utiliser une police de caractè" w:hAnsi="(Utiliser une police de caractè"/>
                <w:b/>
                <w:i/>
                <w:iCs/>
                <w:color w:val="800080"/>
                <w:sz w:val="22"/>
                <w:szCs w:val="22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E4438D" w:rsidRPr="006C716D" w:rsidRDefault="00E4438D" w:rsidP="005F3B02">
            <w:pPr>
              <w:rPr>
                <w:rFonts w:ascii="(Utiliser une police de caractè" w:hAnsi="(Utiliser une police de caractè"/>
                <w:b/>
                <w:i/>
                <w:iCs/>
                <w:color w:val="800080"/>
                <w:sz w:val="22"/>
                <w:szCs w:val="22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E4438D" w:rsidRPr="006C716D" w:rsidRDefault="00E4438D" w:rsidP="005F3B02">
            <w:pPr>
              <w:rPr>
                <w:rFonts w:ascii="(Utiliser une police de caractè" w:hAnsi="(Utiliser une police de caractè"/>
                <w:b/>
                <w:i/>
                <w:iCs/>
                <w:color w:val="800080"/>
                <w:sz w:val="22"/>
                <w:szCs w:val="22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E4438D" w:rsidRPr="006C716D" w:rsidRDefault="00E4438D" w:rsidP="005F3B02">
            <w:pPr>
              <w:rPr>
                <w:rFonts w:ascii="(Utiliser une police de caractè" w:hAnsi="(Utiliser une police de caractè"/>
                <w:b/>
                <w:i/>
                <w:iCs/>
                <w:color w:val="800080"/>
                <w:sz w:val="22"/>
                <w:szCs w:val="22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E4438D" w:rsidRPr="006C716D" w:rsidRDefault="00E4438D" w:rsidP="005F3B02">
            <w:pPr>
              <w:rPr>
                <w:rFonts w:ascii="(Utiliser une police de caractè" w:hAnsi="(Utiliser une police de caractè"/>
                <w:b/>
                <w:i/>
                <w:iCs/>
                <w:color w:val="800080"/>
                <w:sz w:val="22"/>
                <w:szCs w:val="22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E4438D" w:rsidRPr="006C716D" w:rsidRDefault="00E4438D" w:rsidP="005F3B02">
            <w:pPr>
              <w:tabs>
                <w:tab w:val="left" w:pos="2268"/>
              </w:tabs>
              <w:rPr>
                <w:rFonts w:ascii="(Utiliser une police de caractè" w:hAnsi="(Utiliser une police de caractè"/>
                <w:b/>
                <w:i/>
                <w:iCs/>
                <w:color w:val="800080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C716D">
              <w:rPr>
                <w:rFonts w:ascii="(Utiliser une police de caractè" w:hAnsi="(Utiliser une police de caractè"/>
                <w:b/>
                <w:i/>
                <w:iCs/>
                <w:color w:val="800080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En 2001</w:t>
            </w:r>
          </w:p>
          <w:p w:rsidR="00E4438D" w:rsidRDefault="00E4438D" w:rsidP="005F3B02">
            <w:pPr>
              <w:tabs>
                <w:tab w:val="left" w:pos="2268"/>
              </w:tabs>
              <w:ind w:left="45"/>
              <w:rPr>
                <w:sz w:val="22"/>
                <w:szCs w:val="22"/>
                <w:lang w:val="fr-FR"/>
              </w:rPr>
            </w:pPr>
            <w:r>
              <w:rPr>
                <w:i/>
                <w:iCs/>
                <w:sz w:val="22"/>
                <w:szCs w:val="22"/>
                <w:lang w:val="fr-FR"/>
              </w:rPr>
              <w:t>5 mois (CDD)</w:t>
            </w:r>
          </w:p>
          <w:p w:rsidR="00E4438D" w:rsidRDefault="00E4438D" w:rsidP="005F3B02">
            <w:pPr>
              <w:rPr>
                <w:sz w:val="22"/>
                <w:szCs w:val="22"/>
                <w:lang w:val="fr-FR"/>
              </w:rPr>
            </w:pPr>
          </w:p>
        </w:tc>
      </w:tr>
    </w:tbl>
    <w:p w:rsidR="00042F15" w:rsidRDefault="00042F15">
      <w:pPr>
        <w:rPr>
          <w:sz w:val="22"/>
          <w:szCs w:val="22"/>
          <w:lang w:val="fr-FR"/>
        </w:rPr>
      </w:pPr>
    </w:p>
    <w:p w:rsidR="00432856" w:rsidRPr="006C716D" w:rsidRDefault="00432856" w:rsidP="001A3C12">
      <w:pPr>
        <w:shd w:val="clear" w:color="auto" w:fill="CCFFCC"/>
        <w:tabs>
          <w:tab w:val="left" w:pos="2268"/>
        </w:tabs>
        <w:rPr>
          <w:rFonts w:ascii="(Utiliser une police de caractè" w:hAnsi="(Utiliser une police de caractè"/>
          <w:b/>
          <w:bCs/>
          <w:color w:val="333399"/>
          <w:sz w:val="22"/>
          <w:szCs w:val="22"/>
          <w:lang w:val="fr-FR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6C716D">
        <w:rPr>
          <w:rFonts w:ascii="(Utiliser une police de caractè" w:hAnsi="(Utiliser une police de caractè"/>
          <w:b/>
          <w:bCs/>
          <w:color w:val="CC99FF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LABORATOIRE ALCON </w:t>
      </w:r>
      <w:r w:rsidRPr="006C716D">
        <w:rPr>
          <w:rFonts w:ascii="(Utiliser une police de caractè" w:hAnsi="(Utiliser une police de caractè"/>
          <w:b/>
          <w:color w:val="CC99FF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– Direction Scientifique</w:t>
      </w:r>
      <w:r w:rsidR="00850C20" w:rsidRPr="006C716D">
        <w:rPr>
          <w:rFonts w:ascii="(Utiliser une police de caractè" w:hAnsi="(Utiliser une police de caractè"/>
          <w:color w:val="000080"/>
          <w:sz w:val="22"/>
          <w:szCs w:val="22"/>
          <w:lang w:val="fr-FR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  <w:r w:rsidR="00850C20">
        <w:rPr>
          <w:sz w:val="22"/>
          <w:szCs w:val="22"/>
          <w:lang w:val="fr-FR"/>
        </w:rPr>
        <w:t>(Rueil-Malmaison</w:t>
      </w:r>
      <w:r w:rsidR="00850C20">
        <w:rPr>
          <w:b/>
          <w:sz w:val="22"/>
          <w:szCs w:val="22"/>
          <w:lang w:val="fr-FR"/>
        </w:rPr>
        <w:t>)</w:t>
      </w:r>
    </w:p>
    <w:p w:rsidR="00850C20" w:rsidRDefault="00850C20" w:rsidP="00A972D5">
      <w:pPr>
        <w:tabs>
          <w:tab w:val="left" w:pos="2268"/>
        </w:tabs>
        <w:spacing w:line="120" w:lineRule="auto"/>
        <w:rPr>
          <w:b/>
          <w:bCs/>
          <w:color w:val="333399"/>
          <w:sz w:val="22"/>
          <w:szCs w:val="22"/>
          <w:lang w:val="fr-FR"/>
        </w:rPr>
      </w:pPr>
      <w:r>
        <w:rPr>
          <w:b/>
          <w:bCs/>
          <w:color w:val="333399"/>
          <w:sz w:val="22"/>
          <w:szCs w:val="22"/>
          <w:lang w:val="fr-FR"/>
        </w:rPr>
        <w:t xml:space="preserve">                                  </w:t>
      </w:r>
    </w:p>
    <w:p w:rsidR="00850C20" w:rsidRPr="006C716D" w:rsidRDefault="00850C20" w:rsidP="00042F15">
      <w:pPr>
        <w:tabs>
          <w:tab w:val="left" w:pos="2268"/>
        </w:tabs>
        <w:jc w:val="both"/>
        <w:rPr>
          <w:rFonts w:ascii="(Utiliser une police de caractè" w:hAnsi="(Utiliser une police de caractè"/>
          <w:b/>
          <w:bCs/>
          <w:caps/>
          <w:snapToGrid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972D5">
        <w:rPr>
          <w:b/>
          <w:bCs/>
          <w:color w:val="808080"/>
          <w:sz w:val="22"/>
          <w:szCs w:val="22"/>
          <w:lang w:val="fr-FR"/>
        </w:rPr>
        <w:t xml:space="preserve">   </w:t>
      </w:r>
      <w:r w:rsidRPr="006C716D">
        <w:rPr>
          <w:rFonts w:ascii="(Utiliser une police de caractè" w:hAnsi="(Utiliser une police de caractè"/>
          <w:b/>
          <w:bCs/>
          <w:caps/>
          <w:snapToGrid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Pharmacienne ADJOINTE </w:t>
      </w:r>
      <w:r w:rsidR="004712F6" w:rsidRPr="006C716D">
        <w:rPr>
          <w:rFonts w:ascii="(Utiliser une police de caractè" w:hAnsi="(Utiliser une police de caractè"/>
          <w:b/>
          <w:bCs/>
          <w:caps/>
          <w:snapToGrid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PHARMACOVIGILANCE,</w:t>
      </w:r>
    </w:p>
    <w:p w:rsidR="00850C20" w:rsidRPr="006C716D" w:rsidRDefault="00850C20" w:rsidP="00042F15">
      <w:pPr>
        <w:tabs>
          <w:tab w:val="left" w:pos="2268"/>
        </w:tabs>
        <w:jc w:val="both"/>
        <w:rPr>
          <w:rFonts w:ascii="(Utiliser une police de caractè" w:hAnsi="(Utiliser une police de caractè"/>
          <w:b/>
          <w:bCs/>
          <w:caps/>
          <w:snapToGrid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716D">
        <w:rPr>
          <w:rFonts w:ascii="(Utiliser une police de caractè" w:hAnsi="(Utiliser une police de caractè"/>
          <w:b/>
          <w:bCs/>
          <w:caps/>
          <w:snapToGrid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MATERIOVIGILANCE, INFORMATION MEDICALE.</w:t>
      </w:r>
    </w:p>
    <w:p w:rsidR="00D575E2" w:rsidRDefault="00D575E2" w:rsidP="00543834">
      <w:pPr>
        <w:tabs>
          <w:tab w:val="left" w:pos="2268"/>
        </w:tabs>
        <w:spacing w:line="120" w:lineRule="auto"/>
        <w:jc w:val="both"/>
        <w:rPr>
          <w:bCs/>
          <w:sz w:val="22"/>
          <w:szCs w:val="22"/>
          <w:u w:val="single"/>
          <w:lang w:val="fr-FR"/>
        </w:rPr>
      </w:pPr>
    </w:p>
    <w:p w:rsidR="004712F6" w:rsidRPr="006C716D" w:rsidRDefault="00D575E2" w:rsidP="00A163D8">
      <w:pPr>
        <w:jc w:val="both"/>
        <w:rPr>
          <w:rFonts w:ascii="(Utiliser une police de caractè" w:hAnsi="(Utiliser une police de caractè"/>
          <w:b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40AD2">
        <w:rPr>
          <w:b/>
          <w:bCs/>
          <w:color w:val="808080"/>
          <w:sz w:val="22"/>
          <w:szCs w:val="22"/>
          <w:u w:val="single"/>
          <w:lang w:val="fr-FR"/>
        </w:rPr>
        <w:t>Responsabilités</w:t>
      </w:r>
      <w:r w:rsidR="00AF6FBC" w:rsidRPr="00440AD2">
        <w:rPr>
          <w:b/>
          <w:bCs/>
          <w:color w:val="808080"/>
          <w:sz w:val="22"/>
          <w:szCs w:val="22"/>
          <w:lang w:val="fr-FR"/>
        </w:rPr>
        <w:t> </w:t>
      </w:r>
      <w:r w:rsidR="00AF6FBC" w:rsidRPr="00440AD2">
        <w:rPr>
          <w:b/>
          <w:bCs/>
          <w:sz w:val="22"/>
          <w:szCs w:val="22"/>
          <w:lang w:val="fr-FR"/>
        </w:rPr>
        <w:t>:</w:t>
      </w:r>
      <w:r w:rsidR="00AF6FBC" w:rsidRPr="00440AD2">
        <w:rPr>
          <w:b/>
          <w:bCs/>
          <w:sz w:val="22"/>
          <w:szCs w:val="22"/>
          <w:u w:val="single"/>
          <w:lang w:val="fr-FR"/>
        </w:rPr>
        <w:t xml:space="preserve"> </w:t>
      </w:r>
      <w:r w:rsidR="00B83AE5" w:rsidRPr="006C716D">
        <w:rPr>
          <w:rFonts w:ascii="(Utiliser une police de caractè" w:hAnsi="(Utiliser une police de caractè"/>
          <w:b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</w:t>
      </w:r>
      <w:r w:rsidR="00A163D8" w:rsidRPr="006C716D">
        <w:rPr>
          <w:rFonts w:ascii="(Utiliser une police de caractè" w:hAnsi="(Utiliser une police de caractè"/>
          <w:b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</w:t>
      </w:r>
      <w:r w:rsidR="00B83AE5" w:rsidRPr="006C716D">
        <w:rPr>
          <w:rFonts w:ascii="(Utiliser une police de caractè" w:hAnsi="(Utiliser une police de caractè"/>
          <w:b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</w:t>
      </w:r>
    </w:p>
    <w:p w:rsidR="00A163D8" w:rsidRPr="006C716D" w:rsidRDefault="00B83AE5" w:rsidP="00A163D8">
      <w:pPr>
        <w:jc w:val="both"/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Symbol" w:char="F0B7"/>
      </w:r>
      <w:r w:rsidR="004712F6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AF6FBC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F61AA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Recueil, </w:t>
      </w:r>
      <w:r w:rsidR="005F61AA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</w:t>
      </w:r>
      <w:r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nregistrement et </w:t>
      </w:r>
      <w:r w:rsidR="005F61AA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</w:t>
      </w:r>
      <w:r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uivi des plaintes produits</w:t>
      </w:r>
      <w:r w:rsidR="00A163D8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(avec ou sans effets</w:t>
      </w:r>
    </w:p>
    <w:p w:rsidR="00B83AE5" w:rsidRPr="006C716D" w:rsidRDefault="00AF6FBC" w:rsidP="00A163D8">
      <w:pPr>
        <w:jc w:val="both"/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</w:t>
      </w:r>
      <w:r w:rsidR="00A163D8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indésirables)</w:t>
      </w:r>
      <w:r w:rsidR="00B83AE5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pour la France et les pays de</w:t>
      </w:r>
      <w:r w:rsidR="00A163D8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B83AE5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la </w:t>
      </w:r>
      <w:r w:rsidR="00A163D8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</w:t>
      </w:r>
      <w:r w:rsidR="00B83AE5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one</w:t>
      </w:r>
      <w:r w:rsidR="00A163D8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B83AE5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export.</w:t>
      </w:r>
    </w:p>
    <w:p w:rsidR="00A163D8" w:rsidRPr="006C716D" w:rsidRDefault="00AF6FBC" w:rsidP="00AF6FBC">
      <w:pPr>
        <w:jc w:val="both"/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Symbol" w:char="F0B7"/>
      </w:r>
      <w:r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</w:t>
      </w:r>
      <w:r w:rsidR="00850C20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</w:t>
      </w:r>
      <w:r w:rsidR="00432856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nalyse des </w:t>
      </w:r>
      <w:r w:rsidR="00A163D8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dossiers de </w:t>
      </w:r>
      <w:r w:rsidR="00432856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plaintes</w:t>
      </w:r>
      <w:r w:rsidR="00A163D8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="00432856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A163D8" w:rsidRPr="006C716D" w:rsidRDefault="00AF6FBC" w:rsidP="00AF6FBC">
      <w:pPr>
        <w:jc w:val="both"/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Symbol" w:char="F0B7"/>
      </w:r>
      <w:r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</w:t>
      </w:r>
      <w:r w:rsidR="00A163D8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Rédaction de </w:t>
      </w:r>
      <w:r w:rsidR="00432856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réponse</w:t>
      </w:r>
      <w:r w:rsidR="00A163D8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</w:t>
      </w:r>
      <w:r w:rsidR="00432856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personnalisée</w:t>
      </w:r>
      <w:r w:rsidR="00A163D8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 </w:t>
      </w:r>
      <w:r w:rsidR="00432856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aux clients</w:t>
      </w:r>
      <w:r w:rsidR="00A163D8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="00432856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</w:p>
    <w:p w:rsidR="00B02F75" w:rsidRPr="006C716D" w:rsidRDefault="00AF6FBC" w:rsidP="00AF6FBC">
      <w:pPr>
        <w:jc w:val="both"/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Symbol" w:char="F0B7"/>
      </w:r>
      <w:r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</w:t>
      </w:r>
      <w:r w:rsidR="00A163D8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Communication d</w:t>
      </w:r>
      <w:r w:rsidR="00A163D8" w:rsidRPr="006C716D">
        <w:rPr>
          <w:rFonts w:ascii="(Utiliser une police de caractè" w:hAnsi="(Utiliser une police de caractè" w:hint="eastAsia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’</w:t>
      </w:r>
      <w:r w:rsidR="00A163D8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informa</w:t>
      </w:r>
      <w:r w:rsidR="00432856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tions pertinentes </w:t>
      </w:r>
      <w:r w:rsidR="00A163D8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aux </w:t>
      </w:r>
      <w:r w:rsidR="00432856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chefs de produit et force</w:t>
      </w:r>
    </w:p>
    <w:p w:rsidR="00432856" w:rsidRPr="006C716D" w:rsidRDefault="00B02F75" w:rsidP="00042F15">
      <w:pPr>
        <w:ind w:left="2520"/>
        <w:jc w:val="both"/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</w:t>
      </w:r>
      <w:r w:rsidR="00A1688B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432856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de vente.</w:t>
      </w:r>
    </w:p>
    <w:p w:rsidR="00432856" w:rsidRPr="006C716D" w:rsidRDefault="00AF6FBC" w:rsidP="00AF6FBC">
      <w:pPr>
        <w:ind w:left="2552"/>
        <w:jc w:val="both"/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Symbol" w:char="F0B7"/>
      </w:r>
      <w:r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</w:t>
      </w:r>
      <w:r w:rsidR="00A163D8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</w:t>
      </w:r>
      <w:r w:rsidR="00432856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nformation</w:t>
      </w:r>
      <w:r w:rsidR="00A163D8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m</w:t>
      </w:r>
      <w:r w:rsidR="00432856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édicale </w:t>
      </w:r>
      <w:r w:rsidR="005F61AA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auprès </w:t>
      </w:r>
      <w:r w:rsidR="00432856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des professionnels de santé</w:t>
      </w:r>
      <w:r w:rsidR="00A163D8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et des patients</w:t>
      </w:r>
      <w:r w:rsidR="00432856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</w:p>
    <w:p w:rsidR="00A1688B" w:rsidRPr="006C716D" w:rsidRDefault="00AF6FBC" w:rsidP="00AF6FBC">
      <w:pPr>
        <w:jc w:val="both"/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Symbol" w:char="F0B7"/>
      </w:r>
      <w:r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</w:t>
      </w:r>
      <w:r w:rsidR="005F61AA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Support du Responsable  Système Qualité dans le cadre de l</w:t>
      </w:r>
      <w:r w:rsidR="005F61AA" w:rsidRPr="006C716D">
        <w:rPr>
          <w:rFonts w:ascii="(Utiliser une police de caractè" w:hAnsi="(Utiliser une police de caractè" w:hint="eastAsia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’</w:t>
      </w:r>
      <w:r w:rsidR="005F61AA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amélioration</w:t>
      </w:r>
    </w:p>
    <w:p w:rsidR="00432856" w:rsidRPr="006C716D" w:rsidRDefault="00A1688B" w:rsidP="00A1688B">
      <w:pPr>
        <w:ind w:left="2520"/>
        <w:jc w:val="both"/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</w:t>
      </w:r>
      <w:r w:rsidR="005F61AA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continue</w:t>
      </w:r>
      <w:r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F61AA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du système.</w:t>
      </w:r>
    </w:p>
    <w:p w:rsidR="00D575E2" w:rsidRPr="006C716D" w:rsidRDefault="00AF6FBC" w:rsidP="00AF6FBC">
      <w:pPr>
        <w:jc w:val="both"/>
        <w:rPr>
          <w:rFonts w:ascii="(Utiliser une police de caractè" w:hAnsi="(Utiliser une police de caractè"/>
          <w:color w:val="0000FF"/>
          <w:sz w:val="20"/>
          <w:szCs w:val="20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Symbol" w:char="F0B7"/>
      </w:r>
      <w:r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</w:t>
      </w:r>
      <w:r w:rsidR="00A1688B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F61AA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</w:t>
      </w:r>
      <w:r w:rsidR="00D575E2" w:rsidRPr="006C716D">
        <w:rPr>
          <w:rFonts w:ascii="(Utiliser une police de caractè" w:hAnsi="(Utiliser une police de caractè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ormations en interne.</w:t>
      </w:r>
    </w:p>
    <w:p w:rsidR="00432856" w:rsidRDefault="00432856">
      <w:pPr>
        <w:tabs>
          <w:tab w:val="left" w:pos="2268"/>
        </w:tabs>
        <w:rPr>
          <w:b/>
          <w:bCs/>
          <w:color w:val="333399"/>
          <w:sz w:val="22"/>
          <w:szCs w:val="22"/>
          <w:lang w:val="fr-FR"/>
        </w:rPr>
      </w:pPr>
    </w:p>
    <w:p w:rsidR="00A972D5" w:rsidRPr="006C716D" w:rsidRDefault="00042F15" w:rsidP="001A3C12">
      <w:pPr>
        <w:shd w:val="clear" w:color="auto" w:fill="CCFFCC"/>
        <w:tabs>
          <w:tab w:val="left" w:pos="2268"/>
        </w:tabs>
        <w:rPr>
          <w:rFonts w:ascii="(Utiliser une police de caractè" w:hAnsi="(Utiliser une police de caractè"/>
          <w:b/>
          <w:bCs/>
          <w:caps/>
          <w:color w:val="CC99FF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716D">
        <w:rPr>
          <w:rFonts w:ascii="(Utiliser une police de caractè" w:hAnsi="(Utiliser une police de caractè"/>
          <w:b/>
          <w:bCs/>
          <w:color w:val="CC99FF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MICHAEL </w:t>
      </w:r>
      <w:smartTag w:uri="urn:schemas-microsoft-com:office:smarttags" w:element="stockticker">
        <w:r w:rsidRPr="006C716D">
          <w:rPr>
            <w:rFonts w:ascii="(Utiliser une police de caractè" w:hAnsi="(Utiliser une police de caractè"/>
            <w:b/>
            <w:bCs/>
            <w:color w:val="CC99FF"/>
            <w:sz w:val="22"/>
            <w:szCs w:val="22"/>
            <w:lang w:val="fr-FR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</w:rPr>
          <w:t>PAGE</w:t>
        </w:r>
      </w:smartTag>
      <w:r w:rsidRPr="006C716D">
        <w:rPr>
          <w:rFonts w:ascii="(Utiliser une police de caractè" w:hAnsi="(Utiliser une police de caractè"/>
          <w:b/>
          <w:bCs/>
          <w:color w:val="CC99FF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CONSEIL</w:t>
      </w:r>
      <w:r w:rsidR="005F61AA" w:rsidRPr="00A1688B">
        <w:rPr>
          <w:b/>
          <w:bCs/>
          <w:color w:val="CC99FF"/>
          <w:sz w:val="22"/>
          <w:szCs w:val="22"/>
          <w:lang w:val="fr-FR"/>
        </w:rPr>
        <w:t xml:space="preserve"> </w:t>
      </w:r>
      <w:r w:rsidR="00A972D5">
        <w:rPr>
          <w:sz w:val="22"/>
          <w:szCs w:val="22"/>
          <w:lang w:val="fr-FR"/>
        </w:rPr>
        <w:t xml:space="preserve">Pour le compte du </w:t>
      </w:r>
      <w:r w:rsidR="00A972D5" w:rsidRPr="006C716D">
        <w:rPr>
          <w:rFonts w:ascii="(Utiliser une police de caractè" w:hAnsi="(Utiliser une police de caractè"/>
          <w:b/>
          <w:bCs/>
          <w:caps/>
          <w:color w:val="CC99FF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Laboratoire</w:t>
      </w:r>
    </w:p>
    <w:p w:rsidR="00042F15" w:rsidRDefault="00A972D5" w:rsidP="001A3C12">
      <w:pPr>
        <w:shd w:val="clear" w:color="auto" w:fill="CCFFCC"/>
        <w:tabs>
          <w:tab w:val="left" w:pos="2268"/>
        </w:tabs>
        <w:rPr>
          <w:lang w:val="fr-FR"/>
        </w:rPr>
      </w:pPr>
      <w:r w:rsidRPr="006C716D">
        <w:rPr>
          <w:rFonts w:ascii="(Utiliser une police de caractè" w:hAnsi="(Utiliser une police de caractè"/>
          <w:b/>
          <w:bCs/>
          <w:caps/>
          <w:color w:val="CC99FF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Aventis Pharma</w:t>
      </w:r>
      <w:r>
        <w:rPr>
          <w:lang w:val="fr-FR"/>
        </w:rPr>
        <w:t xml:space="preserve"> (site de</w:t>
      </w:r>
      <w:r w:rsidRPr="00A972D5">
        <w:rPr>
          <w:lang w:val="fr-FR"/>
        </w:rPr>
        <w:t xml:space="preserve"> </w:t>
      </w:r>
      <w:r>
        <w:rPr>
          <w:lang w:val="fr-FR"/>
        </w:rPr>
        <w:t>production de Maisons-Alfort)</w:t>
      </w:r>
      <w:r w:rsidR="00042F15">
        <w:rPr>
          <w:b/>
          <w:bCs/>
          <w:sz w:val="22"/>
          <w:szCs w:val="22"/>
          <w:lang w:val="fr-FR"/>
        </w:rPr>
        <w:tab/>
      </w:r>
    </w:p>
    <w:p w:rsidR="00042F15" w:rsidRDefault="00042F15" w:rsidP="00A972D5">
      <w:pPr>
        <w:tabs>
          <w:tab w:val="left" w:pos="2268"/>
        </w:tabs>
        <w:spacing w:line="120" w:lineRule="auto"/>
        <w:jc w:val="both"/>
        <w:rPr>
          <w:b/>
          <w:bCs/>
          <w:snapToGrid/>
          <w:sz w:val="22"/>
          <w:szCs w:val="22"/>
          <w:lang w:val="fr-FR"/>
        </w:rPr>
      </w:pPr>
      <w:r>
        <w:rPr>
          <w:lang w:val="fr-FR"/>
        </w:rPr>
        <w:t xml:space="preserve">                                    </w:t>
      </w:r>
      <w:r w:rsidR="00B83AE5">
        <w:rPr>
          <w:lang w:val="fr-FR"/>
        </w:rPr>
        <w:t xml:space="preserve"> </w:t>
      </w:r>
      <w:r>
        <w:rPr>
          <w:lang w:val="fr-FR"/>
        </w:rPr>
        <w:t xml:space="preserve"> </w:t>
      </w:r>
    </w:p>
    <w:p w:rsidR="00042F15" w:rsidRPr="006C716D" w:rsidRDefault="00AF6FBC">
      <w:pPr>
        <w:tabs>
          <w:tab w:val="left" w:pos="2268"/>
        </w:tabs>
        <w:ind w:left="2628" w:hanging="360"/>
        <w:rPr>
          <w:rFonts w:ascii="(Utiliser une police de caractè" w:hAnsi="(Utiliser une police de caractè"/>
          <w:b/>
          <w:bCs/>
          <w:caps/>
          <w:snapToGrid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716D">
        <w:rPr>
          <w:rFonts w:ascii="(Utiliser une police de caractè" w:hAnsi="(Utiliser une police de caractè"/>
          <w:b/>
          <w:bCs/>
          <w:caps/>
          <w:snapToGrid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</w:t>
      </w:r>
      <w:r w:rsidR="00A972D5" w:rsidRPr="006C716D">
        <w:rPr>
          <w:rFonts w:ascii="(Utiliser une police de caractè" w:hAnsi="(Utiliser une police de caractè"/>
          <w:b/>
          <w:bCs/>
          <w:caps/>
          <w:snapToGrid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CONSULTANTE </w:t>
      </w:r>
      <w:r w:rsidR="00042F15" w:rsidRPr="006C716D">
        <w:rPr>
          <w:rFonts w:ascii="(Utiliser une police de caractè" w:hAnsi="(Utiliser une police de caractè"/>
          <w:b/>
          <w:bCs/>
          <w:caps/>
          <w:snapToGrid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Pharmacienne ReglEMENTAIRE</w:t>
      </w:r>
    </w:p>
    <w:p w:rsidR="00BD5C9A" w:rsidRPr="006C716D" w:rsidRDefault="00BD5C9A" w:rsidP="00BD5C9A">
      <w:pPr>
        <w:tabs>
          <w:tab w:val="left" w:pos="2268"/>
        </w:tabs>
        <w:spacing w:line="120" w:lineRule="auto"/>
        <w:ind w:left="2625" w:hanging="357"/>
        <w:rPr>
          <w:rFonts w:ascii="(Utiliser une police de caractè" w:hAnsi="(Utiliser une police de caractè"/>
          <w:b/>
          <w:bCs/>
          <w:caps/>
          <w:snapToGrid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F6FBC" w:rsidRPr="00440AD2" w:rsidRDefault="005F61AA" w:rsidP="00BD5C9A">
      <w:pPr>
        <w:tabs>
          <w:tab w:val="left" w:pos="2268"/>
          <w:tab w:val="left" w:pos="2552"/>
        </w:tabs>
        <w:jc w:val="both"/>
        <w:rPr>
          <w:b/>
          <w:color w:val="808080"/>
          <w:sz w:val="22"/>
          <w:szCs w:val="22"/>
          <w:lang w:val="fr-FR"/>
        </w:rPr>
      </w:pPr>
      <w:r w:rsidRPr="00440AD2">
        <w:rPr>
          <w:i/>
          <w:iCs/>
          <w:color w:val="808080"/>
          <w:sz w:val="22"/>
          <w:szCs w:val="22"/>
          <w:lang w:val="fr-FR"/>
        </w:rPr>
        <w:t xml:space="preserve"> </w:t>
      </w:r>
      <w:r w:rsidR="00BD5C9A" w:rsidRPr="00440AD2">
        <w:rPr>
          <w:b/>
          <w:iCs/>
          <w:color w:val="808080"/>
          <w:sz w:val="22"/>
          <w:szCs w:val="22"/>
          <w:u w:val="single"/>
          <w:lang w:val="fr-FR"/>
        </w:rPr>
        <w:t>Missions</w:t>
      </w:r>
      <w:r w:rsidR="00AF6FBC" w:rsidRPr="00440AD2">
        <w:rPr>
          <w:b/>
          <w:iCs/>
          <w:color w:val="808080"/>
          <w:sz w:val="22"/>
          <w:szCs w:val="22"/>
          <w:lang w:val="fr-FR"/>
        </w:rPr>
        <w:t> :</w:t>
      </w:r>
      <w:r w:rsidR="00BD5C9A" w:rsidRPr="00440AD2">
        <w:rPr>
          <w:b/>
          <w:i/>
          <w:iCs/>
          <w:color w:val="808080"/>
          <w:sz w:val="22"/>
          <w:szCs w:val="22"/>
          <w:lang w:val="fr-FR"/>
        </w:rPr>
        <w:t> </w:t>
      </w:r>
      <w:r w:rsidR="00BD5C9A" w:rsidRPr="00440AD2">
        <w:rPr>
          <w:b/>
          <w:color w:val="808080"/>
          <w:sz w:val="22"/>
          <w:szCs w:val="22"/>
          <w:lang w:val="fr-FR"/>
        </w:rPr>
        <w:t xml:space="preserve">                           </w:t>
      </w:r>
    </w:p>
    <w:p w:rsidR="00BD5C9A" w:rsidRDefault="00BD5C9A" w:rsidP="00BD5C9A">
      <w:pPr>
        <w:tabs>
          <w:tab w:val="left" w:pos="2268"/>
          <w:tab w:val="left" w:pos="2552"/>
        </w:tabs>
        <w:jc w:val="both"/>
        <w:rPr>
          <w:snapToGrid/>
          <w:sz w:val="22"/>
          <w:szCs w:val="22"/>
          <w:lang w:val="fr-FR"/>
        </w:rPr>
      </w:pPr>
      <w:r>
        <w:rPr>
          <w:sz w:val="22"/>
          <w:szCs w:val="22"/>
          <w:lang w:val="fr-FR"/>
        </w:rPr>
        <w:sym w:font="Symbol" w:char="F0B7"/>
      </w:r>
      <w:r>
        <w:rPr>
          <w:sz w:val="22"/>
          <w:szCs w:val="22"/>
          <w:lang w:val="fr-FR"/>
        </w:rPr>
        <w:t xml:space="preserve">   </w:t>
      </w:r>
      <w:r w:rsidR="00042F15">
        <w:rPr>
          <w:sz w:val="22"/>
          <w:szCs w:val="22"/>
          <w:lang w:val="fr-FR"/>
        </w:rPr>
        <w:t>Analyse des change control, rédaction</w:t>
      </w:r>
      <w:r w:rsidR="00042F15">
        <w:rPr>
          <w:snapToGrid/>
          <w:sz w:val="22"/>
          <w:szCs w:val="22"/>
          <w:lang w:val="fr-FR"/>
        </w:rPr>
        <w:t xml:space="preserve"> de la partie </w:t>
      </w:r>
      <w:smartTag w:uri="urn:schemas-microsoft-com:office:smarttags" w:element="stockticker">
        <w:r w:rsidR="00042F15">
          <w:rPr>
            <w:snapToGrid/>
            <w:sz w:val="22"/>
            <w:szCs w:val="22"/>
            <w:lang w:val="fr-FR"/>
          </w:rPr>
          <w:t>CMC</w:t>
        </w:r>
      </w:smartTag>
      <w:r w:rsidR="00042F15">
        <w:rPr>
          <w:snapToGrid/>
          <w:sz w:val="22"/>
          <w:szCs w:val="22"/>
          <w:lang w:val="fr-FR"/>
        </w:rPr>
        <w:t xml:space="preserve"> et constitution de</w:t>
      </w:r>
      <w:r>
        <w:rPr>
          <w:snapToGrid/>
          <w:sz w:val="22"/>
          <w:szCs w:val="22"/>
          <w:lang w:val="fr-FR"/>
        </w:rPr>
        <w:t>s</w:t>
      </w:r>
    </w:p>
    <w:p w:rsidR="00042F15" w:rsidRPr="00BD5C9A" w:rsidRDefault="00AF6FBC" w:rsidP="00BD5C9A">
      <w:pPr>
        <w:tabs>
          <w:tab w:val="left" w:pos="2268"/>
          <w:tab w:val="left" w:pos="2552"/>
        </w:tabs>
        <w:jc w:val="both"/>
        <w:rPr>
          <w:b/>
          <w:bCs/>
          <w:snapToGrid/>
          <w:sz w:val="22"/>
          <w:szCs w:val="22"/>
          <w:lang w:val="fr-FR"/>
        </w:rPr>
      </w:pPr>
      <w:r>
        <w:rPr>
          <w:snapToGrid/>
          <w:sz w:val="22"/>
          <w:szCs w:val="22"/>
          <w:lang w:val="fr-FR"/>
        </w:rPr>
        <w:t xml:space="preserve">       </w:t>
      </w:r>
      <w:r w:rsidR="00042F15">
        <w:rPr>
          <w:snapToGrid/>
          <w:sz w:val="22"/>
          <w:szCs w:val="22"/>
          <w:lang w:val="fr-FR"/>
        </w:rPr>
        <w:t>dossiers réglementaires pour :</w:t>
      </w:r>
    </w:p>
    <w:p w:rsidR="00042F15" w:rsidRDefault="00AF6FBC" w:rsidP="00AF6FBC">
      <w:pPr>
        <w:tabs>
          <w:tab w:val="left" w:pos="2268"/>
        </w:tabs>
        <w:ind w:left="3348"/>
        <w:rPr>
          <w:snapToGrid/>
          <w:sz w:val="22"/>
          <w:szCs w:val="22"/>
          <w:lang w:val="fr-FR"/>
        </w:rPr>
      </w:pPr>
      <w:r>
        <w:rPr>
          <w:snapToGrid/>
          <w:sz w:val="22"/>
          <w:szCs w:val="22"/>
          <w:lang w:val="fr-FR"/>
        </w:rPr>
        <w:t xml:space="preserve">       - </w:t>
      </w:r>
      <w:r w:rsidR="00042F15">
        <w:rPr>
          <w:snapToGrid/>
          <w:sz w:val="22"/>
          <w:szCs w:val="22"/>
          <w:lang w:val="fr-FR"/>
        </w:rPr>
        <w:t xml:space="preserve">envoi aux filiales Europe ou à l’internationale </w:t>
      </w:r>
    </w:p>
    <w:p w:rsidR="00042F15" w:rsidRDefault="00AF6FBC" w:rsidP="00AF6FBC">
      <w:pPr>
        <w:tabs>
          <w:tab w:val="left" w:pos="2268"/>
        </w:tabs>
        <w:ind w:left="3348"/>
        <w:rPr>
          <w:snapToGrid/>
          <w:sz w:val="22"/>
          <w:szCs w:val="22"/>
          <w:lang w:val="fr-FR"/>
        </w:rPr>
      </w:pPr>
      <w:r>
        <w:rPr>
          <w:snapToGrid/>
          <w:sz w:val="22"/>
          <w:szCs w:val="22"/>
          <w:lang w:val="fr-FR"/>
        </w:rPr>
        <w:t xml:space="preserve">       - </w:t>
      </w:r>
      <w:r w:rsidR="00042F15">
        <w:rPr>
          <w:snapToGrid/>
          <w:sz w:val="22"/>
          <w:szCs w:val="22"/>
          <w:lang w:val="fr-FR"/>
        </w:rPr>
        <w:t>soumission aux autorités de santé,</w:t>
      </w:r>
      <w:r w:rsidR="00042F15">
        <w:rPr>
          <w:sz w:val="22"/>
          <w:szCs w:val="22"/>
          <w:lang w:val="fr-FR"/>
        </w:rPr>
        <w:t xml:space="preserve"> </w:t>
      </w:r>
    </w:p>
    <w:p w:rsidR="00042F15" w:rsidRDefault="00AF6FBC" w:rsidP="00AF6FBC">
      <w:pPr>
        <w:tabs>
          <w:tab w:val="left" w:pos="2268"/>
        </w:tabs>
        <w:ind w:left="3348"/>
        <w:rPr>
          <w:snapToGrid/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       - </w:t>
      </w:r>
      <w:r w:rsidR="00042F15">
        <w:rPr>
          <w:sz w:val="22"/>
          <w:szCs w:val="22"/>
          <w:lang w:val="fr-FR"/>
        </w:rPr>
        <w:t xml:space="preserve">suivi des dépôts et de l’implémentation des changes control </w:t>
      </w:r>
    </w:p>
    <w:p w:rsidR="00042F15" w:rsidRDefault="00042F15">
      <w:pPr>
        <w:numPr>
          <w:ilvl w:val="0"/>
          <w:numId w:val="12"/>
        </w:numPr>
        <w:tabs>
          <w:tab w:val="left" w:pos="2268"/>
        </w:tabs>
        <w:rPr>
          <w:snapToGrid/>
          <w:lang w:val="fr-FR"/>
        </w:rPr>
      </w:pPr>
      <w:r>
        <w:rPr>
          <w:sz w:val="22"/>
          <w:szCs w:val="22"/>
          <w:lang w:val="fr-FR"/>
        </w:rPr>
        <w:t xml:space="preserve">Traduction en anglais de la partie </w:t>
      </w:r>
      <w:smartTag w:uri="urn:schemas-microsoft-com:office:smarttags" w:element="stockticker">
        <w:r>
          <w:rPr>
            <w:sz w:val="22"/>
            <w:szCs w:val="22"/>
            <w:lang w:val="fr-FR"/>
          </w:rPr>
          <w:t>CMC</w:t>
        </w:r>
      </w:smartTag>
    </w:p>
    <w:p w:rsidR="00042F15" w:rsidRDefault="00042F15" w:rsidP="00440AD2">
      <w:pPr>
        <w:numPr>
          <w:ilvl w:val="0"/>
          <w:numId w:val="12"/>
        </w:numPr>
        <w:tabs>
          <w:tab w:val="left" w:pos="2268"/>
        </w:tabs>
        <w:rPr>
          <w:snapToGrid/>
          <w:lang w:val="fr-FR"/>
        </w:rPr>
      </w:pPr>
      <w:r>
        <w:rPr>
          <w:sz w:val="22"/>
          <w:szCs w:val="22"/>
          <w:lang w:val="fr-FR"/>
        </w:rPr>
        <w:t xml:space="preserve">Interface avec l’Assurance Qualité et les sites de production </w:t>
      </w:r>
    </w:p>
    <w:p w:rsidR="00042F15" w:rsidRDefault="00042F15">
      <w:pPr>
        <w:rPr>
          <w:sz w:val="22"/>
          <w:szCs w:val="22"/>
          <w:lang w:val="fr-FR"/>
        </w:rPr>
      </w:pPr>
    </w:p>
    <w:p w:rsidR="00042F15" w:rsidRDefault="00042F15" w:rsidP="001A3C12">
      <w:pPr>
        <w:shd w:val="clear" w:color="auto" w:fill="CCFFCC"/>
        <w:tabs>
          <w:tab w:val="left" w:pos="2268"/>
        </w:tabs>
        <w:rPr>
          <w:sz w:val="22"/>
          <w:szCs w:val="22"/>
          <w:lang w:val="fr-FR"/>
        </w:rPr>
      </w:pPr>
      <w:r w:rsidRPr="006C716D">
        <w:rPr>
          <w:rFonts w:ascii="(Utiliser une police de caractè" w:hAnsi="(Utiliser une police de caractè"/>
          <w:b/>
          <w:caps/>
          <w:color w:val="CC99FF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Laboratoires Merck Sharp &amp; Dohme</w:t>
      </w:r>
      <w:r>
        <w:rPr>
          <w:b/>
          <w:sz w:val="22"/>
          <w:szCs w:val="22"/>
          <w:lang w:val="fr-FR"/>
        </w:rPr>
        <w:t xml:space="preserve"> </w:t>
      </w:r>
      <w:r>
        <w:rPr>
          <w:sz w:val="22"/>
          <w:szCs w:val="22"/>
          <w:lang w:val="fr-FR"/>
        </w:rPr>
        <w:t>(La Celle St Cloud)</w:t>
      </w:r>
    </w:p>
    <w:p w:rsidR="000D5801" w:rsidRDefault="00042F15" w:rsidP="00045F51">
      <w:pPr>
        <w:tabs>
          <w:tab w:val="left" w:pos="2268"/>
        </w:tabs>
        <w:spacing w:line="120" w:lineRule="auto"/>
        <w:rPr>
          <w:b/>
          <w:bCs/>
          <w:sz w:val="22"/>
          <w:szCs w:val="22"/>
          <w:lang w:val="fr-FR"/>
        </w:rPr>
      </w:pPr>
      <w:r>
        <w:rPr>
          <w:b/>
          <w:bCs/>
          <w:sz w:val="22"/>
          <w:szCs w:val="22"/>
          <w:lang w:val="fr-FR"/>
        </w:rPr>
        <w:tab/>
      </w:r>
    </w:p>
    <w:p w:rsidR="00042F15" w:rsidRPr="006C716D" w:rsidRDefault="00045F51">
      <w:pPr>
        <w:tabs>
          <w:tab w:val="left" w:pos="2268"/>
        </w:tabs>
        <w:rPr>
          <w:rFonts w:ascii="(Utiliser une police de caractè" w:hAnsi="(Utiliser une police de caractè"/>
          <w:b/>
          <w:bCs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bCs/>
          <w:sz w:val="22"/>
          <w:szCs w:val="22"/>
          <w:lang w:val="fr-FR"/>
        </w:rPr>
        <w:t xml:space="preserve">   </w:t>
      </w:r>
      <w:r w:rsidR="000D5801">
        <w:rPr>
          <w:b/>
          <w:bCs/>
          <w:sz w:val="22"/>
          <w:szCs w:val="22"/>
          <w:lang w:val="fr-FR"/>
        </w:rPr>
        <w:t xml:space="preserve">  </w:t>
      </w:r>
      <w:r w:rsidR="000D5801" w:rsidRPr="006C716D">
        <w:rPr>
          <w:rFonts w:ascii="(Utiliser une police de caractè" w:hAnsi="(Utiliser une police de caractè"/>
          <w:b/>
          <w:bCs/>
          <w:caps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Pharmaci</w:t>
      </w:r>
      <w:r w:rsidR="00636417" w:rsidRPr="006C716D">
        <w:rPr>
          <w:rFonts w:ascii="(Utiliser une police de caractè" w:hAnsi="(Utiliser une police de caractè"/>
          <w:b/>
          <w:bCs/>
          <w:caps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ENNE AFFAIRES REGLEMENTAIRES</w:t>
      </w:r>
      <w:r w:rsidR="00636417" w:rsidRPr="006C716D">
        <w:rPr>
          <w:rFonts w:ascii="(Utiliser une police de caractè" w:hAnsi="(Utiliser une police de caractè"/>
          <w:b/>
          <w:bCs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EXPORT</w:t>
      </w:r>
    </w:p>
    <w:p w:rsidR="000D5801" w:rsidRDefault="00042F15" w:rsidP="00DA1547">
      <w:pPr>
        <w:spacing w:line="120" w:lineRule="auto"/>
        <w:rPr>
          <w:b/>
          <w:bCs/>
          <w:sz w:val="22"/>
          <w:szCs w:val="22"/>
          <w:lang w:val="fr-FR"/>
        </w:rPr>
      </w:pPr>
      <w:r>
        <w:rPr>
          <w:b/>
          <w:bCs/>
          <w:sz w:val="22"/>
          <w:szCs w:val="22"/>
          <w:lang w:val="fr-FR"/>
        </w:rPr>
        <w:t xml:space="preserve"> </w:t>
      </w:r>
    </w:p>
    <w:p w:rsidR="00042F15" w:rsidRDefault="00042F15">
      <w:pPr>
        <w:numPr>
          <w:ilvl w:val="0"/>
          <w:numId w:val="17"/>
        </w:numPr>
        <w:jc w:val="both"/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>Gestion du portefeuille des anti-rétroviraux sur la zone Afrique (26 pays francophones et anglophones) :</w:t>
      </w:r>
    </w:p>
    <w:p w:rsidR="004A00C6" w:rsidRDefault="00045F51" w:rsidP="00045F51">
      <w:pPr>
        <w:ind w:left="720"/>
        <w:jc w:val="both"/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 xml:space="preserve">   </w:t>
      </w:r>
      <w:r w:rsidR="005F3B02">
        <w:rPr>
          <w:bCs/>
          <w:sz w:val="22"/>
          <w:szCs w:val="22"/>
          <w:lang w:val="fr-FR"/>
        </w:rPr>
        <w:t xml:space="preserve">  </w:t>
      </w:r>
      <w:r>
        <w:rPr>
          <w:bCs/>
          <w:sz w:val="22"/>
          <w:szCs w:val="22"/>
          <w:lang w:val="fr-FR"/>
        </w:rPr>
        <w:t xml:space="preserve"> </w:t>
      </w:r>
      <w:r w:rsidR="005F3B02">
        <w:rPr>
          <w:bCs/>
          <w:sz w:val="22"/>
          <w:szCs w:val="22"/>
          <w:lang w:val="fr-FR"/>
        </w:rPr>
        <w:t xml:space="preserve"> </w:t>
      </w:r>
      <w:r>
        <w:rPr>
          <w:bCs/>
          <w:sz w:val="22"/>
          <w:szCs w:val="22"/>
          <w:lang w:val="fr-FR"/>
        </w:rPr>
        <w:t xml:space="preserve">- </w:t>
      </w:r>
      <w:r w:rsidR="00BB115B">
        <w:rPr>
          <w:bCs/>
          <w:sz w:val="22"/>
          <w:szCs w:val="22"/>
          <w:lang w:val="fr-FR"/>
        </w:rPr>
        <w:t>E</w:t>
      </w:r>
      <w:r w:rsidR="00042F15">
        <w:rPr>
          <w:bCs/>
          <w:sz w:val="22"/>
          <w:szCs w:val="22"/>
          <w:lang w:val="fr-FR"/>
        </w:rPr>
        <w:t>nregistrement des spécialités et suivi des dépôts (réseau de communication</w:t>
      </w:r>
    </w:p>
    <w:p w:rsidR="00042F15" w:rsidRDefault="004A00C6" w:rsidP="00045F51">
      <w:pPr>
        <w:ind w:left="720"/>
        <w:jc w:val="both"/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 xml:space="preserve">       </w:t>
      </w:r>
      <w:r w:rsidR="00042F15">
        <w:rPr>
          <w:bCs/>
          <w:sz w:val="22"/>
          <w:szCs w:val="22"/>
          <w:lang w:val="fr-FR"/>
        </w:rPr>
        <w:t xml:space="preserve"> avec</w:t>
      </w:r>
      <w:r>
        <w:rPr>
          <w:bCs/>
          <w:sz w:val="22"/>
          <w:szCs w:val="22"/>
          <w:lang w:val="fr-FR"/>
        </w:rPr>
        <w:t xml:space="preserve"> </w:t>
      </w:r>
      <w:r w:rsidR="00042F15">
        <w:rPr>
          <w:bCs/>
          <w:sz w:val="22"/>
          <w:szCs w:val="22"/>
          <w:lang w:val="fr-FR"/>
        </w:rPr>
        <w:t xml:space="preserve">les représentants locaux), </w:t>
      </w:r>
    </w:p>
    <w:p w:rsidR="00042F15" w:rsidRDefault="00045F51" w:rsidP="005F3B02">
      <w:pPr>
        <w:tabs>
          <w:tab w:val="left" w:pos="2694"/>
        </w:tabs>
        <w:ind w:left="720"/>
        <w:jc w:val="both"/>
        <w:rPr>
          <w:bCs/>
          <w:sz w:val="22"/>
          <w:szCs w:val="22"/>
          <w:lang w:val="fr-FR"/>
        </w:rPr>
      </w:pPr>
      <w:r>
        <w:rPr>
          <w:bCs/>
          <w:lang w:val="fr-FR"/>
        </w:rPr>
        <w:t xml:space="preserve">   </w:t>
      </w:r>
      <w:r w:rsidR="005F3B02">
        <w:rPr>
          <w:bCs/>
          <w:lang w:val="fr-FR"/>
        </w:rPr>
        <w:t xml:space="preserve">   - </w:t>
      </w:r>
      <w:r w:rsidR="00BB115B">
        <w:rPr>
          <w:bCs/>
          <w:lang w:val="fr-FR"/>
        </w:rPr>
        <w:t>T</w:t>
      </w:r>
      <w:r w:rsidR="00042F15">
        <w:rPr>
          <w:bCs/>
          <w:sz w:val="22"/>
          <w:szCs w:val="22"/>
          <w:lang w:val="fr-FR"/>
        </w:rPr>
        <w:t>raitement des variations cliniques et pharmaceutiques</w:t>
      </w:r>
    </w:p>
    <w:p w:rsidR="00042F15" w:rsidRDefault="00042F15">
      <w:pPr>
        <w:ind w:left="45"/>
        <w:rPr>
          <w:b/>
          <w:sz w:val="22"/>
          <w:szCs w:val="22"/>
          <w:lang w:val="fr-FR"/>
        </w:rPr>
      </w:pPr>
    </w:p>
    <w:p w:rsidR="00042F15" w:rsidRDefault="00042F15" w:rsidP="001A3C12">
      <w:pPr>
        <w:shd w:val="clear" w:color="auto" w:fill="CCFFCC"/>
        <w:tabs>
          <w:tab w:val="left" w:pos="2268"/>
        </w:tabs>
        <w:ind w:left="45"/>
        <w:rPr>
          <w:b/>
          <w:sz w:val="22"/>
          <w:szCs w:val="22"/>
          <w:lang w:val="fr-FR"/>
        </w:rPr>
      </w:pPr>
      <w:r w:rsidRPr="006C716D">
        <w:rPr>
          <w:rFonts w:ascii="(Utiliser une police de caractè" w:hAnsi="(Utiliser une police de caractè"/>
          <w:b/>
          <w:caps/>
          <w:color w:val="CC99FF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Laboratoires AstraZeneca</w:t>
      </w:r>
      <w:r>
        <w:rPr>
          <w:b/>
          <w:sz w:val="22"/>
          <w:szCs w:val="22"/>
          <w:lang w:val="fr-FR"/>
        </w:rPr>
        <w:t xml:space="preserve"> </w:t>
      </w:r>
      <w:r>
        <w:rPr>
          <w:sz w:val="22"/>
          <w:szCs w:val="22"/>
          <w:lang w:val="fr-FR"/>
        </w:rPr>
        <w:t>(Rueil-Malmaison</w:t>
      </w:r>
      <w:r>
        <w:rPr>
          <w:b/>
          <w:sz w:val="22"/>
          <w:szCs w:val="22"/>
          <w:lang w:val="fr-FR"/>
        </w:rPr>
        <w:t>)</w:t>
      </w:r>
    </w:p>
    <w:p w:rsidR="001A3C12" w:rsidRPr="006C716D" w:rsidRDefault="00E4438D" w:rsidP="001A3C12">
      <w:pPr>
        <w:tabs>
          <w:tab w:val="left" w:pos="2268"/>
        </w:tabs>
        <w:spacing w:line="120" w:lineRule="auto"/>
        <w:rPr>
          <w:rFonts w:ascii="(Utiliser une police de caractè" w:hAnsi="(Utiliser une police de caractè"/>
          <w:b/>
          <w:bCs/>
          <w:caps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716D">
        <w:rPr>
          <w:rFonts w:ascii="(Utiliser une police de caractè" w:hAnsi="(Utiliser une police de caractè"/>
          <w:b/>
          <w:bCs/>
          <w:caps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</w:t>
      </w:r>
      <w:r w:rsidR="00A972D5" w:rsidRPr="006C716D">
        <w:rPr>
          <w:rFonts w:ascii="(Utiliser une police de caractè" w:hAnsi="(Utiliser une police de caractè"/>
          <w:b/>
          <w:bCs/>
          <w:caps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</w:p>
    <w:p w:rsidR="00042F15" w:rsidRPr="006C716D" w:rsidRDefault="001A3C12" w:rsidP="00E4438D">
      <w:pPr>
        <w:tabs>
          <w:tab w:val="left" w:pos="2268"/>
        </w:tabs>
        <w:rPr>
          <w:rFonts w:ascii="(Utiliser une police de caractè" w:hAnsi="(Utiliser une police de caractè"/>
          <w:b/>
          <w:bCs/>
          <w:caps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716D">
        <w:rPr>
          <w:rFonts w:ascii="(Utiliser une police de caractè" w:hAnsi="(Utiliser une police de caractè"/>
          <w:b/>
          <w:bCs/>
          <w:caps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</w:t>
      </w:r>
      <w:r w:rsidR="00042F15" w:rsidRPr="006C716D">
        <w:rPr>
          <w:rFonts w:ascii="(Utiliser une police de caractè" w:hAnsi="(Utiliser une police de caractè"/>
          <w:b/>
          <w:bCs/>
          <w:caps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Pharmacienne Affaires Réglementaires</w:t>
      </w:r>
    </w:p>
    <w:p w:rsidR="004A00C6" w:rsidRPr="006C716D" w:rsidRDefault="004A00C6" w:rsidP="004A00C6">
      <w:pPr>
        <w:tabs>
          <w:tab w:val="left" w:pos="2268"/>
        </w:tabs>
        <w:spacing w:line="120" w:lineRule="auto"/>
        <w:rPr>
          <w:rFonts w:ascii="(Utiliser une police de caractè" w:hAnsi="(Utiliser une police de caractè"/>
          <w:b/>
          <w:bCs/>
          <w:caps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42F15" w:rsidRDefault="00042F15">
      <w:pPr>
        <w:numPr>
          <w:ilvl w:val="0"/>
          <w:numId w:val="20"/>
        </w:numPr>
        <w:tabs>
          <w:tab w:val="left" w:pos="2268"/>
        </w:tabs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Gestion d’un portefeuille produits en cardiologie sur la zone France, Europe :</w:t>
      </w:r>
    </w:p>
    <w:p w:rsidR="00E4438D" w:rsidRDefault="00E4438D" w:rsidP="00E4438D">
      <w:pPr>
        <w:tabs>
          <w:tab w:val="left" w:pos="2268"/>
        </w:tabs>
        <w:ind w:left="720"/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    </w:t>
      </w:r>
      <w:r w:rsidR="005F3B02">
        <w:rPr>
          <w:sz w:val="22"/>
          <w:szCs w:val="22"/>
          <w:lang w:val="fr-FR"/>
        </w:rPr>
        <w:t xml:space="preserve"> </w:t>
      </w:r>
      <w:r>
        <w:rPr>
          <w:sz w:val="22"/>
          <w:szCs w:val="22"/>
          <w:lang w:val="fr-FR"/>
        </w:rPr>
        <w:t xml:space="preserve"> -</w:t>
      </w:r>
      <w:r w:rsidR="00BB115B">
        <w:rPr>
          <w:sz w:val="22"/>
          <w:szCs w:val="22"/>
          <w:lang w:val="fr-FR"/>
        </w:rPr>
        <w:t>T</w:t>
      </w:r>
      <w:r w:rsidR="00042F15">
        <w:rPr>
          <w:sz w:val="22"/>
          <w:szCs w:val="22"/>
          <w:lang w:val="fr-FR"/>
        </w:rPr>
        <w:t>raitement des variations cliniques, dossier de demande de remboursement,</w:t>
      </w:r>
    </w:p>
    <w:p w:rsidR="00042F15" w:rsidRDefault="00E4438D" w:rsidP="00E4438D">
      <w:pPr>
        <w:tabs>
          <w:tab w:val="left" w:pos="2268"/>
        </w:tabs>
        <w:ind w:left="720"/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     </w:t>
      </w:r>
      <w:r w:rsidR="00042F15">
        <w:rPr>
          <w:sz w:val="22"/>
          <w:szCs w:val="22"/>
          <w:lang w:val="fr-FR"/>
        </w:rPr>
        <w:t xml:space="preserve"> </w:t>
      </w:r>
      <w:r>
        <w:rPr>
          <w:sz w:val="22"/>
          <w:szCs w:val="22"/>
          <w:lang w:val="fr-FR"/>
        </w:rPr>
        <w:t xml:space="preserve"> </w:t>
      </w:r>
      <w:r w:rsidR="00042F15">
        <w:rPr>
          <w:sz w:val="22"/>
          <w:szCs w:val="22"/>
          <w:lang w:val="fr-FR"/>
        </w:rPr>
        <w:t xml:space="preserve">information médicale </w:t>
      </w:r>
    </w:p>
    <w:p w:rsidR="00042F15" w:rsidRDefault="00E4438D" w:rsidP="00E4438D">
      <w:pPr>
        <w:tabs>
          <w:tab w:val="left" w:pos="2268"/>
        </w:tabs>
        <w:ind w:left="720"/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    </w:t>
      </w:r>
      <w:r w:rsidR="005F3B02">
        <w:rPr>
          <w:sz w:val="22"/>
          <w:szCs w:val="22"/>
          <w:lang w:val="fr-FR"/>
        </w:rPr>
        <w:t xml:space="preserve"> </w:t>
      </w:r>
      <w:r>
        <w:rPr>
          <w:sz w:val="22"/>
          <w:szCs w:val="22"/>
          <w:lang w:val="fr-FR"/>
        </w:rPr>
        <w:t xml:space="preserve"> - </w:t>
      </w:r>
      <w:r w:rsidR="00BB115B">
        <w:rPr>
          <w:sz w:val="22"/>
          <w:szCs w:val="22"/>
          <w:lang w:val="fr-FR"/>
        </w:rPr>
        <w:t>I</w:t>
      </w:r>
      <w:r w:rsidR="00042F15">
        <w:rPr>
          <w:sz w:val="22"/>
          <w:szCs w:val="22"/>
          <w:lang w:val="fr-FR"/>
        </w:rPr>
        <w:t>mplication dans projet de dé</w:t>
      </w:r>
      <w:r>
        <w:rPr>
          <w:sz w:val="22"/>
          <w:szCs w:val="22"/>
          <w:lang w:val="fr-FR"/>
        </w:rPr>
        <w:t>veloppement d’un nouveau dosage</w:t>
      </w:r>
      <w:r w:rsidR="00042F15">
        <w:rPr>
          <w:sz w:val="22"/>
          <w:szCs w:val="22"/>
          <w:lang w:val="fr-FR"/>
        </w:rPr>
        <w:t xml:space="preserve"> </w:t>
      </w:r>
    </w:p>
    <w:p w:rsidR="00042F15" w:rsidRDefault="00E4438D" w:rsidP="00E4438D">
      <w:pPr>
        <w:tabs>
          <w:tab w:val="left" w:pos="2268"/>
        </w:tabs>
        <w:ind w:left="720"/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   </w:t>
      </w:r>
      <w:r w:rsidR="005F3B02">
        <w:rPr>
          <w:sz w:val="22"/>
          <w:szCs w:val="22"/>
          <w:lang w:val="fr-FR"/>
        </w:rPr>
        <w:t xml:space="preserve">  </w:t>
      </w:r>
      <w:r>
        <w:rPr>
          <w:sz w:val="22"/>
          <w:szCs w:val="22"/>
          <w:lang w:val="fr-FR"/>
        </w:rPr>
        <w:t xml:space="preserve"> - </w:t>
      </w:r>
      <w:r w:rsidR="00BB115B">
        <w:rPr>
          <w:sz w:val="22"/>
          <w:szCs w:val="22"/>
          <w:lang w:val="fr-FR"/>
        </w:rPr>
        <w:t>M</w:t>
      </w:r>
      <w:r w:rsidR="00042F15">
        <w:rPr>
          <w:sz w:val="22"/>
          <w:szCs w:val="22"/>
          <w:lang w:val="fr-FR"/>
        </w:rPr>
        <w:t>anagement d’une assistante</w:t>
      </w:r>
    </w:p>
    <w:p w:rsidR="00042F15" w:rsidRDefault="00042F15">
      <w:pPr>
        <w:ind w:left="45"/>
        <w:rPr>
          <w:sz w:val="22"/>
          <w:szCs w:val="22"/>
          <w:lang w:val="fr-FR"/>
        </w:rPr>
      </w:pPr>
    </w:p>
    <w:p w:rsidR="004A00C6" w:rsidRDefault="004A00C6">
      <w:pPr>
        <w:ind w:left="45"/>
        <w:rPr>
          <w:i/>
          <w:iCs/>
          <w:sz w:val="22"/>
          <w:szCs w:val="22"/>
          <w:lang w:val="fr-FR"/>
        </w:rPr>
      </w:pPr>
    </w:p>
    <w:tbl>
      <w:tblPr>
        <w:tblpPr w:leftFromText="141" w:rightFromText="141" w:vertAnchor="text" w:horzAnchor="page" w:tblpX="891" w:tblpY="-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37"/>
      </w:tblGrid>
      <w:tr w:rsidR="001A3155">
        <w:tblPrEx>
          <w:tblCellMar>
            <w:top w:w="0" w:type="dxa"/>
            <w:bottom w:w="0" w:type="dxa"/>
          </w:tblCellMar>
        </w:tblPrEx>
        <w:trPr>
          <w:trHeight w:val="4676"/>
        </w:trPr>
        <w:tc>
          <w:tcPr>
            <w:tcW w:w="2637" w:type="dxa"/>
            <w:shd w:val="clear" w:color="auto" w:fill="99CCFF"/>
          </w:tcPr>
          <w:p w:rsidR="004A00C6" w:rsidRPr="006C716D" w:rsidRDefault="004A00C6" w:rsidP="004A00C6">
            <w:pPr>
              <w:tabs>
                <w:tab w:val="left" w:pos="2268"/>
              </w:tabs>
              <w:rPr>
                <w:rFonts w:ascii="(Utiliser une police de caractè" w:hAnsi="(Utiliser une police de caractè"/>
                <w:b/>
                <w:i/>
                <w:iCs/>
                <w:color w:val="800080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C716D">
              <w:rPr>
                <w:rFonts w:ascii="(Utiliser une police de caractè" w:hAnsi="(Utiliser une police de caractè"/>
                <w:b/>
                <w:i/>
                <w:iCs/>
                <w:color w:val="800080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lastRenderedPageBreak/>
              <w:t>En 2001</w:t>
            </w:r>
          </w:p>
          <w:p w:rsidR="004A00C6" w:rsidRPr="006C716D" w:rsidRDefault="004A00C6" w:rsidP="004A00C6">
            <w:pPr>
              <w:rPr>
                <w:rFonts w:ascii="(Utiliser une police de caractè" w:hAnsi="(Utiliser une police de caractè"/>
                <w:i/>
                <w:iCs/>
                <w:sz w:val="22"/>
                <w:szCs w:val="22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C716D">
              <w:rPr>
                <w:rFonts w:ascii="(Utiliser une police de caractè" w:hAnsi="(Utiliser une police de caractè"/>
                <w:i/>
                <w:iCs/>
                <w:sz w:val="22"/>
                <w:szCs w:val="22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 mois</w:t>
            </w:r>
          </w:p>
          <w:p w:rsidR="004A00C6" w:rsidRDefault="004A00C6" w:rsidP="004A00C6">
            <w:pPr>
              <w:rPr>
                <w:i/>
                <w:iCs/>
                <w:sz w:val="22"/>
                <w:szCs w:val="22"/>
                <w:lang w:val="fr-FR"/>
              </w:rPr>
            </w:pPr>
          </w:p>
          <w:p w:rsidR="004A00C6" w:rsidRDefault="004A00C6" w:rsidP="004A00C6">
            <w:pPr>
              <w:rPr>
                <w:i/>
                <w:iCs/>
                <w:sz w:val="22"/>
                <w:szCs w:val="22"/>
                <w:lang w:val="fr-FR"/>
              </w:rPr>
            </w:pPr>
          </w:p>
          <w:p w:rsidR="005F3B02" w:rsidRDefault="005F3B02" w:rsidP="004A00C6">
            <w:pPr>
              <w:rPr>
                <w:i/>
                <w:iCs/>
                <w:sz w:val="22"/>
                <w:szCs w:val="22"/>
                <w:lang w:val="fr-FR"/>
              </w:rPr>
            </w:pPr>
          </w:p>
          <w:p w:rsidR="005F3B02" w:rsidRDefault="005F3B02" w:rsidP="004A00C6">
            <w:pPr>
              <w:rPr>
                <w:i/>
                <w:iCs/>
                <w:sz w:val="22"/>
                <w:szCs w:val="22"/>
                <w:lang w:val="fr-FR"/>
              </w:rPr>
            </w:pPr>
          </w:p>
          <w:p w:rsidR="005F3B02" w:rsidRDefault="005F3B02" w:rsidP="004A00C6">
            <w:pPr>
              <w:rPr>
                <w:i/>
                <w:iCs/>
                <w:sz w:val="22"/>
                <w:szCs w:val="22"/>
                <w:lang w:val="fr-FR"/>
              </w:rPr>
            </w:pPr>
          </w:p>
          <w:p w:rsidR="005F3B02" w:rsidRDefault="005F3B02" w:rsidP="004A00C6">
            <w:pPr>
              <w:rPr>
                <w:i/>
                <w:iCs/>
                <w:sz w:val="22"/>
                <w:szCs w:val="22"/>
                <w:lang w:val="fr-FR"/>
              </w:rPr>
            </w:pPr>
          </w:p>
          <w:p w:rsidR="004A00C6" w:rsidRDefault="004A00C6" w:rsidP="004A00C6">
            <w:pPr>
              <w:rPr>
                <w:i/>
                <w:iCs/>
                <w:sz w:val="22"/>
                <w:szCs w:val="22"/>
                <w:lang w:val="fr-FR"/>
              </w:rPr>
            </w:pPr>
          </w:p>
          <w:p w:rsidR="005F3B02" w:rsidRPr="006C716D" w:rsidRDefault="004A00C6" w:rsidP="004A00C6">
            <w:pPr>
              <w:tabs>
                <w:tab w:val="left" w:pos="2268"/>
              </w:tabs>
              <w:rPr>
                <w:color w:val="CC99FF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C716D">
              <w:rPr>
                <w:rFonts w:ascii="(Utiliser une police de caractè" w:hAnsi="(Utiliser une police de caractè"/>
                <w:b/>
                <w:bCs/>
                <w:color w:val="800080"/>
                <w:shd w:val="clear" w:color="auto" w:fill="99CCFF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De 2000 à 2001</w:t>
            </w:r>
            <w:r w:rsidRPr="006C716D">
              <w:rPr>
                <w:color w:val="CC99FF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  <w:p w:rsidR="004A00C6" w:rsidRPr="006C716D" w:rsidRDefault="004A00C6" w:rsidP="004A00C6">
            <w:pPr>
              <w:tabs>
                <w:tab w:val="left" w:pos="2268"/>
              </w:tabs>
              <w:rPr>
                <w:color w:val="CC99FF"/>
                <w:sz w:val="22"/>
                <w:szCs w:val="22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i/>
                <w:iCs/>
                <w:sz w:val="22"/>
                <w:szCs w:val="22"/>
                <w:lang w:val="fr-FR"/>
              </w:rPr>
              <w:t>6 mois</w:t>
            </w:r>
          </w:p>
          <w:p w:rsidR="004A00C6" w:rsidRDefault="004A00C6" w:rsidP="004A00C6">
            <w:pPr>
              <w:rPr>
                <w:i/>
                <w:iCs/>
                <w:sz w:val="22"/>
                <w:szCs w:val="22"/>
                <w:lang w:val="fr-FR"/>
              </w:rPr>
            </w:pPr>
          </w:p>
        </w:tc>
      </w:tr>
    </w:tbl>
    <w:p w:rsidR="00042F15" w:rsidRDefault="00042F15" w:rsidP="001A3C12">
      <w:pPr>
        <w:shd w:val="clear" w:color="auto" w:fill="CCFFCC"/>
        <w:ind w:left="45"/>
        <w:rPr>
          <w:bCs/>
          <w:sz w:val="22"/>
          <w:szCs w:val="22"/>
          <w:lang w:val="fr-FR"/>
        </w:rPr>
      </w:pPr>
      <w:r w:rsidRPr="006C716D">
        <w:rPr>
          <w:rFonts w:ascii="(Utiliser une police de caractè" w:hAnsi="(Utiliser une police de caractè"/>
          <w:b/>
          <w:caps/>
          <w:color w:val="CC99FF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Simbec-</w:t>
      </w:r>
      <w:r w:rsidR="004A00C6" w:rsidRPr="006C716D">
        <w:rPr>
          <w:rFonts w:ascii="(Utiliser une police de caractè" w:hAnsi="(Utiliser une police de caractè"/>
          <w:b/>
          <w:caps/>
          <w:color w:val="CC99FF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International Pharmaceutical</w:t>
      </w:r>
      <w:r w:rsidR="004A00C6" w:rsidRPr="006C716D">
        <w:rPr>
          <w:rFonts w:ascii="(Utiliser une police de caractè" w:hAnsi="(Utiliser une police de caractè"/>
          <w:b/>
          <w:caps/>
          <w:color w:val="000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4A00C6" w:rsidRPr="006C716D">
        <w:rPr>
          <w:rFonts w:ascii="(Utiliser une police de caractè" w:hAnsi="(Utiliser une police de caractè"/>
          <w:b/>
          <w:caps/>
          <w:color w:val="CC99FF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Consulting</w:t>
      </w:r>
      <w:r w:rsidR="004A00C6">
        <w:rPr>
          <w:b/>
          <w:sz w:val="22"/>
          <w:szCs w:val="22"/>
          <w:lang w:val="fr-FR"/>
        </w:rPr>
        <w:t xml:space="preserve"> </w:t>
      </w:r>
      <w:r w:rsidR="00A972D5">
        <w:rPr>
          <w:sz w:val="22"/>
          <w:szCs w:val="22"/>
          <w:lang w:val="fr-FR"/>
        </w:rPr>
        <w:t xml:space="preserve">Pour le compte du Laboratoire </w:t>
      </w:r>
      <w:r w:rsidR="00A972D5" w:rsidRPr="006C716D">
        <w:rPr>
          <w:rFonts w:ascii="(Utiliser une police de caractè" w:hAnsi="(Utiliser une police de caractè"/>
          <w:b/>
          <w:bCs/>
          <w:color w:val="CC99FF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Elan Pharma</w:t>
      </w:r>
      <w:r w:rsidR="00A972D5" w:rsidRPr="00A972D5">
        <w:rPr>
          <w:b/>
          <w:bCs/>
          <w:sz w:val="22"/>
          <w:szCs w:val="22"/>
          <w:lang w:val="fr-FR"/>
        </w:rPr>
        <w:t xml:space="preserve"> </w:t>
      </w:r>
      <w:r w:rsidR="00A972D5" w:rsidRPr="00A972D5">
        <w:rPr>
          <w:bCs/>
          <w:sz w:val="22"/>
          <w:szCs w:val="22"/>
          <w:lang w:val="fr-FR"/>
        </w:rPr>
        <w:t>(Yvelines)</w:t>
      </w:r>
    </w:p>
    <w:p w:rsidR="00BD5C9A" w:rsidRPr="006C716D" w:rsidRDefault="00BD5C9A" w:rsidP="00BD5C9A">
      <w:pPr>
        <w:ind w:left="1485" w:firstLine="675"/>
        <w:jc w:val="both"/>
        <w:rPr>
          <w:rFonts w:ascii="(Utiliser une police de caractè" w:hAnsi="(Utiliser une police de caractè"/>
          <w:b/>
          <w:bCs/>
          <w:caps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D5C9A" w:rsidRDefault="004A00C6" w:rsidP="004A00C6">
      <w:pPr>
        <w:ind w:left="1485"/>
        <w:jc w:val="both"/>
        <w:rPr>
          <w:b/>
          <w:sz w:val="22"/>
          <w:szCs w:val="22"/>
          <w:lang w:val="fr-FR"/>
        </w:rPr>
      </w:pPr>
      <w:r w:rsidRPr="006C716D">
        <w:rPr>
          <w:rFonts w:ascii="(Utiliser une police de caractè" w:hAnsi="(Utiliser une police de caractè"/>
          <w:b/>
          <w:bCs/>
          <w:caps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F3B02" w:rsidRPr="006C716D">
        <w:rPr>
          <w:rFonts w:ascii="(Utiliser une police de caractè" w:hAnsi="(Utiliser une police de caractè"/>
          <w:b/>
          <w:bCs/>
          <w:caps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="00BD5C9A" w:rsidRPr="006C716D">
        <w:rPr>
          <w:rFonts w:ascii="(Utiliser une police de caractè" w:hAnsi="(Utiliser une police de caractè"/>
          <w:b/>
          <w:bCs/>
          <w:caps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6C716D">
        <w:rPr>
          <w:rFonts w:ascii="(Utiliser une police de caractè" w:hAnsi="(Utiliser une police de caractè"/>
          <w:b/>
          <w:bCs/>
          <w:caps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CONSULTANTE</w:t>
      </w:r>
      <w:r w:rsidR="00BD5C9A" w:rsidRPr="006C716D">
        <w:rPr>
          <w:rFonts w:ascii="(Utiliser une police de caractè" w:hAnsi="(Utiliser une police de caractè"/>
          <w:b/>
          <w:bCs/>
          <w:caps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Affaires Réglementaires</w:t>
      </w:r>
    </w:p>
    <w:p w:rsidR="00042F15" w:rsidRDefault="00042F15">
      <w:pPr>
        <w:rPr>
          <w:sz w:val="22"/>
          <w:szCs w:val="22"/>
          <w:lang w:val="fr-FR"/>
        </w:rPr>
      </w:pPr>
      <w:r w:rsidRPr="004A00C6">
        <w:rPr>
          <w:b/>
          <w:iCs/>
          <w:color w:val="808080"/>
          <w:sz w:val="22"/>
          <w:szCs w:val="22"/>
          <w:u w:val="single"/>
          <w:lang w:val="fr-FR"/>
        </w:rPr>
        <w:t>Missions</w:t>
      </w:r>
      <w:r w:rsidRPr="004A00C6">
        <w:rPr>
          <w:b/>
          <w:i/>
          <w:iCs/>
          <w:color w:val="808080"/>
          <w:sz w:val="22"/>
          <w:szCs w:val="22"/>
          <w:lang w:val="fr-FR"/>
        </w:rPr>
        <w:t> </w:t>
      </w:r>
      <w:r w:rsidRPr="005F3B02">
        <w:rPr>
          <w:b/>
          <w:i/>
          <w:iCs/>
          <w:color w:val="808080"/>
          <w:sz w:val="20"/>
          <w:szCs w:val="20"/>
          <w:lang w:val="fr-FR"/>
        </w:rPr>
        <w:t>:</w:t>
      </w:r>
      <w:r w:rsidR="005F3B02">
        <w:rPr>
          <w:b/>
          <w:i/>
          <w:iCs/>
          <w:color w:val="CC99FF"/>
          <w:sz w:val="20"/>
          <w:szCs w:val="20"/>
          <w:lang w:val="fr-FR"/>
        </w:rPr>
        <w:t xml:space="preserve">  </w:t>
      </w:r>
      <w:r w:rsidR="00BD5C9A" w:rsidRPr="005F3B02">
        <w:rPr>
          <w:b/>
          <w:i/>
          <w:iCs/>
          <w:color w:val="CC99FF"/>
          <w:sz w:val="20"/>
          <w:szCs w:val="20"/>
          <w:lang w:val="fr-FR"/>
        </w:rPr>
        <w:t xml:space="preserve"> </w:t>
      </w:r>
      <w:r w:rsidR="00BD5C9A" w:rsidRPr="005F3B02">
        <w:rPr>
          <w:b/>
          <w:iCs/>
          <w:sz w:val="20"/>
          <w:szCs w:val="20"/>
          <w:lang w:val="fr-FR"/>
        </w:rPr>
        <w:sym w:font="Symbol" w:char="F0B7"/>
      </w:r>
      <w:r w:rsidR="00BD5C9A" w:rsidRPr="00BD5C9A">
        <w:rPr>
          <w:sz w:val="22"/>
          <w:szCs w:val="22"/>
          <w:lang w:val="fr-FR"/>
        </w:rPr>
        <w:t xml:space="preserve"> </w:t>
      </w:r>
      <w:r w:rsidR="00BD5C9A">
        <w:rPr>
          <w:sz w:val="22"/>
          <w:szCs w:val="22"/>
          <w:lang w:val="fr-FR"/>
        </w:rPr>
        <w:t xml:space="preserve">  </w:t>
      </w:r>
      <w:r w:rsidR="005F3B02">
        <w:rPr>
          <w:sz w:val="22"/>
          <w:szCs w:val="22"/>
          <w:lang w:val="fr-FR"/>
        </w:rPr>
        <w:t xml:space="preserve"> </w:t>
      </w:r>
      <w:r>
        <w:rPr>
          <w:sz w:val="22"/>
          <w:szCs w:val="22"/>
          <w:lang w:val="fr-FR"/>
        </w:rPr>
        <w:t xml:space="preserve">Audit du département réglementaire </w:t>
      </w:r>
    </w:p>
    <w:p w:rsidR="00042F15" w:rsidRDefault="00042F15">
      <w:pPr>
        <w:numPr>
          <w:ilvl w:val="0"/>
          <w:numId w:val="9"/>
        </w:numPr>
        <w:rPr>
          <w:bCs/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Conseil Réglementaire</w:t>
      </w:r>
      <w:r>
        <w:rPr>
          <w:b/>
          <w:sz w:val="22"/>
          <w:szCs w:val="22"/>
          <w:lang w:val="fr-FR"/>
        </w:rPr>
        <w:t xml:space="preserve"> </w:t>
      </w:r>
      <w:r>
        <w:rPr>
          <w:bCs/>
          <w:sz w:val="22"/>
          <w:szCs w:val="22"/>
          <w:lang w:val="fr-FR"/>
        </w:rPr>
        <w:t>(formation des personnes concernées)</w:t>
      </w:r>
    </w:p>
    <w:p w:rsidR="00042F15" w:rsidRDefault="00042F15">
      <w:pPr>
        <w:numPr>
          <w:ilvl w:val="0"/>
          <w:numId w:val="9"/>
        </w:numPr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>Création et mise en place d’un système de classement des dossiers</w:t>
      </w:r>
    </w:p>
    <w:p w:rsidR="00042F15" w:rsidRDefault="00042F15">
      <w:pPr>
        <w:ind w:left="45"/>
        <w:rPr>
          <w:sz w:val="22"/>
          <w:szCs w:val="22"/>
          <w:lang w:val="fr-FR"/>
        </w:rPr>
      </w:pPr>
    </w:p>
    <w:p w:rsidR="00042F15" w:rsidRDefault="00042F15" w:rsidP="001A3C12">
      <w:pPr>
        <w:shd w:val="clear" w:color="auto" w:fill="CCFFCC"/>
        <w:tabs>
          <w:tab w:val="left" w:pos="2268"/>
        </w:tabs>
        <w:ind w:left="45"/>
        <w:rPr>
          <w:b/>
          <w:sz w:val="22"/>
          <w:szCs w:val="22"/>
          <w:lang w:val="fr-FR"/>
        </w:rPr>
      </w:pPr>
      <w:r w:rsidRPr="006C716D">
        <w:rPr>
          <w:rFonts w:ascii="(Utiliser une police de caractè" w:hAnsi="(Utiliser une police de caractè"/>
          <w:b/>
          <w:color w:val="CC99FF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</w:t>
      </w:r>
      <w:r w:rsidR="00BD5C9A" w:rsidRPr="006C716D">
        <w:rPr>
          <w:rFonts w:ascii="(Utiliser une police de caractè" w:hAnsi="(Utiliser une police de caractè"/>
          <w:b/>
          <w:color w:val="CC99FF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ABORATOIRES SSL HEALTHCARE </w:t>
      </w:r>
      <w:r>
        <w:rPr>
          <w:sz w:val="22"/>
          <w:szCs w:val="22"/>
          <w:lang w:val="fr-FR"/>
        </w:rPr>
        <w:t>(Sarcelles</w:t>
      </w:r>
      <w:r>
        <w:rPr>
          <w:b/>
          <w:sz w:val="22"/>
          <w:szCs w:val="22"/>
          <w:lang w:val="fr-FR"/>
        </w:rPr>
        <w:t>)</w:t>
      </w:r>
    </w:p>
    <w:p w:rsidR="001A3C12" w:rsidRDefault="00073D09" w:rsidP="001A3C12">
      <w:pPr>
        <w:tabs>
          <w:tab w:val="left" w:pos="2268"/>
          <w:tab w:val="left" w:pos="2410"/>
        </w:tabs>
        <w:spacing w:line="120" w:lineRule="auto"/>
        <w:ind w:left="-567"/>
        <w:rPr>
          <w:b/>
          <w:bCs/>
          <w:caps/>
          <w:sz w:val="22"/>
          <w:szCs w:val="22"/>
          <w:lang w:val="fr-FR"/>
        </w:rPr>
      </w:pPr>
      <w:r>
        <w:rPr>
          <w:b/>
          <w:bCs/>
          <w:caps/>
          <w:sz w:val="22"/>
          <w:szCs w:val="22"/>
          <w:lang w:val="fr-FR"/>
        </w:rPr>
        <w:t xml:space="preserve"> </w:t>
      </w:r>
      <w:r w:rsidR="005F3B02">
        <w:rPr>
          <w:b/>
          <w:bCs/>
          <w:caps/>
          <w:sz w:val="22"/>
          <w:szCs w:val="22"/>
          <w:lang w:val="fr-FR"/>
        </w:rPr>
        <w:t xml:space="preserve"> </w:t>
      </w:r>
      <w:r>
        <w:rPr>
          <w:b/>
          <w:bCs/>
          <w:caps/>
          <w:sz w:val="22"/>
          <w:szCs w:val="22"/>
          <w:lang w:val="fr-FR"/>
        </w:rPr>
        <w:t xml:space="preserve">  </w:t>
      </w:r>
    </w:p>
    <w:p w:rsidR="00042F15" w:rsidRPr="006C716D" w:rsidRDefault="001A3C12" w:rsidP="005F3B02">
      <w:pPr>
        <w:tabs>
          <w:tab w:val="left" w:pos="2268"/>
          <w:tab w:val="left" w:pos="2410"/>
        </w:tabs>
        <w:ind w:left="-567"/>
        <w:rPr>
          <w:rFonts w:ascii="(Utiliser une police de caractè" w:hAnsi="(Utiliser une police de caractè"/>
          <w:caps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C716D">
        <w:rPr>
          <w:rFonts w:ascii="(Utiliser une police de caractè" w:hAnsi="(Utiliser une police de caractè"/>
          <w:b/>
          <w:bCs/>
          <w:caps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</w:t>
      </w:r>
      <w:r w:rsidR="00042F15" w:rsidRPr="006C716D">
        <w:rPr>
          <w:rFonts w:ascii="(Utiliser une police de caractè" w:hAnsi="(Utiliser une police de caractè"/>
          <w:b/>
          <w:bCs/>
          <w:caps/>
          <w:color w:val="808080"/>
          <w:sz w:val="22"/>
          <w:szCs w:val="22"/>
          <w:lang w:val="fr-F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Affaires Réglementaires</w:t>
      </w:r>
    </w:p>
    <w:p w:rsidR="00042F15" w:rsidRDefault="00042F15" w:rsidP="005F3B02">
      <w:pPr>
        <w:numPr>
          <w:ilvl w:val="0"/>
          <w:numId w:val="27"/>
        </w:numPr>
        <w:jc w:val="both"/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>Mise en place d’une structure Assurance Qualité selon les BPF (rédaction et mise en place des procédures Qualité)</w:t>
      </w:r>
    </w:p>
    <w:p w:rsidR="00042F15" w:rsidRDefault="00042F15" w:rsidP="005F3B02">
      <w:pPr>
        <w:numPr>
          <w:ilvl w:val="0"/>
          <w:numId w:val="27"/>
        </w:numPr>
        <w:jc w:val="both"/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 xml:space="preserve">Gestion du portefeuille produit (cosmétiques, Dispositifs Médicaux, Médicaments) </w:t>
      </w:r>
      <w:r w:rsidR="00DA1547">
        <w:rPr>
          <w:bCs/>
          <w:sz w:val="22"/>
          <w:szCs w:val="22"/>
          <w:lang w:val="fr-FR"/>
        </w:rPr>
        <w:t>po</w:t>
      </w:r>
      <w:r>
        <w:rPr>
          <w:bCs/>
          <w:sz w:val="22"/>
          <w:szCs w:val="22"/>
          <w:lang w:val="fr-FR"/>
        </w:rPr>
        <w:t>ur la zone France et Belgique :</w:t>
      </w:r>
    </w:p>
    <w:p w:rsidR="00042F15" w:rsidRDefault="005F3B02" w:rsidP="005F3B02">
      <w:pPr>
        <w:ind w:left="3402"/>
        <w:jc w:val="both"/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 xml:space="preserve">         - </w:t>
      </w:r>
      <w:r w:rsidR="00DA1547">
        <w:rPr>
          <w:bCs/>
          <w:sz w:val="22"/>
          <w:szCs w:val="22"/>
          <w:lang w:val="fr-FR"/>
        </w:rPr>
        <w:t>T</w:t>
      </w:r>
      <w:r w:rsidR="00042F15">
        <w:rPr>
          <w:bCs/>
          <w:sz w:val="22"/>
          <w:szCs w:val="22"/>
          <w:lang w:val="fr-FR"/>
        </w:rPr>
        <w:t xml:space="preserve">raitement des réclamations, des variations cliniques et pharmaceutiques, </w:t>
      </w:r>
    </w:p>
    <w:p w:rsidR="00042F15" w:rsidRDefault="005F3B02" w:rsidP="005F3B02">
      <w:pPr>
        <w:ind w:left="3402"/>
        <w:jc w:val="both"/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 xml:space="preserve">         - </w:t>
      </w:r>
      <w:r w:rsidR="00DA1547">
        <w:rPr>
          <w:bCs/>
          <w:sz w:val="22"/>
          <w:szCs w:val="22"/>
          <w:lang w:val="fr-FR"/>
        </w:rPr>
        <w:t>C</w:t>
      </w:r>
      <w:r w:rsidR="00042F15">
        <w:rPr>
          <w:bCs/>
          <w:sz w:val="22"/>
          <w:szCs w:val="22"/>
          <w:lang w:val="fr-FR"/>
        </w:rPr>
        <w:t xml:space="preserve">ontrôle de la publicité et des articles de conditionnement, </w:t>
      </w:r>
    </w:p>
    <w:p w:rsidR="00042F15" w:rsidRPr="00C9777B" w:rsidRDefault="005F3B02" w:rsidP="005F3B02">
      <w:pPr>
        <w:ind w:left="3402"/>
        <w:jc w:val="both"/>
        <w:rPr>
          <w:bCs/>
          <w:sz w:val="22"/>
          <w:szCs w:val="22"/>
          <w:lang w:val="fr-FR"/>
        </w:rPr>
      </w:pPr>
      <w:r>
        <w:rPr>
          <w:b/>
          <w:bCs/>
          <w:color w:val="008080"/>
          <w:sz w:val="22"/>
          <w:szCs w:val="22"/>
          <w:lang w:val="fr-FR"/>
        </w:rPr>
        <w:t xml:space="preserve">         </w:t>
      </w:r>
      <w:r w:rsidRPr="00C9777B">
        <w:rPr>
          <w:bCs/>
          <w:sz w:val="22"/>
          <w:szCs w:val="22"/>
          <w:lang w:val="fr-FR"/>
        </w:rPr>
        <w:t xml:space="preserve">- </w:t>
      </w:r>
      <w:r w:rsidR="00A1688B" w:rsidRPr="00C9777B">
        <w:rPr>
          <w:bCs/>
          <w:sz w:val="22"/>
          <w:szCs w:val="22"/>
          <w:lang w:val="fr-FR"/>
        </w:rPr>
        <w:t>M</w:t>
      </w:r>
      <w:r w:rsidR="00042F15" w:rsidRPr="00C9777B">
        <w:rPr>
          <w:bCs/>
          <w:sz w:val="22"/>
          <w:szCs w:val="22"/>
          <w:lang w:val="fr-FR"/>
        </w:rPr>
        <w:t>atériovigilance, cosmétovigilance, pharmacovigilance</w:t>
      </w:r>
    </w:p>
    <w:p w:rsidR="00042F15" w:rsidRDefault="00042F15">
      <w:pPr>
        <w:rPr>
          <w:sz w:val="22"/>
          <w:szCs w:val="22"/>
          <w:lang w:val="fr-FR"/>
        </w:rPr>
      </w:pPr>
    </w:p>
    <w:p w:rsidR="00042F15" w:rsidRPr="006C716D" w:rsidRDefault="006C716D" w:rsidP="001A3C12">
      <w:pPr>
        <w:pStyle w:val="Titre5"/>
        <w:pBdr>
          <w:top w:val="single" w:sz="4" w:space="1" w:color="auto"/>
          <w:left w:val="single" w:sz="4" w:space="29" w:color="auto"/>
          <w:bottom w:val="single" w:sz="4" w:space="1" w:color="auto"/>
          <w:right w:val="single" w:sz="4" w:space="13" w:color="auto"/>
        </w:pBdr>
        <w:shd w:val="clear" w:color="auto" w:fill="CCFFCC"/>
        <w:ind w:left="540" w:right="360"/>
        <w:jc w:val="center"/>
        <w:rPr>
          <w:rFonts w:ascii="Century Gothic" w:hAnsi="Century Gothic" w:cs="Arial"/>
          <w:b w:val="0"/>
          <w:outline/>
          <w:noProof/>
          <w:color w:val="800080"/>
          <w:spacing w:val="60"/>
          <w:sz w:val="24"/>
          <w:lang w:val="fr-FR"/>
          <w14:textOutline w14:w="9525" w14:cap="flat" w14:cmpd="sng" w14:algn="ctr">
            <w14:solidFill>
              <w14:srgbClr w14:val="800080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rFonts w:ascii="Century Gothic" w:hAnsi="Century Gothic" w:cs="Arial"/>
          <w:b w:val="0"/>
          <w:noProof/>
          <w:snapToGrid/>
          <w:spacing w:val="60"/>
          <w:sz w:val="20"/>
          <w:lang w:val="fr-FR" w:eastAsia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4648200</wp:posOffset>
                </wp:positionH>
                <wp:positionV relativeFrom="paragraph">
                  <wp:posOffset>264795</wp:posOffset>
                </wp:positionV>
                <wp:extent cx="1352550" cy="0"/>
                <wp:effectExtent l="0" t="0" r="0" b="0"/>
                <wp:wrapNone/>
                <wp:docPr id="9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25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993366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6pt,20.85pt" to="472.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EJCKwIAAEoEAAAOAAAAZHJzL2Uyb0RvYy54bWysVE2P2yAQvVfqf0DcE9uJkyZWnFVlJ72k&#10;3Ui7/QEEcIyKAQGJE1X97x3IR3e7l1XVCx6Ymcd7M4MXD6dOoiO3TmhV4myYYsQV1UyofYm/P68H&#10;M4ycJ4oRqRUv8Zk7/LD8+GHRm4KPdKsl4xYBiHJFb0rcem+KJHG05R1xQ224AmejbUc8bO0+YZb0&#10;gN7JZJSm06TXlhmrKXcOTuuLEy8jftNw6h+bxnGPZImBm4+rjesurMlyQYq9JaYV9EqD/AOLjggF&#10;l96hauIJOljxBqoT1GqnGz+kukt00wjKowZQk6V/qXlqieFRCxTHmXuZ3P+Dpd+OW4sEK/EcI0U6&#10;aNFGKI4moTK9cQUEVGprgzZ6Uk9mo+kPh5SuWqL2PDJ8PhtIy0JG8iolbJwB/F3/VTOIIQevY5lO&#10;je0CJBQAnWI3zvdu8JNHFA6z8WQ0mUDT6M2XkOKWaKzzX7juUDBKLIFzBCbHjfOBCCluIeEepddC&#10;ythsqVAPagE7JjgtBQvOEObsfldJi44ExmU+H4+n06gKPC/DrD4oFsFaTtjqansiJNjIx3J4K6BA&#10;kuNwW8cZRpLDCwnWhZ5U4UYQC4Sv1mVifs7T+Wq2muWDfDRdDfK0rgef11U+mK6zT5N6XFdVnf0K&#10;5LO8aAVjXAX+t+nN8vdNx/UdXebuPr/3QiWv0WNFgeztG0nHbocGX0Zlp9l5a4O60HgY2Bh8fVzh&#10;Rbzcx6g/v4DlbwAAAP//AwBQSwMEFAAGAAgAAAAhALayYOneAAAACQEAAA8AAABkcnMvZG93bnJl&#10;di54bWxMj8FOwzAQRO9I/IO1SNyok1BoCHEqVIkDFyQCCPXmxEsS1V5HsZuGv2cRBzju7GjmTbld&#10;nBUzTmHwpCBdJSCQWm8G6hS8vT5e5SBC1GS09YQKvjDAtjo/K3Vh/IlecK5jJziEQqEV9DGOhZSh&#10;7dHpsPIjEv8+/eR05HPqpJn0icOdlVmS3EqnB+KGXo+467E91EenQOb5PrHv9Ue2OzzNWTrtn30z&#10;KnV5sTzcg4i4xD8z/OAzOlTM1PgjmSCsgs11xluignW6AcGGu/UNC82vIKtS/l9QfQMAAP//AwBQ&#10;SwECLQAUAAYACAAAACEAtoM4kv4AAADhAQAAEwAAAAAAAAAAAAAAAAAAAAAAW0NvbnRlbnRfVHlw&#10;ZXNdLnhtbFBLAQItABQABgAIAAAAIQA4/SH/1gAAAJQBAAALAAAAAAAAAAAAAAAAAC8BAABfcmVs&#10;cy8ucmVsc1BLAQItABQABgAIAAAAIQALQEJCKwIAAEoEAAAOAAAAAAAAAAAAAAAAAC4CAABkcnMv&#10;ZTJvRG9jLnhtbFBLAQItABQABgAIAAAAIQC2smDp3gAAAAkBAAAPAAAAAAAAAAAAAAAAAIUEAABk&#10;cnMvZG93bnJldi54bWxQSwUGAAAAAAQABADzAAAAkAUAAAAA&#10;" strokecolor="#936">
                <v:stroke endarrow="block"/>
              </v:line>
            </w:pict>
          </mc:Fallback>
        </mc:AlternateContent>
      </w:r>
      <w:r>
        <w:rPr>
          <w:rFonts w:ascii="Century Gothic" w:hAnsi="Century Gothic" w:cs="Arial"/>
          <w:b w:val="0"/>
          <w:noProof/>
          <w:snapToGrid/>
          <w:spacing w:val="60"/>
          <w:sz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274320</wp:posOffset>
                </wp:positionV>
                <wp:extent cx="1295400" cy="0"/>
                <wp:effectExtent l="0" t="0" r="0" b="0"/>
                <wp:wrapNone/>
                <wp:docPr id="8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295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993366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flip:x y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1.6pt" to="102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k9CNgIAAF4EAAAOAAAAZHJzL2Uyb0RvYy54bWysVE2P2yAQvVfqf0DcE9uJk8ZWnFUVJ+0h&#10;bSPttncCOEbFgIDEiar+9w7kY3fbS1X1ggdm5vFm5uH5w6mT6MitE1pVOBumGHFFNRNqX+GvT+vB&#10;DCPniWJEasUrfOYOPyzevpn3puQj3WrJuEUAolzZmwq33psySRxteUfcUBuuwNlo2xEPW7tPmCU9&#10;oHcyGaXpNOm1ZcZqyp2D0/rixIuI3zSc+i9N47hHssLAzcfVxnUX1mQxJ+XeEtMKeqVB/oFFR4SC&#10;S+9QNfEEHaz4A6oT1GqnGz+kukt00wjKYw1QTZb+Vs1jSwyPtUBznLm3yf0/WPr5uLVIsArDoBTp&#10;YEQboTjKQ2d640oIWKqtDbXRk3o0G02/O6T0siVqzyPDp7OBtCxkJK9SwsYZwN/1nzSDGHLwOrbp&#10;1NgONVKYjyExWt+CFa6BpqBTnND5PiF+8ojCYTYqJnkKg6Q3X0LKABYSjXX+A9cdCkaFJdQRAclx&#10;43wg9xwSwpVeCymjAKRCfYWLyWgSE5yWggVnCHN2v1tKi44EJFQU4/F0GisFz8swqw+KRbCWE7a6&#10;2p4ICTbysUXeCmia5Djc1nGGkeTwaoJ1oSdVuBGKBcJX66KiH0VarGarWT7IR9PVIE/revB+vcwH&#10;03X2blKP6+Wyzn4G8lletoIxrgL/m6Kz/O8Uc31bFy3eNX1vVPIaPXYUyN6+kXRUQBj6RT47zc5b&#10;G6oLYgARx+Drgwuv5OU+Rj3/Fha/AAAA//8DAFBLAwQUAAYACAAAACEA6uONy9sAAAAGAQAADwAA&#10;AGRycy9kb3ducmV2LnhtbEyPwU7DMBBE70j8g7VI3KhNqFAV4lQIKQciLrQIcXTibRw1Xkex26b9&#10;ehZxgOPMrGbeFuvZD+KIU+wDabhfKBBIbbA9dRo+ttXdCkRMhqwZAqGGM0ZYl9dXhcltONE7Hjep&#10;E1xCMTcaXEpjLmVsHXoTF2FE4mwXJm8Sy6mTdjInLveDzJR6lN70xAvOjPjisN1vDl7DZ11fzl8x&#10;qbqpmu51ZS/Vm9tqfXszPz+BSDinv2P4wWd0KJmpCQeyUQwa+JGkYfmQgeA0U0s2ml9DloX8j19+&#10;AwAA//8DAFBLAQItABQABgAIAAAAIQC2gziS/gAAAOEBAAATAAAAAAAAAAAAAAAAAAAAAABbQ29u&#10;dGVudF9UeXBlc10ueG1sUEsBAi0AFAAGAAgAAAAhADj9If/WAAAAlAEAAAsAAAAAAAAAAAAAAAAA&#10;LwEAAF9yZWxzLy5yZWxzUEsBAi0AFAAGAAgAAAAhABBKT0I2AgAAXgQAAA4AAAAAAAAAAAAAAAAA&#10;LgIAAGRycy9lMm9Eb2MueG1sUEsBAi0AFAAGAAgAAAAhAOrjjcvbAAAABgEAAA8AAAAAAAAAAAAA&#10;AAAAkAQAAGRycy9kb3ducmV2LnhtbFBLBQYAAAAABAAEAPMAAACYBQAAAAA=&#10;" strokecolor="#936">
                <v:stroke endarrow="block"/>
              </v:line>
            </w:pict>
          </mc:Fallback>
        </mc:AlternateContent>
      </w:r>
      <w:r w:rsidR="00042F15" w:rsidRPr="006C716D">
        <w:rPr>
          <w:rFonts w:ascii="Century Gothic" w:hAnsi="Century Gothic" w:cs="Arial"/>
          <w:b w:val="0"/>
          <w:outline/>
          <w:noProof/>
          <w:color w:val="800080"/>
          <w:spacing w:val="60"/>
          <w:sz w:val="24"/>
          <w:lang w:val="fr-FR"/>
          <w14:textOutline w14:w="9525" w14:cap="flat" w14:cmpd="sng" w14:algn="ctr">
            <w14:solidFill>
              <w14:srgbClr w14:val="800080"/>
            </w14:solidFill>
            <w14:prstDash w14:val="solid"/>
            <w14:round/>
          </w14:textOutline>
          <w14:textFill>
            <w14:noFill/>
          </w14:textFill>
        </w:rPr>
        <w:t>FORMATION</w:t>
      </w:r>
    </w:p>
    <w:tbl>
      <w:tblPr>
        <w:tblpPr w:leftFromText="141" w:rightFromText="141" w:vertAnchor="text" w:tblpX="31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CC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4"/>
      </w:tblGrid>
      <w:tr w:rsidR="00C9777B">
        <w:tblPrEx>
          <w:tblCellMar>
            <w:top w:w="0" w:type="dxa"/>
            <w:bottom w:w="0" w:type="dxa"/>
          </w:tblCellMar>
        </w:tblPrEx>
        <w:trPr>
          <w:trHeight w:val="1275"/>
        </w:trPr>
        <w:tc>
          <w:tcPr>
            <w:tcW w:w="2624" w:type="dxa"/>
            <w:shd w:val="clear" w:color="auto" w:fill="99CCFF"/>
          </w:tcPr>
          <w:p w:rsidR="00C9777B" w:rsidRPr="00C9777B" w:rsidRDefault="00C9777B" w:rsidP="00C9777B">
            <w:pPr>
              <w:rPr>
                <w:b/>
                <w:color w:val="800080"/>
                <w:lang w:val="fr-FR"/>
              </w:rPr>
            </w:pPr>
            <w:r w:rsidRPr="00C9777B">
              <w:rPr>
                <w:b/>
                <w:color w:val="800080"/>
                <w:lang w:val="fr-FR"/>
              </w:rPr>
              <w:t>2006</w:t>
            </w:r>
          </w:p>
          <w:p w:rsidR="00C9777B" w:rsidRPr="00C9777B" w:rsidRDefault="00C9777B" w:rsidP="00C9777B">
            <w:pPr>
              <w:rPr>
                <w:b/>
                <w:color w:val="800080"/>
                <w:lang w:val="fr-FR"/>
              </w:rPr>
            </w:pPr>
            <w:r w:rsidRPr="00C9777B">
              <w:rPr>
                <w:b/>
                <w:color w:val="800080"/>
                <w:lang w:val="fr-FR"/>
              </w:rPr>
              <w:t xml:space="preserve">2005 </w:t>
            </w:r>
          </w:p>
          <w:p w:rsidR="00C9777B" w:rsidRPr="00C9777B" w:rsidRDefault="00C9777B" w:rsidP="00C9777B">
            <w:pPr>
              <w:rPr>
                <w:b/>
                <w:color w:val="800080"/>
                <w:lang w:val="fr-FR"/>
              </w:rPr>
            </w:pPr>
            <w:r w:rsidRPr="00C9777B">
              <w:rPr>
                <w:b/>
                <w:color w:val="800080"/>
                <w:lang w:val="fr-FR"/>
              </w:rPr>
              <w:t>2001</w:t>
            </w:r>
          </w:p>
          <w:p w:rsidR="00C9777B" w:rsidRDefault="00C9777B" w:rsidP="00C9777B">
            <w:pPr>
              <w:rPr>
                <w:b/>
                <w:sz w:val="22"/>
                <w:szCs w:val="22"/>
                <w:lang w:val="fr-FR"/>
              </w:rPr>
            </w:pPr>
            <w:r w:rsidRPr="00C9777B">
              <w:rPr>
                <w:b/>
                <w:color w:val="800080"/>
                <w:lang w:val="fr-FR"/>
              </w:rPr>
              <w:t>2000 -2001</w:t>
            </w:r>
          </w:p>
        </w:tc>
      </w:tr>
    </w:tbl>
    <w:p w:rsidR="00C9777B" w:rsidRDefault="00C9777B">
      <w:pPr>
        <w:rPr>
          <w:b/>
          <w:sz w:val="22"/>
          <w:szCs w:val="22"/>
          <w:lang w:val="fr-FR"/>
        </w:rPr>
      </w:pPr>
    </w:p>
    <w:p w:rsidR="00A972D5" w:rsidRDefault="00A972D5">
      <w:pPr>
        <w:rPr>
          <w:b/>
          <w:sz w:val="22"/>
          <w:szCs w:val="22"/>
          <w:lang w:val="fr-FR"/>
        </w:rPr>
      </w:pPr>
      <w:r>
        <w:rPr>
          <w:b/>
          <w:sz w:val="22"/>
          <w:szCs w:val="22"/>
          <w:lang w:val="fr-FR"/>
        </w:rPr>
        <w:t xml:space="preserve"> Stage de pharmacovigilance IFIS (3 jours)</w:t>
      </w:r>
    </w:p>
    <w:p w:rsidR="00B65D72" w:rsidRPr="006C716D" w:rsidRDefault="00B65D72">
      <w:pPr>
        <w:tabs>
          <w:tab w:val="left" w:pos="1701"/>
        </w:tabs>
        <w:rPr>
          <w:rFonts w:ascii="(Utiliser une police de caractè" w:hAnsi="(Utiliser une police de caractè"/>
          <w:b/>
          <w:sz w:val="22"/>
          <w:szCs w:val="22"/>
          <w:lang w:val="fr-FR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b/>
          <w:sz w:val="22"/>
          <w:szCs w:val="22"/>
          <w:lang w:val="fr-FR"/>
        </w:rPr>
        <w:t xml:space="preserve"> </w:t>
      </w:r>
      <w:r w:rsidR="00A972D5" w:rsidRPr="006C716D">
        <w:rPr>
          <w:rFonts w:ascii="(Utiliser une police de caractè" w:hAnsi="(Utiliser une police de caractè"/>
          <w:b/>
          <w:sz w:val="22"/>
          <w:szCs w:val="22"/>
          <w:lang w:val="fr-FR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D</w:t>
      </w:r>
      <w:r w:rsidRPr="006C716D">
        <w:rPr>
          <w:rFonts w:ascii="(Utiliser une police de caractè" w:hAnsi="(Utiliser une police de caractè"/>
          <w:b/>
          <w:sz w:val="22"/>
          <w:szCs w:val="22"/>
          <w:lang w:val="fr-FR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octorat en pharmacie</w:t>
      </w:r>
    </w:p>
    <w:p w:rsidR="00042F15" w:rsidRDefault="00C9777B">
      <w:pPr>
        <w:tabs>
          <w:tab w:val="left" w:pos="1701"/>
        </w:tabs>
        <w:rPr>
          <w:b/>
          <w:sz w:val="22"/>
          <w:szCs w:val="22"/>
          <w:lang w:val="fr-FR"/>
        </w:rPr>
      </w:pPr>
      <w:r>
        <w:rPr>
          <w:b/>
          <w:sz w:val="22"/>
          <w:szCs w:val="22"/>
          <w:lang w:val="fr-FR"/>
        </w:rPr>
        <w:t xml:space="preserve">  </w:t>
      </w:r>
      <w:r w:rsidR="00042F15">
        <w:rPr>
          <w:b/>
          <w:sz w:val="22"/>
          <w:szCs w:val="22"/>
          <w:lang w:val="fr-FR"/>
        </w:rPr>
        <w:t>6</w:t>
      </w:r>
      <w:r w:rsidR="00042F15">
        <w:rPr>
          <w:sz w:val="22"/>
          <w:szCs w:val="22"/>
          <w:vertAlign w:val="superscript"/>
          <w:lang w:val="fr-FR"/>
        </w:rPr>
        <w:t xml:space="preserve"> </w:t>
      </w:r>
      <w:r w:rsidR="00042F15">
        <w:rPr>
          <w:b/>
          <w:bCs/>
          <w:sz w:val="22"/>
          <w:szCs w:val="22"/>
          <w:vertAlign w:val="superscript"/>
          <w:lang w:val="fr-FR"/>
        </w:rPr>
        <w:t>ième</w:t>
      </w:r>
      <w:r w:rsidR="00042F15">
        <w:rPr>
          <w:b/>
          <w:sz w:val="22"/>
          <w:szCs w:val="22"/>
          <w:lang w:val="fr-FR"/>
        </w:rPr>
        <w:t xml:space="preserve"> année de Pharmacie validée</w:t>
      </w:r>
    </w:p>
    <w:p w:rsidR="00042F15" w:rsidRPr="00C9777B" w:rsidRDefault="00042F15">
      <w:pPr>
        <w:rPr>
          <w:b/>
          <w:sz w:val="6"/>
          <w:szCs w:val="6"/>
          <w:lang w:val="fr-FR"/>
        </w:rPr>
      </w:pPr>
    </w:p>
    <w:p w:rsidR="00042F15" w:rsidRDefault="00C9777B">
      <w:pPr>
        <w:tabs>
          <w:tab w:val="left" w:pos="1701"/>
        </w:tabs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 </w:t>
      </w:r>
      <w:r w:rsidR="00042F15" w:rsidRPr="006C716D">
        <w:rPr>
          <w:rFonts w:ascii="(Utiliser une police de caractè" w:hAnsi="(Utiliser une police de caractè"/>
          <w:b/>
          <w:sz w:val="22"/>
          <w:szCs w:val="22"/>
          <w:lang w:val="fr-FR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DESS droit de la santé</w:t>
      </w:r>
      <w:r w:rsidR="00042F15">
        <w:rPr>
          <w:sz w:val="22"/>
          <w:szCs w:val="22"/>
          <w:lang w:val="fr-FR"/>
        </w:rPr>
        <w:t xml:space="preserve"> – Faculté Jean Monet – Sceaux (Paris 11)</w:t>
      </w:r>
    </w:p>
    <w:p w:rsidR="00042F15" w:rsidRDefault="00042F15">
      <w:pPr>
        <w:rPr>
          <w:sz w:val="10"/>
          <w:szCs w:val="10"/>
          <w:lang w:val="fr-FR"/>
        </w:rPr>
      </w:pPr>
    </w:p>
    <w:p w:rsidR="00042F15" w:rsidRPr="006C716D" w:rsidRDefault="006C716D" w:rsidP="001A3C12">
      <w:pPr>
        <w:pStyle w:val="Titre5"/>
        <w:pBdr>
          <w:top w:val="single" w:sz="4" w:space="1" w:color="auto"/>
          <w:left w:val="single" w:sz="4" w:space="30" w:color="auto"/>
          <w:bottom w:val="single" w:sz="4" w:space="1" w:color="auto"/>
          <w:right w:val="single" w:sz="4" w:space="12" w:color="auto"/>
        </w:pBdr>
        <w:shd w:val="clear" w:color="auto" w:fill="CCFFCC"/>
        <w:ind w:left="540" w:right="360"/>
        <w:rPr>
          <w:rFonts w:ascii="Century Gothic" w:hAnsi="Century Gothic" w:cs="Arial"/>
          <w:b w:val="0"/>
          <w:outline/>
          <w:noProof/>
          <w:color w:val="800080"/>
          <w:spacing w:val="60"/>
          <w:sz w:val="24"/>
          <w:lang w:val="fr-FR"/>
          <w14:textOutline w14:w="9525" w14:cap="flat" w14:cmpd="sng" w14:algn="ctr">
            <w14:solidFill>
              <w14:srgbClr w14:val="800080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rFonts w:ascii="Century Gothic" w:hAnsi="Century Gothic" w:cs="Arial"/>
          <w:b w:val="0"/>
          <w:noProof/>
          <w:snapToGrid/>
          <w:spacing w:val="60"/>
          <w:sz w:val="20"/>
          <w:lang w:val="fr-FR"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4991100</wp:posOffset>
                </wp:positionH>
                <wp:positionV relativeFrom="paragraph">
                  <wp:posOffset>264795</wp:posOffset>
                </wp:positionV>
                <wp:extent cx="1352550" cy="0"/>
                <wp:effectExtent l="0" t="0" r="0" b="0"/>
                <wp:wrapNone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25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993366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3pt,20.85pt" to="499.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zjJKgIAAEoEAAAOAAAAZHJzL2Uyb0RvYy54bWysVMuu2yAQ3VfqPyD2ie3EeVlxrio76SZt&#10;I93bDyCAY1QMCEicqOq/dyCP3ttuqqobPDAzhzNnBi+fzp1EJ26d0KrE2TDFiCuqmVCHEn992Qzm&#10;GDlPFCNSK17iC3f4afX+3bI3BR/pVkvGLQIQ5YrelLj13hRJ4mjLO+KG2nAFzkbbjnjY2kPCLOkB&#10;vZPJKE2nSa8tM1ZT7hyc1lcnXkX8puHUf2kaxz2SJQZuPq42rvuwJqslKQ6WmFbQGw3yDyw6IhRc&#10;+oCqiSfoaMUfUJ2gVjvd+CHVXaKbRlAea4BqsvS3ap5bYnisBcRx5iGT+3+w9PNpZ5FgJZ5hpEgH&#10;LdoKxdEsKNMbV0BApXY21EbP6tlsNf3mkNJVS9SBR4YvFwNpWchI3qSEjTOAv+8/aQYx5Oh1lOnc&#10;2C5AggDoHLtxeXSDnz2icJiNJ6PJBJpG776EFPdEY53/yHWHglFiCZwjMDltnQ9ESHEPCfcovRFS&#10;xmZLhfoSLwA7JjgtBQvOEObsYV9Ji04ExmWxGI+n01gVeF6HWX1ULIK1nLD1zfZESLCRj3J4K0Ag&#10;yXG4reMMI8nhhQTrSk+qcCMUC4Rv1nVivi/SxXq+nueDfDRdD/K0rgcfNlU+mG6y2aQe11VVZz8C&#10;+SwvWsEYV4H/fXqz/O+m4/aOrnP3mN+HUMlb9KgokL1/I+nY7dDg66jsNbvsbKguNB4GNgbfHld4&#10;Ea/3MerXL2D1EwAA//8DAFBLAwQUAAYACAAAACEAIQeSU94AAAAJAQAADwAAAGRycy9kb3ducmV2&#10;LnhtbEyPT0vDQBDF70K/wzIFb3aTIG0SsylS8OBFMFakt012TEL3T9jdpvHbO+JBj/Pm8d7vVfvF&#10;aDajD6OzAtJNAgxt59RoewHHt6e7HFiI0iqpnUUBXxhgX69uKlkqd7WvODexZxRiQykFDDFOJeeh&#10;G9DIsHETWvp9Om9kpNP3XHl5pXCjeZYkW27kaKlhkBMeBuzOzcUI4Hl+SvR785Edzs9zlvrTi2sn&#10;IW7Xy+MDsIhL/DPDDz6hQ01MrbtYFZgWsMu3tCUKuE93wMhQFAUJ7a/A64r/X1B/AwAA//8DAFBL&#10;AQItABQABgAIAAAAIQC2gziS/gAAAOEBAAATAAAAAAAAAAAAAAAAAAAAAABbQ29udGVudF9UeXBl&#10;c10ueG1sUEsBAi0AFAAGAAgAAAAhADj9If/WAAAAlAEAAAsAAAAAAAAAAAAAAAAALwEAAF9yZWxz&#10;Ly5yZWxzUEsBAi0AFAAGAAgAAAAhAFcTOMkqAgAASgQAAA4AAAAAAAAAAAAAAAAALgIAAGRycy9l&#10;Mm9Eb2MueG1sUEsBAi0AFAAGAAgAAAAhACEHklPeAAAACQEAAA8AAAAAAAAAAAAAAAAAhAQAAGRy&#10;cy9kb3ducmV2LnhtbFBLBQYAAAAABAAEAPMAAACPBQAAAAA=&#10;" strokecolor="#936">
                <v:stroke endarrow="block"/>
              </v:line>
            </w:pict>
          </mc:Fallback>
        </mc:AlternateContent>
      </w:r>
      <w:r>
        <w:rPr>
          <w:rFonts w:ascii="Century Gothic" w:hAnsi="Century Gothic" w:cs="Arial"/>
          <w:b w:val="0"/>
          <w:noProof/>
          <w:snapToGrid/>
          <w:spacing w:val="60"/>
          <w:sz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245745</wp:posOffset>
                </wp:positionV>
                <wp:extent cx="1295400" cy="0"/>
                <wp:effectExtent l="0" t="0" r="0" b="0"/>
                <wp:wrapNone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295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993366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flip:x 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5pt,19.35pt" to="96.75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7BtNQIAAF4EAAAOAAAAZHJzL2Uyb0RvYy54bWysVE2P2jAQvVfqf7B8hyQQKIkIq4pAe9i2&#10;SLvt3dgOserYlm0IqOp/37H52NJeqqoXM45nnt+8eWb+cOwkOnDrhFYVzoYpRlxRzYTaVfjr83ow&#10;w8h5ohiRWvEKn7jDD4u3b+a9KflIt1oybhGAKFf2psKt96ZMEkdb3hE31IYrOGy07YiHrd0lzJIe&#10;0DuZjNJ0mvTaMmM15c7B1/p8iBcRv2k49V+axnGPZIWBm4+rjes2rMliTsqdJaYV9EKD/AOLjggF&#10;l96gauIJ2lvxB1QnqNVON35IdZfophGUxx6gmyz9rZunlhgeewFxnLnJ5P4fLP182FgkWIWnGCnS&#10;wYgeheJoGpTpjSshYak2NvRGj+rJPGr63SGlly1ROx4ZPp8MlGWhIrkrCRtnAH/bf9IMcsje6yjT&#10;sbEdaqQwH0NhjL6FKFwDoqBjnNDpNiF+9IjCx2xUTPIUBkmvZwkpA1goNNb5D1x3KAQVltBHBCSH&#10;R+cDudeUkK70WkgZDSAV6itcTEaTWOC0FCwchjRnd9ultOhAwEJFMR5PozYAdpdm9V6xCNZywlaX&#10;2BMhIUY+SuStANEkx+G2jjOMJIdXE6IzPanCjdAsEL5EZxf9KNJiNVvN8kE+mq4GeVrXg/frZT6Y&#10;rrN3k3pcL5d19jOQz/KyFYxxFfhfHZ3lf+eYy9s6e/Hm6ZtQyT16VBTIXn8j6eiAMPSzfbaanTY2&#10;dBfMACaOyZcHF17Jr/uY9fq3sHgBAAD//wMAUEsDBBQABgAIAAAAIQBu54kZ3gAAAAkBAAAPAAAA&#10;ZHJzL2Rvd25yZXYueG1sTI/BbsIwDIbvk/YOkSftBgkgtq5ritCkHqh2GUyIY9p4TbXGqZoAhadf&#10;0A7b0b8//f6crUbbsRMOvnUkYTYVwJBqp1tqJHzuikkCzAdFWnWOUMIFPazy+7tMpdqd6QNP29Cw&#10;WEI+VRJMCH3Kua8NWuWnrkeKuy83WBXiODRcD+ocy23H50I8cataiheM6vHNYP29PVoJ+7K8Xg4+&#10;iLIqqmaT6GvxbnZSPj6M61dgAcfwB8NNP6pDHp0qdyTtWSdhMhPLiEpYJM/AbsDLIgbVb8DzjP//&#10;IP8BAAD//wMAUEsBAi0AFAAGAAgAAAAhALaDOJL+AAAA4QEAABMAAAAAAAAAAAAAAAAAAAAAAFtD&#10;b250ZW50X1R5cGVzXS54bWxQSwECLQAUAAYACAAAACEAOP0h/9YAAACUAQAACwAAAAAAAAAAAAAA&#10;AAAvAQAAX3JlbHMvLnJlbHNQSwECLQAUAAYACAAAACEAdqOwbTUCAABeBAAADgAAAAAAAAAAAAAA&#10;AAAuAgAAZHJzL2Uyb0RvYy54bWxQSwECLQAUAAYACAAAACEAbueJGd4AAAAJAQAADwAAAAAAAAAA&#10;AAAAAACPBAAAZHJzL2Rvd25yZXYueG1sUEsFBgAAAAAEAAQA8wAAAJoFAAAAAA==&#10;" strokecolor="#936">
                <v:stroke endarrow="block"/>
              </v:line>
            </w:pict>
          </mc:Fallback>
        </mc:AlternateContent>
      </w:r>
      <w:r w:rsidR="00615B00" w:rsidRPr="006C716D">
        <w:rPr>
          <w:rFonts w:ascii="Century Gothic" w:hAnsi="Century Gothic" w:cs="Arial"/>
          <w:b w:val="0"/>
          <w:outline/>
          <w:noProof/>
          <w:color w:val="800080"/>
          <w:spacing w:val="60"/>
          <w:sz w:val="24"/>
          <w:lang w:val="fr-FR"/>
          <w14:textOutline w14:w="9525" w14:cap="flat" w14:cmpd="sng" w14:algn="ctr">
            <w14:solidFill>
              <w14:srgbClr w14:val="800080"/>
            </w14:solidFill>
            <w14:prstDash w14:val="solid"/>
            <w14:round/>
          </w14:textOutline>
          <w14:textFill>
            <w14:noFill/>
          </w14:textFill>
        </w:rPr>
        <w:t xml:space="preserve">                            </w:t>
      </w:r>
      <w:r w:rsidR="00042F15" w:rsidRPr="006C716D">
        <w:rPr>
          <w:rFonts w:ascii="Century Gothic" w:hAnsi="Century Gothic" w:cs="Arial"/>
          <w:b w:val="0"/>
          <w:outline/>
          <w:noProof/>
          <w:color w:val="800080"/>
          <w:spacing w:val="60"/>
          <w:sz w:val="24"/>
          <w:lang w:val="fr-FR"/>
          <w14:textOutline w14:w="9525" w14:cap="flat" w14:cmpd="sng" w14:algn="ctr">
            <w14:solidFill>
              <w14:srgbClr w14:val="800080"/>
            </w14:solidFill>
            <w14:prstDash w14:val="solid"/>
            <w14:round/>
          </w14:textOutline>
          <w14:textFill>
            <w14:noFill/>
          </w14:textFill>
        </w:rPr>
        <w:t>LANGUES</w:t>
      </w:r>
    </w:p>
    <w:tbl>
      <w:tblPr>
        <w:tblpPr w:leftFromText="141" w:rightFromText="141" w:vertAnchor="page" w:horzAnchor="margin" w:tblpY="85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CC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3"/>
      </w:tblGrid>
      <w:tr w:rsidR="00C9777B">
        <w:tblPrEx>
          <w:tblCellMar>
            <w:top w:w="0" w:type="dxa"/>
            <w:bottom w:w="0" w:type="dxa"/>
          </w:tblCellMar>
        </w:tblPrEx>
        <w:trPr>
          <w:trHeight w:val="699"/>
        </w:trPr>
        <w:tc>
          <w:tcPr>
            <w:tcW w:w="2623" w:type="dxa"/>
            <w:shd w:val="clear" w:color="auto" w:fill="99CCFF"/>
          </w:tcPr>
          <w:p w:rsidR="00C9777B" w:rsidRPr="00C9777B" w:rsidRDefault="00C9777B" w:rsidP="00C9777B">
            <w:pPr>
              <w:ind w:left="26"/>
              <w:rPr>
                <w:color w:val="800080"/>
                <w:lang w:val="fr-FR"/>
              </w:rPr>
            </w:pPr>
            <w:r w:rsidRPr="00C9777B">
              <w:rPr>
                <w:b/>
                <w:color w:val="800080"/>
                <w:lang w:val="fr-FR"/>
              </w:rPr>
              <w:t>Anglais</w:t>
            </w:r>
            <w:r>
              <w:rPr>
                <w:color w:val="800080"/>
                <w:lang w:val="fr-FR"/>
              </w:rPr>
              <w:t> :</w:t>
            </w:r>
          </w:p>
          <w:p w:rsidR="00C9777B" w:rsidRDefault="00C9777B" w:rsidP="00C9777B">
            <w:pPr>
              <w:ind w:left="26"/>
              <w:rPr>
                <w:b/>
                <w:sz w:val="22"/>
                <w:szCs w:val="22"/>
                <w:lang w:val="fr-FR"/>
              </w:rPr>
            </w:pPr>
            <w:r w:rsidRPr="00C9777B">
              <w:rPr>
                <w:b/>
                <w:color w:val="800080"/>
                <w:lang w:val="fr-FR"/>
              </w:rPr>
              <w:t>Espagnol </w:t>
            </w:r>
            <w:r w:rsidRPr="00C9777B">
              <w:rPr>
                <w:color w:val="800080"/>
                <w:lang w:val="fr-FR"/>
              </w:rPr>
              <w:t>:</w:t>
            </w:r>
          </w:p>
        </w:tc>
      </w:tr>
    </w:tbl>
    <w:p w:rsidR="00C9777B" w:rsidRDefault="00C9777B" w:rsidP="00615B00">
      <w:pPr>
        <w:spacing w:line="120" w:lineRule="auto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                                                      </w:t>
      </w:r>
    </w:p>
    <w:p w:rsidR="00C9777B" w:rsidRPr="006C716D" w:rsidRDefault="00615B00">
      <w:pPr>
        <w:rPr>
          <w:rFonts w:ascii="(Utiliser une police de caractè" w:hAnsi="(Utiliser une police de caractè"/>
          <w:b/>
          <w:sz w:val="22"/>
          <w:szCs w:val="22"/>
          <w:lang w:val="fr-FR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b/>
          <w:sz w:val="22"/>
          <w:szCs w:val="22"/>
          <w:lang w:val="fr-FR"/>
        </w:rPr>
        <w:t xml:space="preserve"> </w:t>
      </w:r>
      <w:r w:rsidR="00C9777B">
        <w:rPr>
          <w:b/>
          <w:sz w:val="22"/>
          <w:szCs w:val="22"/>
          <w:lang w:val="fr-FR"/>
        </w:rPr>
        <w:t xml:space="preserve"> </w:t>
      </w:r>
      <w:r w:rsidRPr="006C716D">
        <w:rPr>
          <w:rFonts w:ascii="(Utiliser une police de caractè" w:hAnsi="(Utiliser une police de caractè"/>
          <w:b/>
          <w:sz w:val="22"/>
          <w:szCs w:val="22"/>
          <w:lang w:val="fr-FR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B</w:t>
      </w:r>
      <w:r w:rsidR="00C9777B" w:rsidRPr="006C716D">
        <w:rPr>
          <w:rFonts w:ascii="(Utiliser une police de caractè" w:hAnsi="(Utiliser une police de caractè"/>
          <w:b/>
          <w:sz w:val="22"/>
          <w:szCs w:val="22"/>
          <w:lang w:val="fr-FR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ilingue </w:t>
      </w:r>
    </w:p>
    <w:p w:rsidR="00615B00" w:rsidRDefault="00615B00" w:rsidP="00615B00">
      <w:pPr>
        <w:spacing w:line="120" w:lineRule="auto"/>
        <w:rPr>
          <w:b/>
          <w:sz w:val="22"/>
          <w:szCs w:val="22"/>
          <w:lang w:val="fr-FR"/>
        </w:rPr>
      </w:pPr>
    </w:p>
    <w:p w:rsidR="00C9777B" w:rsidRPr="00C9777B" w:rsidRDefault="00C9777B">
      <w:pPr>
        <w:rPr>
          <w:b/>
          <w:sz w:val="22"/>
          <w:szCs w:val="22"/>
          <w:lang w:val="fr-FR"/>
        </w:rPr>
      </w:pPr>
      <w:r>
        <w:rPr>
          <w:b/>
          <w:sz w:val="22"/>
          <w:szCs w:val="22"/>
          <w:lang w:val="fr-FR"/>
        </w:rPr>
        <w:t xml:space="preserve"> </w:t>
      </w:r>
      <w:r w:rsidR="00615B00">
        <w:rPr>
          <w:b/>
          <w:sz w:val="22"/>
          <w:szCs w:val="22"/>
          <w:lang w:val="fr-FR"/>
        </w:rPr>
        <w:t xml:space="preserve"> M</w:t>
      </w:r>
      <w:r w:rsidRPr="00C9777B">
        <w:rPr>
          <w:b/>
          <w:sz w:val="22"/>
          <w:szCs w:val="22"/>
          <w:lang w:val="fr-FR"/>
        </w:rPr>
        <w:t xml:space="preserve">oyen                                                                       </w:t>
      </w:r>
    </w:p>
    <w:p w:rsidR="00042F15" w:rsidRDefault="00C9777B">
      <w:pPr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                                                                                         </w:t>
      </w:r>
    </w:p>
    <w:p w:rsidR="00042F15" w:rsidRPr="006C716D" w:rsidRDefault="006C716D" w:rsidP="001A3C12">
      <w:pPr>
        <w:pStyle w:val="Titre5"/>
        <w:pBdr>
          <w:top w:val="single" w:sz="4" w:space="1" w:color="auto"/>
          <w:left w:val="single" w:sz="4" w:space="27" w:color="auto"/>
          <w:bottom w:val="single" w:sz="4" w:space="1" w:color="auto"/>
          <w:right w:val="single" w:sz="4" w:space="13" w:color="auto"/>
        </w:pBdr>
        <w:shd w:val="clear" w:color="auto" w:fill="CCFFCC"/>
        <w:ind w:left="540" w:right="360"/>
        <w:rPr>
          <w:rFonts w:ascii="Century Gothic" w:hAnsi="Century Gothic" w:cs="Arial"/>
          <w:b w:val="0"/>
          <w:outline/>
          <w:noProof/>
          <w:color w:val="800080"/>
          <w:spacing w:val="60"/>
          <w:sz w:val="24"/>
          <w:lang w:val="fr-FR"/>
          <w14:textOutline w14:w="9525" w14:cap="flat" w14:cmpd="sng" w14:algn="ctr">
            <w14:solidFill>
              <w14:srgbClr w14:val="800080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rFonts w:ascii="Century Gothic" w:hAnsi="Century Gothic" w:cs="Arial"/>
          <w:b w:val="0"/>
          <w:noProof/>
          <w:snapToGrid/>
          <w:spacing w:val="60"/>
          <w:sz w:val="20"/>
          <w:lang w:val="fr-FR"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5000625</wp:posOffset>
                </wp:positionH>
                <wp:positionV relativeFrom="paragraph">
                  <wp:posOffset>283845</wp:posOffset>
                </wp:positionV>
                <wp:extent cx="1352550" cy="0"/>
                <wp:effectExtent l="0" t="0" r="0" b="0"/>
                <wp:wrapNone/>
                <wp:docPr id="5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25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993366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3.75pt,22.35pt" to="500.25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jZKKwIAAEoEAAAOAAAAZHJzL2Uyb0RvYy54bWysVE2P2yAQvVfqf0DcE9uJk8ZWnFVlJ71s&#10;u5F2+wMI4BgVAwISJ6r63zuQj+62l6rqBQ/MzOPNm8HLh1Mv0ZFbJ7SqcDZOMeKKaibUvsJfXzaj&#10;BUbOE8WI1IpX+Mwdfli9f7ccTMknutOScYsARLlyMBXuvDdlkjja8Z64sTZcgbPVticetnafMEsG&#10;QO9lMknTeTJoy4zVlDsHp83FiVcRv2059U9t67hHssLAzcfVxnUX1mS1JOXeEtMJeqVB/oFFT4SC&#10;S+9QDfEEHaz4A6oX1GqnWz+muk902wrKYw1QTZb+Vs1zRwyPtYA4ztxlcv8Pln45bi0SrMIzjBTp&#10;oUWPQnFUBGUG40oIqNXWhtroST2bR02/OaR03RG155Hhy9lAWhYykjcpYeMM4O+Gz5pBDDl4HWU6&#10;tbYPkCAAOsVunO/d4CePKBxm09lkNoOm0ZsvIeUt0VjnP3Hdo2BUWALnCEyOj84HIqS8hYR7lN4I&#10;KWOzpUJDhQvAjglOS8GCM4Q5u9/V0qIjgXEpiul0Po9Vged1mNUHxSJYxwlbX21PhAQb+SiHtwIE&#10;khyH23rOMJIcXkiwLvSkCjdCsUD4al0m5nuRFuvFepGP8sl8PcrTphl93NT5aL7JPsyaaVPXTfYj&#10;kM/yshOMcRX436Y3y/9uOq7v6DJ39/m9C5W8RY+KAtnbN5KO3Q4NvozKTrPz1obqQuNhYGPw9XGF&#10;F/F6H6N+/QJWPwEAAP//AwBQSwMEFAAGAAgAAAAhAKFW+c/dAAAACgEAAA8AAABkcnMvZG93bnJl&#10;di54bWxMj8FKxDAQhu+C7xBG8OYmW1ZbatNFFjx4Eawrsre0GduyyaQk2W59e7N40OP88/HPN9V2&#10;sYbN6MPoSMJ6JYAhdU6P1EvYvz/fFcBCVKSVcYQSvjHAtr6+qlSp3ZnecG5iz1IJhVJJGGKcSs5D&#10;N6BVYeUmpLT7ct6qmEbfc+3VOZVbwzMhHrhVI6ULg5pwN2B3bE5WAi+KgzAfzWe2O77M2dofXl07&#10;SXl7szw9Aou4xD8YLvpJHerk1LoT6cCMhLzI7xMqYbPJgV0AIURK2t+E1xX//0L9AwAA//8DAFBL&#10;AQItABQABgAIAAAAIQC2gziS/gAAAOEBAAATAAAAAAAAAAAAAAAAAAAAAABbQ29udGVudF9UeXBl&#10;c10ueG1sUEsBAi0AFAAGAAgAAAAhADj9If/WAAAAlAEAAAsAAAAAAAAAAAAAAAAALwEAAF9yZWxz&#10;Ly5yZWxzUEsBAi0AFAAGAAgAAAAhANu6NkorAgAASgQAAA4AAAAAAAAAAAAAAAAALgIAAGRycy9l&#10;Mm9Eb2MueG1sUEsBAi0AFAAGAAgAAAAhAKFW+c/dAAAACgEAAA8AAAAAAAAAAAAAAAAAhQQAAGRy&#10;cy9kb3ducmV2LnhtbFBLBQYAAAAABAAEAPMAAACPBQAAAAA=&#10;" strokecolor="#936">
                <v:stroke endarrow="block"/>
              </v:line>
            </w:pict>
          </mc:Fallback>
        </mc:AlternateContent>
      </w:r>
      <w:r>
        <w:rPr>
          <w:rFonts w:ascii="Century Gothic" w:hAnsi="Century Gothic" w:cs="Arial"/>
          <w:b w:val="0"/>
          <w:noProof/>
          <w:snapToGrid/>
          <w:spacing w:val="60"/>
          <w:sz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264795</wp:posOffset>
                </wp:positionV>
                <wp:extent cx="1295400" cy="0"/>
                <wp:effectExtent l="0" t="0" r="0" b="0"/>
                <wp:wrapNone/>
                <wp:docPr id="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295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993366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pt,20.85pt" to="100.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5pHNgIAAF4EAAAOAAAAZHJzL2Uyb0RvYy54bWysVE2P2yAQvVfqf0DcE9uJk8ZWnFUVJ+0h&#10;bSPttncCOEbFgIDEiar+9w7kY3fbS1X1ggdm5vFm5uH5w6mT6MitE1pVOBumGHFFNRNqX+GvT+vB&#10;DCPniWJEasUrfOYOPyzevpn3puQj3WrJuEUAolzZmwq33psySRxteUfcUBuuwNlo2xEPW7tPmCU9&#10;oHcyGaXpNOm1ZcZqyp2D0/rixIuI3zSc+i9N47hHssLAzcfVxnUX1mQxJ+XeEtMKeqVB/oFFR4SC&#10;S+9QNfEEHaz4A6oT1GqnGz+kukt00wjKYw1QTZb+Vs1jSwyPtUBznLm3yf0/WPr5uLVIsArnGCnS&#10;wYg2QnE0C53pjSshYKm2NtRGT+rRbDT97pDSy5aoPY8Mn84G0rKQkbxKCRtnAH/Xf9IMYsjB69im&#10;U2M71EhhPobEaH0LVrgGmoJOcULn+4T4ySMKh9momOQpDJLefAkpA1hINNb5D1x3KBgVllBHBCTH&#10;jfOB3HNICFd6LaSMApAK9RUuJqNJTHBaChacIczZ/W4pLToSkFBRjMfTaawUPC/DrD4oFsFaTtjq&#10;ansiJNjIxxZ5K6BpkuNwW8cZRpLDqwnWhZ5U4UYoFghfrYuKfhRpsZqtZvkgH01Xgzyt68H79TIf&#10;TNfZu0k9rpfLOvsZyGd52QrGuAr8b4rO8r9TzPVtXbR41/S9Uclr9NhRIHv7RtJRAWHoF/nsNDtv&#10;baguiAFEHIOvDy68kpf7GPX8W1j8AgAA//8DAFBLAwQUAAYACAAAACEAor9i+d0AAAAIAQAADwAA&#10;AGRycy9kb3ducmV2LnhtbEyPwU7DMBBE70j8g7VI3Fo7BUEV4lQIKQciLrQIcXTiJY6I11Hstmm/&#10;nkUc4Lgzo9k3xWb2gzjgFPtAGrKlAoHUBttTp+FtVy3WIGIyZM0QCDWcMMKmvLwoTG7DkV7xsE2d&#10;4BKKudHgUhpzKWPr0Ju4DCMSe59h8ibxOXXSTubI5X6QK6XupDc98QdnRnxy2H5t917De12fTx8x&#10;qbqpmu55bc/Vi9tpfX01Pz6ASDinvzD84DM6lMzUhD3ZKAYNixuekjTcZvcg2F+pjIXmV5BlIf8P&#10;KL8BAAD//wMAUEsBAi0AFAAGAAgAAAAhALaDOJL+AAAA4QEAABMAAAAAAAAAAAAAAAAAAAAAAFtD&#10;b250ZW50X1R5cGVzXS54bWxQSwECLQAUAAYACAAAACEAOP0h/9YAAACUAQAACwAAAAAAAAAAAAAA&#10;AAAvAQAAX3JlbHMvLnJlbHNQSwECLQAUAAYACAAAACEAzW+aRzYCAABeBAAADgAAAAAAAAAAAAAA&#10;AAAuAgAAZHJzL2Uyb0RvYy54bWxQSwECLQAUAAYACAAAACEAor9i+d0AAAAIAQAADwAAAAAAAAAA&#10;AAAAAACQBAAAZHJzL2Rvd25yZXYueG1sUEsFBgAAAAAEAAQA8wAAAJoFAAAAAA==&#10;" strokecolor="#936">
                <v:stroke endarrow="block"/>
              </v:line>
            </w:pict>
          </mc:Fallback>
        </mc:AlternateContent>
      </w:r>
      <w:r w:rsidR="00615B00" w:rsidRPr="006C716D">
        <w:rPr>
          <w:rFonts w:ascii="Century Gothic" w:hAnsi="Century Gothic" w:cs="Arial"/>
          <w:b w:val="0"/>
          <w:outline/>
          <w:noProof/>
          <w:color w:val="800080"/>
          <w:spacing w:val="60"/>
          <w:sz w:val="24"/>
          <w:lang w:val="fr-FR"/>
          <w14:textOutline w14:w="9525" w14:cap="flat" w14:cmpd="sng" w14:algn="ctr">
            <w14:solidFill>
              <w14:srgbClr w14:val="800080"/>
            </w14:solidFill>
            <w14:prstDash w14:val="solid"/>
            <w14:round/>
          </w14:textOutline>
          <w14:textFill>
            <w14:noFill/>
          </w14:textFill>
        </w:rPr>
        <w:t xml:space="preserve">                           </w:t>
      </w:r>
      <w:r w:rsidR="00042F15" w:rsidRPr="006C716D">
        <w:rPr>
          <w:rFonts w:ascii="Century Gothic" w:hAnsi="Century Gothic" w:cs="Arial"/>
          <w:b w:val="0"/>
          <w:outline/>
          <w:noProof/>
          <w:color w:val="800080"/>
          <w:spacing w:val="60"/>
          <w:sz w:val="24"/>
          <w:lang w:val="fr-FR"/>
          <w14:textOutline w14:w="9525" w14:cap="flat" w14:cmpd="sng" w14:algn="ctr">
            <w14:solidFill>
              <w14:srgbClr w14:val="800080"/>
            </w14:solidFill>
            <w14:prstDash w14:val="solid"/>
            <w14:round/>
          </w14:textOutline>
          <w14:textFill>
            <w14:noFill/>
          </w14:textFill>
        </w:rPr>
        <w:t>INFORMATIQUE</w:t>
      </w:r>
    </w:p>
    <w:tbl>
      <w:tblPr>
        <w:tblpPr w:leftFromText="141" w:rightFromText="141" w:vertAnchor="page" w:horzAnchor="margin" w:tblpY="85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CC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38"/>
      </w:tblGrid>
      <w:tr w:rsidR="00615B00">
        <w:tblPrEx>
          <w:tblCellMar>
            <w:top w:w="0" w:type="dxa"/>
            <w:bottom w:w="0" w:type="dxa"/>
          </w:tblCellMar>
        </w:tblPrEx>
        <w:trPr>
          <w:trHeight w:val="788"/>
        </w:trPr>
        <w:tc>
          <w:tcPr>
            <w:tcW w:w="2638" w:type="dxa"/>
            <w:shd w:val="clear" w:color="auto" w:fill="99CCFF"/>
          </w:tcPr>
          <w:p w:rsidR="00615B00" w:rsidRPr="006C716D" w:rsidRDefault="00615B00" w:rsidP="009F3CEB">
            <w:pPr>
              <w:ind w:left="26"/>
              <w:rPr>
                <w:rFonts w:ascii="(Utiliser une police de caractè" w:hAnsi="(Utiliser une police de caractè"/>
                <w:color w:val="800080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C716D">
              <w:rPr>
                <w:rFonts w:ascii="(Utiliser une police de caractè" w:hAnsi="(Utiliser une police de caractè"/>
                <w:b/>
                <w:color w:val="800080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Anglais</w:t>
            </w:r>
            <w:r w:rsidRPr="006C716D">
              <w:rPr>
                <w:rFonts w:ascii="(Utiliser une police de caractè" w:hAnsi="(Utiliser une police de caractè"/>
                <w:color w:val="800080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 :</w:t>
            </w:r>
          </w:p>
          <w:p w:rsidR="00615B00" w:rsidRDefault="00615B00" w:rsidP="009F3CEB">
            <w:pPr>
              <w:ind w:left="26"/>
              <w:rPr>
                <w:b/>
                <w:sz w:val="22"/>
                <w:szCs w:val="22"/>
                <w:lang w:val="fr-FR"/>
              </w:rPr>
            </w:pPr>
            <w:r w:rsidRPr="006C716D">
              <w:rPr>
                <w:rFonts w:ascii="(Utiliser une police de caractè" w:hAnsi="(Utiliser une police de caractè"/>
                <w:b/>
                <w:color w:val="800080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Espagnol </w:t>
            </w:r>
            <w:r w:rsidRPr="006C716D">
              <w:rPr>
                <w:rFonts w:ascii="(Utiliser une police de caractè" w:hAnsi="(Utiliser une police de caractè"/>
                <w:color w:val="800080"/>
                <w:lang w:val="fr-F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:</w:t>
            </w:r>
          </w:p>
        </w:tc>
      </w:tr>
    </w:tbl>
    <w:p w:rsidR="009B4EDD" w:rsidRPr="009B4EDD" w:rsidRDefault="009B4EDD" w:rsidP="009B4EDD">
      <w:pPr>
        <w:rPr>
          <w:vanish/>
        </w:rPr>
      </w:pPr>
    </w:p>
    <w:tbl>
      <w:tblPr>
        <w:tblpPr w:leftFromText="141" w:rightFromText="141" w:vertAnchor="text" w:tblpX="41" w:tblpY="1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CC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5"/>
      </w:tblGrid>
      <w:tr w:rsidR="00615B00">
        <w:tblPrEx>
          <w:tblCellMar>
            <w:top w:w="0" w:type="dxa"/>
            <w:bottom w:w="0" w:type="dxa"/>
          </w:tblCellMar>
        </w:tblPrEx>
        <w:trPr>
          <w:trHeight w:val="719"/>
        </w:trPr>
        <w:tc>
          <w:tcPr>
            <w:tcW w:w="2595" w:type="dxa"/>
            <w:shd w:val="clear" w:color="auto" w:fill="99CCFF"/>
          </w:tcPr>
          <w:p w:rsidR="00615B00" w:rsidRPr="006C716D" w:rsidRDefault="00615B00" w:rsidP="00615B00">
            <w:pPr>
              <w:rPr>
                <w:rFonts w:ascii="(Utiliser une police de caractè" w:hAnsi="(Utiliser une police de caractè"/>
                <w:b/>
                <w:color w:val="80008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C716D">
              <w:rPr>
                <w:rFonts w:ascii="(Utiliser une police de caractè" w:hAnsi="(Utiliser une police de caractè"/>
                <w:b/>
                <w:color w:val="80008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PC :</w:t>
            </w:r>
          </w:p>
          <w:p w:rsidR="00615B00" w:rsidRDefault="00615B00" w:rsidP="00615B00">
            <w:pPr>
              <w:rPr>
                <w:sz w:val="22"/>
                <w:szCs w:val="22"/>
                <w:lang w:val="en-GB"/>
              </w:rPr>
            </w:pPr>
            <w:r w:rsidRPr="006C716D">
              <w:rPr>
                <w:rFonts w:ascii="(Utiliser une police de caractè" w:hAnsi="(Utiliser une police de caractè"/>
                <w:b/>
                <w:color w:val="80008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Logiciels :</w:t>
            </w:r>
          </w:p>
        </w:tc>
      </w:tr>
    </w:tbl>
    <w:p w:rsidR="00615B00" w:rsidRDefault="00615B00" w:rsidP="00615B00">
      <w:pPr>
        <w:spacing w:line="120" w:lineRule="auto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</w:t>
      </w:r>
    </w:p>
    <w:p w:rsidR="00615B00" w:rsidRPr="00615B00" w:rsidRDefault="00615B00">
      <w:pPr>
        <w:rPr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 xml:space="preserve">  </w:t>
      </w:r>
      <w:r w:rsidRPr="00615B00">
        <w:rPr>
          <w:b/>
          <w:sz w:val="22"/>
          <w:szCs w:val="22"/>
          <w:lang w:val="en-GB"/>
        </w:rPr>
        <w:t>Environnement Windows</w:t>
      </w:r>
    </w:p>
    <w:p w:rsidR="00615B00" w:rsidRPr="00615B00" w:rsidRDefault="00615B00">
      <w:pPr>
        <w:rPr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 xml:space="preserve">  </w:t>
      </w:r>
      <w:r w:rsidRPr="00615B00">
        <w:rPr>
          <w:b/>
          <w:sz w:val="22"/>
          <w:szCs w:val="22"/>
          <w:lang w:val="en-GB"/>
        </w:rPr>
        <w:t>Word, Excel, PowerPoint, Outlook</w:t>
      </w:r>
      <w:r>
        <w:rPr>
          <w:b/>
          <w:sz w:val="22"/>
          <w:szCs w:val="22"/>
          <w:lang w:val="en-GB"/>
        </w:rPr>
        <w:t>.</w:t>
      </w:r>
    </w:p>
    <w:p w:rsidR="00615B00" w:rsidRDefault="00615B00">
      <w:pPr>
        <w:rPr>
          <w:sz w:val="22"/>
          <w:szCs w:val="22"/>
          <w:lang w:val="en-GB"/>
        </w:rPr>
      </w:pPr>
    </w:p>
    <w:p w:rsidR="00042F15" w:rsidRPr="006C716D" w:rsidRDefault="006C716D" w:rsidP="001A3C12">
      <w:pPr>
        <w:pStyle w:val="Titre5"/>
        <w:pBdr>
          <w:top w:val="single" w:sz="4" w:space="1" w:color="auto"/>
          <w:left w:val="single" w:sz="4" w:space="28" w:color="auto"/>
          <w:bottom w:val="single" w:sz="4" w:space="1" w:color="auto"/>
          <w:right w:val="single" w:sz="4" w:space="13" w:color="auto"/>
        </w:pBdr>
        <w:shd w:val="clear" w:color="auto" w:fill="CCFFCC"/>
        <w:ind w:left="540" w:right="360"/>
        <w:jc w:val="center"/>
        <w:rPr>
          <w:rFonts w:ascii="Century Gothic" w:hAnsi="Century Gothic" w:cs="Arial"/>
          <w:b w:val="0"/>
          <w:outline/>
          <w:noProof/>
          <w:color w:val="800080"/>
          <w:spacing w:val="60"/>
          <w:sz w:val="24"/>
          <w:lang w:val="en-GB"/>
          <w14:textOutline w14:w="9525" w14:cap="flat" w14:cmpd="sng" w14:algn="ctr">
            <w14:solidFill>
              <w14:srgbClr w14:val="800080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rFonts w:ascii="Century Gothic" w:hAnsi="Century Gothic" w:cs="Arial"/>
          <w:b w:val="0"/>
          <w:noProof/>
          <w:snapToGrid/>
          <w:spacing w:val="60"/>
          <w:sz w:val="20"/>
          <w:lang w:val="fr-FR"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5000625</wp:posOffset>
                </wp:positionH>
                <wp:positionV relativeFrom="paragraph">
                  <wp:posOffset>274320</wp:posOffset>
                </wp:positionV>
                <wp:extent cx="1352550" cy="0"/>
                <wp:effectExtent l="0" t="0" r="0" b="0"/>
                <wp:wrapNone/>
                <wp:docPr id="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25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993366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3.75pt,21.6pt" to="500.25pt,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h6lKwIAAEsEAAAOAAAAZHJzL2Uyb0RvYy54bWysVE2P2jAQvVfqf7B8hyQQKESEVZVAL7RF&#10;2u0PMLZDrDq2ZRsCqvrfOzYfLd3LqurFGdszb968GWfxdOokOnLrhFYlzoYpRlxRzYTal/jby3ow&#10;w8h5ohiRWvESn7nDT8v37xa9KfhIt1oybhGAKFf0psSt96ZIEkdb3hE31IYruGy07YiHrd0nzJIe&#10;0DuZjNJ0mvTaMmM15c7BaX25xMuI3zSc+q9N47hHssTAzcfVxnUX1mS5IMXeEtMKeqVB/oFFR4SC&#10;pHeomniCDla8guoEtdrpxg+p7hLdNILyWANUk6V/VfPcEsNjLSCOM3eZ3P+DpV+OW4sEK/EYI0U6&#10;aNFGKI6yLEjTG1eAR6W2NhRHT+rZbDT97pDSVUvUnkeKL2cDcTEieQgJG2cgwa7/rBn4kIPXUadT&#10;Y7sACQqgU2zH+d4OfvKIwmE2nowmE+gavd0lpLgFGuv8J647FIwSSyAdgclx4zxQB9ebS8ij9FpI&#10;GbstFepLPAfsGOC0FCxcBjdn97tKWnQkMC/z+Xg8nQYdAOzBzeqDYhGs5YStrrYnQoKNfJTDWwEC&#10;SY5Dto4zjCSHJxKsC6JUISMUC4Sv1mVkfszT+Wq2muWDfDRdDfK0rgcf11U+mK6zD5N6XFdVnf0M&#10;5LO8aAVjXAX+t/HN8reNx/UhXQbvPsB3oZJH9CgCkL19I+nY7dDgy6jsNDtvbaguNB4mNjpfX1d4&#10;En/uo9fvf8DyFwAAAP//AwBQSwMEFAAGAAgAAAAhAATBzOjeAAAACgEAAA8AAABkcnMvZG93bnJl&#10;di54bWxMj8tOwzAQRfdI/IM1SOyo3fBolMapUCUWbJBIQag7J54mUe1xZLtp+HtcsYDl3Dm6c6bc&#10;zNawCX0YHElYLgQwpNbpgToJH7uXuxxYiIq0Mo5QwjcG2FTXV6UqtDvTO0517FgqoVAoCX2MY8F5&#10;aHu0KizciJR2B+etimn0HddenVO5NTwT4olbNVC60KsRtz22x/pkJfA83wvzWX9l2+PrlC39/s01&#10;o5S3N/PzGljEOf7BcNFP6lAlp8adSAdmJKzy1WNCJTzcZ8AugBAiJc1vwquS/3+h+gEAAP//AwBQ&#10;SwECLQAUAAYACAAAACEAtoM4kv4AAADhAQAAEwAAAAAAAAAAAAAAAAAAAAAAW0NvbnRlbnRfVHlw&#10;ZXNdLnhtbFBLAQItABQABgAIAAAAIQA4/SH/1gAAAJQBAAALAAAAAAAAAAAAAAAAAC8BAABfcmVs&#10;cy8ucmVsc1BLAQItABQABgAIAAAAIQCAKh6lKwIAAEsEAAAOAAAAAAAAAAAAAAAAAC4CAABkcnMv&#10;ZTJvRG9jLnhtbFBLAQItABQABgAIAAAAIQAEwczo3gAAAAoBAAAPAAAAAAAAAAAAAAAAAIUEAABk&#10;cnMvZG93bnJldi54bWxQSwUGAAAAAAQABADzAAAAkAUAAAAA&#10;" strokecolor="#936">
                <v:stroke endarrow="block"/>
              </v:line>
            </w:pict>
          </mc:Fallback>
        </mc:AlternateContent>
      </w:r>
      <w:r>
        <w:rPr>
          <w:rFonts w:ascii="Century Gothic" w:hAnsi="Century Gothic" w:cs="Arial"/>
          <w:b w:val="0"/>
          <w:noProof/>
          <w:snapToGrid/>
          <w:spacing w:val="60"/>
          <w:sz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264795</wp:posOffset>
                </wp:positionV>
                <wp:extent cx="1295400" cy="0"/>
                <wp:effectExtent l="0" t="0" r="0" b="0"/>
                <wp:wrapNone/>
                <wp:docPr id="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295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993366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pt,20.85pt" to="99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ZYiNwIAAF8EAAAOAAAAZHJzL2Uyb0RvYy54bWysVE2P2jAQvVfqf7B8h3wQKESEVUWgPdAW&#10;abe9G9shVh3bsg0BVf3vHZuP3W0vVdWLGWdm3rx5nmH+cOokOnLrhFYVzoYpRlxRzYTaV/jr03ow&#10;xch5ohiRWvEKn7nDD4u3b+a9KXmuWy0ZtwhAlCt7U+HWe1MmiaMt74gbasMVOBttO+LhavcJs6QH&#10;9E4meZpOkl5bZqym3Dn4Wl+ceBHxm4ZT/6VpHPdIVhi4+XjaeO7CmSzmpNxbYlpBrzTIP7DoiFBQ&#10;9A5VE0/QwYo/oDpBrXa68UOqu0Q3jaA89gDdZOlv3Ty2xPDYC4jjzF0m9/9g6efj1iLBKpxjpEgH&#10;T7QRiqMsStMbV0LEUm1taI6e1KPZaPrdIaWXLVF7Hik+nQ3kZUHM5FVKuDgDBXb9J80ghhy8jjqd&#10;GtuhRgrzMSRG61uwQhlQBZ3iE53vT8RPHlH4mOWzcZHCS9KbLyFlAAuJxjr/gesOBaPCEhqJgOS4&#10;cT6Qew4J4UqvhZRxAqRCfYVn43wcE5yWggVnCHN2v1tKi44EZmg2G40mk9gpeF6GWX1QLIK1nLDV&#10;1fZESLCRjxJ5K0A0yXGo1nGGkeSwNsG60JMqVIRmgfDVuozRj1k6W01X02JQ5JPVoEjrevB+vSwG&#10;k3X2blyP6uWyzn4G8llRtoIxrgL/20hnxd+NzHW5LsN4H+q7UMlr9KgokL39RtJxAsKjhx105U6z&#10;89aG7sINpjgGXzcurMnLe4x6/l9Y/AIAAP//AwBQSwMEFAAGAAgAAAAhAHYQXzzdAAAACAEAAA8A&#10;AABkcnMvZG93bnJldi54bWxMj8FOwzAQRO9I/IO1SNxapwiVkMapEFIORFxoEeLoxNs4Il5H8bZN&#10;+/W44kCPOzOafZOvJ9eLA46h86RgMU9AIDXedNQq+NyWsxREYE1G955QwQkDrIvbm1xnxh/pAw8b&#10;bkUsoZBpBZZ5yKQMjUWnw9wPSNHb+dFpjufYSjPqYyx3vXxIkqV0uqP4weoBXy02P5u9U/BVVefT&#10;d+Ckqsu6fUvNuXy3W6Xu76aXFQjGif/DcMGP6FBEptrvyQTRK5gt4xRW8Lh4AnHxn9Mo1H+CLHJ5&#10;PaD4BQAA//8DAFBLAQItABQABgAIAAAAIQC2gziS/gAAAOEBAAATAAAAAAAAAAAAAAAAAAAAAABb&#10;Q29udGVudF9UeXBlc10ueG1sUEsBAi0AFAAGAAgAAAAhADj9If/WAAAAlAEAAAsAAAAAAAAAAAAA&#10;AAAALwEAAF9yZWxzLy5yZWxzUEsBAi0AFAAGAAgAAAAhAAkVliI3AgAAXwQAAA4AAAAAAAAAAAAA&#10;AAAALgIAAGRycy9lMm9Eb2MueG1sUEsBAi0AFAAGAAgAAAAhAHYQXzzdAAAACAEAAA8AAAAAAAAA&#10;AAAAAAAAkQQAAGRycy9kb3ducmV2LnhtbFBLBQYAAAAABAAEAPMAAACbBQAAAAA=&#10;" strokecolor="#936">
                <v:stroke endarrow="block"/>
              </v:line>
            </w:pict>
          </mc:Fallback>
        </mc:AlternateContent>
      </w:r>
      <w:r w:rsidR="00615B00" w:rsidRPr="006C716D">
        <w:rPr>
          <w:rFonts w:ascii="Century Gothic" w:hAnsi="Century Gothic" w:cs="Arial"/>
          <w:b w:val="0"/>
          <w:outline/>
          <w:noProof/>
          <w:color w:val="800080"/>
          <w:spacing w:val="60"/>
          <w:sz w:val="24"/>
          <w:lang w:val="en-GB"/>
          <w14:textOutline w14:w="9525" w14:cap="flat" w14:cmpd="sng" w14:algn="ctr">
            <w14:solidFill>
              <w14:srgbClr w14:val="800080"/>
            </w14:solidFill>
            <w14:prstDash w14:val="solid"/>
            <w14:round/>
          </w14:textOutline>
          <w14:textFill>
            <w14:noFill/>
          </w14:textFill>
        </w:rPr>
        <w:t xml:space="preserve">   </w:t>
      </w:r>
      <w:r w:rsidR="00042F15" w:rsidRPr="006C716D">
        <w:rPr>
          <w:rFonts w:ascii="Century Gothic" w:hAnsi="Century Gothic" w:cs="Arial"/>
          <w:b w:val="0"/>
          <w:outline/>
          <w:noProof/>
          <w:color w:val="800080"/>
          <w:spacing w:val="60"/>
          <w:sz w:val="24"/>
          <w:shd w:val="clear" w:color="auto" w:fill="CCFFCC"/>
          <w:lang w:val="en-GB"/>
          <w14:textOutline w14:w="9525" w14:cap="flat" w14:cmpd="sng" w14:algn="ctr">
            <w14:solidFill>
              <w14:srgbClr w14:val="800080"/>
            </w14:solidFill>
            <w14:prstDash w14:val="solid"/>
            <w14:round/>
          </w14:textOutline>
          <w14:textFill>
            <w14:noFill/>
          </w14:textFill>
        </w:rPr>
        <w:t>CENTRES D’INTERETS</w:t>
      </w:r>
    </w:p>
    <w:tbl>
      <w:tblPr>
        <w:tblpPr w:leftFromText="141" w:rightFromText="141" w:vertAnchor="text" w:horzAnchor="margin" w:tblpY="1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9CC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40"/>
      </w:tblGrid>
      <w:tr w:rsidR="00615B00">
        <w:tblPrEx>
          <w:tblCellMar>
            <w:top w:w="0" w:type="dxa"/>
            <w:bottom w:w="0" w:type="dxa"/>
          </w:tblCellMar>
        </w:tblPrEx>
        <w:trPr>
          <w:trHeight w:val="719"/>
        </w:trPr>
        <w:tc>
          <w:tcPr>
            <w:tcW w:w="2640" w:type="dxa"/>
            <w:shd w:val="clear" w:color="auto" w:fill="99CCFF"/>
          </w:tcPr>
          <w:p w:rsidR="00615B00" w:rsidRPr="006C716D" w:rsidRDefault="00615B00" w:rsidP="00615B00">
            <w:pPr>
              <w:spacing w:line="120" w:lineRule="auto"/>
              <w:rPr>
                <w:rFonts w:ascii="(Utiliser une police de caractè" w:hAnsi="(Utiliser une police de caractè"/>
                <w:b/>
                <w:color w:val="800080"/>
                <w:sz w:val="22"/>
                <w:szCs w:val="22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615B00" w:rsidRPr="006C716D" w:rsidRDefault="00615B00" w:rsidP="00615B00">
            <w:pPr>
              <w:rPr>
                <w:rFonts w:ascii="(Utiliser une police de caractè" w:hAnsi="(Utiliser une police de caractè"/>
                <w:b/>
                <w:color w:val="80008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C716D">
              <w:rPr>
                <w:rFonts w:ascii="(Utiliser une police de caractè" w:hAnsi="(Utiliser une police de caractè"/>
                <w:b/>
                <w:color w:val="80008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Sports : </w:t>
            </w:r>
          </w:p>
          <w:p w:rsidR="00615B00" w:rsidRPr="006C716D" w:rsidRDefault="00615B00" w:rsidP="00615B00">
            <w:pPr>
              <w:rPr>
                <w:rFonts w:ascii="(Utiliser une police de caractè" w:hAnsi="(Utiliser une police de caractè"/>
                <w:b/>
                <w:color w:val="80008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C716D">
              <w:rPr>
                <w:rFonts w:ascii="(Utiliser une police de caractè" w:hAnsi="(Utiliser une police de caractè"/>
                <w:b/>
                <w:color w:val="80008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Lecture</w:t>
            </w:r>
            <w:r w:rsidR="009F3CEB" w:rsidRPr="006C716D">
              <w:rPr>
                <w:rFonts w:ascii="(Utiliser une police de caractè" w:hAnsi="(Utiliser une police de caractè"/>
                <w:b/>
                <w:color w:val="800080"/>
                <w:lang w:val="en-GB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  <w:p w:rsidR="00615B00" w:rsidRDefault="00615B00" w:rsidP="00615B00">
            <w:pPr>
              <w:rPr>
                <w:sz w:val="22"/>
                <w:szCs w:val="22"/>
                <w:lang w:val="en-GB"/>
              </w:rPr>
            </w:pPr>
          </w:p>
        </w:tc>
      </w:tr>
    </w:tbl>
    <w:p w:rsidR="00B65D72" w:rsidRDefault="00B65D72" w:rsidP="00615B00">
      <w:pPr>
        <w:tabs>
          <w:tab w:val="left" w:pos="2552"/>
        </w:tabs>
        <w:spacing w:line="120" w:lineRule="auto"/>
        <w:rPr>
          <w:b/>
          <w:sz w:val="22"/>
          <w:szCs w:val="22"/>
          <w:lang w:val="en-GB"/>
        </w:rPr>
      </w:pPr>
    </w:p>
    <w:p w:rsidR="00615B00" w:rsidRDefault="00615B00" w:rsidP="009F3CEB">
      <w:pPr>
        <w:spacing w:line="120" w:lineRule="auto"/>
        <w:rPr>
          <w:b/>
          <w:sz w:val="22"/>
          <w:szCs w:val="22"/>
          <w:lang w:val="fr-FR"/>
        </w:rPr>
      </w:pPr>
      <w:r>
        <w:rPr>
          <w:b/>
          <w:sz w:val="22"/>
          <w:szCs w:val="22"/>
          <w:lang w:val="fr-FR"/>
        </w:rPr>
        <w:t xml:space="preserve"> </w:t>
      </w:r>
    </w:p>
    <w:p w:rsidR="00615B00" w:rsidRPr="009F3CEB" w:rsidRDefault="00615B00">
      <w:pPr>
        <w:rPr>
          <w:b/>
          <w:sz w:val="22"/>
          <w:szCs w:val="22"/>
          <w:lang w:val="fr-FR"/>
        </w:rPr>
      </w:pPr>
      <w:r>
        <w:rPr>
          <w:b/>
          <w:sz w:val="22"/>
          <w:szCs w:val="22"/>
          <w:lang w:val="fr-FR"/>
        </w:rPr>
        <w:t xml:space="preserve"> Arts martiaux</w:t>
      </w:r>
      <w:r w:rsidR="009F3CEB">
        <w:rPr>
          <w:b/>
          <w:sz w:val="22"/>
          <w:szCs w:val="22"/>
          <w:lang w:val="fr-FR"/>
        </w:rPr>
        <w:t xml:space="preserve"> (particulièrement le Jeet Kune Do)</w:t>
      </w:r>
    </w:p>
    <w:p w:rsidR="00615B00" w:rsidRPr="009F3CEB" w:rsidRDefault="00615B00">
      <w:pPr>
        <w:rPr>
          <w:b/>
          <w:sz w:val="22"/>
          <w:szCs w:val="22"/>
          <w:lang w:val="fr-FR"/>
        </w:rPr>
      </w:pPr>
    </w:p>
    <w:p w:rsidR="00615B00" w:rsidRDefault="00615B00">
      <w:pPr>
        <w:rPr>
          <w:sz w:val="22"/>
          <w:szCs w:val="22"/>
          <w:lang w:val="fr-FR"/>
        </w:rPr>
      </w:pPr>
    </w:p>
    <w:sectPr w:rsidR="00615B00" w:rsidSect="005F3B02">
      <w:headerReference w:type="default" r:id="rId8"/>
      <w:footerReference w:type="even" r:id="rId9"/>
      <w:footerReference w:type="default" r:id="rId10"/>
      <w:endnotePr>
        <w:numFmt w:val="decimal"/>
      </w:endnotePr>
      <w:pgSz w:w="11906" w:h="16838" w:code="9"/>
      <w:pgMar w:top="851" w:right="991" w:bottom="340" w:left="851" w:header="72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EDD" w:rsidRDefault="009B4EDD">
      <w:r>
        <w:separator/>
      </w:r>
    </w:p>
  </w:endnote>
  <w:endnote w:type="continuationSeparator" w:id="0">
    <w:p w:rsidR="009B4EDD" w:rsidRDefault="009B4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(Utiliser une police de caractè">
    <w:altName w:val="Times New Roman"/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5FC" w:rsidRDefault="006315FC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6315FC" w:rsidRDefault="006315FC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5FC" w:rsidRDefault="006315FC">
    <w:pPr>
      <w:pStyle w:val="Pieddepage"/>
      <w:framePr w:h="536" w:hRule="exact" w:wrap="around" w:vAnchor="text" w:hAnchor="page" w:x="11056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6C716D">
      <w:rPr>
        <w:rStyle w:val="Numrodepage"/>
        <w:noProof/>
      </w:rPr>
      <w:t>1</w:t>
    </w:r>
    <w:r>
      <w:rPr>
        <w:rStyle w:val="Numrodepage"/>
      </w:rPr>
      <w:fldChar w:fldCharType="end"/>
    </w:r>
  </w:p>
  <w:p w:rsidR="006315FC" w:rsidRDefault="006C716D" w:rsidP="000D5801">
    <w:pPr>
      <w:rPr>
        <w:sz w:val="22"/>
        <w:szCs w:val="22"/>
        <w:lang w:val="fr-FR"/>
      </w:rPr>
    </w:pPr>
    <w:r>
      <w:rPr>
        <w:noProof/>
        <w:snapToGrid/>
        <w:sz w:val="22"/>
        <w:szCs w:val="22"/>
        <w:lang w:val="fr-FR" w:eastAsia="fr-F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1673860</wp:posOffset>
              </wp:positionH>
              <wp:positionV relativeFrom="paragraph">
                <wp:posOffset>66040</wp:posOffset>
              </wp:positionV>
              <wp:extent cx="2286000" cy="0"/>
              <wp:effectExtent l="0" t="0" r="0" b="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28600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9933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1.8pt,5.2pt" to="311.8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WidFQIAACkEAAAOAAAAZHJzL2Uyb0RvYy54bWysU8GO2jAQvVfqP1i5QxIIWYgIqyqBXmgX&#10;abcfYGyHWHVsyzYEVPXfOzYEse2lqnqxx56Z5zfzxsvncyfQiRnLlSyjdJxEiEmiKJeHMvr2thnN&#10;I2QdlhQLJVkZXZiNnlcfPyx7XbCJapWgzCAAkbbodRm1zukiji1pWYftWGkmwdko02EHR3OIqcE9&#10;oHciniRJHvfKUG0UYdbCbX11RquA3zSMuJemscwhUUbAzYXVhHXv13i1xMXBYN1ycqOB/4FFh7mE&#10;R+9QNXYYHQ3/A6rjxCirGjcmqotV03DCQg1QTZr8Vs1rizULtUBzrL63yf4/WPL1tDOIU9AuQhJ3&#10;INGWS4amvjO9tgUEVHJnfG3kLF/1VpHvFklVtVgeWGD4dtGQlvqM+F2KP1gN+Pv+i6IQg49OhTad&#10;G9N5SGgAOgc1Lnc12NkhApeTyTxPEhCNDL4YF0OiNtZ9ZqpD3igjAZwDMD5trfNEcDGE+Hek2nAh&#10;gthCoh7A57OnWciwSnDqvT7OmsO+EgadMMzLYjGd5nkoCzyPYUYdJQ1oLcN0fbMd5uJqw+tCejyo&#10;BfjcrOtA/Fgki/V8Pc9G2SRfj7KkrkefNlU2yjfp06ye1lVVpz89tTQrWk4pk57dMJxp9nfi377J&#10;dazu43nvQ/wePTQMyA57IB3E9PpdJ2Gv6GVnBpFhHkPw7e/4gX88g/34w1e/AAAA//8DAFBLAwQU&#10;AAYACAAAACEAFSkqXN0AAAAJAQAADwAAAGRycy9kb3ducmV2LnhtbEyPzU7DMBCE70i8g7VI3KjT&#10;FEKVxqkQP+KChNrmAbaxm0SN18F20/D2bMUBjjvzaXamWE+2F6PxoXOkYD5LQBiqne6oUVDt3u6W&#10;IEJE0tg7Mgq+TYB1eX1VYK7dmTZm3MZGcAiFHBW0MQ65lKFujcUwc4Mh9g7OW4x8+kZqj2cOt71M&#10;kySTFjviDy0O5rk19XF7sgrkq1w+vOze59Wi+tgc8dOP4etRqdub6WkFIpop/sFwqc/VoeROe3ci&#10;HUSvIM0WGaNsJPcgGMjSi7D/FWRZyP8Lyh8AAAD//wMAUEsBAi0AFAAGAAgAAAAhALaDOJL+AAAA&#10;4QEAABMAAAAAAAAAAAAAAAAAAAAAAFtDb250ZW50X1R5cGVzXS54bWxQSwECLQAUAAYACAAAACEA&#10;OP0h/9YAAACUAQAACwAAAAAAAAAAAAAAAAAvAQAAX3JlbHMvLnJlbHNQSwECLQAUAAYACAAAACEA&#10;tSVonRUCAAApBAAADgAAAAAAAAAAAAAAAAAuAgAAZHJzL2Uyb0RvYy54bWxQSwECLQAUAAYACAAA&#10;ACEAFSkqXN0AAAAJAQAADwAAAAAAAAAAAAAAAABvBAAAZHJzL2Rvd25yZXYueG1sUEsFBgAAAAAE&#10;AAQA8wAAAHkFAAAAAA==&#10;" strokecolor="#936" strokeweight="2.25pt"/>
          </w:pict>
        </mc:Fallback>
      </mc:AlternateContent>
    </w:r>
  </w:p>
  <w:p w:rsidR="006315FC" w:rsidRDefault="006315FC" w:rsidP="000D5801">
    <w:pPr>
      <w:rPr>
        <w:sz w:val="22"/>
        <w:szCs w:val="22"/>
        <w:lang w:val="fr-FR"/>
      </w:rPr>
    </w:pPr>
    <w:r>
      <w:rPr>
        <w:rFonts w:ascii="Tahoma" w:hAnsi="Tahoma" w:cs="Tahoma"/>
        <w:b/>
        <w:color w:val="333399"/>
        <w:sz w:val="22"/>
        <w:szCs w:val="22"/>
        <w:lang w:val="fr-FR"/>
      </w:rPr>
      <w:t xml:space="preserve">                             Alice Nolla</w:t>
    </w:r>
    <w:r>
      <w:rPr>
        <w:sz w:val="22"/>
        <w:szCs w:val="22"/>
        <w:lang w:val="fr-FR"/>
      </w:rPr>
      <w:t xml:space="preserve"> </w:t>
    </w:r>
    <w:r>
      <w:rPr>
        <w:rFonts w:ascii="Tahoma" w:hAnsi="Tahoma" w:cs="Tahoma"/>
        <w:b/>
        <w:bCs/>
        <w:color w:val="000080"/>
        <w:sz w:val="22"/>
        <w:lang w:val="fr-FR"/>
      </w:rPr>
      <w:t>– 44 rue Terre Neuve 75020 PARIS</w:t>
    </w:r>
  </w:p>
  <w:p w:rsidR="006315FC" w:rsidRPr="000D5801" w:rsidRDefault="006315FC">
    <w:pPr>
      <w:pStyle w:val="Pieddepage"/>
      <w:ind w:right="360"/>
      <w:rPr>
        <w:lang w:val="fr-F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EDD" w:rsidRDefault="009B4EDD">
      <w:r>
        <w:separator/>
      </w:r>
    </w:p>
  </w:footnote>
  <w:footnote w:type="continuationSeparator" w:id="0">
    <w:p w:rsidR="009B4EDD" w:rsidRDefault="009B4E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5FC" w:rsidRDefault="006315FC">
    <w:pPr>
      <w:pStyle w:val="En-tt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01C7D1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90D46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F2AE8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448EC2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DE2E6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D54F91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95C07C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69806C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6BAB2F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EEAD46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C870FF"/>
    <w:multiLevelType w:val="multilevel"/>
    <w:tmpl w:val="6228FD90"/>
    <w:lvl w:ilvl="0">
      <w:start w:val="1"/>
      <w:numFmt w:val="bullet"/>
      <w:lvlText w:val=""/>
      <w:lvlJc w:val="left"/>
      <w:pPr>
        <w:tabs>
          <w:tab w:val="num" w:pos="2985"/>
        </w:tabs>
        <w:ind w:left="29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705"/>
        </w:tabs>
        <w:ind w:left="37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425"/>
        </w:tabs>
        <w:ind w:left="442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145"/>
        </w:tabs>
        <w:ind w:left="514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865"/>
        </w:tabs>
        <w:ind w:left="58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585"/>
        </w:tabs>
        <w:ind w:left="658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305"/>
        </w:tabs>
        <w:ind w:left="730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025"/>
        </w:tabs>
        <w:ind w:left="80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745"/>
        </w:tabs>
        <w:ind w:left="8745" w:hanging="360"/>
      </w:pPr>
      <w:rPr>
        <w:rFonts w:ascii="Wingdings" w:hAnsi="Wingdings" w:hint="default"/>
      </w:rPr>
    </w:lvl>
  </w:abstractNum>
  <w:abstractNum w:abstractNumId="11">
    <w:nsid w:val="06702646"/>
    <w:multiLevelType w:val="hybridMultilevel"/>
    <w:tmpl w:val="4F7CB2B0"/>
    <w:lvl w:ilvl="0" w:tplc="040C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2CB0E9C2">
      <w:start w:val="5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2">
    <w:nsid w:val="08781CDD"/>
    <w:multiLevelType w:val="hybridMultilevel"/>
    <w:tmpl w:val="E36C472C"/>
    <w:lvl w:ilvl="0" w:tplc="327412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8BB7102"/>
    <w:multiLevelType w:val="hybridMultilevel"/>
    <w:tmpl w:val="77BA966C"/>
    <w:lvl w:ilvl="0" w:tplc="327412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30603E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1D894214"/>
    <w:multiLevelType w:val="multilevel"/>
    <w:tmpl w:val="35B4ABC6"/>
    <w:lvl w:ilvl="0">
      <w:start w:val="1994"/>
      <w:numFmt w:val="bullet"/>
      <w:lvlText w:val="-"/>
      <w:lvlJc w:val="left"/>
      <w:pPr>
        <w:tabs>
          <w:tab w:val="num" w:pos="2487"/>
        </w:tabs>
        <w:ind w:left="248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3207"/>
        </w:tabs>
        <w:ind w:left="320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927"/>
        </w:tabs>
        <w:ind w:left="39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647"/>
        </w:tabs>
        <w:ind w:left="46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367"/>
        </w:tabs>
        <w:ind w:left="53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087"/>
        </w:tabs>
        <w:ind w:left="60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807"/>
        </w:tabs>
        <w:ind w:left="68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527"/>
        </w:tabs>
        <w:ind w:left="75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247"/>
        </w:tabs>
        <w:ind w:left="8247" w:hanging="360"/>
      </w:pPr>
      <w:rPr>
        <w:rFonts w:ascii="Wingdings" w:hAnsi="Wingdings" w:hint="default"/>
      </w:rPr>
    </w:lvl>
  </w:abstractNum>
  <w:abstractNum w:abstractNumId="15">
    <w:nsid w:val="20DD756F"/>
    <w:multiLevelType w:val="hybridMultilevel"/>
    <w:tmpl w:val="A282E1AC"/>
    <w:lvl w:ilvl="0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234B2027"/>
    <w:multiLevelType w:val="multilevel"/>
    <w:tmpl w:val="CC78A38A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2C002F2C"/>
    <w:multiLevelType w:val="multilevel"/>
    <w:tmpl w:val="1D04AB7C"/>
    <w:lvl w:ilvl="0">
      <w:start w:val="2001"/>
      <w:numFmt w:val="decimal"/>
      <w:lvlText w:val="%1"/>
      <w:lvlJc w:val="left"/>
      <w:pPr>
        <w:tabs>
          <w:tab w:val="num" w:pos="1770"/>
        </w:tabs>
        <w:ind w:left="1770" w:hanging="1725"/>
      </w:pPr>
      <w:rPr>
        <w:rFonts w:ascii="Impact" w:hAnsi="Impact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8">
    <w:nsid w:val="308B0BC4"/>
    <w:multiLevelType w:val="multilevel"/>
    <w:tmpl w:val="6228FD90"/>
    <w:lvl w:ilvl="0">
      <w:start w:val="1"/>
      <w:numFmt w:val="bullet"/>
      <w:lvlText w:val=""/>
      <w:lvlJc w:val="left"/>
      <w:pPr>
        <w:tabs>
          <w:tab w:val="num" w:pos="2985"/>
        </w:tabs>
        <w:ind w:left="29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705"/>
        </w:tabs>
        <w:ind w:left="37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425"/>
        </w:tabs>
        <w:ind w:left="442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145"/>
        </w:tabs>
        <w:ind w:left="514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865"/>
        </w:tabs>
        <w:ind w:left="58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585"/>
        </w:tabs>
        <w:ind w:left="658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305"/>
        </w:tabs>
        <w:ind w:left="730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025"/>
        </w:tabs>
        <w:ind w:left="80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745"/>
        </w:tabs>
        <w:ind w:left="8745" w:hanging="360"/>
      </w:pPr>
      <w:rPr>
        <w:rFonts w:ascii="Wingdings" w:hAnsi="Wingdings" w:hint="default"/>
      </w:rPr>
    </w:lvl>
  </w:abstractNum>
  <w:abstractNum w:abstractNumId="19">
    <w:nsid w:val="3549758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36022672"/>
    <w:multiLevelType w:val="hybridMultilevel"/>
    <w:tmpl w:val="52641E0E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F0EE2DE">
      <w:start w:val="199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37794AB8"/>
    <w:multiLevelType w:val="hybridMultilevel"/>
    <w:tmpl w:val="632039F2"/>
    <w:lvl w:ilvl="0" w:tplc="AC083CAC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BB94A22C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  <w:color w:val="auto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2">
    <w:nsid w:val="3AF04D63"/>
    <w:multiLevelType w:val="multilevel"/>
    <w:tmpl w:val="B29A2E5C"/>
    <w:lvl w:ilvl="0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hint="default"/>
      </w:rPr>
    </w:lvl>
  </w:abstractNum>
  <w:abstractNum w:abstractNumId="23">
    <w:nsid w:val="3C7E5FFB"/>
    <w:multiLevelType w:val="multilevel"/>
    <w:tmpl w:val="433EFD38"/>
    <w:lvl w:ilvl="0">
      <w:start w:val="1994"/>
      <w:numFmt w:val="bullet"/>
      <w:lvlText w:val="-"/>
      <w:lvlJc w:val="left"/>
      <w:pPr>
        <w:tabs>
          <w:tab w:val="num" w:pos="2770"/>
        </w:tabs>
        <w:ind w:left="277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hint="default"/>
      </w:rPr>
    </w:lvl>
  </w:abstractNum>
  <w:abstractNum w:abstractNumId="24">
    <w:nsid w:val="434457BD"/>
    <w:multiLevelType w:val="hybridMultilevel"/>
    <w:tmpl w:val="50542CF4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43C35431"/>
    <w:multiLevelType w:val="hybridMultilevel"/>
    <w:tmpl w:val="433EFD38"/>
    <w:lvl w:ilvl="0" w:tplc="7F0EE2DE">
      <w:start w:val="1994"/>
      <w:numFmt w:val="bullet"/>
      <w:lvlText w:val="-"/>
      <w:lvlJc w:val="left"/>
      <w:pPr>
        <w:tabs>
          <w:tab w:val="num" w:pos="2770"/>
        </w:tabs>
        <w:ind w:left="277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hint="default"/>
      </w:rPr>
    </w:lvl>
  </w:abstractNum>
  <w:abstractNum w:abstractNumId="26">
    <w:nsid w:val="47D15D6D"/>
    <w:multiLevelType w:val="hybridMultilevel"/>
    <w:tmpl w:val="D3ECA042"/>
    <w:lvl w:ilvl="0" w:tplc="2FE0F50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1" w:tplc="040C0003" w:tentative="1">
      <w:start w:val="1"/>
      <w:numFmt w:val="bullet"/>
      <w:lvlText w:val="o"/>
      <w:lvlJc w:val="left"/>
      <w:pPr>
        <w:tabs>
          <w:tab w:val="num" w:pos="3705"/>
        </w:tabs>
        <w:ind w:left="37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425"/>
        </w:tabs>
        <w:ind w:left="44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145"/>
        </w:tabs>
        <w:ind w:left="51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865"/>
        </w:tabs>
        <w:ind w:left="58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585"/>
        </w:tabs>
        <w:ind w:left="65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305"/>
        </w:tabs>
        <w:ind w:left="73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025"/>
        </w:tabs>
        <w:ind w:left="80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745"/>
        </w:tabs>
        <w:ind w:left="8745" w:hanging="360"/>
      </w:pPr>
      <w:rPr>
        <w:rFonts w:ascii="Wingdings" w:hAnsi="Wingdings" w:hint="default"/>
      </w:rPr>
    </w:lvl>
  </w:abstractNum>
  <w:abstractNum w:abstractNumId="27">
    <w:nsid w:val="4B6F203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>
    <w:nsid w:val="4BB701E3"/>
    <w:multiLevelType w:val="multilevel"/>
    <w:tmpl w:val="3EE2B978"/>
    <w:lvl w:ilvl="0">
      <w:start w:val="1996"/>
      <w:numFmt w:val="decimal"/>
      <w:pStyle w:val="Titre3"/>
      <w:lvlText w:val="%1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506B63BF"/>
    <w:multiLevelType w:val="hybridMultilevel"/>
    <w:tmpl w:val="A65A548C"/>
    <w:lvl w:ilvl="0" w:tplc="AC083CAC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5A391005"/>
    <w:multiLevelType w:val="hybridMultilevel"/>
    <w:tmpl w:val="93C688D4"/>
    <w:lvl w:ilvl="0" w:tplc="04090001">
      <w:start w:val="1"/>
      <w:numFmt w:val="bullet"/>
      <w:lvlText w:val=""/>
      <w:lvlJc w:val="left"/>
      <w:pPr>
        <w:tabs>
          <w:tab w:val="num" w:pos="2628"/>
        </w:tabs>
        <w:ind w:left="26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348"/>
        </w:tabs>
        <w:ind w:left="33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068"/>
        </w:tabs>
        <w:ind w:left="40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788"/>
        </w:tabs>
        <w:ind w:left="47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08"/>
        </w:tabs>
        <w:ind w:left="55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228"/>
        </w:tabs>
        <w:ind w:left="62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948"/>
        </w:tabs>
        <w:ind w:left="69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668"/>
        </w:tabs>
        <w:ind w:left="76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388"/>
        </w:tabs>
        <w:ind w:left="8388" w:hanging="360"/>
      </w:pPr>
      <w:rPr>
        <w:rFonts w:ascii="Wingdings" w:hAnsi="Wingdings" w:hint="default"/>
      </w:rPr>
    </w:lvl>
  </w:abstractNum>
  <w:abstractNum w:abstractNumId="31">
    <w:nsid w:val="5B36612B"/>
    <w:multiLevelType w:val="hybridMultilevel"/>
    <w:tmpl w:val="1A0EDB20"/>
    <w:lvl w:ilvl="0" w:tplc="040C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hint="default"/>
      </w:rPr>
    </w:lvl>
  </w:abstractNum>
  <w:abstractNum w:abstractNumId="32">
    <w:nsid w:val="5CD06D90"/>
    <w:multiLevelType w:val="hybridMultilevel"/>
    <w:tmpl w:val="D54C56C4"/>
    <w:lvl w:ilvl="0" w:tplc="AC083CAC">
      <w:start w:val="1"/>
      <w:numFmt w:val="bullet"/>
      <w:lvlText w:val=""/>
      <w:lvlJc w:val="left"/>
      <w:pPr>
        <w:tabs>
          <w:tab w:val="num" w:pos="2912"/>
        </w:tabs>
        <w:ind w:left="2912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3992"/>
        </w:tabs>
        <w:ind w:left="399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712"/>
        </w:tabs>
        <w:ind w:left="471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432"/>
        </w:tabs>
        <w:ind w:left="543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152"/>
        </w:tabs>
        <w:ind w:left="615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872"/>
        </w:tabs>
        <w:ind w:left="687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592"/>
        </w:tabs>
        <w:ind w:left="759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312"/>
        </w:tabs>
        <w:ind w:left="831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032"/>
        </w:tabs>
        <w:ind w:left="9032" w:hanging="360"/>
      </w:pPr>
      <w:rPr>
        <w:rFonts w:ascii="Wingdings" w:hAnsi="Wingdings" w:hint="default"/>
      </w:rPr>
    </w:lvl>
  </w:abstractNum>
  <w:abstractNum w:abstractNumId="33">
    <w:nsid w:val="5D473CD3"/>
    <w:multiLevelType w:val="hybridMultilevel"/>
    <w:tmpl w:val="6228FD90"/>
    <w:lvl w:ilvl="0" w:tplc="040C0001">
      <w:start w:val="1"/>
      <w:numFmt w:val="bullet"/>
      <w:lvlText w:val=""/>
      <w:lvlJc w:val="left"/>
      <w:pPr>
        <w:tabs>
          <w:tab w:val="num" w:pos="2985"/>
        </w:tabs>
        <w:ind w:left="298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705"/>
        </w:tabs>
        <w:ind w:left="37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425"/>
        </w:tabs>
        <w:ind w:left="44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145"/>
        </w:tabs>
        <w:ind w:left="51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865"/>
        </w:tabs>
        <w:ind w:left="58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585"/>
        </w:tabs>
        <w:ind w:left="65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305"/>
        </w:tabs>
        <w:ind w:left="73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025"/>
        </w:tabs>
        <w:ind w:left="80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745"/>
        </w:tabs>
        <w:ind w:left="8745" w:hanging="360"/>
      </w:pPr>
      <w:rPr>
        <w:rFonts w:ascii="Wingdings" w:hAnsi="Wingdings" w:hint="default"/>
      </w:rPr>
    </w:lvl>
  </w:abstractNum>
  <w:abstractNum w:abstractNumId="34">
    <w:nsid w:val="5EA47A19"/>
    <w:multiLevelType w:val="hybridMultilevel"/>
    <w:tmpl w:val="A8AE92B0"/>
    <w:lvl w:ilvl="0" w:tplc="86AAA410">
      <w:start w:val="1994"/>
      <w:numFmt w:val="decimal"/>
      <w:lvlText w:val="%1"/>
      <w:lvlJc w:val="left"/>
      <w:pPr>
        <w:tabs>
          <w:tab w:val="num" w:pos="2263"/>
        </w:tabs>
        <w:ind w:left="2263" w:hanging="1695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35">
    <w:nsid w:val="608A5D51"/>
    <w:multiLevelType w:val="hybridMultilevel"/>
    <w:tmpl w:val="C8202E7A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F0EE2DE">
      <w:start w:val="199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>
    <w:nsid w:val="64F37D86"/>
    <w:multiLevelType w:val="hybridMultilevel"/>
    <w:tmpl w:val="B29A2E5C"/>
    <w:lvl w:ilvl="0" w:tplc="040C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hint="default"/>
      </w:rPr>
    </w:lvl>
  </w:abstractNum>
  <w:abstractNum w:abstractNumId="37">
    <w:nsid w:val="6E6B565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7AB12D1A"/>
    <w:multiLevelType w:val="hybridMultilevel"/>
    <w:tmpl w:val="3526752E"/>
    <w:lvl w:ilvl="0" w:tplc="2CB0E9C2">
      <w:start w:val="5"/>
      <w:numFmt w:val="bullet"/>
      <w:lvlText w:val="-"/>
      <w:lvlJc w:val="left"/>
      <w:pPr>
        <w:tabs>
          <w:tab w:val="num" w:pos="6228"/>
        </w:tabs>
        <w:ind w:left="6228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4" w:tplc="7F0EE2DE">
      <w:start w:val="1994"/>
      <w:numFmt w:val="bullet"/>
      <w:lvlText w:val="-"/>
      <w:lvlJc w:val="left"/>
      <w:pPr>
        <w:tabs>
          <w:tab w:val="num" w:pos="5868"/>
        </w:tabs>
        <w:ind w:left="5868" w:hanging="360"/>
      </w:pPr>
      <w:rPr>
        <w:rFonts w:ascii="Times New Roman" w:eastAsia="Times New Roman" w:hAnsi="Times New Roman" w:cs="Times New Roman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hint="default"/>
      </w:rPr>
    </w:lvl>
  </w:abstractNum>
  <w:abstractNum w:abstractNumId="39">
    <w:nsid w:val="7AB12EA2"/>
    <w:multiLevelType w:val="multilevel"/>
    <w:tmpl w:val="F2F8D6BA"/>
    <w:lvl w:ilvl="0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4"/>
  </w:num>
  <w:num w:numId="3">
    <w:abstractNumId w:val="17"/>
  </w:num>
  <w:num w:numId="4">
    <w:abstractNumId w:val="31"/>
  </w:num>
  <w:num w:numId="5">
    <w:abstractNumId w:val="30"/>
  </w:num>
  <w:num w:numId="6">
    <w:abstractNumId w:val="24"/>
  </w:num>
  <w:num w:numId="7">
    <w:abstractNumId w:val="11"/>
  </w:num>
  <w:num w:numId="8">
    <w:abstractNumId w:val="33"/>
  </w:num>
  <w:num w:numId="9">
    <w:abstractNumId w:val="15"/>
  </w:num>
  <w:num w:numId="10">
    <w:abstractNumId w:val="36"/>
  </w:num>
  <w:num w:numId="11">
    <w:abstractNumId w:val="22"/>
  </w:num>
  <w:num w:numId="12">
    <w:abstractNumId w:val="13"/>
  </w:num>
  <w:num w:numId="13">
    <w:abstractNumId w:val="18"/>
  </w:num>
  <w:num w:numId="14">
    <w:abstractNumId w:val="10"/>
  </w:num>
  <w:num w:numId="15">
    <w:abstractNumId w:val="26"/>
  </w:num>
  <w:num w:numId="16">
    <w:abstractNumId w:val="34"/>
  </w:num>
  <w:num w:numId="17">
    <w:abstractNumId w:val="20"/>
  </w:num>
  <w:num w:numId="18">
    <w:abstractNumId w:val="25"/>
  </w:num>
  <w:num w:numId="19">
    <w:abstractNumId w:val="23"/>
  </w:num>
  <w:num w:numId="20">
    <w:abstractNumId w:val="35"/>
  </w:num>
  <w:num w:numId="21">
    <w:abstractNumId w:val="38"/>
  </w:num>
  <w:num w:numId="22">
    <w:abstractNumId w:val="29"/>
  </w:num>
  <w:num w:numId="23">
    <w:abstractNumId w:val="39"/>
  </w:num>
  <w:num w:numId="24">
    <w:abstractNumId w:val="21"/>
  </w:num>
  <w:num w:numId="25">
    <w:abstractNumId w:val="32"/>
  </w:num>
  <w:num w:numId="26">
    <w:abstractNumId w:val="16"/>
  </w:num>
  <w:num w:numId="27">
    <w:abstractNumId w:val="12"/>
  </w:num>
  <w:num w:numId="28">
    <w:abstractNumId w:val="37"/>
  </w:num>
  <w:num w:numId="29">
    <w:abstractNumId w:val="19"/>
  </w:num>
  <w:num w:numId="30">
    <w:abstractNumId w:val="27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856"/>
    <w:rsid w:val="00042F15"/>
    <w:rsid w:val="00045F51"/>
    <w:rsid w:val="00073D09"/>
    <w:rsid w:val="000D5801"/>
    <w:rsid w:val="00101916"/>
    <w:rsid w:val="001A3155"/>
    <w:rsid w:val="001A3C12"/>
    <w:rsid w:val="00283FA8"/>
    <w:rsid w:val="00414D8B"/>
    <w:rsid w:val="00430CD3"/>
    <w:rsid w:val="00432856"/>
    <w:rsid w:val="00440AD2"/>
    <w:rsid w:val="004712F6"/>
    <w:rsid w:val="004A00C6"/>
    <w:rsid w:val="004C7C1D"/>
    <w:rsid w:val="00543834"/>
    <w:rsid w:val="005B1526"/>
    <w:rsid w:val="005F3B02"/>
    <w:rsid w:val="005F61AA"/>
    <w:rsid w:val="00615B00"/>
    <w:rsid w:val="006315FC"/>
    <w:rsid w:val="00636417"/>
    <w:rsid w:val="006C716D"/>
    <w:rsid w:val="007C1C27"/>
    <w:rsid w:val="007F4155"/>
    <w:rsid w:val="00850C20"/>
    <w:rsid w:val="00893E5F"/>
    <w:rsid w:val="008F5915"/>
    <w:rsid w:val="009B4EDD"/>
    <w:rsid w:val="009C555D"/>
    <w:rsid w:val="009F3CEB"/>
    <w:rsid w:val="00A163D8"/>
    <w:rsid w:val="00A1688B"/>
    <w:rsid w:val="00A972D5"/>
    <w:rsid w:val="00AF6FBC"/>
    <w:rsid w:val="00B02F75"/>
    <w:rsid w:val="00B65D72"/>
    <w:rsid w:val="00B83AE5"/>
    <w:rsid w:val="00BB115B"/>
    <w:rsid w:val="00BD5C9A"/>
    <w:rsid w:val="00BE13D5"/>
    <w:rsid w:val="00C21BCF"/>
    <w:rsid w:val="00C55E46"/>
    <w:rsid w:val="00C61C39"/>
    <w:rsid w:val="00C9777B"/>
    <w:rsid w:val="00CA6606"/>
    <w:rsid w:val="00D067C4"/>
    <w:rsid w:val="00D51932"/>
    <w:rsid w:val="00D575E2"/>
    <w:rsid w:val="00DA1547"/>
    <w:rsid w:val="00E4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15B00"/>
    <w:pPr>
      <w:widowControl w:val="0"/>
    </w:pPr>
    <w:rPr>
      <w:snapToGrid w:val="0"/>
      <w:sz w:val="24"/>
      <w:szCs w:val="24"/>
      <w:lang w:val="en-US" w:eastAsia="en-US"/>
    </w:rPr>
  </w:style>
  <w:style w:type="paragraph" w:styleId="Titre1">
    <w:name w:val="heading 1"/>
    <w:basedOn w:val="Normal"/>
    <w:next w:val="Normal"/>
    <w:qFormat/>
    <w:pPr>
      <w:keepNext/>
      <w:widowControl/>
      <w:outlineLvl w:val="0"/>
    </w:pPr>
    <w:rPr>
      <w:b/>
      <w:bCs/>
      <w:snapToGrid/>
      <w:lang w:val="fr-FR" w:eastAsia="fr-FR"/>
    </w:rPr>
  </w:style>
  <w:style w:type="paragraph" w:styleId="Titre2">
    <w:name w:val="heading 2"/>
    <w:basedOn w:val="Normal"/>
    <w:next w:val="Normal"/>
    <w:qFormat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1"/>
    </w:pPr>
    <w:rPr>
      <w:snapToGrid/>
      <w:sz w:val="32"/>
      <w:szCs w:val="32"/>
      <w:lang w:val="fr-FR" w:eastAsia="fr-FR"/>
    </w:rPr>
  </w:style>
  <w:style w:type="paragraph" w:styleId="Titre3">
    <w:name w:val="heading 3"/>
    <w:basedOn w:val="Normal"/>
    <w:next w:val="Normal"/>
    <w:qFormat/>
    <w:pPr>
      <w:keepNext/>
      <w:widowControl/>
      <w:numPr>
        <w:numId w:val="1"/>
      </w:numPr>
      <w:outlineLvl w:val="2"/>
    </w:pPr>
    <w:rPr>
      <w:b/>
      <w:bCs/>
      <w:snapToGrid/>
      <w:lang w:val="fr-FR" w:eastAsia="fr-FR"/>
    </w:rPr>
  </w:style>
  <w:style w:type="paragraph" w:styleId="Titre4">
    <w:name w:val="heading 4"/>
    <w:basedOn w:val="Normal"/>
    <w:next w:val="Normal"/>
    <w:qFormat/>
    <w:pPr>
      <w:keepNext/>
      <w:widowControl/>
      <w:outlineLvl w:val="3"/>
    </w:pPr>
    <w:rPr>
      <w:snapToGrid/>
      <w:sz w:val="28"/>
      <w:szCs w:val="28"/>
      <w:lang w:val="fr-FR" w:eastAsia="fr-FR"/>
    </w:rPr>
  </w:style>
  <w:style w:type="paragraph" w:styleId="Titre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55E4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55E46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55E46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C55E4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Appelnotedebasdep">
    <w:name w:val="footnote reference"/>
    <w:semiHidden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</w:style>
  <w:style w:type="paragraph" w:styleId="Date">
    <w:name w:val="Date"/>
    <w:basedOn w:val="Normal"/>
    <w:next w:val="Normal"/>
    <w:rsid w:val="00432856"/>
  </w:style>
  <w:style w:type="numbering" w:styleId="111111">
    <w:name w:val="Outline List 2"/>
    <w:basedOn w:val="Aucuneliste"/>
    <w:rsid w:val="00C55E46"/>
    <w:pPr>
      <w:numPr>
        <w:numId w:val="28"/>
      </w:numPr>
    </w:pPr>
  </w:style>
  <w:style w:type="numbering" w:styleId="1ai">
    <w:name w:val="Outline List 1"/>
    <w:basedOn w:val="Aucuneliste"/>
    <w:rsid w:val="00C55E46"/>
    <w:pPr>
      <w:numPr>
        <w:numId w:val="29"/>
      </w:numPr>
    </w:pPr>
  </w:style>
  <w:style w:type="character" w:styleId="Accentuation">
    <w:name w:val="Emphasis"/>
    <w:qFormat/>
    <w:rsid w:val="00C55E46"/>
    <w:rPr>
      <w:i/>
      <w:iCs/>
    </w:rPr>
  </w:style>
  <w:style w:type="character" w:styleId="AcronymeHTML">
    <w:name w:val="HTML Acronym"/>
    <w:rsid w:val="00C55E46"/>
  </w:style>
  <w:style w:type="paragraph" w:styleId="Adressedestinataire">
    <w:name w:val="envelope address"/>
    <w:basedOn w:val="Normal"/>
    <w:rsid w:val="00C55E46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C55E46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C55E46"/>
    <w:rPr>
      <w:i/>
      <w:iCs/>
    </w:rPr>
  </w:style>
  <w:style w:type="character" w:customStyle="1" w:styleId="AdresseHTMLCar">
    <w:name w:val="Adresse HTML Car"/>
    <w:link w:val="AdresseHTML"/>
    <w:rsid w:val="00C55E46"/>
    <w:rPr>
      <w:i/>
      <w:iCs/>
      <w:snapToGrid w:val="0"/>
      <w:sz w:val="24"/>
      <w:szCs w:val="24"/>
      <w:lang w:val="en-US" w:eastAsia="en-US"/>
    </w:rPr>
  </w:style>
  <w:style w:type="character" w:styleId="Appeldenotedefin">
    <w:name w:val="endnote reference"/>
    <w:rsid w:val="00C55E46"/>
    <w:rPr>
      <w:vertAlign w:val="superscript"/>
    </w:rPr>
  </w:style>
  <w:style w:type="character" w:customStyle="1" w:styleId="Titre6Car">
    <w:name w:val="Titre 6 Car"/>
    <w:link w:val="Titre6"/>
    <w:semiHidden/>
    <w:rsid w:val="00C55E46"/>
    <w:rPr>
      <w:rFonts w:ascii="Calibri" w:eastAsia="Times New Roman" w:hAnsi="Calibri" w:cs="Times New Roman"/>
      <w:b/>
      <w:bCs/>
      <w:snapToGrid w:val="0"/>
      <w:sz w:val="22"/>
      <w:szCs w:val="22"/>
      <w:lang w:val="en-US" w:eastAsia="en-US"/>
    </w:rPr>
  </w:style>
  <w:style w:type="character" w:customStyle="1" w:styleId="Titre7Car">
    <w:name w:val="Titre 7 Car"/>
    <w:link w:val="Titre7"/>
    <w:semiHidden/>
    <w:rsid w:val="00C55E46"/>
    <w:rPr>
      <w:rFonts w:ascii="Calibri" w:eastAsia="Times New Roman" w:hAnsi="Calibri" w:cs="Times New Roman"/>
      <w:snapToGrid w:val="0"/>
      <w:sz w:val="24"/>
      <w:szCs w:val="24"/>
      <w:lang w:val="en-US" w:eastAsia="en-US"/>
    </w:rPr>
  </w:style>
  <w:style w:type="character" w:customStyle="1" w:styleId="Titre8Car">
    <w:name w:val="Titre 8 Car"/>
    <w:link w:val="Titre8"/>
    <w:semiHidden/>
    <w:rsid w:val="00C55E46"/>
    <w:rPr>
      <w:rFonts w:ascii="Calibri" w:eastAsia="Times New Roman" w:hAnsi="Calibri" w:cs="Times New Roman"/>
      <w:i/>
      <w:iCs/>
      <w:snapToGrid w:val="0"/>
      <w:sz w:val="24"/>
      <w:szCs w:val="24"/>
      <w:lang w:val="en-US" w:eastAsia="en-US"/>
    </w:rPr>
  </w:style>
  <w:style w:type="character" w:customStyle="1" w:styleId="Titre9Car">
    <w:name w:val="Titre 9 Car"/>
    <w:link w:val="Titre9"/>
    <w:semiHidden/>
    <w:rsid w:val="00C55E46"/>
    <w:rPr>
      <w:rFonts w:ascii="Cambria" w:eastAsia="Times New Roman" w:hAnsi="Cambria" w:cs="Times New Roman"/>
      <w:snapToGrid w:val="0"/>
      <w:sz w:val="22"/>
      <w:szCs w:val="22"/>
      <w:lang w:val="en-US" w:eastAsia="en-US"/>
    </w:rPr>
  </w:style>
  <w:style w:type="numbering" w:styleId="ArticleSection">
    <w:name w:val="Outline List 3"/>
    <w:basedOn w:val="Aucuneliste"/>
    <w:rsid w:val="00C55E46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55E46"/>
  </w:style>
  <w:style w:type="paragraph" w:styleId="Citation">
    <w:name w:val="Quote"/>
    <w:basedOn w:val="Normal"/>
    <w:next w:val="Normal"/>
    <w:link w:val="CitationCar"/>
    <w:uiPriority w:val="29"/>
    <w:qFormat/>
    <w:rsid w:val="00C55E4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55E46"/>
    <w:rPr>
      <w:i/>
      <w:iCs/>
      <w:snapToGrid w:val="0"/>
      <w:color w:val="000000"/>
      <w:sz w:val="24"/>
      <w:szCs w:val="24"/>
      <w:lang w:val="en-US" w:eastAsia="en-US"/>
    </w:rPr>
  </w:style>
  <w:style w:type="character" w:styleId="CitationHTML">
    <w:name w:val="HTML Cite"/>
    <w:rsid w:val="00C55E4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5E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55E46"/>
    <w:rPr>
      <w:b/>
      <w:bCs/>
      <w:i/>
      <w:iCs/>
      <w:snapToGrid w:val="0"/>
      <w:color w:val="4F81BD"/>
      <w:sz w:val="24"/>
      <w:szCs w:val="24"/>
      <w:lang w:val="en-US" w:eastAsia="en-US"/>
    </w:rPr>
  </w:style>
  <w:style w:type="character" w:styleId="ClavierHTML">
    <w:name w:val="HTML Keyboard"/>
    <w:rsid w:val="00C55E4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55E4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55E46"/>
    <w:pPr>
      <w:widowControl w:val="0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55E46"/>
    <w:pPr>
      <w:widowControl w:val="0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55E46"/>
    <w:pPr>
      <w:widowControl w:val="0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55E46"/>
    <w:pPr>
      <w:widowControl w:val="0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55E46"/>
    <w:pPr>
      <w:widowControl w:val="0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C55E46"/>
    <w:rPr>
      <w:sz w:val="20"/>
      <w:szCs w:val="20"/>
    </w:rPr>
  </w:style>
  <w:style w:type="character" w:customStyle="1" w:styleId="CommentaireCar">
    <w:name w:val="Commentaire Car"/>
    <w:link w:val="Commentaire"/>
    <w:rsid w:val="00C55E46"/>
    <w:rPr>
      <w:snapToGrid w:val="0"/>
      <w:lang w:val="en-US" w:eastAsia="en-US"/>
    </w:rPr>
  </w:style>
  <w:style w:type="paragraph" w:styleId="Corpsdetexte">
    <w:name w:val="Body Text"/>
    <w:basedOn w:val="Normal"/>
    <w:link w:val="CorpsdetexteCar"/>
    <w:rsid w:val="00C55E46"/>
    <w:pPr>
      <w:spacing w:after="120"/>
    </w:pPr>
  </w:style>
  <w:style w:type="character" w:customStyle="1" w:styleId="CorpsdetexteCar">
    <w:name w:val="Corps de texte Car"/>
    <w:link w:val="Corpsdetexte"/>
    <w:rsid w:val="00C55E46"/>
    <w:rPr>
      <w:snapToGrid w:val="0"/>
      <w:sz w:val="24"/>
      <w:szCs w:val="24"/>
      <w:lang w:val="en-US" w:eastAsia="en-US"/>
    </w:rPr>
  </w:style>
  <w:style w:type="paragraph" w:styleId="Corpsdetexte2">
    <w:name w:val="Body Text 2"/>
    <w:basedOn w:val="Normal"/>
    <w:link w:val="Corpsdetexte2Car"/>
    <w:rsid w:val="00C55E4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55E46"/>
    <w:rPr>
      <w:snapToGrid w:val="0"/>
      <w:sz w:val="24"/>
      <w:szCs w:val="24"/>
      <w:lang w:val="en-US" w:eastAsia="en-US"/>
    </w:rPr>
  </w:style>
  <w:style w:type="paragraph" w:styleId="Corpsdetexte3">
    <w:name w:val="Body Text 3"/>
    <w:basedOn w:val="Normal"/>
    <w:link w:val="Corpsdetexte3Car"/>
    <w:rsid w:val="00C55E4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55E46"/>
    <w:rPr>
      <w:snapToGrid w:val="0"/>
      <w:sz w:val="16"/>
      <w:szCs w:val="16"/>
      <w:lang w:val="en-US" w:eastAsia="en-US"/>
    </w:rPr>
  </w:style>
  <w:style w:type="character" w:styleId="DfinitionHTML">
    <w:name w:val="HTML Definition"/>
    <w:rsid w:val="00C55E46"/>
    <w:rPr>
      <w:i/>
      <w:iCs/>
    </w:rPr>
  </w:style>
  <w:style w:type="table" w:styleId="Effetsdetableau3D1">
    <w:name w:val="Table 3D effects 1"/>
    <w:basedOn w:val="TableauNormal"/>
    <w:rsid w:val="00C55E46"/>
    <w:pPr>
      <w:widowControl w:val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55E46"/>
    <w:pPr>
      <w:widowControl w:val="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55E46"/>
    <w:pPr>
      <w:widowControl w:val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C55E46"/>
    <w:rPr>
      <w:b/>
      <w:bCs/>
    </w:rPr>
  </w:style>
  <w:style w:type="character" w:styleId="Emphaseintense">
    <w:name w:val="Intense Emphasis"/>
    <w:uiPriority w:val="21"/>
    <w:qFormat/>
    <w:rsid w:val="00C55E4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55E4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C55E4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C55E46"/>
    <w:rPr>
      <w:rFonts w:ascii="Cambria" w:eastAsia="Times New Roman" w:hAnsi="Cambria" w:cs="Times New Roman"/>
      <w:snapToGrid w:val="0"/>
      <w:sz w:val="24"/>
      <w:szCs w:val="24"/>
      <w:shd w:val="pct20" w:color="auto" w:fill="auto"/>
      <w:lang w:val="en-US"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55E46"/>
    <w:pPr>
      <w:widowControl w:val="0"/>
      <w:spacing w:before="240" w:after="60"/>
      <w:outlineLvl w:val="9"/>
    </w:pPr>
    <w:rPr>
      <w:rFonts w:ascii="Cambria" w:hAnsi="Cambria"/>
      <w:snapToGrid w:val="0"/>
      <w:kern w:val="32"/>
      <w:sz w:val="32"/>
      <w:szCs w:val="32"/>
      <w:lang w:val="en-US" w:eastAsia="en-US"/>
    </w:rPr>
  </w:style>
  <w:style w:type="character" w:styleId="ExempleHTML">
    <w:name w:val="HTML Sample"/>
    <w:rsid w:val="00C55E4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C55E4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C55E46"/>
    <w:rPr>
      <w:rFonts w:ascii="Tahoma" w:hAnsi="Tahoma" w:cs="Tahoma"/>
      <w:snapToGrid w:val="0"/>
      <w:sz w:val="16"/>
      <w:szCs w:val="16"/>
      <w:lang w:val="en-US" w:eastAsia="en-US"/>
    </w:rPr>
  </w:style>
  <w:style w:type="paragraph" w:styleId="Formuledepolitesse">
    <w:name w:val="Closing"/>
    <w:basedOn w:val="Normal"/>
    <w:link w:val="FormuledepolitesseCar"/>
    <w:rsid w:val="00C55E46"/>
    <w:pPr>
      <w:ind w:left="4252"/>
    </w:pPr>
  </w:style>
  <w:style w:type="character" w:customStyle="1" w:styleId="FormuledepolitesseCar">
    <w:name w:val="Formule de politesse Car"/>
    <w:link w:val="Formuledepolitesse"/>
    <w:rsid w:val="00C55E46"/>
    <w:rPr>
      <w:snapToGrid w:val="0"/>
      <w:sz w:val="24"/>
      <w:szCs w:val="24"/>
      <w:lang w:val="en-US" w:eastAsia="en-US"/>
    </w:rPr>
  </w:style>
  <w:style w:type="table" w:styleId="Grilleclaire">
    <w:name w:val="Light Grid"/>
    <w:basedOn w:val="TableauNormal"/>
    <w:uiPriority w:val="62"/>
    <w:rsid w:val="00C55E4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55E4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55E4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55E4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55E4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55E4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55E4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55E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55E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55E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55E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55E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55E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55E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55E46"/>
    <w:pPr>
      <w:widowControl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55E46"/>
    <w:pPr>
      <w:widowControl w:val="0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55E46"/>
    <w:pPr>
      <w:widowControl w:val="0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55E46"/>
    <w:pPr>
      <w:widowControl w:val="0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55E46"/>
    <w:pPr>
      <w:widowControl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55E46"/>
    <w:pPr>
      <w:widowControl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55E46"/>
    <w:pPr>
      <w:widowControl w:val="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55E46"/>
    <w:pPr>
      <w:widowControl w:val="0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C55E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55E4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55E4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55E4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55E4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55E4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55E4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55E4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55E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55E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55E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55E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55E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55E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55E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C55E46"/>
    <w:pPr>
      <w:ind w:left="240" w:hanging="240"/>
    </w:pPr>
  </w:style>
  <w:style w:type="paragraph" w:styleId="Index2">
    <w:name w:val="index 2"/>
    <w:basedOn w:val="Normal"/>
    <w:next w:val="Normal"/>
    <w:rsid w:val="00C55E46"/>
    <w:pPr>
      <w:ind w:left="480" w:hanging="240"/>
    </w:pPr>
  </w:style>
  <w:style w:type="paragraph" w:styleId="Index3">
    <w:name w:val="index 3"/>
    <w:basedOn w:val="Normal"/>
    <w:next w:val="Normal"/>
    <w:rsid w:val="00C55E46"/>
    <w:pPr>
      <w:ind w:left="720" w:hanging="240"/>
    </w:pPr>
  </w:style>
  <w:style w:type="paragraph" w:styleId="Index4">
    <w:name w:val="index 4"/>
    <w:basedOn w:val="Normal"/>
    <w:next w:val="Normal"/>
    <w:rsid w:val="00C55E46"/>
    <w:pPr>
      <w:ind w:left="960" w:hanging="240"/>
    </w:pPr>
  </w:style>
  <w:style w:type="paragraph" w:styleId="Index5">
    <w:name w:val="index 5"/>
    <w:basedOn w:val="Normal"/>
    <w:next w:val="Normal"/>
    <w:rsid w:val="00C55E46"/>
    <w:pPr>
      <w:ind w:left="1200" w:hanging="240"/>
    </w:pPr>
  </w:style>
  <w:style w:type="paragraph" w:styleId="Index6">
    <w:name w:val="index 6"/>
    <w:basedOn w:val="Normal"/>
    <w:next w:val="Normal"/>
    <w:rsid w:val="00C55E46"/>
    <w:pPr>
      <w:ind w:left="1440" w:hanging="240"/>
    </w:pPr>
  </w:style>
  <w:style w:type="paragraph" w:styleId="Index7">
    <w:name w:val="index 7"/>
    <w:basedOn w:val="Normal"/>
    <w:next w:val="Normal"/>
    <w:rsid w:val="00C55E46"/>
    <w:pPr>
      <w:ind w:left="1680" w:hanging="240"/>
    </w:pPr>
  </w:style>
  <w:style w:type="paragraph" w:styleId="Index8">
    <w:name w:val="index 8"/>
    <w:basedOn w:val="Normal"/>
    <w:next w:val="Normal"/>
    <w:rsid w:val="00C55E46"/>
    <w:pPr>
      <w:ind w:left="1920" w:hanging="240"/>
    </w:pPr>
  </w:style>
  <w:style w:type="paragraph" w:styleId="Index9">
    <w:name w:val="index 9"/>
    <w:basedOn w:val="Normal"/>
    <w:next w:val="Normal"/>
    <w:rsid w:val="00C55E46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C55E46"/>
    <w:rPr>
      <w:b/>
      <w:bCs/>
      <w:sz w:val="20"/>
      <w:szCs w:val="20"/>
    </w:rPr>
  </w:style>
  <w:style w:type="character" w:styleId="Lienhypertexte">
    <w:name w:val="Hyperlink"/>
    <w:rsid w:val="00C55E46"/>
    <w:rPr>
      <w:color w:val="0000FF"/>
      <w:u w:val="single"/>
    </w:rPr>
  </w:style>
  <w:style w:type="character" w:styleId="Lienhypertextesuivivisit">
    <w:name w:val="FollowedHyperlink"/>
    <w:rsid w:val="00C55E46"/>
    <w:rPr>
      <w:color w:val="800080"/>
      <w:u w:val="single"/>
    </w:rPr>
  </w:style>
  <w:style w:type="paragraph" w:styleId="Liste">
    <w:name w:val="List"/>
    <w:basedOn w:val="Normal"/>
    <w:rsid w:val="00C55E46"/>
    <w:pPr>
      <w:ind w:left="283" w:hanging="283"/>
      <w:contextualSpacing/>
    </w:pPr>
  </w:style>
  <w:style w:type="paragraph" w:styleId="Liste2">
    <w:name w:val="List 2"/>
    <w:basedOn w:val="Normal"/>
    <w:rsid w:val="00C55E46"/>
    <w:pPr>
      <w:ind w:left="566" w:hanging="283"/>
      <w:contextualSpacing/>
    </w:pPr>
  </w:style>
  <w:style w:type="paragraph" w:styleId="Liste3">
    <w:name w:val="List 3"/>
    <w:basedOn w:val="Normal"/>
    <w:rsid w:val="00C55E46"/>
    <w:pPr>
      <w:ind w:left="849" w:hanging="283"/>
      <w:contextualSpacing/>
    </w:pPr>
  </w:style>
  <w:style w:type="paragraph" w:styleId="Liste4">
    <w:name w:val="List 4"/>
    <w:basedOn w:val="Normal"/>
    <w:rsid w:val="00C55E46"/>
    <w:pPr>
      <w:ind w:left="1132" w:hanging="283"/>
      <w:contextualSpacing/>
    </w:pPr>
  </w:style>
  <w:style w:type="paragraph" w:styleId="Liste5">
    <w:name w:val="List 5"/>
    <w:basedOn w:val="Normal"/>
    <w:rsid w:val="00C55E46"/>
    <w:pPr>
      <w:ind w:left="1415" w:hanging="283"/>
      <w:contextualSpacing/>
    </w:pPr>
  </w:style>
  <w:style w:type="paragraph" w:styleId="Listenumros">
    <w:name w:val="List Number"/>
    <w:basedOn w:val="Normal"/>
    <w:rsid w:val="00C55E46"/>
    <w:pPr>
      <w:numPr>
        <w:numId w:val="31"/>
      </w:numPr>
      <w:contextualSpacing/>
    </w:pPr>
  </w:style>
  <w:style w:type="paragraph" w:styleId="Listenumros2">
    <w:name w:val="List Number 2"/>
    <w:basedOn w:val="Normal"/>
    <w:rsid w:val="00C55E46"/>
    <w:pPr>
      <w:numPr>
        <w:numId w:val="32"/>
      </w:numPr>
      <w:contextualSpacing/>
    </w:pPr>
  </w:style>
  <w:style w:type="paragraph" w:styleId="Listenumros3">
    <w:name w:val="List Number 3"/>
    <w:basedOn w:val="Normal"/>
    <w:rsid w:val="00C55E46"/>
    <w:pPr>
      <w:numPr>
        <w:numId w:val="33"/>
      </w:numPr>
      <w:contextualSpacing/>
    </w:pPr>
  </w:style>
  <w:style w:type="paragraph" w:styleId="Listenumros4">
    <w:name w:val="List Number 4"/>
    <w:basedOn w:val="Normal"/>
    <w:rsid w:val="00C55E46"/>
    <w:pPr>
      <w:numPr>
        <w:numId w:val="34"/>
      </w:numPr>
      <w:contextualSpacing/>
    </w:pPr>
  </w:style>
  <w:style w:type="paragraph" w:styleId="Listenumros5">
    <w:name w:val="List Number 5"/>
    <w:basedOn w:val="Normal"/>
    <w:rsid w:val="00C55E46"/>
    <w:pPr>
      <w:numPr>
        <w:numId w:val="35"/>
      </w:numPr>
      <w:contextualSpacing/>
    </w:pPr>
  </w:style>
  <w:style w:type="paragraph" w:styleId="Listepuces">
    <w:name w:val="List Bullet"/>
    <w:basedOn w:val="Normal"/>
    <w:rsid w:val="00C55E46"/>
    <w:pPr>
      <w:numPr>
        <w:numId w:val="36"/>
      </w:numPr>
      <w:contextualSpacing/>
    </w:pPr>
  </w:style>
  <w:style w:type="paragraph" w:styleId="Listepuces2">
    <w:name w:val="List Bullet 2"/>
    <w:basedOn w:val="Normal"/>
    <w:rsid w:val="00C55E46"/>
    <w:pPr>
      <w:numPr>
        <w:numId w:val="37"/>
      </w:numPr>
      <w:contextualSpacing/>
    </w:pPr>
  </w:style>
  <w:style w:type="paragraph" w:styleId="Listepuces3">
    <w:name w:val="List Bullet 3"/>
    <w:basedOn w:val="Normal"/>
    <w:rsid w:val="00C55E46"/>
    <w:pPr>
      <w:numPr>
        <w:numId w:val="38"/>
      </w:numPr>
      <w:contextualSpacing/>
    </w:pPr>
  </w:style>
  <w:style w:type="paragraph" w:styleId="Listepuces4">
    <w:name w:val="List Bullet 4"/>
    <w:basedOn w:val="Normal"/>
    <w:rsid w:val="00C55E46"/>
    <w:pPr>
      <w:numPr>
        <w:numId w:val="39"/>
      </w:numPr>
      <w:contextualSpacing/>
    </w:pPr>
  </w:style>
  <w:style w:type="paragraph" w:styleId="Listepuces5">
    <w:name w:val="List Bullet 5"/>
    <w:basedOn w:val="Normal"/>
    <w:rsid w:val="00C55E46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C55E4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55E4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55E4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55E4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55E4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55E4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55E4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55E4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55E4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55E4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55E4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55E4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55E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55E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55E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55E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55E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55E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55E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55E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55E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55E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55E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55E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55E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55E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55E4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C55E46"/>
    <w:rPr>
      <w:sz w:val="16"/>
      <w:szCs w:val="16"/>
    </w:rPr>
  </w:style>
  <w:style w:type="paragraph" w:styleId="NormalWeb">
    <w:name w:val="Normal (Web)"/>
    <w:basedOn w:val="Normal"/>
    <w:rsid w:val="00C55E46"/>
  </w:style>
  <w:style w:type="paragraph" w:styleId="Normalcentr">
    <w:name w:val="Block Text"/>
    <w:basedOn w:val="Normal"/>
    <w:rsid w:val="00C55E4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C55E46"/>
    <w:rPr>
      <w:sz w:val="20"/>
      <w:szCs w:val="20"/>
    </w:rPr>
  </w:style>
  <w:style w:type="character" w:customStyle="1" w:styleId="NotedebasdepageCar">
    <w:name w:val="Note de bas de page Car"/>
    <w:link w:val="Notedebasdepage"/>
    <w:rsid w:val="00C55E46"/>
    <w:rPr>
      <w:snapToGrid w:val="0"/>
      <w:lang w:val="en-US" w:eastAsia="en-US"/>
    </w:rPr>
  </w:style>
  <w:style w:type="paragraph" w:styleId="Notedefin">
    <w:name w:val="endnote text"/>
    <w:basedOn w:val="Normal"/>
    <w:link w:val="NotedefinCar"/>
    <w:rsid w:val="00C55E46"/>
    <w:rPr>
      <w:sz w:val="20"/>
      <w:szCs w:val="20"/>
    </w:rPr>
  </w:style>
  <w:style w:type="character" w:customStyle="1" w:styleId="NotedefinCar">
    <w:name w:val="Note de fin Car"/>
    <w:link w:val="Notedefin"/>
    <w:rsid w:val="00C55E46"/>
    <w:rPr>
      <w:snapToGrid w:val="0"/>
      <w:lang w:val="en-US" w:eastAsia="en-US"/>
    </w:rPr>
  </w:style>
  <w:style w:type="character" w:styleId="Numrodeligne">
    <w:name w:val="line number"/>
    <w:rsid w:val="00C55E46"/>
  </w:style>
  <w:style w:type="paragraph" w:styleId="Objetducommentaire">
    <w:name w:val="annotation subject"/>
    <w:basedOn w:val="Commentaire"/>
    <w:next w:val="Commentaire"/>
    <w:link w:val="ObjetducommentaireCar"/>
    <w:rsid w:val="00C55E46"/>
    <w:rPr>
      <w:b/>
      <w:bCs/>
    </w:rPr>
  </w:style>
  <w:style w:type="character" w:customStyle="1" w:styleId="ObjetducommentaireCar">
    <w:name w:val="Objet du commentaire Car"/>
    <w:link w:val="Objetducommentaire"/>
    <w:rsid w:val="00C55E46"/>
    <w:rPr>
      <w:b/>
      <w:bCs/>
      <w:snapToGrid w:val="0"/>
      <w:lang w:val="en-US" w:eastAsia="en-US"/>
    </w:rPr>
  </w:style>
  <w:style w:type="table" w:styleId="Ombrageclair">
    <w:name w:val="Light Shading"/>
    <w:basedOn w:val="TableauNormal"/>
    <w:uiPriority w:val="60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55E46"/>
    <w:pPr>
      <w:ind w:left="708"/>
    </w:pPr>
  </w:style>
  <w:style w:type="paragraph" w:styleId="PrformatHTML">
    <w:name w:val="HTML Preformatted"/>
    <w:basedOn w:val="Normal"/>
    <w:link w:val="PrformatHTMLCar"/>
    <w:rsid w:val="00C55E4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C55E46"/>
    <w:rPr>
      <w:rFonts w:ascii="Courier New" w:hAnsi="Courier New" w:cs="Courier New"/>
      <w:snapToGrid w:val="0"/>
      <w:lang w:val="en-US" w:eastAsia="en-US"/>
    </w:rPr>
  </w:style>
  <w:style w:type="character" w:styleId="Rfrenceintense">
    <w:name w:val="Intense Reference"/>
    <w:uiPriority w:val="32"/>
    <w:qFormat/>
    <w:rsid w:val="00C55E4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55E4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55E4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C55E46"/>
    <w:rPr>
      <w:snapToGrid w:val="0"/>
      <w:sz w:val="24"/>
      <w:szCs w:val="24"/>
      <w:lang w:val="en-US" w:eastAsia="en-US"/>
    </w:rPr>
  </w:style>
  <w:style w:type="paragraph" w:styleId="Retraitcorpsdetexte">
    <w:name w:val="Body Text Indent"/>
    <w:basedOn w:val="Normal"/>
    <w:link w:val="RetraitcorpsdetexteCar"/>
    <w:rsid w:val="00C55E4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C55E46"/>
    <w:rPr>
      <w:snapToGrid w:val="0"/>
      <w:sz w:val="24"/>
      <w:szCs w:val="24"/>
      <w:lang w:val="en-US" w:eastAsia="en-US"/>
    </w:rPr>
  </w:style>
  <w:style w:type="paragraph" w:styleId="Retraitcorpsdetexte2">
    <w:name w:val="Body Text Indent 2"/>
    <w:basedOn w:val="Normal"/>
    <w:link w:val="Retraitcorpsdetexte2Car"/>
    <w:rsid w:val="00C55E4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C55E46"/>
    <w:rPr>
      <w:snapToGrid w:val="0"/>
      <w:sz w:val="24"/>
      <w:szCs w:val="24"/>
      <w:lang w:val="en-US" w:eastAsia="en-US"/>
    </w:rPr>
  </w:style>
  <w:style w:type="paragraph" w:styleId="Retraitcorpsdetexte3">
    <w:name w:val="Body Text Indent 3"/>
    <w:basedOn w:val="Normal"/>
    <w:link w:val="Retraitcorpsdetexte3Car"/>
    <w:rsid w:val="00C55E4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55E46"/>
    <w:rPr>
      <w:snapToGrid w:val="0"/>
      <w:sz w:val="16"/>
      <w:szCs w:val="16"/>
      <w:lang w:val="en-US" w:eastAsia="en-US"/>
    </w:rPr>
  </w:style>
  <w:style w:type="paragraph" w:styleId="Retraitcorpset1relig">
    <w:name w:val="Body Text First Indent 2"/>
    <w:basedOn w:val="Retraitcorpsdetexte"/>
    <w:link w:val="Retraitcorpset1religCar"/>
    <w:rsid w:val="00C55E4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C55E46"/>
    <w:rPr>
      <w:snapToGrid w:val="0"/>
      <w:sz w:val="24"/>
      <w:szCs w:val="24"/>
      <w:lang w:val="en-US" w:eastAsia="en-US"/>
    </w:rPr>
  </w:style>
  <w:style w:type="paragraph" w:styleId="Retraitnormal">
    <w:name w:val="Normal Indent"/>
    <w:basedOn w:val="Normal"/>
    <w:rsid w:val="00C55E46"/>
    <w:pPr>
      <w:ind w:left="708"/>
    </w:pPr>
  </w:style>
  <w:style w:type="paragraph" w:styleId="Salutations">
    <w:name w:val="Salutation"/>
    <w:basedOn w:val="Normal"/>
    <w:next w:val="Normal"/>
    <w:link w:val="SalutationsCar"/>
    <w:rsid w:val="00C55E46"/>
  </w:style>
  <w:style w:type="character" w:customStyle="1" w:styleId="SalutationsCar">
    <w:name w:val="Salutations Car"/>
    <w:link w:val="Salutations"/>
    <w:rsid w:val="00C55E46"/>
    <w:rPr>
      <w:snapToGrid w:val="0"/>
      <w:sz w:val="24"/>
      <w:szCs w:val="24"/>
      <w:lang w:val="en-US" w:eastAsia="en-US"/>
    </w:rPr>
  </w:style>
  <w:style w:type="paragraph" w:styleId="Sansinterligne">
    <w:name w:val="No Spacing"/>
    <w:uiPriority w:val="1"/>
    <w:qFormat/>
    <w:rsid w:val="00C55E46"/>
    <w:pPr>
      <w:widowControl w:val="0"/>
    </w:pPr>
    <w:rPr>
      <w:snapToGrid w:val="0"/>
      <w:sz w:val="24"/>
      <w:szCs w:val="24"/>
      <w:lang w:val="en-US" w:eastAsia="en-US"/>
    </w:rPr>
  </w:style>
  <w:style w:type="paragraph" w:styleId="Signature">
    <w:name w:val="Signature"/>
    <w:basedOn w:val="Normal"/>
    <w:link w:val="SignatureCar"/>
    <w:rsid w:val="00C55E46"/>
    <w:pPr>
      <w:ind w:left="4252"/>
    </w:pPr>
  </w:style>
  <w:style w:type="character" w:customStyle="1" w:styleId="SignatureCar">
    <w:name w:val="Signature Car"/>
    <w:link w:val="Signature"/>
    <w:rsid w:val="00C55E46"/>
    <w:rPr>
      <w:snapToGrid w:val="0"/>
      <w:sz w:val="24"/>
      <w:szCs w:val="24"/>
      <w:lang w:val="en-US" w:eastAsia="en-US"/>
    </w:rPr>
  </w:style>
  <w:style w:type="paragraph" w:styleId="Signaturelectronique">
    <w:name w:val="E-mail Signature"/>
    <w:basedOn w:val="Normal"/>
    <w:link w:val="SignaturelectroniqueCar"/>
    <w:rsid w:val="00C55E46"/>
  </w:style>
  <w:style w:type="character" w:customStyle="1" w:styleId="SignaturelectroniqueCar">
    <w:name w:val="Signature électronique Car"/>
    <w:link w:val="Signaturelectronique"/>
    <w:rsid w:val="00C55E46"/>
    <w:rPr>
      <w:snapToGrid w:val="0"/>
      <w:sz w:val="24"/>
      <w:szCs w:val="24"/>
      <w:lang w:val="en-US" w:eastAsia="en-US"/>
    </w:rPr>
  </w:style>
  <w:style w:type="paragraph" w:styleId="Sous-titre">
    <w:name w:val="Subtitle"/>
    <w:basedOn w:val="Normal"/>
    <w:next w:val="Normal"/>
    <w:link w:val="Sous-titreCar"/>
    <w:qFormat/>
    <w:rsid w:val="00C55E46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C55E46"/>
    <w:rPr>
      <w:rFonts w:ascii="Cambria" w:eastAsia="Times New Roman" w:hAnsi="Cambria" w:cs="Times New Roman"/>
      <w:snapToGrid w:val="0"/>
      <w:sz w:val="24"/>
      <w:szCs w:val="24"/>
      <w:lang w:val="en-US" w:eastAsia="en-US"/>
    </w:rPr>
  </w:style>
  <w:style w:type="paragraph" w:styleId="Tabledesillustrations">
    <w:name w:val="table of figures"/>
    <w:basedOn w:val="Normal"/>
    <w:next w:val="Normal"/>
    <w:rsid w:val="00C55E46"/>
  </w:style>
  <w:style w:type="paragraph" w:styleId="Tabledesrfrencesjuridiques">
    <w:name w:val="table of authorities"/>
    <w:basedOn w:val="Normal"/>
    <w:next w:val="Normal"/>
    <w:rsid w:val="00C55E46"/>
    <w:pPr>
      <w:ind w:left="240" w:hanging="240"/>
    </w:pPr>
  </w:style>
  <w:style w:type="table" w:styleId="Tableauclassique1">
    <w:name w:val="Table Classic 1"/>
    <w:basedOn w:val="TableauNormal"/>
    <w:rsid w:val="00C55E46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55E46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55E46"/>
    <w:pPr>
      <w:widowControl w:val="0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55E46"/>
    <w:pPr>
      <w:widowControl w:val="0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55E46"/>
    <w:pPr>
      <w:widowControl w:val="0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55E46"/>
    <w:pPr>
      <w:widowControl w:val="0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55E46"/>
    <w:pPr>
      <w:widowControl w:val="0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55E46"/>
    <w:pPr>
      <w:widowControl w:val="0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55E46"/>
    <w:pPr>
      <w:widowControl w:val="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55E46"/>
    <w:pPr>
      <w:widowControl w:val="0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55E46"/>
    <w:pPr>
      <w:widowControl w:val="0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55E46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55E46"/>
    <w:pPr>
      <w:widowControl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55E46"/>
    <w:pPr>
      <w:widowControl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55E46"/>
    <w:pPr>
      <w:widowControl w:val="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55E46"/>
    <w:pPr>
      <w:widowControl w:val="0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55E46"/>
    <w:pPr>
      <w:widowControl w:val="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55E46"/>
    <w:pPr>
      <w:widowControl w:val="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55E46"/>
    <w:pPr>
      <w:widowControl w:val="0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55E46"/>
    <w:pPr>
      <w:widowControl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55E46"/>
    <w:pPr>
      <w:widowControl w:val="0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55E46"/>
    <w:pPr>
      <w:widowControl w:val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55E46"/>
    <w:pPr>
      <w:widowControl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55E46"/>
    <w:pPr>
      <w:widowControl w:val="0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55E46"/>
    <w:pPr>
      <w:widowControl w:val="0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55E46"/>
    <w:pPr>
      <w:widowControl w:val="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55E4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C55E46"/>
    <w:rPr>
      <w:rFonts w:ascii="Courier New" w:hAnsi="Courier New" w:cs="Courier New"/>
      <w:snapToGrid w:val="0"/>
      <w:lang w:val="en-US" w:eastAsia="en-US"/>
    </w:rPr>
  </w:style>
  <w:style w:type="character" w:styleId="Textedelespacerserv">
    <w:name w:val="Placeholder Text"/>
    <w:uiPriority w:val="99"/>
    <w:semiHidden/>
    <w:rsid w:val="00C55E46"/>
    <w:rPr>
      <w:color w:val="808080"/>
    </w:rPr>
  </w:style>
  <w:style w:type="paragraph" w:styleId="Textedemacro">
    <w:name w:val="macro"/>
    <w:link w:val="TextedemacroCar"/>
    <w:rsid w:val="00C55E46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snapToGrid w:val="0"/>
      <w:lang w:val="en-US" w:eastAsia="en-US"/>
    </w:rPr>
  </w:style>
  <w:style w:type="character" w:customStyle="1" w:styleId="TextedemacroCar">
    <w:name w:val="Texte de macro Car"/>
    <w:link w:val="Textedemacro"/>
    <w:rsid w:val="00C55E46"/>
    <w:rPr>
      <w:rFonts w:ascii="Courier New" w:hAnsi="Courier New" w:cs="Courier New"/>
      <w:snapToGrid w:val="0"/>
      <w:lang w:val="en-US" w:eastAsia="en-US"/>
    </w:rPr>
  </w:style>
  <w:style w:type="table" w:styleId="Thmedutableau">
    <w:name w:val="Table Theme"/>
    <w:basedOn w:val="TableauNormal"/>
    <w:rsid w:val="00C55E46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C55E4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C55E46"/>
    <w:rPr>
      <w:rFonts w:ascii="Cambria" w:eastAsia="Times New Roman" w:hAnsi="Cambria" w:cs="Times New Roman"/>
      <w:b/>
      <w:bCs/>
      <w:snapToGrid w:val="0"/>
      <w:kern w:val="28"/>
      <w:sz w:val="32"/>
      <w:szCs w:val="32"/>
      <w:lang w:val="en-US" w:eastAsia="en-US"/>
    </w:rPr>
  </w:style>
  <w:style w:type="paragraph" w:styleId="Titredenote">
    <w:name w:val="Note Heading"/>
    <w:basedOn w:val="Normal"/>
    <w:next w:val="Normal"/>
    <w:link w:val="TitredenoteCar"/>
    <w:rsid w:val="00C55E46"/>
  </w:style>
  <w:style w:type="character" w:customStyle="1" w:styleId="TitredenoteCar">
    <w:name w:val="Titre de note Car"/>
    <w:link w:val="Titredenote"/>
    <w:rsid w:val="00C55E46"/>
    <w:rPr>
      <w:snapToGrid w:val="0"/>
      <w:sz w:val="24"/>
      <w:szCs w:val="24"/>
      <w:lang w:val="en-US" w:eastAsia="en-US"/>
    </w:rPr>
  </w:style>
  <w:style w:type="character" w:styleId="Titredulivre">
    <w:name w:val="Book Title"/>
    <w:uiPriority w:val="33"/>
    <w:qFormat/>
    <w:rsid w:val="00C55E4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C55E46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C55E46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C55E46"/>
  </w:style>
  <w:style w:type="paragraph" w:styleId="TM2">
    <w:name w:val="toc 2"/>
    <w:basedOn w:val="Normal"/>
    <w:next w:val="Normal"/>
    <w:rsid w:val="00C55E46"/>
    <w:pPr>
      <w:ind w:left="240"/>
    </w:pPr>
  </w:style>
  <w:style w:type="paragraph" w:styleId="TM3">
    <w:name w:val="toc 3"/>
    <w:basedOn w:val="Normal"/>
    <w:next w:val="Normal"/>
    <w:rsid w:val="00C55E46"/>
    <w:pPr>
      <w:ind w:left="480"/>
    </w:pPr>
  </w:style>
  <w:style w:type="paragraph" w:styleId="TM4">
    <w:name w:val="toc 4"/>
    <w:basedOn w:val="Normal"/>
    <w:next w:val="Normal"/>
    <w:rsid w:val="00C55E46"/>
    <w:pPr>
      <w:ind w:left="720"/>
    </w:pPr>
  </w:style>
  <w:style w:type="paragraph" w:styleId="TM5">
    <w:name w:val="toc 5"/>
    <w:basedOn w:val="Normal"/>
    <w:next w:val="Normal"/>
    <w:rsid w:val="00C55E46"/>
    <w:pPr>
      <w:ind w:left="960"/>
    </w:pPr>
  </w:style>
  <w:style w:type="paragraph" w:styleId="TM6">
    <w:name w:val="toc 6"/>
    <w:basedOn w:val="Normal"/>
    <w:next w:val="Normal"/>
    <w:rsid w:val="00C55E46"/>
    <w:pPr>
      <w:ind w:left="1200"/>
    </w:pPr>
  </w:style>
  <w:style w:type="paragraph" w:styleId="TM7">
    <w:name w:val="toc 7"/>
    <w:basedOn w:val="Normal"/>
    <w:next w:val="Normal"/>
    <w:rsid w:val="00C55E46"/>
    <w:pPr>
      <w:ind w:left="1440"/>
    </w:pPr>
  </w:style>
  <w:style w:type="paragraph" w:styleId="TM8">
    <w:name w:val="toc 8"/>
    <w:basedOn w:val="Normal"/>
    <w:next w:val="Normal"/>
    <w:rsid w:val="00C55E46"/>
    <w:pPr>
      <w:ind w:left="1680"/>
    </w:pPr>
  </w:style>
  <w:style w:type="paragraph" w:styleId="TM9">
    <w:name w:val="toc 9"/>
    <w:basedOn w:val="Normal"/>
    <w:next w:val="Normal"/>
    <w:rsid w:val="00C55E46"/>
    <w:pPr>
      <w:ind w:left="1920"/>
    </w:pPr>
  </w:style>
  <w:style w:type="table" w:styleId="Trameclaire-Accent1">
    <w:name w:val="Light Shading Accent 1"/>
    <w:basedOn w:val="TableauNormal"/>
    <w:uiPriority w:val="60"/>
    <w:rsid w:val="00C55E4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55E4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55E4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55E4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55E4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55E4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55E4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55E4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55E4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55E4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55E4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55E4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55E4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55E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55E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55E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55E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55E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55E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55E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55E4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15B00"/>
    <w:pPr>
      <w:widowControl w:val="0"/>
    </w:pPr>
    <w:rPr>
      <w:snapToGrid w:val="0"/>
      <w:sz w:val="24"/>
      <w:szCs w:val="24"/>
      <w:lang w:val="en-US" w:eastAsia="en-US"/>
    </w:rPr>
  </w:style>
  <w:style w:type="paragraph" w:styleId="Titre1">
    <w:name w:val="heading 1"/>
    <w:basedOn w:val="Normal"/>
    <w:next w:val="Normal"/>
    <w:qFormat/>
    <w:pPr>
      <w:keepNext/>
      <w:widowControl/>
      <w:outlineLvl w:val="0"/>
    </w:pPr>
    <w:rPr>
      <w:b/>
      <w:bCs/>
      <w:snapToGrid/>
      <w:lang w:val="fr-FR" w:eastAsia="fr-FR"/>
    </w:rPr>
  </w:style>
  <w:style w:type="paragraph" w:styleId="Titre2">
    <w:name w:val="heading 2"/>
    <w:basedOn w:val="Normal"/>
    <w:next w:val="Normal"/>
    <w:qFormat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1"/>
    </w:pPr>
    <w:rPr>
      <w:snapToGrid/>
      <w:sz w:val="32"/>
      <w:szCs w:val="32"/>
      <w:lang w:val="fr-FR" w:eastAsia="fr-FR"/>
    </w:rPr>
  </w:style>
  <w:style w:type="paragraph" w:styleId="Titre3">
    <w:name w:val="heading 3"/>
    <w:basedOn w:val="Normal"/>
    <w:next w:val="Normal"/>
    <w:qFormat/>
    <w:pPr>
      <w:keepNext/>
      <w:widowControl/>
      <w:numPr>
        <w:numId w:val="1"/>
      </w:numPr>
      <w:outlineLvl w:val="2"/>
    </w:pPr>
    <w:rPr>
      <w:b/>
      <w:bCs/>
      <w:snapToGrid/>
      <w:lang w:val="fr-FR" w:eastAsia="fr-FR"/>
    </w:rPr>
  </w:style>
  <w:style w:type="paragraph" w:styleId="Titre4">
    <w:name w:val="heading 4"/>
    <w:basedOn w:val="Normal"/>
    <w:next w:val="Normal"/>
    <w:qFormat/>
    <w:pPr>
      <w:keepNext/>
      <w:widowControl/>
      <w:outlineLvl w:val="3"/>
    </w:pPr>
    <w:rPr>
      <w:snapToGrid/>
      <w:sz w:val="28"/>
      <w:szCs w:val="28"/>
      <w:lang w:val="fr-FR" w:eastAsia="fr-FR"/>
    </w:rPr>
  </w:style>
  <w:style w:type="paragraph" w:styleId="Titre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55E4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55E46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55E46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C55E4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Appelnotedebasdep">
    <w:name w:val="footnote reference"/>
    <w:semiHidden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</w:style>
  <w:style w:type="paragraph" w:styleId="Date">
    <w:name w:val="Date"/>
    <w:basedOn w:val="Normal"/>
    <w:next w:val="Normal"/>
    <w:rsid w:val="00432856"/>
  </w:style>
  <w:style w:type="numbering" w:styleId="111111">
    <w:name w:val="Outline List 2"/>
    <w:basedOn w:val="Aucuneliste"/>
    <w:rsid w:val="00C55E46"/>
    <w:pPr>
      <w:numPr>
        <w:numId w:val="28"/>
      </w:numPr>
    </w:pPr>
  </w:style>
  <w:style w:type="numbering" w:styleId="1ai">
    <w:name w:val="Outline List 1"/>
    <w:basedOn w:val="Aucuneliste"/>
    <w:rsid w:val="00C55E46"/>
    <w:pPr>
      <w:numPr>
        <w:numId w:val="29"/>
      </w:numPr>
    </w:pPr>
  </w:style>
  <w:style w:type="character" w:styleId="Accentuation">
    <w:name w:val="Emphasis"/>
    <w:qFormat/>
    <w:rsid w:val="00C55E46"/>
    <w:rPr>
      <w:i/>
      <w:iCs/>
    </w:rPr>
  </w:style>
  <w:style w:type="character" w:styleId="AcronymeHTML">
    <w:name w:val="HTML Acronym"/>
    <w:rsid w:val="00C55E46"/>
  </w:style>
  <w:style w:type="paragraph" w:styleId="Adressedestinataire">
    <w:name w:val="envelope address"/>
    <w:basedOn w:val="Normal"/>
    <w:rsid w:val="00C55E46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C55E46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C55E46"/>
    <w:rPr>
      <w:i/>
      <w:iCs/>
    </w:rPr>
  </w:style>
  <w:style w:type="character" w:customStyle="1" w:styleId="AdresseHTMLCar">
    <w:name w:val="Adresse HTML Car"/>
    <w:link w:val="AdresseHTML"/>
    <w:rsid w:val="00C55E46"/>
    <w:rPr>
      <w:i/>
      <w:iCs/>
      <w:snapToGrid w:val="0"/>
      <w:sz w:val="24"/>
      <w:szCs w:val="24"/>
      <w:lang w:val="en-US" w:eastAsia="en-US"/>
    </w:rPr>
  </w:style>
  <w:style w:type="character" w:styleId="Appeldenotedefin">
    <w:name w:val="endnote reference"/>
    <w:rsid w:val="00C55E46"/>
    <w:rPr>
      <w:vertAlign w:val="superscript"/>
    </w:rPr>
  </w:style>
  <w:style w:type="character" w:customStyle="1" w:styleId="Titre6Car">
    <w:name w:val="Titre 6 Car"/>
    <w:link w:val="Titre6"/>
    <w:semiHidden/>
    <w:rsid w:val="00C55E46"/>
    <w:rPr>
      <w:rFonts w:ascii="Calibri" w:eastAsia="Times New Roman" w:hAnsi="Calibri" w:cs="Times New Roman"/>
      <w:b/>
      <w:bCs/>
      <w:snapToGrid w:val="0"/>
      <w:sz w:val="22"/>
      <w:szCs w:val="22"/>
      <w:lang w:val="en-US" w:eastAsia="en-US"/>
    </w:rPr>
  </w:style>
  <w:style w:type="character" w:customStyle="1" w:styleId="Titre7Car">
    <w:name w:val="Titre 7 Car"/>
    <w:link w:val="Titre7"/>
    <w:semiHidden/>
    <w:rsid w:val="00C55E46"/>
    <w:rPr>
      <w:rFonts w:ascii="Calibri" w:eastAsia="Times New Roman" w:hAnsi="Calibri" w:cs="Times New Roman"/>
      <w:snapToGrid w:val="0"/>
      <w:sz w:val="24"/>
      <w:szCs w:val="24"/>
      <w:lang w:val="en-US" w:eastAsia="en-US"/>
    </w:rPr>
  </w:style>
  <w:style w:type="character" w:customStyle="1" w:styleId="Titre8Car">
    <w:name w:val="Titre 8 Car"/>
    <w:link w:val="Titre8"/>
    <w:semiHidden/>
    <w:rsid w:val="00C55E46"/>
    <w:rPr>
      <w:rFonts w:ascii="Calibri" w:eastAsia="Times New Roman" w:hAnsi="Calibri" w:cs="Times New Roman"/>
      <w:i/>
      <w:iCs/>
      <w:snapToGrid w:val="0"/>
      <w:sz w:val="24"/>
      <w:szCs w:val="24"/>
      <w:lang w:val="en-US" w:eastAsia="en-US"/>
    </w:rPr>
  </w:style>
  <w:style w:type="character" w:customStyle="1" w:styleId="Titre9Car">
    <w:name w:val="Titre 9 Car"/>
    <w:link w:val="Titre9"/>
    <w:semiHidden/>
    <w:rsid w:val="00C55E46"/>
    <w:rPr>
      <w:rFonts w:ascii="Cambria" w:eastAsia="Times New Roman" w:hAnsi="Cambria" w:cs="Times New Roman"/>
      <w:snapToGrid w:val="0"/>
      <w:sz w:val="22"/>
      <w:szCs w:val="22"/>
      <w:lang w:val="en-US" w:eastAsia="en-US"/>
    </w:rPr>
  </w:style>
  <w:style w:type="numbering" w:styleId="ArticleSection">
    <w:name w:val="Outline List 3"/>
    <w:basedOn w:val="Aucuneliste"/>
    <w:rsid w:val="00C55E46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55E46"/>
  </w:style>
  <w:style w:type="paragraph" w:styleId="Citation">
    <w:name w:val="Quote"/>
    <w:basedOn w:val="Normal"/>
    <w:next w:val="Normal"/>
    <w:link w:val="CitationCar"/>
    <w:uiPriority w:val="29"/>
    <w:qFormat/>
    <w:rsid w:val="00C55E4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55E46"/>
    <w:rPr>
      <w:i/>
      <w:iCs/>
      <w:snapToGrid w:val="0"/>
      <w:color w:val="000000"/>
      <w:sz w:val="24"/>
      <w:szCs w:val="24"/>
      <w:lang w:val="en-US" w:eastAsia="en-US"/>
    </w:rPr>
  </w:style>
  <w:style w:type="character" w:styleId="CitationHTML">
    <w:name w:val="HTML Cite"/>
    <w:rsid w:val="00C55E4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5E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55E46"/>
    <w:rPr>
      <w:b/>
      <w:bCs/>
      <w:i/>
      <w:iCs/>
      <w:snapToGrid w:val="0"/>
      <w:color w:val="4F81BD"/>
      <w:sz w:val="24"/>
      <w:szCs w:val="24"/>
      <w:lang w:val="en-US" w:eastAsia="en-US"/>
    </w:rPr>
  </w:style>
  <w:style w:type="character" w:styleId="ClavierHTML">
    <w:name w:val="HTML Keyboard"/>
    <w:rsid w:val="00C55E4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55E4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55E46"/>
    <w:pPr>
      <w:widowControl w:val="0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55E46"/>
    <w:pPr>
      <w:widowControl w:val="0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55E46"/>
    <w:pPr>
      <w:widowControl w:val="0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55E46"/>
    <w:pPr>
      <w:widowControl w:val="0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55E46"/>
    <w:pPr>
      <w:widowControl w:val="0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C55E46"/>
    <w:rPr>
      <w:sz w:val="20"/>
      <w:szCs w:val="20"/>
    </w:rPr>
  </w:style>
  <w:style w:type="character" w:customStyle="1" w:styleId="CommentaireCar">
    <w:name w:val="Commentaire Car"/>
    <w:link w:val="Commentaire"/>
    <w:rsid w:val="00C55E46"/>
    <w:rPr>
      <w:snapToGrid w:val="0"/>
      <w:lang w:val="en-US" w:eastAsia="en-US"/>
    </w:rPr>
  </w:style>
  <w:style w:type="paragraph" w:styleId="Corpsdetexte">
    <w:name w:val="Body Text"/>
    <w:basedOn w:val="Normal"/>
    <w:link w:val="CorpsdetexteCar"/>
    <w:rsid w:val="00C55E46"/>
    <w:pPr>
      <w:spacing w:after="120"/>
    </w:pPr>
  </w:style>
  <w:style w:type="character" w:customStyle="1" w:styleId="CorpsdetexteCar">
    <w:name w:val="Corps de texte Car"/>
    <w:link w:val="Corpsdetexte"/>
    <w:rsid w:val="00C55E46"/>
    <w:rPr>
      <w:snapToGrid w:val="0"/>
      <w:sz w:val="24"/>
      <w:szCs w:val="24"/>
      <w:lang w:val="en-US" w:eastAsia="en-US"/>
    </w:rPr>
  </w:style>
  <w:style w:type="paragraph" w:styleId="Corpsdetexte2">
    <w:name w:val="Body Text 2"/>
    <w:basedOn w:val="Normal"/>
    <w:link w:val="Corpsdetexte2Car"/>
    <w:rsid w:val="00C55E4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55E46"/>
    <w:rPr>
      <w:snapToGrid w:val="0"/>
      <w:sz w:val="24"/>
      <w:szCs w:val="24"/>
      <w:lang w:val="en-US" w:eastAsia="en-US"/>
    </w:rPr>
  </w:style>
  <w:style w:type="paragraph" w:styleId="Corpsdetexte3">
    <w:name w:val="Body Text 3"/>
    <w:basedOn w:val="Normal"/>
    <w:link w:val="Corpsdetexte3Car"/>
    <w:rsid w:val="00C55E4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55E46"/>
    <w:rPr>
      <w:snapToGrid w:val="0"/>
      <w:sz w:val="16"/>
      <w:szCs w:val="16"/>
      <w:lang w:val="en-US" w:eastAsia="en-US"/>
    </w:rPr>
  </w:style>
  <w:style w:type="character" w:styleId="DfinitionHTML">
    <w:name w:val="HTML Definition"/>
    <w:rsid w:val="00C55E46"/>
    <w:rPr>
      <w:i/>
      <w:iCs/>
    </w:rPr>
  </w:style>
  <w:style w:type="table" w:styleId="Effetsdetableau3D1">
    <w:name w:val="Table 3D effects 1"/>
    <w:basedOn w:val="TableauNormal"/>
    <w:rsid w:val="00C55E46"/>
    <w:pPr>
      <w:widowControl w:val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55E46"/>
    <w:pPr>
      <w:widowControl w:val="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55E46"/>
    <w:pPr>
      <w:widowControl w:val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C55E46"/>
    <w:rPr>
      <w:b/>
      <w:bCs/>
    </w:rPr>
  </w:style>
  <w:style w:type="character" w:styleId="Emphaseintense">
    <w:name w:val="Intense Emphasis"/>
    <w:uiPriority w:val="21"/>
    <w:qFormat/>
    <w:rsid w:val="00C55E4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55E4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C55E4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C55E46"/>
    <w:rPr>
      <w:rFonts w:ascii="Cambria" w:eastAsia="Times New Roman" w:hAnsi="Cambria" w:cs="Times New Roman"/>
      <w:snapToGrid w:val="0"/>
      <w:sz w:val="24"/>
      <w:szCs w:val="24"/>
      <w:shd w:val="pct20" w:color="auto" w:fill="auto"/>
      <w:lang w:val="en-US"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55E46"/>
    <w:pPr>
      <w:widowControl w:val="0"/>
      <w:spacing w:before="240" w:after="60"/>
      <w:outlineLvl w:val="9"/>
    </w:pPr>
    <w:rPr>
      <w:rFonts w:ascii="Cambria" w:hAnsi="Cambria"/>
      <w:snapToGrid w:val="0"/>
      <w:kern w:val="32"/>
      <w:sz w:val="32"/>
      <w:szCs w:val="32"/>
      <w:lang w:val="en-US" w:eastAsia="en-US"/>
    </w:rPr>
  </w:style>
  <w:style w:type="character" w:styleId="ExempleHTML">
    <w:name w:val="HTML Sample"/>
    <w:rsid w:val="00C55E4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C55E4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C55E46"/>
    <w:rPr>
      <w:rFonts w:ascii="Tahoma" w:hAnsi="Tahoma" w:cs="Tahoma"/>
      <w:snapToGrid w:val="0"/>
      <w:sz w:val="16"/>
      <w:szCs w:val="16"/>
      <w:lang w:val="en-US" w:eastAsia="en-US"/>
    </w:rPr>
  </w:style>
  <w:style w:type="paragraph" w:styleId="Formuledepolitesse">
    <w:name w:val="Closing"/>
    <w:basedOn w:val="Normal"/>
    <w:link w:val="FormuledepolitesseCar"/>
    <w:rsid w:val="00C55E46"/>
    <w:pPr>
      <w:ind w:left="4252"/>
    </w:pPr>
  </w:style>
  <w:style w:type="character" w:customStyle="1" w:styleId="FormuledepolitesseCar">
    <w:name w:val="Formule de politesse Car"/>
    <w:link w:val="Formuledepolitesse"/>
    <w:rsid w:val="00C55E46"/>
    <w:rPr>
      <w:snapToGrid w:val="0"/>
      <w:sz w:val="24"/>
      <w:szCs w:val="24"/>
      <w:lang w:val="en-US" w:eastAsia="en-US"/>
    </w:rPr>
  </w:style>
  <w:style w:type="table" w:styleId="Grilleclaire">
    <w:name w:val="Light Grid"/>
    <w:basedOn w:val="TableauNormal"/>
    <w:uiPriority w:val="62"/>
    <w:rsid w:val="00C55E4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55E4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55E4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55E4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55E4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55E4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55E4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55E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55E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55E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55E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55E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55E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55E4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55E46"/>
    <w:pPr>
      <w:widowControl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55E46"/>
    <w:pPr>
      <w:widowControl w:val="0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55E46"/>
    <w:pPr>
      <w:widowControl w:val="0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55E46"/>
    <w:pPr>
      <w:widowControl w:val="0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55E46"/>
    <w:pPr>
      <w:widowControl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55E46"/>
    <w:pPr>
      <w:widowControl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55E46"/>
    <w:pPr>
      <w:widowControl w:val="0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55E46"/>
    <w:pPr>
      <w:widowControl w:val="0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C55E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55E4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55E4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55E4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55E4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55E4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55E4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55E4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55E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55E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55E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55E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55E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55E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55E4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C55E46"/>
    <w:pPr>
      <w:ind w:left="240" w:hanging="240"/>
    </w:pPr>
  </w:style>
  <w:style w:type="paragraph" w:styleId="Index2">
    <w:name w:val="index 2"/>
    <w:basedOn w:val="Normal"/>
    <w:next w:val="Normal"/>
    <w:rsid w:val="00C55E46"/>
    <w:pPr>
      <w:ind w:left="480" w:hanging="240"/>
    </w:pPr>
  </w:style>
  <w:style w:type="paragraph" w:styleId="Index3">
    <w:name w:val="index 3"/>
    <w:basedOn w:val="Normal"/>
    <w:next w:val="Normal"/>
    <w:rsid w:val="00C55E46"/>
    <w:pPr>
      <w:ind w:left="720" w:hanging="240"/>
    </w:pPr>
  </w:style>
  <w:style w:type="paragraph" w:styleId="Index4">
    <w:name w:val="index 4"/>
    <w:basedOn w:val="Normal"/>
    <w:next w:val="Normal"/>
    <w:rsid w:val="00C55E46"/>
    <w:pPr>
      <w:ind w:left="960" w:hanging="240"/>
    </w:pPr>
  </w:style>
  <w:style w:type="paragraph" w:styleId="Index5">
    <w:name w:val="index 5"/>
    <w:basedOn w:val="Normal"/>
    <w:next w:val="Normal"/>
    <w:rsid w:val="00C55E46"/>
    <w:pPr>
      <w:ind w:left="1200" w:hanging="240"/>
    </w:pPr>
  </w:style>
  <w:style w:type="paragraph" w:styleId="Index6">
    <w:name w:val="index 6"/>
    <w:basedOn w:val="Normal"/>
    <w:next w:val="Normal"/>
    <w:rsid w:val="00C55E46"/>
    <w:pPr>
      <w:ind w:left="1440" w:hanging="240"/>
    </w:pPr>
  </w:style>
  <w:style w:type="paragraph" w:styleId="Index7">
    <w:name w:val="index 7"/>
    <w:basedOn w:val="Normal"/>
    <w:next w:val="Normal"/>
    <w:rsid w:val="00C55E46"/>
    <w:pPr>
      <w:ind w:left="1680" w:hanging="240"/>
    </w:pPr>
  </w:style>
  <w:style w:type="paragraph" w:styleId="Index8">
    <w:name w:val="index 8"/>
    <w:basedOn w:val="Normal"/>
    <w:next w:val="Normal"/>
    <w:rsid w:val="00C55E46"/>
    <w:pPr>
      <w:ind w:left="1920" w:hanging="240"/>
    </w:pPr>
  </w:style>
  <w:style w:type="paragraph" w:styleId="Index9">
    <w:name w:val="index 9"/>
    <w:basedOn w:val="Normal"/>
    <w:next w:val="Normal"/>
    <w:rsid w:val="00C55E46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C55E46"/>
    <w:rPr>
      <w:b/>
      <w:bCs/>
      <w:sz w:val="20"/>
      <w:szCs w:val="20"/>
    </w:rPr>
  </w:style>
  <w:style w:type="character" w:styleId="Lienhypertexte">
    <w:name w:val="Hyperlink"/>
    <w:rsid w:val="00C55E46"/>
    <w:rPr>
      <w:color w:val="0000FF"/>
      <w:u w:val="single"/>
    </w:rPr>
  </w:style>
  <w:style w:type="character" w:styleId="Lienhypertextesuivivisit">
    <w:name w:val="FollowedHyperlink"/>
    <w:rsid w:val="00C55E46"/>
    <w:rPr>
      <w:color w:val="800080"/>
      <w:u w:val="single"/>
    </w:rPr>
  </w:style>
  <w:style w:type="paragraph" w:styleId="Liste">
    <w:name w:val="List"/>
    <w:basedOn w:val="Normal"/>
    <w:rsid w:val="00C55E46"/>
    <w:pPr>
      <w:ind w:left="283" w:hanging="283"/>
      <w:contextualSpacing/>
    </w:pPr>
  </w:style>
  <w:style w:type="paragraph" w:styleId="Liste2">
    <w:name w:val="List 2"/>
    <w:basedOn w:val="Normal"/>
    <w:rsid w:val="00C55E46"/>
    <w:pPr>
      <w:ind w:left="566" w:hanging="283"/>
      <w:contextualSpacing/>
    </w:pPr>
  </w:style>
  <w:style w:type="paragraph" w:styleId="Liste3">
    <w:name w:val="List 3"/>
    <w:basedOn w:val="Normal"/>
    <w:rsid w:val="00C55E46"/>
    <w:pPr>
      <w:ind w:left="849" w:hanging="283"/>
      <w:contextualSpacing/>
    </w:pPr>
  </w:style>
  <w:style w:type="paragraph" w:styleId="Liste4">
    <w:name w:val="List 4"/>
    <w:basedOn w:val="Normal"/>
    <w:rsid w:val="00C55E46"/>
    <w:pPr>
      <w:ind w:left="1132" w:hanging="283"/>
      <w:contextualSpacing/>
    </w:pPr>
  </w:style>
  <w:style w:type="paragraph" w:styleId="Liste5">
    <w:name w:val="List 5"/>
    <w:basedOn w:val="Normal"/>
    <w:rsid w:val="00C55E46"/>
    <w:pPr>
      <w:ind w:left="1415" w:hanging="283"/>
      <w:contextualSpacing/>
    </w:pPr>
  </w:style>
  <w:style w:type="paragraph" w:styleId="Listenumros">
    <w:name w:val="List Number"/>
    <w:basedOn w:val="Normal"/>
    <w:rsid w:val="00C55E46"/>
    <w:pPr>
      <w:numPr>
        <w:numId w:val="31"/>
      </w:numPr>
      <w:contextualSpacing/>
    </w:pPr>
  </w:style>
  <w:style w:type="paragraph" w:styleId="Listenumros2">
    <w:name w:val="List Number 2"/>
    <w:basedOn w:val="Normal"/>
    <w:rsid w:val="00C55E46"/>
    <w:pPr>
      <w:numPr>
        <w:numId w:val="32"/>
      </w:numPr>
      <w:contextualSpacing/>
    </w:pPr>
  </w:style>
  <w:style w:type="paragraph" w:styleId="Listenumros3">
    <w:name w:val="List Number 3"/>
    <w:basedOn w:val="Normal"/>
    <w:rsid w:val="00C55E46"/>
    <w:pPr>
      <w:numPr>
        <w:numId w:val="33"/>
      </w:numPr>
      <w:contextualSpacing/>
    </w:pPr>
  </w:style>
  <w:style w:type="paragraph" w:styleId="Listenumros4">
    <w:name w:val="List Number 4"/>
    <w:basedOn w:val="Normal"/>
    <w:rsid w:val="00C55E46"/>
    <w:pPr>
      <w:numPr>
        <w:numId w:val="34"/>
      </w:numPr>
      <w:contextualSpacing/>
    </w:pPr>
  </w:style>
  <w:style w:type="paragraph" w:styleId="Listenumros5">
    <w:name w:val="List Number 5"/>
    <w:basedOn w:val="Normal"/>
    <w:rsid w:val="00C55E46"/>
    <w:pPr>
      <w:numPr>
        <w:numId w:val="35"/>
      </w:numPr>
      <w:contextualSpacing/>
    </w:pPr>
  </w:style>
  <w:style w:type="paragraph" w:styleId="Listepuces">
    <w:name w:val="List Bullet"/>
    <w:basedOn w:val="Normal"/>
    <w:rsid w:val="00C55E46"/>
    <w:pPr>
      <w:numPr>
        <w:numId w:val="36"/>
      </w:numPr>
      <w:contextualSpacing/>
    </w:pPr>
  </w:style>
  <w:style w:type="paragraph" w:styleId="Listepuces2">
    <w:name w:val="List Bullet 2"/>
    <w:basedOn w:val="Normal"/>
    <w:rsid w:val="00C55E46"/>
    <w:pPr>
      <w:numPr>
        <w:numId w:val="37"/>
      </w:numPr>
      <w:contextualSpacing/>
    </w:pPr>
  </w:style>
  <w:style w:type="paragraph" w:styleId="Listepuces3">
    <w:name w:val="List Bullet 3"/>
    <w:basedOn w:val="Normal"/>
    <w:rsid w:val="00C55E46"/>
    <w:pPr>
      <w:numPr>
        <w:numId w:val="38"/>
      </w:numPr>
      <w:contextualSpacing/>
    </w:pPr>
  </w:style>
  <w:style w:type="paragraph" w:styleId="Listepuces4">
    <w:name w:val="List Bullet 4"/>
    <w:basedOn w:val="Normal"/>
    <w:rsid w:val="00C55E46"/>
    <w:pPr>
      <w:numPr>
        <w:numId w:val="39"/>
      </w:numPr>
      <w:contextualSpacing/>
    </w:pPr>
  </w:style>
  <w:style w:type="paragraph" w:styleId="Listepuces5">
    <w:name w:val="List Bullet 5"/>
    <w:basedOn w:val="Normal"/>
    <w:rsid w:val="00C55E46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C55E4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55E4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55E4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55E4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55E4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55E4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55E4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55E4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55E4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55E4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55E4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55E4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55E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55E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55E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55E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55E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55E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55E4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55E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55E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55E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55E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55E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55E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55E4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55E4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55E4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C55E46"/>
    <w:rPr>
      <w:sz w:val="16"/>
      <w:szCs w:val="16"/>
    </w:rPr>
  </w:style>
  <w:style w:type="paragraph" w:styleId="NormalWeb">
    <w:name w:val="Normal (Web)"/>
    <w:basedOn w:val="Normal"/>
    <w:rsid w:val="00C55E46"/>
  </w:style>
  <w:style w:type="paragraph" w:styleId="Normalcentr">
    <w:name w:val="Block Text"/>
    <w:basedOn w:val="Normal"/>
    <w:rsid w:val="00C55E4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C55E46"/>
    <w:rPr>
      <w:sz w:val="20"/>
      <w:szCs w:val="20"/>
    </w:rPr>
  </w:style>
  <w:style w:type="character" w:customStyle="1" w:styleId="NotedebasdepageCar">
    <w:name w:val="Note de bas de page Car"/>
    <w:link w:val="Notedebasdepage"/>
    <w:rsid w:val="00C55E46"/>
    <w:rPr>
      <w:snapToGrid w:val="0"/>
      <w:lang w:val="en-US" w:eastAsia="en-US"/>
    </w:rPr>
  </w:style>
  <w:style w:type="paragraph" w:styleId="Notedefin">
    <w:name w:val="endnote text"/>
    <w:basedOn w:val="Normal"/>
    <w:link w:val="NotedefinCar"/>
    <w:rsid w:val="00C55E46"/>
    <w:rPr>
      <w:sz w:val="20"/>
      <w:szCs w:val="20"/>
    </w:rPr>
  </w:style>
  <w:style w:type="character" w:customStyle="1" w:styleId="NotedefinCar">
    <w:name w:val="Note de fin Car"/>
    <w:link w:val="Notedefin"/>
    <w:rsid w:val="00C55E46"/>
    <w:rPr>
      <w:snapToGrid w:val="0"/>
      <w:lang w:val="en-US" w:eastAsia="en-US"/>
    </w:rPr>
  </w:style>
  <w:style w:type="character" w:styleId="Numrodeligne">
    <w:name w:val="line number"/>
    <w:rsid w:val="00C55E46"/>
  </w:style>
  <w:style w:type="paragraph" w:styleId="Objetducommentaire">
    <w:name w:val="annotation subject"/>
    <w:basedOn w:val="Commentaire"/>
    <w:next w:val="Commentaire"/>
    <w:link w:val="ObjetducommentaireCar"/>
    <w:rsid w:val="00C55E46"/>
    <w:rPr>
      <w:b/>
      <w:bCs/>
    </w:rPr>
  </w:style>
  <w:style w:type="character" w:customStyle="1" w:styleId="ObjetducommentaireCar">
    <w:name w:val="Objet du commentaire Car"/>
    <w:link w:val="Objetducommentaire"/>
    <w:rsid w:val="00C55E46"/>
    <w:rPr>
      <w:b/>
      <w:bCs/>
      <w:snapToGrid w:val="0"/>
      <w:lang w:val="en-US" w:eastAsia="en-US"/>
    </w:rPr>
  </w:style>
  <w:style w:type="table" w:styleId="Ombrageclair">
    <w:name w:val="Light Shading"/>
    <w:basedOn w:val="TableauNormal"/>
    <w:uiPriority w:val="60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55E46"/>
    <w:pPr>
      <w:ind w:left="708"/>
    </w:pPr>
  </w:style>
  <w:style w:type="paragraph" w:styleId="PrformatHTML">
    <w:name w:val="HTML Preformatted"/>
    <w:basedOn w:val="Normal"/>
    <w:link w:val="PrformatHTMLCar"/>
    <w:rsid w:val="00C55E4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C55E46"/>
    <w:rPr>
      <w:rFonts w:ascii="Courier New" w:hAnsi="Courier New" w:cs="Courier New"/>
      <w:snapToGrid w:val="0"/>
      <w:lang w:val="en-US" w:eastAsia="en-US"/>
    </w:rPr>
  </w:style>
  <w:style w:type="character" w:styleId="Rfrenceintense">
    <w:name w:val="Intense Reference"/>
    <w:uiPriority w:val="32"/>
    <w:qFormat/>
    <w:rsid w:val="00C55E4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55E4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55E4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C55E46"/>
    <w:rPr>
      <w:snapToGrid w:val="0"/>
      <w:sz w:val="24"/>
      <w:szCs w:val="24"/>
      <w:lang w:val="en-US" w:eastAsia="en-US"/>
    </w:rPr>
  </w:style>
  <w:style w:type="paragraph" w:styleId="Retraitcorpsdetexte">
    <w:name w:val="Body Text Indent"/>
    <w:basedOn w:val="Normal"/>
    <w:link w:val="RetraitcorpsdetexteCar"/>
    <w:rsid w:val="00C55E4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C55E46"/>
    <w:rPr>
      <w:snapToGrid w:val="0"/>
      <w:sz w:val="24"/>
      <w:szCs w:val="24"/>
      <w:lang w:val="en-US" w:eastAsia="en-US"/>
    </w:rPr>
  </w:style>
  <w:style w:type="paragraph" w:styleId="Retraitcorpsdetexte2">
    <w:name w:val="Body Text Indent 2"/>
    <w:basedOn w:val="Normal"/>
    <w:link w:val="Retraitcorpsdetexte2Car"/>
    <w:rsid w:val="00C55E4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C55E46"/>
    <w:rPr>
      <w:snapToGrid w:val="0"/>
      <w:sz w:val="24"/>
      <w:szCs w:val="24"/>
      <w:lang w:val="en-US" w:eastAsia="en-US"/>
    </w:rPr>
  </w:style>
  <w:style w:type="paragraph" w:styleId="Retraitcorpsdetexte3">
    <w:name w:val="Body Text Indent 3"/>
    <w:basedOn w:val="Normal"/>
    <w:link w:val="Retraitcorpsdetexte3Car"/>
    <w:rsid w:val="00C55E4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55E46"/>
    <w:rPr>
      <w:snapToGrid w:val="0"/>
      <w:sz w:val="16"/>
      <w:szCs w:val="16"/>
      <w:lang w:val="en-US" w:eastAsia="en-US"/>
    </w:rPr>
  </w:style>
  <w:style w:type="paragraph" w:styleId="Retraitcorpset1relig">
    <w:name w:val="Body Text First Indent 2"/>
    <w:basedOn w:val="Retraitcorpsdetexte"/>
    <w:link w:val="Retraitcorpset1religCar"/>
    <w:rsid w:val="00C55E4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C55E46"/>
    <w:rPr>
      <w:snapToGrid w:val="0"/>
      <w:sz w:val="24"/>
      <w:szCs w:val="24"/>
      <w:lang w:val="en-US" w:eastAsia="en-US"/>
    </w:rPr>
  </w:style>
  <w:style w:type="paragraph" w:styleId="Retraitnormal">
    <w:name w:val="Normal Indent"/>
    <w:basedOn w:val="Normal"/>
    <w:rsid w:val="00C55E46"/>
    <w:pPr>
      <w:ind w:left="708"/>
    </w:pPr>
  </w:style>
  <w:style w:type="paragraph" w:styleId="Salutations">
    <w:name w:val="Salutation"/>
    <w:basedOn w:val="Normal"/>
    <w:next w:val="Normal"/>
    <w:link w:val="SalutationsCar"/>
    <w:rsid w:val="00C55E46"/>
  </w:style>
  <w:style w:type="character" w:customStyle="1" w:styleId="SalutationsCar">
    <w:name w:val="Salutations Car"/>
    <w:link w:val="Salutations"/>
    <w:rsid w:val="00C55E46"/>
    <w:rPr>
      <w:snapToGrid w:val="0"/>
      <w:sz w:val="24"/>
      <w:szCs w:val="24"/>
      <w:lang w:val="en-US" w:eastAsia="en-US"/>
    </w:rPr>
  </w:style>
  <w:style w:type="paragraph" w:styleId="Sansinterligne">
    <w:name w:val="No Spacing"/>
    <w:uiPriority w:val="1"/>
    <w:qFormat/>
    <w:rsid w:val="00C55E46"/>
    <w:pPr>
      <w:widowControl w:val="0"/>
    </w:pPr>
    <w:rPr>
      <w:snapToGrid w:val="0"/>
      <w:sz w:val="24"/>
      <w:szCs w:val="24"/>
      <w:lang w:val="en-US" w:eastAsia="en-US"/>
    </w:rPr>
  </w:style>
  <w:style w:type="paragraph" w:styleId="Signature">
    <w:name w:val="Signature"/>
    <w:basedOn w:val="Normal"/>
    <w:link w:val="SignatureCar"/>
    <w:rsid w:val="00C55E46"/>
    <w:pPr>
      <w:ind w:left="4252"/>
    </w:pPr>
  </w:style>
  <w:style w:type="character" w:customStyle="1" w:styleId="SignatureCar">
    <w:name w:val="Signature Car"/>
    <w:link w:val="Signature"/>
    <w:rsid w:val="00C55E46"/>
    <w:rPr>
      <w:snapToGrid w:val="0"/>
      <w:sz w:val="24"/>
      <w:szCs w:val="24"/>
      <w:lang w:val="en-US" w:eastAsia="en-US"/>
    </w:rPr>
  </w:style>
  <w:style w:type="paragraph" w:styleId="Signaturelectronique">
    <w:name w:val="E-mail Signature"/>
    <w:basedOn w:val="Normal"/>
    <w:link w:val="SignaturelectroniqueCar"/>
    <w:rsid w:val="00C55E46"/>
  </w:style>
  <w:style w:type="character" w:customStyle="1" w:styleId="SignaturelectroniqueCar">
    <w:name w:val="Signature électronique Car"/>
    <w:link w:val="Signaturelectronique"/>
    <w:rsid w:val="00C55E46"/>
    <w:rPr>
      <w:snapToGrid w:val="0"/>
      <w:sz w:val="24"/>
      <w:szCs w:val="24"/>
      <w:lang w:val="en-US" w:eastAsia="en-US"/>
    </w:rPr>
  </w:style>
  <w:style w:type="paragraph" w:styleId="Sous-titre">
    <w:name w:val="Subtitle"/>
    <w:basedOn w:val="Normal"/>
    <w:next w:val="Normal"/>
    <w:link w:val="Sous-titreCar"/>
    <w:qFormat/>
    <w:rsid w:val="00C55E46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C55E46"/>
    <w:rPr>
      <w:rFonts w:ascii="Cambria" w:eastAsia="Times New Roman" w:hAnsi="Cambria" w:cs="Times New Roman"/>
      <w:snapToGrid w:val="0"/>
      <w:sz w:val="24"/>
      <w:szCs w:val="24"/>
      <w:lang w:val="en-US" w:eastAsia="en-US"/>
    </w:rPr>
  </w:style>
  <w:style w:type="paragraph" w:styleId="Tabledesillustrations">
    <w:name w:val="table of figures"/>
    <w:basedOn w:val="Normal"/>
    <w:next w:val="Normal"/>
    <w:rsid w:val="00C55E46"/>
  </w:style>
  <w:style w:type="paragraph" w:styleId="Tabledesrfrencesjuridiques">
    <w:name w:val="table of authorities"/>
    <w:basedOn w:val="Normal"/>
    <w:next w:val="Normal"/>
    <w:rsid w:val="00C55E46"/>
    <w:pPr>
      <w:ind w:left="240" w:hanging="240"/>
    </w:pPr>
  </w:style>
  <w:style w:type="table" w:styleId="Tableauclassique1">
    <w:name w:val="Table Classic 1"/>
    <w:basedOn w:val="TableauNormal"/>
    <w:rsid w:val="00C55E46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55E46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55E46"/>
    <w:pPr>
      <w:widowControl w:val="0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55E46"/>
    <w:pPr>
      <w:widowControl w:val="0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55E46"/>
    <w:pPr>
      <w:widowControl w:val="0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55E46"/>
    <w:pPr>
      <w:widowControl w:val="0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55E46"/>
    <w:pPr>
      <w:widowControl w:val="0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55E46"/>
    <w:pPr>
      <w:widowControl w:val="0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55E46"/>
    <w:pPr>
      <w:widowControl w:val="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55E46"/>
    <w:pPr>
      <w:widowControl w:val="0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55E46"/>
    <w:pPr>
      <w:widowControl w:val="0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55E46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55E46"/>
    <w:pPr>
      <w:widowControl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55E46"/>
    <w:pPr>
      <w:widowControl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55E46"/>
    <w:pPr>
      <w:widowControl w:val="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55E46"/>
    <w:pPr>
      <w:widowControl w:val="0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55E46"/>
    <w:pPr>
      <w:widowControl w:val="0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55E46"/>
    <w:pPr>
      <w:widowControl w:val="0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55E46"/>
    <w:pPr>
      <w:widowControl w:val="0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55E46"/>
    <w:pPr>
      <w:widowControl w:val="0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55E46"/>
    <w:pPr>
      <w:widowControl w:val="0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55E46"/>
    <w:pPr>
      <w:widowControl w:val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55E46"/>
    <w:pPr>
      <w:widowControl w:val="0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55E46"/>
    <w:pPr>
      <w:widowControl w:val="0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55E46"/>
    <w:pPr>
      <w:widowControl w:val="0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55E46"/>
    <w:pPr>
      <w:widowControl w:val="0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55E4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C55E46"/>
    <w:rPr>
      <w:rFonts w:ascii="Courier New" w:hAnsi="Courier New" w:cs="Courier New"/>
      <w:snapToGrid w:val="0"/>
      <w:lang w:val="en-US" w:eastAsia="en-US"/>
    </w:rPr>
  </w:style>
  <w:style w:type="character" w:styleId="Textedelespacerserv">
    <w:name w:val="Placeholder Text"/>
    <w:uiPriority w:val="99"/>
    <w:semiHidden/>
    <w:rsid w:val="00C55E46"/>
    <w:rPr>
      <w:color w:val="808080"/>
    </w:rPr>
  </w:style>
  <w:style w:type="paragraph" w:styleId="Textedemacro">
    <w:name w:val="macro"/>
    <w:link w:val="TextedemacroCar"/>
    <w:rsid w:val="00C55E46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snapToGrid w:val="0"/>
      <w:lang w:val="en-US" w:eastAsia="en-US"/>
    </w:rPr>
  </w:style>
  <w:style w:type="character" w:customStyle="1" w:styleId="TextedemacroCar">
    <w:name w:val="Texte de macro Car"/>
    <w:link w:val="Textedemacro"/>
    <w:rsid w:val="00C55E46"/>
    <w:rPr>
      <w:rFonts w:ascii="Courier New" w:hAnsi="Courier New" w:cs="Courier New"/>
      <w:snapToGrid w:val="0"/>
      <w:lang w:val="en-US" w:eastAsia="en-US"/>
    </w:rPr>
  </w:style>
  <w:style w:type="table" w:styleId="Thmedutableau">
    <w:name w:val="Table Theme"/>
    <w:basedOn w:val="TableauNormal"/>
    <w:rsid w:val="00C55E46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C55E4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C55E46"/>
    <w:rPr>
      <w:rFonts w:ascii="Cambria" w:eastAsia="Times New Roman" w:hAnsi="Cambria" w:cs="Times New Roman"/>
      <w:b/>
      <w:bCs/>
      <w:snapToGrid w:val="0"/>
      <w:kern w:val="28"/>
      <w:sz w:val="32"/>
      <w:szCs w:val="32"/>
      <w:lang w:val="en-US" w:eastAsia="en-US"/>
    </w:rPr>
  </w:style>
  <w:style w:type="paragraph" w:styleId="Titredenote">
    <w:name w:val="Note Heading"/>
    <w:basedOn w:val="Normal"/>
    <w:next w:val="Normal"/>
    <w:link w:val="TitredenoteCar"/>
    <w:rsid w:val="00C55E46"/>
  </w:style>
  <w:style w:type="character" w:customStyle="1" w:styleId="TitredenoteCar">
    <w:name w:val="Titre de note Car"/>
    <w:link w:val="Titredenote"/>
    <w:rsid w:val="00C55E46"/>
    <w:rPr>
      <w:snapToGrid w:val="0"/>
      <w:sz w:val="24"/>
      <w:szCs w:val="24"/>
      <w:lang w:val="en-US" w:eastAsia="en-US"/>
    </w:rPr>
  </w:style>
  <w:style w:type="character" w:styleId="Titredulivre">
    <w:name w:val="Book Title"/>
    <w:uiPriority w:val="33"/>
    <w:qFormat/>
    <w:rsid w:val="00C55E4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C55E46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C55E46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C55E46"/>
  </w:style>
  <w:style w:type="paragraph" w:styleId="TM2">
    <w:name w:val="toc 2"/>
    <w:basedOn w:val="Normal"/>
    <w:next w:val="Normal"/>
    <w:rsid w:val="00C55E46"/>
    <w:pPr>
      <w:ind w:left="240"/>
    </w:pPr>
  </w:style>
  <w:style w:type="paragraph" w:styleId="TM3">
    <w:name w:val="toc 3"/>
    <w:basedOn w:val="Normal"/>
    <w:next w:val="Normal"/>
    <w:rsid w:val="00C55E46"/>
    <w:pPr>
      <w:ind w:left="480"/>
    </w:pPr>
  </w:style>
  <w:style w:type="paragraph" w:styleId="TM4">
    <w:name w:val="toc 4"/>
    <w:basedOn w:val="Normal"/>
    <w:next w:val="Normal"/>
    <w:rsid w:val="00C55E46"/>
    <w:pPr>
      <w:ind w:left="720"/>
    </w:pPr>
  </w:style>
  <w:style w:type="paragraph" w:styleId="TM5">
    <w:name w:val="toc 5"/>
    <w:basedOn w:val="Normal"/>
    <w:next w:val="Normal"/>
    <w:rsid w:val="00C55E46"/>
    <w:pPr>
      <w:ind w:left="960"/>
    </w:pPr>
  </w:style>
  <w:style w:type="paragraph" w:styleId="TM6">
    <w:name w:val="toc 6"/>
    <w:basedOn w:val="Normal"/>
    <w:next w:val="Normal"/>
    <w:rsid w:val="00C55E46"/>
    <w:pPr>
      <w:ind w:left="1200"/>
    </w:pPr>
  </w:style>
  <w:style w:type="paragraph" w:styleId="TM7">
    <w:name w:val="toc 7"/>
    <w:basedOn w:val="Normal"/>
    <w:next w:val="Normal"/>
    <w:rsid w:val="00C55E46"/>
    <w:pPr>
      <w:ind w:left="1440"/>
    </w:pPr>
  </w:style>
  <w:style w:type="paragraph" w:styleId="TM8">
    <w:name w:val="toc 8"/>
    <w:basedOn w:val="Normal"/>
    <w:next w:val="Normal"/>
    <w:rsid w:val="00C55E46"/>
    <w:pPr>
      <w:ind w:left="1680"/>
    </w:pPr>
  </w:style>
  <w:style w:type="paragraph" w:styleId="TM9">
    <w:name w:val="toc 9"/>
    <w:basedOn w:val="Normal"/>
    <w:next w:val="Normal"/>
    <w:rsid w:val="00C55E46"/>
    <w:pPr>
      <w:ind w:left="1920"/>
    </w:pPr>
  </w:style>
  <w:style w:type="table" w:styleId="Trameclaire-Accent1">
    <w:name w:val="Light Shading Accent 1"/>
    <w:basedOn w:val="TableauNormal"/>
    <w:uiPriority w:val="60"/>
    <w:rsid w:val="00C55E4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55E4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55E4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55E4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55E4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55E4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55E4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55E4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55E4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55E4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55E4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55E4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55E4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55E4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55E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55E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55E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55E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55E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55E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55E4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55E4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NOLLA  ALICE</vt:lpstr>
    </vt:vector>
  </TitlesOfParts>
  <Company>Microdec PLC</Company>
  <LinksUpToDate>false</LinksUpToDate>
  <CharactersWithSpaces>4220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NOLLA  ALICE</dc:title>
  <dc:subject/>
  <dc:creator>Microdec Plc</dc:creator>
  <cp:keywords/>
  <cp:lastModifiedBy>Pierre JOUBERT</cp:lastModifiedBy>
  <cp:revision>2</cp:revision>
  <cp:lastPrinted>2004-01-04T19:12:00Z</cp:lastPrinted>
  <dcterms:created xsi:type="dcterms:W3CDTF">2012-08-30T09:30:00Z</dcterms:created>
  <dcterms:modified xsi:type="dcterms:W3CDTF">2012-08-30T09:30:00Z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-1293426198</vt:i4>
  </property>
  <property fmtid="{D5CDD505-2E9C-101B-9397-08002B2CF9AE}" pid="3" name="_EmailSubject">
    <vt:lpwstr>Ton CV</vt:lpwstr>
  </property>
  <property fmtid="{D5CDD505-2E9C-101B-9397-08002B2CF9AE}" pid="4" name="_AuthorEmail">
    <vt:lpwstr>thamilarobert@michaelpage.fr</vt:lpwstr>
  </property>
  <property fmtid="{D5CDD505-2E9C-101B-9397-08002B2CF9AE}" pid="5" name="_AuthorEmailDisplayName">
    <vt:lpwstr>Robert, Thamila</vt:lpwstr>
  </property>
  <property fmtid="{D5CDD505-2E9C-101B-9397-08002B2CF9AE}" pid="6" name="_DocHome">
    <vt:i4>244561470</vt:i4>
  </property>
  <property fmtid="{D5CDD505-2E9C-101B-9397-08002B2CF9AE}" pid="7" name="_PreviousAdHocReviewCycleID">
    <vt:i4>-44488329</vt:i4>
  </property>
  <property fmtid="{D5CDD505-2E9C-101B-9397-08002B2CF9AE}" pid="8" name="_ReviewingToolsShownOnce">
    <vt:lpwstr/>
  </property>
</Properties>
</file>