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3A50A" w14:textId="565B10C9" w:rsidR="006F5064" w:rsidRPr="006F5064" w:rsidRDefault="006F5064" w:rsidP="006F5064">
      <w:pPr>
        <w:ind w:left="2835"/>
        <w:rPr>
          <w:b/>
          <w:sz w:val="24"/>
          <w:u w:val="single"/>
        </w:rPr>
      </w:pPr>
      <w:r w:rsidRPr="006F5064">
        <w:rPr>
          <w:b/>
          <w:sz w:val="24"/>
          <w:u w:val="single"/>
        </w:rPr>
        <w:t>ARBITRAGE / TRIBUNAUX</w:t>
      </w:r>
    </w:p>
    <w:p w14:paraId="1A8F3F3C" w14:textId="5B226DD9" w:rsidR="006F5064" w:rsidRDefault="006F2289" w:rsidP="006F5064">
      <w:r w:rsidRPr="006F2289">
        <w:rPr>
          <w:highlight w:val="yellow"/>
        </w:rPr>
        <w:t>[en cours de rédaction]</w:t>
      </w:r>
    </w:p>
    <w:p w14:paraId="0479A908" w14:textId="77777777" w:rsidR="006F5064" w:rsidRDefault="006F5064" w:rsidP="006F5064"/>
    <w:p w14:paraId="4A564F47" w14:textId="1D9292CC" w:rsidR="006F5064" w:rsidRPr="006F5064" w:rsidRDefault="006F5064" w:rsidP="006F5064">
      <w:r w:rsidRPr="006F5064">
        <w:t>Concern</w:t>
      </w:r>
      <w:r w:rsidR="000F0E9C">
        <w:t xml:space="preserve">ant la résolution des litiges, quelle solution </w:t>
      </w:r>
      <w:bookmarkStart w:id="0" w:name="_GoBack"/>
      <w:bookmarkEnd w:id="0"/>
      <w:r w:rsidR="000F0E9C">
        <w:t xml:space="preserve">choisir ? </w:t>
      </w:r>
    </w:p>
    <w:p w14:paraId="6C2C398C" w14:textId="77777777" w:rsidR="006F5064" w:rsidRPr="006F5064" w:rsidRDefault="006F5064" w:rsidP="006F5064"/>
    <w:p w14:paraId="77A89921" w14:textId="77777777" w:rsidR="006F5064" w:rsidRPr="006F5064" w:rsidRDefault="006F5064" w:rsidP="006F5064">
      <w:pPr>
        <w:rPr>
          <w:u w:val="single"/>
        </w:rPr>
      </w:pPr>
      <w:r w:rsidRPr="006F5064">
        <w:rPr>
          <w:u w:val="single"/>
        </w:rPr>
        <w:t xml:space="preserve">ARBITRAGE : </w:t>
      </w:r>
    </w:p>
    <w:p w14:paraId="1A078F23" w14:textId="77777777" w:rsidR="006F5064" w:rsidRPr="006F5064" w:rsidRDefault="006F5064" w:rsidP="006F5064">
      <w:pPr>
        <w:numPr>
          <w:ilvl w:val="0"/>
          <w:numId w:val="40"/>
        </w:numPr>
      </w:pPr>
      <w:r w:rsidRPr="006F5064">
        <w:t>rapidité (en moyenne 10 mois)</w:t>
      </w:r>
    </w:p>
    <w:p w14:paraId="2F0AE6D7" w14:textId="77777777" w:rsidR="006F5064" w:rsidRPr="006F5064" w:rsidRDefault="006F5064" w:rsidP="006F5064">
      <w:pPr>
        <w:numPr>
          <w:ilvl w:val="0"/>
          <w:numId w:val="40"/>
        </w:numPr>
      </w:pPr>
      <w:r w:rsidRPr="006F5064">
        <w:t xml:space="preserve">confidentialité </w:t>
      </w:r>
    </w:p>
    <w:p w14:paraId="504697A0" w14:textId="77777777" w:rsidR="006F5064" w:rsidRPr="006F5064" w:rsidRDefault="006F5064" w:rsidP="006F5064">
      <w:pPr>
        <w:numPr>
          <w:ilvl w:val="0"/>
          <w:numId w:val="40"/>
        </w:numPr>
      </w:pPr>
      <w:r w:rsidRPr="006F5064">
        <w:t>coûts plus élevés : ex: CMAP (Centre de médiation et d'arbitrage) :</w:t>
      </w:r>
    </w:p>
    <w:p w14:paraId="3F33C6F1" w14:textId="77777777" w:rsidR="006F5064" w:rsidRPr="006F5064" w:rsidRDefault="006F5064" w:rsidP="006F5064">
      <w:pPr>
        <w:numPr>
          <w:ilvl w:val="0"/>
          <w:numId w:val="41"/>
        </w:numPr>
      </w:pPr>
      <w:r w:rsidRPr="006F5064">
        <w:t>coût moyen d'un arbitrage s'élève à moins de 50 000 euros pour 1/3 des affaires, dont l'enjeu en litige est inférieur à 1 million d'euros,</w:t>
      </w:r>
    </w:p>
    <w:p w14:paraId="4063E205" w14:textId="77777777" w:rsidR="006F5064" w:rsidRPr="006F5064" w:rsidRDefault="006F5064" w:rsidP="006F5064">
      <w:pPr>
        <w:numPr>
          <w:ilvl w:val="0"/>
          <w:numId w:val="41"/>
        </w:numPr>
      </w:pPr>
      <w:r w:rsidRPr="006F5064">
        <w:t xml:space="preserve">entre 50 000 et 100 000 euros pour 1/3(intérêts compris entre 1 et 10 millions) </w:t>
      </w:r>
    </w:p>
    <w:p w14:paraId="52E2A4D2" w14:textId="77777777" w:rsidR="006F5064" w:rsidRPr="006F5064" w:rsidRDefault="006F5064" w:rsidP="006F5064">
      <w:pPr>
        <w:numPr>
          <w:ilvl w:val="0"/>
          <w:numId w:val="41"/>
        </w:numPr>
      </w:pPr>
      <w:r w:rsidRPr="006F5064">
        <w:t> à plus de 100 000 euros pour le dernier 1/3, pour des litiges dont l'enjeu financier est supérieur à 10 millions d'euros.</w:t>
      </w:r>
    </w:p>
    <w:p w14:paraId="5BD9DF4F" w14:textId="77777777" w:rsidR="006F5064" w:rsidRPr="006F5064" w:rsidRDefault="006F5064" w:rsidP="006F5064">
      <w:pPr>
        <w:numPr>
          <w:ilvl w:val="0"/>
          <w:numId w:val="40"/>
        </w:numPr>
      </w:pPr>
      <w:r w:rsidRPr="006F5064">
        <w:t>décision contraignante et définitive</w:t>
      </w:r>
    </w:p>
    <w:p w14:paraId="5058BD6E" w14:textId="77777777" w:rsidR="006F5064" w:rsidRPr="006F5064" w:rsidRDefault="006F5064" w:rsidP="006F5064"/>
    <w:p w14:paraId="7767F5BB" w14:textId="77777777" w:rsidR="006F5064" w:rsidRPr="006F5064" w:rsidRDefault="006F5064" w:rsidP="006F5064">
      <w:pPr>
        <w:rPr>
          <w:u w:val="single"/>
        </w:rPr>
      </w:pPr>
      <w:r w:rsidRPr="006F5064">
        <w:rPr>
          <w:u w:val="single"/>
        </w:rPr>
        <w:t>JURIDICTION :</w:t>
      </w:r>
    </w:p>
    <w:p w14:paraId="6A4AFFCA" w14:textId="77777777" w:rsidR="006F5064" w:rsidRPr="006F5064" w:rsidRDefault="006F5064" w:rsidP="006F5064"/>
    <w:p w14:paraId="5A43E822" w14:textId="77777777" w:rsidR="006F5064" w:rsidRPr="006F5064" w:rsidRDefault="006F5064" w:rsidP="006F5064">
      <w:pPr>
        <w:numPr>
          <w:ilvl w:val="0"/>
          <w:numId w:val="42"/>
        </w:numPr>
      </w:pPr>
      <w:r w:rsidRPr="006F5064">
        <w:t>procédure plus longue (en moyenne 3 ans)</w:t>
      </w:r>
    </w:p>
    <w:p w14:paraId="7A2D54F0" w14:textId="77777777" w:rsidR="006F5064" w:rsidRPr="006F5064" w:rsidRDefault="006F5064" w:rsidP="006F5064">
      <w:pPr>
        <w:numPr>
          <w:ilvl w:val="0"/>
          <w:numId w:val="42"/>
        </w:numPr>
      </w:pPr>
      <w:r w:rsidRPr="006F5064">
        <w:t xml:space="preserve">possibilité d'appels </w:t>
      </w:r>
    </w:p>
    <w:p w14:paraId="38206D4E" w14:textId="77777777" w:rsidR="006F5064" w:rsidRPr="006F5064" w:rsidRDefault="006F5064" w:rsidP="006F5064">
      <w:pPr>
        <w:numPr>
          <w:ilvl w:val="0"/>
          <w:numId w:val="42"/>
        </w:numPr>
      </w:pPr>
      <w:r w:rsidRPr="006F5064">
        <w:t xml:space="preserve">coûts moins élevés en principe </w:t>
      </w:r>
    </w:p>
    <w:p w14:paraId="4F0E1563" w14:textId="77777777" w:rsidR="006F5064" w:rsidRPr="006F5064" w:rsidRDefault="006F5064" w:rsidP="006F5064">
      <w:pPr>
        <w:numPr>
          <w:ilvl w:val="0"/>
          <w:numId w:val="42"/>
        </w:numPr>
      </w:pPr>
      <w:r w:rsidRPr="006F5064">
        <w:t>procès public</w:t>
      </w:r>
    </w:p>
    <w:p w14:paraId="6A575ED0" w14:textId="77777777" w:rsidR="006F5064" w:rsidRDefault="006F5064" w:rsidP="006F5064"/>
    <w:p w14:paraId="34DD4853" w14:textId="77777777" w:rsidR="006F5064" w:rsidRPr="006F5064" w:rsidRDefault="006F5064" w:rsidP="006F5064"/>
    <w:p w14:paraId="282C6E2C" w14:textId="77777777" w:rsidR="006F5064" w:rsidRPr="006F5064" w:rsidRDefault="006F5064" w:rsidP="00BF783A">
      <w:pPr>
        <w:pStyle w:val="Paragraphedeliste"/>
        <w:numPr>
          <w:ilvl w:val="0"/>
          <w:numId w:val="43"/>
        </w:numPr>
      </w:pPr>
      <w:r w:rsidRPr="006F5064">
        <w:t xml:space="preserve">La police d'assurance </w:t>
      </w:r>
      <w:r>
        <w:t xml:space="preserve">de </w:t>
      </w:r>
      <w:r w:rsidRPr="006F5064">
        <w:t xml:space="preserve">SUNNIKAN permet d'avoir recours à l'arbitrage ou aux tribunaux classiques. </w:t>
      </w:r>
    </w:p>
    <w:p w14:paraId="4B8B558A" w14:textId="77777777" w:rsidR="006F5064" w:rsidRPr="006F5064" w:rsidRDefault="006F5064" w:rsidP="00BF783A">
      <w:pPr>
        <w:pStyle w:val="Paragraphedeliste"/>
        <w:numPr>
          <w:ilvl w:val="0"/>
          <w:numId w:val="43"/>
        </w:numPr>
      </w:pPr>
      <w:r>
        <w:t>L</w:t>
      </w:r>
      <w:r w:rsidRPr="006F5064">
        <w:t xml:space="preserve">e choix de l'arbitrage/tribunal doit se faire en fonction du contexte. </w:t>
      </w:r>
    </w:p>
    <w:p w14:paraId="3B5D7AE1" w14:textId="77777777" w:rsidR="006F5064" w:rsidRPr="006F5064" w:rsidRDefault="006F5064" w:rsidP="006F5064"/>
    <w:p w14:paraId="0C3FEB39" w14:textId="77777777" w:rsidR="00CB6249" w:rsidRPr="00BF7B86" w:rsidRDefault="00CB6249" w:rsidP="00BF7B86"/>
    <w:sectPr w:rsidR="00CB6249" w:rsidRPr="00BF7B86" w:rsidSect="00BF7B86">
      <w:footerReference w:type="default" r:id="rId8"/>
      <w:footerReference w:type="first" r:id="rId9"/>
      <w:pgSz w:w="11906" w:h="16838" w:code="9"/>
      <w:pgMar w:top="1134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58CD9D" w14:textId="77777777" w:rsidR="006F5064" w:rsidRPr="007525CE" w:rsidRDefault="006F5064" w:rsidP="007525CE">
      <w:r>
        <w:separator/>
      </w:r>
    </w:p>
  </w:endnote>
  <w:endnote w:type="continuationSeparator" w:id="0">
    <w:p w14:paraId="2E75720B" w14:textId="77777777" w:rsidR="006F5064" w:rsidRPr="007525CE" w:rsidRDefault="006F5064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6417" w14:textId="740B4D7C" w:rsidR="00926980" w:rsidRPr="006F5064" w:rsidRDefault="00926980" w:rsidP="000F01AE">
    <w:pPr>
      <w:pStyle w:val="Pieddepage"/>
    </w:pPr>
    <w:r w:rsidRPr="006F5064">
      <w:t>S</w:t>
    </w:r>
    <w:r w:rsidR="009C7033" w:rsidRPr="006F5064">
      <w:t>unnikan</w:t>
    </w:r>
    <w:r w:rsidRPr="006F5064">
      <w:t xml:space="preserve"> Consulting / </w:t>
    </w:r>
    <w:r w:rsidRPr="000F01AE">
      <w:fldChar w:fldCharType="begin"/>
    </w:r>
    <w:r w:rsidRPr="006F5064">
      <w:instrText xml:space="preserve"> FILENAME  \* MERGEFORMAT </w:instrText>
    </w:r>
    <w:r w:rsidRPr="000F01AE">
      <w:fldChar w:fldCharType="separate"/>
    </w:r>
    <w:r w:rsidRPr="006F5064">
      <w:t>Sunnikan.dotx</w:t>
    </w:r>
    <w:r w:rsidRPr="000F01AE">
      <w:fldChar w:fldCharType="end"/>
    </w:r>
    <w:r w:rsidRPr="006F5064">
      <w:t xml:space="preserve"> /</w:t>
    </w:r>
    <w:r w:rsidR="009C7033" w:rsidRPr="006F5064">
      <w:t xml:space="preserve"> Imprimé le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6F2289">
      <w:t>6 juin 2017</w:t>
    </w:r>
    <w:r w:rsidRPr="000F01AE">
      <w:fldChar w:fldCharType="end"/>
    </w:r>
    <w:r w:rsidR="009C7033">
      <w:t xml:space="preserve"> / </w:t>
    </w:r>
    <w:r w:rsidRPr="006F5064">
      <w:t xml:space="preserve">Page </w:t>
    </w:r>
    <w:r w:rsidRPr="000F01AE">
      <w:fldChar w:fldCharType="begin"/>
    </w:r>
    <w:r w:rsidRPr="006F5064">
      <w:instrText xml:space="preserve"> PAGE  \* MERGEFORMAT </w:instrText>
    </w:r>
    <w:r w:rsidRPr="000F01AE">
      <w:fldChar w:fldCharType="separate"/>
    </w:r>
    <w:r w:rsidR="000F0E9C">
      <w:t>1</w:t>
    </w:r>
    <w:r w:rsidRPr="000F01AE">
      <w:fldChar w:fldCharType="end"/>
    </w:r>
    <w:r w:rsidRPr="006F5064">
      <w:t>/</w:t>
    </w:r>
    <w:r w:rsidRPr="000F01AE">
      <w:fldChar w:fldCharType="begin"/>
    </w:r>
    <w:r w:rsidRPr="006F5064">
      <w:instrText xml:space="preserve"> NUMPAGES  \* MERGEFORMAT </w:instrText>
    </w:r>
    <w:r w:rsidRPr="000F01AE">
      <w:fldChar w:fldCharType="separate"/>
    </w:r>
    <w:r w:rsidR="000F0E9C">
      <w:t>1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BF163" w14:textId="1B2BF6CB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>
      <w:rPr>
        <w:lang w:val="en-US"/>
      </w:rPr>
      <w:t>Normal.dotx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6F2289">
      <w:t>6 juin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ED6435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BA3A41" w14:textId="77777777" w:rsidR="006F5064" w:rsidRPr="007525CE" w:rsidRDefault="006F5064" w:rsidP="007525CE">
      <w:r>
        <w:separator/>
      </w:r>
    </w:p>
  </w:footnote>
  <w:footnote w:type="continuationSeparator" w:id="0">
    <w:p w14:paraId="3B7F6A16" w14:textId="77777777" w:rsidR="006F5064" w:rsidRPr="007525CE" w:rsidRDefault="006F5064" w:rsidP="007525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EC40C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50C4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C2C7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2CE2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5E5E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96E3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B8CB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A26D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704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1414D"/>
    <w:multiLevelType w:val="hybridMultilevel"/>
    <w:tmpl w:val="256017C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648BB"/>
    <w:multiLevelType w:val="hybridMultilevel"/>
    <w:tmpl w:val="C71628E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4840DCC"/>
    <w:multiLevelType w:val="hybridMultilevel"/>
    <w:tmpl w:val="0AFCC9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8C330E"/>
    <w:multiLevelType w:val="hybridMultilevel"/>
    <w:tmpl w:val="9B1E55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17"/>
  </w:num>
  <w:num w:numId="29">
    <w:abstractNumId w:val="17"/>
  </w:num>
  <w:num w:numId="30">
    <w:abstractNumId w:val="17"/>
  </w:num>
  <w:num w:numId="31">
    <w:abstractNumId w:val="17"/>
  </w:num>
  <w:num w:numId="32">
    <w:abstractNumId w:val="17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2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  <w:num w:numId="40">
    <w:abstractNumId w:val="16"/>
  </w:num>
  <w:num w:numId="41">
    <w:abstractNumId w:val="14"/>
  </w:num>
  <w:num w:numId="42">
    <w:abstractNumId w:val="15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064"/>
    <w:rsid w:val="00017852"/>
    <w:rsid w:val="0003068D"/>
    <w:rsid w:val="0003767E"/>
    <w:rsid w:val="00063A61"/>
    <w:rsid w:val="00091AF7"/>
    <w:rsid w:val="000922F6"/>
    <w:rsid w:val="000F01AE"/>
    <w:rsid w:val="000F0E9C"/>
    <w:rsid w:val="00125869"/>
    <w:rsid w:val="00150B8A"/>
    <w:rsid w:val="00152FB6"/>
    <w:rsid w:val="00194299"/>
    <w:rsid w:val="00194592"/>
    <w:rsid w:val="001D1A90"/>
    <w:rsid w:val="001F3155"/>
    <w:rsid w:val="001F4F9E"/>
    <w:rsid w:val="00202450"/>
    <w:rsid w:val="00203ABF"/>
    <w:rsid w:val="0021432B"/>
    <w:rsid w:val="002A4153"/>
    <w:rsid w:val="002A4695"/>
    <w:rsid w:val="002B425F"/>
    <w:rsid w:val="002C7CE5"/>
    <w:rsid w:val="00383DAC"/>
    <w:rsid w:val="003E229D"/>
    <w:rsid w:val="00424770"/>
    <w:rsid w:val="0049475D"/>
    <w:rsid w:val="004A3D03"/>
    <w:rsid w:val="004F6BBE"/>
    <w:rsid w:val="005438C3"/>
    <w:rsid w:val="005569ED"/>
    <w:rsid w:val="00646DB4"/>
    <w:rsid w:val="006A0D52"/>
    <w:rsid w:val="006F2289"/>
    <w:rsid w:val="006F5064"/>
    <w:rsid w:val="0070674B"/>
    <w:rsid w:val="00742F14"/>
    <w:rsid w:val="007525CE"/>
    <w:rsid w:val="007869BA"/>
    <w:rsid w:val="007A1F54"/>
    <w:rsid w:val="007E01DD"/>
    <w:rsid w:val="007E4FD1"/>
    <w:rsid w:val="007E6655"/>
    <w:rsid w:val="00822E9D"/>
    <w:rsid w:val="008555EB"/>
    <w:rsid w:val="008D7C71"/>
    <w:rsid w:val="008D7CB8"/>
    <w:rsid w:val="00926980"/>
    <w:rsid w:val="009B0B26"/>
    <w:rsid w:val="009C7033"/>
    <w:rsid w:val="00A12C9E"/>
    <w:rsid w:val="00A30955"/>
    <w:rsid w:val="00AC1BF2"/>
    <w:rsid w:val="00AE1C2D"/>
    <w:rsid w:val="00AF400C"/>
    <w:rsid w:val="00B13B61"/>
    <w:rsid w:val="00B274D2"/>
    <w:rsid w:val="00B66612"/>
    <w:rsid w:val="00BD62F0"/>
    <w:rsid w:val="00BF783A"/>
    <w:rsid w:val="00BF7B86"/>
    <w:rsid w:val="00C02A84"/>
    <w:rsid w:val="00C43CE1"/>
    <w:rsid w:val="00C47332"/>
    <w:rsid w:val="00C824D7"/>
    <w:rsid w:val="00C95A07"/>
    <w:rsid w:val="00CB6249"/>
    <w:rsid w:val="00CD3D03"/>
    <w:rsid w:val="00CF3382"/>
    <w:rsid w:val="00D012D7"/>
    <w:rsid w:val="00D07C88"/>
    <w:rsid w:val="00DF2DA4"/>
    <w:rsid w:val="00E0014E"/>
    <w:rsid w:val="00E21169"/>
    <w:rsid w:val="00EB5D56"/>
    <w:rsid w:val="00ED5003"/>
    <w:rsid w:val="00ED6435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85D87D"/>
  <w15:chartTrackingRefBased/>
  <w15:docId w15:val="{4558DB5F-771D-4A0F-9C4A-213CA0D2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4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</w:latentStyles>
  <w:style w:type="paragraph" w:default="1" w:styleId="Normal">
    <w:name w:val="Normal"/>
    <w:qFormat/>
    <w:rsid w:val="001F4F9E"/>
    <w:pPr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CB6249"/>
    <w:pPr>
      <w:numPr>
        <w:numId w:val="37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CB6249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CB6249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CB6249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CB6249"/>
    <w:pPr>
      <w:numPr>
        <w:numId w:val="39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CB6249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paragraph" w:styleId="Paragraphedeliste">
    <w:name w:val="List Paragraph"/>
    <w:basedOn w:val="Normal"/>
    <w:uiPriority w:val="34"/>
    <w:locked/>
    <w:rsid w:val="00BF7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2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884A1-9DAA-42D9-B8BE-B7486FB97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TSOUBASSAKA</dc:creator>
  <cp:keywords/>
  <dc:description/>
  <cp:lastModifiedBy>Elsa TSOUBASSAKA</cp:lastModifiedBy>
  <cp:revision>5</cp:revision>
  <dcterms:created xsi:type="dcterms:W3CDTF">2017-06-06T15:46:00Z</dcterms:created>
  <dcterms:modified xsi:type="dcterms:W3CDTF">2017-06-06T17:12:00Z</dcterms:modified>
</cp:coreProperties>
</file>