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771E" w:rsidRDefault="0012771E">
      <w:bookmarkStart w:id="0" w:name="_GoBack"/>
      <w:bookmarkEnd w:id="0"/>
    </w:p>
    <w:p w:rsidR="0012771E" w:rsidRDefault="0012771E"/>
    <w:p w:rsidR="0012771E" w:rsidRDefault="0012771E"/>
    <w:p w:rsidR="0012771E" w:rsidRDefault="0012771E"/>
    <w:p w:rsidR="0012771E" w:rsidRDefault="0012771E"/>
    <w:p w:rsidR="0012771E" w:rsidRDefault="0012771E"/>
    <w:p w:rsidR="0012771E" w:rsidRDefault="0012771E"/>
    <w:p w:rsidR="0012771E" w:rsidRDefault="0012771E"/>
    <w:p w:rsidR="0012771E" w:rsidRDefault="0012771E"/>
    <w:p w:rsidR="0012771E" w:rsidRDefault="0012771E"/>
    <w:p w:rsidR="0012771E" w:rsidRDefault="0012771E"/>
    <w:p w:rsidR="0012771E" w:rsidRDefault="0012771E">
      <w:pPr>
        <w:pStyle w:val="TitrePagedegarde"/>
        <w:jc w:val="center"/>
      </w:pPr>
      <w:r>
        <w:t>Utilisation de la macro de conversion Word en HTML</w:t>
      </w:r>
    </w:p>
    <w:p w:rsidR="0012771E" w:rsidRDefault="0012771E">
      <w:pPr>
        <w:pStyle w:val="Titre"/>
        <w:rPr>
          <w:b w:val="0"/>
          <w:bCs/>
        </w:rPr>
      </w:pPr>
      <w:r>
        <w:br w:type="page"/>
      </w:r>
      <w:r>
        <w:lastRenderedPageBreak/>
        <w:t>Document à convertir</w:t>
      </w:r>
    </w:p>
    <w:p w:rsidR="0012771E" w:rsidRDefault="0012771E"/>
    <w:p w:rsidR="0012771E" w:rsidRDefault="0012771E">
      <w:r>
        <w:t>Pour convertir les documents Word en HTML il faut d’abord ouvrir Word puis ensuite grâce au menu ouvrir le fichier à convertir.</w:t>
      </w:r>
    </w:p>
    <w:p w:rsidR="0012771E" w:rsidRDefault="0012771E">
      <w:r>
        <w:t>La macro découpe le fichier Word en autant de pages HTML que de procédures.</w:t>
      </w:r>
    </w:p>
    <w:p w:rsidR="0012771E" w:rsidRDefault="0012771E">
      <w:r>
        <w:br w:type="page"/>
      </w:r>
    </w:p>
    <w:p w:rsidR="0012771E" w:rsidRDefault="0012771E"/>
    <w:p w:rsidR="0012771E" w:rsidRDefault="0012771E"/>
    <w:p w:rsidR="0012771E" w:rsidRDefault="0012771E"/>
    <w:p w:rsidR="0012771E" w:rsidRDefault="0012771E"/>
    <w:p w:rsidR="0012771E" w:rsidRDefault="0012771E"/>
    <w:p w:rsidR="0012771E" w:rsidRDefault="0012771E"/>
    <w:p w:rsidR="0012771E" w:rsidRDefault="0012771E"/>
    <w:p w:rsidR="0012771E" w:rsidRDefault="0012771E"/>
    <w:p w:rsidR="0012771E" w:rsidRDefault="0012771E">
      <w:pPr>
        <w:pBdr>
          <w:top w:val="double" w:sz="6" w:space="1" w:color="auto"/>
          <w:left w:val="double" w:sz="6" w:space="4" w:color="auto"/>
          <w:bottom w:val="double" w:sz="6" w:space="1" w:color="auto"/>
          <w:right w:val="double" w:sz="6" w:space="4" w:color="auto"/>
        </w:pBdr>
        <w:shd w:val="clear" w:color="auto" w:fill="FFFFFF"/>
        <w:jc w:val="center"/>
        <w:rPr>
          <w:b/>
          <w:sz w:val="40"/>
        </w:rPr>
      </w:pPr>
      <w:r>
        <w:rPr>
          <w:b/>
          <w:sz w:val="40"/>
        </w:rPr>
        <w:t xml:space="preserve">Soumission des conventions au </w:t>
      </w:r>
      <w:r>
        <w:rPr>
          <w:b/>
          <w:sz w:val="40"/>
        </w:rPr>
        <w:br/>
        <w:t>Conseil de l'Ordre des Médecins</w:t>
      </w:r>
    </w:p>
    <w:p w:rsidR="0012771E" w:rsidRDefault="0012771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58"/>
        <w:gridCol w:w="2880"/>
        <w:gridCol w:w="4048"/>
      </w:tblGrid>
      <w:tr w:rsidR="0012771E">
        <w:tblPrEx>
          <w:tblCellMar>
            <w:top w:w="0" w:type="dxa"/>
            <w:bottom w:w="0" w:type="dxa"/>
          </w:tblCellMar>
        </w:tblPrEx>
        <w:trPr>
          <w:cantSplit/>
          <w:trHeight w:val="113"/>
        </w:trPr>
        <w:tc>
          <w:tcPr>
            <w:tcW w:w="2358" w:type="dxa"/>
          </w:tcPr>
          <w:p w:rsidR="0012771E" w:rsidRDefault="0012771E">
            <w:pPr>
              <w:jc w:val="center"/>
            </w:pPr>
            <w:r>
              <w:t xml:space="preserve">Procédure N° : </w:t>
            </w:r>
            <w:r>
              <w:rPr>
                <w:b/>
              </w:rPr>
              <w:t>nn</w:t>
            </w:r>
          </w:p>
        </w:tc>
        <w:tc>
          <w:tcPr>
            <w:tcW w:w="2880" w:type="dxa"/>
          </w:tcPr>
          <w:p w:rsidR="0012771E" w:rsidRDefault="0012771E">
            <w:pPr>
              <w:jc w:val="center"/>
            </w:pPr>
            <w:r>
              <w:t xml:space="preserve">Version N° : </w:t>
            </w:r>
            <w:r>
              <w:rPr>
                <w:b/>
                <w:bCs/>
              </w:rPr>
              <w:t>0.1</w:t>
            </w:r>
          </w:p>
        </w:tc>
        <w:tc>
          <w:tcPr>
            <w:tcW w:w="4048" w:type="dxa"/>
          </w:tcPr>
          <w:p w:rsidR="0012771E" w:rsidRDefault="0012771E">
            <w:pPr>
              <w:jc w:val="center"/>
            </w:pPr>
            <w:r>
              <w:t xml:space="preserve">Date d’Application : </w:t>
            </w:r>
            <w:r>
              <w:rPr>
                <w:b/>
              </w:rPr>
              <w:t>jj mmm aaaa</w:t>
            </w:r>
            <w:r>
              <w:t xml:space="preserve"> </w:t>
            </w:r>
          </w:p>
        </w:tc>
      </w:tr>
    </w:tbl>
    <w:p w:rsidR="0012771E" w:rsidRDefault="0012771E"/>
    <w:p w:rsidR="0012771E" w:rsidRDefault="0012771E"/>
    <w:tbl>
      <w:tblPr>
        <w:tblW w:w="0" w:type="auto"/>
        <w:jc w:val="center"/>
        <w:tblLayout w:type="fixed"/>
        <w:tblLook w:val="0000" w:firstRow="0" w:lastRow="0" w:firstColumn="0" w:lastColumn="0" w:noHBand="0" w:noVBand="0"/>
      </w:tblPr>
      <w:tblGrid>
        <w:gridCol w:w="1957"/>
        <w:gridCol w:w="2800"/>
        <w:gridCol w:w="2340"/>
        <w:gridCol w:w="2487"/>
      </w:tblGrid>
      <w:tr w:rsidR="0012771E">
        <w:tblPrEx>
          <w:tblCellMar>
            <w:top w:w="0" w:type="dxa"/>
            <w:bottom w:w="0" w:type="dxa"/>
          </w:tblCellMar>
        </w:tblPrEx>
        <w:trPr>
          <w:cantSplit/>
          <w:trHeight w:val="500"/>
          <w:jc w:val="center"/>
        </w:trPr>
        <w:tc>
          <w:tcPr>
            <w:tcW w:w="1957" w:type="dxa"/>
            <w:tcBorders>
              <w:bottom w:val="double" w:sz="6" w:space="0" w:color="auto"/>
              <w:right w:val="double" w:sz="6" w:space="0" w:color="auto"/>
            </w:tcBorders>
          </w:tcPr>
          <w:p w:rsidR="0012771E" w:rsidRDefault="0012771E">
            <w:pPr>
              <w:tabs>
                <w:tab w:val="left" w:pos="-1710"/>
                <w:tab w:val="left" w:pos="8820"/>
                <w:tab w:val="left" w:pos="9090"/>
                <w:tab w:val="left" w:pos="9540"/>
              </w:tabs>
              <w:jc w:val="center"/>
              <w:rPr>
                <w:b/>
              </w:rPr>
            </w:pPr>
          </w:p>
        </w:tc>
        <w:tc>
          <w:tcPr>
            <w:tcW w:w="2800" w:type="dxa"/>
            <w:tcBorders>
              <w:top w:val="double" w:sz="6" w:space="0" w:color="auto"/>
              <w:left w:val="nil"/>
              <w:bottom w:val="single" w:sz="6" w:space="0" w:color="auto"/>
              <w:right w:val="single" w:sz="6" w:space="0" w:color="auto"/>
            </w:tcBorders>
            <w:shd w:val="pct10" w:color="auto" w:fill="FFFFFF"/>
          </w:tcPr>
          <w:p w:rsidR="0012771E" w:rsidRDefault="0012771E">
            <w:pPr>
              <w:tabs>
                <w:tab w:val="left" w:pos="-1710"/>
                <w:tab w:val="left" w:pos="8820"/>
                <w:tab w:val="left" w:pos="9090"/>
                <w:tab w:val="left" w:pos="9540"/>
              </w:tabs>
              <w:spacing w:before="120"/>
              <w:jc w:val="center"/>
              <w:rPr>
                <w:b/>
              </w:rPr>
            </w:pPr>
            <w:r>
              <w:rPr>
                <w:b/>
              </w:rPr>
              <w:t>Fonction</w:t>
            </w:r>
          </w:p>
        </w:tc>
        <w:tc>
          <w:tcPr>
            <w:tcW w:w="2340" w:type="dxa"/>
            <w:tcBorders>
              <w:top w:val="double" w:sz="6" w:space="0" w:color="auto"/>
              <w:left w:val="single" w:sz="6" w:space="0" w:color="auto"/>
              <w:bottom w:val="single" w:sz="6" w:space="0" w:color="auto"/>
              <w:right w:val="single" w:sz="6" w:space="0" w:color="auto"/>
            </w:tcBorders>
            <w:shd w:val="pct10" w:color="auto" w:fill="FFFFFF"/>
          </w:tcPr>
          <w:p w:rsidR="0012771E" w:rsidRDefault="0012771E">
            <w:pPr>
              <w:tabs>
                <w:tab w:val="left" w:pos="-1710"/>
                <w:tab w:val="left" w:pos="180"/>
                <w:tab w:val="left" w:pos="8820"/>
                <w:tab w:val="left" w:pos="9090"/>
                <w:tab w:val="left" w:pos="9540"/>
              </w:tabs>
              <w:spacing w:before="120"/>
              <w:jc w:val="center"/>
              <w:rPr>
                <w:b/>
              </w:rPr>
            </w:pPr>
            <w:r>
              <w:rPr>
                <w:b/>
              </w:rPr>
              <w:t>Nom</w:t>
            </w:r>
          </w:p>
        </w:tc>
        <w:tc>
          <w:tcPr>
            <w:tcW w:w="2487" w:type="dxa"/>
            <w:tcBorders>
              <w:top w:val="double" w:sz="6" w:space="0" w:color="auto"/>
              <w:left w:val="single" w:sz="6" w:space="0" w:color="auto"/>
              <w:bottom w:val="single" w:sz="6" w:space="0" w:color="auto"/>
              <w:right w:val="double" w:sz="6" w:space="0" w:color="auto"/>
            </w:tcBorders>
            <w:shd w:val="pct10" w:color="auto" w:fill="FFFFFF"/>
          </w:tcPr>
          <w:p w:rsidR="0012771E" w:rsidRDefault="0012771E">
            <w:pPr>
              <w:tabs>
                <w:tab w:val="left" w:pos="-720"/>
                <w:tab w:val="left" w:pos="8820"/>
                <w:tab w:val="left" w:pos="9090"/>
                <w:tab w:val="left" w:pos="9540"/>
              </w:tabs>
              <w:spacing w:before="120"/>
              <w:jc w:val="center"/>
              <w:rPr>
                <w:b/>
              </w:rPr>
            </w:pPr>
            <w:r>
              <w:rPr>
                <w:b/>
              </w:rPr>
              <w:t>Signature &amp; Date</w:t>
            </w:r>
          </w:p>
        </w:tc>
      </w:tr>
      <w:tr w:rsidR="0012771E">
        <w:tblPrEx>
          <w:tblCellMar>
            <w:top w:w="0" w:type="dxa"/>
            <w:bottom w:w="0" w:type="dxa"/>
          </w:tblCellMar>
        </w:tblPrEx>
        <w:trPr>
          <w:cantSplit/>
          <w:trHeight w:val="600"/>
          <w:jc w:val="center"/>
        </w:trPr>
        <w:tc>
          <w:tcPr>
            <w:tcW w:w="1957" w:type="dxa"/>
            <w:vMerge w:val="restart"/>
            <w:tcBorders>
              <w:top w:val="double" w:sz="6" w:space="0" w:color="auto"/>
              <w:left w:val="double" w:sz="6" w:space="0" w:color="auto"/>
              <w:bottom w:val="nil"/>
              <w:right w:val="single" w:sz="6" w:space="0" w:color="auto"/>
            </w:tcBorders>
            <w:shd w:val="pct10" w:color="auto" w:fill="FFFFFF"/>
          </w:tcPr>
          <w:p w:rsidR="0012771E" w:rsidRDefault="0012771E">
            <w:pPr>
              <w:tabs>
                <w:tab w:val="left" w:pos="-1710"/>
                <w:tab w:val="left" w:pos="8820"/>
                <w:tab w:val="left" w:pos="9090"/>
                <w:tab w:val="left" w:pos="9540"/>
              </w:tabs>
              <w:spacing w:before="1200"/>
              <w:jc w:val="center"/>
              <w:rPr>
                <w:b/>
              </w:rPr>
            </w:pPr>
            <w:r>
              <w:rPr>
                <w:b/>
              </w:rPr>
              <w:t>Validée par :</w:t>
            </w:r>
          </w:p>
        </w:tc>
        <w:tc>
          <w:tcPr>
            <w:tcW w:w="2800" w:type="dxa"/>
            <w:tcBorders>
              <w:top w:val="single" w:sz="6" w:space="0" w:color="auto"/>
              <w:left w:val="single" w:sz="6" w:space="0" w:color="auto"/>
              <w:bottom w:val="single" w:sz="6" w:space="0" w:color="auto"/>
              <w:right w:val="single" w:sz="6" w:space="0" w:color="auto"/>
            </w:tcBorders>
          </w:tcPr>
          <w:p w:rsidR="0012771E" w:rsidRDefault="0012771E">
            <w:pPr>
              <w:tabs>
                <w:tab w:val="left" w:pos="-1710"/>
                <w:tab w:val="left" w:pos="8820"/>
                <w:tab w:val="left" w:pos="9090"/>
                <w:tab w:val="left" w:pos="9540"/>
              </w:tabs>
              <w:spacing w:before="180" w:after="120"/>
              <w:jc w:val="center"/>
            </w:pPr>
            <w:r>
              <w:t>Expert Process</w:t>
            </w:r>
          </w:p>
        </w:tc>
        <w:tc>
          <w:tcPr>
            <w:tcW w:w="2340" w:type="dxa"/>
            <w:tcBorders>
              <w:top w:val="single" w:sz="6" w:space="0" w:color="auto"/>
              <w:left w:val="single" w:sz="6" w:space="0" w:color="auto"/>
              <w:bottom w:val="single" w:sz="6" w:space="0" w:color="auto"/>
              <w:right w:val="single" w:sz="6" w:space="0" w:color="auto"/>
            </w:tcBorders>
          </w:tcPr>
          <w:p w:rsidR="0012771E" w:rsidRDefault="0012771E">
            <w:pPr>
              <w:tabs>
                <w:tab w:val="left" w:pos="-1710"/>
                <w:tab w:val="left" w:pos="8820"/>
                <w:tab w:val="left" w:pos="9090"/>
                <w:tab w:val="left" w:pos="9540"/>
              </w:tabs>
              <w:spacing w:before="240" w:after="120"/>
              <w:jc w:val="center"/>
            </w:pPr>
          </w:p>
        </w:tc>
        <w:tc>
          <w:tcPr>
            <w:tcW w:w="2487" w:type="dxa"/>
            <w:tcBorders>
              <w:top w:val="single" w:sz="6" w:space="0" w:color="auto"/>
              <w:left w:val="single" w:sz="6" w:space="0" w:color="auto"/>
              <w:bottom w:val="single" w:sz="6" w:space="0" w:color="auto"/>
              <w:right w:val="double" w:sz="6" w:space="0" w:color="auto"/>
            </w:tcBorders>
          </w:tcPr>
          <w:p w:rsidR="0012771E" w:rsidRDefault="0012771E">
            <w:pPr>
              <w:tabs>
                <w:tab w:val="left" w:pos="-720"/>
                <w:tab w:val="left" w:pos="8820"/>
                <w:tab w:val="left" w:pos="9090"/>
                <w:tab w:val="left" w:pos="9540"/>
              </w:tabs>
              <w:spacing w:before="120"/>
              <w:jc w:val="center"/>
              <w:rPr>
                <w:color w:val="000000"/>
                <w:u w:val="single"/>
              </w:rPr>
            </w:pPr>
          </w:p>
        </w:tc>
      </w:tr>
      <w:tr w:rsidR="0012771E">
        <w:tblPrEx>
          <w:tblCellMar>
            <w:top w:w="0" w:type="dxa"/>
            <w:bottom w:w="0" w:type="dxa"/>
          </w:tblCellMar>
        </w:tblPrEx>
        <w:trPr>
          <w:cantSplit/>
          <w:trHeight w:val="600"/>
          <w:jc w:val="center"/>
        </w:trPr>
        <w:tc>
          <w:tcPr>
            <w:tcW w:w="1957" w:type="dxa"/>
            <w:vMerge/>
            <w:tcBorders>
              <w:top w:val="nil"/>
              <w:left w:val="double" w:sz="6" w:space="0" w:color="auto"/>
              <w:bottom w:val="nil"/>
              <w:right w:val="single" w:sz="6" w:space="0" w:color="auto"/>
            </w:tcBorders>
            <w:shd w:val="pct10" w:color="auto" w:fill="FFFFFF"/>
          </w:tcPr>
          <w:p w:rsidR="0012771E" w:rsidRDefault="0012771E">
            <w:pPr>
              <w:tabs>
                <w:tab w:val="left" w:pos="-1710"/>
                <w:tab w:val="left" w:pos="8820"/>
                <w:tab w:val="left" w:pos="9090"/>
                <w:tab w:val="left" w:pos="9540"/>
              </w:tabs>
              <w:spacing w:before="240"/>
              <w:jc w:val="center"/>
              <w:rPr>
                <w:b/>
              </w:rPr>
            </w:pPr>
          </w:p>
        </w:tc>
        <w:tc>
          <w:tcPr>
            <w:tcW w:w="2800" w:type="dxa"/>
            <w:tcBorders>
              <w:top w:val="single" w:sz="6" w:space="0" w:color="auto"/>
              <w:left w:val="single" w:sz="6" w:space="0" w:color="auto"/>
              <w:bottom w:val="single" w:sz="6" w:space="0" w:color="auto"/>
              <w:right w:val="single" w:sz="6" w:space="0" w:color="auto"/>
            </w:tcBorders>
          </w:tcPr>
          <w:p w:rsidR="0012771E" w:rsidRDefault="0012771E">
            <w:pPr>
              <w:tabs>
                <w:tab w:val="left" w:pos="-1710"/>
                <w:tab w:val="left" w:pos="8820"/>
                <w:tab w:val="left" w:pos="9090"/>
                <w:tab w:val="left" w:pos="9540"/>
              </w:tabs>
              <w:spacing w:before="180" w:after="120"/>
              <w:jc w:val="center"/>
            </w:pPr>
            <w:r>
              <w:t>Responsable Support &amp; Méthodes</w:t>
            </w:r>
          </w:p>
        </w:tc>
        <w:tc>
          <w:tcPr>
            <w:tcW w:w="2340" w:type="dxa"/>
            <w:tcBorders>
              <w:top w:val="single" w:sz="6" w:space="0" w:color="auto"/>
              <w:left w:val="single" w:sz="6" w:space="0" w:color="auto"/>
              <w:bottom w:val="single" w:sz="6" w:space="0" w:color="auto"/>
              <w:right w:val="single" w:sz="6" w:space="0" w:color="auto"/>
            </w:tcBorders>
          </w:tcPr>
          <w:p w:rsidR="0012771E" w:rsidRDefault="0012771E">
            <w:pPr>
              <w:tabs>
                <w:tab w:val="left" w:pos="-1710"/>
                <w:tab w:val="left" w:pos="8820"/>
                <w:tab w:val="left" w:pos="9090"/>
                <w:tab w:val="left" w:pos="9540"/>
              </w:tabs>
              <w:spacing w:before="240" w:after="120"/>
              <w:jc w:val="center"/>
            </w:pPr>
          </w:p>
        </w:tc>
        <w:tc>
          <w:tcPr>
            <w:tcW w:w="2487" w:type="dxa"/>
            <w:tcBorders>
              <w:top w:val="single" w:sz="6" w:space="0" w:color="auto"/>
              <w:left w:val="single" w:sz="6" w:space="0" w:color="auto"/>
              <w:bottom w:val="single" w:sz="6" w:space="0" w:color="auto"/>
              <w:right w:val="double" w:sz="6" w:space="0" w:color="auto"/>
            </w:tcBorders>
          </w:tcPr>
          <w:p w:rsidR="0012771E" w:rsidRDefault="0012771E">
            <w:pPr>
              <w:tabs>
                <w:tab w:val="left" w:pos="-720"/>
                <w:tab w:val="left" w:pos="8820"/>
                <w:tab w:val="left" w:pos="9090"/>
                <w:tab w:val="left" w:pos="9540"/>
              </w:tabs>
              <w:spacing w:before="120"/>
              <w:jc w:val="center"/>
              <w:rPr>
                <w:color w:val="000000"/>
                <w:u w:val="single"/>
              </w:rPr>
            </w:pPr>
          </w:p>
        </w:tc>
      </w:tr>
      <w:tr w:rsidR="0012771E">
        <w:tblPrEx>
          <w:tblCellMar>
            <w:top w:w="0" w:type="dxa"/>
            <w:bottom w:w="0" w:type="dxa"/>
          </w:tblCellMar>
        </w:tblPrEx>
        <w:trPr>
          <w:cantSplit/>
          <w:trHeight w:val="600"/>
          <w:jc w:val="center"/>
        </w:trPr>
        <w:tc>
          <w:tcPr>
            <w:tcW w:w="1957" w:type="dxa"/>
            <w:vMerge/>
            <w:tcBorders>
              <w:top w:val="nil"/>
              <w:left w:val="double" w:sz="6" w:space="0" w:color="auto"/>
              <w:bottom w:val="nil"/>
              <w:right w:val="single" w:sz="6" w:space="0" w:color="auto"/>
            </w:tcBorders>
            <w:shd w:val="pct10" w:color="auto" w:fill="FFFFFF"/>
          </w:tcPr>
          <w:p w:rsidR="0012771E" w:rsidRDefault="0012771E">
            <w:pPr>
              <w:tabs>
                <w:tab w:val="left" w:pos="-1710"/>
                <w:tab w:val="left" w:pos="8820"/>
                <w:tab w:val="left" w:pos="9090"/>
                <w:tab w:val="left" w:pos="9540"/>
              </w:tabs>
              <w:spacing w:before="960"/>
              <w:jc w:val="center"/>
              <w:rPr>
                <w:b/>
              </w:rPr>
            </w:pPr>
          </w:p>
        </w:tc>
        <w:tc>
          <w:tcPr>
            <w:tcW w:w="2800" w:type="dxa"/>
            <w:tcBorders>
              <w:top w:val="single" w:sz="6" w:space="0" w:color="auto"/>
              <w:left w:val="single" w:sz="6" w:space="0" w:color="auto"/>
              <w:bottom w:val="single" w:sz="6" w:space="0" w:color="auto"/>
              <w:right w:val="single" w:sz="6" w:space="0" w:color="auto"/>
            </w:tcBorders>
          </w:tcPr>
          <w:p w:rsidR="0012771E" w:rsidRDefault="0012771E">
            <w:pPr>
              <w:tabs>
                <w:tab w:val="left" w:pos="-1710"/>
                <w:tab w:val="left" w:pos="8820"/>
                <w:tab w:val="left" w:pos="9090"/>
                <w:tab w:val="left" w:pos="9540"/>
              </w:tabs>
              <w:spacing w:before="180" w:after="120"/>
              <w:jc w:val="center"/>
            </w:pPr>
            <w:r>
              <w:t>Directeur Opérations Cliniques</w:t>
            </w:r>
          </w:p>
        </w:tc>
        <w:tc>
          <w:tcPr>
            <w:tcW w:w="2340" w:type="dxa"/>
            <w:tcBorders>
              <w:top w:val="single" w:sz="6" w:space="0" w:color="auto"/>
              <w:left w:val="single" w:sz="6" w:space="0" w:color="auto"/>
              <w:bottom w:val="single" w:sz="6" w:space="0" w:color="auto"/>
              <w:right w:val="single" w:sz="6" w:space="0" w:color="auto"/>
            </w:tcBorders>
          </w:tcPr>
          <w:p w:rsidR="0012771E" w:rsidRDefault="0012771E">
            <w:pPr>
              <w:tabs>
                <w:tab w:val="left" w:pos="-1710"/>
                <w:tab w:val="left" w:pos="8820"/>
                <w:tab w:val="left" w:pos="9090"/>
                <w:tab w:val="left" w:pos="9540"/>
              </w:tabs>
              <w:spacing w:before="240" w:after="120"/>
              <w:jc w:val="center"/>
            </w:pPr>
          </w:p>
        </w:tc>
        <w:tc>
          <w:tcPr>
            <w:tcW w:w="2487" w:type="dxa"/>
            <w:tcBorders>
              <w:top w:val="single" w:sz="6" w:space="0" w:color="auto"/>
              <w:left w:val="single" w:sz="6" w:space="0" w:color="auto"/>
              <w:bottom w:val="single" w:sz="6" w:space="0" w:color="auto"/>
              <w:right w:val="double" w:sz="6" w:space="0" w:color="auto"/>
            </w:tcBorders>
          </w:tcPr>
          <w:p w:rsidR="0012771E" w:rsidRDefault="0012771E">
            <w:pPr>
              <w:tabs>
                <w:tab w:val="left" w:pos="-720"/>
                <w:tab w:val="left" w:pos="8820"/>
                <w:tab w:val="left" w:pos="9090"/>
                <w:tab w:val="left" w:pos="9540"/>
              </w:tabs>
              <w:spacing w:before="120"/>
              <w:jc w:val="center"/>
              <w:rPr>
                <w:color w:val="000000"/>
                <w:u w:val="single"/>
              </w:rPr>
            </w:pPr>
          </w:p>
        </w:tc>
      </w:tr>
      <w:tr w:rsidR="0012771E">
        <w:tblPrEx>
          <w:tblCellMar>
            <w:top w:w="0" w:type="dxa"/>
            <w:bottom w:w="0" w:type="dxa"/>
          </w:tblCellMar>
        </w:tblPrEx>
        <w:trPr>
          <w:cantSplit/>
          <w:trHeight w:val="600"/>
          <w:jc w:val="center"/>
        </w:trPr>
        <w:tc>
          <w:tcPr>
            <w:tcW w:w="1957" w:type="dxa"/>
            <w:vMerge/>
            <w:tcBorders>
              <w:top w:val="nil"/>
              <w:left w:val="double" w:sz="6" w:space="0" w:color="auto"/>
              <w:bottom w:val="single" w:sz="6" w:space="0" w:color="auto"/>
              <w:right w:val="single" w:sz="6" w:space="0" w:color="auto"/>
            </w:tcBorders>
            <w:shd w:val="pct10" w:color="auto" w:fill="FFFFFF"/>
          </w:tcPr>
          <w:p w:rsidR="0012771E" w:rsidRDefault="0012771E">
            <w:pPr>
              <w:tabs>
                <w:tab w:val="left" w:pos="-1710"/>
                <w:tab w:val="left" w:pos="8820"/>
                <w:tab w:val="left" w:pos="9090"/>
                <w:tab w:val="left" w:pos="9540"/>
              </w:tabs>
              <w:spacing w:before="240"/>
              <w:jc w:val="center"/>
              <w:rPr>
                <w:b/>
              </w:rPr>
            </w:pPr>
          </w:p>
        </w:tc>
        <w:tc>
          <w:tcPr>
            <w:tcW w:w="2800" w:type="dxa"/>
            <w:tcBorders>
              <w:top w:val="single" w:sz="6" w:space="0" w:color="auto"/>
              <w:left w:val="single" w:sz="6" w:space="0" w:color="auto"/>
              <w:bottom w:val="single" w:sz="6" w:space="0" w:color="auto"/>
              <w:right w:val="single" w:sz="6" w:space="0" w:color="auto"/>
            </w:tcBorders>
          </w:tcPr>
          <w:p w:rsidR="0012771E" w:rsidRDefault="0012771E">
            <w:pPr>
              <w:tabs>
                <w:tab w:val="left" w:pos="-1710"/>
                <w:tab w:val="left" w:pos="8820"/>
                <w:tab w:val="left" w:pos="9090"/>
                <w:tab w:val="left" w:pos="9540"/>
              </w:tabs>
              <w:spacing w:before="180" w:after="120"/>
              <w:jc w:val="center"/>
            </w:pPr>
            <w:r>
              <w:t>Pharmacien Responsable</w:t>
            </w:r>
          </w:p>
        </w:tc>
        <w:tc>
          <w:tcPr>
            <w:tcW w:w="2340" w:type="dxa"/>
            <w:tcBorders>
              <w:top w:val="single" w:sz="6" w:space="0" w:color="auto"/>
              <w:left w:val="single" w:sz="6" w:space="0" w:color="auto"/>
              <w:bottom w:val="single" w:sz="6" w:space="0" w:color="auto"/>
              <w:right w:val="single" w:sz="6" w:space="0" w:color="auto"/>
            </w:tcBorders>
          </w:tcPr>
          <w:p w:rsidR="0012771E" w:rsidRDefault="0012771E">
            <w:pPr>
              <w:tabs>
                <w:tab w:val="left" w:pos="-1710"/>
                <w:tab w:val="left" w:pos="8820"/>
                <w:tab w:val="left" w:pos="9090"/>
                <w:tab w:val="left" w:pos="9540"/>
              </w:tabs>
              <w:spacing w:before="240" w:after="120"/>
              <w:jc w:val="center"/>
            </w:pPr>
          </w:p>
        </w:tc>
        <w:tc>
          <w:tcPr>
            <w:tcW w:w="2487" w:type="dxa"/>
            <w:tcBorders>
              <w:top w:val="single" w:sz="6" w:space="0" w:color="auto"/>
              <w:left w:val="single" w:sz="6" w:space="0" w:color="auto"/>
              <w:bottom w:val="single" w:sz="6" w:space="0" w:color="auto"/>
              <w:right w:val="double" w:sz="6" w:space="0" w:color="auto"/>
            </w:tcBorders>
          </w:tcPr>
          <w:p w:rsidR="0012771E" w:rsidRDefault="0012771E">
            <w:pPr>
              <w:tabs>
                <w:tab w:val="left" w:pos="-720"/>
                <w:tab w:val="left" w:pos="8820"/>
                <w:tab w:val="left" w:pos="9090"/>
                <w:tab w:val="left" w:pos="9540"/>
              </w:tabs>
              <w:spacing w:before="120"/>
              <w:jc w:val="center"/>
              <w:rPr>
                <w:color w:val="000000"/>
                <w:u w:val="single"/>
              </w:rPr>
            </w:pPr>
          </w:p>
        </w:tc>
      </w:tr>
      <w:tr w:rsidR="0012771E">
        <w:tblPrEx>
          <w:tblCellMar>
            <w:top w:w="0" w:type="dxa"/>
            <w:bottom w:w="0" w:type="dxa"/>
          </w:tblCellMar>
        </w:tblPrEx>
        <w:trPr>
          <w:cantSplit/>
          <w:trHeight w:val="600"/>
          <w:jc w:val="center"/>
        </w:trPr>
        <w:tc>
          <w:tcPr>
            <w:tcW w:w="1957" w:type="dxa"/>
            <w:tcBorders>
              <w:top w:val="single" w:sz="6" w:space="0" w:color="auto"/>
              <w:left w:val="double" w:sz="6" w:space="0" w:color="auto"/>
              <w:bottom w:val="double" w:sz="6" w:space="0" w:color="auto"/>
              <w:right w:val="single" w:sz="6" w:space="0" w:color="auto"/>
            </w:tcBorders>
            <w:shd w:val="pct10" w:color="auto" w:fill="FFFFFF"/>
          </w:tcPr>
          <w:p w:rsidR="0012771E" w:rsidRDefault="0012771E">
            <w:pPr>
              <w:tabs>
                <w:tab w:val="left" w:pos="-1710"/>
                <w:tab w:val="left" w:pos="8820"/>
                <w:tab w:val="left" w:pos="9090"/>
                <w:tab w:val="left" w:pos="9540"/>
              </w:tabs>
              <w:spacing w:before="240"/>
              <w:jc w:val="center"/>
              <w:rPr>
                <w:b/>
              </w:rPr>
            </w:pPr>
            <w:r>
              <w:rPr>
                <w:b/>
              </w:rPr>
              <w:t>Approuvée par :</w:t>
            </w:r>
          </w:p>
        </w:tc>
        <w:tc>
          <w:tcPr>
            <w:tcW w:w="2800" w:type="dxa"/>
            <w:tcBorders>
              <w:top w:val="single" w:sz="6" w:space="0" w:color="auto"/>
              <w:left w:val="single" w:sz="6" w:space="0" w:color="auto"/>
              <w:bottom w:val="double" w:sz="6" w:space="0" w:color="auto"/>
              <w:right w:val="single" w:sz="6" w:space="0" w:color="auto"/>
            </w:tcBorders>
          </w:tcPr>
          <w:p w:rsidR="0012771E" w:rsidRDefault="0012771E">
            <w:pPr>
              <w:tabs>
                <w:tab w:val="left" w:pos="-1710"/>
                <w:tab w:val="left" w:pos="8820"/>
                <w:tab w:val="left" w:pos="9090"/>
                <w:tab w:val="left" w:pos="9540"/>
              </w:tabs>
              <w:spacing w:before="180" w:after="120"/>
              <w:jc w:val="center"/>
            </w:pPr>
            <w:r>
              <w:t>Directeur Médical</w:t>
            </w:r>
          </w:p>
        </w:tc>
        <w:tc>
          <w:tcPr>
            <w:tcW w:w="2340" w:type="dxa"/>
            <w:tcBorders>
              <w:top w:val="single" w:sz="6" w:space="0" w:color="auto"/>
              <w:left w:val="single" w:sz="6" w:space="0" w:color="auto"/>
              <w:bottom w:val="double" w:sz="6" w:space="0" w:color="auto"/>
              <w:right w:val="single" w:sz="6" w:space="0" w:color="auto"/>
            </w:tcBorders>
          </w:tcPr>
          <w:p w:rsidR="0012771E" w:rsidRDefault="0012771E">
            <w:pPr>
              <w:tabs>
                <w:tab w:val="left" w:pos="-1710"/>
                <w:tab w:val="left" w:pos="8820"/>
                <w:tab w:val="left" w:pos="9090"/>
                <w:tab w:val="left" w:pos="9540"/>
              </w:tabs>
              <w:spacing w:before="240" w:after="120"/>
              <w:jc w:val="center"/>
            </w:pPr>
          </w:p>
        </w:tc>
        <w:tc>
          <w:tcPr>
            <w:tcW w:w="2487" w:type="dxa"/>
            <w:tcBorders>
              <w:top w:val="single" w:sz="6" w:space="0" w:color="auto"/>
              <w:left w:val="single" w:sz="6" w:space="0" w:color="auto"/>
              <w:bottom w:val="double" w:sz="6" w:space="0" w:color="auto"/>
              <w:right w:val="double" w:sz="6" w:space="0" w:color="auto"/>
            </w:tcBorders>
          </w:tcPr>
          <w:p w:rsidR="0012771E" w:rsidRDefault="0012771E">
            <w:pPr>
              <w:tabs>
                <w:tab w:val="left" w:pos="-720"/>
                <w:tab w:val="left" w:pos="8820"/>
                <w:tab w:val="left" w:pos="9090"/>
                <w:tab w:val="left" w:pos="9540"/>
              </w:tabs>
              <w:spacing w:before="120"/>
              <w:jc w:val="center"/>
              <w:rPr>
                <w:color w:val="000000"/>
                <w:u w:val="single"/>
              </w:rPr>
            </w:pPr>
          </w:p>
        </w:tc>
      </w:tr>
    </w:tbl>
    <w:p w:rsidR="0012771E" w:rsidRDefault="0012771E"/>
    <w:p w:rsidR="0012771E" w:rsidRDefault="0012771E"/>
    <w:tbl>
      <w:tblPr>
        <w:tblW w:w="0" w:type="auto"/>
        <w:tblInd w:w="-162" w:type="dxa"/>
        <w:tblLayout w:type="fixed"/>
        <w:tblLook w:val="0000" w:firstRow="0" w:lastRow="0" w:firstColumn="0" w:lastColumn="0" w:noHBand="0" w:noVBand="0"/>
      </w:tblPr>
      <w:tblGrid>
        <w:gridCol w:w="1539"/>
        <w:gridCol w:w="1611"/>
        <w:gridCol w:w="6480"/>
      </w:tblGrid>
      <w:tr w:rsidR="0012771E">
        <w:tblPrEx>
          <w:tblCellMar>
            <w:top w:w="0" w:type="dxa"/>
            <w:bottom w:w="0" w:type="dxa"/>
          </w:tblCellMar>
        </w:tblPrEx>
        <w:trPr>
          <w:cantSplit/>
          <w:trHeight w:val="471"/>
        </w:trPr>
        <w:tc>
          <w:tcPr>
            <w:tcW w:w="9630" w:type="dxa"/>
            <w:gridSpan w:val="3"/>
            <w:tcBorders>
              <w:top w:val="double" w:sz="6" w:space="0" w:color="auto"/>
              <w:left w:val="double" w:sz="6" w:space="0" w:color="auto"/>
              <w:bottom w:val="double" w:sz="6" w:space="0" w:color="auto"/>
              <w:right w:val="double" w:sz="6" w:space="0" w:color="auto"/>
            </w:tcBorders>
            <w:shd w:val="pct12" w:color="auto" w:fill="FFFFFF"/>
          </w:tcPr>
          <w:p w:rsidR="0012771E" w:rsidRDefault="0012771E">
            <w:pPr>
              <w:tabs>
                <w:tab w:val="left" w:pos="9090"/>
                <w:tab w:val="left" w:pos="9540"/>
              </w:tabs>
              <w:spacing w:before="120"/>
              <w:jc w:val="center"/>
            </w:pPr>
            <w:r>
              <w:rPr>
                <w:b/>
              </w:rPr>
              <w:t>Suivi des versions</w:t>
            </w:r>
          </w:p>
        </w:tc>
      </w:tr>
      <w:tr w:rsidR="0012771E">
        <w:tblPrEx>
          <w:tblCellMar>
            <w:top w:w="0" w:type="dxa"/>
            <w:bottom w:w="0" w:type="dxa"/>
          </w:tblCellMar>
        </w:tblPrEx>
        <w:trPr>
          <w:cantSplit/>
        </w:trPr>
        <w:tc>
          <w:tcPr>
            <w:tcW w:w="1539" w:type="dxa"/>
            <w:tcBorders>
              <w:top w:val="double" w:sz="6" w:space="0" w:color="auto"/>
              <w:left w:val="double" w:sz="6" w:space="0" w:color="auto"/>
              <w:bottom w:val="single" w:sz="6" w:space="0" w:color="auto"/>
              <w:right w:val="single" w:sz="6" w:space="0" w:color="auto"/>
            </w:tcBorders>
          </w:tcPr>
          <w:p w:rsidR="0012771E" w:rsidRDefault="0012771E">
            <w:pPr>
              <w:tabs>
                <w:tab w:val="left" w:pos="-1710"/>
                <w:tab w:val="left" w:pos="8820"/>
                <w:tab w:val="left" w:pos="9090"/>
                <w:tab w:val="left" w:pos="9540"/>
              </w:tabs>
              <w:jc w:val="center"/>
              <w:rPr>
                <w:b/>
              </w:rPr>
            </w:pPr>
            <w:r>
              <w:rPr>
                <w:b/>
              </w:rPr>
              <w:t>Version N°</w:t>
            </w:r>
          </w:p>
        </w:tc>
        <w:tc>
          <w:tcPr>
            <w:tcW w:w="1611" w:type="dxa"/>
            <w:tcBorders>
              <w:top w:val="double" w:sz="6" w:space="0" w:color="auto"/>
              <w:left w:val="single" w:sz="6" w:space="0" w:color="auto"/>
              <w:bottom w:val="single" w:sz="6" w:space="0" w:color="auto"/>
              <w:right w:val="single" w:sz="6" w:space="0" w:color="auto"/>
            </w:tcBorders>
          </w:tcPr>
          <w:p w:rsidR="0012771E" w:rsidRDefault="0012771E">
            <w:pPr>
              <w:tabs>
                <w:tab w:val="left" w:pos="-1710"/>
                <w:tab w:val="left" w:pos="180"/>
                <w:tab w:val="left" w:pos="8820"/>
                <w:tab w:val="left" w:pos="9090"/>
                <w:tab w:val="left" w:pos="9540"/>
              </w:tabs>
              <w:jc w:val="center"/>
              <w:rPr>
                <w:b/>
              </w:rPr>
            </w:pPr>
            <w:r>
              <w:rPr>
                <w:b/>
              </w:rPr>
              <w:t>Date</w:t>
            </w:r>
          </w:p>
        </w:tc>
        <w:tc>
          <w:tcPr>
            <w:tcW w:w="6480" w:type="dxa"/>
            <w:tcBorders>
              <w:top w:val="double" w:sz="6" w:space="0" w:color="auto"/>
              <w:left w:val="single" w:sz="6" w:space="0" w:color="auto"/>
              <w:bottom w:val="single" w:sz="6" w:space="0" w:color="auto"/>
              <w:right w:val="double" w:sz="6" w:space="0" w:color="auto"/>
            </w:tcBorders>
          </w:tcPr>
          <w:p w:rsidR="0012771E" w:rsidRDefault="0012771E">
            <w:pPr>
              <w:tabs>
                <w:tab w:val="left" w:pos="-720"/>
                <w:tab w:val="left" w:pos="8820"/>
                <w:tab w:val="left" w:pos="9090"/>
                <w:tab w:val="left" w:pos="9540"/>
              </w:tabs>
              <w:jc w:val="center"/>
              <w:rPr>
                <w:b/>
              </w:rPr>
            </w:pPr>
            <w:r>
              <w:rPr>
                <w:b/>
              </w:rPr>
              <w:t>Motif de la révision</w:t>
            </w:r>
          </w:p>
        </w:tc>
      </w:tr>
      <w:tr w:rsidR="0012771E">
        <w:tblPrEx>
          <w:tblCellMar>
            <w:top w:w="0" w:type="dxa"/>
            <w:bottom w:w="0" w:type="dxa"/>
          </w:tblCellMar>
        </w:tblPrEx>
        <w:trPr>
          <w:cantSplit/>
        </w:trPr>
        <w:tc>
          <w:tcPr>
            <w:tcW w:w="1539" w:type="dxa"/>
            <w:tcBorders>
              <w:top w:val="single" w:sz="6" w:space="0" w:color="auto"/>
              <w:left w:val="double" w:sz="6" w:space="0" w:color="auto"/>
              <w:bottom w:val="single" w:sz="6" w:space="0" w:color="auto"/>
              <w:right w:val="single" w:sz="6" w:space="0" w:color="auto"/>
            </w:tcBorders>
          </w:tcPr>
          <w:p w:rsidR="0012771E" w:rsidRDefault="0012771E">
            <w:pPr>
              <w:tabs>
                <w:tab w:val="left" w:pos="-1710"/>
                <w:tab w:val="left" w:pos="8820"/>
                <w:tab w:val="left" w:pos="9090"/>
                <w:tab w:val="left" w:pos="9540"/>
              </w:tabs>
              <w:jc w:val="center"/>
            </w:pPr>
          </w:p>
        </w:tc>
        <w:tc>
          <w:tcPr>
            <w:tcW w:w="1611" w:type="dxa"/>
            <w:tcBorders>
              <w:top w:val="single" w:sz="6" w:space="0" w:color="auto"/>
              <w:left w:val="single" w:sz="6" w:space="0" w:color="auto"/>
              <w:bottom w:val="single" w:sz="6" w:space="0" w:color="auto"/>
              <w:right w:val="single" w:sz="6" w:space="0" w:color="auto"/>
            </w:tcBorders>
          </w:tcPr>
          <w:p w:rsidR="0012771E" w:rsidRDefault="0012771E">
            <w:pPr>
              <w:tabs>
                <w:tab w:val="left" w:pos="-1710"/>
                <w:tab w:val="left" w:pos="180"/>
                <w:tab w:val="left" w:pos="8820"/>
                <w:tab w:val="left" w:pos="9090"/>
                <w:tab w:val="left" w:pos="9540"/>
              </w:tabs>
              <w:jc w:val="center"/>
            </w:pPr>
          </w:p>
        </w:tc>
        <w:tc>
          <w:tcPr>
            <w:tcW w:w="6480" w:type="dxa"/>
            <w:tcBorders>
              <w:top w:val="single" w:sz="6" w:space="0" w:color="auto"/>
              <w:left w:val="single" w:sz="6" w:space="0" w:color="auto"/>
              <w:bottom w:val="single" w:sz="6" w:space="0" w:color="auto"/>
              <w:right w:val="double" w:sz="6" w:space="0" w:color="auto"/>
            </w:tcBorders>
          </w:tcPr>
          <w:p w:rsidR="0012771E" w:rsidRDefault="0012771E">
            <w:pPr>
              <w:tabs>
                <w:tab w:val="left" w:pos="-720"/>
                <w:tab w:val="left" w:pos="8820"/>
                <w:tab w:val="left" w:pos="9090"/>
                <w:tab w:val="left" w:pos="9540"/>
              </w:tabs>
            </w:pPr>
          </w:p>
        </w:tc>
      </w:tr>
      <w:tr w:rsidR="0012771E">
        <w:tblPrEx>
          <w:tblCellMar>
            <w:top w:w="0" w:type="dxa"/>
            <w:bottom w:w="0" w:type="dxa"/>
          </w:tblCellMar>
        </w:tblPrEx>
        <w:trPr>
          <w:cantSplit/>
        </w:trPr>
        <w:tc>
          <w:tcPr>
            <w:tcW w:w="1539" w:type="dxa"/>
            <w:tcBorders>
              <w:top w:val="single" w:sz="6" w:space="0" w:color="auto"/>
              <w:left w:val="double" w:sz="6" w:space="0" w:color="auto"/>
              <w:bottom w:val="single" w:sz="6" w:space="0" w:color="auto"/>
              <w:right w:val="single" w:sz="6" w:space="0" w:color="auto"/>
            </w:tcBorders>
          </w:tcPr>
          <w:p w:rsidR="0012771E" w:rsidRDefault="0012771E">
            <w:pPr>
              <w:tabs>
                <w:tab w:val="left" w:pos="-1710"/>
                <w:tab w:val="left" w:pos="8820"/>
                <w:tab w:val="left" w:pos="9090"/>
                <w:tab w:val="left" w:pos="9540"/>
              </w:tabs>
              <w:jc w:val="center"/>
            </w:pPr>
          </w:p>
        </w:tc>
        <w:tc>
          <w:tcPr>
            <w:tcW w:w="1611" w:type="dxa"/>
            <w:tcBorders>
              <w:top w:val="single" w:sz="6" w:space="0" w:color="auto"/>
              <w:left w:val="single" w:sz="6" w:space="0" w:color="auto"/>
              <w:bottom w:val="single" w:sz="6" w:space="0" w:color="auto"/>
              <w:right w:val="single" w:sz="6" w:space="0" w:color="auto"/>
            </w:tcBorders>
          </w:tcPr>
          <w:p w:rsidR="0012771E" w:rsidRDefault="0012771E">
            <w:pPr>
              <w:tabs>
                <w:tab w:val="left" w:pos="-1710"/>
                <w:tab w:val="left" w:pos="180"/>
                <w:tab w:val="left" w:pos="8820"/>
                <w:tab w:val="left" w:pos="9090"/>
                <w:tab w:val="left" w:pos="9540"/>
              </w:tabs>
              <w:jc w:val="center"/>
            </w:pPr>
          </w:p>
        </w:tc>
        <w:tc>
          <w:tcPr>
            <w:tcW w:w="6480" w:type="dxa"/>
            <w:tcBorders>
              <w:top w:val="single" w:sz="6" w:space="0" w:color="auto"/>
              <w:left w:val="single" w:sz="6" w:space="0" w:color="auto"/>
              <w:bottom w:val="single" w:sz="6" w:space="0" w:color="auto"/>
              <w:right w:val="double" w:sz="6" w:space="0" w:color="auto"/>
            </w:tcBorders>
          </w:tcPr>
          <w:p w:rsidR="0012771E" w:rsidRDefault="0012771E">
            <w:pPr>
              <w:tabs>
                <w:tab w:val="left" w:pos="-720"/>
                <w:tab w:val="left" w:pos="8820"/>
                <w:tab w:val="left" w:pos="9090"/>
                <w:tab w:val="left" w:pos="9540"/>
              </w:tabs>
            </w:pPr>
          </w:p>
        </w:tc>
      </w:tr>
      <w:tr w:rsidR="0012771E">
        <w:tblPrEx>
          <w:tblCellMar>
            <w:top w:w="0" w:type="dxa"/>
            <w:bottom w:w="0" w:type="dxa"/>
          </w:tblCellMar>
        </w:tblPrEx>
        <w:trPr>
          <w:cantSplit/>
        </w:trPr>
        <w:tc>
          <w:tcPr>
            <w:tcW w:w="1539" w:type="dxa"/>
            <w:tcBorders>
              <w:top w:val="single" w:sz="6" w:space="0" w:color="auto"/>
              <w:left w:val="double" w:sz="6" w:space="0" w:color="auto"/>
              <w:bottom w:val="single" w:sz="6" w:space="0" w:color="auto"/>
              <w:right w:val="single" w:sz="6" w:space="0" w:color="auto"/>
            </w:tcBorders>
          </w:tcPr>
          <w:p w:rsidR="0012771E" w:rsidRDefault="0012771E">
            <w:pPr>
              <w:tabs>
                <w:tab w:val="left" w:pos="-1710"/>
                <w:tab w:val="left" w:pos="8820"/>
                <w:tab w:val="left" w:pos="9090"/>
                <w:tab w:val="left" w:pos="9540"/>
              </w:tabs>
              <w:jc w:val="center"/>
            </w:pPr>
          </w:p>
        </w:tc>
        <w:tc>
          <w:tcPr>
            <w:tcW w:w="1611" w:type="dxa"/>
            <w:tcBorders>
              <w:top w:val="single" w:sz="6" w:space="0" w:color="auto"/>
              <w:left w:val="single" w:sz="6" w:space="0" w:color="auto"/>
              <w:bottom w:val="single" w:sz="6" w:space="0" w:color="auto"/>
              <w:right w:val="single" w:sz="6" w:space="0" w:color="auto"/>
            </w:tcBorders>
          </w:tcPr>
          <w:p w:rsidR="0012771E" w:rsidRDefault="0012771E">
            <w:pPr>
              <w:tabs>
                <w:tab w:val="left" w:pos="-1710"/>
                <w:tab w:val="left" w:pos="180"/>
                <w:tab w:val="left" w:pos="8820"/>
                <w:tab w:val="left" w:pos="9090"/>
                <w:tab w:val="left" w:pos="9540"/>
              </w:tabs>
              <w:jc w:val="center"/>
            </w:pPr>
          </w:p>
        </w:tc>
        <w:tc>
          <w:tcPr>
            <w:tcW w:w="6480" w:type="dxa"/>
            <w:tcBorders>
              <w:top w:val="single" w:sz="6" w:space="0" w:color="auto"/>
              <w:left w:val="single" w:sz="6" w:space="0" w:color="auto"/>
              <w:bottom w:val="single" w:sz="6" w:space="0" w:color="auto"/>
              <w:right w:val="double" w:sz="6" w:space="0" w:color="auto"/>
            </w:tcBorders>
          </w:tcPr>
          <w:p w:rsidR="0012771E" w:rsidRDefault="0012771E">
            <w:pPr>
              <w:tabs>
                <w:tab w:val="left" w:pos="-720"/>
                <w:tab w:val="left" w:pos="8820"/>
                <w:tab w:val="left" w:pos="9090"/>
                <w:tab w:val="left" w:pos="9540"/>
              </w:tabs>
            </w:pPr>
          </w:p>
        </w:tc>
      </w:tr>
      <w:tr w:rsidR="0012771E">
        <w:tblPrEx>
          <w:tblCellMar>
            <w:top w:w="0" w:type="dxa"/>
            <w:bottom w:w="0" w:type="dxa"/>
          </w:tblCellMar>
        </w:tblPrEx>
        <w:trPr>
          <w:cantSplit/>
        </w:trPr>
        <w:tc>
          <w:tcPr>
            <w:tcW w:w="1539" w:type="dxa"/>
            <w:tcBorders>
              <w:top w:val="single" w:sz="6" w:space="0" w:color="auto"/>
              <w:left w:val="double" w:sz="6" w:space="0" w:color="auto"/>
              <w:bottom w:val="single" w:sz="6" w:space="0" w:color="auto"/>
              <w:right w:val="single" w:sz="6" w:space="0" w:color="auto"/>
            </w:tcBorders>
          </w:tcPr>
          <w:p w:rsidR="0012771E" w:rsidRDefault="0012771E">
            <w:pPr>
              <w:tabs>
                <w:tab w:val="left" w:pos="-1710"/>
                <w:tab w:val="left" w:pos="8820"/>
                <w:tab w:val="left" w:pos="9090"/>
                <w:tab w:val="left" w:pos="9540"/>
              </w:tabs>
              <w:jc w:val="center"/>
            </w:pPr>
          </w:p>
        </w:tc>
        <w:tc>
          <w:tcPr>
            <w:tcW w:w="1611" w:type="dxa"/>
            <w:tcBorders>
              <w:top w:val="single" w:sz="6" w:space="0" w:color="auto"/>
              <w:left w:val="single" w:sz="6" w:space="0" w:color="auto"/>
              <w:bottom w:val="single" w:sz="6" w:space="0" w:color="auto"/>
              <w:right w:val="single" w:sz="6" w:space="0" w:color="auto"/>
            </w:tcBorders>
          </w:tcPr>
          <w:p w:rsidR="0012771E" w:rsidRDefault="0012771E">
            <w:pPr>
              <w:tabs>
                <w:tab w:val="left" w:pos="-1710"/>
                <w:tab w:val="left" w:pos="180"/>
                <w:tab w:val="left" w:pos="8820"/>
                <w:tab w:val="left" w:pos="9090"/>
                <w:tab w:val="left" w:pos="9540"/>
              </w:tabs>
              <w:jc w:val="center"/>
            </w:pPr>
          </w:p>
        </w:tc>
        <w:tc>
          <w:tcPr>
            <w:tcW w:w="6480" w:type="dxa"/>
            <w:tcBorders>
              <w:top w:val="single" w:sz="6" w:space="0" w:color="auto"/>
              <w:left w:val="single" w:sz="6" w:space="0" w:color="auto"/>
              <w:bottom w:val="single" w:sz="6" w:space="0" w:color="auto"/>
              <w:right w:val="double" w:sz="6" w:space="0" w:color="auto"/>
            </w:tcBorders>
          </w:tcPr>
          <w:p w:rsidR="0012771E" w:rsidRDefault="0012771E">
            <w:pPr>
              <w:tabs>
                <w:tab w:val="left" w:pos="-720"/>
                <w:tab w:val="left" w:pos="8820"/>
                <w:tab w:val="left" w:pos="9090"/>
                <w:tab w:val="left" w:pos="9540"/>
              </w:tabs>
            </w:pPr>
          </w:p>
        </w:tc>
      </w:tr>
      <w:tr w:rsidR="0012771E">
        <w:tblPrEx>
          <w:tblCellMar>
            <w:top w:w="0" w:type="dxa"/>
            <w:bottom w:w="0" w:type="dxa"/>
          </w:tblCellMar>
        </w:tblPrEx>
        <w:trPr>
          <w:cantSplit/>
        </w:trPr>
        <w:tc>
          <w:tcPr>
            <w:tcW w:w="1539" w:type="dxa"/>
            <w:tcBorders>
              <w:top w:val="single" w:sz="6" w:space="0" w:color="auto"/>
              <w:left w:val="double" w:sz="6" w:space="0" w:color="auto"/>
              <w:bottom w:val="double" w:sz="6" w:space="0" w:color="auto"/>
              <w:right w:val="single" w:sz="6" w:space="0" w:color="auto"/>
            </w:tcBorders>
          </w:tcPr>
          <w:p w:rsidR="0012771E" w:rsidRDefault="0012771E">
            <w:pPr>
              <w:tabs>
                <w:tab w:val="left" w:pos="-1710"/>
                <w:tab w:val="left" w:pos="8820"/>
                <w:tab w:val="left" w:pos="9090"/>
                <w:tab w:val="left" w:pos="9540"/>
              </w:tabs>
              <w:jc w:val="center"/>
            </w:pPr>
          </w:p>
        </w:tc>
        <w:tc>
          <w:tcPr>
            <w:tcW w:w="1611" w:type="dxa"/>
            <w:tcBorders>
              <w:top w:val="single" w:sz="6" w:space="0" w:color="auto"/>
              <w:left w:val="single" w:sz="6" w:space="0" w:color="auto"/>
              <w:bottom w:val="double" w:sz="6" w:space="0" w:color="auto"/>
              <w:right w:val="single" w:sz="6" w:space="0" w:color="auto"/>
            </w:tcBorders>
          </w:tcPr>
          <w:p w:rsidR="0012771E" w:rsidRDefault="0012771E">
            <w:pPr>
              <w:tabs>
                <w:tab w:val="left" w:pos="-1710"/>
                <w:tab w:val="left" w:pos="180"/>
                <w:tab w:val="left" w:pos="8820"/>
                <w:tab w:val="left" w:pos="9090"/>
                <w:tab w:val="left" w:pos="9540"/>
              </w:tabs>
              <w:jc w:val="center"/>
            </w:pPr>
          </w:p>
        </w:tc>
        <w:tc>
          <w:tcPr>
            <w:tcW w:w="6480" w:type="dxa"/>
            <w:tcBorders>
              <w:top w:val="single" w:sz="6" w:space="0" w:color="auto"/>
              <w:left w:val="single" w:sz="6" w:space="0" w:color="auto"/>
              <w:bottom w:val="double" w:sz="6" w:space="0" w:color="auto"/>
              <w:right w:val="double" w:sz="6" w:space="0" w:color="auto"/>
            </w:tcBorders>
          </w:tcPr>
          <w:p w:rsidR="0012771E" w:rsidRDefault="0012771E">
            <w:pPr>
              <w:tabs>
                <w:tab w:val="left" w:pos="-720"/>
                <w:tab w:val="left" w:pos="8820"/>
                <w:tab w:val="left" w:pos="9090"/>
                <w:tab w:val="left" w:pos="9540"/>
              </w:tabs>
            </w:pPr>
          </w:p>
        </w:tc>
      </w:tr>
    </w:tbl>
    <w:p w:rsidR="0012771E" w:rsidRDefault="0012771E"/>
    <w:p w:rsidR="0012771E" w:rsidRDefault="0012771E"/>
    <w:p w:rsidR="0012771E" w:rsidRDefault="0012771E"/>
    <w:p w:rsidR="0012771E" w:rsidRDefault="0012771E">
      <w:r>
        <w:br w:type="page"/>
      </w:r>
    </w:p>
    <w:p w:rsidR="0012771E" w:rsidRDefault="0012771E"/>
    <w:p w:rsidR="0012771E" w:rsidRDefault="0012771E">
      <w:pPr>
        <w:pBdr>
          <w:top w:val="double" w:sz="6" w:space="1" w:color="auto"/>
          <w:left w:val="double" w:sz="6" w:space="1" w:color="auto"/>
          <w:bottom w:val="double" w:sz="6" w:space="1" w:color="auto"/>
          <w:right w:val="double" w:sz="6" w:space="1" w:color="auto"/>
        </w:pBdr>
        <w:shd w:val="clear" w:color="auto" w:fill="FFFFFF"/>
        <w:jc w:val="center"/>
        <w:outlineLvl w:val="0"/>
        <w:rPr>
          <w:b/>
        </w:rPr>
      </w:pPr>
      <w:r>
        <w:rPr>
          <w:b/>
        </w:rPr>
        <w:t>SOMMAIRE</w:t>
      </w:r>
    </w:p>
    <w:p w:rsidR="0012771E" w:rsidRDefault="0012771E"/>
    <w:p w:rsidR="0012771E" w:rsidRDefault="0012771E">
      <w:pPr>
        <w:pStyle w:val="TM1"/>
        <w:rPr>
          <w:rFonts w:ascii="Times New Roman" w:hAnsi="Times New Roman"/>
          <w:b/>
          <w:caps w:val="0"/>
          <w:sz w:val="24"/>
          <w:szCs w:val="24"/>
        </w:rPr>
      </w:pPr>
      <w:r>
        <w:fldChar w:fldCharType="begin"/>
      </w:r>
      <w:r>
        <w:instrText xml:space="preserve"> TOC \o "1-4" </w:instrText>
      </w:r>
      <w:r>
        <w:fldChar w:fldCharType="separate"/>
      </w:r>
      <w:r>
        <w:t>1.</w:t>
      </w:r>
      <w:r>
        <w:rPr>
          <w:rFonts w:ascii="Times New Roman" w:hAnsi="Times New Roman"/>
          <w:b/>
          <w:caps w:val="0"/>
          <w:sz w:val="24"/>
          <w:szCs w:val="24"/>
        </w:rPr>
        <w:tab/>
      </w:r>
      <w:r>
        <w:t>BUT DE LA PROCédure</w:t>
      </w:r>
      <w:r>
        <w:tab/>
      </w:r>
      <w:r>
        <w:fldChar w:fldCharType="begin"/>
      </w:r>
      <w:r>
        <w:instrText xml:space="preserve"> PAGEREF _Toc7175546 \h </w:instrText>
      </w:r>
      <w:r>
        <w:fldChar w:fldCharType="separate"/>
      </w:r>
      <w:r>
        <w:t>3</w:t>
      </w:r>
      <w:r>
        <w:fldChar w:fldCharType="end"/>
      </w:r>
    </w:p>
    <w:p w:rsidR="0012771E" w:rsidRDefault="0012771E">
      <w:pPr>
        <w:pStyle w:val="TM1"/>
        <w:rPr>
          <w:rFonts w:ascii="Times New Roman" w:hAnsi="Times New Roman"/>
          <w:b/>
          <w:caps w:val="0"/>
          <w:sz w:val="24"/>
          <w:szCs w:val="24"/>
        </w:rPr>
      </w:pPr>
      <w:r>
        <w:t>2.</w:t>
      </w:r>
      <w:r>
        <w:rPr>
          <w:rFonts w:ascii="Times New Roman" w:hAnsi="Times New Roman"/>
          <w:b/>
          <w:caps w:val="0"/>
          <w:sz w:val="24"/>
          <w:szCs w:val="24"/>
        </w:rPr>
        <w:tab/>
      </w:r>
      <w:r>
        <w:t>Champ D’application</w:t>
      </w:r>
      <w:r>
        <w:tab/>
      </w:r>
      <w:r>
        <w:fldChar w:fldCharType="begin"/>
      </w:r>
      <w:r>
        <w:instrText xml:space="preserve"> PAGEREF _Toc7175547 \h </w:instrText>
      </w:r>
      <w:r>
        <w:fldChar w:fldCharType="separate"/>
      </w:r>
      <w:r>
        <w:t>3</w:t>
      </w:r>
      <w:r>
        <w:fldChar w:fldCharType="end"/>
      </w:r>
    </w:p>
    <w:p w:rsidR="0012771E" w:rsidRDefault="0012771E">
      <w:pPr>
        <w:pStyle w:val="TM1"/>
        <w:rPr>
          <w:rFonts w:ascii="Times New Roman" w:hAnsi="Times New Roman"/>
          <w:b/>
          <w:caps w:val="0"/>
          <w:sz w:val="24"/>
          <w:szCs w:val="24"/>
        </w:rPr>
      </w:pPr>
      <w:r>
        <w:t>3.</w:t>
      </w:r>
      <w:r>
        <w:rPr>
          <w:rFonts w:ascii="Times New Roman" w:hAnsi="Times New Roman"/>
          <w:b/>
          <w:caps w:val="0"/>
          <w:sz w:val="24"/>
          <w:szCs w:val="24"/>
        </w:rPr>
        <w:tab/>
      </w:r>
      <w:r>
        <w:t>Références spécifiques</w:t>
      </w:r>
      <w:r>
        <w:tab/>
      </w:r>
      <w:r>
        <w:fldChar w:fldCharType="begin"/>
      </w:r>
      <w:r>
        <w:instrText xml:space="preserve"> PAGEREF _Toc7175548 \h </w:instrText>
      </w:r>
      <w:r>
        <w:fldChar w:fldCharType="separate"/>
      </w:r>
      <w:r>
        <w:t>3</w:t>
      </w:r>
      <w:r>
        <w:fldChar w:fldCharType="end"/>
      </w:r>
    </w:p>
    <w:p w:rsidR="0012771E" w:rsidRDefault="0012771E">
      <w:pPr>
        <w:pStyle w:val="TM1"/>
        <w:rPr>
          <w:rFonts w:ascii="Times New Roman" w:hAnsi="Times New Roman"/>
          <w:b/>
          <w:caps w:val="0"/>
          <w:sz w:val="24"/>
          <w:szCs w:val="24"/>
        </w:rPr>
      </w:pPr>
      <w:r>
        <w:t>4.</w:t>
      </w:r>
      <w:r>
        <w:rPr>
          <w:rFonts w:ascii="Times New Roman" w:hAnsi="Times New Roman"/>
          <w:b/>
          <w:caps w:val="0"/>
          <w:sz w:val="24"/>
          <w:szCs w:val="24"/>
        </w:rPr>
        <w:tab/>
      </w:r>
      <w:r>
        <w:t>RESPONSABILITés</w:t>
      </w:r>
      <w:r>
        <w:tab/>
      </w:r>
      <w:r>
        <w:fldChar w:fldCharType="begin"/>
      </w:r>
      <w:r>
        <w:instrText xml:space="preserve"> PAGEREF _Toc7175549 \h </w:instrText>
      </w:r>
      <w:r>
        <w:fldChar w:fldCharType="separate"/>
      </w:r>
      <w:r>
        <w:t>3</w:t>
      </w:r>
      <w:r>
        <w:fldChar w:fldCharType="end"/>
      </w:r>
    </w:p>
    <w:p w:rsidR="0012771E" w:rsidRDefault="0012771E">
      <w:pPr>
        <w:pStyle w:val="TM1"/>
        <w:rPr>
          <w:rFonts w:ascii="Times New Roman" w:hAnsi="Times New Roman"/>
          <w:b/>
          <w:caps w:val="0"/>
          <w:sz w:val="24"/>
          <w:szCs w:val="24"/>
        </w:rPr>
      </w:pPr>
      <w:r>
        <w:t>5.</w:t>
      </w:r>
      <w:r>
        <w:rPr>
          <w:rFonts w:ascii="Times New Roman" w:hAnsi="Times New Roman"/>
          <w:b/>
          <w:caps w:val="0"/>
          <w:sz w:val="24"/>
          <w:szCs w:val="24"/>
        </w:rPr>
        <w:tab/>
      </w:r>
      <w:r>
        <w:t>Demande d'avis au Conseil de l'ordre des médecins</w:t>
      </w:r>
      <w:r>
        <w:tab/>
      </w:r>
      <w:r>
        <w:fldChar w:fldCharType="begin"/>
      </w:r>
      <w:r>
        <w:instrText xml:space="preserve"> PAGEREF _Toc7175550 \h </w:instrText>
      </w:r>
      <w:r>
        <w:fldChar w:fldCharType="separate"/>
      </w:r>
      <w:r>
        <w:t>3</w:t>
      </w:r>
      <w:r>
        <w:fldChar w:fldCharType="end"/>
      </w:r>
    </w:p>
    <w:p w:rsidR="0012771E" w:rsidRDefault="0012771E">
      <w:pPr>
        <w:pStyle w:val="TM2"/>
        <w:rPr>
          <w:rFonts w:ascii="Times New Roman" w:hAnsi="Times New Roman"/>
          <w:smallCaps w:val="0"/>
          <w:sz w:val="24"/>
        </w:rPr>
      </w:pPr>
      <w:r>
        <w:t>5.1</w:t>
      </w:r>
      <w:r>
        <w:rPr>
          <w:rFonts w:ascii="Times New Roman" w:hAnsi="Times New Roman"/>
          <w:smallCaps w:val="0"/>
          <w:sz w:val="24"/>
        </w:rPr>
        <w:tab/>
      </w:r>
      <w:r>
        <w:t>Principes</w:t>
      </w:r>
      <w:r>
        <w:tab/>
      </w:r>
      <w:r>
        <w:fldChar w:fldCharType="begin"/>
      </w:r>
      <w:r>
        <w:instrText xml:space="preserve"> PAGEREF _Toc7175551 \h </w:instrText>
      </w:r>
      <w:r>
        <w:fldChar w:fldCharType="separate"/>
      </w:r>
      <w:r>
        <w:t>3</w:t>
      </w:r>
      <w:r>
        <w:fldChar w:fldCharType="end"/>
      </w:r>
    </w:p>
    <w:p w:rsidR="0012771E" w:rsidRDefault="0012771E">
      <w:pPr>
        <w:pStyle w:val="TM2"/>
        <w:rPr>
          <w:rFonts w:ascii="Times New Roman" w:hAnsi="Times New Roman"/>
          <w:smallCaps w:val="0"/>
          <w:sz w:val="24"/>
        </w:rPr>
      </w:pPr>
      <w:r>
        <w:t>5.2</w:t>
      </w:r>
      <w:r>
        <w:rPr>
          <w:rFonts w:ascii="Times New Roman" w:hAnsi="Times New Roman"/>
          <w:smallCaps w:val="0"/>
          <w:sz w:val="24"/>
        </w:rPr>
        <w:tab/>
      </w:r>
      <w:r>
        <w:t>Préparation du dossier de demande d'avis au CNO</w:t>
      </w:r>
      <w:r>
        <w:tab/>
      </w:r>
      <w:r>
        <w:fldChar w:fldCharType="begin"/>
      </w:r>
      <w:r>
        <w:instrText xml:space="preserve"> PAGEREF _Toc7175552 \h </w:instrText>
      </w:r>
      <w:r>
        <w:fldChar w:fldCharType="separate"/>
      </w:r>
      <w:r>
        <w:t>3</w:t>
      </w:r>
      <w:r>
        <w:fldChar w:fldCharType="end"/>
      </w:r>
    </w:p>
    <w:p w:rsidR="0012771E" w:rsidRDefault="0012771E">
      <w:pPr>
        <w:pStyle w:val="TM1"/>
        <w:rPr>
          <w:rFonts w:ascii="Times New Roman" w:hAnsi="Times New Roman"/>
          <w:b/>
          <w:caps w:val="0"/>
          <w:sz w:val="24"/>
          <w:szCs w:val="24"/>
        </w:rPr>
      </w:pPr>
      <w:r>
        <w:t>6.</w:t>
      </w:r>
      <w:r>
        <w:rPr>
          <w:rFonts w:ascii="Times New Roman" w:hAnsi="Times New Roman"/>
          <w:b/>
          <w:caps w:val="0"/>
          <w:sz w:val="24"/>
          <w:szCs w:val="24"/>
        </w:rPr>
        <w:tab/>
      </w:r>
      <w:r>
        <w:t>Signature des conventions</w:t>
      </w:r>
      <w:r>
        <w:tab/>
        <w:t>4</w:t>
      </w:r>
    </w:p>
    <w:p w:rsidR="0012771E" w:rsidRDefault="0012771E">
      <w:pPr>
        <w:pStyle w:val="TM1"/>
        <w:rPr>
          <w:rFonts w:ascii="Times New Roman" w:hAnsi="Times New Roman"/>
          <w:b/>
          <w:caps w:val="0"/>
          <w:sz w:val="24"/>
          <w:szCs w:val="24"/>
        </w:rPr>
      </w:pPr>
      <w:r>
        <w:t>7.</w:t>
      </w:r>
      <w:r>
        <w:rPr>
          <w:rFonts w:ascii="Times New Roman" w:hAnsi="Times New Roman"/>
          <w:b/>
          <w:caps w:val="0"/>
          <w:sz w:val="24"/>
          <w:szCs w:val="24"/>
        </w:rPr>
        <w:tab/>
      </w:r>
      <w:r>
        <w:t>Annexes</w:t>
      </w:r>
      <w:r>
        <w:tab/>
      </w:r>
      <w:r>
        <w:fldChar w:fldCharType="begin"/>
      </w:r>
      <w:r>
        <w:instrText xml:space="preserve"> PAGEREF _Toc7175555 \h </w:instrText>
      </w:r>
      <w:r>
        <w:fldChar w:fldCharType="separate"/>
      </w:r>
      <w:r>
        <w:t>4</w:t>
      </w:r>
      <w:r>
        <w:fldChar w:fldCharType="end"/>
      </w:r>
    </w:p>
    <w:p w:rsidR="0012771E" w:rsidRDefault="0012771E">
      <w:r>
        <w:fldChar w:fldCharType="end"/>
      </w:r>
    </w:p>
    <w:p w:rsidR="0012771E" w:rsidRDefault="0012771E">
      <w:pPr>
        <w:pStyle w:val="En-tte"/>
        <w:tabs>
          <w:tab w:val="clear" w:pos="4536"/>
          <w:tab w:val="clear" w:pos="9072"/>
        </w:tabs>
      </w:pPr>
      <w:r>
        <w:br w:type="page"/>
      </w:r>
    </w:p>
    <w:p w:rsidR="0012771E" w:rsidRDefault="00AF02ED">
      <w:pPr>
        <w:pStyle w:val="SOPnavigationhaut1"/>
      </w:pPr>
      <w:bookmarkStart w:id="1" w:name="_Toc7175546"/>
      <w:r>
        <w:rPr>
          <w:noProof/>
          <w:vanish w:val="0"/>
        </w:rPr>
        <mc:AlternateContent>
          <mc:Choice Requires="wps">
            <w:drawing>
              <wp:anchor distT="0" distB="0" distL="114300" distR="114300" simplePos="0" relativeHeight="251665920" behindDoc="0" locked="0" layoutInCell="1" allowOverlap="1">
                <wp:simplePos x="0" y="0"/>
                <wp:positionH relativeFrom="column">
                  <wp:posOffset>114300</wp:posOffset>
                </wp:positionH>
                <wp:positionV relativeFrom="paragraph">
                  <wp:posOffset>-17145</wp:posOffset>
                </wp:positionV>
                <wp:extent cx="914400" cy="0"/>
                <wp:effectExtent l="19050" t="59055" r="9525" b="55245"/>
                <wp:wrapNone/>
                <wp:docPr id="26" name="Line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44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4" o:spid="_x0000_s1026" style="position:absolute;flip:x;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35pt" to="81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">
                <v:stroke endarrow="block"/>
              </v:line>
            </w:pict>
          </mc:Fallback>
        </mc:AlternateContent>
      </w:r>
      <w:r>
        <w:rPr>
          <w:noProof/>
          <w:vanish w:val="0"/>
        </w:rPr>
        <mc:AlternateContent>
          <mc:Choice Requires="wps">
            <w:drawing>
              <wp:anchor distT="0" distB="0" distL="114300" distR="114300" simplePos="0" relativeHeight="251664896" behindDoc="0" locked="0" layoutInCell="1" allowOverlap="1">
                <wp:simplePos x="0" y="0"/>
                <wp:positionH relativeFrom="column">
                  <wp:posOffset>1028700</wp:posOffset>
                </wp:positionH>
                <wp:positionV relativeFrom="paragraph">
                  <wp:posOffset>-245745</wp:posOffset>
                </wp:positionV>
                <wp:extent cx="1028700" cy="228600"/>
                <wp:effectExtent l="9525" t="11430" r="9525" b="7620"/>
                <wp:wrapNone/>
                <wp:docPr id="25"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solidFill>
                          <a:srgbClr val="FFFFFF"/>
                        </a:solidFill>
                        <a:ln w="9525">
                          <a:solidFill>
                            <a:srgbClr val="000000"/>
                          </a:solidFill>
                          <a:miter lim="800000"/>
                          <a:headEnd/>
                          <a:tailEnd/>
                        </a:ln>
                      </wps:spPr>
                      <wps:txbx>
                        <w:txbxContent>
                          <w:p w:rsidR="0012771E" w:rsidRDefault="0012771E">
                            <w:pPr>
                              <w:rPr>
                                <w:rFonts w:ascii="Arial" w:hAnsi="Arial" w:cs="Arial"/>
                                <w:b/>
                                <w:bCs/>
                                <w:i/>
                                <w:iCs/>
                              </w:rPr>
                            </w:pPr>
                            <w:r>
                              <w:rPr>
                                <w:rFonts w:ascii="Arial" w:hAnsi="Arial" w:cs="Arial"/>
                                <w:b/>
                                <w:bCs/>
                                <w:i/>
                                <w:iCs/>
                              </w:rPr>
                              <w:t>Saut de ligne</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3" o:spid="_x0000_s1026" type="#_x0000_t202" style="position:absolute;left:0;text-align:left;margin-left:81pt;margin-top:-19.35pt;width:81pt;height:1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">
                <v:textbox inset=",.3mm,,.3mm">
                  <w:txbxContent>
                    <w:p w:rsidR="0012771E" w:rsidRDefault="0012771E">
                      <w:pPr>
                        <w:rPr>
                          <w:rFonts w:ascii="Arial" w:hAnsi="Arial" w:cs="Arial"/>
                          <w:b/>
                          <w:bCs/>
                          <w:i/>
                          <w:iCs/>
                        </w:rPr>
                      </w:pPr>
                      <w:r>
                        <w:rPr>
                          <w:rFonts w:ascii="Arial" w:hAnsi="Arial" w:cs="Arial"/>
                          <w:b/>
                          <w:bCs/>
                          <w:i/>
                          <w:iCs/>
                        </w:rPr>
                        <w:t>Saut de ligne</w:t>
                      </w:r>
                    </w:p>
                  </w:txbxContent>
                </v:textbox>
              </v:shape>
            </w:pict>
          </mc:Fallback>
        </mc:AlternateContent>
      </w:r>
      <w:r>
        <w:rPr>
          <w:noProof/>
          <w:vanish w:val="0"/>
        </w:rPr>
        <mc:AlternateContent>
          <mc:Choice Requires="wps">
            <w:drawing>
              <wp:anchor distT="0" distB="0" distL="114300" distR="114300" simplePos="0" relativeHeight="251646464" behindDoc="0" locked="0" layoutInCell="1" allowOverlap="1">
                <wp:simplePos x="0" y="0"/>
                <wp:positionH relativeFrom="column">
                  <wp:posOffset>1714500</wp:posOffset>
                </wp:positionH>
                <wp:positionV relativeFrom="paragraph">
                  <wp:posOffset>97155</wp:posOffset>
                </wp:positionV>
                <wp:extent cx="1714500" cy="0"/>
                <wp:effectExtent l="19050" t="59055" r="9525" b="55245"/>
                <wp:wrapNone/>
                <wp:docPr id="24" name="Lin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14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4" o:spid="_x0000_s1026" style="position:absolute;flip:x;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7.65pt" to="270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">
                <v:stroke endarrow="block"/>
              </v:line>
            </w:pict>
          </mc:Fallback>
        </mc:AlternateContent>
      </w:r>
      <w:r>
        <w:rPr>
          <w:noProof/>
          <w:vanish w:val="0"/>
        </w:rPr>
        <mc:AlternateContent>
          <mc:Choice Requires="wps">
            <w:drawing>
              <wp:anchor distT="0" distB="0" distL="114300" distR="114300" simplePos="0" relativeHeight="251645440" behindDoc="0" locked="0" layoutInCell="1" allowOverlap="1">
                <wp:simplePos x="0" y="0"/>
                <wp:positionH relativeFrom="column">
                  <wp:posOffset>3429000</wp:posOffset>
                </wp:positionH>
                <wp:positionV relativeFrom="paragraph">
                  <wp:posOffset>-17145</wp:posOffset>
                </wp:positionV>
                <wp:extent cx="2743200" cy="457200"/>
                <wp:effectExtent l="9525" t="11430" r="9525" b="7620"/>
                <wp:wrapNone/>
                <wp:docPr id="23"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457200"/>
                        </a:xfrm>
                        <a:prstGeom prst="rect">
                          <a:avLst/>
                        </a:prstGeom>
                        <a:solidFill>
                          <a:srgbClr val="FFFFFF"/>
                        </a:solidFill>
                        <a:ln w="9525">
                          <a:solidFill>
                            <a:srgbClr val="000000"/>
                          </a:solidFill>
                          <a:miter lim="800000"/>
                          <a:headEnd/>
                          <a:tailEnd/>
                        </a:ln>
                      </wps:spPr>
                      <wps:txbx>
                        <w:txbxContent>
                          <w:p w:rsidR="0012771E" w:rsidRDefault="0012771E">
                            <w:pPr>
                              <w:rPr>
                                <w:rFonts w:ascii="Arial" w:hAnsi="Arial" w:cs="Arial"/>
                                <w:b/>
                                <w:bCs/>
                                <w:i/>
                                <w:iCs/>
                              </w:rPr>
                            </w:pPr>
                            <w:r>
                              <w:rPr>
                                <w:rFonts w:ascii="Arial" w:hAnsi="Arial" w:cs="Arial"/>
                                <w:b/>
                                <w:bCs/>
                                <w:i/>
                                <w:iCs/>
                              </w:rPr>
                              <w:t>Balises de style : SOP_navigation_haut_1</w:t>
                            </w:r>
                          </w:p>
                          <w:p w:rsidR="0012771E" w:rsidRDefault="0012771E">
                            <w:pPr>
                              <w:rPr>
                                <w:rFonts w:ascii="Arial" w:hAnsi="Arial" w:cs="Arial"/>
                                <w:b/>
                                <w:bCs/>
                                <w:i/>
                                <w:iCs/>
                              </w:rPr>
                            </w:pPr>
                            <w:r>
                              <w:rPr>
                                <w:rFonts w:ascii="Arial" w:hAnsi="Arial" w:cs="Arial"/>
                                <w:b/>
                                <w:bCs/>
                                <w:i/>
                                <w:iCs/>
                              </w:rPr>
                              <w:tab/>
                            </w:r>
                            <w:r>
                              <w:rPr>
                                <w:rFonts w:ascii="Arial" w:hAnsi="Arial" w:cs="Arial"/>
                                <w:b/>
                                <w:bCs/>
                                <w:i/>
                                <w:iCs/>
                              </w:rPr>
                              <w:tab/>
                              <w:t xml:space="preserve">    SOP_navigation_haut_2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2" o:spid="_x0000_s1027" type="#_x0000_t202" style="position:absolute;left:0;text-align:left;margin-left:270pt;margin-top:-1.35pt;width:3in;height:36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">
                <v:textbox>
                  <w:txbxContent>
                    <w:p w:rsidR="0012771E" w:rsidRDefault="0012771E">
                      <w:pPr>
                        <w:rPr>
                          <w:rFonts w:ascii="Arial" w:hAnsi="Arial" w:cs="Arial"/>
                          <w:b/>
                          <w:bCs/>
                          <w:i/>
                          <w:iCs/>
                        </w:rPr>
                      </w:pPr>
                      <w:r>
                        <w:rPr>
                          <w:rFonts w:ascii="Arial" w:hAnsi="Arial" w:cs="Arial"/>
                          <w:b/>
                          <w:bCs/>
                          <w:i/>
                          <w:iCs/>
                        </w:rPr>
                        <w:t>Balises de style : SOP_navigation_haut_1</w:t>
                      </w:r>
                    </w:p>
                    <w:p w:rsidR="0012771E" w:rsidRDefault="0012771E">
                      <w:pPr>
                        <w:rPr>
                          <w:rFonts w:ascii="Arial" w:hAnsi="Arial" w:cs="Arial"/>
                          <w:b/>
                          <w:bCs/>
                          <w:i/>
                          <w:iCs/>
                        </w:rPr>
                      </w:pPr>
                      <w:r>
                        <w:rPr>
                          <w:rFonts w:ascii="Arial" w:hAnsi="Arial" w:cs="Arial"/>
                          <w:b/>
                          <w:bCs/>
                          <w:i/>
                          <w:iCs/>
                        </w:rPr>
                        <w:tab/>
                      </w:r>
                      <w:r>
                        <w:rPr>
                          <w:rFonts w:ascii="Arial" w:hAnsi="Arial" w:cs="Arial"/>
                          <w:b/>
                          <w:bCs/>
                          <w:i/>
                          <w:iCs/>
                        </w:rPr>
                        <w:tab/>
                        <w:t xml:space="preserve">    SOP_navigation_haut_2</w:t>
                      </w:r>
                    </w:p>
                  </w:txbxContent>
                </v:textbox>
              </v:shape>
            </w:pict>
          </mc:Fallback>
        </mc:AlternateContent>
      </w:r>
      <w:hyperlink r:id="rId8" w:history="1">
        <w:r w:rsidR="0012771E">
          <w:rPr>
            <w:rStyle w:val="Lienhypertexte"/>
            <w:color w:val="00CCFF"/>
            <w:u w:val="none"/>
          </w:rPr>
          <w:t>Procédures études cliniques</w:t>
        </w:r>
      </w:hyperlink>
    </w:p>
    <w:p w:rsidR="0012771E" w:rsidRDefault="00AF02ED">
      <w:pPr>
        <w:pStyle w:val="SOPnavigationhaut2"/>
      </w:pPr>
      <w:r>
        <w:rPr>
          <w:noProof/>
          <w:vanish w:val="0"/>
        </w:rPr>
        <mc:AlternateContent>
          <mc:Choice Requires="wps">
            <w:drawing>
              <wp:anchor distT="0" distB="0" distL="114300" distR="114300" simplePos="0" relativeHeight="251647488" behindDoc="0" locked="0" layoutInCell="1" allowOverlap="1">
                <wp:simplePos x="0" y="0"/>
                <wp:positionH relativeFrom="column">
                  <wp:posOffset>1714500</wp:posOffset>
                </wp:positionH>
                <wp:positionV relativeFrom="paragraph">
                  <wp:posOffset>107315</wp:posOffset>
                </wp:positionV>
                <wp:extent cx="1714500" cy="0"/>
                <wp:effectExtent l="19050" t="59690" r="9525" b="54610"/>
                <wp:wrapNone/>
                <wp:docPr id="22" name="Lin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14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5" o:spid="_x0000_s1026" style="position:absolute;flip:x;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8.45pt" to="270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">
                <v:stroke endarrow="block"/>
              </v:line>
            </w:pict>
          </mc:Fallback>
        </mc:AlternateContent>
      </w:r>
      <w:hyperlink r:id="rId9" w:history="1">
        <w:r w:rsidR="0012771E">
          <w:rPr>
            <w:rStyle w:val="Lienhypertexte"/>
            <w:color w:val="CC99FF"/>
            <w:u w:val="none"/>
          </w:rPr>
          <w:t>Démarches administratives</w:t>
        </w:r>
      </w:hyperlink>
    </w:p>
    <w:p w:rsidR="0012771E" w:rsidRDefault="00AF02ED">
      <w:pPr>
        <w:pStyle w:val="SOPgeneralitesdebut"/>
      </w:pPr>
      <w:r>
        <w:rPr>
          <w:noProof/>
          <w:vanish w:val="0"/>
          <w:lang w:val="fr-FR"/>
        </w:rPr>
        <mc:AlternateContent>
          <mc:Choice Requires="wps">
            <w:drawing>
              <wp:anchor distT="0" distB="0" distL="114300" distR="114300" simplePos="0" relativeHeight="251648512" behindDoc="0" locked="0" layoutInCell="1" allowOverlap="1">
                <wp:simplePos x="0" y="0"/>
                <wp:positionH relativeFrom="column">
                  <wp:posOffset>3429000</wp:posOffset>
                </wp:positionH>
                <wp:positionV relativeFrom="paragraph">
                  <wp:posOffset>156210</wp:posOffset>
                </wp:positionV>
                <wp:extent cx="2628900" cy="342900"/>
                <wp:effectExtent l="9525" t="13335" r="9525" b="5715"/>
                <wp:wrapNone/>
                <wp:docPr id="21"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42900"/>
                        </a:xfrm>
                        <a:prstGeom prst="rect">
                          <a:avLst/>
                        </a:prstGeom>
                        <a:solidFill>
                          <a:srgbClr val="FFFFFF"/>
                        </a:solidFill>
                        <a:ln w="9525">
                          <a:solidFill>
                            <a:srgbClr val="000000"/>
                          </a:solidFill>
                          <a:miter lim="800000"/>
                          <a:headEnd/>
                          <a:tailEnd/>
                        </a:ln>
                      </wps:spPr>
                      <wps:txbx>
                        <w:txbxContent>
                          <w:p w:rsidR="0012771E" w:rsidRDefault="0012771E">
                            <w:pPr>
                              <w:rPr>
                                <w:rFonts w:ascii="Arial" w:hAnsi="Arial" w:cs="Arial"/>
                                <w:b/>
                                <w:bCs/>
                                <w:i/>
                                <w:iCs/>
                              </w:rPr>
                            </w:pPr>
                            <w:r>
                              <w:rPr>
                                <w:rFonts w:ascii="Arial" w:hAnsi="Arial" w:cs="Arial"/>
                                <w:b/>
                                <w:bCs/>
                                <w:i/>
                                <w:iCs/>
                              </w:rPr>
                              <w:t>Balise de style : SOP_generalites_debut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6" o:spid="_x0000_s1028" type="#_x0000_t202" style="position:absolute;left:0;text-align:left;margin-left:270pt;margin-top:12.3pt;width:207pt;height:27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">
                <v:textbox>
                  <w:txbxContent>
                    <w:p w:rsidR="0012771E" w:rsidRDefault="0012771E">
                      <w:pPr>
                        <w:rPr>
                          <w:rFonts w:ascii="Arial" w:hAnsi="Arial" w:cs="Arial"/>
                          <w:b/>
                          <w:bCs/>
                          <w:i/>
                          <w:iCs/>
                        </w:rPr>
                      </w:pPr>
                      <w:r>
                        <w:rPr>
                          <w:rFonts w:ascii="Arial" w:hAnsi="Arial" w:cs="Arial"/>
                          <w:b/>
                          <w:bCs/>
                          <w:i/>
                          <w:iCs/>
                        </w:rPr>
                        <w:t>Balise de style : SOP_generalites_debut</w:t>
                      </w:r>
                    </w:p>
                  </w:txbxContent>
                </v:textbox>
              </v:shape>
            </w:pict>
          </mc:Fallback>
        </mc:AlternateContent>
      </w:r>
      <w:r>
        <w:rPr>
          <w:noProof/>
          <w:vanish w:val="0"/>
          <w:lang w:val="fr-FR"/>
        </w:rPr>
        <mc:AlternateContent>
          <mc:Choice Requires="wps">
            <w:drawing>
              <wp:anchor distT="0" distB="0" distL="114300" distR="114300" simplePos="0" relativeHeight="251649536" behindDoc="0" locked="0" layoutInCell="1" allowOverlap="1">
                <wp:simplePos x="0" y="0"/>
                <wp:positionH relativeFrom="column">
                  <wp:posOffset>800100</wp:posOffset>
                </wp:positionH>
                <wp:positionV relativeFrom="paragraph">
                  <wp:posOffset>156210</wp:posOffset>
                </wp:positionV>
                <wp:extent cx="2628900" cy="0"/>
                <wp:effectExtent l="19050" t="60960" r="9525" b="53340"/>
                <wp:wrapNone/>
                <wp:docPr id="20" name="Lin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28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7" o:spid="_x0000_s1026" style="position:absolute;flip:x;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2.3pt" to="270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">
                <v:stroke endarrow="block"/>
              </v:line>
            </w:pict>
          </mc:Fallback>
        </mc:AlternateContent>
      </w:r>
      <w:r w:rsidR="0012771E">
        <w:t>Généralités</w:t>
      </w:r>
    </w:p>
    <w:p w:rsidR="0012771E" w:rsidRDefault="0012771E"/>
    <w:p w:rsidR="0012771E" w:rsidRDefault="0012771E"/>
    <w:bookmarkStart w:id="2" w:name="Haut"/>
    <w:p w:rsidR="0012771E" w:rsidRDefault="0012771E">
      <w:pPr>
        <w:jc w:val="center"/>
        <w:rPr>
          <w:rFonts w:eastAsia="Arial Unicode MS"/>
          <w:lang w:val="en-GB"/>
        </w:rPr>
      </w:pPr>
      <w:r>
        <w:rPr>
          <w:rFonts w:eastAsia="Arial Unicode MS"/>
        </w:rPr>
        <w:fldChar w:fldCharType="begin"/>
      </w:r>
      <w:r>
        <w:rPr>
          <w:rFonts w:eastAsia="Arial Unicode MS"/>
          <w:lang w:val="en-GB"/>
        </w:rPr>
        <w:instrText>HYPERLINK  \l "A"</w:instrText>
      </w:r>
      <w:r>
        <w:rPr>
          <w:rFonts w:eastAsia="Arial Unicode MS"/>
        </w:rPr>
      </w:r>
      <w:r>
        <w:rPr>
          <w:rFonts w:eastAsia="Arial Unicode MS"/>
        </w:rPr>
        <w:fldChar w:fldCharType="separate"/>
      </w:r>
      <w:r>
        <w:rPr>
          <w:rStyle w:val="Lienhypertexte"/>
          <w:rFonts w:eastAsia="Arial Unicode MS"/>
          <w:sz w:val="26"/>
          <w:lang w:val="en-GB"/>
        </w:rPr>
        <w:t>A</w:t>
      </w:r>
      <w:r>
        <w:rPr>
          <w:rFonts w:eastAsia="Arial Unicode MS"/>
        </w:rPr>
        <w:fldChar w:fldCharType="end"/>
      </w:r>
      <w:r>
        <w:rPr>
          <w:rFonts w:eastAsia="Arial Unicode MS"/>
          <w:lang w:val="en-GB"/>
        </w:rPr>
        <w:t>-</w:t>
      </w:r>
      <w:hyperlink w:anchor="B" w:history="1">
        <w:r>
          <w:rPr>
            <w:rStyle w:val="Lienhypertexte"/>
            <w:rFonts w:eastAsia="Arial Unicode MS"/>
            <w:sz w:val="26"/>
            <w:lang w:val="en-GB"/>
          </w:rPr>
          <w:t>B</w:t>
        </w:r>
      </w:hyperlink>
      <w:r>
        <w:rPr>
          <w:rFonts w:eastAsia="Arial Unicode MS"/>
          <w:lang w:val="en-GB"/>
        </w:rPr>
        <w:t>-</w:t>
      </w:r>
      <w:hyperlink w:anchor="C" w:history="1">
        <w:r>
          <w:rPr>
            <w:rStyle w:val="Lienhypertexte"/>
            <w:rFonts w:eastAsia="Arial Unicode MS"/>
            <w:sz w:val="26"/>
            <w:lang w:val="en-GB"/>
          </w:rPr>
          <w:t>C</w:t>
        </w:r>
      </w:hyperlink>
      <w:r>
        <w:rPr>
          <w:rFonts w:eastAsia="Arial Unicode MS"/>
          <w:lang w:val="en-GB"/>
        </w:rPr>
        <w:t>-</w:t>
      </w:r>
      <w:hyperlink w:anchor="D" w:history="1">
        <w:r>
          <w:rPr>
            <w:rStyle w:val="Lienhypertexte"/>
            <w:rFonts w:eastAsia="Arial Unicode MS"/>
            <w:sz w:val="26"/>
            <w:lang w:val="en-GB"/>
          </w:rPr>
          <w:t>D</w:t>
        </w:r>
      </w:hyperlink>
      <w:r>
        <w:rPr>
          <w:rFonts w:eastAsia="Arial Unicode MS"/>
          <w:lang w:val="en-GB"/>
        </w:rPr>
        <w:t>-</w:t>
      </w:r>
      <w:r>
        <w:rPr>
          <w:rFonts w:eastAsia="Arial Unicode MS"/>
        </w:rPr>
        <w:fldChar w:fldCharType="begin"/>
      </w:r>
      <w:r>
        <w:rPr>
          <w:rFonts w:eastAsia="Arial Unicode MS"/>
          <w:lang w:val="en-GB"/>
        </w:rPr>
        <w:instrText>HYPERLINK  \l "E"</w:instrText>
      </w:r>
      <w:r>
        <w:rPr>
          <w:rFonts w:eastAsia="Arial Unicode MS"/>
        </w:rPr>
      </w:r>
      <w:r>
        <w:rPr>
          <w:rFonts w:eastAsia="Arial Unicode MS"/>
        </w:rPr>
        <w:fldChar w:fldCharType="separate"/>
      </w:r>
      <w:r>
        <w:rPr>
          <w:rStyle w:val="Lienhypertexte"/>
          <w:rFonts w:eastAsia="Arial Unicode MS"/>
          <w:sz w:val="26"/>
          <w:lang w:val="en-GB"/>
        </w:rPr>
        <w:t>E</w:t>
      </w:r>
      <w:r>
        <w:rPr>
          <w:rFonts w:eastAsia="Arial Unicode MS"/>
        </w:rPr>
        <w:fldChar w:fldCharType="end"/>
      </w:r>
      <w:r>
        <w:rPr>
          <w:rFonts w:eastAsia="Arial Unicode MS"/>
          <w:lang w:val="en-GB"/>
        </w:rPr>
        <w:t>-</w:t>
      </w:r>
      <w:hyperlink w:anchor="F" w:history="1">
        <w:r>
          <w:rPr>
            <w:rStyle w:val="Lienhypertexte"/>
            <w:rFonts w:eastAsia="Arial Unicode MS"/>
            <w:sz w:val="26"/>
            <w:lang w:val="en-GB"/>
          </w:rPr>
          <w:t>F</w:t>
        </w:r>
      </w:hyperlink>
      <w:r>
        <w:rPr>
          <w:rFonts w:eastAsia="Arial Unicode MS"/>
          <w:lang w:val="en-GB"/>
        </w:rPr>
        <w:t>-</w:t>
      </w:r>
      <w:hyperlink w:anchor="G" w:history="1">
        <w:r>
          <w:rPr>
            <w:rStyle w:val="Lienhypertexte"/>
            <w:rFonts w:eastAsia="Arial Unicode MS"/>
            <w:sz w:val="26"/>
            <w:lang w:val="en-GB"/>
          </w:rPr>
          <w:t>G</w:t>
        </w:r>
      </w:hyperlink>
      <w:r>
        <w:rPr>
          <w:rFonts w:eastAsia="Arial Unicode MS"/>
          <w:lang w:val="en-GB"/>
        </w:rPr>
        <w:t>-</w:t>
      </w:r>
      <w:hyperlink w:anchor="H" w:history="1">
        <w:r>
          <w:rPr>
            <w:rStyle w:val="Lienhypertexte"/>
            <w:rFonts w:eastAsia="Arial Unicode MS"/>
            <w:sz w:val="26"/>
            <w:lang w:val="en-GB"/>
          </w:rPr>
          <w:t>H</w:t>
        </w:r>
      </w:hyperlink>
      <w:r>
        <w:rPr>
          <w:rFonts w:eastAsia="Arial Unicode MS"/>
          <w:lang w:val="en-GB"/>
        </w:rPr>
        <w:t>-</w:t>
      </w:r>
      <w:hyperlink w:anchor="I" w:history="1">
        <w:r>
          <w:rPr>
            <w:rStyle w:val="Lienhypertexte"/>
            <w:rFonts w:eastAsia="Arial Unicode MS"/>
            <w:sz w:val="26"/>
            <w:lang w:val="en-GB"/>
          </w:rPr>
          <w:t>I</w:t>
        </w:r>
      </w:hyperlink>
      <w:r>
        <w:rPr>
          <w:rFonts w:eastAsia="Arial Unicode MS"/>
          <w:lang w:val="en-GB"/>
        </w:rPr>
        <w:t>-</w:t>
      </w:r>
      <w:hyperlink w:anchor="J" w:history="1">
        <w:r>
          <w:rPr>
            <w:rStyle w:val="Lienhypertexte"/>
            <w:rFonts w:eastAsia="Arial Unicode MS"/>
            <w:sz w:val="26"/>
            <w:lang w:val="en-GB"/>
          </w:rPr>
          <w:t>J</w:t>
        </w:r>
      </w:hyperlink>
      <w:r>
        <w:rPr>
          <w:rFonts w:eastAsia="Arial Unicode MS"/>
          <w:lang w:val="en-GB"/>
        </w:rPr>
        <w:t>-</w:t>
      </w:r>
      <w:hyperlink w:anchor="K" w:history="1">
        <w:r>
          <w:rPr>
            <w:rStyle w:val="Lienhypertexte"/>
            <w:rFonts w:eastAsia="Arial Unicode MS"/>
            <w:sz w:val="26"/>
            <w:lang w:val="en-GB"/>
          </w:rPr>
          <w:t>K</w:t>
        </w:r>
      </w:hyperlink>
      <w:r>
        <w:rPr>
          <w:rFonts w:eastAsia="Arial Unicode MS"/>
          <w:lang w:val="en-GB"/>
        </w:rPr>
        <w:t>-</w:t>
      </w:r>
      <w:hyperlink w:anchor="L" w:history="1">
        <w:r>
          <w:rPr>
            <w:rStyle w:val="Lienhypertexte"/>
            <w:rFonts w:eastAsia="Arial Unicode MS"/>
            <w:sz w:val="26"/>
            <w:lang w:val="en-GB"/>
          </w:rPr>
          <w:t>L</w:t>
        </w:r>
      </w:hyperlink>
      <w:r>
        <w:rPr>
          <w:rFonts w:eastAsia="Arial Unicode MS"/>
          <w:lang w:val="en-GB"/>
        </w:rPr>
        <w:t>-</w:t>
      </w:r>
      <w:hyperlink w:anchor="M" w:history="1">
        <w:r>
          <w:rPr>
            <w:rStyle w:val="Lienhypertexte"/>
            <w:rFonts w:eastAsia="Arial Unicode MS"/>
            <w:sz w:val="26"/>
            <w:lang w:val="en-GB"/>
          </w:rPr>
          <w:t>M</w:t>
        </w:r>
      </w:hyperlink>
      <w:r>
        <w:rPr>
          <w:rFonts w:eastAsia="Arial Unicode MS"/>
          <w:lang w:val="en-GB"/>
        </w:rPr>
        <w:t>-</w:t>
      </w:r>
      <w:r>
        <w:rPr>
          <w:rFonts w:eastAsia="Arial Unicode MS"/>
        </w:rPr>
        <w:fldChar w:fldCharType="begin"/>
      </w:r>
      <w:r>
        <w:rPr>
          <w:rFonts w:eastAsia="Arial Unicode MS"/>
          <w:lang w:val="en-GB"/>
        </w:rPr>
        <w:instrText xml:space="preserve"> HYPERLINK  \l "N" </w:instrText>
      </w:r>
      <w:r>
        <w:rPr>
          <w:rFonts w:eastAsia="Arial Unicode MS"/>
        </w:rPr>
      </w:r>
      <w:r>
        <w:rPr>
          <w:rFonts w:eastAsia="Arial Unicode MS"/>
        </w:rPr>
        <w:fldChar w:fldCharType="separate"/>
      </w:r>
      <w:r>
        <w:rPr>
          <w:rStyle w:val="Lienhypertexte"/>
          <w:rFonts w:eastAsia="Arial Unicode MS"/>
          <w:sz w:val="26"/>
          <w:lang w:val="en-GB"/>
        </w:rPr>
        <w:t>N</w:t>
      </w:r>
      <w:r>
        <w:rPr>
          <w:rFonts w:eastAsia="Arial Unicode MS"/>
        </w:rPr>
        <w:fldChar w:fldCharType="end"/>
      </w:r>
      <w:r>
        <w:rPr>
          <w:rFonts w:eastAsia="Arial Unicode MS"/>
          <w:lang w:val="en-GB"/>
        </w:rPr>
        <w:t>-</w:t>
      </w:r>
      <w:hyperlink w:anchor="O" w:history="1">
        <w:r>
          <w:rPr>
            <w:rStyle w:val="Lienhypertexte"/>
            <w:rFonts w:eastAsia="Arial Unicode MS"/>
            <w:sz w:val="26"/>
            <w:lang w:val="en-GB"/>
          </w:rPr>
          <w:t>O</w:t>
        </w:r>
      </w:hyperlink>
      <w:r>
        <w:rPr>
          <w:rFonts w:eastAsia="Arial Unicode MS"/>
          <w:lang w:val="en-GB"/>
        </w:rPr>
        <w:t>-</w:t>
      </w:r>
      <w:hyperlink w:anchor="P" w:history="1">
        <w:r>
          <w:rPr>
            <w:rStyle w:val="Lienhypertexte"/>
            <w:rFonts w:eastAsia="Arial Unicode MS"/>
            <w:sz w:val="26"/>
            <w:lang w:val="en-GB"/>
          </w:rPr>
          <w:t>P</w:t>
        </w:r>
      </w:hyperlink>
      <w:r>
        <w:rPr>
          <w:rFonts w:eastAsia="Arial Unicode MS"/>
          <w:lang w:val="en-GB"/>
        </w:rPr>
        <w:t>-</w:t>
      </w:r>
      <w:r>
        <w:rPr>
          <w:rFonts w:eastAsia="Arial Unicode MS"/>
        </w:rPr>
        <w:fldChar w:fldCharType="begin"/>
      </w:r>
      <w:r>
        <w:rPr>
          <w:rFonts w:eastAsia="Arial Unicode MS"/>
          <w:lang w:val="en-GB"/>
        </w:rPr>
        <w:instrText xml:space="preserve"> HYPERLINK  \l "Q" </w:instrText>
      </w:r>
      <w:r>
        <w:rPr>
          <w:rFonts w:eastAsia="Arial Unicode MS"/>
        </w:rPr>
      </w:r>
      <w:r>
        <w:rPr>
          <w:rFonts w:eastAsia="Arial Unicode MS"/>
        </w:rPr>
        <w:fldChar w:fldCharType="separate"/>
      </w:r>
      <w:r>
        <w:rPr>
          <w:rStyle w:val="Lienhypertexte"/>
          <w:rFonts w:eastAsia="Arial Unicode MS"/>
          <w:sz w:val="26"/>
          <w:lang w:val="en-GB"/>
        </w:rPr>
        <w:t>Q</w:t>
      </w:r>
      <w:r>
        <w:rPr>
          <w:rFonts w:eastAsia="Arial Unicode MS"/>
        </w:rPr>
        <w:fldChar w:fldCharType="end"/>
      </w:r>
      <w:r>
        <w:rPr>
          <w:rFonts w:eastAsia="Arial Unicode MS"/>
          <w:lang w:val="en-GB"/>
        </w:rPr>
        <w:t>-</w:t>
      </w:r>
      <w:hyperlink w:anchor="R" w:history="1">
        <w:r>
          <w:rPr>
            <w:rStyle w:val="Lienhypertexte"/>
            <w:rFonts w:eastAsia="Arial Unicode MS"/>
            <w:sz w:val="26"/>
            <w:lang w:val="en-GB"/>
          </w:rPr>
          <w:t>R</w:t>
        </w:r>
      </w:hyperlink>
      <w:r>
        <w:rPr>
          <w:rFonts w:eastAsia="Arial Unicode MS"/>
          <w:lang w:val="en-GB"/>
        </w:rPr>
        <w:t>-</w:t>
      </w:r>
      <w:hyperlink w:anchor="S" w:history="1">
        <w:r>
          <w:rPr>
            <w:rStyle w:val="Lienhypertexte"/>
            <w:rFonts w:eastAsia="Arial Unicode MS"/>
            <w:sz w:val="26"/>
            <w:lang w:val="en-GB"/>
          </w:rPr>
          <w:t>S</w:t>
        </w:r>
      </w:hyperlink>
      <w:r>
        <w:rPr>
          <w:rFonts w:eastAsia="Arial Unicode MS"/>
          <w:lang w:val="en-GB"/>
        </w:rPr>
        <w:t>-</w:t>
      </w:r>
      <w:hyperlink w:anchor="T" w:history="1">
        <w:r>
          <w:rPr>
            <w:rStyle w:val="Lienhypertexte"/>
            <w:rFonts w:eastAsia="Arial Unicode MS"/>
            <w:sz w:val="26"/>
            <w:lang w:val="en-GB"/>
          </w:rPr>
          <w:t>T</w:t>
        </w:r>
      </w:hyperlink>
      <w:r>
        <w:rPr>
          <w:rFonts w:eastAsia="Arial Unicode MS"/>
          <w:lang w:val="en-GB"/>
        </w:rPr>
        <w:t>-</w:t>
      </w:r>
      <w:r>
        <w:rPr>
          <w:rFonts w:eastAsia="Arial Unicode MS"/>
        </w:rPr>
        <w:fldChar w:fldCharType="begin"/>
      </w:r>
      <w:r>
        <w:rPr>
          <w:rFonts w:eastAsia="Arial Unicode MS"/>
          <w:lang w:val="en-GB"/>
        </w:rPr>
        <w:instrText xml:space="preserve"> HYPERLINK  \l "U" </w:instrText>
      </w:r>
      <w:r>
        <w:rPr>
          <w:rFonts w:eastAsia="Arial Unicode MS"/>
        </w:rPr>
      </w:r>
      <w:r>
        <w:rPr>
          <w:rFonts w:eastAsia="Arial Unicode MS"/>
        </w:rPr>
        <w:fldChar w:fldCharType="separate"/>
      </w:r>
      <w:r>
        <w:rPr>
          <w:rStyle w:val="Lienhypertexte"/>
          <w:rFonts w:eastAsia="Arial Unicode MS"/>
          <w:sz w:val="26"/>
          <w:lang w:val="en-GB"/>
        </w:rPr>
        <w:t>U</w:t>
      </w:r>
      <w:r>
        <w:rPr>
          <w:rFonts w:eastAsia="Arial Unicode MS"/>
        </w:rPr>
        <w:fldChar w:fldCharType="end"/>
      </w:r>
      <w:r>
        <w:rPr>
          <w:rFonts w:eastAsia="Arial Unicode MS"/>
          <w:lang w:val="en-GB"/>
        </w:rPr>
        <w:t>-</w:t>
      </w:r>
      <w:hyperlink w:anchor="V" w:history="1">
        <w:r>
          <w:rPr>
            <w:rStyle w:val="Lienhypertexte"/>
            <w:rFonts w:eastAsia="Arial Unicode MS"/>
            <w:sz w:val="26"/>
            <w:lang w:val="en-GB"/>
          </w:rPr>
          <w:t>V</w:t>
        </w:r>
      </w:hyperlink>
      <w:r>
        <w:rPr>
          <w:rFonts w:eastAsia="Arial Unicode MS"/>
          <w:lang w:val="en-GB"/>
        </w:rPr>
        <w:t>-</w:t>
      </w:r>
      <w:r>
        <w:rPr>
          <w:rFonts w:eastAsia="Arial Unicode MS"/>
        </w:rPr>
        <w:fldChar w:fldCharType="begin"/>
      </w:r>
      <w:r>
        <w:rPr>
          <w:rFonts w:eastAsia="Arial Unicode MS"/>
          <w:lang w:val="en-GB"/>
        </w:rPr>
        <w:instrText xml:space="preserve"> HYPERLINK  \l "W" </w:instrText>
      </w:r>
      <w:r>
        <w:rPr>
          <w:rFonts w:eastAsia="Arial Unicode MS"/>
        </w:rPr>
      </w:r>
      <w:r>
        <w:rPr>
          <w:rFonts w:eastAsia="Arial Unicode MS"/>
        </w:rPr>
        <w:fldChar w:fldCharType="separate"/>
      </w:r>
      <w:r>
        <w:rPr>
          <w:rStyle w:val="Lienhypertexte"/>
          <w:rFonts w:eastAsia="Arial Unicode MS"/>
          <w:sz w:val="26"/>
          <w:lang w:val="en-GB"/>
        </w:rPr>
        <w:t>W</w:t>
      </w:r>
      <w:r>
        <w:rPr>
          <w:rFonts w:eastAsia="Arial Unicode MS"/>
        </w:rPr>
        <w:fldChar w:fldCharType="end"/>
      </w:r>
      <w:r>
        <w:rPr>
          <w:rFonts w:eastAsia="Arial Unicode MS"/>
          <w:lang w:val="en-GB"/>
        </w:rPr>
        <w:t>-</w:t>
      </w:r>
      <w:hyperlink w:anchor="X" w:history="1">
        <w:r>
          <w:rPr>
            <w:rStyle w:val="Lienhypertexte"/>
            <w:rFonts w:eastAsia="Arial Unicode MS"/>
            <w:sz w:val="26"/>
            <w:lang w:val="en-GB"/>
          </w:rPr>
          <w:t>X</w:t>
        </w:r>
      </w:hyperlink>
      <w:r>
        <w:rPr>
          <w:rFonts w:eastAsia="Arial Unicode MS"/>
          <w:lang w:val="en-GB"/>
        </w:rPr>
        <w:t>-</w:t>
      </w:r>
      <w:hyperlink w:anchor="Y" w:history="1">
        <w:r>
          <w:rPr>
            <w:rStyle w:val="Lienhypertexte"/>
            <w:rFonts w:eastAsia="Arial Unicode MS"/>
            <w:sz w:val="26"/>
            <w:lang w:val="en-GB"/>
          </w:rPr>
          <w:t>Y</w:t>
        </w:r>
      </w:hyperlink>
      <w:r>
        <w:rPr>
          <w:rFonts w:eastAsia="Arial Unicode MS"/>
          <w:lang w:val="en-GB"/>
        </w:rPr>
        <w:t>-</w:t>
      </w:r>
      <w:hyperlink w:anchor="Z" w:history="1">
        <w:r>
          <w:rPr>
            <w:rStyle w:val="Lienhypertexte"/>
            <w:rFonts w:eastAsia="Arial Unicode MS"/>
            <w:sz w:val="26"/>
            <w:lang w:val="en-GB"/>
          </w:rPr>
          <w:t>Z</w:t>
        </w:r>
      </w:hyperlink>
      <w:r>
        <w:rPr>
          <w:rFonts w:eastAsia="Arial Unicode MS"/>
          <w:lang w:val="en-GB"/>
        </w:rPr>
        <w:t xml:space="preserve">- </w:t>
      </w:r>
      <w:r>
        <w:fldChar w:fldCharType="begin"/>
      </w:r>
      <w:r>
        <w:rPr>
          <w:lang w:val="en-GB"/>
        </w:rPr>
        <w:instrText>HYPERLINK  \l "CODE"</w:instrText>
      </w:r>
      <w:r>
        <w:fldChar w:fldCharType="separate"/>
      </w:r>
      <w:r>
        <w:rPr>
          <w:rStyle w:val="Lienhypertexte"/>
          <w:sz w:val="26"/>
          <w:lang w:val="en-GB"/>
        </w:rPr>
        <w:t>#</w:t>
      </w:r>
      <w:r>
        <w:fldChar w:fldCharType="end"/>
      </w:r>
      <w:bookmarkEnd w:id="2"/>
    </w:p>
    <w:p w:rsidR="0012771E" w:rsidRDefault="00AF02ED">
      <w:pPr>
        <w:rPr>
          <w:lang w:val="en-GB"/>
        </w:rPr>
      </w:pPr>
      <w:r>
        <w:rPr>
          <w:noProof/>
        </w:rPr>
        <mc:AlternateContent>
          <mc:Choice Requires="wps">
            <w:drawing>
              <wp:anchor distT="0" distB="0" distL="114300" distR="114300" simplePos="0" relativeHeight="251670016" behindDoc="0" locked="0" layoutInCell="1" allowOverlap="1">
                <wp:simplePos x="0" y="0"/>
                <wp:positionH relativeFrom="column">
                  <wp:posOffset>4000500</wp:posOffset>
                </wp:positionH>
                <wp:positionV relativeFrom="paragraph">
                  <wp:posOffset>56515</wp:posOffset>
                </wp:positionV>
                <wp:extent cx="0" cy="228600"/>
                <wp:effectExtent l="57150" t="18415" r="57150" b="10160"/>
                <wp:wrapNone/>
                <wp:docPr id="19" name="Lin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9" o:spid="_x0000_s1026" style="position:absolute;flip:y;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4.45pt" to="315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">
                <v:stroke endarrow="block"/>
              </v:line>
            </w:pict>
          </mc:Fallback>
        </mc:AlternateContent>
      </w:r>
    </w:p>
    <w:p w:rsidR="0012771E" w:rsidRDefault="00AF02ED">
      <w:pPr>
        <w:pStyle w:val="Titre1"/>
      </w:pPr>
      <w:r>
        <w:rPr>
          <w:noProof/>
          <w:sz w:val="20"/>
        </w:rPr>
        <mc:AlternateContent>
          <mc:Choice Requires="wps">
            <w:drawing>
              <wp:anchor distT="0" distB="0" distL="114300" distR="114300" simplePos="0" relativeHeight="251668992" behindDoc="0" locked="0" layoutInCell="1" allowOverlap="1">
                <wp:simplePos x="0" y="0"/>
                <wp:positionH relativeFrom="column">
                  <wp:posOffset>3429000</wp:posOffset>
                </wp:positionH>
                <wp:positionV relativeFrom="paragraph">
                  <wp:posOffset>107950</wp:posOffset>
                </wp:positionV>
                <wp:extent cx="2514600" cy="228600"/>
                <wp:effectExtent l="9525" t="12700" r="9525" b="6350"/>
                <wp:wrapNone/>
                <wp:docPr id="18"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228600"/>
                        </a:xfrm>
                        <a:prstGeom prst="rect">
                          <a:avLst/>
                        </a:prstGeom>
                        <a:solidFill>
                          <a:srgbClr val="FFFFFF"/>
                        </a:solidFill>
                        <a:ln w="9525">
                          <a:solidFill>
                            <a:srgbClr val="000000"/>
                          </a:solidFill>
                          <a:miter lim="800000"/>
                          <a:headEnd/>
                          <a:tailEnd/>
                        </a:ln>
                      </wps:spPr>
                      <wps:txbx>
                        <w:txbxContent>
                          <w:p w:rsidR="0012771E" w:rsidRDefault="0012771E">
                            <w:pPr>
                              <w:rPr>
                                <w:rFonts w:ascii="Arial" w:hAnsi="Arial" w:cs="Arial"/>
                                <w:b/>
                                <w:bCs/>
                                <w:i/>
                                <w:iCs/>
                              </w:rPr>
                            </w:pPr>
                            <w:r>
                              <w:rPr>
                                <w:rFonts w:ascii="Arial" w:hAnsi="Arial" w:cs="Arial"/>
                                <w:b/>
                                <w:bCs/>
                                <w:i/>
                                <w:iCs/>
                              </w:rPr>
                              <w:t>Liens sur les signets pour le glossaire</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8" o:spid="_x0000_s1029" type="#_x0000_t202" style="position:absolute;margin-left:270pt;margin-top:8.5pt;width:198pt;height:18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">
                <v:textbox inset=",.3mm,,.3mm">
                  <w:txbxContent>
                    <w:p w:rsidR="0012771E" w:rsidRDefault="0012771E">
                      <w:pPr>
                        <w:rPr>
                          <w:rFonts w:ascii="Arial" w:hAnsi="Arial" w:cs="Arial"/>
                          <w:b/>
                          <w:bCs/>
                          <w:i/>
                          <w:iCs/>
                        </w:rPr>
                      </w:pPr>
                      <w:r>
                        <w:rPr>
                          <w:rFonts w:ascii="Arial" w:hAnsi="Arial" w:cs="Arial"/>
                          <w:b/>
                          <w:bCs/>
                          <w:i/>
                          <w:iCs/>
                        </w:rPr>
                        <w:t>Liens sur les signets pour le glossaire</w:t>
                      </w:r>
                    </w:p>
                  </w:txbxContent>
                </v:textbox>
              </v:shape>
            </w:pict>
          </mc:Fallback>
        </mc:AlternateContent>
      </w:r>
      <w:r w:rsidR="0012771E">
        <w:t>1. BUT DE LA PROCédure</w:t>
      </w:r>
      <w:bookmarkEnd w:id="1"/>
    </w:p>
    <w:p w:rsidR="0012771E" w:rsidRDefault="0012771E">
      <w:pPr>
        <w:pStyle w:val="B1"/>
      </w:pPr>
      <w:r>
        <w:t>Cette procédure décrit les modalités …</w:t>
      </w:r>
    </w:p>
    <w:p w:rsidR="0012771E" w:rsidRDefault="0012771E">
      <w:pPr>
        <w:pStyle w:val="Titre1"/>
      </w:pPr>
      <w:bookmarkStart w:id="3" w:name="_Toc7175547"/>
      <w:r>
        <w:t>2. Champ D’application</w:t>
      </w:r>
      <w:bookmarkEnd w:id="3"/>
    </w:p>
    <w:p w:rsidR="0012771E" w:rsidRDefault="0012771E">
      <w:r>
        <w:t>Toutes les études réalisées...</w:t>
      </w:r>
    </w:p>
    <w:p w:rsidR="0012771E" w:rsidRDefault="0012771E">
      <w:pPr>
        <w:pStyle w:val="Titre1"/>
      </w:pPr>
      <w:bookmarkStart w:id="4" w:name="_Toc7175548"/>
      <w:r>
        <w:t>3. Références spécifiques</w:t>
      </w:r>
      <w:bookmarkEnd w:id="4"/>
    </w:p>
    <w:p w:rsidR="0012771E" w:rsidRDefault="0012771E">
      <w:r>
        <w:t xml:space="preserve"> Non applicable</w:t>
      </w:r>
    </w:p>
    <w:p w:rsidR="0012771E" w:rsidRDefault="00AF02ED">
      <w:pPr>
        <w:pStyle w:val="Titre1"/>
      </w:pPr>
      <w:bookmarkStart w:id="5" w:name="_Toc7175549"/>
      <w:r>
        <w:rPr>
          <w:noProof/>
        </w:rPr>
        <mc:AlternateContent>
          <mc:Choice Requires="wps">
            <w:drawing>
              <wp:anchor distT="0" distB="0" distL="114300" distR="114300" simplePos="0" relativeHeight="251650560" behindDoc="0" locked="0" layoutInCell="1" allowOverlap="1">
                <wp:simplePos x="0" y="0"/>
                <wp:positionH relativeFrom="column">
                  <wp:posOffset>3657600</wp:posOffset>
                </wp:positionH>
                <wp:positionV relativeFrom="paragraph">
                  <wp:posOffset>343535</wp:posOffset>
                </wp:positionV>
                <wp:extent cx="2514600" cy="342900"/>
                <wp:effectExtent l="9525" t="10160" r="9525" b="8890"/>
                <wp:wrapNone/>
                <wp:docPr id="17"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342900"/>
                        </a:xfrm>
                        <a:prstGeom prst="rect">
                          <a:avLst/>
                        </a:prstGeom>
                        <a:solidFill>
                          <a:srgbClr val="FFFFFF"/>
                        </a:solidFill>
                        <a:ln w="9525">
                          <a:solidFill>
                            <a:srgbClr val="000000"/>
                          </a:solidFill>
                          <a:miter lim="800000"/>
                          <a:headEnd/>
                          <a:tailEnd/>
                        </a:ln>
                      </wps:spPr>
                      <wps:txbx>
                        <w:txbxContent>
                          <w:p w:rsidR="0012771E" w:rsidRDefault="0012771E">
                            <w:pPr>
                              <w:rPr>
                                <w:rFonts w:ascii="Arial" w:hAnsi="Arial" w:cs="Arial"/>
                                <w:b/>
                                <w:bCs/>
                                <w:i/>
                                <w:iCs/>
                              </w:rPr>
                            </w:pPr>
                            <w:r>
                              <w:rPr>
                                <w:rFonts w:ascii="Arial" w:hAnsi="Arial" w:cs="Arial"/>
                                <w:b/>
                                <w:bCs/>
                                <w:i/>
                                <w:iCs/>
                              </w:rPr>
                              <w:t>Balise de style : SOP_generalites_fin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8" o:spid="_x0000_s1030" type="#_x0000_t202" style="position:absolute;margin-left:4in;margin-top:27.05pt;width:198pt;height:27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">
                <v:textbox>
                  <w:txbxContent>
                    <w:p w:rsidR="0012771E" w:rsidRDefault="0012771E">
                      <w:pPr>
                        <w:rPr>
                          <w:rFonts w:ascii="Arial" w:hAnsi="Arial" w:cs="Arial"/>
                          <w:b/>
                          <w:bCs/>
                          <w:i/>
                          <w:iCs/>
                        </w:rPr>
                      </w:pPr>
                      <w:r>
                        <w:rPr>
                          <w:rFonts w:ascii="Arial" w:hAnsi="Arial" w:cs="Arial"/>
                          <w:b/>
                          <w:bCs/>
                          <w:i/>
                          <w:iCs/>
                        </w:rPr>
                        <w:t>Balise de style : SOP_generalites_fin</w:t>
                      </w:r>
                    </w:p>
                  </w:txbxContent>
                </v:textbox>
              </v:shape>
            </w:pict>
          </mc:Fallback>
        </mc:AlternateContent>
      </w:r>
      <w:r w:rsidR="0012771E">
        <w:t>4. RESPONSABILITés</w:t>
      </w:r>
      <w:bookmarkEnd w:id="5"/>
    </w:p>
    <w:p w:rsidR="0012771E" w:rsidRDefault="00AF02ED">
      <w:pPr>
        <w:pStyle w:val="SOPgeneralitesfin"/>
        <w:rPr>
          <w:lang w:val="fr-FR"/>
        </w:rPr>
      </w:pPr>
      <w:r>
        <w:rPr>
          <w:noProof/>
          <w:vanish w:val="0"/>
          <w:lang w:val="fr-FR"/>
        </w:rPr>
        <mc:AlternateContent>
          <mc:Choice Requires="wps">
            <w:drawing>
              <wp:anchor distT="0" distB="0" distL="114300" distR="114300" simplePos="0" relativeHeight="251651584" behindDoc="0" locked="0" layoutInCell="1" allowOverlap="1">
                <wp:simplePos x="0" y="0"/>
                <wp:positionH relativeFrom="column">
                  <wp:posOffset>800100</wp:posOffset>
                </wp:positionH>
                <wp:positionV relativeFrom="paragraph">
                  <wp:posOffset>100330</wp:posOffset>
                </wp:positionV>
                <wp:extent cx="2857500" cy="0"/>
                <wp:effectExtent l="19050" t="52705" r="9525" b="61595"/>
                <wp:wrapNone/>
                <wp:docPr id="16" name="Lin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57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9" o:spid="_x0000_s1026" style="position:absolute;flip:x;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7.9pt" to="4in,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">
                <v:stroke endarrow="block"/>
              </v:line>
            </w:pict>
          </mc:Fallback>
        </mc:AlternateContent>
      </w:r>
      <w:r w:rsidR="0012771E">
        <w:rPr>
          <w:lang w:val="fr-FR"/>
        </w:rPr>
        <w:t>Généralités de la procédure</w:t>
      </w:r>
    </w:p>
    <w:p w:rsidR="0012771E" w:rsidRDefault="0012771E">
      <w:pPr>
        <w:pStyle w:val="Titre1"/>
      </w:pPr>
      <w:bookmarkStart w:id="6" w:name="_Toc7175550"/>
      <w:r>
        <w:t>5.</w:t>
      </w:r>
      <w:r>
        <w:tab/>
        <w:t>Titre 1</w:t>
      </w:r>
      <w:bookmarkEnd w:id="6"/>
      <w:r>
        <w:t xml:space="preserve"> (partie 1 de la procedure)</w:t>
      </w:r>
    </w:p>
    <w:p w:rsidR="0012771E" w:rsidRDefault="00AF02ED">
      <w:pPr>
        <w:pStyle w:val="SOPproceduredebut"/>
        <w:rPr>
          <w:lang w:val="fr-FR"/>
        </w:rPr>
      </w:pPr>
      <w:r>
        <w:rPr>
          <w:noProof/>
          <w:vanish w:val="0"/>
          <w:lang w:val="fr-FR"/>
        </w:rPr>
        <mc:AlternateContent>
          <mc:Choice Requires="wps">
            <w:drawing>
              <wp:anchor distT="0" distB="0" distL="114300" distR="114300" simplePos="0" relativeHeight="251657728" behindDoc="0" locked="0" layoutInCell="1" allowOverlap="1">
                <wp:simplePos x="0" y="0"/>
                <wp:positionH relativeFrom="column">
                  <wp:posOffset>3314700</wp:posOffset>
                </wp:positionH>
                <wp:positionV relativeFrom="paragraph">
                  <wp:posOffset>119380</wp:posOffset>
                </wp:positionV>
                <wp:extent cx="342900" cy="0"/>
                <wp:effectExtent l="19050" t="52705" r="9525" b="61595"/>
                <wp:wrapNone/>
                <wp:docPr id="15" name="Lin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5" o:spid="_x0000_s1026" style="position:absolute;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9.4pt" to="4in,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">
                <v:stroke endarrow="block"/>
              </v:line>
            </w:pict>
          </mc:Fallback>
        </mc:AlternateContent>
      </w:r>
      <w:r>
        <w:rPr>
          <w:noProof/>
          <w:vanish w:val="0"/>
          <w:lang w:val="fr-FR"/>
        </w:rPr>
        <mc:AlternateContent>
          <mc:Choice Requires="wps">
            <w:drawing>
              <wp:anchor distT="0" distB="0" distL="114300" distR="114300" simplePos="0" relativeHeight="251656704" behindDoc="0" locked="0" layoutInCell="1" allowOverlap="1">
                <wp:simplePos x="0" y="0"/>
                <wp:positionH relativeFrom="column">
                  <wp:posOffset>3657600</wp:posOffset>
                </wp:positionH>
                <wp:positionV relativeFrom="paragraph">
                  <wp:posOffset>37465</wp:posOffset>
                </wp:positionV>
                <wp:extent cx="2628900" cy="342900"/>
                <wp:effectExtent l="9525" t="8890" r="9525" b="10160"/>
                <wp:wrapNone/>
                <wp:docPr id="14"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42900"/>
                        </a:xfrm>
                        <a:prstGeom prst="rect">
                          <a:avLst/>
                        </a:prstGeom>
                        <a:solidFill>
                          <a:srgbClr val="FFFFFF"/>
                        </a:solidFill>
                        <a:ln w="9525">
                          <a:solidFill>
                            <a:srgbClr val="000000"/>
                          </a:solidFill>
                          <a:miter lim="800000"/>
                          <a:headEnd/>
                          <a:tailEnd/>
                        </a:ln>
                      </wps:spPr>
                      <wps:txbx>
                        <w:txbxContent>
                          <w:p w:rsidR="0012771E" w:rsidRDefault="0012771E">
                            <w:pPr>
                              <w:rPr>
                                <w:rFonts w:ascii="Arial" w:hAnsi="Arial" w:cs="Arial"/>
                                <w:b/>
                                <w:bCs/>
                                <w:i/>
                                <w:iCs/>
                              </w:rPr>
                            </w:pPr>
                            <w:r>
                              <w:rPr>
                                <w:rFonts w:ascii="Arial" w:hAnsi="Arial" w:cs="Arial"/>
                                <w:b/>
                                <w:bCs/>
                                <w:i/>
                                <w:iCs/>
                              </w:rPr>
                              <w:t>Balise de style : SOP_procedure_debut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4" o:spid="_x0000_s1031" type="#_x0000_t202" style="position:absolute;left:0;text-align:left;margin-left:4in;margin-top:2.95pt;width:207pt;height:2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">
                <v:textbox>
                  <w:txbxContent>
                    <w:p w:rsidR="0012771E" w:rsidRDefault="0012771E">
                      <w:pPr>
                        <w:rPr>
                          <w:rFonts w:ascii="Arial" w:hAnsi="Arial" w:cs="Arial"/>
                          <w:b/>
                          <w:bCs/>
                          <w:i/>
                          <w:iCs/>
                        </w:rPr>
                      </w:pPr>
                      <w:r>
                        <w:rPr>
                          <w:rFonts w:ascii="Arial" w:hAnsi="Arial" w:cs="Arial"/>
                          <w:b/>
                          <w:bCs/>
                          <w:i/>
                          <w:iCs/>
                        </w:rPr>
                        <w:t>Balise de style : SOP_procedure_debut</w:t>
                      </w:r>
                    </w:p>
                  </w:txbxContent>
                </v:textbox>
              </v:shape>
            </w:pict>
          </mc:Fallback>
        </mc:AlternateContent>
      </w:r>
      <w:r w:rsidR="0012771E">
        <w:rPr>
          <w:lang w:val="fr-FR"/>
        </w:rPr>
        <w:t xml:space="preserve">Titre 1 (partie 1 de la procedure) </w:t>
      </w:r>
    </w:p>
    <w:p w:rsidR="0012771E" w:rsidRDefault="0012771E">
      <w:pPr>
        <w:pStyle w:val="Titre2"/>
      </w:pPr>
      <w:bookmarkStart w:id="7" w:name="_Toc7175551"/>
      <w:r>
        <w:t>5.1 Titre 2</w:t>
      </w:r>
      <w:bookmarkEnd w:id="7"/>
    </w:p>
    <w:p w:rsidR="0012771E" w:rsidRDefault="0012771E">
      <w:r>
        <w:t>Toute …</w:t>
      </w:r>
    </w:p>
    <w:p w:rsidR="0012771E" w:rsidRDefault="0012771E">
      <w:r>
        <w:t>…</w:t>
      </w:r>
    </w:p>
    <w:p w:rsidR="0012771E" w:rsidRDefault="0012771E">
      <w:pPr>
        <w:pStyle w:val="Titre2"/>
      </w:pPr>
      <w:bookmarkStart w:id="8" w:name="_Toc7175552"/>
      <w:r>
        <w:t>5.2 Titre 2</w:t>
      </w:r>
      <w:bookmarkEnd w:id="8"/>
    </w:p>
    <w:p w:rsidR="0012771E" w:rsidRDefault="0012771E">
      <w:r>
        <w:t>Dès …</w:t>
      </w:r>
    </w:p>
    <w:p w:rsidR="0012771E" w:rsidRDefault="0012771E">
      <w:r>
        <w:t>…</w:t>
      </w:r>
    </w:p>
    <w:p w:rsidR="0012771E" w:rsidRDefault="00AF02ED">
      <w:pPr>
        <w:pStyle w:val="SOPprocedurefin"/>
        <w:rPr>
          <w:lang w:val="fr-FR"/>
        </w:rPr>
      </w:pPr>
      <w:r>
        <w:rPr>
          <w:noProof/>
          <w:vanish w:val="0"/>
          <w:lang w:val="fr-FR"/>
        </w:rPr>
        <mc:AlternateContent>
          <mc:Choice Requires="wps">
            <w:drawing>
              <wp:anchor distT="0" distB="0" distL="114300" distR="114300" simplePos="0" relativeHeight="251658752" behindDoc="0" locked="0" layoutInCell="1" allowOverlap="1">
                <wp:simplePos x="0" y="0"/>
                <wp:positionH relativeFrom="column">
                  <wp:posOffset>3657600</wp:posOffset>
                </wp:positionH>
                <wp:positionV relativeFrom="paragraph">
                  <wp:posOffset>128270</wp:posOffset>
                </wp:positionV>
                <wp:extent cx="2400300" cy="342900"/>
                <wp:effectExtent l="9525" t="13970" r="9525" b="5080"/>
                <wp:wrapNone/>
                <wp:docPr id="13"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342900"/>
                        </a:xfrm>
                        <a:prstGeom prst="rect">
                          <a:avLst/>
                        </a:prstGeom>
                        <a:solidFill>
                          <a:srgbClr val="FFFFFF"/>
                        </a:solidFill>
                        <a:ln w="9525">
                          <a:solidFill>
                            <a:srgbClr val="000000"/>
                          </a:solidFill>
                          <a:miter lim="800000"/>
                          <a:headEnd/>
                          <a:tailEnd/>
                        </a:ln>
                      </wps:spPr>
                      <wps:txbx>
                        <w:txbxContent>
                          <w:p w:rsidR="0012771E" w:rsidRDefault="0012771E">
                            <w:pPr>
                              <w:rPr>
                                <w:rFonts w:ascii="Arial" w:hAnsi="Arial" w:cs="Arial"/>
                                <w:b/>
                                <w:bCs/>
                                <w:i/>
                                <w:iCs/>
                              </w:rPr>
                            </w:pPr>
                            <w:r>
                              <w:rPr>
                                <w:rFonts w:ascii="Arial" w:hAnsi="Arial" w:cs="Arial"/>
                                <w:b/>
                                <w:bCs/>
                                <w:i/>
                                <w:iCs/>
                              </w:rPr>
                              <w:t>Balise de style : SOP_procedure_fin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6" o:spid="_x0000_s1032" type="#_x0000_t202" style="position:absolute;left:0;text-align:left;margin-left:4in;margin-top:10.1pt;width:189pt;height:2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">
                <v:textbox>
                  <w:txbxContent>
                    <w:p w:rsidR="0012771E" w:rsidRDefault="0012771E">
                      <w:pPr>
                        <w:rPr>
                          <w:rFonts w:ascii="Arial" w:hAnsi="Arial" w:cs="Arial"/>
                          <w:b/>
                          <w:bCs/>
                          <w:i/>
                          <w:iCs/>
                        </w:rPr>
                      </w:pPr>
                      <w:r>
                        <w:rPr>
                          <w:rFonts w:ascii="Arial" w:hAnsi="Arial" w:cs="Arial"/>
                          <w:b/>
                          <w:bCs/>
                          <w:i/>
                          <w:iCs/>
                        </w:rPr>
                        <w:t>Balise de style : SOP_procedure_fin</w:t>
                      </w:r>
                    </w:p>
                  </w:txbxContent>
                </v:textbox>
              </v:shape>
            </w:pict>
          </mc:Fallback>
        </mc:AlternateContent>
      </w:r>
      <w:r w:rsidR="0012771E">
        <w:rPr>
          <w:lang w:val="fr-FR"/>
        </w:rPr>
        <w:t xml:space="preserve">Titre 1 (partie 1 de la procedure) </w:t>
      </w:r>
    </w:p>
    <w:p w:rsidR="0012771E" w:rsidRDefault="00AF02ED">
      <w:pPr>
        <w:pStyle w:val="Titre1"/>
      </w:pPr>
      <w:bookmarkStart w:id="9" w:name="_Toc7175553"/>
      <w:r>
        <w:rPr>
          <w:noProof/>
        </w:rPr>
        <mc:AlternateContent>
          <mc:Choice Requires="wps">
            <w:drawing>
              <wp:anchor distT="0" distB="0" distL="114300" distR="114300" simplePos="0" relativeHeight="251659776" behindDoc="0" locked="0" layoutInCell="1" allowOverlap="1">
                <wp:simplePos x="0" y="0"/>
                <wp:positionH relativeFrom="column">
                  <wp:posOffset>3314700</wp:posOffset>
                </wp:positionH>
                <wp:positionV relativeFrom="paragraph">
                  <wp:posOffset>20320</wp:posOffset>
                </wp:positionV>
                <wp:extent cx="342900" cy="0"/>
                <wp:effectExtent l="19050" t="58420" r="9525" b="55880"/>
                <wp:wrapNone/>
                <wp:docPr id="12" name="Lin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7" o:spid="_x0000_s1026" style="position:absolute;flip:x;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1.6pt" to="4in,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">
                <v:stroke endarrow="block"/>
              </v:line>
            </w:pict>
          </mc:Fallback>
        </mc:AlternateContent>
      </w:r>
      <w:r w:rsidR="0012771E">
        <w:t>6.</w:t>
      </w:r>
      <w:r w:rsidR="0012771E">
        <w:tab/>
        <w:t>Titre 1 (</w:t>
      </w:r>
      <w:bookmarkEnd w:id="9"/>
      <w:r w:rsidR="0012771E">
        <w:t>partie 2 de la procedure)</w:t>
      </w:r>
    </w:p>
    <w:p w:rsidR="0012771E" w:rsidRDefault="00AF02ED">
      <w:pPr>
        <w:pStyle w:val="SOPproceduredebut"/>
        <w:rPr>
          <w:lang w:val="fr-FR"/>
        </w:rPr>
      </w:pPr>
      <w:r>
        <w:rPr>
          <w:noProof/>
          <w:vanish w:val="0"/>
          <w:lang w:val="fr-FR"/>
        </w:rPr>
        <mc:AlternateContent>
          <mc:Choice Requires="wps">
            <w:drawing>
              <wp:anchor distT="0" distB="0" distL="114300" distR="114300" simplePos="0" relativeHeight="251661824" behindDoc="0" locked="0" layoutInCell="1" allowOverlap="1">
                <wp:simplePos x="0" y="0"/>
                <wp:positionH relativeFrom="column">
                  <wp:posOffset>1828800</wp:posOffset>
                </wp:positionH>
                <wp:positionV relativeFrom="paragraph">
                  <wp:posOffset>78740</wp:posOffset>
                </wp:positionV>
                <wp:extent cx="1828800" cy="0"/>
                <wp:effectExtent l="19050" t="59690" r="9525" b="54610"/>
                <wp:wrapNone/>
                <wp:docPr id="11" name="Line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288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9" o:spid="_x0000_s1026" style="position:absolute;flip:x;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6.2pt" to="4in,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">
                <v:stroke endarrow="block"/>
              </v:line>
            </w:pict>
          </mc:Fallback>
        </mc:AlternateContent>
      </w:r>
      <w:r>
        <w:rPr>
          <w:noProof/>
          <w:vanish w:val="0"/>
          <w:lang w:val="fr-FR"/>
        </w:rPr>
        <mc:AlternateContent>
          <mc:Choice Requires="wps">
            <w:drawing>
              <wp:anchor distT="0" distB="0" distL="114300" distR="114300" simplePos="0" relativeHeight="251660800" behindDoc="0" locked="0" layoutInCell="1" allowOverlap="1">
                <wp:simplePos x="0" y="0"/>
                <wp:positionH relativeFrom="column">
                  <wp:posOffset>3657600</wp:posOffset>
                </wp:positionH>
                <wp:positionV relativeFrom="paragraph">
                  <wp:posOffset>29845</wp:posOffset>
                </wp:positionV>
                <wp:extent cx="2628900" cy="342900"/>
                <wp:effectExtent l="9525" t="10795" r="9525" b="8255"/>
                <wp:wrapNone/>
                <wp:docPr id="10"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42900"/>
                        </a:xfrm>
                        <a:prstGeom prst="rect">
                          <a:avLst/>
                        </a:prstGeom>
                        <a:solidFill>
                          <a:srgbClr val="FFFFFF"/>
                        </a:solidFill>
                        <a:ln w="9525">
                          <a:solidFill>
                            <a:srgbClr val="000000"/>
                          </a:solidFill>
                          <a:miter lim="800000"/>
                          <a:headEnd/>
                          <a:tailEnd/>
                        </a:ln>
                      </wps:spPr>
                      <wps:txbx>
                        <w:txbxContent>
                          <w:p w:rsidR="0012771E" w:rsidRDefault="0012771E">
                            <w:pPr>
                              <w:rPr>
                                <w:rFonts w:ascii="Arial" w:hAnsi="Arial" w:cs="Arial"/>
                                <w:b/>
                                <w:bCs/>
                                <w:i/>
                                <w:iCs/>
                              </w:rPr>
                            </w:pPr>
                            <w:r>
                              <w:rPr>
                                <w:rFonts w:ascii="Arial" w:hAnsi="Arial" w:cs="Arial"/>
                                <w:b/>
                                <w:bCs/>
                                <w:i/>
                                <w:iCs/>
                              </w:rPr>
                              <w:t>Balise de style : SOP_procedure_debut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8" o:spid="_x0000_s1033" type="#_x0000_t202" style="position:absolute;left:0;text-align:left;margin-left:4in;margin-top:2.35pt;width:207pt;height:2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">
                <v:textbox>
                  <w:txbxContent>
                    <w:p w:rsidR="0012771E" w:rsidRDefault="0012771E">
                      <w:pPr>
                        <w:rPr>
                          <w:rFonts w:ascii="Arial" w:hAnsi="Arial" w:cs="Arial"/>
                          <w:b/>
                          <w:bCs/>
                          <w:i/>
                          <w:iCs/>
                        </w:rPr>
                      </w:pPr>
                      <w:r>
                        <w:rPr>
                          <w:rFonts w:ascii="Arial" w:hAnsi="Arial" w:cs="Arial"/>
                          <w:b/>
                          <w:bCs/>
                          <w:i/>
                          <w:iCs/>
                        </w:rPr>
                        <w:t>Balise de style : SOP_procedure_debut</w:t>
                      </w:r>
                    </w:p>
                  </w:txbxContent>
                </v:textbox>
              </v:shape>
            </w:pict>
          </mc:Fallback>
        </mc:AlternateContent>
      </w:r>
      <w:r w:rsidR="0012771E">
        <w:rPr>
          <w:lang w:val="fr-FR"/>
        </w:rPr>
        <w:t xml:space="preserve"> Titre 1 (partie 2 de la procedure)</w:t>
      </w:r>
    </w:p>
    <w:p w:rsidR="0012771E" w:rsidRDefault="0012771E">
      <w:r>
        <w:t>Après avis favorable du CNO…</w:t>
      </w:r>
    </w:p>
    <w:p w:rsidR="0012771E" w:rsidRDefault="00AF02ED">
      <w:r>
        <w:rPr>
          <w:noProof/>
        </w:rPr>
        <mc:AlternateContent>
          <mc:Choice Requires="wps">
            <w:drawing>
              <wp:anchor distT="0" distB="0" distL="114300" distR="114300" simplePos="0" relativeHeight="251662848" behindDoc="0" locked="0" layoutInCell="1" allowOverlap="1">
                <wp:simplePos x="0" y="0"/>
                <wp:positionH relativeFrom="column">
                  <wp:posOffset>3657600</wp:posOffset>
                </wp:positionH>
                <wp:positionV relativeFrom="paragraph">
                  <wp:posOffset>114935</wp:posOffset>
                </wp:positionV>
                <wp:extent cx="2400300" cy="342900"/>
                <wp:effectExtent l="9525" t="10160" r="9525" b="8890"/>
                <wp:wrapNone/>
                <wp:docPr id="9"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342900"/>
                        </a:xfrm>
                        <a:prstGeom prst="rect">
                          <a:avLst/>
                        </a:prstGeom>
                        <a:solidFill>
                          <a:srgbClr val="FFFFFF"/>
                        </a:solidFill>
                        <a:ln w="9525">
                          <a:solidFill>
                            <a:srgbClr val="000000"/>
                          </a:solidFill>
                          <a:miter lim="800000"/>
                          <a:headEnd/>
                          <a:tailEnd/>
                        </a:ln>
                      </wps:spPr>
                      <wps:txbx>
                        <w:txbxContent>
                          <w:p w:rsidR="0012771E" w:rsidRDefault="0012771E">
                            <w:pPr>
                              <w:rPr>
                                <w:rFonts w:ascii="Arial" w:hAnsi="Arial" w:cs="Arial"/>
                                <w:b/>
                                <w:bCs/>
                                <w:i/>
                                <w:iCs/>
                              </w:rPr>
                            </w:pPr>
                            <w:r>
                              <w:rPr>
                                <w:rFonts w:ascii="Arial" w:hAnsi="Arial" w:cs="Arial"/>
                                <w:b/>
                                <w:bCs/>
                                <w:i/>
                                <w:iCs/>
                              </w:rPr>
                              <w:t>Balise de style : SOP_procedure_fin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0" o:spid="_x0000_s1034" type="#_x0000_t202" style="position:absolute;left:0;text-align:left;margin-left:4in;margin-top:9.05pt;width:189pt;height:27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">
                <v:textbox>
                  <w:txbxContent>
                    <w:p w:rsidR="0012771E" w:rsidRDefault="0012771E">
                      <w:pPr>
                        <w:rPr>
                          <w:rFonts w:ascii="Arial" w:hAnsi="Arial" w:cs="Arial"/>
                          <w:b/>
                          <w:bCs/>
                          <w:i/>
                          <w:iCs/>
                        </w:rPr>
                      </w:pPr>
                      <w:r>
                        <w:rPr>
                          <w:rFonts w:ascii="Arial" w:hAnsi="Arial" w:cs="Arial"/>
                          <w:b/>
                          <w:bCs/>
                          <w:i/>
                          <w:iCs/>
                        </w:rPr>
                        <w:t>Balise de style : SOP_procedure_fin</w:t>
                      </w:r>
                    </w:p>
                  </w:txbxContent>
                </v:textbox>
              </v:shape>
            </w:pict>
          </mc:Fallback>
        </mc:AlternateContent>
      </w:r>
      <w:r w:rsidR="0012771E">
        <w:t>…</w:t>
      </w:r>
    </w:p>
    <w:p w:rsidR="0012771E" w:rsidRDefault="00AF02ED">
      <w:pPr>
        <w:pStyle w:val="SOPprocedurefin"/>
        <w:rPr>
          <w:lang w:val="fr-FR"/>
        </w:rPr>
      </w:pPr>
      <w:r>
        <w:rPr>
          <w:noProof/>
          <w:vanish w:val="0"/>
          <w:lang w:val="fr-FR"/>
        </w:rPr>
        <mc:AlternateContent>
          <mc:Choice Requires="wps">
            <w:drawing>
              <wp:anchor distT="0" distB="0" distL="114300" distR="114300" simplePos="0" relativeHeight="251663872" behindDoc="0" locked="0" layoutInCell="1" allowOverlap="1">
                <wp:simplePos x="0" y="0"/>
                <wp:positionH relativeFrom="column">
                  <wp:posOffset>1828800</wp:posOffset>
                </wp:positionH>
                <wp:positionV relativeFrom="paragraph">
                  <wp:posOffset>167005</wp:posOffset>
                </wp:positionV>
                <wp:extent cx="1828800" cy="0"/>
                <wp:effectExtent l="19050" t="52705" r="9525" b="61595"/>
                <wp:wrapNone/>
                <wp:docPr id="8" name="Lin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288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1" o:spid="_x0000_s1026" style="position:absolute;flip:x;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13.15pt" to="4in,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">
                <v:stroke endarrow="block"/>
              </v:line>
            </w:pict>
          </mc:Fallback>
        </mc:AlternateContent>
      </w:r>
      <w:r w:rsidR="0012771E">
        <w:rPr>
          <w:lang w:val="fr-FR"/>
        </w:rPr>
        <w:t xml:space="preserve"> Titre 1 (partie 2 de la procedure)</w:t>
      </w:r>
    </w:p>
    <w:p w:rsidR="0012771E" w:rsidRDefault="0012771E"/>
    <w:p w:rsidR="0012771E" w:rsidRDefault="00AF02ED">
      <w:pPr>
        <w:pStyle w:val="SOPgeneralitesdebut"/>
        <w:rPr>
          <w:lang w:val="fr-FR"/>
        </w:rPr>
      </w:pPr>
      <w:r>
        <w:rPr>
          <w:noProof/>
          <w:vanish w:val="0"/>
          <w:lang w:val="fr-FR"/>
        </w:rPr>
        <mc:AlternateContent>
          <mc:Choice Requires="wps">
            <w:drawing>
              <wp:anchor distT="0" distB="0" distL="114300" distR="114300" simplePos="0" relativeHeight="251653632" behindDoc="0" locked="0" layoutInCell="1" allowOverlap="1">
                <wp:simplePos x="0" y="0"/>
                <wp:positionH relativeFrom="column">
                  <wp:posOffset>1028700</wp:posOffset>
                </wp:positionH>
                <wp:positionV relativeFrom="paragraph">
                  <wp:posOffset>175260</wp:posOffset>
                </wp:positionV>
                <wp:extent cx="2628900" cy="0"/>
                <wp:effectExtent l="19050" t="60960" r="9525" b="53340"/>
                <wp:wrapNone/>
                <wp:docPr id="7" name="Lin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28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1" o:spid="_x0000_s1026" style="position:absolute;flip:x;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13.8pt" to="4in,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">
                <v:stroke endarrow="block"/>
              </v:line>
            </w:pict>
          </mc:Fallback>
        </mc:AlternateContent>
      </w:r>
      <w:r>
        <w:rPr>
          <w:noProof/>
          <w:vanish w:val="0"/>
          <w:lang w:val="fr-FR"/>
        </w:rPr>
        <mc:AlternateContent>
          <mc:Choice Requires="wps">
            <w:drawing>
              <wp:anchor distT="0" distB="0" distL="114300" distR="114300" simplePos="0" relativeHeight="251652608" behindDoc="0" locked="0" layoutInCell="1" allowOverlap="1">
                <wp:simplePos x="0" y="0"/>
                <wp:positionH relativeFrom="column">
                  <wp:posOffset>3657600</wp:posOffset>
                </wp:positionH>
                <wp:positionV relativeFrom="paragraph">
                  <wp:posOffset>60960</wp:posOffset>
                </wp:positionV>
                <wp:extent cx="2628900" cy="342900"/>
                <wp:effectExtent l="9525" t="13335" r="9525" b="5715"/>
                <wp:wrapNone/>
                <wp:docPr id="6"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42900"/>
                        </a:xfrm>
                        <a:prstGeom prst="rect">
                          <a:avLst/>
                        </a:prstGeom>
                        <a:solidFill>
                          <a:srgbClr val="FFFFFF"/>
                        </a:solidFill>
                        <a:ln w="9525">
                          <a:solidFill>
                            <a:srgbClr val="000000"/>
                          </a:solidFill>
                          <a:miter lim="800000"/>
                          <a:headEnd/>
                          <a:tailEnd/>
                        </a:ln>
                      </wps:spPr>
                      <wps:txbx>
                        <w:txbxContent>
                          <w:p w:rsidR="0012771E" w:rsidRDefault="0012771E">
                            <w:pPr>
                              <w:rPr>
                                <w:rFonts w:ascii="Arial" w:hAnsi="Arial" w:cs="Arial"/>
                                <w:b/>
                                <w:bCs/>
                                <w:i/>
                                <w:iCs/>
                              </w:rPr>
                            </w:pPr>
                            <w:r>
                              <w:rPr>
                                <w:rFonts w:ascii="Arial" w:hAnsi="Arial" w:cs="Arial"/>
                                <w:b/>
                                <w:bCs/>
                                <w:i/>
                                <w:iCs/>
                              </w:rPr>
                              <w:t>Balise de style : SOP_generalites_debut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0" o:spid="_x0000_s1035" type="#_x0000_t202" style="position:absolute;left:0;text-align:left;margin-left:4in;margin-top:4.8pt;width:207pt;height:2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">
                <v:textbox>
                  <w:txbxContent>
                    <w:p w:rsidR="0012771E" w:rsidRDefault="0012771E">
                      <w:pPr>
                        <w:rPr>
                          <w:rFonts w:ascii="Arial" w:hAnsi="Arial" w:cs="Arial"/>
                          <w:b/>
                          <w:bCs/>
                          <w:i/>
                          <w:iCs/>
                        </w:rPr>
                      </w:pPr>
                      <w:r>
                        <w:rPr>
                          <w:rFonts w:ascii="Arial" w:hAnsi="Arial" w:cs="Arial"/>
                          <w:b/>
                          <w:bCs/>
                          <w:i/>
                          <w:iCs/>
                        </w:rPr>
                        <w:t>Balise de style : SOP_generalites_debut</w:t>
                      </w:r>
                    </w:p>
                  </w:txbxContent>
                </v:textbox>
              </v:shape>
            </w:pict>
          </mc:Fallback>
        </mc:AlternateContent>
      </w:r>
      <w:r w:rsidR="0012771E">
        <w:rPr>
          <w:lang w:val="fr-FR"/>
        </w:rPr>
        <w:t xml:space="preserve"> Généralités de la procédure</w:t>
      </w:r>
    </w:p>
    <w:p w:rsidR="0012771E" w:rsidRDefault="0012771E">
      <w:pPr>
        <w:pStyle w:val="Titre1"/>
      </w:pPr>
      <w:bookmarkStart w:id="10" w:name="_Toc7175555"/>
      <w:r>
        <w:t>7.</w:t>
      </w:r>
      <w:r>
        <w:tab/>
        <w:t>Annexes</w:t>
      </w:r>
      <w:bookmarkEnd w:id="10"/>
    </w:p>
    <w:p w:rsidR="0012771E" w:rsidRDefault="0012771E">
      <w:pPr>
        <w:pStyle w:val="B1"/>
      </w:pPr>
      <w:r>
        <w:t>Annexe 1</w:t>
      </w:r>
    </w:p>
    <w:p w:rsidR="0012771E" w:rsidRDefault="00AF02ED">
      <w:pPr>
        <w:pStyle w:val="B1"/>
      </w:pPr>
      <w:r>
        <w:rPr>
          <w:noProof/>
        </w:rPr>
        <mc:AlternateContent>
          <mc:Choice Requires="wps">
            <w:drawing>
              <wp:anchor distT="0" distB="0" distL="114300" distR="114300" simplePos="0" relativeHeight="251654656" behindDoc="0" locked="0" layoutInCell="1" allowOverlap="1">
                <wp:simplePos x="0" y="0"/>
                <wp:positionH relativeFrom="column">
                  <wp:posOffset>3657600</wp:posOffset>
                </wp:positionH>
                <wp:positionV relativeFrom="paragraph">
                  <wp:posOffset>167005</wp:posOffset>
                </wp:positionV>
                <wp:extent cx="2514600" cy="342900"/>
                <wp:effectExtent l="9525" t="5080" r="9525" b="13970"/>
                <wp:wrapNone/>
                <wp:docPr id="5"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342900"/>
                        </a:xfrm>
                        <a:prstGeom prst="rect">
                          <a:avLst/>
                        </a:prstGeom>
                        <a:solidFill>
                          <a:srgbClr val="FFFFFF"/>
                        </a:solidFill>
                        <a:ln w="9525">
                          <a:solidFill>
                            <a:srgbClr val="000000"/>
                          </a:solidFill>
                          <a:miter lim="800000"/>
                          <a:headEnd/>
                          <a:tailEnd/>
                        </a:ln>
                      </wps:spPr>
                      <wps:txbx>
                        <w:txbxContent>
                          <w:p w:rsidR="0012771E" w:rsidRDefault="0012771E">
                            <w:pPr>
                              <w:rPr>
                                <w:rFonts w:ascii="Arial" w:hAnsi="Arial" w:cs="Arial"/>
                                <w:b/>
                                <w:bCs/>
                                <w:i/>
                                <w:iCs/>
                              </w:rPr>
                            </w:pPr>
                            <w:r>
                              <w:rPr>
                                <w:rFonts w:ascii="Arial" w:hAnsi="Arial" w:cs="Arial"/>
                                <w:b/>
                                <w:bCs/>
                                <w:i/>
                                <w:iCs/>
                              </w:rPr>
                              <w:t>Balise de style : SOP_generalites_fin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2" o:spid="_x0000_s1036" type="#_x0000_t202" style="position:absolute;left:0;text-align:left;margin-left:4in;margin-top:13.15pt;width:198pt;height:2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">
                <v:textbox>
                  <w:txbxContent>
                    <w:p w:rsidR="0012771E" w:rsidRDefault="0012771E">
                      <w:pPr>
                        <w:rPr>
                          <w:rFonts w:ascii="Arial" w:hAnsi="Arial" w:cs="Arial"/>
                          <w:b/>
                          <w:bCs/>
                          <w:i/>
                          <w:iCs/>
                        </w:rPr>
                      </w:pPr>
                      <w:r>
                        <w:rPr>
                          <w:rFonts w:ascii="Arial" w:hAnsi="Arial" w:cs="Arial"/>
                          <w:b/>
                          <w:bCs/>
                          <w:i/>
                          <w:iCs/>
                        </w:rPr>
                        <w:t>Balise de style : SOP_generalites_fin</w:t>
                      </w:r>
                    </w:p>
                  </w:txbxContent>
                </v:textbox>
              </v:shape>
            </w:pict>
          </mc:Fallback>
        </mc:AlternateContent>
      </w:r>
      <w:r w:rsidR="0012771E">
        <w:t xml:space="preserve"> Annexe 2</w:t>
      </w:r>
    </w:p>
    <w:p w:rsidR="0012771E" w:rsidRDefault="00AF02ED">
      <w:pPr>
        <w:pStyle w:val="SOPgeneralitesfin"/>
        <w:rPr>
          <w:lang w:val="fr-FR"/>
        </w:rPr>
      </w:pPr>
      <w:r>
        <w:rPr>
          <w:noProof/>
          <w:vanish w:val="0"/>
          <w:lang w:val="fr-FR"/>
        </w:rPr>
        <mc:AlternateContent>
          <mc:Choice Requires="wps">
            <w:drawing>
              <wp:anchor distT="0" distB="0" distL="114300" distR="114300" simplePos="0" relativeHeight="251655680" behindDoc="0" locked="0" layoutInCell="1" allowOverlap="1">
                <wp:simplePos x="0" y="0"/>
                <wp:positionH relativeFrom="column">
                  <wp:posOffset>1028700</wp:posOffset>
                </wp:positionH>
                <wp:positionV relativeFrom="paragraph">
                  <wp:posOffset>161290</wp:posOffset>
                </wp:positionV>
                <wp:extent cx="2628900" cy="0"/>
                <wp:effectExtent l="19050" t="56515" r="9525" b="57785"/>
                <wp:wrapNone/>
                <wp:docPr id="4" name="Line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28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3" o:spid="_x0000_s1026" style="position:absolute;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12.7pt" to="4in,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">
                <v:stroke endarrow="block"/>
              </v:line>
            </w:pict>
          </mc:Fallback>
        </mc:AlternateContent>
      </w:r>
      <w:r w:rsidR="0012771E">
        <w:rPr>
          <w:lang w:val="fr-FR"/>
        </w:rPr>
        <w:t xml:space="preserve"> Généralités de la procédure</w:t>
      </w:r>
    </w:p>
    <w:p w:rsidR="0012771E" w:rsidRDefault="00AF02ED">
      <w:r>
        <w:rPr>
          <w:noProof/>
        </w:rPr>
        <mc:AlternateContent>
          <mc:Choice Requires="wps">
            <w:drawing>
              <wp:anchor distT="0" distB="0" distL="114300" distR="114300" simplePos="0" relativeHeight="251667968" behindDoc="0" locked="0" layoutInCell="1" allowOverlap="1">
                <wp:simplePos x="0" y="0"/>
                <wp:positionH relativeFrom="column">
                  <wp:posOffset>114300</wp:posOffset>
                </wp:positionH>
                <wp:positionV relativeFrom="paragraph">
                  <wp:posOffset>159385</wp:posOffset>
                </wp:positionV>
                <wp:extent cx="914400" cy="0"/>
                <wp:effectExtent l="19050" t="54610" r="9525" b="59690"/>
                <wp:wrapNone/>
                <wp:docPr id="3" name="Lin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44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6" o:spid="_x0000_s1026" style="position:absolute;flip:x;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2.55pt" to="81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">
                <v:stroke endarrow="block"/>
              </v:line>
            </w:pict>
          </mc:Fallback>
        </mc:AlternateContent>
      </w:r>
      <w:r>
        <w:rPr>
          <w:noProof/>
        </w:rPr>
        <mc:AlternateContent>
          <mc:Choice Requires="wps">
            <w:drawing>
              <wp:anchor distT="0" distB="0" distL="114300" distR="114300" simplePos="0" relativeHeight="251666944" behindDoc="0" locked="0" layoutInCell="1" allowOverlap="1">
                <wp:simplePos x="0" y="0"/>
                <wp:positionH relativeFrom="column">
                  <wp:posOffset>1028700</wp:posOffset>
                </wp:positionH>
                <wp:positionV relativeFrom="paragraph">
                  <wp:posOffset>159385</wp:posOffset>
                </wp:positionV>
                <wp:extent cx="1028700" cy="228600"/>
                <wp:effectExtent l="9525" t="6985" r="9525" b="12065"/>
                <wp:wrapNone/>
                <wp:docPr id="2"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solidFill>
                          <a:srgbClr val="FFFFFF"/>
                        </a:solidFill>
                        <a:ln w="9525">
                          <a:solidFill>
                            <a:srgbClr val="000000"/>
                          </a:solidFill>
                          <a:miter lim="800000"/>
                          <a:headEnd/>
                          <a:tailEnd/>
                        </a:ln>
                      </wps:spPr>
                      <wps:txbx>
                        <w:txbxContent>
                          <w:p w:rsidR="0012771E" w:rsidRDefault="0012771E">
                            <w:pPr>
                              <w:rPr>
                                <w:rFonts w:ascii="Arial" w:hAnsi="Arial" w:cs="Arial"/>
                                <w:b/>
                                <w:bCs/>
                                <w:i/>
                                <w:iCs/>
                              </w:rPr>
                            </w:pPr>
                            <w:r>
                              <w:rPr>
                                <w:rFonts w:ascii="Arial" w:hAnsi="Arial" w:cs="Arial"/>
                                <w:b/>
                                <w:bCs/>
                                <w:i/>
                                <w:iCs/>
                              </w:rPr>
                              <w:t>Saut de ligne</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5" o:spid="_x0000_s1037" type="#_x0000_t202" style="position:absolute;left:0;text-align:left;margin-left:81pt;margin-top:12.55pt;width:81pt;height:18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">
                <v:textbox inset=",.3mm,,.3mm">
                  <w:txbxContent>
                    <w:p w:rsidR="0012771E" w:rsidRDefault="0012771E">
                      <w:pPr>
                        <w:rPr>
                          <w:rFonts w:ascii="Arial" w:hAnsi="Arial" w:cs="Arial"/>
                          <w:b/>
                          <w:bCs/>
                          <w:i/>
                          <w:iCs/>
                        </w:rPr>
                      </w:pPr>
                      <w:r>
                        <w:rPr>
                          <w:rFonts w:ascii="Arial" w:hAnsi="Arial" w:cs="Arial"/>
                          <w:b/>
                          <w:bCs/>
                          <w:i/>
                          <w:iCs/>
                        </w:rPr>
                        <w:t>Saut de ligne</w:t>
                      </w:r>
                    </w:p>
                  </w:txbxContent>
                </v:textbox>
              </v:shape>
            </w:pict>
          </mc:Fallback>
        </mc:AlternateContent>
      </w:r>
    </w:p>
    <w:p w:rsidR="0012771E" w:rsidRDefault="0012771E">
      <w:r>
        <w:br w:type="page"/>
      </w:r>
    </w:p>
    <w:p w:rsidR="0012771E" w:rsidRDefault="0012771E">
      <w:r>
        <w:t xml:space="preserve">Afin de renseigner le cartouche situé en bas de la page HTML, les propriétés de document doivent être complétées de cette manière : </w:t>
      </w:r>
    </w:p>
    <w:p w:rsidR="0012771E" w:rsidRDefault="0012771E">
      <w:r>
        <w:t>Titre : Titre</w:t>
      </w:r>
    </w:p>
    <w:p w:rsidR="0012771E" w:rsidRDefault="0012771E">
      <w:r>
        <w:t>Sujet : Code SOP</w:t>
      </w:r>
    </w:p>
    <w:p w:rsidR="0012771E" w:rsidRDefault="0012771E">
      <w:r>
        <w:t>Auteur : Auteur</w:t>
      </w:r>
    </w:p>
    <w:p w:rsidR="0012771E" w:rsidRDefault="0012771E">
      <w:r>
        <w:t>Responsable : Version (Version n°…)</w:t>
      </w:r>
    </w:p>
    <w:p w:rsidR="0012771E" w:rsidRDefault="0012771E">
      <w:r>
        <w:t>Société : Société</w:t>
      </w:r>
    </w:p>
    <w:p w:rsidR="0012771E" w:rsidRDefault="0012771E">
      <w:r>
        <w:t>Catégorie : Date (DRAFT en date du …)</w:t>
      </w:r>
    </w:p>
    <w:p w:rsidR="0012771E" w:rsidRDefault="0012771E"/>
    <w:p w:rsidR="0012771E" w:rsidRDefault="0012771E">
      <w:r>
        <w:t>Concernant le document en exemple, on ne s’intéresse pas à la partie de validation et de gestion des versions ni au sommaire,.c’est pourquoi ces parties ne sont pas comprises entre des balises de début et de fin.</w:t>
      </w:r>
    </w:p>
    <w:p w:rsidR="0012771E" w:rsidRDefault="0012771E">
      <w:r>
        <w:t>Pour créer une page de généralités il faut placer le texte entre les balises de style SOP_generalites_debut et SOP_generalites_fin, celles-ci peuvent être placées à divers endroits du document ce qui permet d’intégrer des annexes.</w:t>
      </w:r>
    </w:p>
    <w:p w:rsidR="0012771E" w:rsidRDefault="0012771E">
      <w:r>
        <w:t>Sinon pour le découpage des procédures, il faut recopier le titre de la procédure à traiter en dessous du titre courant et lui appliquer la balise de style SOP_procedure_debut, la balise de style SOP_procedure_fin viendra se placer en dernier</w:t>
      </w:r>
    </w:p>
    <w:p w:rsidR="0012771E" w:rsidRDefault="0012771E">
      <w:r>
        <w:t>Lors de l’application de ces balises en haut de page il est préférable de sauter une ligne avant car les sauts de pages prennent parfois le style de la balise ce qui fait échouer la macro.</w:t>
      </w:r>
    </w:p>
    <w:p w:rsidR="0012771E" w:rsidRDefault="0012771E">
      <w:r>
        <w:t>Il est également préférable de sauter une ligne à la fin du document surtout si une balise de style fin y a été placée car celle-ci est alors omise et la macro risque d’échouer.</w:t>
      </w:r>
    </w:p>
    <w:p w:rsidR="0012771E" w:rsidRDefault="0012771E"/>
    <w:p w:rsidR="0012771E" w:rsidRDefault="0012771E">
      <w:r>
        <w:t>Afin de pouvoir naviguer facilement entre les sop et les mires un menu de navigation se situe en haut de la page HTML.</w:t>
      </w:r>
    </w:p>
    <w:p w:rsidR="0012771E" w:rsidRDefault="0012771E"/>
    <w:p w:rsidR="0012771E" w:rsidRDefault="00AF02ED">
      <w:r>
        <w:rPr>
          <w:noProof/>
        </w:rPr>
        <w:drawing>
          <wp:inline distT="0" distB="0" distL="0" distR="0">
            <wp:extent cx="5657850" cy="171450"/>
            <wp:effectExtent l="0" t="0" r="0" b="0"/>
            <wp:docPr id="1" name="Image 1" descr="Navigation_ha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vigation_hau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57850" cy="171450"/>
                    </a:xfrm>
                    <a:prstGeom prst="rect">
                      <a:avLst/>
                    </a:prstGeom>
                    <a:noFill/>
                    <a:ln>
                      <a:noFill/>
                    </a:ln>
                  </pic:spPr>
                </pic:pic>
              </a:graphicData>
            </a:graphic>
          </wp:inline>
        </w:drawing>
      </w:r>
    </w:p>
    <w:p w:rsidR="0012771E" w:rsidRDefault="0012771E"/>
    <w:p w:rsidR="0012771E" w:rsidRDefault="0012771E">
      <w:r>
        <w:t>Pour construire ce menu il est important de savoir où se trouve la sop en cours de lecture.</w:t>
      </w:r>
    </w:p>
    <w:p w:rsidR="0012771E" w:rsidRDefault="0012771E">
      <w:r>
        <w:t>Dans cet exemple la mire d’accueil s’appelle « Département Médical » et pour situer la sop « Signature des conventions » des balises de styles SOP_navigation_haut_ « X » sont utilisées.</w:t>
      </w:r>
    </w:p>
    <w:p w:rsidR="0012771E" w:rsidRDefault="0012771E">
      <w:r>
        <w:t>Ces balises de style doivent être appliquées sur des liens hypertextes cela permet de donner un nom, ici pour la balise SOP_navigation_haut_1 « Procédures études cliniques » et le lien hypertexte (00_SOP.html) permet de connaître la page sur laquelle le lien du menu de navigation doit porter.</w:t>
      </w:r>
    </w:p>
    <w:p w:rsidR="0012771E" w:rsidRDefault="0012771E">
      <w:r>
        <w:t>De même la balise de style SOP_navigation_haut_2 aura pour nom « Démarches administratives » et un lien qui porte vers « Demar_Admin.html ».</w:t>
      </w:r>
    </w:p>
    <w:p w:rsidR="0012771E" w:rsidRDefault="0012771E">
      <w:r>
        <w:t>Il y a également deux autres balises de style SOP_navigation_haut_3 et 4 disponibles.</w:t>
      </w:r>
    </w:p>
    <w:p w:rsidR="0012771E" w:rsidRDefault="0012771E">
      <w:r>
        <w:t>Ces différentes balises de styles SOP_navigation_haut_ « X » ne doivent pas être comprises entre des balises de debut et de fin.</w:t>
      </w:r>
    </w:p>
    <w:p w:rsidR="0012771E" w:rsidRDefault="0012771E"/>
    <w:p w:rsidR="0012771E" w:rsidRDefault="0012771E">
      <w:r>
        <w:t xml:space="preserve">D’autre part les liens hypertexte portant sur les signets ne doivent pas faire partie du titre et donc ne doivent  pas avoir un style « titre » </w:t>
      </w:r>
    </w:p>
    <w:p w:rsidR="0012771E" w:rsidRDefault="0012771E">
      <w:pPr>
        <w:pStyle w:val="Titre"/>
      </w:pPr>
      <w:r>
        <w:br w:type="page"/>
        <w:t>macro de conversion</w:t>
      </w:r>
    </w:p>
    <w:p w:rsidR="0012771E" w:rsidRDefault="0012771E"/>
    <w:p w:rsidR="0012771E" w:rsidRDefault="0012771E">
      <w:r>
        <w:t>Liste des fichiers nécessaires à la conversion :</w:t>
      </w:r>
    </w:p>
    <w:p w:rsidR="0012771E" w:rsidRDefault="0012771E"/>
    <w:p w:rsidR="0012771E" w:rsidRDefault="0012771E">
      <w:pPr>
        <w:pStyle w:val="B1"/>
      </w:pPr>
      <w:r>
        <w:t>debut.txt : permet d’intégrer des frames et une charte graphique adaptée à un site particulier, il contient du code HTML</w:t>
      </w:r>
    </w:p>
    <w:p w:rsidR="0012771E" w:rsidRDefault="0012771E">
      <w:pPr>
        <w:numPr>
          <w:ilvl w:val="0"/>
          <w:numId w:val="42"/>
        </w:numPr>
      </w:pPr>
      <w:r>
        <w:t>fin.txt : contient la fin du code HTML.</w:t>
      </w:r>
    </w:p>
    <w:p w:rsidR="0012771E" w:rsidRDefault="0012771E">
      <w:pPr>
        <w:numPr>
          <w:ilvl w:val="0"/>
          <w:numId w:val="42"/>
        </w:numPr>
      </w:pPr>
      <w:r>
        <w:t>Normal.dot : qui contient la macro de conversion</w:t>
      </w:r>
    </w:p>
    <w:p w:rsidR="0012771E" w:rsidRDefault="0012771E">
      <w:pPr>
        <w:numPr>
          <w:ilvl w:val="0"/>
          <w:numId w:val="42"/>
        </w:numPr>
      </w:pPr>
      <w:r>
        <w:t>Modele_vide.dot : qui contient un modèle vierge, sans en-tête ni pied de page</w:t>
      </w:r>
    </w:p>
    <w:p w:rsidR="0012771E" w:rsidRDefault="0012771E"/>
    <w:p w:rsidR="0012771E" w:rsidRDefault="0012771E">
      <w:r>
        <w:t>Les fichiers debut.txt et fin.txt sont situés par défaut dans C:\Temp, pour changer d’emplacement il faut le faire dans l’initialisation des variables de la macro.</w:t>
      </w:r>
    </w:p>
    <w:p w:rsidR="0012771E" w:rsidRDefault="0012771E"/>
    <w:p w:rsidR="0012771E" w:rsidRDefault="0012771E">
      <w:r>
        <w:t>Modifications majeures de la macro :</w:t>
      </w:r>
    </w:p>
    <w:p w:rsidR="0012771E" w:rsidRDefault="0012771E"/>
    <w:p w:rsidR="0012771E" w:rsidRDefault="0012771E">
      <w:pPr>
        <w:pStyle w:val="B1"/>
        <w:numPr>
          <w:ilvl w:val="0"/>
          <w:numId w:val="43"/>
        </w:numPr>
        <w:rPr>
          <w:szCs w:val="24"/>
        </w:rPr>
      </w:pPr>
      <w:r>
        <w:rPr>
          <w:szCs w:val="24"/>
        </w:rPr>
        <w:t>Utilisation d’un fichier debut.txt et de fin afin d’intégrer la charte graphique d’une société.</w:t>
      </w:r>
    </w:p>
    <w:p w:rsidR="0012771E" w:rsidRDefault="0012771E">
      <w:pPr>
        <w:numPr>
          <w:ilvl w:val="0"/>
          <w:numId w:val="43"/>
        </w:numPr>
      </w:pPr>
      <w:r>
        <w:t>Pour la création de nouveaux documents, on utilise un modèle de document « modele_vide.dot » étant vierge de tout en-tête et pied de page.</w:t>
      </w:r>
    </w:p>
    <w:p w:rsidR="0012771E" w:rsidRDefault="0012771E">
      <w:pPr>
        <w:numPr>
          <w:ilvl w:val="0"/>
          <w:numId w:val="43"/>
        </w:numPr>
      </w:pPr>
      <w:r>
        <w:t>Gestion de plusieurs balises généralités.</w:t>
      </w:r>
    </w:p>
    <w:p w:rsidR="0012771E" w:rsidRDefault="0012771E">
      <w:pPr>
        <w:numPr>
          <w:ilvl w:val="0"/>
          <w:numId w:val="43"/>
        </w:numPr>
      </w:pPr>
      <w:r>
        <w:t>Le format pour le nom de fichier est le suivant : « nom de fichier »_XX.html.</w:t>
      </w:r>
    </w:p>
    <w:p w:rsidR="0012771E" w:rsidRDefault="0012771E">
      <w:pPr>
        <w:numPr>
          <w:ilvl w:val="0"/>
          <w:numId w:val="43"/>
        </w:numPr>
      </w:pPr>
      <w:r>
        <w:t>Gestion des liens vers les autres procédures de la sop avec le titre et le lien vers la procédure voulue.</w:t>
      </w:r>
    </w:p>
    <w:p w:rsidR="0012771E" w:rsidRDefault="0012771E">
      <w:pPr>
        <w:numPr>
          <w:ilvl w:val="0"/>
          <w:numId w:val="43"/>
        </w:numPr>
      </w:pPr>
      <w:r>
        <w:t xml:space="preserve">Gestion de la barre de navigation situé en haut de la page </w:t>
      </w:r>
    </w:p>
    <w:p w:rsidR="0012771E" w:rsidRDefault="0012771E">
      <w:pPr>
        <w:numPr>
          <w:ilvl w:val="0"/>
          <w:numId w:val="43"/>
        </w:numPr>
      </w:pPr>
      <w:r>
        <w:t xml:space="preserve">Conversion des liens hypertexte avec l’extension du fichier ou avec l’adresse internet complète </w:t>
      </w:r>
    </w:p>
    <w:p w:rsidR="0012771E" w:rsidRDefault="0012771E">
      <w:pPr>
        <w:numPr>
          <w:ilvl w:val="0"/>
          <w:numId w:val="43"/>
        </w:numPr>
      </w:pPr>
      <w:r>
        <w:t>Récupération des propriétés de document afin de renseigner les informations contenues en bas de page HTML</w:t>
      </w:r>
    </w:p>
    <w:p w:rsidR="0012771E" w:rsidRDefault="0012771E">
      <w:pPr>
        <w:numPr>
          <w:ilvl w:val="0"/>
          <w:numId w:val="43"/>
        </w:numPr>
      </w:pPr>
      <w:r>
        <w:t>Gestion des signets d’un caractère</w:t>
      </w:r>
    </w:p>
    <w:p w:rsidR="0012771E" w:rsidRDefault="0012771E"/>
    <w:p w:rsidR="0012771E" w:rsidRDefault="0012771E">
      <w:r>
        <w:br w:type="page"/>
        <w:t>'-------------------------------------TraiteSOP----------------------------------------</w:t>
      </w:r>
    </w:p>
    <w:p w:rsidR="0012771E" w:rsidRDefault="0012771E">
      <w:r>
        <w:t>'- Macro de conversion des SOP en HTML, à utiliser avec DirectHTML -</w:t>
      </w:r>
    </w:p>
    <w:p w:rsidR="0012771E" w:rsidRDefault="0012771E">
      <w:r>
        <w:t>'- Copyright arone_ / Sunnikan Consulting le 26 janvier 2001 Version 1.0 -</w:t>
      </w:r>
    </w:p>
    <w:p w:rsidR="0012771E" w:rsidRDefault="0012771E">
      <w:r>
        <w:t>'-</w:t>
      </w:r>
    </w:p>
    <w:p w:rsidR="0012771E" w:rsidRDefault="0012771E">
      <w:r>
        <w:t>'- DB : 03/05/2002 : Gestion de la balise Généralités dans le cas où</w:t>
      </w:r>
    </w:p>
    <w:p w:rsidR="0012771E" w:rsidRDefault="0012771E">
      <w:r>
        <w:t>'-                   elle est placée à plusieurs endroits.</w:t>
      </w:r>
    </w:p>
    <w:p w:rsidR="0012771E" w:rsidRDefault="0012771E">
      <w:r>
        <w:t>'- DB : 03/05/2002 : Gestion des balises navigation_haut en récupérant le nom et le</w:t>
      </w:r>
    </w:p>
    <w:p w:rsidR="0012771E" w:rsidRDefault="0012771E">
      <w:r>
        <w:t>'-                   lien hypertexte</w:t>
      </w:r>
    </w:p>
    <w:p w:rsidR="0012771E" w:rsidRDefault="0012771E">
      <w:r>
        <w:t>'--------------------------------------------------------------------------------------</w:t>
      </w:r>
    </w:p>
    <w:p w:rsidR="0012771E" w:rsidRDefault="0012771E"/>
    <w:p w:rsidR="0012771E" w:rsidRDefault="0012771E">
      <w:r>
        <w:t>Option Explicit</w:t>
      </w:r>
    </w:p>
    <w:p w:rsidR="0012771E" w:rsidRDefault="0012771E"/>
    <w:p w:rsidR="0012771E" w:rsidRDefault="0012771E">
      <w:r>
        <w:t>'***************************************</w:t>
      </w:r>
    </w:p>
    <w:p w:rsidR="0012771E" w:rsidRDefault="0012771E">
      <w:r>
        <w:t>'DECLARATION DES VARIABLES GLOBALES</w:t>
      </w:r>
    </w:p>
    <w:p w:rsidR="0012771E" w:rsidRDefault="0012771E">
      <w:pPr>
        <w:rPr>
          <w:lang w:val="en-GB"/>
        </w:rPr>
      </w:pPr>
      <w:r>
        <w:rPr>
          <w:lang w:val="en-GB"/>
        </w:rPr>
        <w:t>'***************************************</w:t>
      </w:r>
    </w:p>
    <w:p w:rsidR="0012771E" w:rsidRDefault="0012771E">
      <w:pPr>
        <w:rPr>
          <w:lang w:val="en-GB"/>
        </w:rPr>
      </w:pPr>
      <w:r>
        <w:rPr>
          <w:lang w:val="en-GB"/>
        </w:rPr>
        <w:t>Dim gi_doc_id As Integer</w:t>
      </w:r>
    </w:p>
    <w:p w:rsidR="0012771E" w:rsidRDefault="0012771E">
      <w:pPr>
        <w:rPr>
          <w:lang w:val="en-GB"/>
        </w:rPr>
      </w:pPr>
      <w:r>
        <w:rPr>
          <w:lang w:val="en-GB"/>
        </w:rPr>
        <w:t>Dim gi_ver_id As Integer</w:t>
      </w:r>
    </w:p>
    <w:p w:rsidR="0012771E" w:rsidRDefault="0012771E">
      <w:pPr>
        <w:rPr>
          <w:lang w:val="en-GB"/>
        </w:rPr>
      </w:pPr>
      <w:r>
        <w:rPr>
          <w:lang w:val="en-GB"/>
        </w:rPr>
        <w:t>Dim gi_ver_no_valide As Integer</w:t>
      </w:r>
    </w:p>
    <w:p w:rsidR="0012771E" w:rsidRDefault="0012771E">
      <w:pPr>
        <w:rPr>
          <w:lang w:val="en-GB"/>
        </w:rPr>
      </w:pPr>
      <w:r>
        <w:rPr>
          <w:lang w:val="en-GB"/>
        </w:rPr>
        <w:t>Dim gi_ver_no_projet As Integer</w:t>
      </w:r>
    </w:p>
    <w:p w:rsidR="0012771E" w:rsidRDefault="0012771E">
      <w:pPr>
        <w:rPr>
          <w:lang w:val="en-GB"/>
        </w:rPr>
      </w:pPr>
      <w:r>
        <w:rPr>
          <w:lang w:val="en-GB"/>
        </w:rPr>
        <w:t>Dim gs_ver_titre As String</w:t>
      </w:r>
    </w:p>
    <w:p w:rsidR="0012771E" w:rsidRDefault="0012771E">
      <w:pPr>
        <w:rPr>
          <w:lang w:val="en-GB"/>
        </w:rPr>
      </w:pPr>
      <w:r>
        <w:rPr>
          <w:lang w:val="en-GB"/>
        </w:rPr>
        <w:t>Dim gs_doc_path As String</w:t>
      </w:r>
    </w:p>
    <w:p w:rsidR="0012771E" w:rsidRDefault="0012771E">
      <w:pPr>
        <w:rPr>
          <w:lang w:val="en-GB"/>
        </w:rPr>
      </w:pPr>
      <w:r>
        <w:rPr>
          <w:lang w:val="en-GB"/>
        </w:rPr>
        <w:t>Dim gs_conn_name As String</w:t>
      </w:r>
    </w:p>
    <w:p w:rsidR="0012771E" w:rsidRDefault="0012771E">
      <w:pPr>
        <w:rPr>
          <w:lang w:val="en-GB"/>
        </w:rPr>
      </w:pPr>
      <w:r>
        <w:rPr>
          <w:lang w:val="en-GB"/>
        </w:rPr>
        <w:t>Dim gcon_conn As ADODB.Connection</w:t>
      </w:r>
    </w:p>
    <w:p w:rsidR="0012771E" w:rsidRDefault="0012771E">
      <w:pPr>
        <w:rPr>
          <w:lang w:val="en-GB"/>
        </w:rPr>
      </w:pPr>
      <w:r>
        <w:rPr>
          <w:lang w:val="en-GB"/>
        </w:rPr>
        <w:t>Dim gs_dir_out As String</w:t>
      </w:r>
    </w:p>
    <w:p w:rsidR="0012771E" w:rsidRDefault="0012771E">
      <w:pPr>
        <w:rPr>
          <w:lang w:val="en-GB"/>
        </w:rPr>
      </w:pPr>
      <w:r>
        <w:rPr>
          <w:lang w:val="en-GB"/>
        </w:rPr>
        <w:t>Dim gs_param_file As String</w:t>
      </w:r>
    </w:p>
    <w:p w:rsidR="0012771E" w:rsidRDefault="0012771E">
      <w:pPr>
        <w:rPr>
          <w:lang w:val="en-GB"/>
        </w:rPr>
      </w:pPr>
      <w:r>
        <w:rPr>
          <w:lang w:val="en-GB"/>
        </w:rPr>
        <w:t>Dim gs_web_path As String</w:t>
      </w:r>
    </w:p>
    <w:p w:rsidR="0012771E" w:rsidRDefault="0012771E">
      <w:pPr>
        <w:rPr>
          <w:lang w:val="en-GB"/>
        </w:rPr>
      </w:pPr>
      <w:r>
        <w:rPr>
          <w:lang w:val="en-GB"/>
        </w:rPr>
        <w:t>Dim gs_mode As String</w:t>
      </w:r>
    </w:p>
    <w:p w:rsidR="0012771E" w:rsidRDefault="0012771E">
      <w:pPr>
        <w:rPr>
          <w:lang w:val="en-GB"/>
        </w:rPr>
      </w:pPr>
      <w:r>
        <w:rPr>
          <w:lang w:val="en-GB"/>
        </w:rPr>
        <w:t>Dim gs_Nom_Fic As String</w:t>
      </w:r>
    </w:p>
    <w:p w:rsidR="0012771E" w:rsidRDefault="0012771E">
      <w:pPr>
        <w:rPr>
          <w:lang w:val="en-GB"/>
        </w:rPr>
      </w:pPr>
      <w:r>
        <w:rPr>
          <w:lang w:val="en-GB"/>
        </w:rPr>
        <w:t>Dim gs_FicTxt_Path As String</w:t>
      </w:r>
    </w:p>
    <w:p w:rsidR="0012771E" w:rsidRDefault="0012771E">
      <w:pPr>
        <w:rPr>
          <w:lang w:val="en-GB"/>
        </w:rPr>
      </w:pPr>
      <w:r>
        <w:rPr>
          <w:lang w:val="en-GB"/>
        </w:rPr>
        <w:t>Dim gs_Tab_Proprietes(5) As String</w:t>
      </w:r>
    </w:p>
    <w:p w:rsidR="0012771E" w:rsidRDefault="0012771E">
      <w:pPr>
        <w:rPr>
          <w:lang w:val="en-GB"/>
        </w:rPr>
      </w:pPr>
    </w:p>
    <w:p w:rsidR="0012771E" w:rsidRDefault="0012771E">
      <w:r>
        <w:t>' ============================================================</w:t>
      </w:r>
    </w:p>
    <w:p w:rsidR="0012771E" w:rsidRDefault="0012771E">
      <w:r>
        <w:t>' = Initialisation des variables avec des valeurs par défaut (appel de cette procédure en mode word)</w:t>
      </w:r>
    </w:p>
    <w:p w:rsidR="0012771E" w:rsidRDefault="0012771E">
      <w:r>
        <w:t>'=============================================================Private Sub InitVar()</w:t>
      </w:r>
    </w:p>
    <w:p w:rsidR="0012771E" w:rsidRDefault="0012771E">
      <w:r>
        <w:t xml:space="preserve">    gs_Nom_Fic = ActiveDocument.Name</w:t>
      </w:r>
    </w:p>
    <w:p w:rsidR="0012771E" w:rsidRDefault="0012771E">
      <w:r>
        <w:t xml:space="preserve">    gs_Nom_Fic = Left(gs_Nom_Fic, InStr(1, gs_Nom_Fic, ".", vbTextCompare) - 1)</w:t>
      </w:r>
    </w:p>
    <w:p w:rsidR="0012771E" w:rsidRDefault="0012771E">
      <w:r>
        <w:t xml:space="preserve">    gs_FicTxt_Path = "C:\temp\"  'Chemin pour les fichiers debut et fin.txt (servant à la charte graphique)</w:t>
      </w:r>
    </w:p>
    <w:p w:rsidR="0012771E" w:rsidRDefault="0012771E">
      <w:pPr>
        <w:rPr>
          <w:lang w:val="en-GB"/>
        </w:rPr>
      </w:pPr>
      <w:r>
        <w:t xml:space="preserve">    </w:t>
      </w:r>
      <w:r>
        <w:rPr>
          <w:lang w:val="en-GB"/>
        </w:rPr>
        <w:t>gi_doc_id = 0</w:t>
      </w:r>
    </w:p>
    <w:p w:rsidR="0012771E" w:rsidRDefault="0012771E">
      <w:pPr>
        <w:rPr>
          <w:lang w:val="en-GB"/>
        </w:rPr>
      </w:pPr>
      <w:r>
        <w:rPr>
          <w:lang w:val="en-GB"/>
        </w:rPr>
        <w:t xml:space="preserve">    gi_ver_id = 0</w:t>
      </w:r>
    </w:p>
    <w:p w:rsidR="0012771E" w:rsidRDefault="0012771E">
      <w:pPr>
        <w:rPr>
          <w:lang w:val="en-GB"/>
        </w:rPr>
      </w:pPr>
      <w:r>
        <w:rPr>
          <w:lang w:val="en-GB"/>
        </w:rPr>
        <w:t xml:space="preserve">    gi_ver_no_valide = 1</w:t>
      </w:r>
    </w:p>
    <w:p w:rsidR="0012771E" w:rsidRDefault="0012771E">
      <w:pPr>
        <w:rPr>
          <w:lang w:val="en-GB"/>
        </w:rPr>
      </w:pPr>
      <w:r>
        <w:rPr>
          <w:lang w:val="en-GB"/>
        </w:rPr>
        <w:t xml:space="preserve">    gi_ver_no_projet = 0</w:t>
      </w:r>
    </w:p>
    <w:p w:rsidR="0012771E" w:rsidRDefault="0012771E">
      <w:r>
        <w:rPr>
          <w:lang w:val="en-GB"/>
        </w:rPr>
        <w:t xml:space="preserve">    </w:t>
      </w:r>
      <w:r>
        <w:t>gs_ver_titre = "Titre du document"</w:t>
      </w:r>
    </w:p>
    <w:p w:rsidR="0012771E" w:rsidRDefault="0012771E">
      <w:pPr>
        <w:rPr>
          <w:lang w:val="en-GB"/>
        </w:rPr>
      </w:pPr>
      <w:r>
        <w:t xml:space="preserve">    </w:t>
      </w:r>
      <w:r>
        <w:rPr>
          <w:lang w:val="en-GB"/>
        </w:rPr>
        <w:t>gs_doc_path = ""</w:t>
      </w:r>
    </w:p>
    <w:p w:rsidR="0012771E" w:rsidRDefault="0012771E">
      <w:pPr>
        <w:rPr>
          <w:lang w:val="en-GB"/>
        </w:rPr>
      </w:pPr>
      <w:r>
        <w:rPr>
          <w:lang w:val="en-GB"/>
        </w:rPr>
        <w:t xml:space="preserve">    gs_conn_name = ""</w:t>
      </w:r>
    </w:p>
    <w:p w:rsidR="0012771E" w:rsidRDefault="0012771E">
      <w:pPr>
        <w:rPr>
          <w:lang w:val="en-GB"/>
        </w:rPr>
      </w:pPr>
      <w:r>
        <w:rPr>
          <w:lang w:val="en-GB"/>
        </w:rPr>
        <w:t xml:space="preserve">    gs_dir_out = ""</w:t>
      </w:r>
    </w:p>
    <w:p w:rsidR="0012771E" w:rsidRDefault="0012771E">
      <w:pPr>
        <w:rPr>
          <w:lang w:val="en-GB"/>
        </w:rPr>
      </w:pPr>
      <w:r>
        <w:rPr>
          <w:lang w:val="en-GB"/>
        </w:rPr>
        <w:t xml:space="preserve">    gs_web_path = ""</w:t>
      </w:r>
    </w:p>
    <w:p w:rsidR="0012771E" w:rsidRDefault="0012771E">
      <w:pPr>
        <w:rPr>
          <w:lang w:val="en-GB"/>
        </w:rPr>
      </w:pPr>
      <w:r>
        <w:rPr>
          <w:lang w:val="en-GB"/>
        </w:rPr>
        <w:t>End Sub</w:t>
      </w:r>
    </w:p>
    <w:p w:rsidR="0012771E" w:rsidRDefault="0012771E">
      <w:pPr>
        <w:rPr>
          <w:lang w:val="en-GB"/>
        </w:rPr>
      </w:pPr>
    </w:p>
    <w:p w:rsidR="0012771E" w:rsidRDefault="0012771E">
      <w:r>
        <w:t>' ============================================================</w:t>
      </w:r>
    </w:p>
    <w:p w:rsidR="0012771E" w:rsidRDefault="0012771E">
      <w:r>
        <w:t>' = Procédure principale servant à lancer le traitement sur le document word en cours d'ouverture</w:t>
      </w:r>
    </w:p>
    <w:p w:rsidR="0012771E" w:rsidRDefault="0012771E">
      <w:r>
        <w:t>'=============================================================Sub TraiteSOP()</w:t>
      </w:r>
    </w:p>
    <w:p w:rsidR="0012771E" w:rsidRDefault="0012771E"/>
    <w:p w:rsidR="0012771E" w:rsidRDefault="0012771E">
      <w:pPr>
        <w:rPr>
          <w:lang w:val="en-GB"/>
        </w:rPr>
      </w:pPr>
      <w:r>
        <w:rPr>
          <w:lang w:val="en-GB"/>
        </w:rPr>
        <w:t>Dim lb_Ok As Boolean</w:t>
      </w:r>
    </w:p>
    <w:p w:rsidR="0012771E" w:rsidRDefault="0012771E">
      <w:pPr>
        <w:rPr>
          <w:lang w:val="en-GB"/>
        </w:rPr>
      </w:pPr>
      <w:r>
        <w:rPr>
          <w:lang w:val="en-GB"/>
        </w:rPr>
        <w:t>Dim ls_sop_no As String</w:t>
      </w:r>
    </w:p>
    <w:p w:rsidR="0012771E" w:rsidRDefault="0012771E">
      <w:pPr>
        <w:rPr>
          <w:lang w:val="en-GB"/>
        </w:rPr>
      </w:pPr>
      <w:r>
        <w:rPr>
          <w:lang w:val="en-GB"/>
        </w:rPr>
        <w:t>Dim ls_sop_titre As String</w:t>
      </w:r>
    </w:p>
    <w:p w:rsidR="0012771E" w:rsidRDefault="0012771E">
      <w:pPr>
        <w:rPr>
          <w:lang w:val="en-GB"/>
        </w:rPr>
      </w:pPr>
      <w:r>
        <w:rPr>
          <w:lang w:val="en-GB"/>
        </w:rPr>
        <w:t>Dim ls_page_titre As String</w:t>
      </w:r>
    </w:p>
    <w:p w:rsidR="0012771E" w:rsidRDefault="0012771E">
      <w:pPr>
        <w:rPr>
          <w:lang w:val="en-GB"/>
        </w:rPr>
      </w:pPr>
      <w:r>
        <w:rPr>
          <w:lang w:val="en-GB"/>
        </w:rPr>
        <w:t>Dim li_row As Integer</w:t>
      </w:r>
    </w:p>
    <w:p w:rsidR="0012771E" w:rsidRDefault="0012771E">
      <w:pPr>
        <w:rPr>
          <w:lang w:val="en-GB"/>
        </w:rPr>
      </w:pPr>
      <w:r>
        <w:rPr>
          <w:lang w:val="en-GB"/>
        </w:rPr>
        <w:t>Dim ls_adresse As String</w:t>
      </w:r>
    </w:p>
    <w:p w:rsidR="0012771E" w:rsidRDefault="0012771E">
      <w:pPr>
        <w:rPr>
          <w:lang w:val="en-GB"/>
        </w:rPr>
      </w:pPr>
      <w:r>
        <w:rPr>
          <w:lang w:val="en-GB"/>
        </w:rPr>
        <w:t>Dim li_Cpt As Integer</w:t>
      </w:r>
    </w:p>
    <w:p w:rsidR="0012771E" w:rsidRDefault="0012771E">
      <w:pPr>
        <w:rPr>
          <w:lang w:val="en-GB"/>
        </w:rPr>
      </w:pPr>
      <w:r>
        <w:rPr>
          <w:lang w:val="en-GB"/>
        </w:rPr>
        <w:t>Dim li_Cpt_Nav_Haut As Integer</w:t>
      </w:r>
    </w:p>
    <w:p w:rsidR="0012771E" w:rsidRDefault="0012771E">
      <w:pPr>
        <w:rPr>
          <w:lang w:val="en-GB"/>
        </w:rPr>
      </w:pPr>
    </w:p>
    <w:p w:rsidR="0012771E" w:rsidRDefault="0012771E">
      <w:pPr>
        <w:rPr>
          <w:lang w:val="en-GB"/>
        </w:rPr>
      </w:pPr>
      <w:r>
        <w:rPr>
          <w:lang w:val="en-GB"/>
        </w:rPr>
        <w:t>Dim ls_doc2htm() As String</w:t>
      </w:r>
    </w:p>
    <w:p w:rsidR="0012771E" w:rsidRDefault="0012771E">
      <w:pPr>
        <w:rPr>
          <w:lang w:val="en-GB"/>
        </w:rPr>
      </w:pPr>
      <w:r>
        <w:rPr>
          <w:lang w:val="en-GB"/>
        </w:rPr>
        <w:t>Dim li_doc2htm As Integer</w:t>
      </w:r>
    </w:p>
    <w:p w:rsidR="0012771E" w:rsidRDefault="0012771E">
      <w:r>
        <w:t>Dim li_Tab_Titre As Integer</w:t>
      </w:r>
    </w:p>
    <w:p w:rsidR="0012771E" w:rsidRDefault="0012771E">
      <w:r>
        <w:t>Dim ls_Tab_Titre() As String</w:t>
      </w:r>
    </w:p>
    <w:p w:rsidR="0012771E" w:rsidRDefault="0012771E">
      <w:r>
        <w:t>Dim ls_Tab_Nav_Haut(8) As String</w:t>
      </w:r>
    </w:p>
    <w:p w:rsidR="0012771E" w:rsidRDefault="0012771E"/>
    <w:p w:rsidR="0012771E" w:rsidRDefault="0012771E">
      <w:r>
        <w:t xml:space="preserve">    '***************************************</w:t>
      </w:r>
    </w:p>
    <w:p w:rsidR="0012771E" w:rsidRDefault="0012771E">
      <w:r>
        <w:t xml:space="preserve">    'BASCULE CHOIX ASP/WORD</w:t>
      </w:r>
    </w:p>
    <w:p w:rsidR="0012771E" w:rsidRDefault="0012771E">
      <w:r>
        <w:t xml:space="preserve">    '***************************************</w:t>
      </w:r>
    </w:p>
    <w:p w:rsidR="0012771E" w:rsidRDefault="0012771E">
      <w:r>
        <w:t xml:space="preserve">    gs_mode = "word"</w:t>
      </w:r>
    </w:p>
    <w:p w:rsidR="0012771E" w:rsidRDefault="0012771E">
      <w:r>
        <w:t xml:space="preserve">    'gs_mode = "ASP"</w:t>
      </w:r>
    </w:p>
    <w:p w:rsidR="0012771E" w:rsidRDefault="0012771E"/>
    <w:p w:rsidR="0012771E" w:rsidRDefault="0012771E">
      <w:r>
        <w:t xml:space="preserve">    '***************************************</w:t>
      </w:r>
    </w:p>
    <w:p w:rsidR="0012771E" w:rsidRDefault="0012771E">
      <w:r>
        <w:t xml:space="preserve">    'DECLARATION DES VARIABLES GLOBALES</w:t>
      </w:r>
    </w:p>
    <w:p w:rsidR="0012771E" w:rsidRDefault="0012771E">
      <w:pPr>
        <w:rPr>
          <w:lang w:val="en-GB"/>
        </w:rPr>
      </w:pPr>
      <w:r>
        <w:t xml:space="preserve">    </w:t>
      </w:r>
      <w:r>
        <w:rPr>
          <w:lang w:val="en-GB"/>
        </w:rPr>
        <w:t>'***************************************</w:t>
      </w:r>
    </w:p>
    <w:p w:rsidR="0012771E" w:rsidRDefault="0012771E">
      <w:pPr>
        <w:rPr>
          <w:lang w:val="en-GB"/>
        </w:rPr>
      </w:pPr>
      <w:r>
        <w:rPr>
          <w:lang w:val="en-GB"/>
        </w:rPr>
        <w:t xml:space="preserve">    If gs_mode = "word" Then</w:t>
      </w:r>
    </w:p>
    <w:p w:rsidR="0012771E" w:rsidRDefault="0012771E">
      <w:pPr>
        <w:rPr>
          <w:lang w:val="en-GB"/>
        </w:rPr>
      </w:pPr>
      <w:r>
        <w:rPr>
          <w:lang w:val="en-GB"/>
        </w:rPr>
        <w:t xml:space="preserve">        Call InitVar</w:t>
      </w:r>
    </w:p>
    <w:p w:rsidR="0012771E" w:rsidRDefault="0012771E">
      <w:pPr>
        <w:rPr>
          <w:lang w:val="en-GB"/>
        </w:rPr>
      </w:pPr>
      <w:r>
        <w:rPr>
          <w:lang w:val="en-GB"/>
        </w:rPr>
        <w:t xml:space="preserve">    Else</w:t>
      </w:r>
    </w:p>
    <w:p w:rsidR="0012771E" w:rsidRDefault="0012771E">
      <w:pPr>
        <w:rPr>
          <w:lang w:val="en-GB"/>
        </w:rPr>
      </w:pPr>
      <w:r>
        <w:rPr>
          <w:lang w:val="en-GB"/>
        </w:rPr>
        <w:t xml:space="preserve">        gs_param_file = "C:\temp\param.txt"</w:t>
      </w:r>
    </w:p>
    <w:p w:rsidR="0012771E" w:rsidRDefault="0012771E">
      <w:pPr>
        <w:rPr>
          <w:lang w:val="en-GB"/>
        </w:rPr>
      </w:pPr>
      <w:r>
        <w:rPr>
          <w:lang w:val="en-GB"/>
        </w:rPr>
        <w:t xml:space="preserve">        Call ReadParamFile</w:t>
      </w:r>
    </w:p>
    <w:p w:rsidR="0012771E" w:rsidRDefault="0012771E">
      <w:pPr>
        <w:rPr>
          <w:lang w:val="en-GB"/>
        </w:rPr>
      </w:pPr>
      <w:r>
        <w:rPr>
          <w:lang w:val="en-GB"/>
        </w:rPr>
        <w:t xml:space="preserve">    End If</w:t>
      </w:r>
    </w:p>
    <w:p w:rsidR="0012771E" w:rsidRDefault="0012771E">
      <w:pPr>
        <w:rPr>
          <w:lang w:val="en-GB"/>
        </w:rPr>
      </w:pPr>
      <w:r>
        <w:rPr>
          <w:lang w:val="en-GB"/>
        </w:rPr>
        <w:t xml:space="preserve">    '***************************************</w:t>
      </w:r>
    </w:p>
    <w:p w:rsidR="0012771E" w:rsidRDefault="0012771E">
      <w:pPr>
        <w:rPr>
          <w:lang w:val="en-GB"/>
        </w:rPr>
      </w:pPr>
      <w:r>
        <w:rPr>
          <w:lang w:val="en-GB"/>
        </w:rPr>
        <w:t xml:space="preserve">    </w:t>
      </w:r>
    </w:p>
    <w:p w:rsidR="0012771E" w:rsidRDefault="0012771E">
      <w:pPr>
        <w:rPr>
          <w:lang w:val="en-GB"/>
        </w:rPr>
      </w:pPr>
      <w:r>
        <w:rPr>
          <w:lang w:val="en-GB"/>
        </w:rPr>
        <w:t xml:space="preserve">    If gs_mode = "ASP" Then</w:t>
      </w:r>
    </w:p>
    <w:p w:rsidR="0012771E" w:rsidRDefault="0012771E">
      <w:r>
        <w:rPr>
          <w:lang w:val="en-GB"/>
        </w:rPr>
        <w:t xml:space="preserve">        </w:t>
      </w:r>
      <w:r>
        <w:t>'Ouverture du document à traiter</w:t>
      </w:r>
    </w:p>
    <w:p w:rsidR="0012771E" w:rsidRDefault="0012771E">
      <w:pPr>
        <w:rPr>
          <w:lang w:val="en-GB"/>
        </w:rPr>
      </w:pPr>
      <w:r>
        <w:t xml:space="preserve">        </w:t>
      </w:r>
      <w:r>
        <w:rPr>
          <w:lang w:val="en-GB"/>
        </w:rPr>
        <w:t>Documents.Open FileName:=gs_doc_path, ConfirmConversions:=False, _</w:t>
      </w:r>
    </w:p>
    <w:p w:rsidR="0012771E" w:rsidRDefault="0012771E">
      <w:pPr>
        <w:rPr>
          <w:lang w:val="en-GB"/>
        </w:rPr>
      </w:pPr>
      <w:r>
        <w:rPr>
          <w:lang w:val="en-GB"/>
        </w:rPr>
        <w:t xml:space="preserve">                        ReadOnly:=True, AddToRecentFiles:=False, PasswordDocument:="", _</w:t>
      </w:r>
    </w:p>
    <w:p w:rsidR="0012771E" w:rsidRDefault="0012771E">
      <w:pPr>
        <w:rPr>
          <w:lang w:val="en-GB"/>
        </w:rPr>
      </w:pPr>
      <w:r>
        <w:rPr>
          <w:lang w:val="en-GB"/>
        </w:rPr>
        <w:t xml:space="preserve">                        PasswordTemplate:="", Revert:=False, WritePasswordDocument:="", _</w:t>
      </w:r>
    </w:p>
    <w:p w:rsidR="0012771E" w:rsidRDefault="0012771E">
      <w:pPr>
        <w:rPr>
          <w:lang w:val="en-GB"/>
        </w:rPr>
      </w:pPr>
      <w:r>
        <w:rPr>
          <w:lang w:val="en-GB"/>
        </w:rPr>
        <w:t xml:space="preserve">                        WritePasswordTemplate:="", Format:=wdOpenFormatAuto</w:t>
      </w:r>
    </w:p>
    <w:p w:rsidR="0012771E" w:rsidRDefault="0012771E">
      <w:pPr>
        <w:rPr>
          <w:lang w:val="en-GB"/>
        </w:rPr>
      </w:pPr>
      <w:r>
        <w:rPr>
          <w:lang w:val="en-GB"/>
        </w:rPr>
        <w:t xml:space="preserve">    End If</w:t>
      </w:r>
    </w:p>
    <w:p w:rsidR="0012771E" w:rsidRDefault="0012771E">
      <w:pPr>
        <w:rPr>
          <w:lang w:val="en-GB"/>
        </w:rPr>
      </w:pPr>
      <w:r>
        <w:rPr>
          <w:lang w:val="en-GB"/>
        </w:rPr>
        <w:t xml:space="preserve">    </w:t>
      </w:r>
    </w:p>
    <w:p w:rsidR="0012771E" w:rsidRDefault="0012771E">
      <w:r>
        <w:rPr>
          <w:lang w:val="en-GB"/>
        </w:rPr>
        <w:t xml:space="preserve">    </w:t>
      </w:r>
      <w:r>
        <w:t>li_doc2htm = 0</w:t>
      </w:r>
    </w:p>
    <w:p w:rsidR="0012771E" w:rsidRDefault="0012771E">
      <w:r>
        <w:t xml:space="preserve">    li_Tab_Titre = 0</w:t>
      </w:r>
    </w:p>
    <w:p w:rsidR="0012771E" w:rsidRDefault="0012771E">
      <w:r>
        <w:t xml:space="preserve">    ls_Tab_Nav_Haut(0) = 0</w:t>
      </w:r>
    </w:p>
    <w:p w:rsidR="0012771E" w:rsidRDefault="0012771E">
      <w:r>
        <w:t xml:space="preserve">    li_Cpt_Nav_Haut = 1</w:t>
      </w:r>
    </w:p>
    <w:p w:rsidR="0012771E" w:rsidRDefault="0012771E">
      <w:pPr>
        <w:rPr>
          <w:lang w:val="en-GB"/>
        </w:rPr>
      </w:pPr>
      <w:r>
        <w:t xml:space="preserve">    </w:t>
      </w:r>
      <w:r>
        <w:rPr>
          <w:lang w:val="en-GB"/>
        </w:rPr>
        <w:t>If gs_mode = "ASP" Then</w:t>
      </w:r>
    </w:p>
    <w:p w:rsidR="0012771E" w:rsidRDefault="0012771E">
      <w:r>
        <w:rPr>
          <w:lang w:val="en-GB"/>
        </w:rPr>
        <w:t xml:space="preserve">        </w:t>
      </w:r>
      <w:r>
        <w:t>'***************************************</w:t>
      </w:r>
    </w:p>
    <w:p w:rsidR="0012771E" w:rsidRDefault="0012771E">
      <w:r>
        <w:t xml:space="preserve">        'OUVERTURE DE LA CONNECTION</w:t>
      </w:r>
    </w:p>
    <w:p w:rsidR="0012771E" w:rsidRDefault="0012771E">
      <w:pPr>
        <w:rPr>
          <w:lang w:val="en-GB"/>
        </w:rPr>
      </w:pPr>
      <w:r>
        <w:t xml:space="preserve">        </w:t>
      </w:r>
      <w:r>
        <w:rPr>
          <w:lang w:val="en-GB"/>
        </w:rPr>
        <w:t>'***************************************</w:t>
      </w:r>
    </w:p>
    <w:p w:rsidR="0012771E" w:rsidRDefault="0012771E">
      <w:pPr>
        <w:rPr>
          <w:lang w:val="en-GB"/>
        </w:rPr>
      </w:pPr>
      <w:r>
        <w:rPr>
          <w:lang w:val="en-GB"/>
        </w:rPr>
        <w:t xml:space="preserve">        Call p_open_connection</w:t>
      </w:r>
    </w:p>
    <w:p w:rsidR="0012771E" w:rsidRDefault="0012771E">
      <w:pPr>
        <w:rPr>
          <w:lang w:val="en-GB"/>
        </w:rPr>
      </w:pPr>
      <w:r>
        <w:rPr>
          <w:lang w:val="en-GB"/>
        </w:rPr>
        <w:t xml:space="preserve">        '***************************************</w:t>
      </w:r>
    </w:p>
    <w:p w:rsidR="0012771E" w:rsidRDefault="0012771E">
      <w:pPr>
        <w:rPr>
          <w:lang w:val="en-GB"/>
        </w:rPr>
      </w:pPr>
      <w:r>
        <w:rPr>
          <w:lang w:val="en-GB"/>
        </w:rPr>
        <w:t xml:space="preserve">    End If</w:t>
      </w:r>
    </w:p>
    <w:p w:rsidR="0012771E" w:rsidRDefault="0012771E">
      <w:pPr>
        <w:rPr>
          <w:lang w:val="en-GB"/>
        </w:rPr>
      </w:pPr>
    </w:p>
    <w:p w:rsidR="0012771E" w:rsidRDefault="0012771E">
      <w:pPr>
        <w:rPr>
          <w:lang w:val="en-GB"/>
        </w:rPr>
      </w:pPr>
      <w:r>
        <w:rPr>
          <w:lang w:val="en-GB"/>
        </w:rPr>
        <w:t xml:space="preserve">    '</w:t>
      </w:r>
    </w:p>
    <w:p w:rsidR="0012771E" w:rsidRDefault="0012771E">
      <w:r>
        <w:rPr>
          <w:lang w:val="en-GB"/>
        </w:rPr>
        <w:t xml:space="preserve">    </w:t>
      </w:r>
      <w:r>
        <w:t>'   On récupère les propriétés telles que le code SOP, la version, le titre, la date</w:t>
      </w:r>
    </w:p>
    <w:p w:rsidR="0012771E" w:rsidRDefault="0012771E">
      <w:pPr>
        <w:rPr>
          <w:lang w:val="en-GB"/>
        </w:rPr>
      </w:pPr>
      <w:r>
        <w:t xml:space="preserve">    </w:t>
      </w:r>
      <w:r>
        <w:rPr>
          <w:lang w:val="en-GB"/>
        </w:rPr>
        <w:t>'</w:t>
      </w:r>
    </w:p>
    <w:p w:rsidR="0012771E" w:rsidRDefault="0012771E">
      <w:pPr>
        <w:rPr>
          <w:lang w:val="en-GB"/>
        </w:rPr>
      </w:pPr>
      <w:r>
        <w:rPr>
          <w:lang w:val="en-GB"/>
        </w:rPr>
        <w:t xml:space="preserve">    Call ProprietesDocument</w:t>
      </w:r>
    </w:p>
    <w:p w:rsidR="0012771E" w:rsidRDefault="0012771E">
      <w:pPr>
        <w:rPr>
          <w:lang w:val="en-GB"/>
        </w:rPr>
      </w:pPr>
      <w:r>
        <w:rPr>
          <w:lang w:val="en-GB"/>
        </w:rPr>
        <w:t xml:space="preserve">    </w:t>
      </w:r>
    </w:p>
    <w:p w:rsidR="0012771E" w:rsidRDefault="0012771E">
      <w:pPr>
        <w:rPr>
          <w:lang w:val="en-GB"/>
        </w:rPr>
      </w:pPr>
      <w:r>
        <w:rPr>
          <w:lang w:val="en-GB"/>
        </w:rPr>
        <w:t xml:space="preserve">    '</w:t>
      </w:r>
    </w:p>
    <w:p w:rsidR="0012771E" w:rsidRDefault="0012771E">
      <w:r>
        <w:rPr>
          <w:lang w:val="en-GB"/>
        </w:rPr>
        <w:t xml:space="preserve">    </w:t>
      </w:r>
      <w:r>
        <w:t>' Sélection du début de la procédure : Généralités</w:t>
      </w:r>
    </w:p>
    <w:p w:rsidR="0012771E" w:rsidRDefault="0012771E">
      <w:r>
        <w:t xml:space="preserve">    ' ************************************************</w:t>
      </w:r>
    </w:p>
    <w:p w:rsidR="0012771E" w:rsidRDefault="0012771E">
      <w:r>
        <w:t xml:space="preserve">       </w:t>
      </w:r>
    </w:p>
    <w:p w:rsidR="0012771E" w:rsidRDefault="0012771E">
      <w:r>
        <w:t xml:space="preserve">    '</w:t>
      </w:r>
    </w:p>
    <w:p w:rsidR="0012771E" w:rsidRDefault="0012771E">
      <w:r>
        <w:t xml:space="preserve">    ' On se met en début de page</w:t>
      </w:r>
    </w:p>
    <w:p w:rsidR="0012771E" w:rsidRDefault="0012771E">
      <w:pPr>
        <w:rPr>
          <w:lang w:val="en-GB"/>
        </w:rPr>
      </w:pPr>
      <w:r>
        <w:t xml:space="preserve">    </w:t>
      </w:r>
      <w:r>
        <w:rPr>
          <w:lang w:val="en-GB"/>
        </w:rPr>
        <w:t>'</w:t>
      </w:r>
    </w:p>
    <w:p w:rsidR="0012771E" w:rsidRDefault="0012771E">
      <w:pPr>
        <w:rPr>
          <w:lang w:val="en-GB"/>
        </w:rPr>
      </w:pPr>
      <w:r>
        <w:rPr>
          <w:lang w:val="en-GB"/>
        </w:rPr>
        <w:t xml:space="preserve">    Selection.HomeKey Unit:=wdStory</w:t>
      </w:r>
    </w:p>
    <w:p w:rsidR="0012771E" w:rsidRDefault="0012771E">
      <w:r>
        <w:rPr>
          <w:lang w:val="en-GB"/>
        </w:rPr>
        <w:t xml:space="preserve">    </w:t>
      </w:r>
      <w:r>
        <w:t>li_Cpt = 0</w:t>
      </w:r>
    </w:p>
    <w:p w:rsidR="0012771E" w:rsidRDefault="0012771E">
      <w:r>
        <w:t xml:space="preserve">    </w:t>
      </w:r>
    </w:p>
    <w:p w:rsidR="0012771E" w:rsidRDefault="0012771E">
      <w:r>
        <w:t xml:space="preserve">    '</w:t>
      </w:r>
    </w:p>
    <w:p w:rsidR="0012771E" w:rsidRDefault="0012771E">
      <w:r>
        <w:t xml:space="preserve">    '   On cherche la balise SOP_navigation_haut_1 puis si elle est trouvée on cherche les</w:t>
      </w:r>
    </w:p>
    <w:p w:rsidR="0012771E" w:rsidRDefault="0012771E">
      <w:r>
        <w:t xml:space="preserve">    '   suivantes numérotées de 2 à 4. On stocke dans un tableau le nombre de balises trouvées</w:t>
      </w:r>
    </w:p>
    <w:p w:rsidR="0012771E" w:rsidRDefault="0012771E">
      <w:r>
        <w:t xml:space="preserve">    '   le texte de la balise ainsi que le fichier sur lequel porte le lien de cette balise</w:t>
      </w:r>
    </w:p>
    <w:p w:rsidR="0012771E" w:rsidRDefault="0012771E">
      <w:pPr>
        <w:rPr>
          <w:lang w:val="en-GB"/>
        </w:rPr>
      </w:pPr>
      <w:r>
        <w:t xml:space="preserve">    </w:t>
      </w:r>
      <w:r>
        <w:rPr>
          <w:lang w:val="en-GB"/>
        </w:rPr>
        <w:t>lb_Ok = FindStyle("SOP_navigation_haut_1")</w:t>
      </w:r>
    </w:p>
    <w:p w:rsidR="0012771E" w:rsidRDefault="0012771E">
      <w:pPr>
        <w:rPr>
          <w:lang w:val="en-GB"/>
        </w:rPr>
      </w:pPr>
      <w:r>
        <w:rPr>
          <w:lang w:val="en-GB"/>
        </w:rPr>
        <w:t xml:space="preserve">    If lb_Ok Then</w:t>
      </w:r>
    </w:p>
    <w:p w:rsidR="0012771E" w:rsidRDefault="0012771E">
      <w:r>
        <w:rPr>
          <w:lang w:val="en-GB"/>
        </w:rPr>
        <w:t xml:space="preserve">        </w:t>
      </w:r>
      <w:r>
        <w:t>ls_Tab_Nav_Haut(1) = Selection.Text</w:t>
      </w:r>
    </w:p>
    <w:p w:rsidR="0012771E" w:rsidRDefault="0012771E">
      <w:r>
        <w:t xml:space="preserve">        ls_Tab_Nav_Haut(2) = CheminHyperlink("SOP_navigation_haut_1")</w:t>
      </w:r>
    </w:p>
    <w:p w:rsidR="0012771E" w:rsidRDefault="0012771E">
      <w:r>
        <w:t xml:space="preserve">        ls_Tab_Nav_Haut(0) = li_Cpt_Nav_Haut</w:t>
      </w:r>
    </w:p>
    <w:p w:rsidR="0012771E" w:rsidRDefault="0012771E">
      <w:r>
        <w:t xml:space="preserve">        li_Cpt_Nav_Haut = li_Cpt_Nav_Haut + 1</w:t>
      </w:r>
    </w:p>
    <w:p w:rsidR="0012771E" w:rsidRDefault="0012771E">
      <w:pPr>
        <w:rPr>
          <w:lang w:val="en-GB"/>
        </w:rPr>
      </w:pPr>
      <w:r>
        <w:t xml:space="preserve">        </w:t>
      </w:r>
      <w:r>
        <w:rPr>
          <w:lang w:val="en-GB"/>
        </w:rPr>
        <w:t>lb_Ok = FindStyle("SOP_navigation_haut_2")</w:t>
      </w:r>
    </w:p>
    <w:p w:rsidR="0012771E" w:rsidRDefault="0012771E">
      <w:pPr>
        <w:rPr>
          <w:lang w:val="en-GB"/>
        </w:rPr>
      </w:pPr>
      <w:r>
        <w:rPr>
          <w:lang w:val="en-GB"/>
        </w:rPr>
        <w:t xml:space="preserve">        If lb_Ok Then</w:t>
      </w:r>
    </w:p>
    <w:p w:rsidR="0012771E" w:rsidRDefault="0012771E">
      <w:r>
        <w:rPr>
          <w:lang w:val="en-GB"/>
        </w:rPr>
        <w:t xml:space="preserve">            </w:t>
      </w:r>
      <w:r>
        <w:t>ls_Tab_Nav_Haut(3) = Selection.Text</w:t>
      </w:r>
    </w:p>
    <w:p w:rsidR="0012771E" w:rsidRDefault="0012771E">
      <w:r>
        <w:t xml:space="preserve">            ls_Tab_Nav_Haut(4) = CheminHyperlink("SOP_navigation_haut_2")</w:t>
      </w:r>
    </w:p>
    <w:p w:rsidR="0012771E" w:rsidRDefault="0012771E">
      <w:r>
        <w:t xml:space="preserve">            ls_Tab_Nav_Haut(0) = li_Cpt_Nav_Haut</w:t>
      </w:r>
    </w:p>
    <w:p w:rsidR="0012771E" w:rsidRDefault="0012771E">
      <w:r>
        <w:t xml:space="preserve">            li_Cpt_Nav_Haut = li_Cpt_Nav_Haut + 1</w:t>
      </w:r>
    </w:p>
    <w:p w:rsidR="0012771E" w:rsidRDefault="0012771E">
      <w:pPr>
        <w:rPr>
          <w:lang w:val="en-GB"/>
        </w:rPr>
      </w:pPr>
      <w:r>
        <w:t xml:space="preserve">            </w:t>
      </w:r>
      <w:r>
        <w:rPr>
          <w:lang w:val="en-GB"/>
        </w:rPr>
        <w:t>lb_Ok = FindStyle("SOP_navigation_haut_3")</w:t>
      </w:r>
    </w:p>
    <w:p w:rsidR="0012771E" w:rsidRDefault="0012771E">
      <w:pPr>
        <w:rPr>
          <w:lang w:val="en-GB"/>
        </w:rPr>
      </w:pPr>
      <w:r>
        <w:rPr>
          <w:lang w:val="en-GB"/>
        </w:rPr>
        <w:t xml:space="preserve">            If lb_Ok Then</w:t>
      </w:r>
    </w:p>
    <w:p w:rsidR="0012771E" w:rsidRDefault="0012771E">
      <w:r>
        <w:rPr>
          <w:lang w:val="en-GB"/>
        </w:rPr>
        <w:t xml:space="preserve">                </w:t>
      </w:r>
      <w:r>
        <w:t>ls_Tab_Nav_Haut(5) = Selection.Text</w:t>
      </w:r>
    </w:p>
    <w:p w:rsidR="0012771E" w:rsidRDefault="0012771E">
      <w:r>
        <w:t xml:space="preserve">                ls_Tab_Nav_Haut(6) = CheminHyperlink("SOP_navigation_haut_3")</w:t>
      </w:r>
    </w:p>
    <w:p w:rsidR="0012771E" w:rsidRDefault="0012771E">
      <w:r>
        <w:t xml:space="preserve">                ls_Tab_Nav_Haut(0) = li_Cpt_Nav_Haut</w:t>
      </w:r>
    </w:p>
    <w:p w:rsidR="0012771E" w:rsidRDefault="0012771E">
      <w:r>
        <w:t xml:space="preserve">                li_Cpt_Nav_Haut = li_Cpt_Nav_Haut + 1</w:t>
      </w:r>
    </w:p>
    <w:p w:rsidR="0012771E" w:rsidRDefault="0012771E">
      <w:pPr>
        <w:rPr>
          <w:lang w:val="en-GB"/>
        </w:rPr>
      </w:pPr>
      <w:r>
        <w:t xml:space="preserve">                </w:t>
      </w:r>
      <w:r>
        <w:rPr>
          <w:lang w:val="en-GB"/>
        </w:rPr>
        <w:t>lb_Ok = FindStyle("SOP_navigation_haut_4")</w:t>
      </w:r>
    </w:p>
    <w:p w:rsidR="0012771E" w:rsidRDefault="0012771E">
      <w:pPr>
        <w:rPr>
          <w:lang w:val="en-GB"/>
        </w:rPr>
      </w:pPr>
      <w:r>
        <w:rPr>
          <w:lang w:val="en-GB"/>
        </w:rPr>
        <w:t xml:space="preserve">                If lb_Ok Then</w:t>
      </w:r>
    </w:p>
    <w:p w:rsidR="0012771E" w:rsidRDefault="0012771E">
      <w:r>
        <w:rPr>
          <w:lang w:val="en-GB"/>
        </w:rPr>
        <w:t xml:space="preserve">                    </w:t>
      </w:r>
      <w:r>
        <w:t>ls_Tab_Nav_Haut(7) = Selection.Text</w:t>
      </w:r>
    </w:p>
    <w:p w:rsidR="0012771E" w:rsidRDefault="0012771E">
      <w:r>
        <w:t xml:space="preserve">                    ls_Tab_Nav_Haut(8) = CheminHyperlink("SOP_navigation_haut_4")</w:t>
      </w:r>
    </w:p>
    <w:p w:rsidR="0012771E" w:rsidRDefault="0012771E">
      <w:r>
        <w:t xml:space="preserve">                    ls_Tab_Nav_Haut(0) = li_Cpt_Nav_Haut</w:t>
      </w:r>
    </w:p>
    <w:p w:rsidR="0012771E" w:rsidRDefault="0012771E">
      <w:pPr>
        <w:rPr>
          <w:lang w:val="en-GB"/>
        </w:rPr>
      </w:pPr>
      <w:r>
        <w:t xml:space="preserve">                </w:t>
      </w:r>
      <w:r>
        <w:rPr>
          <w:lang w:val="en-GB"/>
        </w:rPr>
        <w:t>End If</w:t>
      </w:r>
    </w:p>
    <w:p w:rsidR="0012771E" w:rsidRDefault="0012771E">
      <w:pPr>
        <w:rPr>
          <w:lang w:val="en-GB"/>
        </w:rPr>
      </w:pPr>
      <w:r>
        <w:rPr>
          <w:lang w:val="en-GB"/>
        </w:rPr>
        <w:t xml:space="preserve">            End If</w:t>
      </w:r>
    </w:p>
    <w:p w:rsidR="0012771E" w:rsidRDefault="0012771E">
      <w:pPr>
        <w:rPr>
          <w:lang w:val="en-GB"/>
        </w:rPr>
      </w:pPr>
      <w:r>
        <w:rPr>
          <w:lang w:val="en-GB"/>
        </w:rPr>
        <w:t xml:space="preserve">        End If</w:t>
      </w:r>
    </w:p>
    <w:p w:rsidR="0012771E" w:rsidRDefault="0012771E">
      <w:pPr>
        <w:rPr>
          <w:lang w:val="en-GB"/>
        </w:rPr>
      </w:pPr>
      <w:r>
        <w:rPr>
          <w:lang w:val="en-GB"/>
        </w:rPr>
        <w:t xml:space="preserve">    End If</w:t>
      </w:r>
    </w:p>
    <w:p w:rsidR="0012771E" w:rsidRDefault="0012771E">
      <w:pPr>
        <w:rPr>
          <w:lang w:val="en-GB"/>
        </w:rPr>
      </w:pPr>
      <w:r>
        <w:rPr>
          <w:lang w:val="en-GB"/>
        </w:rPr>
        <w:t xml:space="preserve">            </w:t>
      </w:r>
    </w:p>
    <w:p w:rsidR="0012771E" w:rsidRDefault="0012771E">
      <w:pPr>
        <w:rPr>
          <w:lang w:val="en-GB"/>
        </w:rPr>
      </w:pPr>
      <w:r>
        <w:rPr>
          <w:lang w:val="en-GB"/>
        </w:rPr>
        <w:t xml:space="preserve">    Do While True</w:t>
      </w:r>
    </w:p>
    <w:p w:rsidR="0012771E" w:rsidRDefault="0012771E">
      <w:pPr>
        <w:rPr>
          <w:lang w:val="en-GB"/>
        </w:rPr>
      </w:pPr>
      <w:r>
        <w:rPr>
          <w:lang w:val="en-GB"/>
        </w:rPr>
        <w:t xml:space="preserve">    </w:t>
      </w:r>
    </w:p>
    <w:p w:rsidR="0012771E" w:rsidRDefault="0012771E">
      <w:pPr>
        <w:rPr>
          <w:lang w:val="en-GB"/>
        </w:rPr>
      </w:pPr>
      <w:r>
        <w:rPr>
          <w:lang w:val="en-GB"/>
        </w:rPr>
        <w:t xml:space="preserve">        Documents(gs_Nom_Fic &amp; ".doc").Activate</w:t>
      </w:r>
    </w:p>
    <w:p w:rsidR="0012771E" w:rsidRDefault="0012771E">
      <w:pPr>
        <w:rPr>
          <w:lang w:val="en-GB"/>
        </w:rPr>
      </w:pPr>
      <w:r>
        <w:rPr>
          <w:lang w:val="en-GB"/>
        </w:rPr>
        <w:t xml:space="preserve">    </w:t>
      </w:r>
    </w:p>
    <w:p w:rsidR="0012771E" w:rsidRDefault="0012771E">
      <w:r>
        <w:rPr>
          <w:lang w:val="en-GB"/>
        </w:rPr>
        <w:t xml:space="preserve">        </w:t>
      </w:r>
      <w:r>
        <w:t>'</w:t>
      </w:r>
    </w:p>
    <w:p w:rsidR="0012771E" w:rsidRDefault="0012771E">
      <w:r>
        <w:t xml:space="preserve">        ' On cherche la balise de début de section généralités</w:t>
      </w:r>
    </w:p>
    <w:p w:rsidR="0012771E" w:rsidRDefault="0012771E">
      <w:pPr>
        <w:rPr>
          <w:lang w:val="en-GB"/>
        </w:rPr>
      </w:pPr>
      <w:r>
        <w:t xml:space="preserve">        </w:t>
      </w:r>
      <w:r>
        <w:rPr>
          <w:lang w:val="en-GB"/>
        </w:rPr>
        <w:t>'</w:t>
      </w:r>
    </w:p>
    <w:p w:rsidR="0012771E" w:rsidRDefault="0012771E">
      <w:pPr>
        <w:rPr>
          <w:lang w:val="en-GB"/>
        </w:rPr>
      </w:pPr>
      <w:r>
        <w:rPr>
          <w:lang w:val="en-GB"/>
        </w:rPr>
        <w:t xml:space="preserve">        lb_Ok = FindStyle("SOP_generalites_debut")</w:t>
      </w:r>
    </w:p>
    <w:p w:rsidR="0012771E" w:rsidRDefault="0012771E">
      <w:pPr>
        <w:rPr>
          <w:lang w:val="en-GB"/>
        </w:rPr>
      </w:pPr>
      <w:r>
        <w:rPr>
          <w:lang w:val="en-GB"/>
        </w:rPr>
        <w:t xml:space="preserve">         </w:t>
      </w:r>
    </w:p>
    <w:p w:rsidR="0012771E" w:rsidRDefault="0012771E">
      <w:pPr>
        <w:rPr>
          <w:lang w:val="en-GB"/>
        </w:rPr>
      </w:pPr>
      <w:r>
        <w:rPr>
          <w:lang w:val="en-GB"/>
        </w:rPr>
        <w:t xml:space="preserve">        If lb_Ok Then</w:t>
      </w:r>
    </w:p>
    <w:p w:rsidR="0012771E" w:rsidRDefault="0012771E">
      <w:r>
        <w:rPr>
          <w:lang w:val="en-GB"/>
        </w:rPr>
        <w:t xml:space="preserve">             </w:t>
      </w:r>
      <w:r>
        <w:t>'</w:t>
      </w:r>
    </w:p>
    <w:p w:rsidR="0012771E" w:rsidRDefault="0012771E">
      <w:r>
        <w:t xml:space="preserve">             ' On met un bookmark</w:t>
      </w:r>
    </w:p>
    <w:p w:rsidR="0012771E" w:rsidRDefault="0012771E">
      <w:pPr>
        <w:rPr>
          <w:lang w:val="en-GB"/>
        </w:rPr>
      </w:pPr>
      <w:r>
        <w:t xml:space="preserve">             </w:t>
      </w:r>
      <w:r>
        <w:rPr>
          <w:lang w:val="en-GB"/>
        </w:rPr>
        <w:t>'</w:t>
      </w:r>
    </w:p>
    <w:p w:rsidR="0012771E" w:rsidRDefault="0012771E">
      <w:pPr>
        <w:rPr>
          <w:lang w:val="en-GB"/>
        </w:rPr>
      </w:pPr>
      <w:r>
        <w:rPr>
          <w:lang w:val="en-GB"/>
        </w:rPr>
        <w:t xml:space="preserve">             Selection.Bookmarks.Add ("SOP_generalites_debut")</w:t>
      </w:r>
    </w:p>
    <w:p w:rsidR="0012771E" w:rsidRDefault="0012771E">
      <w:pPr>
        <w:rPr>
          <w:lang w:val="en-GB"/>
        </w:rPr>
      </w:pPr>
      <w:r>
        <w:rPr>
          <w:lang w:val="en-GB"/>
        </w:rPr>
        <w:t xml:space="preserve">         </w:t>
      </w:r>
    </w:p>
    <w:p w:rsidR="0012771E" w:rsidRDefault="0012771E">
      <w:r>
        <w:rPr>
          <w:lang w:val="en-GB"/>
        </w:rPr>
        <w:t xml:space="preserve">             </w:t>
      </w:r>
      <w:r>
        <w:t>'</w:t>
      </w:r>
    </w:p>
    <w:p w:rsidR="0012771E" w:rsidRDefault="0012771E">
      <w:r>
        <w:t xml:space="preserve">             ' On cherche la balise de fin de section généralités</w:t>
      </w:r>
    </w:p>
    <w:p w:rsidR="0012771E" w:rsidRDefault="0012771E">
      <w:pPr>
        <w:rPr>
          <w:lang w:val="en-GB"/>
        </w:rPr>
      </w:pPr>
      <w:r>
        <w:t xml:space="preserve">             </w:t>
      </w:r>
      <w:r>
        <w:rPr>
          <w:lang w:val="en-GB"/>
        </w:rPr>
        <w:t>'</w:t>
      </w:r>
    </w:p>
    <w:p w:rsidR="0012771E" w:rsidRDefault="0012771E">
      <w:pPr>
        <w:rPr>
          <w:lang w:val="en-GB"/>
        </w:rPr>
      </w:pPr>
      <w:r>
        <w:rPr>
          <w:lang w:val="en-GB"/>
        </w:rPr>
        <w:t xml:space="preserve">             lb_Ok = FindStyle("SOP_generalites_fin")</w:t>
      </w:r>
    </w:p>
    <w:p w:rsidR="0012771E" w:rsidRDefault="0012771E">
      <w:pPr>
        <w:rPr>
          <w:lang w:val="en-GB"/>
        </w:rPr>
      </w:pPr>
      <w:r>
        <w:rPr>
          <w:lang w:val="en-GB"/>
        </w:rPr>
        <w:t xml:space="preserve">             li_Cpt = li_Cpt + 1</w:t>
      </w:r>
    </w:p>
    <w:p w:rsidR="0012771E" w:rsidRDefault="0012771E">
      <w:pPr>
        <w:rPr>
          <w:lang w:val="en-GB"/>
        </w:rPr>
      </w:pPr>
      <w:r>
        <w:rPr>
          <w:lang w:val="en-GB"/>
        </w:rPr>
        <w:t xml:space="preserve">        End If</w:t>
      </w:r>
    </w:p>
    <w:p w:rsidR="0012771E" w:rsidRDefault="0012771E">
      <w:pPr>
        <w:rPr>
          <w:lang w:val="en-GB"/>
        </w:rPr>
      </w:pPr>
      <w:r>
        <w:rPr>
          <w:lang w:val="en-GB"/>
        </w:rPr>
        <w:t xml:space="preserve">             </w:t>
      </w:r>
    </w:p>
    <w:p w:rsidR="0012771E" w:rsidRDefault="0012771E">
      <w:pPr>
        <w:rPr>
          <w:lang w:val="en-GB"/>
        </w:rPr>
      </w:pPr>
      <w:r>
        <w:rPr>
          <w:lang w:val="en-GB"/>
        </w:rPr>
        <w:t xml:space="preserve">        If lb_Ok Then</w:t>
      </w:r>
    </w:p>
    <w:p w:rsidR="0012771E" w:rsidRDefault="0012771E">
      <w:r>
        <w:rPr>
          <w:lang w:val="en-GB"/>
        </w:rPr>
        <w:t xml:space="preserve">           </w:t>
      </w:r>
      <w:r>
        <w:t>'</w:t>
      </w:r>
    </w:p>
    <w:p w:rsidR="0012771E" w:rsidRDefault="0012771E">
      <w:r>
        <w:t xml:space="preserve">           ' On met un bookmark</w:t>
      </w:r>
    </w:p>
    <w:p w:rsidR="0012771E" w:rsidRDefault="0012771E">
      <w:pPr>
        <w:rPr>
          <w:lang w:val="en-GB"/>
        </w:rPr>
      </w:pPr>
      <w:r>
        <w:t xml:space="preserve">           </w:t>
      </w:r>
      <w:r>
        <w:rPr>
          <w:lang w:val="en-GB"/>
        </w:rPr>
        <w:t>'</w:t>
      </w:r>
    </w:p>
    <w:p w:rsidR="0012771E" w:rsidRDefault="0012771E">
      <w:pPr>
        <w:rPr>
          <w:lang w:val="en-GB"/>
        </w:rPr>
      </w:pPr>
      <w:r>
        <w:rPr>
          <w:lang w:val="en-GB"/>
        </w:rPr>
        <w:t xml:space="preserve">           Selection.Bookmarks.Add ("SOP_generalites_fin")</w:t>
      </w:r>
    </w:p>
    <w:p w:rsidR="0012771E" w:rsidRDefault="0012771E">
      <w:pPr>
        <w:rPr>
          <w:lang w:val="en-GB"/>
        </w:rPr>
      </w:pPr>
      <w:r>
        <w:rPr>
          <w:lang w:val="en-GB"/>
        </w:rPr>
        <w:t xml:space="preserve">       </w:t>
      </w:r>
    </w:p>
    <w:p w:rsidR="0012771E" w:rsidRDefault="0012771E">
      <w:r>
        <w:rPr>
          <w:lang w:val="en-GB"/>
        </w:rPr>
        <w:t xml:space="preserve">           </w:t>
      </w:r>
      <w:r>
        <w:t>'</w:t>
      </w:r>
    </w:p>
    <w:p w:rsidR="0012771E" w:rsidRDefault="0012771E">
      <w:r>
        <w:t xml:space="preserve">           ' On sélectionne tout le texte jusqu'au début de la section généralités</w:t>
      </w:r>
    </w:p>
    <w:p w:rsidR="0012771E" w:rsidRDefault="0012771E">
      <w:r>
        <w:t xml:space="preserve">           '</w:t>
      </w:r>
    </w:p>
    <w:p w:rsidR="0012771E" w:rsidRDefault="0012771E">
      <w:r>
        <w:t xml:space="preserve">           ActiveDocument.Range(ActiveDocument.Bookmarks("SOP_generalites_debut").Range.Start, _</w:t>
      </w:r>
    </w:p>
    <w:p w:rsidR="0012771E" w:rsidRDefault="0012771E">
      <w:r>
        <w:t xml:space="preserve">                                ActiveDocument.Bookmarks("SOP_generalites_fin").Range.End).Select</w:t>
      </w:r>
    </w:p>
    <w:p w:rsidR="0012771E" w:rsidRDefault="0012771E">
      <w:r>
        <w:t xml:space="preserve">       </w:t>
      </w:r>
    </w:p>
    <w:p w:rsidR="0012771E" w:rsidRDefault="0012771E">
      <w:r>
        <w:t xml:space="preserve">           Selection.Cut</w:t>
      </w:r>
    </w:p>
    <w:p w:rsidR="0012771E" w:rsidRDefault="0012771E">
      <w:r>
        <w:t xml:space="preserve">    </w:t>
      </w:r>
    </w:p>
    <w:p w:rsidR="0012771E" w:rsidRDefault="0012771E">
      <w:r>
        <w:t xml:space="preserve">           If li_Cpt = 1 Then</w:t>
      </w:r>
    </w:p>
    <w:p w:rsidR="0012771E" w:rsidRDefault="0012771E">
      <w:r>
        <w:t xml:space="preserve">                </w:t>
      </w:r>
    </w:p>
    <w:p w:rsidR="0012771E" w:rsidRDefault="0012771E">
      <w:r>
        <w:t xml:space="preserve">                '</w:t>
      </w:r>
    </w:p>
    <w:p w:rsidR="0012771E" w:rsidRDefault="0012771E">
      <w:r>
        <w:t xml:space="preserve">                ' On crée un nouveau document vide</w:t>
      </w:r>
    </w:p>
    <w:p w:rsidR="0012771E" w:rsidRDefault="0012771E">
      <w:pPr>
        <w:rPr>
          <w:lang w:val="nl-NL"/>
        </w:rPr>
      </w:pPr>
      <w:r>
        <w:t xml:space="preserve">                </w:t>
      </w:r>
      <w:r>
        <w:rPr>
          <w:lang w:val="nl-NL"/>
        </w:rPr>
        <w:t>'</w:t>
      </w:r>
    </w:p>
    <w:p w:rsidR="0012771E" w:rsidRDefault="0012771E">
      <w:pPr>
        <w:rPr>
          <w:lang w:val="nl-NL"/>
        </w:rPr>
      </w:pPr>
      <w:r>
        <w:rPr>
          <w:lang w:val="nl-NL"/>
        </w:rPr>
        <w:t xml:space="preserve">                Documents.Add "modele_vide.dot"</w:t>
      </w:r>
    </w:p>
    <w:p w:rsidR="0012771E" w:rsidRDefault="0012771E">
      <w:pPr>
        <w:rPr>
          <w:lang w:val="nl-NL"/>
        </w:rPr>
      </w:pPr>
      <w:r>
        <w:rPr>
          <w:lang w:val="nl-NL"/>
        </w:rPr>
        <w:t xml:space="preserve">                </w:t>
      </w:r>
    </w:p>
    <w:p w:rsidR="0012771E" w:rsidRDefault="0012771E">
      <w:r>
        <w:rPr>
          <w:lang w:val="nl-NL"/>
        </w:rPr>
        <w:t xml:space="preserve">                </w:t>
      </w:r>
      <w:r>
        <w:t>'</w:t>
      </w:r>
    </w:p>
    <w:p w:rsidR="0012771E" w:rsidRDefault="0012771E">
      <w:r>
        <w:t xml:space="preserve">                ' On sauve le nouveau document et on le ferme</w:t>
      </w:r>
    </w:p>
    <w:p w:rsidR="0012771E" w:rsidRDefault="0012771E">
      <w:pPr>
        <w:rPr>
          <w:lang w:val="en-GB"/>
        </w:rPr>
      </w:pPr>
      <w:r>
        <w:t xml:space="preserve">                </w:t>
      </w:r>
      <w:r>
        <w:rPr>
          <w:lang w:val="en-GB"/>
        </w:rPr>
        <w:t>'</w:t>
      </w:r>
    </w:p>
    <w:p w:rsidR="0012771E" w:rsidRDefault="0012771E">
      <w:pPr>
        <w:rPr>
          <w:lang w:val="en-GB"/>
        </w:rPr>
      </w:pPr>
      <w:r>
        <w:rPr>
          <w:lang w:val="en-GB"/>
        </w:rPr>
        <w:t xml:space="preserve">                ls_adresse = GetDocName(gs_dir_out, gs_Nom_Fic, 0) + ".doc"</w:t>
      </w:r>
    </w:p>
    <w:p w:rsidR="0012771E" w:rsidRDefault="0012771E">
      <w:pPr>
        <w:rPr>
          <w:lang w:val="en-GB"/>
        </w:rPr>
      </w:pPr>
      <w:r>
        <w:rPr>
          <w:lang w:val="en-GB"/>
        </w:rPr>
        <w:t xml:space="preserve">                </w:t>
      </w:r>
    </w:p>
    <w:p w:rsidR="0012771E" w:rsidRDefault="0012771E">
      <w:pPr>
        <w:rPr>
          <w:lang w:val="en-GB"/>
        </w:rPr>
      </w:pPr>
      <w:r>
        <w:rPr>
          <w:lang w:val="en-GB"/>
        </w:rPr>
        <w:t xml:space="preserve">                ReDim Preserve ls_doc2htm(li_doc2htm)</w:t>
      </w:r>
    </w:p>
    <w:p w:rsidR="0012771E" w:rsidRDefault="0012771E">
      <w:pPr>
        <w:rPr>
          <w:lang w:val="en-GB"/>
        </w:rPr>
      </w:pPr>
      <w:r>
        <w:rPr>
          <w:lang w:val="en-GB"/>
        </w:rPr>
        <w:t xml:space="preserve">                ls_doc2htm(li_doc2htm) = ls_adresse</w:t>
      </w:r>
    </w:p>
    <w:p w:rsidR="0012771E" w:rsidRDefault="0012771E">
      <w:pPr>
        <w:rPr>
          <w:lang w:val="en-GB"/>
        </w:rPr>
      </w:pPr>
      <w:r>
        <w:rPr>
          <w:lang w:val="en-GB"/>
        </w:rPr>
        <w:t xml:space="preserve">                </w:t>
      </w:r>
    </w:p>
    <w:p w:rsidR="0012771E" w:rsidRDefault="0012771E">
      <w:r>
        <w:rPr>
          <w:lang w:val="en-GB"/>
        </w:rPr>
        <w:t xml:space="preserve">                </w:t>
      </w:r>
      <w:r>
        <w:t>ActiveDocument.SaveAs (ls_adresse)</w:t>
      </w:r>
    </w:p>
    <w:p w:rsidR="0012771E" w:rsidRDefault="0012771E">
      <w:r>
        <w:t xml:space="preserve">                </w:t>
      </w:r>
    </w:p>
    <w:p w:rsidR="0012771E" w:rsidRDefault="0012771E">
      <w:r>
        <w:t xml:space="preserve">           </w:t>
      </w:r>
    </w:p>
    <w:p w:rsidR="0012771E" w:rsidRDefault="0012771E">
      <w:r>
        <w:t xml:space="preserve">            Else</w:t>
      </w:r>
    </w:p>
    <w:p w:rsidR="0012771E" w:rsidRDefault="0012771E">
      <w:r>
        <w:t xml:space="preserve">                Documents(ls_adresse).Activate</w:t>
      </w:r>
    </w:p>
    <w:p w:rsidR="0012771E" w:rsidRDefault="0012771E">
      <w:r>
        <w:t xml:space="preserve">                </w:t>
      </w:r>
    </w:p>
    <w:p w:rsidR="0012771E" w:rsidRDefault="0012771E">
      <w:r>
        <w:t xml:space="preserve">                '</w:t>
      </w:r>
    </w:p>
    <w:p w:rsidR="0012771E" w:rsidRDefault="0012771E">
      <w:r>
        <w:t xml:space="preserve">                'On se met à la fin du texte</w:t>
      </w:r>
    </w:p>
    <w:p w:rsidR="0012771E" w:rsidRDefault="0012771E">
      <w:pPr>
        <w:rPr>
          <w:lang w:val="en-GB"/>
        </w:rPr>
      </w:pPr>
      <w:r>
        <w:t xml:space="preserve">                </w:t>
      </w:r>
      <w:r>
        <w:rPr>
          <w:lang w:val="en-GB"/>
        </w:rPr>
        <w:t>'</w:t>
      </w:r>
    </w:p>
    <w:p w:rsidR="0012771E" w:rsidRDefault="0012771E">
      <w:pPr>
        <w:rPr>
          <w:lang w:val="en-GB"/>
        </w:rPr>
      </w:pPr>
      <w:r>
        <w:rPr>
          <w:lang w:val="en-GB"/>
        </w:rPr>
        <w:t xml:space="preserve">                Selection.EndKey Unit:=wdStory, Extend:=wdMove</w:t>
      </w:r>
    </w:p>
    <w:p w:rsidR="0012771E" w:rsidRDefault="0012771E">
      <w:r>
        <w:rPr>
          <w:lang w:val="en-GB"/>
        </w:rPr>
        <w:t xml:space="preserve">            </w:t>
      </w:r>
      <w:r>
        <w:t>End If</w:t>
      </w:r>
    </w:p>
    <w:p w:rsidR="0012771E" w:rsidRDefault="0012771E">
      <w:r>
        <w:t xml:space="preserve">       </w:t>
      </w:r>
    </w:p>
    <w:p w:rsidR="0012771E" w:rsidRDefault="0012771E">
      <w:r>
        <w:t xml:space="preserve">           '</w:t>
      </w:r>
    </w:p>
    <w:p w:rsidR="0012771E" w:rsidRDefault="0012771E">
      <w:r>
        <w:t xml:space="preserve">           ' On colle la partie générale dans ce document</w:t>
      </w:r>
    </w:p>
    <w:p w:rsidR="0012771E" w:rsidRDefault="0012771E">
      <w:pPr>
        <w:rPr>
          <w:lang w:val="en-GB"/>
        </w:rPr>
      </w:pPr>
      <w:r>
        <w:t xml:space="preserve">           </w:t>
      </w:r>
      <w:r>
        <w:rPr>
          <w:lang w:val="en-GB"/>
        </w:rPr>
        <w:t>'</w:t>
      </w:r>
    </w:p>
    <w:p w:rsidR="0012771E" w:rsidRDefault="0012771E">
      <w:pPr>
        <w:rPr>
          <w:lang w:val="en-GB"/>
        </w:rPr>
      </w:pPr>
      <w:r>
        <w:rPr>
          <w:lang w:val="en-GB"/>
        </w:rPr>
        <w:t xml:space="preserve">           Selection.Paste</w:t>
      </w:r>
    </w:p>
    <w:p w:rsidR="0012771E" w:rsidRDefault="0012771E">
      <w:pPr>
        <w:rPr>
          <w:lang w:val="en-GB"/>
        </w:rPr>
      </w:pPr>
      <w:r>
        <w:rPr>
          <w:lang w:val="en-GB"/>
        </w:rPr>
        <w:t xml:space="preserve">       </w:t>
      </w:r>
    </w:p>
    <w:p w:rsidR="0012771E" w:rsidRDefault="0012771E">
      <w:pPr>
        <w:rPr>
          <w:lang w:val="en-GB"/>
        </w:rPr>
      </w:pPr>
      <w:r>
        <w:rPr>
          <w:lang w:val="en-GB"/>
        </w:rPr>
        <w:t xml:space="preserve">           '</w:t>
      </w:r>
    </w:p>
    <w:p w:rsidR="0012771E" w:rsidRDefault="0012771E">
      <w:r>
        <w:rPr>
          <w:lang w:val="en-GB"/>
        </w:rPr>
        <w:t xml:space="preserve">           </w:t>
      </w:r>
      <w:r>
        <w:t>' On se remet en début de texte</w:t>
      </w:r>
    </w:p>
    <w:p w:rsidR="0012771E" w:rsidRDefault="0012771E">
      <w:pPr>
        <w:rPr>
          <w:lang w:val="en-GB"/>
        </w:rPr>
      </w:pPr>
      <w:r>
        <w:t xml:space="preserve">           </w:t>
      </w:r>
      <w:r>
        <w:rPr>
          <w:lang w:val="en-GB"/>
        </w:rPr>
        <w:t>'</w:t>
      </w:r>
    </w:p>
    <w:p w:rsidR="0012771E" w:rsidRDefault="0012771E">
      <w:pPr>
        <w:rPr>
          <w:lang w:val="en-GB"/>
        </w:rPr>
      </w:pPr>
      <w:r>
        <w:rPr>
          <w:lang w:val="en-GB"/>
        </w:rPr>
        <w:t xml:space="preserve">           Selection.HomeKey Unit:=wdStory</w:t>
      </w:r>
    </w:p>
    <w:p w:rsidR="0012771E" w:rsidRDefault="0012771E">
      <w:pPr>
        <w:rPr>
          <w:lang w:val="en-GB"/>
        </w:rPr>
      </w:pPr>
      <w:r>
        <w:rPr>
          <w:lang w:val="en-GB"/>
        </w:rPr>
        <w:t xml:space="preserve">           </w:t>
      </w:r>
    </w:p>
    <w:p w:rsidR="0012771E" w:rsidRDefault="0012771E">
      <w:pPr>
        <w:rPr>
          <w:lang w:val="en-GB"/>
        </w:rPr>
      </w:pPr>
      <w:r>
        <w:rPr>
          <w:lang w:val="en-GB"/>
        </w:rPr>
        <w:t xml:space="preserve">           If li_Cpt &gt; 1 Then</w:t>
      </w:r>
    </w:p>
    <w:p w:rsidR="0012771E" w:rsidRDefault="0012771E">
      <w:pPr>
        <w:rPr>
          <w:lang w:val="en-GB"/>
        </w:rPr>
      </w:pPr>
      <w:r>
        <w:rPr>
          <w:lang w:val="en-GB"/>
        </w:rPr>
        <w:t xml:space="preserve">                If FindStyle("SOP_generalites_debut") Then</w:t>
      </w:r>
    </w:p>
    <w:p w:rsidR="0012771E" w:rsidRDefault="0012771E">
      <w:r>
        <w:rPr>
          <w:lang w:val="en-GB"/>
        </w:rPr>
        <w:t xml:space="preserve">                   </w:t>
      </w:r>
      <w:r>
        <w:t>Selection.Cut</w:t>
      </w:r>
    </w:p>
    <w:p w:rsidR="0012771E" w:rsidRDefault="0012771E">
      <w:r>
        <w:t xml:space="preserve">                   </w:t>
      </w:r>
    </w:p>
    <w:p w:rsidR="0012771E" w:rsidRDefault="0012771E">
      <w:r>
        <w:t xml:space="preserve">                   '</w:t>
      </w:r>
    </w:p>
    <w:p w:rsidR="0012771E" w:rsidRDefault="0012771E">
      <w:r>
        <w:t xml:space="preserve">                   ' On se remet en début de texte</w:t>
      </w:r>
    </w:p>
    <w:p w:rsidR="0012771E" w:rsidRDefault="0012771E">
      <w:pPr>
        <w:rPr>
          <w:lang w:val="en-GB"/>
        </w:rPr>
      </w:pPr>
      <w:r>
        <w:t xml:space="preserve">                   </w:t>
      </w:r>
      <w:r>
        <w:rPr>
          <w:lang w:val="en-GB"/>
        </w:rPr>
        <w:t>'</w:t>
      </w:r>
    </w:p>
    <w:p w:rsidR="0012771E" w:rsidRDefault="0012771E">
      <w:pPr>
        <w:rPr>
          <w:lang w:val="en-GB"/>
        </w:rPr>
      </w:pPr>
      <w:r>
        <w:rPr>
          <w:lang w:val="en-GB"/>
        </w:rPr>
        <w:t xml:space="preserve">                   Selection.HomeKey Unit:=wdStory</w:t>
      </w:r>
    </w:p>
    <w:p w:rsidR="0012771E" w:rsidRDefault="0012771E">
      <w:pPr>
        <w:rPr>
          <w:lang w:val="en-GB"/>
        </w:rPr>
      </w:pPr>
      <w:r>
        <w:rPr>
          <w:lang w:val="en-GB"/>
        </w:rPr>
        <w:t xml:space="preserve">                End If</w:t>
      </w:r>
    </w:p>
    <w:p w:rsidR="0012771E" w:rsidRDefault="0012771E">
      <w:pPr>
        <w:rPr>
          <w:lang w:val="en-GB"/>
        </w:rPr>
      </w:pPr>
      <w:r>
        <w:rPr>
          <w:lang w:val="en-GB"/>
        </w:rPr>
        <w:t xml:space="preserve">           End If</w:t>
      </w:r>
    </w:p>
    <w:p w:rsidR="0012771E" w:rsidRDefault="0012771E">
      <w:pPr>
        <w:rPr>
          <w:lang w:val="en-GB"/>
        </w:rPr>
      </w:pPr>
      <w:r>
        <w:rPr>
          <w:lang w:val="en-GB"/>
        </w:rPr>
        <w:t xml:space="preserve">       </w:t>
      </w:r>
    </w:p>
    <w:p w:rsidR="0012771E" w:rsidRDefault="0012771E">
      <w:r>
        <w:rPr>
          <w:lang w:val="en-GB"/>
        </w:rPr>
        <w:t xml:space="preserve">           </w:t>
      </w:r>
      <w:r>
        <w:t>'</w:t>
      </w:r>
    </w:p>
    <w:p w:rsidR="0012771E" w:rsidRDefault="0012771E">
      <w:r>
        <w:t xml:space="preserve">           ' On supprime la balise de fin</w:t>
      </w:r>
    </w:p>
    <w:p w:rsidR="0012771E" w:rsidRDefault="0012771E">
      <w:pPr>
        <w:rPr>
          <w:lang w:val="en-GB"/>
        </w:rPr>
      </w:pPr>
      <w:r>
        <w:t xml:space="preserve">           </w:t>
      </w:r>
      <w:r>
        <w:rPr>
          <w:lang w:val="en-GB"/>
        </w:rPr>
        <w:t>'</w:t>
      </w:r>
    </w:p>
    <w:p w:rsidR="0012771E" w:rsidRDefault="0012771E">
      <w:pPr>
        <w:rPr>
          <w:lang w:val="en-GB"/>
        </w:rPr>
      </w:pPr>
      <w:r>
        <w:rPr>
          <w:lang w:val="en-GB"/>
        </w:rPr>
        <w:t xml:space="preserve">           If FindStyle("SOP_generalites_fin") Then</w:t>
      </w:r>
    </w:p>
    <w:p w:rsidR="0012771E" w:rsidRDefault="0012771E">
      <w:r>
        <w:rPr>
          <w:lang w:val="en-GB"/>
        </w:rPr>
        <w:t xml:space="preserve">               </w:t>
      </w:r>
      <w:r>
        <w:t>Selection.Cut</w:t>
      </w:r>
    </w:p>
    <w:p w:rsidR="0012771E" w:rsidRDefault="0012771E">
      <w:r>
        <w:t xml:space="preserve">               </w:t>
      </w:r>
    </w:p>
    <w:p w:rsidR="0012771E" w:rsidRDefault="0012771E">
      <w:r>
        <w:t xml:space="preserve">               '</w:t>
      </w:r>
    </w:p>
    <w:p w:rsidR="0012771E" w:rsidRDefault="0012771E">
      <w:r>
        <w:t xml:space="preserve">               ' On se remet en début de texte</w:t>
      </w:r>
    </w:p>
    <w:p w:rsidR="0012771E" w:rsidRDefault="0012771E">
      <w:pPr>
        <w:rPr>
          <w:lang w:val="en-GB"/>
        </w:rPr>
      </w:pPr>
      <w:r>
        <w:t xml:space="preserve">               </w:t>
      </w:r>
      <w:r>
        <w:rPr>
          <w:lang w:val="en-GB"/>
        </w:rPr>
        <w:t>'</w:t>
      </w:r>
    </w:p>
    <w:p w:rsidR="0012771E" w:rsidRDefault="0012771E">
      <w:pPr>
        <w:rPr>
          <w:lang w:val="en-GB"/>
        </w:rPr>
      </w:pPr>
      <w:r>
        <w:rPr>
          <w:lang w:val="en-GB"/>
        </w:rPr>
        <w:t xml:space="preserve">               Selection.HomeKey Unit:=wdStory</w:t>
      </w:r>
    </w:p>
    <w:p w:rsidR="0012771E" w:rsidRDefault="0012771E">
      <w:r>
        <w:rPr>
          <w:lang w:val="en-GB"/>
        </w:rPr>
        <w:t xml:space="preserve">           </w:t>
      </w:r>
      <w:r>
        <w:t>End If</w:t>
      </w:r>
    </w:p>
    <w:p w:rsidR="0012771E" w:rsidRDefault="0012771E">
      <w:r>
        <w:t xml:space="preserve">           </w:t>
      </w:r>
    </w:p>
    <w:p w:rsidR="0012771E" w:rsidRDefault="0012771E">
      <w:r>
        <w:t xml:space="preserve">           '</w:t>
      </w:r>
    </w:p>
    <w:p w:rsidR="0012771E" w:rsidRDefault="0012771E">
      <w:r>
        <w:t xml:space="preserve">           ' On convertit le style en titre de la SOP et on le met en style "titre"</w:t>
      </w:r>
    </w:p>
    <w:p w:rsidR="0012771E" w:rsidRDefault="0012771E">
      <w:pPr>
        <w:rPr>
          <w:lang w:val="en-GB"/>
        </w:rPr>
      </w:pPr>
      <w:r>
        <w:t xml:space="preserve">           </w:t>
      </w:r>
      <w:r>
        <w:rPr>
          <w:lang w:val="en-GB"/>
        </w:rPr>
        <w:t>'</w:t>
      </w:r>
    </w:p>
    <w:p w:rsidR="0012771E" w:rsidRDefault="0012771E">
      <w:pPr>
        <w:rPr>
          <w:lang w:val="en-GB"/>
        </w:rPr>
      </w:pPr>
      <w:r>
        <w:rPr>
          <w:lang w:val="en-GB"/>
        </w:rPr>
        <w:t xml:space="preserve">           Selection.EndKey Unit:=wdLine, Extend:=wdExtend</w:t>
      </w:r>
    </w:p>
    <w:p w:rsidR="0012771E" w:rsidRDefault="0012771E">
      <w:r>
        <w:rPr>
          <w:lang w:val="en-GB"/>
        </w:rPr>
        <w:t xml:space="preserve">           </w:t>
      </w:r>
      <w:r>
        <w:t>Selection.Style = ActiveDocument.Styles("Titre")</w:t>
      </w:r>
    </w:p>
    <w:p w:rsidR="0012771E" w:rsidRDefault="0012771E">
      <w:r>
        <w:t xml:space="preserve">           </w:t>
      </w:r>
    </w:p>
    <w:p w:rsidR="0012771E" w:rsidRDefault="0012771E">
      <w:r>
        <w:t xml:space="preserve">           '</w:t>
      </w:r>
    </w:p>
    <w:p w:rsidR="0012771E" w:rsidRDefault="0012771E">
      <w:r>
        <w:t xml:space="preserve">           ' On récupère le titre de la SOP</w:t>
      </w:r>
    </w:p>
    <w:p w:rsidR="0012771E" w:rsidRDefault="0012771E">
      <w:pPr>
        <w:rPr>
          <w:lang w:val="en-GB"/>
        </w:rPr>
      </w:pPr>
      <w:r>
        <w:t xml:space="preserve">           </w:t>
      </w:r>
      <w:r>
        <w:rPr>
          <w:lang w:val="en-GB"/>
        </w:rPr>
        <w:t>'</w:t>
      </w:r>
    </w:p>
    <w:p w:rsidR="0012771E" w:rsidRDefault="0012771E">
      <w:pPr>
        <w:rPr>
          <w:lang w:val="en-GB"/>
        </w:rPr>
      </w:pPr>
      <w:r>
        <w:rPr>
          <w:lang w:val="en-GB"/>
        </w:rPr>
        <w:t xml:space="preserve">           Selection.MoveLeft Unit:=wdCharacter, Count:=1, Extend:=wdExtend</w:t>
      </w:r>
    </w:p>
    <w:p w:rsidR="0012771E" w:rsidRDefault="0012771E">
      <w:r>
        <w:rPr>
          <w:lang w:val="en-GB"/>
        </w:rPr>
        <w:t xml:space="preserve">           </w:t>
      </w:r>
      <w:r>
        <w:t>ls_sop_titre = Selection.Text</w:t>
      </w:r>
    </w:p>
    <w:p w:rsidR="0012771E" w:rsidRDefault="0012771E">
      <w:r>
        <w:t xml:space="preserve">           </w:t>
      </w:r>
    </w:p>
    <w:p w:rsidR="0012771E" w:rsidRDefault="0012771E">
      <w:pPr>
        <w:rPr>
          <w:lang w:val="en-GB"/>
        </w:rPr>
      </w:pPr>
      <w:r>
        <w:t xml:space="preserve">           </w:t>
      </w:r>
      <w:r>
        <w:rPr>
          <w:lang w:val="en-GB"/>
        </w:rPr>
        <w:t>'If li_Cpt &gt; 1 Then</w:t>
      </w:r>
    </w:p>
    <w:p w:rsidR="0012771E" w:rsidRDefault="0012771E">
      <w:r>
        <w:rPr>
          <w:lang w:val="en-GB"/>
        </w:rPr>
        <w:t xml:space="preserve">                </w:t>
      </w:r>
      <w:r>
        <w:t>'ReDim Preserve ls_Tab_Titre(li_Tab_Titre)</w:t>
      </w:r>
    </w:p>
    <w:p w:rsidR="0012771E" w:rsidRDefault="0012771E">
      <w:r>
        <w:t xml:space="preserve">                'ls_Tab_Titre(li_Tab_Titre) = ls_sop_titre</w:t>
      </w:r>
    </w:p>
    <w:p w:rsidR="0012771E" w:rsidRDefault="0012771E">
      <w:pPr>
        <w:rPr>
          <w:lang w:val="en-GB"/>
        </w:rPr>
      </w:pPr>
      <w:r>
        <w:t xml:space="preserve">            </w:t>
      </w:r>
      <w:r>
        <w:rPr>
          <w:lang w:val="en-GB"/>
        </w:rPr>
        <w:t>'End If</w:t>
      </w:r>
    </w:p>
    <w:p w:rsidR="0012771E" w:rsidRDefault="0012771E">
      <w:pPr>
        <w:rPr>
          <w:lang w:val="en-GB"/>
        </w:rPr>
      </w:pPr>
      <w:r>
        <w:rPr>
          <w:lang w:val="en-GB"/>
        </w:rPr>
        <w:t xml:space="preserve">                     </w:t>
      </w:r>
    </w:p>
    <w:p w:rsidR="0012771E" w:rsidRDefault="0012771E">
      <w:pPr>
        <w:rPr>
          <w:lang w:val="en-GB"/>
        </w:rPr>
      </w:pPr>
      <w:r>
        <w:rPr>
          <w:lang w:val="en-GB"/>
        </w:rPr>
        <w:t xml:space="preserve">           If gs_mode = "ASP" Then</w:t>
      </w:r>
    </w:p>
    <w:p w:rsidR="0012771E" w:rsidRDefault="0012771E">
      <w:r>
        <w:rPr>
          <w:lang w:val="en-GB"/>
        </w:rPr>
        <w:t xml:space="preserve">               </w:t>
      </w:r>
      <w:r>
        <w:t>'***************************************</w:t>
      </w:r>
    </w:p>
    <w:p w:rsidR="0012771E" w:rsidRDefault="0012771E">
      <w:r>
        <w:t xml:space="preserve">               'INSERTION DE LA PAGE DANS LA TABLE DES PAGES</w:t>
      </w:r>
    </w:p>
    <w:p w:rsidR="0012771E" w:rsidRDefault="0012771E">
      <w:pPr>
        <w:rPr>
          <w:lang w:val="en-GB"/>
        </w:rPr>
      </w:pPr>
      <w:r>
        <w:t xml:space="preserve">               </w:t>
      </w:r>
      <w:r>
        <w:rPr>
          <w:lang w:val="en-GB"/>
        </w:rPr>
        <w:t>'***************************************</w:t>
      </w:r>
    </w:p>
    <w:p w:rsidR="0012771E" w:rsidRDefault="0012771E">
      <w:pPr>
        <w:rPr>
          <w:lang w:val="en-GB"/>
        </w:rPr>
      </w:pPr>
      <w:r>
        <w:rPr>
          <w:lang w:val="en-GB"/>
        </w:rPr>
        <w:t xml:space="preserve">               Call p_insert_page("G", _</w:t>
      </w:r>
    </w:p>
    <w:p w:rsidR="0012771E" w:rsidRDefault="0012771E">
      <w:r>
        <w:rPr>
          <w:lang w:val="en-GB"/>
        </w:rPr>
        <w:t xml:space="preserve">                                   </w:t>
      </w:r>
      <w:r>
        <w:t>ls_sop_titre, _</w:t>
      </w:r>
    </w:p>
    <w:p w:rsidR="0012771E" w:rsidRDefault="0012771E">
      <w:pPr>
        <w:rPr>
          <w:lang w:val="en-GB"/>
        </w:rPr>
      </w:pPr>
      <w:r>
        <w:t xml:space="preserve">                                   </w:t>
      </w:r>
      <w:r>
        <w:rPr>
          <w:lang w:val="en-GB"/>
        </w:rPr>
        <w:t>GetDocName(gs_web_path, gs_Nom_Fic, 0) + ".html", _</w:t>
      </w:r>
    </w:p>
    <w:p w:rsidR="0012771E" w:rsidRDefault="0012771E">
      <w:pPr>
        <w:rPr>
          <w:lang w:val="en-GB"/>
        </w:rPr>
      </w:pPr>
      <w:r>
        <w:rPr>
          <w:lang w:val="en-GB"/>
        </w:rPr>
        <w:t xml:space="preserve">                                   GetDocName(gs_dir_out, gs_Nom_Fic, 0) + ".html")</w:t>
      </w:r>
    </w:p>
    <w:p w:rsidR="0012771E" w:rsidRDefault="0012771E">
      <w:pPr>
        <w:rPr>
          <w:lang w:val="en-GB"/>
        </w:rPr>
      </w:pPr>
      <w:r>
        <w:rPr>
          <w:lang w:val="en-GB"/>
        </w:rPr>
        <w:t xml:space="preserve">               '***************************************</w:t>
      </w:r>
    </w:p>
    <w:p w:rsidR="0012771E" w:rsidRDefault="0012771E">
      <w:pPr>
        <w:rPr>
          <w:lang w:val="en-GB"/>
        </w:rPr>
      </w:pPr>
      <w:r>
        <w:rPr>
          <w:lang w:val="en-GB"/>
        </w:rPr>
        <w:t xml:space="preserve">           End If</w:t>
      </w:r>
    </w:p>
    <w:p w:rsidR="0012771E" w:rsidRDefault="0012771E">
      <w:pPr>
        <w:rPr>
          <w:lang w:val="en-GB"/>
        </w:rPr>
      </w:pPr>
      <w:r>
        <w:rPr>
          <w:lang w:val="en-GB"/>
        </w:rPr>
        <w:t xml:space="preserve">                     </w:t>
      </w:r>
    </w:p>
    <w:p w:rsidR="0012771E" w:rsidRDefault="0012771E">
      <w:pPr>
        <w:rPr>
          <w:lang w:val="en-GB"/>
        </w:rPr>
      </w:pPr>
      <w:r>
        <w:rPr>
          <w:lang w:val="en-GB"/>
        </w:rPr>
        <w:t xml:space="preserve">        Else</w:t>
      </w:r>
    </w:p>
    <w:p w:rsidR="0012771E" w:rsidRDefault="0012771E">
      <w:pPr>
        <w:rPr>
          <w:lang w:val="en-GB"/>
        </w:rPr>
      </w:pPr>
      <w:r>
        <w:rPr>
          <w:lang w:val="en-GB"/>
        </w:rPr>
        <w:t xml:space="preserve">           </w:t>
      </w:r>
    </w:p>
    <w:p w:rsidR="0012771E" w:rsidRDefault="0012771E">
      <w:r>
        <w:rPr>
          <w:lang w:val="en-GB"/>
        </w:rPr>
        <w:t xml:space="preserve">           </w:t>
      </w:r>
      <w:r>
        <w:t>'</w:t>
      </w:r>
    </w:p>
    <w:p w:rsidR="0012771E" w:rsidRDefault="0012771E">
      <w:r>
        <w:t xml:space="preserve">           ' On enregistre et on ferme le nouveau document</w:t>
      </w:r>
    </w:p>
    <w:p w:rsidR="0012771E" w:rsidRDefault="0012771E">
      <w:r>
        <w:t xml:space="preserve">           '</w:t>
      </w:r>
    </w:p>
    <w:p w:rsidR="0012771E" w:rsidRDefault="0012771E">
      <w:r>
        <w:t xml:space="preserve">           Documents(ls_adresse).Close SaveChanges:=wdSaveChanges</w:t>
      </w:r>
    </w:p>
    <w:p w:rsidR="0012771E" w:rsidRDefault="0012771E">
      <w:r>
        <w:t xml:space="preserve">           </w:t>
      </w:r>
    </w:p>
    <w:p w:rsidR="0012771E" w:rsidRDefault="0012771E">
      <w:r>
        <w:t xml:space="preserve">           '</w:t>
      </w:r>
    </w:p>
    <w:p w:rsidR="0012771E" w:rsidRDefault="0012771E">
      <w:r>
        <w:t xml:space="preserve">           '    On stocke le titre dans un tableau</w:t>
      </w:r>
    </w:p>
    <w:p w:rsidR="0012771E" w:rsidRDefault="0012771E">
      <w:r>
        <w:t xml:space="preserve">           '</w:t>
      </w:r>
    </w:p>
    <w:p w:rsidR="0012771E" w:rsidRDefault="0012771E">
      <w:r>
        <w:t xml:space="preserve">           ReDim Preserve ls_Tab_Titre(li_Tab_Titre)</w:t>
      </w:r>
    </w:p>
    <w:p w:rsidR="0012771E" w:rsidRDefault="0012771E">
      <w:r>
        <w:t xml:space="preserve">           ls_Tab_Titre(li_Tab_Titre) = ls_sop_titre</w:t>
      </w:r>
    </w:p>
    <w:p w:rsidR="0012771E" w:rsidRDefault="0012771E">
      <w:r>
        <w:t xml:space="preserve">            </w:t>
      </w:r>
    </w:p>
    <w:p w:rsidR="0012771E" w:rsidRDefault="0012771E">
      <w:pPr>
        <w:rPr>
          <w:lang w:val="en-GB"/>
        </w:rPr>
      </w:pPr>
      <w:r>
        <w:t xml:space="preserve">            </w:t>
      </w:r>
      <w:r>
        <w:rPr>
          <w:lang w:val="en-GB"/>
        </w:rPr>
        <w:t>Exit Do</w:t>
      </w:r>
    </w:p>
    <w:p w:rsidR="0012771E" w:rsidRDefault="0012771E">
      <w:pPr>
        <w:rPr>
          <w:lang w:val="en-GB"/>
        </w:rPr>
      </w:pPr>
      <w:r>
        <w:rPr>
          <w:lang w:val="en-GB"/>
        </w:rPr>
        <w:t xml:space="preserve">        End If</w:t>
      </w:r>
    </w:p>
    <w:p w:rsidR="0012771E" w:rsidRDefault="0012771E">
      <w:pPr>
        <w:rPr>
          <w:lang w:val="nl-NL"/>
        </w:rPr>
      </w:pPr>
      <w:r>
        <w:rPr>
          <w:lang w:val="en-GB"/>
        </w:rPr>
        <w:t xml:space="preserve">    </w:t>
      </w:r>
      <w:r>
        <w:rPr>
          <w:lang w:val="nl-NL"/>
        </w:rPr>
        <w:t>Loop</w:t>
      </w:r>
    </w:p>
    <w:p w:rsidR="0012771E" w:rsidRDefault="0012771E">
      <w:pPr>
        <w:rPr>
          <w:lang w:val="nl-NL"/>
        </w:rPr>
      </w:pPr>
      <w:r>
        <w:rPr>
          <w:lang w:val="nl-NL"/>
        </w:rPr>
        <w:t xml:space="preserve">    </w:t>
      </w:r>
    </w:p>
    <w:p w:rsidR="0012771E" w:rsidRDefault="0012771E">
      <w:pPr>
        <w:rPr>
          <w:lang w:val="nl-NL"/>
        </w:rPr>
      </w:pPr>
      <w:r>
        <w:rPr>
          <w:lang w:val="nl-NL"/>
        </w:rPr>
        <w:t xml:space="preserve">    li_row = 0</w:t>
      </w:r>
    </w:p>
    <w:p w:rsidR="0012771E" w:rsidRDefault="0012771E">
      <w:pPr>
        <w:rPr>
          <w:lang w:val="nl-NL"/>
        </w:rPr>
      </w:pPr>
      <w:r>
        <w:rPr>
          <w:lang w:val="nl-NL"/>
        </w:rPr>
        <w:t xml:space="preserve">    </w:t>
      </w:r>
    </w:p>
    <w:p w:rsidR="0012771E" w:rsidRDefault="0012771E">
      <w:pPr>
        <w:rPr>
          <w:lang w:val="en-GB"/>
        </w:rPr>
      </w:pPr>
      <w:r>
        <w:rPr>
          <w:lang w:val="nl-NL"/>
        </w:rPr>
        <w:t xml:space="preserve">    </w:t>
      </w:r>
      <w:r>
        <w:rPr>
          <w:lang w:val="en-GB"/>
        </w:rPr>
        <w:t>Do While True</w:t>
      </w:r>
    </w:p>
    <w:p w:rsidR="0012771E" w:rsidRDefault="0012771E">
      <w:pPr>
        <w:rPr>
          <w:lang w:val="en-GB"/>
        </w:rPr>
      </w:pPr>
      <w:r>
        <w:rPr>
          <w:lang w:val="en-GB"/>
        </w:rPr>
        <w:t xml:space="preserve">        '</w:t>
      </w:r>
    </w:p>
    <w:p w:rsidR="0012771E" w:rsidRDefault="0012771E">
      <w:r>
        <w:rPr>
          <w:lang w:val="en-GB"/>
        </w:rPr>
        <w:t xml:space="preserve">        </w:t>
      </w:r>
      <w:r>
        <w:t>' On cherche la balise de début de la procedure</w:t>
      </w:r>
    </w:p>
    <w:p w:rsidR="0012771E" w:rsidRDefault="0012771E">
      <w:pPr>
        <w:rPr>
          <w:lang w:val="en-GB"/>
        </w:rPr>
      </w:pPr>
      <w:r>
        <w:t xml:space="preserve">        </w:t>
      </w:r>
      <w:r>
        <w:rPr>
          <w:lang w:val="en-GB"/>
        </w:rPr>
        <w:t>'</w:t>
      </w:r>
    </w:p>
    <w:p w:rsidR="0012771E" w:rsidRDefault="0012771E">
      <w:pPr>
        <w:rPr>
          <w:lang w:val="en-GB"/>
        </w:rPr>
      </w:pPr>
      <w:r>
        <w:rPr>
          <w:lang w:val="en-GB"/>
        </w:rPr>
        <w:t xml:space="preserve">        lb_Ok = FindStyle("SOP_procedure_debut")</w:t>
      </w:r>
    </w:p>
    <w:p w:rsidR="0012771E" w:rsidRDefault="0012771E">
      <w:pPr>
        <w:rPr>
          <w:lang w:val="en-GB"/>
        </w:rPr>
      </w:pPr>
      <w:r>
        <w:rPr>
          <w:lang w:val="en-GB"/>
        </w:rPr>
        <w:t xml:space="preserve">        </w:t>
      </w:r>
    </w:p>
    <w:p w:rsidR="0012771E" w:rsidRDefault="0012771E">
      <w:pPr>
        <w:rPr>
          <w:lang w:val="en-GB"/>
        </w:rPr>
      </w:pPr>
      <w:r>
        <w:rPr>
          <w:lang w:val="en-GB"/>
        </w:rPr>
        <w:t xml:space="preserve">        If lb_Ok Then</w:t>
      </w:r>
    </w:p>
    <w:p w:rsidR="0012771E" w:rsidRDefault="0012771E">
      <w:r>
        <w:rPr>
          <w:lang w:val="en-GB"/>
        </w:rPr>
        <w:t xml:space="preserve">            </w:t>
      </w:r>
      <w:r>
        <w:t>'</w:t>
      </w:r>
    </w:p>
    <w:p w:rsidR="0012771E" w:rsidRDefault="0012771E">
      <w:r>
        <w:t xml:space="preserve">            ' On met un bookmark</w:t>
      </w:r>
    </w:p>
    <w:p w:rsidR="0012771E" w:rsidRDefault="0012771E">
      <w:pPr>
        <w:rPr>
          <w:lang w:val="en-GB"/>
        </w:rPr>
      </w:pPr>
      <w:r>
        <w:t xml:space="preserve">            </w:t>
      </w:r>
      <w:r>
        <w:rPr>
          <w:lang w:val="en-GB"/>
        </w:rPr>
        <w:t>'</w:t>
      </w:r>
    </w:p>
    <w:p w:rsidR="0012771E" w:rsidRDefault="0012771E">
      <w:pPr>
        <w:rPr>
          <w:lang w:val="en-GB"/>
        </w:rPr>
      </w:pPr>
      <w:r>
        <w:rPr>
          <w:lang w:val="en-GB"/>
        </w:rPr>
        <w:t xml:space="preserve">            Selection.Bookmarks.Add ("SOP_procedure_debut")</w:t>
      </w:r>
    </w:p>
    <w:p w:rsidR="0012771E" w:rsidRDefault="0012771E">
      <w:pPr>
        <w:rPr>
          <w:lang w:val="en-GB"/>
        </w:rPr>
      </w:pPr>
      <w:r>
        <w:rPr>
          <w:lang w:val="en-GB"/>
        </w:rPr>
        <w:t xml:space="preserve">            </w:t>
      </w:r>
    </w:p>
    <w:p w:rsidR="0012771E" w:rsidRDefault="0012771E">
      <w:r>
        <w:rPr>
          <w:lang w:val="en-GB"/>
        </w:rPr>
        <w:t xml:space="preserve">            </w:t>
      </w:r>
      <w:r>
        <w:t>ls_page_titre = Selection.Text</w:t>
      </w:r>
    </w:p>
    <w:p w:rsidR="0012771E" w:rsidRDefault="0012771E">
      <w:r>
        <w:t xml:space="preserve">            </w:t>
      </w:r>
    </w:p>
    <w:p w:rsidR="0012771E" w:rsidRDefault="0012771E">
      <w:r>
        <w:t xml:space="preserve">            ls_page_titre = SupCaracteresALaCon(ls_page_titre)</w:t>
      </w:r>
    </w:p>
    <w:p w:rsidR="0012771E" w:rsidRDefault="0012771E">
      <w:r>
        <w:t xml:space="preserve">            </w:t>
      </w:r>
    </w:p>
    <w:p w:rsidR="0012771E" w:rsidRDefault="0012771E">
      <w:pPr>
        <w:rPr>
          <w:lang w:val="en-GB"/>
        </w:rPr>
      </w:pPr>
      <w:r>
        <w:t xml:space="preserve">            </w:t>
      </w:r>
      <w:r>
        <w:rPr>
          <w:lang w:val="en-GB"/>
        </w:rPr>
        <w:t>lb_Ok = FindStyle("SOP_procedure_fin")</w:t>
      </w:r>
    </w:p>
    <w:p w:rsidR="0012771E" w:rsidRDefault="0012771E">
      <w:pPr>
        <w:rPr>
          <w:lang w:val="en-GB"/>
        </w:rPr>
      </w:pPr>
      <w:r>
        <w:rPr>
          <w:lang w:val="en-GB"/>
        </w:rPr>
        <w:t xml:space="preserve">        End If</w:t>
      </w:r>
    </w:p>
    <w:p w:rsidR="0012771E" w:rsidRDefault="0012771E">
      <w:pPr>
        <w:rPr>
          <w:lang w:val="en-GB"/>
        </w:rPr>
      </w:pPr>
      <w:r>
        <w:rPr>
          <w:lang w:val="en-GB"/>
        </w:rPr>
        <w:t xml:space="preserve">            </w:t>
      </w:r>
    </w:p>
    <w:p w:rsidR="0012771E" w:rsidRDefault="0012771E">
      <w:pPr>
        <w:rPr>
          <w:lang w:val="en-GB"/>
        </w:rPr>
      </w:pPr>
      <w:r>
        <w:rPr>
          <w:lang w:val="en-GB"/>
        </w:rPr>
        <w:t xml:space="preserve">        If lb_Ok Then</w:t>
      </w:r>
    </w:p>
    <w:p w:rsidR="0012771E" w:rsidRDefault="0012771E">
      <w:r>
        <w:rPr>
          <w:lang w:val="en-GB"/>
        </w:rPr>
        <w:t xml:space="preserve">            </w:t>
      </w:r>
      <w:r>
        <w:t>'</w:t>
      </w:r>
    </w:p>
    <w:p w:rsidR="0012771E" w:rsidRDefault="0012771E">
      <w:r>
        <w:t xml:space="preserve">            ' On met un bookmark</w:t>
      </w:r>
    </w:p>
    <w:p w:rsidR="0012771E" w:rsidRDefault="0012771E">
      <w:pPr>
        <w:rPr>
          <w:lang w:val="en-GB"/>
        </w:rPr>
      </w:pPr>
      <w:r>
        <w:t xml:space="preserve">            </w:t>
      </w:r>
      <w:r>
        <w:rPr>
          <w:lang w:val="en-GB"/>
        </w:rPr>
        <w:t>'</w:t>
      </w:r>
    </w:p>
    <w:p w:rsidR="0012771E" w:rsidRDefault="0012771E">
      <w:pPr>
        <w:rPr>
          <w:lang w:val="en-GB"/>
        </w:rPr>
      </w:pPr>
      <w:r>
        <w:rPr>
          <w:lang w:val="en-GB"/>
        </w:rPr>
        <w:t xml:space="preserve">            Selection.Bookmarks.Add ("SOP_procedure_fin")</w:t>
      </w:r>
    </w:p>
    <w:p w:rsidR="0012771E" w:rsidRDefault="0012771E">
      <w:pPr>
        <w:rPr>
          <w:lang w:val="en-GB"/>
        </w:rPr>
      </w:pPr>
      <w:r>
        <w:rPr>
          <w:lang w:val="en-GB"/>
        </w:rPr>
        <w:t xml:space="preserve">            </w:t>
      </w:r>
    </w:p>
    <w:p w:rsidR="0012771E" w:rsidRDefault="0012771E">
      <w:r>
        <w:rPr>
          <w:lang w:val="en-GB"/>
        </w:rPr>
        <w:t xml:space="preserve">            </w:t>
      </w:r>
      <w:r>
        <w:t>'</w:t>
      </w:r>
    </w:p>
    <w:p w:rsidR="0012771E" w:rsidRDefault="0012771E">
      <w:r>
        <w:t xml:space="preserve">            ' On sélectionne tout le texte jusqu'au début de la section généralités</w:t>
      </w:r>
    </w:p>
    <w:p w:rsidR="0012771E" w:rsidRDefault="0012771E">
      <w:r>
        <w:t xml:space="preserve">            '</w:t>
      </w:r>
    </w:p>
    <w:p w:rsidR="0012771E" w:rsidRDefault="0012771E">
      <w:r>
        <w:t xml:space="preserve">            ActiveDocument.Range(ActiveDocument.Bookmarks("SOP_procedure_debut").Range.Start, _</w:t>
      </w:r>
    </w:p>
    <w:p w:rsidR="0012771E" w:rsidRDefault="0012771E">
      <w:r>
        <w:t xml:space="preserve">                                 ActiveDocument.Bookmarks("SOP_procedure_fin").Range.End).Select</w:t>
      </w:r>
    </w:p>
    <w:p w:rsidR="0012771E" w:rsidRDefault="0012771E">
      <w:r>
        <w:t xml:space="preserve">        </w:t>
      </w:r>
    </w:p>
    <w:p w:rsidR="0012771E" w:rsidRDefault="0012771E">
      <w:r>
        <w:t xml:space="preserve">            '</w:t>
      </w:r>
    </w:p>
    <w:p w:rsidR="0012771E" w:rsidRDefault="0012771E">
      <w:r>
        <w:t xml:space="preserve">            ' On coupe la procédure</w:t>
      </w:r>
    </w:p>
    <w:p w:rsidR="0012771E" w:rsidRDefault="0012771E">
      <w:pPr>
        <w:rPr>
          <w:lang w:val="en-GB"/>
        </w:rPr>
      </w:pPr>
      <w:r>
        <w:t xml:space="preserve">            </w:t>
      </w:r>
      <w:r>
        <w:rPr>
          <w:lang w:val="en-GB"/>
        </w:rPr>
        <w:t>'</w:t>
      </w:r>
    </w:p>
    <w:p w:rsidR="0012771E" w:rsidRDefault="0012771E">
      <w:pPr>
        <w:rPr>
          <w:lang w:val="en-GB"/>
        </w:rPr>
      </w:pPr>
      <w:r>
        <w:rPr>
          <w:lang w:val="en-GB"/>
        </w:rPr>
        <w:t xml:space="preserve">            Selection.Cut</w:t>
      </w:r>
    </w:p>
    <w:p w:rsidR="0012771E" w:rsidRDefault="0012771E">
      <w:pPr>
        <w:rPr>
          <w:lang w:val="en-GB"/>
        </w:rPr>
      </w:pPr>
    </w:p>
    <w:p w:rsidR="0012771E" w:rsidRDefault="0012771E">
      <w:pPr>
        <w:rPr>
          <w:lang w:val="en-GB"/>
        </w:rPr>
      </w:pPr>
      <w:r>
        <w:rPr>
          <w:lang w:val="en-GB"/>
        </w:rPr>
        <w:t xml:space="preserve">    </w:t>
      </w:r>
    </w:p>
    <w:p w:rsidR="0012771E" w:rsidRDefault="0012771E">
      <w:pPr>
        <w:rPr>
          <w:lang w:val="en-GB"/>
        </w:rPr>
      </w:pPr>
      <w:r>
        <w:rPr>
          <w:lang w:val="en-GB"/>
        </w:rPr>
        <w:t xml:space="preserve">            '</w:t>
      </w:r>
    </w:p>
    <w:p w:rsidR="0012771E" w:rsidRDefault="0012771E">
      <w:r>
        <w:rPr>
          <w:lang w:val="en-GB"/>
        </w:rPr>
        <w:t xml:space="preserve">            </w:t>
      </w:r>
      <w:r>
        <w:t>' On incrémente le compteur de procédures</w:t>
      </w:r>
    </w:p>
    <w:p w:rsidR="0012771E" w:rsidRDefault="0012771E">
      <w:pPr>
        <w:rPr>
          <w:lang w:val="en-GB"/>
        </w:rPr>
      </w:pPr>
      <w:r>
        <w:t xml:space="preserve">            </w:t>
      </w:r>
      <w:r>
        <w:rPr>
          <w:lang w:val="en-GB"/>
        </w:rPr>
        <w:t>'</w:t>
      </w:r>
    </w:p>
    <w:p w:rsidR="0012771E" w:rsidRDefault="0012771E">
      <w:pPr>
        <w:rPr>
          <w:lang w:val="en-GB"/>
        </w:rPr>
      </w:pPr>
      <w:r>
        <w:rPr>
          <w:lang w:val="en-GB"/>
        </w:rPr>
        <w:t xml:space="preserve">            li_row = li_row + 1</w:t>
      </w:r>
    </w:p>
    <w:p w:rsidR="0012771E" w:rsidRDefault="0012771E">
      <w:pPr>
        <w:rPr>
          <w:lang w:val="en-GB"/>
        </w:rPr>
      </w:pPr>
      <w:r>
        <w:rPr>
          <w:lang w:val="en-GB"/>
        </w:rPr>
        <w:t xml:space="preserve">        </w:t>
      </w:r>
    </w:p>
    <w:p w:rsidR="0012771E" w:rsidRDefault="0012771E">
      <w:pPr>
        <w:rPr>
          <w:lang w:val="en-GB"/>
        </w:rPr>
      </w:pPr>
      <w:r>
        <w:rPr>
          <w:lang w:val="en-GB"/>
        </w:rPr>
        <w:t xml:space="preserve">       </w:t>
      </w:r>
    </w:p>
    <w:p w:rsidR="0012771E" w:rsidRDefault="0012771E">
      <w:r>
        <w:rPr>
          <w:lang w:val="en-GB"/>
        </w:rPr>
        <w:t xml:space="preserve">            </w:t>
      </w:r>
      <w:r>
        <w:t>'</w:t>
      </w:r>
    </w:p>
    <w:p w:rsidR="0012771E" w:rsidRDefault="0012771E">
      <w:r>
        <w:t xml:space="preserve">            ' On crée un nouveau document vide</w:t>
      </w:r>
    </w:p>
    <w:p w:rsidR="0012771E" w:rsidRDefault="0012771E">
      <w:pPr>
        <w:rPr>
          <w:lang w:val="nl-NL"/>
        </w:rPr>
      </w:pPr>
      <w:r>
        <w:t xml:space="preserve">            </w:t>
      </w:r>
      <w:r>
        <w:rPr>
          <w:lang w:val="nl-NL"/>
        </w:rPr>
        <w:t>'</w:t>
      </w:r>
    </w:p>
    <w:p w:rsidR="0012771E" w:rsidRDefault="0012771E">
      <w:pPr>
        <w:rPr>
          <w:lang w:val="nl-NL"/>
        </w:rPr>
      </w:pPr>
      <w:r>
        <w:rPr>
          <w:lang w:val="nl-NL"/>
        </w:rPr>
        <w:t xml:space="preserve">            Documents.Add "modele_vide.dot"</w:t>
      </w:r>
    </w:p>
    <w:p w:rsidR="0012771E" w:rsidRDefault="0012771E">
      <w:pPr>
        <w:rPr>
          <w:lang w:val="nl-NL"/>
        </w:rPr>
      </w:pPr>
      <w:r>
        <w:rPr>
          <w:lang w:val="nl-NL"/>
        </w:rPr>
        <w:t xml:space="preserve">        </w:t>
      </w:r>
    </w:p>
    <w:p w:rsidR="0012771E" w:rsidRDefault="0012771E">
      <w:r>
        <w:rPr>
          <w:lang w:val="nl-NL"/>
        </w:rPr>
        <w:t xml:space="preserve">            </w:t>
      </w:r>
      <w:r>
        <w:t>'</w:t>
      </w:r>
    </w:p>
    <w:p w:rsidR="0012771E" w:rsidRDefault="0012771E">
      <w:r>
        <w:t xml:space="preserve">            ' On colle la procédure dans le document</w:t>
      </w:r>
    </w:p>
    <w:p w:rsidR="0012771E" w:rsidRDefault="0012771E">
      <w:pPr>
        <w:rPr>
          <w:lang w:val="en-GB"/>
        </w:rPr>
      </w:pPr>
      <w:r>
        <w:t xml:space="preserve">            </w:t>
      </w:r>
      <w:r>
        <w:rPr>
          <w:lang w:val="en-GB"/>
        </w:rPr>
        <w:t>'</w:t>
      </w:r>
    </w:p>
    <w:p w:rsidR="0012771E" w:rsidRDefault="0012771E">
      <w:pPr>
        <w:rPr>
          <w:lang w:val="en-GB"/>
        </w:rPr>
      </w:pPr>
      <w:r>
        <w:rPr>
          <w:lang w:val="en-GB"/>
        </w:rPr>
        <w:t xml:space="preserve">            Selection.Paste</w:t>
      </w:r>
    </w:p>
    <w:p w:rsidR="0012771E" w:rsidRDefault="0012771E">
      <w:pPr>
        <w:rPr>
          <w:lang w:val="en-GB"/>
        </w:rPr>
      </w:pPr>
      <w:r>
        <w:rPr>
          <w:lang w:val="en-GB"/>
        </w:rPr>
        <w:t xml:space="preserve">        </w:t>
      </w:r>
    </w:p>
    <w:p w:rsidR="0012771E" w:rsidRDefault="0012771E">
      <w:pPr>
        <w:rPr>
          <w:lang w:val="en-GB"/>
        </w:rPr>
      </w:pPr>
      <w:r>
        <w:rPr>
          <w:lang w:val="en-GB"/>
        </w:rPr>
        <w:t xml:space="preserve">            </w:t>
      </w:r>
    </w:p>
    <w:p w:rsidR="0012771E" w:rsidRDefault="0012771E">
      <w:pPr>
        <w:rPr>
          <w:lang w:val="en-GB"/>
        </w:rPr>
      </w:pPr>
      <w:r>
        <w:rPr>
          <w:lang w:val="en-GB"/>
        </w:rPr>
        <w:t xml:space="preserve">            '</w:t>
      </w:r>
    </w:p>
    <w:p w:rsidR="0012771E" w:rsidRDefault="0012771E">
      <w:r>
        <w:rPr>
          <w:lang w:val="en-GB"/>
        </w:rPr>
        <w:t xml:space="preserve">            </w:t>
      </w:r>
      <w:r>
        <w:t>' On se remet en début de document</w:t>
      </w:r>
    </w:p>
    <w:p w:rsidR="0012771E" w:rsidRDefault="0012771E">
      <w:pPr>
        <w:rPr>
          <w:lang w:val="en-GB"/>
        </w:rPr>
      </w:pPr>
      <w:r>
        <w:t xml:space="preserve">            </w:t>
      </w:r>
      <w:r>
        <w:rPr>
          <w:lang w:val="en-GB"/>
        </w:rPr>
        <w:t>'</w:t>
      </w:r>
    </w:p>
    <w:p w:rsidR="0012771E" w:rsidRDefault="0012771E">
      <w:pPr>
        <w:rPr>
          <w:lang w:val="en-GB"/>
        </w:rPr>
      </w:pPr>
      <w:r>
        <w:rPr>
          <w:lang w:val="en-GB"/>
        </w:rPr>
        <w:t xml:space="preserve">            Selection.HomeKey Unit:=wdStory</w:t>
      </w:r>
    </w:p>
    <w:p w:rsidR="0012771E" w:rsidRDefault="0012771E">
      <w:pPr>
        <w:rPr>
          <w:lang w:val="en-GB"/>
        </w:rPr>
      </w:pPr>
      <w:r>
        <w:rPr>
          <w:lang w:val="en-GB"/>
        </w:rPr>
        <w:t xml:space="preserve">            </w:t>
      </w:r>
    </w:p>
    <w:p w:rsidR="0012771E" w:rsidRDefault="0012771E">
      <w:r>
        <w:rPr>
          <w:lang w:val="en-GB"/>
        </w:rPr>
        <w:t xml:space="preserve">            </w:t>
      </w:r>
      <w:r>
        <w:t>'</w:t>
      </w:r>
    </w:p>
    <w:p w:rsidR="0012771E" w:rsidRDefault="0012771E">
      <w:r>
        <w:t xml:space="preserve">            ' On supprime la balise de fin</w:t>
      </w:r>
    </w:p>
    <w:p w:rsidR="0012771E" w:rsidRDefault="0012771E">
      <w:pPr>
        <w:rPr>
          <w:lang w:val="en-GB"/>
        </w:rPr>
      </w:pPr>
      <w:r>
        <w:t xml:space="preserve">            </w:t>
      </w:r>
      <w:r>
        <w:rPr>
          <w:lang w:val="en-GB"/>
        </w:rPr>
        <w:t>'</w:t>
      </w:r>
    </w:p>
    <w:p w:rsidR="0012771E" w:rsidRDefault="0012771E">
      <w:pPr>
        <w:rPr>
          <w:lang w:val="en-GB"/>
        </w:rPr>
      </w:pPr>
      <w:r>
        <w:rPr>
          <w:lang w:val="en-GB"/>
        </w:rPr>
        <w:t xml:space="preserve">            If FindStyle("SOP_procedure_fin") Then</w:t>
      </w:r>
    </w:p>
    <w:p w:rsidR="0012771E" w:rsidRDefault="0012771E">
      <w:r>
        <w:rPr>
          <w:lang w:val="en-GB"/>
        </w:rPr>
        <w:t xml:space="preserve">                </w:t>
      </w:r>
      <w:r>
        <w:t>Selection.Cut</w:t>
      </w:r>
    </w:p>
    <w:p w:rsidR="0012771E" w:rsidRDefault="0012771E">
      <w:r>
        <w:t xml:space="preserve">                </w:t>
      </w:r>
    </w:p>
    <w:p w:rsidR="0012771E" w:rsidRDefault="0012771E">
      <w:r>
        <w:t xml:space="preserve">                '</w:t>
      </w:r>
    </w:p>
    <w:p w:rsidR="0012771E" w:rsidRDefault="0012771E">
      <w:r>
        <w:t xml:space="preserve">                ' On se remet en début de texte</w:t>
      </w:r>
    </w:p>
    <w:p w:rsidR="0012771E" w:rsidRDefault="0012771E">
      <w:pPr>
        <w:rPr>
          <w:lang w:val="en-GB"/>
        </w:rPr>
      </w:pPr>
      <w:r>
        <w:t xml:space="preserve">                </w:t>
      </w:r>
      <w:r>
        <w:rPr>
          <w:lang w:val="en-GB"/>
        </w:rPr>
        <w:t>'</w:t>
      </w:r>
    </w:p>
    <w:p w:rsidR="0012771E" w:rsidRDefault="0012771E">
      <w:pPr>
        <w:rPr>
          <w:lang w:val="en-GB"/>
        </w:rPr>
      </w:pPr>
      <w:r>
        <w:rPr>
          <w:lang w:val="en-GB"/>
        </w:rPr>
        <w:t xml:space="preserve">                Selection.HomeKey Unit:=wdStory</w:t>
      </w:r>
    </w:p>
    <w:p w:rsidR="0012771E" w:rsidRDefault="0012771E">
      <w:r>
        <w:rPr>
          <w:lang w:val="en-GB"/>
        </w:rPr>
        <w:t xml:space="preserve">            </w:t>
      </w:r>
      <w:r>
        <w:t>End If</w:t>
      </w:r>
    </w:p>
    <w:p w:rsidR="0012771E" w:rsidRDefault="0012771E"/>
    <w:p w:rsidR="0012771E" w:rsidRDefault="0012771E">
      <w:r>
        <w:t xml:space="preserve">            '</w:t>
      </w:r>
    </w:p>
    <w:p w:rsidR="0012771E" w:rsidRDefault="0012771E">
      <w:r>
        <w:t xml:space="preserve">            ' On convertit le style en titre de la SOP et on le met en style "titre"</w:t>
      </w:r>
    </w:p>
    <w:p w:rsidR="0012771E" w:rsidRDefault="0012771E">
      <w:pPr>
        <w:rPr>
          <w:lang w:val="en-GB"/>
        </w:rPr>
      </w:pPr>
      <w:r>
        <w:t xml:space="preserve">            </w:t>
      </w:r>
      <w:r>
        <w:rPr>
          <w:lang w:val="en-GB"/>
        </w:rPr>
        <w:t>'</w:t>
      </w:r>
    </w:p>
    <w:p w:rsidR="0012771E" w:rsidRDefault="0012771E">
      <w:pPr>
        <w:rPr>
          <w:lang w:val="en-GB"/>
        </w:rPr>
      </w:pPr>
      <w:r>
        <w:rPr>
          <w:lang w:val="en-GB"/>
        </w:rPr>
        <w:t xml:space="preserve">            Selection.EndKey Unit:=wdLine, Extend:=wdExtend</w:t>
      </w:r>
    </w:p>
    <w:p w:rsidR="0012771E" w:rsidRDefault="0012771E">
      <w:r>
        <w:rPr>
          <w:lang w:val="en-GB"/>
        </w:rPr>
        <w:t xml:space="preserve">            </w:t>
      </w:r>
      <w:r>
        <w:t>Selection.Style = ActiveDocument.Styles("Titre")</w:t>
      </w:r>
    </w:p>
    <w:p w:rsidR="0012771E" w:rsidRDefault="0012771E">
      <w:r>
        <w:t xml:space="preserve">            </w:t>
      </w:r>
    </w:p>
    <w:p w:rsidR="0012771E" w:rsidRDefault="0012771E">
      <w:r>
        <w:t xml:space="preserve">            '</w:t>
      </w:r>
    </w:p>
    <w:p w:rsidR="0012771E" w:rsidRDefault="0012771E">
      <w:r>
        <w:t xml:space="preserve">            ' On se remet en début de texte</w:t>
      </w:r>
    </w:p>
    <w:p w:rsidR="0012771E" w:rsidRDefault="0012771E">
      <w:pPr>
        <w:rPr>
          <w:lang w:val="en-GB"/>
        </w:rPr>
      </w:pPr>
      <w:r>
        <w:t xml:space="preserve">            </w:t>
      </w:r>
      <w:r>
        <w:rPr>
          <w:lang w:val="en-GB"/>
        </w:rPr>
        <w:t>'</w:t>
      </w:r>
    </w:p>
    <w:p w:rsidR="0012771E" w:rsidRDefault="0012771E">
      <w:pPr>
        <w:rPr>
          <w:lang w:val="en-GB"/>
        </w:rPr>
      </w:pPr>
      <w:r>
        <w:rPr>
          <w:lang w:val="en-GB"/>
        </w:rPr>
        <w:t xml:space="preserve">            Selection.HomeKey Unit:=wdStory</w:t>
      </w:r>
    </w:p>
    <w:p w:rsidR="0012771E" w:rsidRDefault="0012771E">
      <w:pPr>
        <w:rPr>
          <w:lang w:val="en-GB"/>
        </w:rPr>
      </w:pPr>
      <w:r>
        <w:rPr>
          <w:lang w:val="en-GB"/>
        </w:rPr>
        <w:t xml:space="preserve">        </w:t>
      </w:r>
    </w:p>
    <w:p w:rsidR="0012771E" w:rsidRDefault="0012771E">
      <w:r>
        <w:rPr>
          <w:lang w:val="en-GB"/>
        </w:rPr>
        <w:t xml:space="preserve">            </w:t>
      </w:r>
      <w:r>
        <w:t>'</w:t>
      </w:r>
    </w:p>
    <w:p w:rsidR="0012771E" w:rsidRDefault="0012771E">
      <w:r>
        <w:t xml:space="preserve">            ' On sauve le nouveau document et on le ferme</w:t>
      </w:r>
    </w:p>
    <w:p w:rsidR="0012771E" w:rsidRDefault="0012771E">
      <w:r>
        <w:t xml:space="preserve">            '</w:t>
      </w:r>
    </w:p>
    <w:p w:rsidR="0012771E" w:rsidRDefault="0012771E">
      <w:r>
        <w:t xml:space="preserve">                        </w:t>
      </w:r>
    </w:p>
    <w:p w:rsidR="0012771E" w:rsidRDefault="0012771E">
      <w:r>
        <w:t xml:space="preserve">            '</w:t>
      </w:r>
    </w:p>
    <w:p w:rsidR="0012771E" w:rsidRDefault="0012771E">
      <w:r>
        <w:t xml:space="preserve">            '   On récupère dans des tableaux les noms de fichiers et les titres</w:t>
      </w:r>
    </w:p>
    <w:p w:rsidR="0012771E" w:rsidRDefault="0012771E">
      <w:pPr>
        <w:rPr>
          <w:lang w:val="en-GB"/>
        </w:rPr>
      </w:pPr>
      <w:r>
        <w:t xml:space="preserve">            </w:t>
      </w:r>
      <w:r>
        <w:rPr>
          <w:lang w:val="en-GB"/>
        </w:rPr>
        <w:t>'</w:t>
      </w:r>
    </w:p>
    <w:p w:rsidR="0012771E" w:rsidRDefault="0012771E">
      <w:pPr>
        <w:rPr>
          <w:lang w:val="en-GB"/>
        </w:rPr>
      </w:pPr>
      <w:r>
        <w:rPr>
          <w:lang w:val="en-GB"/>
        </w:rPr>
        <w:t xml:space="preserve">            li_doc2htm = UBound(ls_doc2htm) + 1</w:t>
      </w:r>
    </w:p>
    <w:p w:rsidR="0012771E" w:rsidRDefault="0012771E">
      <w:pPr>
        <w:rPr>
          <w:lang w:val="en-GB"/>
        </w:rPr>
      </w:pPr>
      <w:r>
        <w:rPr>
          <w:lang w:val="en-GB"/>
        </w:rPr>
        <w:t xml:space="preserve">            ls_adresse = GetDocName(gs_dir_out, gs_Nom_Fic, li_doc2htm) + ".doc"</w:t>
      </w:r>
    </w:p>
    <w:p w:rsidR="0012771E" w:rsidRDefault="0012771E">
      <w:pPr>
        <w:rPr>
          <w:lang w:val="en-GB"/>
        </w:rPr>
      </w:pPr>
      <w:r>
        <w:rPr>
          <w:lang w:val="en-GB"/>
        </w:rPr>
        <w:t xml:space="preserve">            </w:t>
      </w:r>
    </w:p>
    <w:p w:rsidR="0012771E" w:rsidRDefault="0012771E">
      <w:pPr>
        <w:rPr>
          <w:lang w:val="en-GB"/>
        </w:rPr>
      </w:pPr>
      <w:r>
        <w:rPr>
          <w:lang w:val="en-GB"/>
        </w:rPr>
        <w:t xml:space="preserve">            ReDim Preserve ls_doc2htm(li_doc2htm)</w:t>
      </w:r>
    </w:p>
    <w:p w:rsidR="0012771E" w:rsidRDefault="0012771E">
      <w:pPr>
        <w:rPr>
          <w:lang w:val="en-GB"/>
        </w:rPr>
      </w:pPr>
      <w:r>
        <w:rPr>
          <w:lang w:val="en-GB"/>
        </w:rPr>
        <w:t xml:space="preserve">            ls_doc2htm(li_doc2htm) = ls_adresse</w:t>
      </w:r>
    </w:p>
    <w:p w:rsidR="0012771E" w:rsidRDefault="0012771E">
      <w:pPr>
        <w:rPr>
          <w:lang w:val="en-GB"/>
        </w:rPr>
      </w:pPr>
      <w:r>
        <w:rPr>
          <w:lang w:val="en-GB"/>
        </w:rPr>
        <w:t xml:space="preserve">                        </w:t>
      </w:r>
    </w:p>
    <w:p w:rsidR="0012771E" w:rsidRDefault="0012771E">
      <w:r>
        <w:rPr>
          <w:lang w:val="en-GB"/>
        </w:rPr>
        <w:t xml:space="preserve">            </w:t>
      </w:r>
      <w:r>
        <w:t>li_Tab_Titre = UBound(ls_Tab_Titre) + 1</w:t>
      </w:r>
    </w:p>
    <w:p w:rsidR="0012771E" w:rsidRDefault="0012771E">
      <w:r>
        <w:t xml:space="preserve">            </w:t>
      </w:r>
    </w:p>
    <w:p w:rsidR="0012771E" w:rsidRDefault="0012771E">
      <w:r>
        <w:t xml:space="preserve">            ReDim Preserve ls_Tab_Titre(li_Tab_Titre)</w:t>
      </w:r>
    </w:p>
    <w:p w:rsidR="0012771E" w:rsidRDefault="0012771E">
      <w:r>
        <w:t xml:space="preserve">            ls_Tab_Titre(li_Tab_Titre) = ls_page_titre</w:t>
      </w:r>
    </w:p>
    <w:p w:rsidR="0012771E" w:rsidRDefault="0012771E">
      <w:r>
        <w:t xml:space="preserve">            </w:t>
      </w:r>
    </w:p>
    <w:p w:rsidR="0012771E" w:rsidRDefault="0012771E">
      <w:r>
        <w:t xml:space="preserve">            '</w:t>
      </w:r>
    </w:p>
    <w:p w:rsidR="0012771E" w:rsidRDefault="0012771E">
      <w:r>
        <w:t xml:space="preserve">            '   On enregistre et on ferme le document</w:t>
      </w:r>
    </w:p>
    <w:p w:rsidR="0012771E" w:rsidRDefault="0012771E">
      <w:r>
        <w:t xml:space="preserve">            '</w:t>
      </w:r>
    </w:p>
    <w:p w:rsidR="0012771E" w:rsidRDefault="0012771E">
      <w:r>
        <w:t xml:space="preserve">            ActiveDocument.SaveAs (ls_adresse)</w:t>
      </w:r>
    </w:p>
    <w:p w:rsidR="0012771E" w:rsidRDefault="0012771E">
      <w:pPr>
        <w:rPr>
          <w:lang w:val="en-GB"/>
        </w:rPr>
      </w:pPr>
      <w:r>
        <w:t xml:space="preserve">            </w:t>
      </w:r>
      <w:r>
        <w:rPr>
          <w:lang w:val="en-GB"/>
        </w:rPr>
        <w:t>ActiveDocument.Close</w:t>
      </w:r>
    </w:p>
    <w:p w:rsidR="0012771E" w:rsidRDefault="0012771E">
      <w:pPr>
        <w:rPr>
          <w:lang w:val="en-GB"/>
        </w:rPr>
      </w:pPr>
      <w:r>
        <w:rPr>
          <w:lang w:val="en-GB"/>
        </w:rPr>
        <w:t xml:space="preserve">            </w:t>
      </w:r>
    </w:p>
    <w:p w:rsidR="0012771E" w:rsidRDefault="0012771E">
      <w:pPr>
        <w:rPr>
          <w:lang w:val="en-GB"/>
        </w:rPr>
      </w:pPr>
      <w:r>
        <w:rPr>
          <w:lang w:val="en-GB"/>
        </w:rPr>
        <w:t xml:space="preserve">            If gs_mode = "ASP" Then</w:t>
      </w:r>
    </w:p>
    <w:p w:rsidR="0012771E" w:rsidRDefault="0012771E">
      <w:r>
        <w:rPr>
          <w:lang w:val="en-GB"/>
        </w:rPr>
        <w:t xml:space="preserve">                </w:t>
      </w:r>
      <w:r>
        <w:t>'***************************************</w:t>
      </w:r>
    </w:p>
    <w:p w:rsidR="0012771E" w:rsidRDefault="0012771E">
      <w:r>
        <w:t xml:space="preserve">                'INSERTION DE LA PAGE DANS LA TABLE DES PAGES</w:t>
      </w:r>
    </w:p>
    <w:p w:rsidR="0012771E" w:rsidRDefault="0012771E">
      <w:pPr>
        <w:rPr>
          <w:lang w:val="en-GB"/>
        </w:rPr>
      </w:pPr>
      <w:r>
        <w:t xml:space="preserve">                </w:t>
      </w:r>
      <w:r>
        <w:rPr>
          <w:lang w:val="en-GB"/>
        </w:rPr>
        <w:t>'***************************************</w:t>
      </w:r>
    </w:p>
    <w:p w:rsidR="0012771E" w:rsidRDefault="0012771E">
      <w:pPr>
        <w:rPr>
          <w:lang w:val="en-GB"/>
        </w:rPr>
      </w:pPr>
      <w:r>
        <w:rPr>
          <w:lang w:val="en-GB"/>
        </w:rPr>
        <w:t xml:space="preserve">                Call p_insert_page("C", _</w:t>
      </w:r>
    </w:p>
    <w:p w:rsidR="0012771E" w:rsidRDefault="0012771E">
      <w:r>
        <w:rPr>
          <w:lang w:val="en-GB"/>
        </w:rPr>
        <w:t xml:space="preserve">                                    </w:t>
      </w:r>
      <w:r>
        <w:t>ls_page_titre, _</w:t>
      </w:r>
    </w:p>
    <w:p w:rsidR="0012771E" w:rsidRDefault="0012771E">
      <w:pPr>
        <w:rPr>
          <w:lang w:val="en-GB"/>
        </w:rPr>
      </w:pPr>
      <w:r>
        <w:t xml:space="preserve">                                    </w:t>
      </w:r>
      <w:r>
        <w:rPr>
          <w:lang w:val="en-GB"/>
        </w:rPr>
        <w:t>GetDocName(gs_web_path, gs_Nom_Fic, li_row) + ".html", _</w:t>
      </w:r>
    </w:p>
    <w:p w:rsidR="0012771E" w:rsidRDefault="0012771E">
      <w:pPr>
        <w:rPr>
          <w:lang w:val="en-GB"/>
        </w:rPr>
      </w:pPr>
      <w:r>
        <w:rPr>
          <w:lang w:val="en-GB"/>
        </w:rPr>
        <w:t xml:space="preserve">                                    GetDocName(gs_dir_out, gs_Nom_Fic, li_row) + ".html")</w:t>
      </w:r>
    </w:p>
    <w:p w:rsidR="0012771E" w:rsidRDefault="0012771E">
      <w:pPr>
        <w:rPr>
          <w:lang w:val="en-GB"/>
        </w:rPr>
      </w:pPr>
      <w:r>
        <w:rPr>
          <w:lang w:val="en-GB"/>
        </w:rPr>
        <w:t xml:space="preserve">                '***************************************</w:t>
      </w:r>
    </w:p>
    <w:p w:rsidR="0012771E" w:rsidRDefault="0012771E">
      <w:pPr>
        <w:rPr>
          <w:lang w:val="en-GB"/>
        </w:rPr>
      </w:pPr>
      <w:r>
        <w:rPr>
          <w:lang w:val="en-GB"/>
        </w:rPr>
        <w:t xml:space="preserve">            End If</w:t>
      </w:r>
    </w:p>
    <w:p w:rsidR="0012771E" w:rsidRDefault="0012771E">
      <w:pPr>
        <w:rPr>
          <w:lang w:val="en-GB"/>
        </w:rPr>
      </w:pPr>
      <w:r>
        <w:rPr>
          <w:lang w:val="en-GB"/>
        </w:rPr>
        <w:t xml:space="preserve">        Else</w:t>
      </w:r>
    </w:p>
    <w:p w:rsidR="0012771E" w:rsidRDefault="0012771E">
      <w:pPr>
        <w:rPr>
          <w:lang w:val="en-GB"/>
        </w:rPr>
      </w:pPr>
      <w:r>
        <w:rPr>
          <w:lang w:val="en-GB"/>
        </w:rPr>
        <w:t xml:space="preserve">            Exit Do</w:t>
      </w:r>
    </w:p>
    <w:p w:rsidR="0012771E" w:rsidRDefault="0012771E">
      <w:pPr>
        <w:rPr>
          <w:lang w:val="en-GB"/>
        </w:rPr>
      </w:pPr>
      <w:r>
        <w:rPr>
          <w:lang w:val="en-GB"/>
        </w:rPr>
        <w:t xml:space="preserve">        End If</w:t>
      </w:r>
    </w:p>
    <w:p w:rsidR="0012771E" w:rsidRDefault="0012771E">
      <w:pPr>
        <w:rPr>
          <w:lang w:val="en-GB"/>
        </w:rPr>
      </w:pPr>
      <w:r>
        <w:rPr>
          <w:lang w:val="en-GB"/>
        </w:rPr>
        <w:t xml:space="preserve">    Loop</w:t>
      </w:r>
    </w:p>
    <w:p w:rsidR="0012771E" w:rsidRDefault="0012771E">
      <w:pPr>
        <w:rPr>
          <w:lang w:val="en-GB"/>
        </w:rPr>
      </w:pPr>
      <w:r>
        <w:rPr>
          <w:lang w:val="en-GB"/>
        </w:rPr>
        <w:t xml:space="preserve">    </w:t>
      </w:r>
    </w:p>
    <w:p w:rsidR="0012771E" w:rsidRDefault="0012771E">
      <w:pPr>
        <w:rPr>
          <w:lang w:val="en-GB"/>
        </w:rPr>
      </w:pPr>
      <w:r>
        <w:rPr>
          <w:lang w:val="en-GB"/>
        </w:rPr>
        <w:t xml:space="preserve">    ActiveDocument.Close SaveChanges:=wdDoNotSaveChanges</w:t>
      </w:r>
    </w:p>
    <w:p w:rsidR="0012771E" w:rsidRDefault="0012771E">
      <w:pPr>
        <w:rPr>
          <w:lang w:val="en-GB"/>
        </w:rPr>
      </w:pPr>
      <w:r>
        <w:rPr>
          <w:lang w:val="en-GB"/>
        </w:rPr>
        <w:t xml:space="preserve">    </w:t>
      </w:r>
    </w:p>
    <w:p w:rsidR="0012771E" w:rsidRDefault="0012771E">
      <w:pPr>
        <w:rPr>
          <w:lang w:val="en-GB"/>
        </w:rPr>
      </w:pPr>
      <w:r>
        <w:rPr>
          <w:lang w:val="en-GB"/>
        </w:rPr>
        <w:t xml:space="preserve">    If gs_mode = "ASP" Then</w:t>
      </w:r>
    </w:p>
    <w:p w:rsidR="0012771E" w:rsidRDefault="0012771E">
      <w:r>
        <w:rPr>
          <w:lang w:val="en-GB"/>
        </w:rPr>
        <w:t xml:space="preserve">        </w:t>
      </w:r>
      <w:r>
        <w:t>'**************************************</w:t>
      </w:r>
    </w:p>
    <w:p w:rsidR="0012771E" w:rsidRDefault="0012771E">
      <w:r>
        <w:t xml:space="preserve">        'FERMETURE DE LA CONNECTION</w:t>
      </w:r>
    </w:p>
    <w:p w:rsidR="0012771E" w:rsidRDefault="0012771E">
      <w:pPr>
        <w:rPr>
          <w:lang w:val="en-GB"/>
        </w:rPr>
      </w:pPr>
      <w:r>
        <w:t xml:space="preserve">        </w:t>
      </w:r>
      <w:r>
        <w:rPr>
          <w:lang w:val="en-GB"/>
        </w:rPr>
        <w:t>'***************************************</w:t>
      </w:r>
    </w:p>
    <w:p w:rsidR="0012771E" w:rsidRDefault="0012771E">
      <w:pPr>
        <w:rPr>
          <w:lang w:val="en-GB"/>
        </w:rPr>
      </w:pPr>
      <w:r>
        <w:rPr>
          <w:lang w:val="en-GB"/>
        </w:rPr>
        <w:t xml:space="preserve">        Call p_close_connection</w:t>
      </w:r>
    </w:p>
    <w:p w:rsidR="0012771E" w:rsidRDefault="0012771E">
      <w:pPr>
        <w:rPr>
          <w:lang w:val="en-GB"/>
        </w:rPr>
      </w:pPr>
      <w:r>
        <w:rPr>
          <w:lang w:val="en-GB"/>
        </w:rPr>
        <w:t xml:space="preserve">        '***************************************</w:t>
      </w:r>
    </w:p>
    <w:p w:rsidR="0012771E" w:rsidRDefault="0012771E">
      <w:pPr>
        <w:rPr>
          <w:lang w:val="en-GB"/>
        </w:rPr>
      </w:pPr>
      <w:r>
        <w:rPr>
          <w:lang w:val="en-GB"/>
        </w:rPr>
        <w:t xml:space="preserve">    End If</w:t>
      </w:r>
    </w:p>
    <w:p w:rsidR="0012771E" w:rsidRDefault="0012771E">
      <w:pPr>
        <w:rPr>
          <w:lang w:val="en-GB"/>
        </w:rPr>
      </w:pPr>
      <w:r>
        <w:rPr>
          <w:lang w:val="en-GB"/>
        </w:rPr>
        <w:t xml:space="preserve">    </w:t>
      </w:r>
    </w:p>
    <w:p w:rsidR="0012771E" w:rsidRDefault="0012771E">
      <w:pPr>
        <w:rPr>
          <w:lang w:val="en-GB"/>
        </w:rPr>
      </w:pPr>
      <w:r>
        <w:rPr>
          <w:lang w:val="en-GB"/>
        </w:rPr>
        <w:t xml:space="preserve">    Call RunHtmlConvert(ls_doc2htm, ls_Tab_Titre, ls_Tab_Nav_Haut)</w:t>
      </w:r>
    </w:p>
    <w:p w:rsidR="0012771E" w:rsidRDefault="0012771E">
      <w:pPr>
        <w:rPr>
          <w:lang w:val="en-GB"/>
        </w:rPr>
      </w:pPr>
      <w:r>
        <w:rPr>
          <w:lang w:val="en-GB"/>
        </w:rPr>
        <w:t xml:space="preserve">        </w:t>
      </w:r>
    </w:p>
    <w:p w:rsidR="0012771E" w:rsidRDefault="0012771E">
      <w:r>
        <w:rPr>
          <w:lang w:val="en-GB"/>
        </w:rPr>
        <w:t xml:space="preserve">    </w:t>
      </w:r>
      <w:r>
        <w:t>'**************************************</w:t>
      </w:r>
    </w:p>
    <w:p w:rsidR="0012771E" w:rsidRDefault="0012771E">
      <w:r>
        <w:t xml:space="preserve">    'FERMETURE DE LA CONNECTION</w:t>
      </w:r>
    </w:p>
    <w:p w:rsidR="0012771E" w:rsidRDefault="0012771E">
      <w:pPr>
        <w:rPr>
          <w:lang w:val="en-GB"/>
        </w:rPr>
      </w:pPr>
      <w:r>
        <w:t xml:space="preserve">    </w:t>
      </w:r>
      <w:r>
        <w:rPr>
          <w:lang w:val="en-GB"/>
        </w:rPr>
        <w:t>'***************************************</w:t>
      </w:r>
    </w:p>
    <w:p w:rsidR="0012771E" w:rsidRDefault="0012771E">
      <w:pPr>
        <w:rPr>
          <w:lang w:val="en-GB"/>
        </w:rPr>
      </w:pPr>
      <w:r>
        <w:rPr>
          <w:lang w:val="en-GB"/>
        </w:rPr>
        <w:t xml:space="preserve">    Call p_delete_file(ls_doc2htm)</w:t>
      </w:r>
    </w:p>
    <w:p w:rsidR="0012771E" w:rsidRDefault="0012771E">
      <w:r>
        <w:rPr>
          <w:lang w:val="en-GB"/>
        </w:rPr>
        <w:t xml:space="preserve">    </w:t>
      </w:r>
      <w:r>
        <w:t>'***************************************</w:t>
      </w:r>
    </w:p>
    <w:p w:rsidR="0012771E" w:rsidRDefault="0012771E">
      <w:r>
        <w:t xml:space="preserve">        </w:t>
      </w:r>
    </w:p>
    <w:p w:rsidR="0012771E" w:rsidRDefault="0012771E">
      <w:r>
        <w:t>End Sub</w:t>
      </w:r>
    </w:p>
    <w:p w:rsidR="0012771E" w:rsidRDefault="0012771E"/>
    <w:p w:rsidR="0012771E" w:rsidRDefault="0012771E">
      <w:r>
        <w:t>'=============================================================' = Lance la conversion en HTML</w:t>
      </w:r>
    </w:p>
    <w:p w:rsidR="0012771E" w:rsidRDefault="0012771E">
      <w:pPr>
        <w:rPr>
          <w:lang w:val="en-GB"/>
        </w:rPr>
      </w:pPr>
      <w:r>
        <w:rPr>
          <w:lang w:val="en-GB"/>
        </w:rPr>
        <w:t>'=============================================================Private Sub RunHtmlConvert(ByRef as_doc2htm() As String, as_Tab_Titre() As String, as_Tab_Nav_Haut() As String)</w:t>
      </w:r>
    </w:p>
    <w:p w:rsidR="0012771E" w:rsidRDefault="0012771E">
      <w:pPr>
        <w:rPr>
          <w:lang w:val="en-GB"/>
        </w:rPr>
      </w:pPr>
      <w:r>
        <w:rPr>
          <w:lang w:val="en-GB"/>
        </w:rPr>
        <w:t>Dim li As Integer</w:t>
      </w:r>
    </w:p>
    <w:p w:rsidR="0012771E" w:rsidRDefault="0012771E">
      <w:pPr>
        <w:rPr>
          <w:lang w:val="en-GB"/>
        </w:rPr>
      </w:pPr>
      <w:r>
        <w:rPr>
          <w:lang w:val="en-GB"/>
        </w:rPr>
        <w:t xml:space="preserve">    On Error GoTo ErrorRunHtmlConvert</w:t>
      </w:r>
    </w:p>
    <w:p w:rsidR="0012771E" w:rsidRDefault="0012771E">
      <w:pPr>
        <w:rPr>
          <w:lang w:val="en-GB"/>
        </w:rPr>
      </w:pPr>
      <w:r>
        <w:rPr>
          <w:lang w:val="en-GB"/>
        </w:rPr>
        <w:t xml:space="preserve">    </w:t>
      </w:r>
    </w:p>
    <w:p w:rsidR="0012771E" w:rsidRDefault="0012771E">
      <w:r>
        <w:rPr>
          <w:lang w:val="en-GB"/>
        </w:rPr>
        <w:t xml:space="preserve">    </w:t>
      </w:r>
      <w:r>
        <w:t>'</w:t>
      </w:r>
    </w:p>
    <w:p w:rsidR="0012771E" w:rsidRDefault="0012771E">
      <w:r>
        <w:t xml:space="preserve">    '   On boucle sur tous les fichiers .doc crées pour les convertir en HTML</w:t>
      </w:r>
    </w:p>
    <w:p w:rsidR="0012771E" w:rsidRDefault="0012771E">
      <w:pPr>
        <w:rPr>
          <w:lang w:val="en-GB"/>
        </w:rPr>
      </w:pPr>
      <w:r>
        <w:t xml:space="preserve">    </w:t>
      </w:r>
      <w:r>
        <w:rPr>
          <w:lang w:val="en-GB"/>
        </w:rPr>
        <w:t>'</w:t>
      </w:r>
    </w:p>
    <w:p w:rsidR="0012771E" w:rsidRDefault="0012771E">
      <w:pPr>
        <w:rPr>
          <w:lang w:val="en-GB"/>
        </w:rPr>
      </w:pPr>
      <w:r>
        <w:rPr>
          <w:lang w:val="en-GB"/>
        </w:rPr>
        <w:t xml:space="preserve">    li = UBound(as_doc2htm)</w:t>
      </w:r>
    </w:p>
    <w:p w:rsidR="0012771E" w:rsidRDefault="0012771E">
      <w:pPr>
        <w:rPr>
          <w:lang w:val="en-GB"/>
        </w:rPr>
      </w:pPr>
      <w:r>
        <w:rPr>
          <w:lang w:val="en-GB"/>
        </w:rPr>
        <w:t xml:space="preserve">    For li = 0 To UBound(as_doc2htm)</w:t>
      </w:r>
    </w:p>
    <w:p w:rsidR="0012771E" w:rsidRDefault="0012771E">
      <w:pPr>
        <w:rPr>
          <w:lang w:val="en-GB"/>
        </w:rPr>
      </w:pPr>
      <w:r>
        <w:rPr>
          <w:lang w:val="en-GB"/>
        </w:rPr>
        <w:t xml:space="preserve">        Documents.Open FileName:=as_doc2htm(li)</w:t>
      </w:r>
    </w:p>
    <w:p w:rsidR="0012771E" w:rsidRDefault="0012771E">
      <w:pPr>
        <w:rPr>
          <w:lang w:val="en-GB"/>
        </w:rPr>
      </w:pPr>
    </w:p>
    <w:p w:rsidR="0012771E" w:rsidRDefault="0012771E">
      <w:pPr>
        <w:rPr>
          <w:lang w:val="en-GB"/>
        </w:rPr>
      </w:pPr>
      <w:r>
        <w:rPr>
          <w:lang w:val="en-GB"/>
        </w:rPr>
        <w:t xml:space="preserve">        Call DirectHTML.DirectHTMLMain(gi_doc_id, gi_ver_id, gi_ver_no_valide, gi_ver_no_projet, _</w:t>
      </w:r>
    </w:p>
    <w:p w:rsidR="0012771E" w:rsidRDefault="0012771E">
      <w:pPr>
        <w:rPr>
          <w:lang w:val="en-GB"/>
        </w:rPr>
      </w:pPr>
      <w:r>
        <w:rPr>
          <w:lang w:val="en-GB"/>
        </w:rPr>
        <w:t xml:space="preserve">                                        as_Tab_Titre, gs_FicTxt_Path, as_Tab_Nav_Haut, gs_Tab_Proprietes)</w:t>
      </w:r>
    </w:p>
    <w:p w:rsidR="0012771E" w:rsidRDefault="0012771E">
      <w:pPr>
        <w:rPr>
          <w:lang w:val="en-GB"/>
        </w:rPr>
      </w:pPr>
      <w:r>
        <w:rPr>
          <w:lang w:val="en-GB"/>
        </w:rPr>
        <w:t xml:space="preserve">    Next</w:t>
      </w:r>
    </w:p>
    <w:p w:rsidR="0012771E" w:rsidRDefault="0012771E">
      <w:pPr>
        <w:rPr>
          <w:lang w:val="en-GB"/>
        </w:rPr>
      </w:pPr>
    </w:p>
    <w:p w:rsidR="0012771E" w:rsidRDefault="0012771E">
      <w:pPr>
        <w:rPr>
          <w:lang w:val="en-GB"/>
        </w:rPr>
      </w:pPr>
      <w:r>
        <w:rPr>
          <w:lang w:val="en-GB"/>
        </w:rPr>
        <w:t xml:space="preserve">    On Error GoTo 0</w:t>
      </w:r>
    </w:p>
    <w:p w:rsidR="0012771E" w:rsidRDefault="0012771E">
      <w:pPr>
        <w:rPr>
          <w:lang w:val="en-GB"/>
        </w:rPr>
      </w:pPr>
      <w:r>
        <w:rPr>
          <w:lang w:val="en-GB"/>
        </w:rPr>
        <w:t xml:space="preserve">    </w:t>
      </w:r>
    </w:p>
    <w:p w:rsidR="0012771E" w:rsidRDefault="0012771E">
      <w:r>
        <w:rPr>
          <w:lang w:val="en-GB"/>
        </w:rPr>
        <w:t xml:space="preserve">    </w:t>
      </w:r>
      <w:r>
        <w:t>Exit Sub</w:t>
      </w:r>
    </w:p>
    <w:p w:rsidR="0012771E" w:rsidRDefault="0012771E">
      <w:r>
        <w:t xml:space="preserve">    </w:t>
      </w:r>
    </w:p>
    <w:p w:rsidR="0012771E" w:rsidRDefault="0012771E">
      <w:r>
        <w:t>'Traitement de l'erreur</w:t>
      </w:r>
    </w:p>
    <w:p w:rsidR="0012771E" w:rsidRDefault="0012771E">
      <w:pPr>
        <w:rPr>
          <w:lang w:val="en-GB"/>
        </w:rPr>
      </w:pPr>
      <w:r>
        <w:rPr>
          <w:lang w:val="en-GB"/>
        </w:rPr>
        <w:t>ErrorRunHtmlConvert:</w:t>
      </w:r>
    </w:p>
    <w:p w:rsidR="0012771E" w:rsidRDefault="0012771E">
      <w:pPr>
        <w:rPr>
          <w:lang w:val="en-GB"/>
        </w:rPr>
      </w:pPr>
      <w:r>
        <w:rPr>
          <w:lang w:val="en-GB"/>
        </w:rPr>
        <w:t xml:space="preserve">    Call p_log_error("Sub RunHtmlConvert()", Err)</w:t>
      </w:r>
    </w:p>
    <w:p w:rsidR="0012771E" w:rsidRDefault="0012771E">
      <w:pPr>
        <w:rPr>
          <w:lang w:val="en-GB"/>
        </w:rPr>
      </w:pPr>
    </w:p>
    <w:p w:rsidR="0012771E" w:rsidRDefault="0012771E">
      <w:pPr>
        <w:rPr>
          <w:lang w:val="en-GB"/>
        </w:rPr>
      </w:pPr>
      <w:r>
        <w:rPr>
          <w:lang w:val="en-GB"/>
        </w:rPr>
        <w:t>End Sub</w:t>
      </w:r>
    </w:p>
    <w:p w:rsidR="0012771E" w:rsidRDefault="0012771E">
      <w:pPr>
        <w:rPr>
          <w:lang w:val="en-GB"/>
        </w:rPr>
      </w:pPr>
    </w:p>
    <w:p w:rsidR="0012771E" w:rsidRDefault="0012771E">
      <w:r>
        <w:t>'=============================================================' = Change un style en un autre style</w:t>
      </w:r>
    </w:p>
    <w:p w:rsidR="0012771E" w:rsidRDefault="0012771E">
      <w:pPr>
        <w:rPr>
          <w:lang w:val="en-GB"/>
        </w:rPr>
      </w:pPr>
      <w:r>
        <w:rPr>
          <w:lang w:val="en-GB"/>
        </w:rPr>
        <w:t>'=============================================================Private Sub SetStyle(as_style_in, as_style_out)</w:t>
      </w:r>
    </w:p>
    <w:p w:rsidR="0012771E" w:rsidRDefault="0012771E">
      <w:r>
        <w:rPr>
          <w:lang w:val="en-GB"/>
        </w:rPr>
        <w:t xml:space="preserve">    </w:t>
      </w:r>
      <w:r>
        <w:t>'On trappe l'erreur si le style n'existe pas</w:t>
      </w:r>
    </w:p>
    <w:p w:rsidR="0012771E" w:rsidRDefault="0012771E">
      <w:pPr>
        <w:rPr>
          <w:lang w:val="en-GB"/>
        </w:rPr>
      </w:pPr>
      <w:r>
        <w:t xml:space="preserve">    </w:t>
      </w:r>
      <w:r>
        <w:rPr>
          <w:lang w:val="en-GB"/>
        </w:rPr>
        <w:t>On Error GoTo ErrorSetStyle</w:t>
      </w:r>
    </w:p>
    <w:p w:rsidR="0012771E" w:rsidRDefault="0012771E">
      <w:pPr>
        <w:rPr>
          <w:lang w:val="en-GB"/>
        </w:rPr>
      </w:pPr>
      <w:r>
        <w:rPr>
          <w:lang w:val="en-GB"/>
        </w:rPr>
        <w:t xml:space="preserve">    </w:t>
      </w:r>
    </w:p>
    <w:p w:rsidR="0012771E" w:rsidRDefault="0012771E">
      <w:pPr>
        <w:rPr>
          <w:lang w:val="en-GB"/>
        </w:rPr>
      </w:pPr>
      <w:r>
        <w:rPr>
          <w:lang w:val="en-GB"/>
        </w:rPr>
        <w:t xml:space="preserve">    Selection.Find.ClearFormatting</w:t>
      </w:r>
    </w:p>
    <w:p w:rsidR="0012771E" w:rsidRDefault="0012771E">
      <w:pPr>
        <w:rPr>
          <w:lang w:val="en-GB"/>
        </w:rPr>
      </w:pPr>
      <w:r>
        <w:rPr>
          <w:lang w:val="en-GB"/>
        </w:rPr>
        <w:t xml:space="preserve">    Selection.Find.Style = ActiveDocument.Styles(as_style_in)</w:t>
      </w:r>
    </w:p>
    <w:p w:rsidR="0012771E" w:rsidRDefault="0012771E">
      <w:pPr>
        <w:rPr>
          <w:lang w:val="en-GB"/>
        </w:rPr>
      </w:pPr>
      <w:r>
        <w:rPr>
          <w:lang w:val="en-GB"/>
        </w:rPr>
        <w:t xml:space="preserve">    </w:t>
      </w:r>
    </w:p>
    <w:p w:rsidR="0012771E" w:rsidRDefault="0012771E">
      <w:pPr>
        <w:rPr>
          <w:lang w:val="en-GB"/>
        </w:rPr>
      </w:pPr>
      <w:r>
        <w:rPr>
          <w:lang w:val="en-GB"/>
        </w:rPr>
        <w:t xml:space="preserve">    Selection.Find.Replacement.ClearFormatting</w:t>
      </w:r>
    </w:p>
    <w:p w:rsidR="0012771E" w:rsidRDefault="0012771E">
      <w:pPr>
        <w:rPr>
          <w:lang w:val="en-GB"/>
        </w:rPr>
      </w:pPr>
      <w:r>
        <w:rPr>
          <w:lang w:val="en-GB"/>
        </w:rPr>
        <w:t xml:space="preserve">    Selection.Find.Replacement.Style = ActiveDocument.Styles(as_style_out)</w:t>
      </w:r>
    </w:p>
    <w:p w:rsidR="0012771E" w:rsidRDefault="0012771E">
      <w:pPr>
        <w:rPr>
          <w:lang w:val="en-GB"/>
        </w:rPr>
      </w:pPr>
      <w:r>
        <w:rPr>
          <w:lang w:val="en-GB"/>
        </w:rPr>
        <w:t xml:space="preserve">    </w:t>
      </w:r>
    </w:p>
    <w:p w:rsidR="0012771E" w:rsidRDefault="0012771E">
      <w:pPr>
        <w:rPr>
          <w:lang w:val="en-GB"/>
        </w:rPr>
      </w:pPr>
      <w:r>
        <w:rPr>
          <w:lang w:val="en-GB"/>
        </w:rPr>
        <w:t xml:space="preserve">    With Selection.Find</w:t>
      </w:r>
    </w:p>
    <w:p w:rsidR="0012771E" w:rsidRDefault="0012771E">
      <w:pPr>
        <w:rPr>
          <w:lang w:val="en-GB"/>
        </w:rPr>
      </w:pPr>
      <w:r>
        <w:rPr>
          <w:lang w:val="en-GB"/>
        </w:rPr>
        <w:t xml:space="preserve">        .Text = ""</w:t>
      </w:r>
    </w:p>
    <w:p w:rsidR="0012771E" w:rsidRDefault="0012771E">
      <w:pPr>
        <w:rPr>
          <w:lang w:val="en-GB"/>
        </w:rPr>
      </w:pPr>
      <w:r>
        <w:rPr>
          <w:lang w:val="en-GB"/>
        </w:rPr>
        <w:t xml:space="preserve">        .Replacement.Text = ""</w:t>
      </w:r>
    </w:p>
    <w:p w:rsidR="0012771E" w:rsidRDefault="0012771E">
      <w:pPr>
        <w:rPr>
          <w:lang w:val="en-GB"/>
        </w:rPr>
      </w:pPr>
      <w:r>
        <w:rPr>
          <w:lang w:val="en-GB"/>
        </w:rPr>
        <w:t xml:space="preserve">        .Forward = True</w:t>
      </w:r>
    </w:p>
    <w:p w:rsidR="0012771E" w:rsidRDefault="0012771E">
      <w:pPr>
        <w:rPr>
          <w:lang w:val="en-GB"/>
        </w:rPr>
      </w:pPr>
      <w:r>
        <w:rPr>
          <w:lang w:val="en-GB"/>
        </w:rPr>
        <w:t xml:space="preserve">        .Wrap = wdFindContinue</w:t>
      </w:r>
    </w:p>
    <w:p w:rsidR="0012771E" w:rsidRDefault="0012771E">
      <w:pPr>
        <w:rPr>
          <w:lang w:val="en-GB"/>
        </w:rPr>
      </w:pPr>
      <w:r>
        <w:rPr>
          <w:lang w:val="en-GB"/>
        </w:rPr>
        <w:t xml:space="preserve">        .Format = True</w:t>
      </w:r>
    </w:p>
    <w:p w:rsidR="0012771E" w:rsidRDefault="0012771E">
      <w:pPr>
        <w:rPr>
          <w:lang w:val="en-GB"/>
        </w:rPr>
      </w:pPr>
      <w:r>
        <w:rPr>
          <w:lang w:val="en-GB"/>
        </w:rPr>
        <w:t xml:space="preserve">        .MatchCase = False</w:t>
      </w:r>
    </w:p>
    <w:p w:rsidR="0012771E" w:rsidRDefault="0012771E">
      <w:pPr>
        <w:rPr>
          <w:lang w:val="en-GB"/>
        </w:rPr>
      </w:pPr>
      <w:r>
        <w:rPr>
          <w:lang w:val="en-GB"/>
        </w:rPr>
        <w:t xml:space="preserve">        .MatchWholeWord = False</w:t>
      </w:r>
    </w:p>
    <w:p w:rsidR="0012771E" w:rsidRDefault="0012771E">
      <w:pPr>
        <w:rPr>
          <w:lang w:val="en-GB"/>
        </w:rPr>
      </w:pPr>
      <w:r>
        <w:rPr>
          <w:lang w:val="en-GB"/>
        </w:rPr>
        <w:t xml:space="preserve">        .MatchWildcards = False</w:t>
      </w:r>
    </w:p>
    <w:p w:rsidR="0012771E" w:rsidRDefault="0012771E">
      <w:pPr>
        <w:rPr>
          <w:lang w:val="en-GB"/>
        </w:rPr>
      </w:pPr>
      <w:r>
        <w:rPr>
          <w:lang w:val="en-GB"/>
        </w:rPr>
        <w:t xml:space="preserve">        .MatchSoundsLike = False</w:t>
      </w:r>
    </w:p>
    <w:p w:rsidR="0012771E" w:rsidRDefault="0012771E">
      <w:pPr>
        <w:rPr>
          <w:lang w:val="en-GB"/>
        </w:rPr>
      </w:pPr>
      <w:r>
        <w:rPr>
          <w:lang w:val="en-GB"/>
        </w:rPr>
        <w:t xml:space="preserve">        .MatchAllWordForms = False</w:t>
      </w:r>
    </w:p>
    <w:p w:rsidR="0012771E" w:rsidRDefault="0012771E">
      <w:pPr>
        <w:rPr>
          <w:lang w:val="en-GB"/>
        </w:rPr>
      </w:pPr>
      <w:r>
        <w:rPr>
          <w:lang w:val="en-GB"/>
        </w:rPr>
        <w:t xml:space="preserve">    End With</w:t>
      </w:r>
    </w:p>
    <w:p w:rsidR="0012771E" w:rsidRDefault="0012771E">
      <w:pPr>
        <w:rPr>
          <w:lang w:val="en-GB"/>
        </w:rPr>
      </w:pPr>
      <w:r>
        <w:rPr>
          <w:lang w:val="en-GB"/>
        </w:rPr>
        <w:t xml:space="preserve">    Selection.Find.Execute Replace:=wdReplaceAll</w:t>
      </w:r>
    </w:p>
    <w:p w:rsidR="0012771E" w:rsidRDefault="0012771E">
      <w:pPr>
        <w:rPr>
          <w:lang w:val="en-GB"/>
        </w:rPr>
      </w:pPr>
      <w:r>
        <w:rPr>
          <w:lang w:val="en-GB"/>
        </w:rPr>
        <w:t xml:space="preserve">    </w:t>
      </w:r>
    </w:p>
    <w:p w:rsidR="0012771E" w:rsidRDefault="0012771E">
      <w:pPr>
        <w:rPr>
          <w:lang w:val="en-GB"/>
        </w:rPr>
      </w:pPr>
      <w:r>
        <w:rPr>
          <w:lang w:val="en-GB"/>
        </w:rPr>
        <w:t xml:space="preserve">    On Error GoTo 0</w:t>
      </w:r>
    </w:p>
    <w:p w:rsidR="0012771E" w:rsidRDefault="0012771E">
      <w:pPr>
        <w:rPr>
          <w:lang w:val="en-GB"/>
        </w:rPr>
      </w:pPr>
      <w:r>
        <w:rPr>
          <w:lang w:val="en-GB"/>
        </w:rPr>
        <w:t xml:space="preserve">    </w:t>
      </w:r>
    </w:p>
    <w:p w:rsidR="0012771E" w:rsidRDefault="0012771E">
      <w:r>
        <w:rPr>
          <w:lang w:val="en-GB"/>
        </w:rPr>
        <w:t xml:space="preserve">    </w:t>
      </w:r>
      <w:r>
        <w:t>Exit Sub</w:t>
      </w:r>
    </w:p>
    <w:p w:rsidR="0012771E" w:rsidRDefault="0012771E">
      <w:r>
        <w:t xml:space="preserve">    </w:t>
      </w:r>
    </w:p>
    <w:p w:rsidR="0012771E" w:rsidRDefault="0012771E">
      <w:r>
        <w:t>'Traitement de l'erreur</w:t>
      </w:r>
    </w:p>
    <w:p w:rsidR="0012771E" w:rsidRDefault="0012771E">
      <w:pPr>
        <w:rPr>
          <w:lang w:val="en-GB"/>
        </w:rPr>
      </w:pPr>
      <w:r>
        <w:rPr>
          <w:lang w:val="en-GB"/>
        </w:rPr>
        <w:t>ErrorSetStyle:</w:t>
      </w:r>
    </w:p>
    <w:p w:rsidR="0012771E" w:rsidRDefault="0012771E">
      <w:pPr>
        <w:rPr>
          <w:lang w:val="en-GB"/>
        </w:rPr>
      </w:pPr>
      <w:r>
        <w:rPr>
          <w:lang w:val="en-GB"/>
        </w:rPr>
        <w:t xml:space="preserve">    Call p_log_error("Sub SetStyle()", Err)</w:t>
      </w:r>
    </w:p>
    <w:p w:rsidR="0012771E" w:rsidRDefault="0012771E">
      <w:pPr>
        <w:rPr>
          <w:lang w:val="en-GB"/>
        </w:rPr>
      </w:pPr>
    </w:p>
    <w:p w:rsidR="0012771E" w:rsidRDefault="0012771E">
      <w:pPr>
        <w:rPr>
          <w:lang w:val="en-GB"/>
        </w:rPr>
      </w:pPr>
      <w:r>
        <w:rPr>
          <w:lang w:val="en-GB"/>
        </w:rPr>
        <w:t>End Sub</w:t>
      </w:r>
    </w:p>
    <w:p w:rsidR="0012771E" w:rsidRDefault="0012771E">
      <w:pPr>
        <w:rPr>
          <w:lang w:val="en-GB"/>
        </w:rPr>
      </w:pPr>
    </w:p>
    <w:p w:rsidR="0012771E" w:rsidRDefault="0012771E">
      <w:r>
        <w:t>'=============================================================' = Retourne le titre de la macro</w:t>
      </w:r>
    </w:p>
    <w:p w:rsidR="0012771E" w:rsidRDefault="0012771E">
      <w:pPr>
        <w:rPr>
          <w:lang w:val="en-GB"/>
        </w:rPr>
      </w:pPr>
      <w:r>
        <w:rPr>
          <w:lang w:val="en-GB"/>
        </w:rPr>
        <w:t>'=============================================================Private Function GetTitre() As String</w:t>
      </w:r>
    </w:p>
    <w:p w:rsidR="0012771E" w:rsidRDefault="0012771E">
      <w:pPr>
        <w:rPr>
          <w:lang w:val="en-GB"/>
        </w:rPr>
      </w:pPr>
      <w:r>
        <w:rPr>
          <w:lang w:val="en-GB"/>
        </w:rPr>
        <w:t xml:space="preserve">    On Error GoTo ErrorGetTitre</w:t>
      </w:r>
    </w:p>
    <w:p w:rsidR="0012771E" w:rsidRDefault="0012771E">
      <w:pPr>
        <w:rPr>
          <w:lang w:val="en-GB"/>
        </w:rPr>
      </w:pPr>
      <w:r>
        <w:rPr>
          <w:lang w:val="en-GB"/>
        </w:rPr>
        <w:t xml:space="preserve">    </w:t>
      </w:r>
    </w:p>
    <w:p w:rsidR="0012771E" w:rsidRDefault="0012771E">
      <w:pPr>
        <w:rPr>
          <w:lang w:val="en-GB"/>
        </w:rPr>
      </w:pPr>
      <w:r>
        <w:rPr>
          <w:lang w:val="en-GB"/>
        </w:rPr>
        <w:t xml:space="preserve">    If ActiveWindow.View.SplitSpecial &lt;&gt; wdPaneNone Then</w:t>
      </w:r>
    </w:p>
    <w:p w:rsidR="0012771E" w:rsidRDefault="0012771E">
      <w:pPr>
        <w:rPr>
          <w:lang w:val="en-GB"/>
        </w:rPr>
      </w:pPr>
      <w:r>
        <w:rPr>
          <w:lang w:val="en-GB"/>
        </w:rPr>
        <w:t xml:space="preserve">        ActiveWindow.Panes(2).Close</w:t>
      </w:r>
    </w:p>
    <w:p w:rsidR="0012771E" w:rsidRDefault="0012771E">
      <w:pPr>
        <w:rPr>
          <w:lang w:val="en-GB"/>
        </w:rPr>
      </w:pPr>
      <w:r>
        <w:rPr>
          <w:lang w:val="en-GB"/>
        </w:rPr>
        <w:t xml:space="preserve">    End If</w:t>
      </w:r>
    </w:p>
    <w:p w:rsidR="0012771E" w:rsidRDefault="0012771E">
      <w:pPr>
        <w:rPr>
          <w:lang w:val="en-GB"/>
        </w:rPr>
      </w:pPr>
      <w:r>
        <w:rPr>
          <w:lang w:val="en-GB"/>
        </w:rPr>
        <w:t xml:space="preserve">    If ActiveWindow.ActivePane.View.Type = wdNormalView Or ActiveWindow. _</w:t>
      </w:r>
    </w:p>
    <w:p w:rsidR="0012771E" w:rsidRDefault="0012771E">
      <w:pPr>
        <w:rPr>
          <w:lang w:val="en-GB"/>
        </w:rPr>
      </w:pPr>
      <w:r>
        <w:rPr>
          <w:lang w:val="en-GB"/>
        </w:rPr>
        <w:t xml:space="preserve">        ActivePane.View.Type = wdOutlineView Or ActiveWindow.ActivePane.View.Type _</w:t>
      </w:r>
    </w:p>
    <w:p w:rsidR="0012771E" w:rsidRDefault="0012771E">
      <w:pPr>
        <w:rPr>
          <w:lang w:val="en-GB"/>
        </w:rPr>
      </w:pPr>
      <w:r>
        <w:rPr>
          <w:lang w:val="en-GB"/>
        </w:rPr>
        <w:t xml:space="preserve">            = wdMasterView Then</w:t>
      </w:r>
    </w:p>
    <w:p w:rsidR="0012771E" w:rsidRDefault="0012771E">
      <w:pPr>
        <w:rPr>
          <w:lang w:val="en-GB"/>
        </w:rPr>
      </w:pPr>
      <w:r>
        <w:rPr>
          <w:lang w:val="en-GB"/>
        </w:rPr>
        <w:t xml:space="preserve">        ActiveWindow.ActivePane.View.Type = wdPageView</w:t>
      </w:r>
    </w:p>
    <w:p w:rsidR="0012771E" w:rsidRDefault="0012771E">
      <w:pPr>
        <w:rPr>
          <w:lang w:val="en-GB"/>
        </w:rPr>
      </w:pPr>
      <w:r>
        <w:rPr>
          <w:lang w:val="en-GB"/>
        </w:rPr>
        <w:t xml:space="preserve">    End If</w:t>
      </w:r>
    </w:p>
    <w:p w:rsidR="0012771E" w:rsidRDefault="0012771E">
      <w:pPr>
        <w:rPr>
          <w:lang w:val="en-GB"/>
        </w:rPr>
      </w:pPr>
      <w:r>
        <w:rPr>
          <w:lang w:val="en-GB"/>
        </w:rPr>
        <w:t xml:space="preserve">    ActiveWindow.ActivePane.View.SeekView = wdSeekCurrentPageHeader</w:t>
      </w:r>
    </w:p>
    <w:p w:rsidR="0012771E" w:rsidRDefault="0012771E">
      <w:pPr>
        <w:rPr>
          <w:lang w:val="en-GB"/>
        </w:rPr>
      </w:pPr>
      <w:r>
        <w:rPr>
          <w:lang w:val="en-GB"/>
        </w:rPr>
        <w:t xml:space="preserve">    </w:t>
      </w:r>
    </w:p>
    <w:p w:rsidR="0012771E" w:rsidRDefault="0012771E">
      <w:pPr>
        <w:rPr>
          <w:lang w:val="en-GB"/>
        </w:rPr>
      </w:pPr>
      <w:r>
        <w:rPr>
          <w:lang w:val="en-GB"/>
        </w:rPr>
        <w:t xml:space="preserve">    Selection.MoveRight Unit:=wdCell</w:t>
      </w:r>
    </w:p>
    <w:p w:rsidR="0012771E" w:rsidRDefault="0012771E">
      <w:pPr>
        <w:rPr>
          <w:lang w:val="en-GB"/>
        </w:rPr>
      </w:pPr>
      <w:r>
        <w:rPr>
          <w:lang w:val="en-GB"/>
        </w:rPr>
        <w:t xml:space="preserve">    Selection.MoveRight Unit:=wdCell</w:t>
      </w:r>
    </w:p>
    <w:p w:rsidR="0012771E" w:rsidRDefault="0012771E">
      <w:pPr>
        <w:rPr>
          <w:lang w:val="en-GB"/>
        </w:rPr>
      </w:pPr>
      <w:r>
        <w:rPr>
          <w:lang w:val="en-GB"/>
        </w:rPr>
        <w:t xml:space="preserve">    Selection.MoveRight Unit:=wdCell</w:t>
      </w:r>
    </w:p>
    <w:p w:rsidR="0012771E" w:rsidRDefault="0012771E">
      <w:pPr>
        <w:rPr>
          <w:lang w:val="en-GB"/>
        </w:rPr>
      </w:pPr>
      <w:r>
        <w:rPr>
          <w:lang w:val="en-GB"/>
        </w:rPr>
        <w:t xml:space="preserve">    Selection.MoveRight Unit:=wdCell</w:t>
      </w:r>
    </w:p>
    <w:p w:rsidR="0012771E" w:rsidRDefault="0012771E">
      <w:pPr>
        <w:rPr>
          <w:lang w:val="en-GB"/>
        </w:rPr>
      </w:pPr>
      <w:r>
        <w:rPr>
          <w:lang w:val="en-GB"/>
        </w:rPr>
        <w:t xml:space="preserve">    </w:t>
      </w:r>
    </w:p>
    <w:p w:rsidR="0012771E" w:rsidRDefault="0012771E">
      <w:pPr>
        <w:rPr>
          <w:lang w:val="en-GB"/>
        </w:rPr>
      </w:pPr>
      <w:r>
        <w:rPr>
          <w:lang w:val="en-GB"/>
        </w:rPr>
        <w:t xml:space="preserve">    GetTitre = Selection.Text</w:t>
      </w:r>
    </w:p>
    <w:p w:rsidR="0012771E" w:rsidRDefault="0012771E">
      <w:pPr>
        <w:rPr>
          <w:lang w:val="en-GB"/>
        </w:rPr>
      </w:pPr>
      <w:r>
        <w:rPr>
          <w:lang w:val="en-GB"/>
        </w:rPr>
        <w:t xml:space="preserve">   </w:t>
      </w:r>
    </w:p>
    <w:p w:rsidR="0012771E" w:rsidRDefault="0012771E">
      <w:pPr>
        <w:rPr>
          <w:lang w:val="en-GB"/>
        </w:rPr>
      </w:pPr>
      <w:r>
        <w:rPr>
          <w:lang w:val="en-GB"/>
        </w:rPr>
        <w:t xml:space="preserve">    ActiveWindow.ActivePane.View.SeekView = wdSeekMainDocument</w:t>
      </w:r>
    </w:p>
    <w:p w:rsidR="0012771E" w:rsidRDefault="0012771E">
      <w:pPr>
        <w:rPr>
          <w:lang w:val="en-GB"/>
        </w:rPr>
      </w:pPr>
      <w:r>
        <w:rPr>
          <w:lang w:val="en-GB"/>
        </w:rPr>
        <w:t xml:space="preserve">    </w:t>
      </w:r>
    </w:p>
    <w:p w:rsidR="0012771E" w:rsidRDefault="0012771E">
      <w:pPr>
        <w:rPr>
          <w:lang w:val="en-GB"/>
        </w:rPr>
      </w:pPr>
      <w:r>
        <w:rPr>
          <w:lang w:val="en-GB"/>
        </w:rPr>
        <w:t xml:space="preserve">    On Error GoTo 0</w:t>
      </w:r>
    </w:p>
    <w:p w:rsidR="0012771E" w:rsidRDefault="0012771E">
      <w:pPr>
        <w:rPr>
          <w:lang w:val="en-GB"/>
        </w:rPr>
      </w:pPr>
      <w:r>
        <w:rPr>
          <w:lang w:val="en-GB"/>
        </w:rPr>
        <w:t xml:space="preserve">    </w:t>
      </w:r>
    </w:p>
    <w:p w:rsidR="0012771E" w:rsidRDefault="0012771E">
      <w:r>
        <w:rPr>
          <w:lang w:val="en-GB"/>
        </w:rPr>
        <w:t xml:space="preserve">    </w:t>
      </w:r>
      <w:r>
        <w:t>Exit Function</w:t>
      </w:r>
    </w:p>
    <w:p w:rsidR="0012771E" w:rsidRDefault="0012771E">
      <w:r>
        <w:t xml:space="preserve">    </w:t>
      </w:r>
    </w:p>
    <w:p w:rsidR="0012771E" w:rsidRDefault="0012771E">
      <w:r>
        <w:t>'Traitement de l'erreur</w:t>
      </w:r>
    </w:p>
    <w:p w:rsidR="0012771E" w:rsidRDefault="0012771E">
      <w:pPr>
        <w:rPr>
          <w:lang w:val="en-GB"/>
        </w:rPr>
      </w:pPr>
      <w:r>
        <w:rPr>
          <w:lang w:val="en-GB"/>
        </w:rPr>
        <w:t>ErrorGetTitre:</w:t>
      </w:r>
    </w:p>
    <w:p w:rsidR="0012771E" w:rsidRDefault="0012771E">
      <w:pPr>
        <w:rPr>
          <w:lang w:val="en-GB"/>
        </w:rPr>
      </w:pPr>
      <w:r>
        <w:rPr>
          <w:lang w:val="en-GB"/>
        </w:rPr>
        <w:t xml:space="preserve">    Call p_log_error("Function GetTitre()", Err)</w:t>
      </w:r>
    </w:p>
    <w:p w:rsidR="0012771E" w:rsidRDefault="0012771E">
      <w:pPr>
        <w:rPr>
          <w:lang w:val="en-GB"/>
        </w:rPr>
      </w:pPr>
      <w:r>
        <w:rPr>
          <w:lang w:val="en-GB"/>
        </w:rPr>
        <w:t>End Function</w:t>
      </w:r>
    </w:p>
    <w:p w:rsidR="0012771E" w:rsidRDefault="0012771E">
      <w:pPr>
        <w:rPr>
          <w:lang w:val="en-GB"/>
        </w:rPr>
      </w:pPr>
    </w:p>
    <w:p w:rsidR="0012771E" w:rsidRDefault="0012771E">
      <w:r>
        <w:t>'=============================================================' = ACCES AUX DONNEES DE LA BASE</w:t>
      </w:r>
    </w:p>
    <w:p w:rsidR="0012771E" w:rsidRDefault="0012771E">
      <w:r>
        <w:t>' =</w:t>
      </w:r>
    </w:p>
    <w:p w:rsidR="0012771E" w:rsidRDefault="0012771E">
      <w:r>
        <w:t>' = Ouverture d'une connexion avec la base de données</w:t>
      </w:r>
    </w:p>
    <w:p w:rsidR="0012771E" w:rsidRDefault="0012771E">
      <w:pPr>
        <w:rPr>
          <w:lang w:val="en-GB"/>
        </w:rPr>
      </w:pPr>
      <w:r>
        <w:rPr>
          <w:lang w:val="en-GB"/>
        </w:rPr>
        <w:t>'=============================================================Private Sub p_open_connection()</w:t>
      </w:r>
    </w:p>
    <w:p w:rsidR="0012771E" w:rsidRDefault="0012771E">
      <w:pPr>
        <w:rPr>
          <w:lang w:val="en-GB"/>
        </w:rPr>
      </w:pPr>
      <w:r>
        <w:rPr>
          <w:lang w:val="en-GB"/>
        </w:rPr>
        <w:t xml:space="preserve">    On Error GoTo ErrorOpenConnection</w:t>
      </w:r>
    </w:p>
    <w:p w:rsidR="0012771E" w:rsidRDefault="0012771E">
      <w:pPr>
        <w:rPr>
          <w:lang w:val="en-GB"/>
        </w:rPr>
      </w:pPr>
    </w:p>
    <w:p w:rsidR="0012771E" w:rsidRDefault="0012771E">
      <w:pPr>
        <w:rPr>
          <w:lang w:val="en-GB"/>
        </w:rPr>
      </w:pPr>
      <w:r>
        <w:rPr>
          <w:lang w:val="en-GB"/>
        </w:rPr>
        <w:t xml:space="preserve">    Set gcon_conn = CreateObject("ADODB.Connection")</w:t>
      </w:r>
    </w:p>
    <w:p w:rsidR="0012771E" w:rsidRDefault="0012771E">
      <w:pPr>
        <w:rPr>
          <w:lang w:val="en-GB"/>
        </w:rPr>
      </w:pPr>
      <w:r>
        <w:rPr>
          <w:lang w:val="en-GB"/>
        </w:rPr>
        <w:t xml:space="preserve">    gcon_conn.Open "DSN=" &amp; gs_conn_name &amp; ";UID=sa;PWD="</w:t>
      </w:r>
    </w:p>
    <w:p w:rsidR="0012771E" w:rsidRDefault="0012771E">
      <w:pPr>
        <w:rPr>
          <w:lang w:val="en-GB"/>
        </w:rPr>
      </w:pPr>
    </w:p>
    <w:p w:rsidR="0012771E" w:rsidRDefault="0012771E">
      <w:pPr>
        <w:rPr>
          <w:lang w:val="en-GB"/>
        </w:rPr>
      </w:pPr>
      <w:r>
        <w:rPr>
          <w:lang w:val="en-GB"/>
        </w:rPr>
        <w:t xml:space="preserve">    On Error GoTo 0</w:t>
      </w:r>
    </w:p>
    <w:p w:rsidR="0012771E" w:rsidRDefault="0012771E">
      <w:pPr>
        <w:rPr>
          <w:lang w:val="en-GB"/>
        </w:rPr>
      </w:pPr>
      <w:r>
        <w:rPr>
          <w:lang w:val="en-GB"/>
        </w:rPr>
        <w:t xml:space="preserve">    </w:t>
      </w:r>
    </w:p>
    <w:p w:rsidR="0012771E" w:rsidRDefault="0012771E">
      <w:r>
        <w:rPr>
          <w:lang w:val="en-GB"/>
        </w:rPr>
        <w:t xml:space="preserve">    </w:t>
      </w:r>
      <w:r>
        <w:t>Exit Sub</w:t>
      </w:r>
    </w:p>
    <w:p w:rsidR="0012771E" w:rsidRDefault="0012771E">
      <w:r>
        <w:t xml:space="preserve">    </w:t>
      </w:r>
    </w:p>
    <w:p w:rsidR="0012771E" w:rsidRDefault="0012771E">
      <w:r>
        <w:t>'Traitement de l'erreur</w:t>
      </w:r>
    </w:p>
    <w:p w:rsidR="0012771E" w:rsidRDefault="0012771E">
      <w:pPr>
        <w:rPr>
          <w:lang w:val="en-GB"/>
        </w:rPr>
      </w:pPr>
      <w:r>
        <w:rPr>
          <w:lang w:val="en-GB"/>
        </w:rPr>
        <w:t>ErrorOpenConnection:</w:t>
      </w:r>
    </w:p>
    <w:p w:rsidR="0012771E" w:rsidRDefault="0012771E">
      <w:pPr>
        <w:rPr>
          <w:lang w:val="en-GB"/>
        </w:rPr>
      </w:pPr>
      <w:r>
        <w:rPr>
          <w:lang w:val="en-GB"/>
        </w:rPr>
        <w:t xml:space="preserve">    Call p_log_error("Sub p_open_connection()", Err)</w:t>
      </w:r>
    </w:p>
    <w:p w:rsidR="0012771E" w:rsidRDefault="0012771E">
      <w:r>
        <w:t>End Sub</w:t>
      </w:r>
    </w:p>
    <w:p w:rsidR="0012771E" w:rsidRDefault="0012771E"/>
    <w:p w:rsidR="0012771E" w:rsidRDefault="0012771E">
      <w:r>
        <w:t>'=============================================================' = Fermeture de la connexion</w:t>
      </w:r>
    </w:p>
    <w:p w:rsidR="0012771E" w:rsidRDefault="0012771E">
      <w:pPr>
        <w:rPr>
          <w:lang w:val="en-GB"/>
        </w:rPr>
      </w:pPr>
      <w:r>
        <w:rPr>
          <w:lang w:val="en-GB"/>
        </w:rPr>
        <w:t>'=============================================================Private Sub p_close_connection()</w:t>
      </w:r>
    </w:p>
    <w:p w:rsidR="0012771E" w:rsidRDefault="0012771E">
      <w:pPr>
        <w:rPr>
          <w:lang w:val="en-GB"/>
        </w:rPr>
      </w:pPr>
      <w:r>
        <w:rPr>
          <w:lang w:val="en-GB"/>
        </w:rPr>
        <w:t xml:space="preserve">    On Error GoTo ErrorCloseConnection</w:t>
      </w:r>
    </w:p>
    <w:p w:rsidR="0012771E" w:rsidRDefault="0012771E">
      <w:pPr>
        <w:rPr>
          <w:lang w:val="en-GB"/>
        </w:rPr>
      </w:pPr>
      <w:r>
        <w:rPr>
          <w:lang w:val="en-GB"/>
        </w:rPr>
        <w:t xml:space="preserve">    </w:t>
      </w:r>
    </w:p>
    <w:p w:rsidR="0012771E" w:rsidRDefault="0012771E">
      <w:pPr>
        <w:rPr>
          <w:lang w:val="en-GB"/>
        </w:rPr>
      </w:pPr>
      <w:r>
        <w:rPr>
          <w:lang w:val="en-GB"/>
        </w:rPr>
        <w:t xml:space="preserve">    gcon_conn.Close</w:t>
      </w:r>
    </w:p>
    <w:p w:rsidR="0012771E" w:rsidRDefault="0012771E">
      <w:pPr>
        <w:rPr>
          <w:lang w:val="en-GB"/>
        </w:rPr>
      </w:pPr>
      <w:r>
        <w:rPr>
          <w:lang w:val="en-GB"/>
        </w:rPr>
        <w:t xml:space="preserve">    Set gcon_conn = Nothing</w:t>
      </w:r>
    </w:p>
    <w:p w:rsidR="0012771E" w:rsidRDefault="0012771E">
      <w:pPr>
        <w:rPr>
          <w:lang w:val="en-GB"/>
        </w:rPr>
      </w:pPr>
      <w:r>
        <w:rPr>
          <w:lang w:val="en-GB"/>
        </w:rPr>
        <w:t xml:space="preserve">    </w:t>
      </w:r>
    </w:p>
    <w:p w:rsidR="0012771E" w:rsidRDefault="0012771E">
      <w:pPr>
        <w:rPr>
          <w:lang w:val="en-GB"/>
        </w:rPr>
      </w:pPr>
      <w:r>
        <w:rPr>
          <w:lang w:val="en-GB"/>
        </w:rPr>
        <w:t xml:space="preserve">    On Error GoTo 0</w:t>
      </w:r>
    </w:p>
    <w:p w:rsidR="0012771E" w:rsidRDefault="0012771E">
      <w:pPr>
        <w:rPr>
          <w:lang w:val="en-GB"/>
        </w:rPr>
      </w:pPr>
      <w:r>
        <w:rPr>
          <w:lang w:val="en-GB"/>
        </w:rPr>
        <w:t xml:space="preserve">    </w:t>
      </w:r>
    </w:p>
    <w:p w:rsidR="0012771E" w:rsidRDefault="0012771E">
      <w:r>
        <w:rPr>
          <w:lang w:val="en-GB"/>
        </w:rPr>
        <w:t xml:space="preserve">    </w:t>
      </w:r>
      <w:r>
        <w:t>Exit Sub</w:t>
      </w:r>
    </w:p>
    <w:p w:rsidR="0012771E" w:rsidRDefault="0012771E">
      <w:r>
        <w:t xml:space="preserve">    </w:t>
      </w:r>
    </w:p>
    <w:p w:rsidR="0012771E" w:rsidRDefault="0012771E">
      <w:r>
        <w:t>'Traitement de l'erreur</w:t>
      </w:r>
    </w:p>
    <w:p w:rsidR="0012771E" w:rsidRDefault="0012771E">
      <w:pPr>
        <w:rPr>
          <w:lang w:val="en-GB"/>
        </w:rPr>
      </w:pPr>
      <w:r>
        <w:rPr>
          <w:lang w:val="en-GB"/>
        </w:rPr>
        <w:t>ErrorCloseConnection:</w:t>
      </w:r>
    </w:p>
    <w:p w:rsidR="0012771E" w:rsidRDefault="0012771E">
      <w:pPr>
        <w:rPr>
          <w:lang w:val="en-GB"/>
        </w:rPr>
      </w:pPr>
      <w:r>
        <w:rPr>
          <w:lang w:val="en-GB"/>
        </w:rPr>
        <w:t xml:space="preserve">    Call p_log_error("Sub p_close_connection()", Err)</w:t>
      </w:r>
    </w:p>
    <w:p w:rsidR="0012771E" w:rsidRDefault="0012771E">
      <w:pPr>
        <w:rPr>
          <w:lang w:val="en-GB"/>
        </w:rPr>
      </w:pPr>
      <w:r>
        <w:rPr>
          <w:lang w:val="en-GB"/>
        </w:rPr>
        <w:t>End Sub</w:t>
      </w:r>
    </w:p>
    <w:p w:rsidR="0012771E" w:rsidRDefault="0012771E">
      <w:pPr>
        <w:rPr>
          <w:lang w:val="en-GB"/>
        </w:rPr>
      </w:pPr>
    </w:p>
    <w:p w:rsidR="0012771E" w:rsidRDefault="0012771E">
      <w:r>
        <w:t>'=============================================================' = Récupération du N° de page</w:t>
      </w:r>
    </w:p>
    <w:p w:rsidR="0012771E" w:rsidRDefault="0012771E">
      <w:pPr>
        <w:rPr>
          <w:lang w:val="en-GB"/>
        </w:rPr>
      </w:pPr>
      <w:r>
        <w:rPr>
          <w:lang w:val="en-GB"/>
        </w:rPr>
        <w:t>'=============================================================Private Function f_get_pag_id()</w:t>
      </w:r>
    </w:p>
    <w:p w:rsidR="0012771E" w:rsidRDefault="0012771E">
      <w:pPr>
        <w:rPr>
          <w:lang w:val="nl-NL"/>
        </w:rPr>
      </w:pPr>
      <w:r>
        <w:rPr>
          <w:lang w:val="en-GB"/>
        </w:rPr>
        <w:t xml:space="preserve">    </w:t>
      </w:r>
      <w:r>
        <w:rPr>
          <w:lang w:val="nl-NL"/>
        </w:rPr>
        <w:t>Dim li_pag_id As Integer</w:t>
      </w:r>
    </w:p>
    <w:p w:rsidR="0012771E" w:rsidRDefault="0012771E">
      <w:pPr>
        <w:rPr>
          <w:lang w:val="en-GB"/>
        </w:rPr>
      </w:pPr>
      <w:r>
        <w:rPr>
          <w:lang w:val="nl-NL"/>
        </w:rPr>
        <w:t xml:space="preserve">    </w:t>
      </w:r>
      <w:r>
        <w:rPr>
          <w:lang w:val="en-GB"/>
        </w:rPr>
        <w:t>Dim rs As Recordset</w:t>
      </w:r>
    </w:p>
    <w:p w:rsidR="0012771E" w:rsidRDefault="0012771E">
      <w:pPr>
        <w:rPr>
          <w:lang w:val="en-GB"/>
        </w:rPr>
      </w:pPr>
      <w:r>
        <w:rPr>
          <w:lang w:val="en-GB"/>
        </w:rPr>
        <w:t xml:space="preserve">    </w:t>
      </w:r>
    </w:p>
    <w:p w:rsidR="0012771E" w:rsidRDefault="0012771E">
      <w:pPr>
        <w:rPr>
          <w:lang w:val="en-GB"/>
        </w:rPr>
      </w:pPr>
      <w:r>
        <w:rPr>
          <w:lang w:val="en-GB"/>
        </w:rPr>
        <w:t xml:space="preserve">    On Error GoTo ErrorGetPagId</w:t>
      </w:r>
    </w:p>
    <w:p w:rsidR="0012771E" w:rsidRDefault="0012771E">
      <w:pPr>
        <w:rPr>
          <w:lang w:val="en-GB"/>
        </w:rPr>
      </w:pPr>
      <w:r>
        <w:rPr>
          <w:lang w:val="en-GB"/>
        </w:rPr>
        <w:t xml:space="preserve">    </w:t>
      </w:r>
    </w:p>
    <w:p w:rsidR="0012771E" w:rsidRDefault="0012771E">
      <w:pPr>
        <w:rPr>
          <w:lang w:val="en-GB"/>
        </w:rPr>
      </w:pPr>
      <w:r>
        <w:rPr>
          <w:lang w:val="en-GB"/>
        </w:rPr>
        <w:t xml:space="preserve">    Set rs = CreateObject("ADODB.RecordSet")</w:t>
      </w:r>
    </w:p>
    <w:p w:rsidR="0012771E" w:rsidRDefault="0012771E">
      <w:pPr>
        <w:rPr>
          <w:lang w:val="en-GB"/>
        </w:rPr>
      </w:pPr>
      <w:r>
        <w:rPr>
          <w:lang w:val="en-GB"/>
        </w:rPr>
        <w:t xml:space="preserve">    Set rs = gcon_conn.Execute("select ISNULL(MAX(PAG_ID),0) from documents_pages where doc_id=" &amp; gi_doc_id &amp; " and ver_id=" &amp; gi_ver_id)</w:t>
      </w:r>
    </w:p>
    <w:p w:rsidR="0012771E" w:rsidRDefault="0012771E">
      <w:pPr>
        <w:rPr>
          <w:lang w:val="en-GB"/>
        </w:rPr>
      </w:pPr>
      <w:r>
        <w:rPr>
          <w:lang w:val="en-GB"/>
        </w:rPr>
        <w:t xml:space="preserve">    </w:t>
      </w:r>
    </w:p>
    <w:p w:rsidR="0012771E" w:rsidRDefault="0012771E">
      <w:pPr>
        <w:rPr>
          <w:lang w:val="en-GB"/>
        </w:rPr>
      </w:pPr>
      <w:r>
        <w:rPr>
          <w:lang w:val="en-GB"/>
        </w:rPr>
        <w:t xml:space="preserve">    rs.MoveFirst</w:t>
      </w:r>
    </w:p>
    <w:p w:rsidR="0012771E" w:rsidRDefault="0012771E">
      <w:pPr>
        <w:rPr>
          <w:lang w:val="en-GB"/>
        </w:rPr>
      </w:pPr>
      <w:r>
        <w:rPr>
          <w:lang w:val="en-GB"/>
        </w:rPr>
        <w:t xml:space="preserve">    If Not rs.EOF Then</w:t>
      </w:r>
    </w:p>
    <w:p w:rsidR="0012771E" w:rsidRDefault="0012771E">
      <w:pPr>
        <w:rPr>
          <w:lang w:val="en-GB"/>
        </w:rPr>
      </w:pPr>
      <w:r>
        <w:rPr>
          <w:lang w:val="en-GB"/>
        </w:rPr>
        <w:t xml:space="preserve">       li_pag_id = rs.Fields(0).Value</w:t>
      </w:r>
    </w:p>
    <w:p w:rsidR="0012771E" w:rsidRDefault="0012771E">
      <w:pPr>
        <w:rPr>
          <w:lang w:val="nl-NL"/>
        </w:rPr>
      </w:pPr>
      <w:r>
        <w:rPr>
          <w:lang w:val="en-GB"/>
        </w:rPr>
        <w:t xml:space="preserve">       </w:t>
      </w:r>
      <w:r>
        <w:rPr>
          <w:lang w:val="nl-NL"/>
        </w:rPr>
        <w:t>li_pag_id = li_pag_id + 1</w:t>
      </w:r>
    </w:p>
    <w:p w:rsidR="0012771E" w:rsidRDefault="0012771E">
      <w:pPr>
        <w:rPr>
          <w:lang w:val="nl-NL"/>
        </w:rPr>
      </w:pPr>
      <w:r>
        <w:rPr>
          <w:lang w:val="nl-NL"/>
        </w:rPr>
        <w:t xml:space="preserve">    Else</w:t>
      </w:r>
    </w:p>
    <w:p w:rsidR="0012771E" w:rsidRDefault="0012771E">
      <w:pPr>
        <w:rPr>
          <w:lang w:val="nl-NL"/>
        </w:rPr>
      </w:pPr>
      <w:r>
        <w:rPr>
          <w:lang w:val="nl-NL"/>
        </w:rPr>
        <w:t xml:space="preserve">       li_pag_id = 1</w:t>
      </w:r>
    </w:p>
    <w:p w:rsidR="0012771E" w:rsidRDefault="0012771E">
      <w:pPr>
        <w:rPr>
          <w:lang w:val="en-GB"/>
        </w:rPr>
      </w:pPr>
      <w:r>
        <w:rPr>
          <w:lang w:val="nl-NL"/>
        </w:rPr>
        <w:t xml:space="preserve">    </w:t>
      </w:r>
      <w:r>
        <w:rPr>
          <w:lang w:val="en-GB"/>
        </w:rPr>
        <w:t>End If</w:t>
      </w:r>
    </w:p>
    <w:p w:rsidR="0012771E" w:rsidRDefault="0012771E">
      <w:pPr>
        <w:rPr>
          <w:lang w:val="en-GB"/>
        </w:rPr>
      </w:pPr>
    </w:p>
    <w:p w:rsidR="0012771E" w:rsidRDefault="0012771E">
      <w:pPr>
        <w:rPr>
          <w:lang w:val="en-GB"/>
        </w:rPr>
      </w:pPr>
      <w:r>
        <w:rPr>
          <w:lang w:val="en-GB"/>
        </w:rPr>
        <w:t xml:space="preserve">    rs.Close</w:t>
      </w:r>
    </w:p>
    <w:p w:rsidR="0012771E" w:rsidRDefault="0012771E">
      <w:pPr>
        <w:rPr>
          <w:lang w:val="en-GB"/>
        </w:rPr>
      </w:pPr>
      <w:r>
        <w:rPr>
          <w:lang w:val="en-GB"/>
        </w:rPr>
        <w:t xml:space="preserve">    Set rs = Nothing</w:t>
      </w:r>
    </w:p>
    <w:p w:rsidR="0012771E" w:rsidRDefault="0012771E">
      <w:pPr>
        <w:rPr>
          <w:lang w:val="en-GB"/>
        </w:rPr>
      </w:pPr>
      <w:r>
        <w:rPr>
          <w:lang w:val="en-GB"/>
        </w:rPr>
        <w:t xml:space="preserve">    </w:t>
      </w:r>
    </w:p>
    <w:p w:rsidR="0012771E" w:rsidRDefault="0012771E">
      <w:pPr>
        <w:rPr>
          <w:lang w:val="en-GB"/>
        </w:rPr>
      </w:pPr>
      <w:r>
        <w:rPr>
          <w:lang w:val="en-GB"/>
        </w:rPr>
        <w:t xml:space="preserve">    f_get_pag_id = li_pag_id</w:t>
      </w:r>
    </w:p>
    <w:p w:rsidR="0012771E" w:rsidRDefault="0012771E">
      <w:pPr>
        <w:rPr>
          <w:lang w:val="en-GB"/>
        </w:rPr>
      </w:pPr>
      <w:r>
        <w:rPr>
          <w:lang w:val="en-GB"/>
        </w:rPr>
        <w:t xml:space="preserve">    </w:t>
      </w:r>
    </w:p>
    <w:p w:rsidR="0012771E" w:rsidRDefault="0012771E">
      <w:pPr>
        <w:rPr>
          <w:lang w:val="en-GB"/>
        </w:rPr>
      </w:pPr>
      <w:r>
        <w:rPr>
          <w:lang w:val="en-GB"/>
        </w:rPr>
        <w:t xml:space="preserve">    On Error GoTo 0</w:t>
      </w:r>
    </w:p>
    <w:p w:rsidR="0012771E" w:rsidRDefault="0012771E">
      <w:pPr>
        <w:rPr>
          <w:lang w:val="en-GB"/>
        </w:rPr>
      </w:pPr>
      <w:r>
        <w:rPr>
          <w:lang w:val="en-GB"/>
        </w:rPr>
        <w:t xml:space="preserve">    </w:t>
      </w:r>
    </w:p>
    <w:p w:rsidR="0012771E" w:rsidRDefault="0012771E">
      <w:r>
        <w:rPr>
          <w:lang w:val="en-GB"/>
        </w:rPr>
        <w:t xml:space="preserve">    </w:t>
      </w:r>
      <w:r>
        <w:t>Exit Function</w:t>
      </w:r>
    </w:p>
    <w:p w:rsidR="0012771E" w:rsidRDefault="0012771E">
      <w:r>
        <w:t xml:space="preserve">    </w:t>
      </w:r>
    </w:p>
    <w:p w:rsidR="0012771E" w:rsidRDefault="0012771E">
      <w:r>
        <w:t>'Traitement de l'erreur</w:t>
      </w:r>
    </w:p>
    <w:p w:rsidR="0012771E" w:rsidRDefault="0012771E">
      <w:pPr>
        <w:rPr>
          <w:lang w:val="en-GB"/>
        </w:rPr>
      </w:pPr>
      <w:r>
        <w:rPr>
          <w:lang w:val="en-GB"/>
        </w:rPr>
        <w:t>ErrorGetPagId:</w:t>
      </w:r>
    </w:p>
    <w:p w:rsidR="0012771E" w:rsidRDefault="0012771E">
      <w:pPr>
        <w:rPr>
          <w:lang w:val="en-GB"/>
        </w:rPr>
      </w:pPr>
      <w:r>
        <w:rPr>
          <w:lang w:val="en-GB"/>
        </w:rPr>
        <w:t xml:space="preserve">    Call p_log_error("Function f_get_pag_id()", Err)</w:t>
      </w:r>
    </w:p>
    <w:p w:rsidR="0012771E" w:rsidRDefault="0012771E">
      <w:pPr>
        <w:rPr>
          <w:lang w:val="en-GB"/>
        </w:rPr>
      </w:pPr>
      <w:r>
        <w:rPr>
          <w:lang w:val="en-GB"/>
        </w:rPr>
        <w:t>End Function</w:t>
      </w:r>
    </w:p>
    <w:p w:rsidR="0012771E" w:rsidRDefault="0012771E">
      <w:pPr>
        <w:rPr>
          <w:lang w:val="en-GB"/>
        </w:rPr>
      </w:pPr>
    </w:p>
    <w:p w:rsidR="0012771E" w:rsidRDefault="0012771E">
      <w:r>
        <w:t>'=============================================================' = Ajout d'une nouvelle page</w:t>
      </w:r>
    </w:p>
    <w:p w:rsidR="0012771E" w:rsidRDefault="0012771E">
      <w:pPr>
        <w:rPr>
          <w:lang w:val="en-GB"/>
        </w:rPr>
      </w:pPr>
      <w:r>
        <w:rPr>
          <w:lang w:val="en-GB"/>
        </w:rPr>
        <w:t>'=============================================================Private Sub p_insert_page(ByVal as_pag_type As String, _</w:t>
      </w:r>
    </w:p>
    <w:p w:rsidR="0012771E" w:rsidRDefault="0012771E">
      <w:pPr>
        <w:rPr>
          <w:lang w:val="en-GB"/>
        </w:rPr>
      </w:pPr>
      <w:r>
        <w:rPr>
          <w:lang w:val="en-GB"/>
        </w:rPr>
        <w:t xml:space="preserve">                        ByVal as_pag_titre As String, _</w:t>
      </w:r>
    </w:p>
    <w:p w:rsidR="0012771E" w:rsidRDefault="0012771E">
      <w:pPr>
        <w:rPr>
          <w:lang w:val="en-GB"/>
        </w:rPr>
      </w:pPr>
      <w:r>
        <w:rPr>
          <w:lang w:val="en-GB"/>
        </w:rPr>
        <w:t xml:space="preserve">                        ByVal as_pag_ref_info As String, _</w:t>
      </w:r>
    </w:p>
    <w:p w:rsidR="0012771E" w:rsidRDefault="0012771E">
      <w:pPr>
        <w:rPr>
          <w:lang w:val="en-GB"/>
        </w:rPr>
      </w:pPr>
      <w:r>
        <w:rPr>
          <w:lang w:val="en-GB"/>
        </w:rPr>
        <w:t xml:space="preserve">                        ByVal as_pag_ref_info_file As String)</w:t>
      </w:r>
    </w:p>
    <w:p w:rsidR="0012771E" w:rsidRDefault="0012771E">
      <w:pPr>
        <w:rPr>
          <w:lang w:val="nl-NL"/>
        </w:rPr>
      </w:pPr>
      <w:r>
        <w:rPr>
          <w:lang w:val="en-GB"/>
        </w:rPr>
        <w:t xml:space="preserve">    </w:t>
      </w:r>
      <w:r>
        <w:rPr>
          <w:lang w:val="nl-NL"/>
        </w:rPr>
        <w:t>Dim li_pag_id As Integer</w:t>
      </w:r>
    </w:p>
    <w:p w:rsidR="0012771E" w:rsidRDefault="0012771E">
      <w:pPr>
        <w:rPr>
          <w:lang w:val="en-GB"/>
        </w:rPr>
      </w:pPr>
      <w:r>
        <w:rPr>
          <w:lang w:val="nl-NL"/>
        </w:rPr>
        <w:t xml:space="preserve">    </w:t>
      </w:r>
      <w:r>
        <w:rPr>
          <w:lang w:val="en-GB"/>
        </w:rPr>
        <w:t>Dim rs As Recordset</w:t>
      </w:r>
    </w:p>
    <w:p w:rsidR="0012771E" w:rsidRDefault="0012771E">
      <w:pPr>
        <w:rPr>
          <w:lang w:val="en-GB"/>
        </w:rPr>
      </w:pPr>
      <w:r>
        <w:rPr>
          <w:lang w:val="en-GB"/>
        </w:rPr>
        <w:t xml:space="preserve">    </w:t>
      </w:r>
    </w:p>
    <w:p w:rsidR="0012771E" w:rsidRDefault="0012771E">
      <w:pPr>
        <w:rPr>
          <w:lang w:val="en-GB"/>
        </w:rPr>
      </w:pPr>
      <w:r>
        <w:rPr>
          <w:lang w:val="en-GB"/>
        </w:rPr>
        <w:t xml:space="preserve">    On Error GoTo ErrorInsertPage</w:t>
      </w:r>
    </w:p>
    <w:p w:rsidR="0012771E" w:rsidRDefault="0012771E">
      <w:pPr>
        <w:rPr>
          <w:lang w:val="en-GB"/>
        </w:rPr>
      </w:pPr>
      <w:r>
        <w:rPr>
          <w:lang w:val="en-GB"/>
        </w:rPr>
        <w:t xml:space="preserve">    </w:t>
      </w:r>
    </w:p>
    <w:p w:rsidR="0012771E" w:rsidRDefault="0012771E">
      <w:pPr>
        <w:rPr>
          <w:lang w:val="en-GB"/>
        </w:rPr>
      </w:pPr>
      <w:r>
        <w:rPr>
          <w:lang w:val="en-GB"/>
        </w:rPr>
        <w:t xml:space="preserve">    li_pag_id = f_get_pag_id()</w:t>
      </w:r>
    </w:p>
    <w:p w:rsidR="0012771E" w:rsidRDefault="0012771E">
      <w:pPr>
        <w:rPr>
          <w:lang w:val="en-GB"/>
        </w:rPr>
      </w:pPr>
      <w:r>
        <w:rPr>
          <w:lang w:val="en-GB"/>
        </w:rPr>
        <w:t xml:space="preserve">    </w:t>
      </w:r>
    </w:p>
    <w:p w:rsidR="0012771E" w:rsidRDefault="0012771E">
      <w:pPr>
        <w:rPr>
          <w:lang w:val="en-GB"/>
        </w:rPr>
      </w:pPr>
      <w:r>
        <w:rPr>
          <w:lang w:val="en-GB"/>
        </w:rPr>
        <w:t xml:space="preserve">    </w:t>
      </w:r>
    </w:p>
    <w:p w:rsidR="0012771E" w:rsidRDefault="0012771E">
      <w:pPr>
        <w:rPr>
          <w:lang w:val="en-GB"/>
        </w:rPr>
      </w:pPr>
      <w:r>
        <w:rPr>
          <w:lang w:val="en-GB"/>
        </w:rPr>
        <w:t xml:space="preserve">    Set rs = New ADODB.Recordset</w:t>
      </w:r>
    </w:p>
    <w:p w:rsidR="0012771E" w:rsidRDefault="0012771E">
      <w:pPr>
        <w:rPr>
          <w:lang w:val="en-GB"/>
        </w:rPr>
      </w:pPr>
      <w:r>
        <w:rPr>
          <w:lang w:val="en-GB"/>
        </w:rPr>
        <w:t xml:space="preserve">    rs.Open "DOCUMENTS_PAGES", gcon_conn, adOpenForwardOnly, adLockOptimistic, adCmdTable</w:t>
      </w:r>
    </w:p>
    <w:p w:rsidR="0012771E" w:rsidRDefault="0012771E">
      <w:pPr>
        <w:rPr>
          <w:lang w:val="en-GB"/>
        </w:rPr>
      </w:pPr>
      <w:r>
        <w:rPr>
          <w:lang w:val="en-GB"/>
        </w:rPr>
        <w:t xml:space="preserve">    </w:t>
      </w:r>
    </w:p>
    <w:p w:rsidR="0012771E" w:rsidRDefault="0012771E">
      <w:pPr>
        <w:rPr>
          <w:lang w:val="en-GB"/>
        </w:rPr>
      </w:pPr>
      <w:r>
        <w:rPr>
          <w:lang w:val="en-GB"/>
        </w:rPr>
        <w:t xml:space="preserve">    With rs</w:t>
      </w:r>
    </w:p>
    <w:p w:rsidR="0012771E" w:rsidRDefault="0012771E">
      <w:pPr>
        <w:rPr>
          <w:lang w:val="en-GB"/>
        </w:rPr>
      </w:pPr>
      <w:r>
        <w:rPr>
          <w:lang w:val="en-GB"/>
        </w:rPr>
        <w:t xml:space="preserve">        .AddNew</w:t>
      </w:r>
    </w:p>
    <w:p w:rsidR="0012771E" w:rsidRDefault="0012771E">
      <w:pPr>
        <w:rPr>
          <w:lang w:val="en-GB"/>
        </w:rPr>
      </w:pPr>
    </w:p>
    <w:p w:rsidR="0012771E" w:rsidRDefault="0012771E">
      <w:pPr>
        <w:rPr>
          <w:lang w:val="en-GB"/>
        </w:rPr>
      </w:pPr>
      <w:r>
        <w:rPr>
          <w:lang w:val="en-GB"/>
        </w:rPr>
        <w:t xml:space="preserve">        !doc_id = gi_doc_id</w:t>
      </w:r>
    </w:p>
    <w:p w:rsidR="0012771E" w:rsidRDefault="0012771E">
      <w:pPr>
        <w:rPr>
          <w:lang w:val="nl-NL"/>
        </w:rPr>
      </w:pPr>
      <w:r>
        <w:rPr>
          <w:lang w:val="en-GB"/>
        </w:rPr>
        <w:t xml:space="preserve">        </w:t>
      </w:r>
      <w:r>
        <w:rPr>
          <w:lang w:val="nl-NL"/>
        </w:rPr>
        <w:t>!ver_id = gi_ver_id</w:t>
      </w:r>
    </w:p>
    <w:p w:rsidR="0012771E" w:rsidRDefault="0012771E">
      <w:pPr>
        <w:rPr>
          <w:lang w:val="nl-NL"/>
        </w:rPr>
      </w:pPr>
      <w:r>
        <w:rPr>
          <w:lang w:val="nl-NL"/>
        </w:rPr>
        <w:t xml:space="preserve">        !PAG_ID = li_pag_id</w:t>
      </w:r>
    </w:p>
    <w:p w:rsidR="0012771E" w:rsidRDefault="0012771E">
      <w:r>
        <w:rPr>
          <w:lang w:val="nl-NL"/>
        </w:rPr>
        <w:t xml:space="preserve">        </w:t>
      </w:r>
      <w:r>
        <w:t>!PAG_TYPE = as_pag_type</w:t>
      </w:r>
    </w:p>
    <w:p w:rsidR="0012771E" w:rsidRDefault="0012771E">
      <w:r>
        <w:t xml:space="preserve">        !PAG_TITRE = as_pag_titre</w:t>
      </w:r>
    </w:p>
    <w:p w:rsidR="0012771E" w:rsidRDefault="0012771E">
      <w:pPr>
        <w:rPr>
          <w:lang w:val="en-GB"/>
        </w:rPr>
      </w:pPr>
      <w:r>
        <w:t xml:space="preserve">        </w:t>
      </w:r>
      <w:r>
        <w:rPr>
          <w:lang w:val="en-GB"/>
        </w:rPr>
        <w:t>!PAG_REF_INFO = as_pag_ref_info</w:t>
      </w:r>
    </w:p>
    <w:p w:rsidR="0012771E" w:rsidRDefault="0012771E">
      <w:pPr>
        <w:rPr>
          <w:lang w:val="en-GB"/>
        </w:rPr>
      </w:pPr>
      <w:r>
        <w:rPr>
          <w:lang w:val="en-GB"/>
        </w:rPr>
        <w:t xml:space="preserve">        !PAG_REF_INFO_FILE = as_pag_ref_info_file</w:t>
      </w:r>
    </w:p>
    <w:p w:rsidR="0012771E" w:rsidRDefault="0012771E">
      <w:pPr>
        <w:rPr>
          <w:lang w:val="en-GB"/>
        </w:rPr>
      </w:pPr>
      <w:r>
        <w:rPr>
          <w:lang w:val="en-GB"/>
        </w:rPr>
        <w:t xml:space="preserve">        </w:t>
      </w:r>
    </w:p>
    <w:p w:rsidR="0012771E" w:rsidRDefault="0012771E">
      <w:pPr>
        <w:rPr>
          <w:lang w:val="en-GB"/>
        </w:rPr>
      </w:pPr>
      <w:r>
        <w:rPr>
          <w:lang w:val="en-GB"/>
        </w:rPr>
        <w:t xml:space="preserve">        .Update</w:t>
      </w:r>
    </w:p>
    <w:p w:rsidR="0012771E" w:rsidRDefault="0012771E">
      <w:pPr>
        <w:rPr>
          <w:lang w:val="en-GB"/>
        </w:rPr>
      </w:pPr>
      <w:r>
        <w:rPr>
          <w:lang w:val="en-GB"/>
        </w:rPr>
        <w:t xml:space="preserve">    End With</w:t>
      </w:r>
    </w:p>
    <w:p w:rsidR="0012771E" w:rsidRDefault="0012771E">
      <w:pPr>
        <w:rPr>
          <w:lang w:val="en-GB"/>
        </w:rPr>
      </w:pPr>
      <w:r>
        <w:rPr>
          <w:lang w:val="en-GB"/>
        </w:rPr>
        <w:t xml:space="preserve">        </w:t>
      </w:r>
    </w:p>
    <w:p w:rsidR="0012771E" w:rsidRDefault="0012771E">
      <w:pPr>
        <w:rPr>
          <w:lang w:val="en-GB"/>
        </w:rPr>
      </w:pPr>
      <w:r>
        <w:rPr>
          <w:lang w:val="en-GB"/>
        </w:rPr>
        <w:t xml:space="preserve">    rs.Close</w:t>
      </w:r>
    </w:p>
    <w:p w:rsidR="0012771E" w:rsidRDefault="0012771E">
      <w:pPr>
        <w:rPr>
          <w:lang w:val="en-GB"/>
        </w:rPr>
      </w:pPr>
      <w:r>
        <w:rPr>
          <w:lang w:val="en-GB"/>
        </w:rPr>
        <w:t xml:space="preserve">    Set rs = Nothing</w:t>
      </w:r>
    </w:p>
    <w:p w:rsidR="0012771E" w:rsidRDefault="0012771E">
      <w:pPr>
        <w:rPr>
          <w:lang w:val="en-GB"/>
        </w:rPr>
      </w:pPr>
      <w:r>
        <w:rPr>
          <w:lang w:val="en-GB"/>
        </w:rPr>
        <w:t xml:space="preserve">    </w:t>
      </w:r>
    </w:p>
    <w:p w:rsidR="0012771E" w:rsidRDefault="0012771E">
      <w:pPr>
        <w:rPr>
          <w:lang w:val="en-GB"/>
        </w:rPr>
      </w:pPr>
      <w:r>
        <w:rPr>
          <w:lang w:val="en-GB"/>
        </w:rPr>
        <w:t xml:space="preserve">    On Error GoTo 0</w:t>
      </w:r>
    </w:p>
    <w:p w:rsidR="0012771E" w:rsidRDefault="0012771E">
      <w:pPr>
        <w:rPr>
          <w:lang w:val="en-GB"/>
        </w:rPr>
      </w:pPr>
      <w:r>
        <w:rPr>
          <w:lang w:val="en-GB"/>
        </w:rPr>
        <w:t xml:space="preserve">    </w:t>
      </w:r>
    </w:p>
    <w:p w:rsidR="0012771E" w:rsidRDefault="0012771E">
      <w:r>
        <w:rPr>
          <w:lang w:val="en-GB"/>
        </w:rPr>
        <w:t xml:space="preserve">    </w:t>
      </w:r>
      <w:r>
        <w:t>Exit Sub</w:t>
      </w:r>
    </w:p>
    <w:p w:rsidR="0012771E" w:rsidRDefault="0012771E">
      <w:r>
        <w:t xml:space="preserve">    </w:t>
      </w:r>
    </w:p>
    <w:p w:rsidR="0012771E" w:rsidRDefault="0012771E">
      <w:r>
        <w:t>'Traitement de l'erreur</w:t>
      </w:r>
    </w:p>
    <w:p w:rsidR="0012771E" w:rsidRDefault="0012771E">
      <w:pPr>
        <w:rPr>
          <w:lang w:val="en-GB"/>
        </w:rPr>
      </w:pPr>
      <w:r>
        <w:rPr>
          <w:lang w:val="en-GB"/>
        </w:rPr>
        <w:t>ErrorInsertPage:</w:t>
      </w:r>
    </w:p>
    <w:p w:rsidR="0012771E" w:rsidRDefault="0012771E">
      <w:pPr>
        <w:rPr>
          <w:lang w:val="en-GB"/>
        </w:rPr>
      </w:pPr>
      <w:r>
        <w:rPr>
          <w:lang w:val="en-GB"/>
        </w:rPr>
        <w:t xml:space="preserve">    Call p_log_error("Sub p_insert_page()", Err)</w:t>
      </w:r>
    </w:p>
    <w:p w:rsidR="0012771E" w:rsidRDefault="0012771E">
      <w:pPr>
        <w:rPr>
          <w:lang w:val="en-GB"/>
        </w:rPr>
      </w:pPr>
      <w:r>
        <w:rPr>
          <w:lang w:val="en-GB"/>
        </w:rPr>
        <w:t xml:space="preserve">    </w:t>
      </w:r>
    </w:p>
    <w:p w:rsidR="0012771E" w:rsidRDefault="0012771E">
      <w:pPr>
        <w:rPr>
          <w:lang w:val="en-GB"/>
        </w:rPr>
      </w:pPr>
      <w:r>
        <w:rPr>
          <w:lang w:val="en-GB"/>
        </w:rPr>
        <w:t>End Sub</w:t>
      </w:r>
    </w:p>
    <w:p w:rsidR="0012771E" w:rsidRDefault="0012771E">
      <w:pPr>
        <w:rPr>
          <w:lang w:val="en-GB"/>
        </w:rPr>
      </w:pPr>
    </w:p>
    <w:p w:rsidR="0012771E" w:rsidRDefault="0012771E">
      <w:r>
        <w:t>'=============================================================' = Création d'un nom de document</w:t>
      </w:r>
    </w:p>
    <w:p w:rsidR="0012771E" w:rsidRDefault="0012771E">
      <w:pPr>
        <w:rPr>
          <w:lang w:val="en-GB"/>
        </w:rPr>
      </w:pPr>
      <w:r>
        <w:rPr>
          <w:lang w:val="en-GB"/>
        </w:rPr>
        <w:t>'=============================================================Private Function GetDocName(ByVal as_directory As String, ByVal as_doc_name As String, ByVal ai_row As Integer)</w:t>
      </w:r>
    </w:p>
    <w:p w:rsidR="0012771E" w:rsidRDefault="0012771E">
      <w:pPr>
        <w:rPr>
          <w:lang w:val="en-GB"/>
        </w:rPr>
      </w:pPr>
      <w:r>
        <w:rPr>
          <w:lang w:val="en-GB"/>
        </w:rPr>
        <w:t xml:space="preserve">   GetDocName = as_directory + as_doc_name + "_" + Format(ai_row, "00")</w:t>
      </w:r>
    </w:p>
    <w:p w:rsidR="0012771E" w:rsidRDefault="0012771E">
      <w:pPr>
        <w:rPr>
          <w:lang w:val="en-GB"/>
        </w:rPr>
      </w:pPr>
      <w:r>
        <w:rPr>
          <w:lang w:val="en-GB"/>
        </w:rPr>
        <w:t>End Function</w:t>
      </w:r>
    </w:p>
    <w:p w:rsidR="0012771E" w:rsidRDefault="0012771E">
      <w:pPr>
        <w:rPr>
          <w:lang w:val="en-GB"/>
        </w:rPr>
      </w:pPr>
    </w:p>
    <w:p w:rsidR="0012771E" w:rsidRDefault="0012771E">
      <w:r>
        <w:t>'=============================================================' = Lecture du fichier de paramètres</w:t>
      </w:r>
    </w:p>
    <w:p w:rsidR="0012771E" w:rsidRDefault="0012771E">
      <w:pPr>
        <w:rPr>
          <w:lang w:val="en-GB"/>
        </w:rPr>
      </w:pPr>
      <w:r>
        <w:rPr>
          <w:lang w:val="en-GB"/>
        </w:rPr>
        <w:t>'=============================================================Private Sub ReadParamFile()</w:t>
      </w:r>
    </w:p>
    <w:p w:rsidR="0012771E" w:rsidRDefault="0012771E">
      <w:pPr>
        <w:rPr>
          <w:lang w:val="en-GB"/>
        </w:rPr>
      </w:pPr>
    </w:p>
    <w:p w:rsidR="0012771E" w:rsidRDefault="0012771E">
      <w:pPr>
        <w:rPr>
          <w:lang w:val="en-GB"/>
        </w:rPr>
      </w:pPr>
      <w:r>
        <w:rPr>
          <w:lang w:val="en-GB"/>
        </w:rPr>
        <w:t>Dim ls_param_name As String</w:t>
      </w:r>
    </w:p>
    <w:p w:rsidR="0012771E" w:rsidRDefault="0012771E">
      <w:pPr>
        <w:rPr>
          <w:lang w:val="en-GB"/>
        </w:rPr>
      </w:pPr>
      <w:r>
        <w:rPr>
          <w:lang w:val="en-GB"/>
        </w:rPr>
        <w:t>Dim ls_param_value As String</w:t>
      </w:r>
    </w:p>
    <w:p w:rsidR="0012771E" w:rsidRDefault="0012771E">
      <w:pPr>
        <w:rPr>
          <w:lang w:val="en-GB"/>
        </w:rPr>
      </w:pPr>
      <w:r>
        <w:rPr>
          <w:lang w:val="en-GB"/>
        </w:rPr>
        <w:t>Dim I As Integer</w:t>
      </w:r>
    </w:p>
    <w:p w:rsidR="0012771E" w:rsidRDefault="0012771E">
      <w:pPr>
        <w:rPr>
          <w:lang w:val="en-GB"/>
        </w:rPr>
      </w:pPr>
      <w:r>
        <w:rPr>
          <w:lang w:val="en-GB"/>
        </w:rPr>
        <w:t>Dim ls_signe_egal As String</w:t>
      </w:r>
    </w:p>
    <w:p w:rsidR="0012771E" w:rsidRDefault="0012771E">
      <w:pPr>
        <w:rPr>
          <w:lang w:val="en-GB"/>
        </w:rPr>
      </w:pPr>
      <w:r>
        <w:rPr>
          <w:lang w:val="en-GB"/>
        </w:rPr>
        <w:t>Dim ll_pos_egal As Long</w:t>
      </w:r>
    </w:p>
    <w:p w:rsidR="0012771E" w:rsidRDefault="0012771E">
      <w:pPr>
        <w:rPr>
          <w:lang w:val="en-GB"/>
        </w:rPr>
      </w:pPr>
      <w:r>
        <w:rPr>
          <w:lang w:val="en-GB"/>
        </w:rPr>
        <w:t>Dim ll_str_leng As Long</w:t>
      </w:r>
    </w:p>
    <w:p w:rsidR="0012771E" w:rsidRDefault="0012771E">
      <w:pPr>
        <w:rPr>
          <w:lang w:val="en-GB"/>
        </w:rPr>
      </w:pPr>
    </w:p>
    <w:p w:rsidR="0012771E" w:rsidRDefault="0012771E">
      <w:pPr>
        <w:rPr>
          <w:lang w:val="en-GB"/>
        </w:rPr>
      </w:pPr>
      <w:r>
        <w:rPr>
          <w:lang w:val="en-GB"/>
        </w:rPr>
        <w:t xml:space="preserve">    On Error GoTo ErrorReadParamFile</w:t>
      </w:r>
    </w:p>
    <w:p w:rsidR="0012771E" w:rsidRDefault="0012771E">
      <w:pPr>
        <w:rPr>
          <w:lang w:val="en-GB"/>
        </w:rPr>
      </w:pPr>
      <w:r>
        <w:rPr>
          <w:lang w:val="en-GB"/>
        </w:rPr>
        <w:t xml:space="preserve">    </w:t>
      </w:r>
    </w:p>
    <w:p w:rsidR="0012771E" w:rsidRDefault="0012771E">
      <w:pPr>
        <w:rPr>
          <w:lang w:val="en-GB"/>
        </w:rPr>
      </w:pPr>
      <w:r>
        <w:rPr>
          <w:lang w:val="en-GB"/>
        </w:rPr>
        <w:t xml:space="preserve">    ls_signe_egal = "="</w:t>
      </w:r>
    </w:p>
    <w:p w:rsidR="0012771E" w:rsidRDefault="0012771E">
      <w:pPr>
        <w:rPr>
          <w:lang w:val="en-GB"/>
        </w:rPr>
      </w:pPr>
      <w:r>
        <w:rPr>
          <w:lang w:val="en-GB"/>
        </w:rPr>
        <w:t xml:space="preserve">    </w:t>
      </w:r>
    </w:p>
    <w:p w:rsidR="0012771E" w:rsidRDefault="0012771E">
      <w:pPr>
        <w:rPr>
          <w:lang w:val="en-GB"/>
        </w:rPr>
      </w:pPr>
      <w:r>
        <w:rPr>
          <w:lang w:val="en-GB"/>
        </w:rPr>
        <w:t xml:space="preserve">    Documents.Open FileName:=gs_param_file, ConfirmConversions:=False, ReadOnly _</w:t>
      </w:r>
    </w:p>
    <w:p w:rsidR="0012771E" w:rsidRDefault="0012771E">
      <w:pPr>
        <w:rPr>
          <w:lang w:val="en-GB"/>
        </w:rPr>
      </w:pPr>
      <w:r>
        <w:rPr>
          <w:lang w:val="en-GB"/>
        </w:rPr>
        <w:t xml:space="preserve">       :=False, AddToRecentFiles:=False, PasswordDocument:="", PasswordTemplate _</w:t>
      </w:r>
    </w:p>
    <w:p w:rsidR="0012771E" w:rsidRDefault="0012771E">
      <w:pPr>
        <w:rPr>
          <w:lang w:val="en-GB"/>
        </w:rPr>
      </w:pPr>
      <w:r>
        <w:rPr>
          <w:lang w:val="en-GB"/>
        </w:rPr>
        <w:t xml:space="preserve">       :="", Revert:=False, WritePasswordDocument:="", WritePasswordTemplate:="" _</w:t>
      </w:r>
    </w:p>
    <w:p w:rsidR="0012771E" w:rsidRDefault="0012771E">
      <w:pPr>
        <w:rPr>
          <w:lang w:val="en-GB"/>
        </w:rPr>
      </w:pPr>
      <w:r>
        <w:rPr>
          <w:lang w:val="en-GB"/>
        </w:rPr>
        <w:t xml:space="preserve">       , Format:=wdOpenFormatAuto</w:t>
      </w:r>
    </w:p>
    <w:p w:rsidR="0012771E" w:rsidRDefault="0012771E">
      <w:pPr>
        <w:rPr>
          <w:lang w:val="en-GB"/>
        </w:rPr>
      </w:pPr>
      <w:r>
        <w:rPr>
          <w:lang w:val="en-GB"/>
        </w:rPr>
        <w:t xml:space="preserve">        </w:t>
      </w:r>
    </w:p>
    <w:p w:rsidR="0012771E" w:rsidRDefault="0012771E">
      <w:pPr>
        <w:rPr>
          <w:lang w:val="en-GB"/>
        </w:rPr>
      </w:pPr>
      <w:r>
        <w:rPr>
          <w:lang w:val="en-GB"/>
        </w:rPr>
        <w:t xml:space="preserve">    </w:t>
      </w:r>
    </w:p>
    <w:p w:rsidR="0012771E" w:rsidRDefault="0012771E">
      <w:pPr>
        <w:rPr>
          <w:lang w:val="en-GB"/>
        </w:rPr>
      </w:pPr>
      <w:r>
        <w:rPr>
          <w:lang w:val="en-GB"/>
        </w:rPr>
        <w:t xml:space="preserve">    For I = 1 To 9</w:t>
      </w:r>
    </w:p>
    <w:p w:rsidR="0012771E" w:rsidRDefault="0012771E">
      <w:pPr>
        <w:rPr>
          <w:lang w:val="en-GB"/>
        </w:rPr>
      </w:pPr>
      <w:r>
        <w:rPr>
          <w:lang w:val="en-GB"/>
        </w:rPr>
        <w:t xml:space="preserve">    </w:t>
      </w:r>
    </w:p>
    <w:p w:rsidR="0012771E" w:rsidRDefault="0012771E">
      <w:pPr>
        <w:rPr>
          <w:lang w:val="en-GB"/>
        </w:rPr>
      </w:pPr>
      <w:r>
        <w:rPr>
          <w:lang w:val="en-GB"/>
        </w:rPr>
        <w:t xml:space="preserve">        Selection.HomeKey Unit:=wdLine</w:t>
      </w:r>
    </w:p>
    <w:p w:rsidR="0012771E" w:rsidRDefault="0012771E">
      <w:pPr>
        <w:rPr>
          <w:lang w:val="en-GB"/>
        </w:rPr>
      </w:pPr>
      <w:r>
        <w:rPr>
          <w:lang w:val="en-GB"/>
        </w:rPr>
        <w:t xml:space="preserve">        Selection.MoveDown Unit:=wdLine, Count:=1</w:t>
      </w:r>
    </w:p>
    <w:p w:rsidR="0012771E" w:rsidRDefault="0012771E">
      <w:pPr>
        <w:rPr>
          <w:lang w:val="en-GB"/>
        </w:rPr>
      </w:pPr>
      <w:r>
        <w:rPr>
          <w:lang w:val="en-GB"/>
        </w:rPr>
        <w:t xml:space="preserve">        Selection.EndKey Unit:=wdLine, Extend:=wdExtend</w:t>
      </w:r>
    </w:p>
    <w:p w:rsidR="0012771E" w:rsidRDefault="0012771E">
      <w:pPr>
        <w:rPr>
          <w:lang w:val="en-GB"/>
        </w:rPr>
      </w:pPr>
      <w:r>
        <w:rPr>
          <w:lang w:val="en-GB"/>
        </w:rPr>
        <w:t xml:space="preserve">        Selection.MoveLeft Unit:=wdCharacter, Count:=1, Extend:=wdExtend</w:t>
      </w:r>
    </w:p>
    <w:p w:rsidR="0012771E" w:rsidRDefault="0012771E">
      <w:pPr>
        <w:rPr>
          <w:lang w:val="en-GB"/>
        </w:rPr>
      </w:pPr>
      <w:r>
        <w:rPr>
          <w:lang w:val="en-GB"/>
        </w:rPr>
        <w:t xml:space="preserve">        </w:t>
      </w:r>
    </w:p>
    <w:p w:rsidR="0012771E" w:rsidRDefault="0012771E">
      <w:pPr>
        <w:rPr>
          <w:lang w:val="en-GB"/>
        </w:rPr>
      </w:pPr>
      <w:r>
        <w:rPr>
          <w:lang w:val="en-GB"/>
        </w:rPr>
        <w:t xml:space="preserve">        ll_pos_egal = InStr(1, Selection.Text, ls_signe_egal, vbTextCompare)</w:t>
      </w:r>
    </w:p>
    <w:p w:rsidR="0012771E" w:rsidRDefault="0012771E">
      <w:pPr>
        <w:rPr>
          <w:lang w:val="en-GB"/>
        </w:rPr>
      </w:pPr>
      <w:r>
        <w:rPr>
          <w:lang w:val="en-GB"/>
        </w:rPr>
        <w:t xml:space="preserve">        If ll_pos_egal &gt; 0 Then</w:t>
      </w:r>
    </w:p>
    <w:p w:rsidR="0012771E" w:rsidRDefault="0012771E">
      <w:pPr>
        <w:rPr>
          <w:lang w:val="en-GB"/>
        </w:rPr>
      </w:pPr>
      <w:r>
        <w:rPr>
          <w:lang w:val="en-GB"/>
        </w:rPr>
        <w:t xml:space="preserve">            ls_param_name = Trim(Left(Selection.Text, ll_pos_egal - 1))</w:t>
      </w:r>
    </w:p>
    <w:p w:rsidR="0012771E" w:rsidRDefault="0012771E">
      <w:pPr>
        <w:rPr>
          <w:lang w:val="en-GB"/>
        </w:rPr>
      </w:pPr>
      <w:r>
        <w:rPr>
          <w:lang w:val="en-GB"/>
        </w:rPr>
        <w:t xml:space="preserve">        Else</w:t>
      </w:r>
    </w:p>
    <w:p w:rsidR="0012771E" w:rsidRDefault="0012771E">
      <w:pPr>
        <w:rPr>
          <w:lang w:val="en-GB"/>
        </w:rPr>
      </w:pPr>
      <w:r>
        <w:rPr>
          <w:lang w:val="en-GB"/>
        </w:rPr>
        <w:t xml:space="preserve">            ls_param_name = ""</w:t>
      </w:r>
    </w:p>
    <w:p w:rsidR="0012771E" w:rsidRDefault="0012771E">
      <w:pPr>
        <w:rPr>
          <w:lang w:val="en-GB"/>
        </w:rPr>
      </w:pPr>
      <w:r>
        <w:rPr>
          <w:lang w:val="en-GB"/>
        </w:rPr>
        <w:t xml:space="preserve">        End If</w:t>
      </w:r>
    </w:p>
    <w:p w:rsidR="0012771E" w:rsidRDefault="0012771E">
      <w:pPr>
        <w:rPr>
          <w:lang w:val="en-GB"/>
        </w:rPr>
      </w:pPr>
      <w:r>
        <w:rPr>
          <w:lang w:val="en-GB"/>
        </w:rPr>
        <w:t xml:space="preserve">        ll_str_leng = Len(Selection.Text) - ll_pos_egal</w:t>
      </w:r>
    </w:p>
    <w:p w:rsidR="0012771E" w:rsidRDefault="0012771E">
      <w:pPr>
        <w:rPr>
          <w:lang w:val="en-GB"/>
        </w:rPr>
      </w:pPr>
      <w:r>
        <w:rPr>
          <w:lang w:val="en-GB"/>
        </w:rPr>
        <w:t xml:space="preserve">        ls_param_value = Trim(Right(Selection.Text, ll_str_leng))</w:t>
      </w:r>
    </w:p>
    <w:p w:rsidR="0012771E" w:rsidRDefault="0012771E">
      <w:pPr>
        <w:rPr>
          <w:lang w:val="en-GB"/>
        </w:rPr>
      </w:pPr>
      <w:r>
        <w:rPr>
          <w:lang w:val="en-GB"/>
        </w:rPr>
        <w:t xml:space="preserve">        </w:t>
      </w:r>
    </w:p>
    <w:p w:rsidR="0012771E" w:rsidRDefault="0012771E">
      <w:pPr>
        <w:rPr>
          <w:lang w:val="en-GB"/>
        </w:rPr>
      </w:pPr>
      <w:r>
        <w:rPr>
          <w:lang w:val="en-GB"/>
        </w:rPr>
        <w:t xml:space="preserve">        Select Case ls_param_name</w:t>
      </w:r>
    </w:p>
    <w:p w:rsidR="0012771E" w:rsidRDefault="0012771E">
      <w:pPr>
        <w:rPr>
          <w:lang w:val="en-GB"/>
        </w:rPr>
      </w:pPr>
      <w:r>
        <w:rPr>
          <w:lang w:val="en-GB"/>
        </w:rPr>
        <w:t xml:space="preserve">            Case "doc_id"</w:t>
      </w:r>
    </w:p>
    <w:p w:rsidR="0012771E" w:rsidRDefault="0012771E">
      <w:pPr>
        <w:rPr>
          <w:lang w:val="en-GB"/>
        </w:rPr>
      </w:pPr>
      <w:r>
        <w:rPr>
          <w:lang w:val="en-GB"/>
        </w:rPr>
        <w:t xml:space="preserve">                gi_doc_id = ls_param_value</w:t>
      </w:r>
    </w:p>
    <w:p w:rsidR="0012771E" w:rsidRDefault="0012771E">
      <w:pPr>
        <w:rPr>
          <w:lang w:val="en-GB"/>
        </w:rPr>
      </w:pPr>
      <w:r>
        <w:rPr>
          <w:lang w:val="en-GB"/>
        </w:rPr>
        <w:t xml:space="preserve">            Case "ver_id"</w:t>
      </w:r>
    </w:p>
    <w:p w:rsidR="0012771E" w:rsidRDefault="0012771E">
      <w:pPr>
        <w:rPr>
          <w:lang w:val="en-GB"/>
        </w:rPr>
      </w:pPr>
      <w:r>
        <w:rPr>
          <w:lang w:val="en-GB"/>
        </w:rPr>
        <w:t xml:space="preserve">                gi_ver_id = ls_param_value</w:t>
      </w:r>
    </w:p>
    <w:p w:rsidR="0012771E" w:rsidRDefault="0012771E">
      <w:pPr>
        <w:rPr>
          <w:lang w:val="en-GB"/>
        </w:rPr>
      </w:pPr>
      <w:r>
        <w:rPr>
          <w:lang w:val="en-GB"/>
        </w:rPr>
        <w:t xml:space="preserve">            Case "ver_no_valide"</w:t>
      </w:r>
    </w:p>
    <w:p w:rsidR="0012771E" w:rsidRDefault="0012771E">
      <w:pPr>
        <w:rPr>
          <w:lang w:val="en-GB"/>
        </w:rPr>
      </w:pPr>
      <w:r>
        <w:rPr>
          <w:lang w:val="en-GB"/>
        </w:rPr>
        <w:t xml:space="preserve">                gi_ver_no_valide = ls_param_value</w:t>
      </w:r>
    </w:p>
    <w:p w:rsidR="0012771E" w:rsidRDefault="0012771E">
      <w:pPr>
        <w:rPr>
          <w:lang w:val="en-GB"/>
        </w:rPr>
      </w:pPr>
      <w:r>
        <w:rPr>
          <w:lang w:val="en-GB"/>
        </w:rPr>
        <w:t xml:space="preserve">            Case "ver_no_projet"</w:t>
      </w:r>
    </w:p>
    <w:p w:rsidR="0012771E" w:rsidRDefault="0012771E">
      <w:pPr>
        <w:rPr>
          <w:lang w:val="en-GB"/>
        </w:rPr>
      </w:pPr>
      <w:r>
        <w:rPr>
          <w:lang w:val="en-GB"/>
        </w:rPr>
        <w:t xml:space="preserve">                gi_ver_no_projet = ls_param_value</w:t>
      </w:r>
    </w:p>
    <w:p w:rsidR="0012771E" w:rsidRDefault="0012771E">
      <w:pPr>
        <w:rPr>
          <w:lang w:val="en-GB"/>
        </w:rPr>
      </w:pPr>
      <w:r>
        <w:rPr>
          <w:lang w:val="en-GB"/>
        </w:rPr>
        <w:t xml:space="preserve">            Case "ver_titre"</w:t>
      </w:r>
    </w:p>
    <w:p w:rsidR="0012771E" w:rsidRDefault="0012771E">
      <w:pPr>
        <w:rPr>
          <w:lang w:val="en-GB"/>
        </w:rPr>
      </w:pPr>
      <w:r>
        <w:rPr>
          <w:lang w:val="en-GB"/>
        </w:rPr>
        <w:t xml:space="preserve">                gs_ver_titre = ls_param_value</w:t>
      </w:r>
    </w:p>
    <w:p w:rsidR="0012771E" w:rsidRDefault="0012771E">
      <w:pPr>
        <w:rPr>
          <w:lang w:val="en-GB"/>
        </w:rPr>
      </w:pPr>
      <w:r>
        <w:rPr>
          <w:lang w:val="en-GB"/>
        </w:rPr>
        <w:t xml:space="preserve">            Case "doc_path"</w:t>
      </w:r>
    </w:p>
    <w:p w:rsidR="0012771E" w:rsidRDefault="0012771E">
      <w:pPr>
        <w:rPr>
          <w:lang w:val="en-GB"/>
        </w:rPr>
      </w:pPr>
      <w:r>
        <w:rPr>
          <w:lang w:val="en-GB"/>
        </w:rPr>
        <w:t xml:space="preserve">                gs_doc_path = ls_param_value</w:t>
      </w:r>
    </w:p>
    <w:p w:rsidR="0012771E" w:rsidRDefault="0012771E">
      <w:pPr>
        <w:rPr>
          <w:lang w:val="en-GB"/>
        </w:rPr>
      </w:pPr>
      <w:r>
        <w:rPr>
          <w:lang w:val="en-GB"/>
        </w:rPr>
        <w:t xml:space="preserve">            Case "conn_name"</w:t>
      </w:r>
    </w:p>
    <w:p w:rsidR="0012771E" w:rsidRDefault="0012771E">
      <w:pPr>
        <w:rPr>
          <w:lang w:val="en-GB"/>
        </w:rPr>
      </w:pPr>
      <w:r>
        <w:rPr>
          <w:lang w:val="en-GB"/>
        </w:rPr>
        <w:t xml:space="preserve">                gs_conn_name = ls_param_value</w:t>
      </w:r>
    </w:p>
    <w:p w:rsidR="0012771E" w:rsidRDefault="0012771E">
      <w:pPr>
        <w:rPr>
          <w:lang w:val="en-GB"/>
        </w:rPr>
      </w:pPr>
      <w:r>
        <w:rPr>
          <w:lang w:val="en-GB"/>
        </w:rPr>
        <w:t xml:space="preserve">            Case "dir_out"</w:t>
      </w:r>
    </w:p>
    <w:p w:rsidR="0012771E" w:rsidRDefault="0012771E">
      <w:pPr>
        <w:rPr>
          <w:lang w:val="en-GB"/>
        </w:rPr>
      </w:pPr>
      <w:r>
        <w:rPr>
          <w:lang w:val="en-GB"/>
        </w:rPr>
        <w:t xml:space="preserve">                gs_dir_out = ls_param_value</w:t>
      </w:r>
    </w:p>
    <w:p w:rsidR="0012771E" w:rsidRDefault="0012771E">
      <w:pPr>
        <w:rPr>
          <w:lang w:val="en-GB"/>
        </w:rPr>
      </w:pPr>
      <w:r>
        <w:rPr>
          <w:lang w:val="en-GB"/>
        </w:rPr>
        <w:t xml:space="preserve">            Case "web_path"</w:t>
      </w:r>
    </w:p>
    <w:p w:rsidR="0012771E" w:rsidRDefault="0012771E">
      <w:pPr>
        <w:rPr>
          <w:lang w:val="en-GB"/>
        </w:rPr>
      </w:pPr>
      <w:r>
        <w:rPr>
          <w:lang w:val="en-GB"/>
        </w:rPr>
        <w:t xml:space="preserve">                gs_web_path = ls_param_value</w:t>
      </w:r>
    </w:p>
    <w:p w:rsidR="0012771E" w:rsidRDefault="0012771E">
      <w:pPr>
        <w:rPr>
          <w:lang w:val="en-GB"/>
        </w:rPr>
      </w:pPr>
      <w:r>
        <w:rPr>
          <w:lang w:val="en-GB"/>
        </w:rPr>
        <w:t xml:space="preserve">            Case Else</w:t>
      </w:r>
    </w:p>
    <w:p w:rsidR="0012771E" w:rsidRDefault="0012771E">
      <w:pPr>
        <w:rPr>
          <w:lang w:val="en-GB"/>
        </w:rPr>
      </w:pPr>
      <w:r>
        <w:rPr>
          <w:lang w:val="en-GB"/>
        </w:rPr>
        <w:t xml:space="preserve">        End Select</w:t>
      </w:r>
    </w:p>
    <w:p w:rsidR="0012771E" w:rsidRDefault="0012771E">
      <w:pPr>
        <w:rPr>
          <w:lang w:val="en-GB"/>
        </w:rPr>
      </w:pPr>
      <w:r>
        <w:rPr>
          <w:lang w:val="en-GB"/>
        </w:rPr>
        <w:t xml:space="preserve">        </w:t>
      </w:r>
    </w:p>
    <w:p w:rsidR="0012771E" w:rsidRDefault="0012771E">
      <w:pPr>
        <w:rPr>
          <w:lang w:val="en-GB"/>
        </w:rPr>
      </w:pPr>
      <w:r>
        <w:rPr>
          <w:lang w:val="en-GB"/>
        </w:rPr>
        <w:t xml:space="preserve">    Next</w:t>
      </w:r>
    </w:p>
    <w:p w:rsidR="0012771E" w:rsidRDefault="0012771E">
      <w:pPr>
        <w:rPr>
          <w:lang w:val="en-GB"/>
        </w:rPr>
      </w:pPr>
      <w:r>
        <w:rPr>
          <w:lang w:val="en-GB"/>
        </w:rPr>
        <w:t xml:space="preserve">    ActiveDocument.Close</w:t>
      </w:r>
    </w:p>
    <w:p w:rsidR="0012771E" w:rsidRDefault="0012771E">
      <w:pPr>
        <w:rPr>
          <w:lang w:val="en-GB"/>
        </w:rPr>
      </w:pPr>
      <w:r>
        <w:rPr>
          <w:lang w:val="en-GB"/>
        </w:rPr>
        <w:t xml:space="preserve">    </w:t>
      </w:r>
    </w:p>
    <w:p w:rsidR="0012771E" w:rsidRDefault="0012771E">
      <w:pPr>
        <w:rPr>
          <w:lang w:val="en-GB"/>
        </w:rPr>
      </w:pPr>
      <w:r>
        <w:rPr>
          <w:lang w:val="en-GB"/>
        </w:rPr>
        <w:t xml:space="preserve">    On Error GoTo 0</w:t>
      </w:r>
    </w:p>
    <w:p w:rsidR="0012771E" w:rsidRDefault="0012771E">
      <w:pPr>
        <w:rPr>
          <w:lang w:val="en-GB"/>
        </w:rPr>
      </w:pPr>
      <w:r>
        <w:rPr>
          <w:lang w:val="en-GB"/>
        </w:rPr>
        <w:t xml:space="preserve">    </w:t>
      </w:r>
    </w:p>
    <w:p w:rsidR="0012771E" w:rsidRDefault="0012771E">
      <w:r>
        <w:rPr>
          <w:lang w:val="en-GB"/>
        </w:rPr>
        <w:t xml:space="preserve">    </w:t>
      </w:r>
      <w:r>
        <w:t>Exit Sub</w:t>
      </w:r>
    </w:p>
    <w:p w:rsidR="0012771E" w:rsidRDefault="0012771E">
      <w:r>
        <w:t xml:space="preserve">    </w:t>
      </w:r>
    </w:p>
    <w:p w:rsidR="0012771E" w:rsidRDefault="0012771E">
      <w:r>
        <w:t>'Traitement de l'erreur</w:t>
      </w:r>
    </w:p>
    <w:p w:rsidR="0012771E" w:rsidRDefault="0012771E">
      <w:pPr>
        <w:rPr>
          <w:lang w:val="en-GB"/>
        </w:rPr>
      </w:pPr>
      <w:r>
        <w:rPr>
          <w:lang w:val="en-GB"/>
        </w:rPr>
        <w:t>ErrorReadParamFile:</w:t>
      </w:r>
    </w:p>
    <w:p w:rsidR="0012771E" w:rsidRDefault="0012771E">
      <w:pPr>
        <w:rPr>
          <w:lang w:val="en-GB"/>
        </w:rPr>
      </w:pPr>
      <w:r>
        <w:rPr>
          <w:lang w:val="en-GB"/>
        </w:rPr>
        <w:t xml:space="preserve">    Call p_log_error("Sub ReadParamFile()", Err)</w:t>
      </w:r>
    </w:p>
    <w:p w:rsidR="0012771E" w:rsidRDefault="0012771E">
      <w:pPr>
        <w:rPr>
          <w:lang w:val="en-GB"/>
        </w:rPr>
      </w:pPr>
      <w:r>
        <w:rPr>
          <w:lang w:val="en-GB"/>
        </w:rPr>
        <w:t>End Sub</w:t>
      </w:r>
    </w:p>
    <w:p w:rsidR="0012771E" w:rsidRDefault="0012771E">
      <w:pPr>
        <w:rPr>
          <w:lang w:val="en-GB"/>
        </w:rPr>
      </w:pPr>
    </w:p>
    <w:p w:rsidR="0012771E" w:rsidRDefault="0012771E">
      <w:r>
        <w:t>'=============================================================' = Effacement des fichiers</w:t>
      </w:r>
    </w:p>
    <w:p w:rsidR="0012771E" w:rsidRDefault="0012771E">
      <w:pPr>
        <w:rPr>
          <w:lang w:val="en-GB"/>
        </w:rPr>
      </w:pPr>
      <w:r>
        <w:rPr>
          <w:lang w:val="en-GB"/>
        </w:rPr>
        <w:t>'=============================================================Private Sub p_delete_file(ByRef as_doc2htm() As String)</w:t>
      </w:r>
    </w:p>
    <w:p w:rsidR="0012771E" w:rsidRDefault="0012771E">
      <w:pPr>
        <w:rPr>
          <w:lang w:val="en-GB"/>
        </w:rPr>
      </w:pPr>
      <w:r>
        <w:rPr>
          <w:lang w:val="en-GB"/>
        </w:rPr>
        <w:t>Dim li As Integer</w:t>
      </w:r>
    </w:p>
    <w:p w:rsidR="0012771E" w:rsidRDefault="0012771E">
      <w:pPr>
        <w:rPr>
          <w:lang w:val="en-GB"/>
        </w:rPr>
      </w:pPr>
      <w:r>
        <w:rPr>
          <w:lang w:val="en-GB"/>
        </w:rPr>
        <w:t>Dim fs</w:t>
      </w:r>
    </w:p>
    <w:p w:rsidR="0012771E" w:rsidRDefault="0012771E">
      <w:pPr>
        <w:rPr>
          <w:lang w:val="en-GB"/>
        </w:rPr>
      </w:pPr>
    </w:p>
    <w:p w:rsidR="0012771E" w:rsidRDefault="0012771E">
      <w:pPr>
        <w:rPr>
          <w:lang w:val="en-GB"/>
        </w:rPr>
      </w:pPr>
      <w:r>
        <w:rPr>
          <w:lang w:val="en-GB"/>
        </w:rPr>
        <w:t xml:space="preserve">    On Error GoTo ErrorDeleteFile</w:t>
      </w:r>
    </w:p>
    <w:p w:rsidR="0012771E" w:rsidRDefault="0012771E">
      <w:pPr>
        <w:rPr>
          <w:lang w:val="en-GB"/>
        </w:rPr>
      </w:pPr>
      <w:r>
        <w:rPr>
          <w:lang w:val="en-GB"/>
        </w:rPr>
        <w:t xml:space="preserve">    </w:t>
      </w:r>
    </w:p>
    <w:p w:rsidR="0012771E" w:rsidRDefault="0012771E">
      <w:pPr>
        <w:rPr>
          <w:lang w:val="en-GB"/>
        </w:rPr>
      </w:pPr>
      <w:r>
        <w:rPr>
          <w:lang w:val="en-GB"/>
        </w:rPr>
        <w:t xml:space="preserve">    Set fs = CreateObject("Scripting.FileSystemObject")</w:t>
      </w:r>
    </w:p>
    <w:p w:rsidR="0012771E" w:rsidRDefault="0012771E">
      <w:pPr>
        <w:rPr>
          <w:lang w:val="en-GB"/>
        </w:rPr>
      </w:pPr>
      <w:r>
        <w:rPr>
          <w:lang w:val="en-GB"/>
        </w:rPr>
        <w:t xml:space="preserve">    </w:t>
      </w:r>
    </w:p>
    <w:p w:rsidR="0012771E" w:rsidRDefault="0012771E">
      <w:pPr>
        <w:rPr>
          <w:lang w:val="en-GB"/>
        </w:rPr>
      </w:pPr>
      <w:r>
        <w:rPr>
          <w:lang w:val="en-GB"/>
        </w:rPr>
        <w:t xml:space="preserve">    For li = 0 To UBound(as_doc2htm)</w:t>
      </w:r>
    </w:p>
    <w:p w:rsidR="0012771E" w:rsidRDefault="0012771E">
      <w:pPr>
        <w:rPr>
          <w:lang w:val="en-GB"/>
        </w:rPr>
      </w:pPr>
      <w:r>
        <w:rPr>
          <w:lang w:val="en-GB"/>
        </w:rPr>
        <w:t xml:space="preserve">        fs.DeleteFile (as_doc2htm(li))</w:t>
      </w:r>
    </w:p>
    <w:p w:rsidR="0012771E" w:rsidRDefault="0012771E">
      <w:pPr>
        <w:rPr>
          <w:lang w:val="en-GB"/>
        </w:rPr>
      </w:pPr>
      <w:r>
        <w:rPr>
          <w:lang w:val="en-GB"/>
        </w:rPr>
        <w:t xml:space="preserve">    Next</w:t>
      </w:r>
    </w:p>
    <w:p w:rsidR="0012771E" w:rsidRDefault="0012771E">
      <w:pPr>
        <w:rPr>
          <w:lang w:val="en-GB"/>
        </w:rPr>
      </w:pPr>
      <w:r>
        <w:rPr>
          <w:lang w:val="en-GB"/>
        </w:rPr>
        <w:t xml:space="preserve">    </w:t>
      </w:r>
    </w:p>
    <w:p w:rsidR="0012771E" w:rsidRDefault="0012771E">
      <w:pPr>
        <w:rPr>
          <w:lang w:val="en-GB"/>
        </w:rPr>
      </w:pPr>
      <w:r>
        <w:rPr>
          <w:lang w:val="en-GB"/>
        </w:rPr>
        <w:t xml:space="preserve">    If gs_mode = "ASP" Then</w:t>
      </w:r>
    </w:p>
    <w:p w:rsidR="0012771E" w:rsidRDefault="0012771E">
      <w:r>
        <w:rPr>
          <w:lang w:val="en-GB"/>
        </w:rPr>
        <w:t xml:space="preserve">        </w:t>
      </w:r>
      <w:r>
        <w:t>'On n'efface pas le document Word, on le recopie dans un répertoire d'archive</w:t>
      </w:r>
    </w:p>
    <w:p w:rsidR="0012771E" w:rsidRDefault="0012771E">
      <w:pPr>
        <w:rPr>
          <w:lang w:val="en-GB"/>
        </w:rPr>
      </w:pPr>
      <w:r>
        <w:t xml:space="preserve">        </w:t>
      </w:r>
      <w:r>
        <w:rPr>
          <w:lang w:val="en-GB"/>
        </w:rPr>
        <w:t>Call fs.CopyFile("C:\temp\sop.doc", GetDocName(gs_dir_out + "Original\", gs_Nom_Fic, 0) + ".doc", True)</w:t>
      </w:r>
    </w:p>
    <w:p w:rsidR="0012771E" w:rsidRDefault="0012771E">
      <w:pPr>
        <w:rPr>
          <w:lang w:val="en-GB"/>
        </w:rPr>
      </w:pPr>
      <w:r>
        <w:rPr>
          <w:lang w:val="en-GB"/>
        </w:rPr>
        <w:t xml:space="preserve">        </w:t>
      </w:r>
    </w:p>
    <w:p w:rsidR="0012771E" w:rsidRDefault="0012771E">
      <w:pPr>
        <w:rPr>
          <w:lang w:val="en-GB"/>
        </w:rPr>
      </w:pPr>
      <w:r>
        <w:rPr>
          <w:lang w:val="en-GB"/>
        </w:rPr>
        <w:t xml:space="preserve">        fs.DeleteFile (gs_param_file)</w:t>
      </w:r>
    </w:p>
    <w:p w:rsidR="0012771E" w:rsidRDefault="0012771E">
      <w:pPr>
        <w:rPr>
          <w:lang w:val="en-GB"/>
        </w:rPr>
      </w:pPr>
      <w:r>
        <w:rPr>
          <w:lang w:val="en-GB"/>
        </w:rPr>
        <w:t xml:space="preserve">        </w:t>
      </w:r>
    </w:p>
    <w:p w:rsidR="0012771E" w:rsidRDefault="0012771E">
      <w:pPr>
        <w:rPr>
          <w:lang w:val="en-GB"/>
        </w:rPr>
      </w:pPr>
      <w:r>
        <w:rPr>
          <w:lang w:val="en-GB"/>
        </w:rPr>
        <w:t xml:space="preserve">        fs.DeleteFile ("C:\temp\sop.doc")</w:t>
      </w:r>
    </w:p>
    <w:p w:rsidR="0012771E" w:rsidRDefault="0012771E">
      <w:pPr>
        <w:rPr>
          <w:lang w:val="en-GB"/>
        </w:rPr>
      </w:pPr>
      <w:r>
        <w:rPr>
          <w:lang w:val="en-GB"/>
        </w:rPr>
        <w:t xml:space="preserve">        </w:t>
      </w:r>
    </w:p>
    <w:p w:rsidR="0012771E" w:rsidRDefault="0012771E">
      <w:pPr>
        <w:rPr>
          <w:lang w:val="en-GB"/>
        </w:rPr>
      </w:pPr>
      <w:r>
        <w:rPr>
          <w:lang w:val="en-GB"/>
        </w:rPr>
        <w:t xml:space="preserve">        fs.DeleteFile ("C:\temp\temp.doc")</w:t>
      </w:r>
    </w:p>
    <w:p w:rsidR="0012771E" w:rsidRDefault="0012771E">
      <w:pPr>
        <w:rPr>
          <w:lang w:val="en-GB"/>
        </w:rPr>
      </w:pPr>
      <w:r>
        <w:rPr>
          <w:lang w:val="en-GB"/>
        </w:rPr>
        <w:t xml:space="preserve">    Else</w:t>
      </w:r>
    </w:p>
    <w:p w:rsidR="0012771E" w:rsidRDefault="0012771E">
      <w:pPr>
        <w:rPr>
          <w:lang w:val="en-GB"/>
        </w:rPr>
      </w:pPr>
      <w:r>
        <w:rPr>
          <w:lang w:val="en-GB"/>
        </w:rPr>
        <w:t xml:space="preserve">        fs.DeleteFile ("C:\temp\temp.doc")</w:t>
      </w:r>
    </w:p>
    <w:p w:rsidR="0012771E" w:rsidRDefault="0012771E">
      <w:pPr>
        <w:rPr>
          <w:lang w:val="en-GB"/>
        </w:rPr>
      </w:pPr>
      <w:r>
        <w:rPr>
          <w:lang w:val="en-GB"/>
        </w:rPr>
        <w:t xml:space="preserve">    End If</w:t>
      </w:r>
    </w:p>
    <w:p w:rsidR="0012771E" w:rsidRDefault="0012771E">
      <w:pPr>
        <w:rPr>
          <w:lang w:val="en-GB"/>
        </w:rPr>
      </w:pPr>
      <w:r>
        <w:rPr>
          <w:lang w:val="en-GB"/>
        </w:rPr>
        <w:t xml:space="preserve">    </w:t>
      </w:r>
    </w:p>
    <w:p w:rsidR="0012771E" w:rsidRDefault="0012771E">
      <w:pPr>
        <w:rPr>
          <w:lang w:val="en-GB"/>
        </w:rPr>
      </w:pPr>
      <w:r>
        <w:rPr>
          <w:lang w:val="en-GB"/>
        </w:rPr>
        <w:t xml:space="preserve">    On Error GoTo 0</w:t>
      </w:r>
    </w:p>
    <w:p w:rsidR="0012771E" w:rsidRDefault="0012771E">
      <w:pPr>
        <w:rPr>
          <w:lang w:val="en-GB"/>
        </w:rPr>
      </w:pPr>
      <w:r>
        <w:rPr>
          <w:lang w:val="en-GB"/>
        </w:rPr>
        <w:t xml:space="preserve">    </w:t>
      </w:r>
    </w:p>
    <w:p w:rsidR="0012771E" w:rsidRDefault="0012771E">
      <w:r>
        <w:rPr>
          <w:lang w:val="en-GB"/>
        </w:rPr>
        <w:t xml:space="preserve">    </w:t>
      </w:r>
      <w:r>
        <w:t>Exit Sub</w:t>
      </w:r>
    </w:p>
    <w:p w:rsidR="0012771E" w:rsidRDefault="0012771E">
      <w:r>
        <w:t xml:space="preserve">    </w:t>
      </w:r>
    </w:p>
    <w:p w:rsidR="0012771E" w:rsidRDefault="0012771E">
      <w:r>
        <w:t>'Traitement de l'erreur</w:t>
      </w:r>
    </w:p>
    <w:p w:rsidR="0012771E" w:rsidRDefault="0012771E">
      <w:pPr>
        <w:rPr>
          <w:lang w:val="en-GB"/>
        </w:rPr>
      </w:pPr>
      <w:r>
        <w:rPr>
          <w:lang w:val="en-GB"/>
        </w:rPr>
        <w:t>ErrorDeleteFile:</w:t>
      </w:r>
    </w:p>
    <w:p w:rsidR="0012771E" w:rsidRDefault="0012771E">
      <w:pPr>
        <w:rPr>
          <w:lang w:val="en-GB"/>
        </w:rPr>
      </w:pPr>
      <w:r>
        <w:rPr>
          <w:lang w:val="en-GB"/>
        </w:rPr>
        <w:t xml:space="preserve">    Call p_log_error("Sub p_delete_file()", Err)</w:t>
      </w:r>
    </w:p>
    <w:p w:rsidR="0012771E" w:rsidRDefault="0012771E">
      <w:pPr>
        <w:rPr>
          <w:lang w:val="en-GB"/>
        </w:rPr>
      </w:pPr>
    </w:p>
    <w:p w:rsidR="0012771E" w:rsidRDefault="0012771E">
      <w:pPr>
        <w:rPr>
          <w:lang w:val="en-GB"/>
        </w:rPr>
      </w:pPr>
      <w:r>
        <w:rPr>
          <w:lang w:val="en-GB"/>
        </w:rPr>
        <w:t>End Sub</w:t>
      </w:r>
    </w:p>
    <w:p w:rsidR="0012771E" w:rsidRDefault="0012771E">
      <w:pPr>
        <w:rPr>
          <w:lang w:val="en-GB"/>
        </w:rPr>
      </w:pPr>
    </w:p>
    <w:p w:rsidR="0012771E" w:rsidRDefault="0012771E">
      <w:r>
        <w:t>'=============================================================' = Recherche d'un style dans le texte</w:t>
      </w:r>
    </w:p>
    <w:p w:rsidR="0012771E" w:rsidRDefault="0012771E">
      <w:pPr>
        <w:rPr>
          <w:lang w:val="en-GB"/>
        </w:rPr>
      </w:pPr>
      <w:r>
        <w:rPr>
          <w:lang w:val="en-GB"/>
        </w:rPr>
        <w:t>'=============================================================Private Function FindStyle(ByVal as_Style As String)</w:t>
      </w:r>
    </w:p>
    <w:p w:rsidR="0012771E" w:rsidRDefault="0012771E">
      <w:pPr>
        <w:rPr>
          <w:lang w:val="en-GB"/>
        </w:rPr>
      </w:pPr>
    </w:p>
    <w:p w:rsidR="0012771E" w:rsidRDefault="0012771E">
      <w:pPr>
        <w:rPr>
          <w:lang w:val="en-GB"/>
        </w:rPr>
      </w:pPr>
      <w:r>
        <w:rPr>
          <w:lang w:val="en-GB"/>
        </w:rPr>
        <w:t xml:space="preserve">    On Error GoTo ErrorFindStyle</w:t>
      </w:r>
    </w:p>
    <w:p w:rsidR="0012771E" w:rsidRDefault="0012771E">
      <w:pPr>
        <w:rPr>
          <w:lang w:val="en-GB"/>
        </w:rPr>
      </w:pPr>
      <w:r>
        <w:rPr>
          <w:lang w:val="en-GB"/>
        </w:rPr>
        <w:t xml:space="preserve">    </w:t>
      </w:r>
    </w:p>
    <w:p w:rsidR="0012771E" w:rsidRDefault="0012771E">
      <w:pPr>
        <w:rPr>
          <w:lang w:val="en-GB"/>
        </w:rPr>
      </w:pPr>
      <w:r>
        <w:rPr>
          <w:lang w:val="en-GB"/>
        </w:rPr>
        <w:t xml:space="preserve">    With Selection.Find</w:t>
      </w:r>
    </w:p>
    <w:p w:rsidR="0012771E" w:rsidRDefault="0012771E">
      <w:pPr>
        <w:rPr>
          <w:lang w:val="en-GB"/>
        </w:rPr>
      </w:pPr>
      <w:r>
        <w:rPr>
          <w:lang w:val="en-GB"/>
        </w:rPr>
        <w:t xml:space="preserve">        .ClearFormatting</w:t>
      </w:r>
    </w:p>
    <w:p w:rsidR="0012771E" w:rsidRDefault="0012771E">
      <w:r>
        <w:rPr>
          <w:lang w:val="en-GB"/>
        </w:rPr>
        <w:t xml:space="preserve">        </w:t>
      </w:r>
      <w:r>
        <w:t>.Style = ActiveDocument.Styles(as_Style)</w:t>
      </w:r>
    </w:p>
    <w:p w:rsidR="0012771E" w:rsidRDefault="0012771E">
      <w:pPr>
        <w:rPr>
          <w:lang w:val="en-GB"/>
        </w:rPr>
      </w:pPr>
      <w:r>
        <w:t xml:space="preserve">        </w:t>
      </w:r>
      <w:r>
        <w:rPr>
          <w:lang w:val="en-GB"/>
        </w:rPr>
        <w:t>.Text = ""</w:t>
      </w:r>
    </w:p>
    <w:p w:rsidR="0012771E" w:rsidRDefault="0012771E">
      <w:pPr>
        <w:rPr>
          <w:lang w:val="en-GB"/>
        </w:rPr>
      </w:pPr>
      <w:r>
        <w:rPr>
          <w:lang w:val="en-GB"/>
        </w:rPr>
        <w:t xml:space="preserve">        .Replacement.Text = ""</w:t>
      </w:r>
    </w:p>
    <w:p w:rsidR="0012771E" w:rsidRDefault="0012771E">
      <w:pPr>
        <w:rPr>
          <w:lang w:val="en-GB"/>
        </w:rPr>
      </w:pPr>
      <w:r>
        <w:rPr>
          <w:lang w:val="en-GB"/>
        </w:rPr>
        <w:t xml:space="preserve">        .Forward = True</w:t>
      </w:r>
    </w:p>
    <w:p w:rsidR="0012771E" w:rsidRDefault="0012771E">
      <w:pPr>
        <w:rPr>
          <w:lang w:val="en-GB"/>
        </w:rPr>
      </w:pPr>
      <w:r>
        <w:rPr>
          <w:lang w:val="en-GB"/>
        </w:rPr>
        <w:t xml:space="preserve">        .Wrap = wdFindContinue</w:t>
      </w:r>
    </w:p>
    <w:p w:rsidR="0012771E" w:rsidRDefault="0012771E">
      <w:pPr>
        <w:rPr>
          <w:lang w:val="en-GB"/>
        </w:rPr>
      </w:pPr>
      <w:r>
        <w:rPr>
          <w:lang w:val="en-GB"/>
        </w:rPr>
        <w:t xml:space="preserve">        .Format = True</w:t>
      </w:r>
    </w:p>
    <w:p w:rsidR="0012771E" w:rsidRDefault="0012771E">
      <w:pPr>
        <w:rPr>
          <w:lang w:val="en-GB"/>
        </w:rPr>
      </w:pPr>
      <w:r>
        <w:rPr>
          <w:lang w:val="en-GB"/>
        </w:rPr>
        <w:t xml:space="preserve">        .MatchCase = False</w:t>
      </w:r>
    </w:p>
    <w:p w:rsidR="0012771E" w:rsidRDefault="0012771E">
      <w:pPr>
        <w:rPr>
          <w:lang w:val="en-GB"/>
        </w:rPr>
      </w:pPr>
      <w:r>
        <w:rPr>
          <w:lang w:val="en-GB"/>
        </w:rPr>
        <w:t xml:space="preserve">        .MatchWholeWord = False</w:t>
      </w:r>
    </w:p>
    <w:p w:rsidR="0012771E" w:rsidRDefault="0012771E">
      <w:pPr>
        <w:rPr>
          <w:lang w:val="en-GB"/>
        </w:rPr>
      </w:pPr>
      <w:r>
        <w:rPr>
          <w:lang w:val="en-GB"/>
        </w:rPr>
        <w:t xml:space="preserve">        .MatchWildcards = False</w:t>
      </w:r>
    </w:p>
    <w:p w:rsidR="0012771E" w:rsidRDefault="0012771E">
      <w:pPr>
        <w:rPr>
          <w:lang w:val="en-GB"/>
        </w:rPr>
      </w:pPr>
      <w:r>
        <w:rPr>
          <w:lang w:val="en-GB"/>
        </w:rPr>
        <w:t xml:space="preserve">        .MatchSoundsLike = False</w:t>
      </w:r>
    </w:p>
    <w:p w:rsidR="0012771E" w:rsidRDefault="0012771E">
      <w:pPr>
        <w:rPr>
          <w:lang w:val="en-GB"/>
        </w:rPr>
      </w:pPr>
      <w:r>
        <w:rPr>
          <w:lang w:val="en-GB"/>
        </w:rPr>
        <w:t xml:space="preserve">        .MatchAllWordForms = False</w:t>
      </w:r>
    </w:p>
    <w:p w:rsidR="0012771E" w:rsidRDefault="0012771E">
      <w:pPr>
        <w:rPr>
          <w:lang w:val="en-GB"/>
        </w:rPr>
      </w:pPr>
      <w:r>
        <w:rPr>
          <w:lang w:val="en-GB"/>
        </w:rPr>
        <w:t xml:space="preserve">        </w:t>
      </w:r>
    </w:p>
    <w:p w:rsidR="0012771E" w:rsidRDefault="0012771E">
      <w:pPr>
        <w:rPr>
          <w:lang w:val="en-GB"/>
        </w:rPr>
      </w:pPr>
      <w:r>
        <w:rPr>
          <w:lang w:val="en-GB"/>
        </w:rPr>
        <w:t xml:space="preserve">        FindStyle = .Execute</w:t>
      </w:r>
    </w:p>
    <w:p w:rsidR="0012771E" w:rsidRDefault="0012771E">
      <w:pPr>
        <w:rPr>
          <w:lang w:val="en-GB"/>
        </w:rPr>
      </w:pPr>
      <w:r>
        <w:rPr>
          <w:lang w:val="en-GB"/>
        </w:rPr>
        <w:t xml:space="preserve">    End With</w:t>
      </w:r>
    </w:p>
    <w:p w:rsidR="0012771E" w:rsidRDefault="0012771E">
      <w:pPr>
        <w:rPr>
          <w:lang w:val="en-GB"/>
        </w:rPr>
      </w:pPr>
      <w:r>
        <w:rPr>
          <w:lang w:val="en-GB"/>
        </w:rPr>
        <w:t xml:space="preserve">    </w:t>
      </w:r>
    </w:p>
    <w:p w:rsidR="0012771E" w:rsidRDefault="0012771E">
      <w:pPr>
        <w:rPr>
          <w:lang w:val="en-GB"/>
        </w:rPr>
      </w:pPr>
      <w:r>
        <w:rPr>
          <w:lang w:val="en-GB"/>
        </w:rPr>
        <w:t xml:space="preserve">    On Error GoTo 0</w:t>
      </w:r>
    </w:p>
    <w:p w:rsidR="0012771E" w:rsidRDefault="0012771E">
      <w:pPr>
        <w:rPr>
          <w:lang w:val="en-GB"/>
        </w:rPr>
      </w:pPr>
      <w:r>
        <w:rPr>
          <w:lang w:val="en-GB"/>
        </w:rPr>
        <w:t xml:space="preserve">    </w:t>
      </w:r>
    </w:p>
    <w:p w:rsidR="0012771E" w:rsidRDefault="0012771E">
      <w:r>
        <w:rPr>
          <w:lang w:val="en-GB"/>
        </w:rPr>
        <w:t xml:space="preserve">    </w:t>
      </w:r>
      <w:r>
        <w:t>Exit Function</w:t>
      </w:r>
    </w:p>
    <w:p w:rsidR="0012771E" w:rsidRDefault="0012771E">
      <w:r>
        <w:t>'Traitement de l'erreur</w:t>
      </w:r>
    </w:p>
    <w:p w:rsidR="0012771E" w:rsidRDefault="0012771E">
      <w:pPr>
        <w:rPr>
          <w:lang w:val="en-GB"/>
        </w:rPr>
      </w:pPr>
      <w:r>
        <w:rPr>
          <w:lang w:val="en-GB"/>
        </w:rPr>
        <w:t>ErrorFindStyle:</w:t>
      </w:r>
    </w:p>
    <w:p w:rsidR="0012771E" w:rsidRDefault="0012771E">
      <w:pPr>
        <w:rPr>
          <w:lang w:val="en-GB"/>
        </w:rPr>
      </w:pPr>
      <w:r>
        <w:rPr>
          <w:lang w:val="en-GB"/>
        </w:rPr>
        <w:t xml:space="preserve">    FindStyle = False</w:t>
      </w:r>
    </w:p>
    <w:p w:rsidR="0012771E" w:rsidRDefault="0012771E">
      <w:pPr>
        <w:rPr>
          <w:lang w:val="en-GB"/>
        </w:rPr>
      </w:pPr>
      <w:r>
        <w:rPr>
          <w:lang w:val="en-GB"/>
        </w:rPr>
        <w:t xml:space="preserve">    Call p_log_error("function FindStyle ()", Err)</w:t>
      </w:r>
    </w:p>
    <w:p w:rsidR="0012771E" w:rsidRDefault="0012771E">
      <w:pPr>
        <w:rPr>
          <w:lang w:val="en-GB"/>
        </w:rPr>
      </w:pPr>
    </w:p>
    <w:p w:rsidR="0012771E" w:rsidRDefault="0012771E">
      <w:pPr>
        <w:rPr>
          <w:lang w:val="en-GB"/>
        </w:rPr>
      </w:pPr>
      <w:r>
        <w:rPr>
          <w:lang w:val="en-GB"/>
        </w:rPr>
        <w:t xml:space="preserve">    </w:t>
      </w:r>
    </w:p>
    <w:p w:rsidR="0012771E" w:rsidRDefault="0012771E">
      <w:pPr>
        <w:rPr>
          <w:lang w:val="en-GB"/>
        </w:rPr>
      </w:pPr>
      <w:r>
        <w:rPr>
          <w:lang w:val="en-GB"/>
        </w:rPr>
        <w:t>End Function</w:t>
      </w:r>
    </w:p>
    <w:p w:rsidR="0012771E" w:rsidRDefault="0012771E">
      <w:pPr>
        <w:rPr>
          <w:lang w:val="en-GB"/>
        </w:rPr>
      </w:pPr>
    </w:p>
    <w:p w:rsidR="0012771E" w:rsidRDefault="0012771E">
      <w:r>
        <w:rPr>
          <w:lang w:val="en-GB"/>
        </w:rPr>
        <w:t>'=============================================================</w:t>
      </w:r>
      <w:r>
        <w:t>' = LOG</w:t>
      </w:r>
    </w:p>
    <w:p w:rsidR="0012771E" w:rsidRDefault="0012771E">
      <w:pPr>
        <w:rPr>
          <w:lang w:val="en-GB"/>
        </w:rPr>
      </w:pPr>
      <w:r>
        <w:rPr>
          <w:lang w:val="en-GB"/>
        </w:rPr>
        <w:t>'=============================================================Private Sub p_log(ByVal as_text As String)</w:t>
      </w:r>
    </w:p>
    <w:p w:rsidR="0012771E" w:rsidRDefault="0012771E">
      <w:pPr>
        <w:rPr>
          <w:lang w:val="en-GB"/>
        </w:rPr>
      </w:pPr>
      <w:r>
        <w:rPr>
          <w:lang w:val="en-GB"/>
        </w:rPr>
        <w:t>Dim FSO As Object</w:t>
      </w:r>
    </w:p>
    <w:p w:rsidR="0012771E" w:rsidRDefault="0012771E">
      <w:pPr>
        <w:rPr>
          <w:lang w:val="en-GB"/>
        </w:rPr>
      </w:pPr>
      <w:r>
        <w:rPr>
          <w:lang w:val="en-GB"/>
        </w:rPr>
        <w:t>Dim fs</w:t>
      </w:r>
    </w:p>
    <w:p w:rsidR="0012771E" w:rsidRDefault="0012771E">
      <w:pPr>
        <w:rPr>
          <w:lang w:val="en-GB"/>
        </w:rPr>
      </w:pPr>
    </w:p>
    <w:p w:rsidR="0012771E" w:rsidRDefault="0012771E">
      <w:pPr>
        <w:rPr>
          <w:lang w:val="en-GB"/>
        </w:rPr>
      </w:pPr>
      <w:r>
        <w:rPr>
          <w:lang w:val="en-GB"/>
        </w:rPr>
        <w:t xml:space="preserve">  Set FSO = CreateObject("Scripting.FileSystemObject")</w:t>
      </w:r>
    </w:p>
    <w:p w:rsidR="0012771E" w:rsidRDefault="0012771E">
      <w:pPr>
        <w:rPr>
          <w:lang w:val="en-GB"/>
        </w:rPr>
      </w:pPr>
      <w:r>
        <w:rPr>
          <w:lang w:val="en-GB"/>
        </w:rPr>
        <w:t xml:space="preserve">  Set fs = FSO.OpenTextFile("c:\\temp\\macro.log", 8, True, 0)</w:t>
      </w:r>
    </w:p>
    <w:p w:rsidR="0012771E" w:rsidRDefault="0012771E">
      <w:pPr>
        <w:rPr>
          <w:lang w:val="en-GB"/>
        </w:rPr>
      </w:pPr>
      <w:r>
        <w:rPr>
          <w:lang w:val="en-GB"/>
        </w:rPr>
        <w:t xml:space="preserve">  fs.WriteLine (as_text)</w:t>
      </w:r>
    </w:p>
    <w:p w:rsidR="0012771E" w:rsidRDefault="0012771E">
      <w:r>
        <w:rPr>
          <w:lang w:val="en-GB"/>
        </w:rPr>
        <w:t xml:space="preserve">  </w:t>
      </w:r>
      <w:r>
        <w:t>fs.Close</w:t>
      </w:r>
    </w:p>
    <w:p w:rsidR="0012771E" w:rsidRDefault="0012771E">
      <w:r>
        <w:t>End Sub</w:t>
      </w:r>
    </w:p>
    <w:p w:rsidR="0012771E" w:rsidRDefault="0012771E"/>
    <w:p w:rsidR="0012771E" w:rsidRDefault="0012771E">
      <w:r>
        <w:t>'=============================================================' = LOG D'UNE ERREUR</w:t>
      </w:r>
    </w:p>
    <w:p w:rsidR="0012771E" w:rsidRDefault="0012771E">
      <w:pPr>
        <w:rPr>
          <w:lang w:val="en-GB"/>
        </w:rPr>
      </w:pPr>
      <w:r>
        <w:rPr>
          <w:lang w:val="en-GB"/>
        </w:rPr>
        <w:t>'=============================================================Private Sub p_log_error(ByVal as_titre As String, ByVal aerr_obj As ErrObject)</w:t>
      </w:r>
    </w:p>
    <w:p w:rsidR="0012771E" w:rsidRDefault="0012771E">
      <w:r>
        <w:rPr>
          <w:lang w:val="en-GB"/>
        </w:rPr>
        <w:t xml:space="preserve">    </w:t>
      </w:r>
      <w:r>
        <w:t>p_log ("Erreur : " &amp; as_titre &amp; Chr(13) &amp; Chr(10) &amp; "         N° : " &amp; aerr_obj.Number &amp; _</w:t>
      </w:r>
    </w:p>
    <w:p w:rsidR="0012771E" w:rsidRDefault="0012771E">
      <w:r>
        <w:t xml:space="preserve">                                    Chr(13) &amp; Chr(10) &amp; "         Générée par : " &amp; aerr_obj.Source &amp; _</w:t>
      </w:r>
    </w:p>
    <w:p w:rsidR="0012771E" w:rsidRDefault="0012771E">
      <w:r>
        <w:t xml:space="preserve">                                    Chr(13) &amp; Chr(10) &amp; "         Description : " &amp; Err.Description)</w:t>
      </w:r>
    </w:p>
    <w:p w:rsidR="0012771E" w:rsidRDefault="0012771E">
      <w:r>
        <w:t>End Sub</w:t>
      </w:r>
    </w:p>
    <w:p w:rsidR="0012771E" w:rsidRDefault="0012771E"/>
    <w:p w:rsidR="0012771E" w:rsidRDefault="0012771E"/>
    <w:p w:rsidR="0012771E" w:rsidRDefault="0012771E"/>
    <w:p w:rsidR="0012771E" w:rsidRDefault="0012771E"/>
    <w:p w:rsidR="0012771E" w:rsidRDefault="0012771E">
      <w:r>
        <w:t>'=============================================================' = Suppression des caractères génants</w:t>
      </w:r>
    </w:p>
    <w:p w:rsidR="0012771E" w:rsidRDefault="0012771E">
      <w:pPr>
        <w:rPr>
          <w:lang w:val="en-GB"/>
        </w:rPr>
      </w:pPr>
      <w:r>
        <w:rPr>
          <w:lang w:val="en-GB"/>
        </w:rPr>
        <w:t>'=============================================================Private Function SupCaracteresALaCon(ByVal as_texte As String)</w:t>
      </w:r>
    </w:p>
    <w:p w:rsidR="0012771E" w:rsidRDefault="0012771E">
      <w:pPr>
        <w:rPr>
          <w:lang w:val="en-GB"/>
        </w:rPr>
      </w:pPr>
      <w:r>
        <w:rPr>
          <w:lang w:val="en-GB"/>
        </w:rPr>
        <w:t xml:space="preserve">    If Asc(Left(as_texte, 1)) &lt; 20 Then</w:t>
      </w:r>
    </w:p>
    <w:p w:rsidR="0012771E" w:rsidRDefault="0012771E">
      <w:pPr>
        <w:rPr>
          <w:lang w:val="en-GB"/>
        </w:rPr>
      </w:pPr>
      <w:r>
        <w:rPr>
          <w:lang w:val="en-GB"/>
        </w:rPr>
        <w:t xml:space="preserve">        as_texte = Mid(as_texte, 2)</w:t>
      </w:r>
    </w:p>
    <w:p w:rsidR="0012771E" w:rsidRDefault="0012771E">
      <w:pPr>
        <w:rPr>
          <w:lang w:val="en-GB"/>
        </w:rPr>
      </w:pPr>
      <w:r>
        <w:rPr>
          <w:lang w:val="en-GB"/>
        </w:rPr>
        <w:t xml:space="preserve">    End If</w:t>
      </w:r>
    </w:p>
    <w:p w:rsidR="0012771E" w:rsidRDefault="0012771E">
      <w:pPr>
        <w:rPr>
          <w:lang w:val="en-GB"/>
        </w:rPr>
      </w:pPr>
      <w:r>
        <w:rPr>
          <w:lang w:val="en-GB"/>
        </w:rPr>
        <w:t xml:space="preserve">    </w:t>
      </w:r>
    </w:p>
    <w:p w:rsidR="0012771E" w:rsidRDefault="0012771E">
      <w:pPr>
        <w:rPr>
          <w:lang w:val="en-GB"/>
        </w:rPr>
      </w:pPr>
      <w:r>
        <w:rPr>
          <w:lang w:val="en-GB"/>
        </w:rPr>
        <w:t xml:space="preserve">    If Asc(Right(as_texte, 1)) &lt; 20 Then</w:t>
      </w:r>
    </w:p>
    <w:p w:rsidR="0012771E" w:rsidRDefault="0012771E">
      <w:r>
        <w:rPr>
          <w:lang w:val="en-GB"/>
        </w:rPr>
        <w:t xml:space="preserve">        </w:t>
      </w:r>
      <w:r>
        <w:t>as_texte = Mid(as_texte, 1, Len(as_texte) - 1)</w:t>
      </w:r>
    </w:p>
    <w:p w:rsidR="0012771E" w:rsidRDefault="0012771E">
      <w:r>
        <w:t xml:space="preserve">    End If</w:t>
      </w:r>
    </w:p>
    <w:p w:rsidR="0012771E" w:rsidRDefault="0012771E">
      <w:r>
        <w:t xml:space="preserve">    </w:t>
      </w:r>
    </w:p>
    <w:p w:rsidR="0012771E" w:rsidRDefault="0012771E">
      <w:r>
        <w:t xml:space="preserve">    SupCaracteresALaCon = as_texte</w:t>
      </w:r>
    </w:p>
    <w:p w:rsidR="0012771E" w:rsidRDefault="0012771E">
      <w:r>
        <w:t>End Function</w:t>
      </w:r>
    </w:p>
    <w:p w:rsidR="0012771E" w:rsidRDefault="0012771E"/>
    <w:p w:rsidR="0012771E" w:rsidRDefault="0012771E">
      <w:r>
        <w:t>'=============================================================' = Recupération du nom du fichier sur lequel pointe le lien hypertexte</w:t>
      </w:r>
    </w:p>
    <w:p w:rsidR="0012771E" w:rsidRDefault="0012771E">
      <w:pPr>
        <w:rPr>
          <w:lang w:val="en-GB"/>
        </w:rPr>
      </w:pPr>
      <w:r>
        <w:rPr>
          <w:lang w:val="en-GB"/>
        </w:rPr>
        <w:t>'=============================================================Private Function CheminHyperlink(ByVal as_Style As String) As String</w:t>
      </w:r>
    </w:p>
    <w:p w:rsidR="0012771E" w:rsidRDefault="0012771E">
      <w:pPr>
        <w:rPr>
          <w:lang w:val="en-GB"/>
        </w:rPr>
      </w:pPr>
      <w:r>
        <w:rPr>
          <w:lang w:val="en-GB"/>
        </w:rPr>
        <w:t>Dim li_Cpt As Integer</w:t>
      </w:r>
    </w:p>
    <w:p w:rsidR="0012771E" w:rsidRDefault="0012771E">
      <w:pPr>
        <w:rPr>
          <w:lang w:val="en-GB"/>
        </w:rPr>
      </w:pPr>
    </w:p>
    <w:p w:rsidR="0012771E" w:rsidRDefault="0012771E">
      <w:pPr>
        <w:rPr>
          <w:lang w:val="en-GB"/>
        </w:rPr>
      </w:pPr>
      <w:r>
        <w:rPr>
          <w:lang w:val="en-GB"/>
        </w:rPr>
        <w:t xml:space="preserve">    On Error GoTo ErrorCheminHyperlink</w:t>
      </w:r>
    </w:p>
    <w:p w:rsidR="0012771E" w:rsidRDefault="0012771E">
      <w:pPr>
        <w:rPr>
          <w:lang w:val="en-GB"/>
        </w:rPr>
      </w:pPr>
      <w:r>
        <w:rPr>
          <w:lang w:val="en-GB"/>
        </w:rPr>
        <w:t xml:space="preserve">    </w:t>
      </w:r>
    </w:p>
    <w:p w:rsidR="0012771E" w:rsidRDefault="0012771E">
      <w:r>
        <w:rPr>
          <w:lang w:val="en-GB"/>
        </w:rPr>
        <w:t xml:space="preserve">    </w:t>
      </w:r>
      <w:r>
        <w:t>'</w:t>
      </w:r>
    </w:p>
    <w:p w:rsidR="0012771E" w:rsidRDefault="0012771E">
      <w:r>
        <w:t xml:space="preserve">    '   Si il y a des liens hypertexte on cherche celui ayant le style passé en argument</w:t>
      </w:r>
    </w:p>
    <w:p w:rsidR="0012771E" w:rsidRDefault="0012771E">
      <w:r>
        <w:t xml:space="preserve">    '</w:t>
      </w:r>
    </w:p>
    <w:p w:rsidR="0012771E" w:rsidRDefault="0012771E">
      <w:pPr>
        <w:rPr>
          <w:lang w:val="en-GB"/>
        </w:rPr>
      </w:pPr>
      <w:r>
        <w:rPr>
          <w:lang w:val="en-GB"/>
        </w:rPr>
        <w:t xml:space="preserve">    If ActiveDocument.Hyperlinks.Count &gt; 0 Then</w:t>
      </w:r>
    </w:p>
    <w:p w:rsidR="0012771E" w:rsidRDefault="0012771E">
      <w:pPr>
        <w:rPr>
          <w:lang w:val="en-GB"/>
        </w:rPr>
      </w:pPr>
      <w:r>
        <w:rPr>
          <w:lang w:val="en-GB"/>
        </w:rPr>
        <w:t xml:space="preserve">            For li_Cpt = 1 To ActiveDocument.Hyperlinks.Count</w:t>
      </w:r>
    </w:p>
    <w:p w:rsidR="0012771E" w:rsidRDefault="0012771E">
      <w:pPr>
        <w:rPr>
          <w:lang w:val="en-GB"/>
        </w:rPr>
      </w:pPr>
      <w:r>
        <w:rPr>
          <w:lang w:val="en-GB"/>
        </w:rPr>
        <w:t xml:space="preserve">                If ActiveDocument.Hyperlinks(li_Cpt).Range.Style = as_Style Then</w:t>
      </w:r>
    </w:p>
    <w:p w:rsidR="0012771E" w:rsidRDefault="0012771E">
      <w:pPr>
        <w:rPr>
          <w:lang w:val="en-GB"/>
        </w:rPr>
      </w:pPr>
      <w:r>
        <w:rPr>
          <w:lang w:val="en-GB"/>
        </w:rPr>
        <w:t xml:space="preserve">                    CheminHyperlink = ActiveDocument.Hyperlinks(li_Cpt).Address</w:t>
      </w:r>
    </w:p>
    <w:p w:rsidR="0012771E" w:rsidRDefault="0012771E">
      <w:pPr>
        <w:rPr>
          <w:lang w:val="en-GB"/>
        </w:rPr>
      </w:pPr>
      <w:r>
        <w:rPr>
          <w:lang w:val="en-GB"/>
        </w:rPr>
        <w:t xml:space="preserve">                End If</w:t>
      </w:r>
    </w:p>
    <w:p w:rsidR="0012771E" w:rsidRDefault="0012771E">
      <w:pPr>
        <w:rPr>
          <w:lang w:val="en-GB"/>
        </w:rPr>
      </w:pPr>
      <w:r>
        <w:rPr>
          <w:lang w:val="en-GB"/>
        </w:rPr>
        <w:t xml:space="preserve">           Next</w:t>
      </w:r>
    </w:p>
    <w:p w:rsidR="0012771E" w:rsidRDefault="0012771E">
      <w:pPr>
        <w:rPr>
          <w:lang w:val="en-GB"/>
        </w:rPr>
      </w:pPr>
      <w:r>
        <w:rPr>
          <w:lang w:val="en-GB"/>
        </w:rPr>
        <w:t xml:space="preserve">    End If</w:t>
      </w:r>
    </w:p>
    <w:p w:rsidR="0012771E" w:rsidRDefault="0012771E">
      <w:pPr>
        <w:rPr>
          <w:lang w:val="en-GB"/>
        </w:rPr>
      </w:pPr>
      <w:r>
        <w:rPr>
          <w:lang w:val="en-GB"/>
        </w:rPr>
        <w:t xml:space="preserve">    </w:t>
      </w:r>
    </w:p>
    <w:p w:rsidR="0012771E" w:rsidRDefault="0012771E">
      <w:pPr>
        <w:rPr>
          <w:lang w:val="en-GB"/>
        </w:rPr>
      </w:pPr>
      <w:r>
        <w:rPr>
          <w:lang w:val="en-GB"/>
        </w:rPr>
        <w:t xml:space="preserve">    On Error GoTo 0</w:t>
      </w:r>
    </w:p>
    <w:p w:rsidR="0012771E" w:rsidRDefault="0012771E">
      <w:r>
        <w:rPr>
          <w:lang w:val="en-GB"/>
        </w:rPr>
        <w:t xml:space="preserve">    </w:t>
      </w:r>
      <w:r>
        <w:t>Exit Function</w:t>
      </w:r>
    </w:p>
    <w:p w:rsidR="0012771E" w:rsidRDefault="0012771E">
      <w:r>
        <w:t xml:space="preserve">    </w:t>
      </w:r>
    </w:p>
    <w:p w:rsidR="0012771E" w:rsidRDefault="0012771E">
      <w:r>
        <w:t>'Traitement de l'erreur</w:t>
      </w:r>
    </w:p>
    <w:p w:rsidR="0012771E" w:rsidRDefault="0012771E">
      <w:pPr>
        <w:rPr>
          <w:lang w:val="en-GB"/>
        </w:rPr>
      </w:pPr>
      <w:r>
        <w:rPr>
          <w:lang w:val="en-GB"/>
        </w:rPr>
        <w:t>ErrorCheminHyperlink:</w:t>
      </w:r>
    </w:p>
    <w:p w:rsidR="0012771E" w:rsidRDefault="0012771E">
      <w:pPr>
        <w:rPr>
          <w:lang w:val="en-GB"/>
        </w:rPr>
      </w:pPr>
      <w:r>
        <w:rPr>
          <w:lang w:val="en-GB"/>
        </w:rPr>
        <w:t xml:space="preserve">    Call p_log_error("Sub CheminHyperlink()", Err)</w:t>
      </w:r>
    </w:p>
    <w:p w:rsidR="0012771E" w:rsidRDefault="0012771E">
      <w:pPr>
        <w:rPr>
          <w:lang w:val="en-GB"/>
        </w:rPr>
      </w:pPr>
    </w:p>
    <w:p w:rsidR="0012771E" w:rsidRDefault="0012771E">
      <w:pPr>
        <w:rPr>
          <w:lang w:val="en-GB"/>
        </w:rPr>
      </w:pPr>
      <w:r>
        <w:rPr>
          <w:lang w:val="en-GB"/>
        </w:rPr>
        <w:t>End Function</w:t>
      </w:r>
    </w:p>
    <w:p w:rsidR="0012771E" w:rsidRDefault="0012771E">
      <w:pPr>
        <w:rPr>
          <w:lang w:val="en-GB"/>
        </w:rPr>
      </w:pPr>
    </w:p>
    <w:p w:rsidR="0012771E" w:rsidRDefault="0012771E">
      <w:r>
        <w:t>'=============================================================' = Recupération du nom du fichier sur lequel pointe le lien hypertexte</w:t>
      </w:r>
    </w:p>
    <w:p w:rsidR="0012771E" w:rsidRDefault="0012771E">
      <w:r>
        <w:t>'=============================================================Private Sub ProprietesDocument()</w:t>
      </w:r>
    </w:p>
    <w:p w:rsidR="0012771E" w:rsidRDefault="0012771E">
      <w:pPr>
        <w:rPr>
          <w:lang w:val="en-GB"/>
        </w:rPr>
      </w:pPr>
      <w:r>
        <w:t xml:space="preserve">    </w:t>
      </w:r>
      <w:r>
        <w:rPr>
          <w:lang w:val="en-GB"/>
        </w:rPr>
        <w:t>gs_Tab_Proprietes(0) = ActiveDocument.BuiltInDocumentProperties(wdPropertyTitle)</w:t>
      </w:r>
    </w:p>
    <w:p w:rsidR="0012771E" w:rsidRDefault="0012771E">
      <w:pPr>
        <w:rPr>
          <w:lang w:val="en-GB"/>
        </w:rPr>
      </w:pPr>
      <w:r>
        <w:rPr>
          <w:lang w:val="en-GB"/>
        </w:rPr>
        <w:t xml:space="preserve">    gs_Tab_Proprietes(1) = ActiveDocument.BuiltInDocumentProperties(wdPropertySubject)</w:t>
      </w:r>
    </w:p>
    <w:p w:rsidR="0012771E" w:rsidRDefault="0012771E">
      <w:pPr>
        <w:rPr>
          <w:lang w:val="en-GB"/>
        </w:rPr>
      </w:pPr>
      <w:r>
        <w:rPr>
          <w:lang w:val="en-GB"/>
        </w:rPr>
        <w:t xml:space="preserve">    gs_Tab_Proprietes(2) = ActiveDocument.BuiltInDocumentProperties(wdPropertyAuthor)</w:t>
      </w:r>
    </w:p>
    <w:p w:rsidR="0012771E" w:rsidRDefault="0012771E">
      <w:pPr>
        <w:rPr>
          <w:lang w:val="en-GB"/>
        </w:rPr>
      </w:pPr>
      <w:r>
        <w:rPr>
          <w:lang w:val="en-GB"/>
        </w:rPr>
        <w:t xml:space="preserve">    gs_Tab_Proprietes(3) = ActiveDocument.BuiltInDocumentProperties(wdPropertyManager)</w:t>
      </w:r>
    </w:p>
    <w:p w:rsidR="0012771E" w:rsidRDefault="0012771E">
      <w:pPr>
        <w:rPr>
          <w:lang w:val="en-GB"/>
        </w:rPr>
      </w:pPr>
      <w:r>
        <w:rPr>
          <w:lang w:val="en-GB"/>
        </w:rPr>
        <w:t xml:space="preserve">    gs_Tab_Proprietes(4) = ActiveDocument.BuiltInDocumentProperties(wdPropertyCompany)</w:t>
      </w:r>
    </w:p>
    <w:p w:rsidR="0012771E" w:rsidRDefault="0012771E">
      <w:pPr>
        <w:rPr>
          <w:lang w:val="en-GB"/>
        </w:rPr>
      </w:pPr>
      <w:r>
        <w:rPr>
          <w:lang w:val="en-GB"/>
        </w:rPr>
        <w:t xml:space="preserve">    gs_Tab_Proprietes(5) = ActiveDocument.BuiltInDocumentProperties(wdPropertyCategory)</w:t>
      </w:r>
    </w:p>
    <w:p w:rsidR="0012771E" w:rsidRDefault="0012771E">
      <w:r>
        <w:t>End Sub</w:t>
      </w:r>
    </w:p>
    <w:p w:rsidR="0012771E" w:rsidRDefault="0012771E">
      <w:r>
        <w:br w:type="page"/>
        <w:t>'-----------------------------------DirectHtml------------------------------------------</w:t>
      </w:r>
    </w:p>
    <w:p w:rsidR="0012771E" w:rsidRDefault="0012771E">
      <w:r>
        <w:t>'- Cette macro a été developpée par David PIHAN le 21/11/1999</w:t>
      </w:r>
    </w:p>
    <w:p w:rsidR="0012771E" w:rsidRDefault="0012771E">
      <w:r>
        <w:t>'- Elle permet de convertir en Html le fichier chargé (utilisation via l'explorateur)</w:t>
      </w:r>
    </w:p>
    <w:p w:rsidR="0012771E" w:rsidRDefault="0012771E">
      <w:r>
        <w:t>'- Copyright arone_ / Sunnikan Consulting le 26 janvier 2001 Version 1.0 -</w:t>
      </w:r>
    </w:p>
    <w:p w:rsidR="0012771E" w:rsidRDefault="0012771E">
      <w:r>
        <w:t>'-</w:t>
      </w:r>
    </w:p>
    <w:p w:rsidR="0012771E" w:rsidRDefault="0012771E">
      <w:r>
        <w:t>'- DB : 03/05/2002 : Utilisation d'un fichier debut.txt et fin.txt (contenant du HTML)</w:t>
      </w:r>
    </w:p>
    <w:p w:rsidR="0012771E" w:rsidRDefault="0012771E">
      <w:r>
        <w:t>'-                   afin d'intégrer la charte graphique d'une société.</w:t>
      </w:r>
    </w:p>
    <w:p w:rsidR="0012771E" w:rsidRDefault="0012771E">
      <w:r>
        <w:t>'--------------------------------------------------------------------------------------</w:t>
      </w:r>
    </w:p>
    <w:p w:rsidR="0012771E" w:rsidRDefault="0012771E"/>
    <w:p w:rsidR="0012771E" w:rsidRDefault="0012771E">
      <w:r>
        <w:t>'---------------------------------------------------------------------------------------</w:t>
      </w:r>
    </w:p>
    <w:p w:rsidR="0012771E" w:rsidRDefault="0012771E">
      <w:r>
        <w:t>Option Explicit</w:t>
      </w:r>
    </w:p>
    <w:p w:rsidR="0012771E" w:rsidRDefault="0012771E"/>
    <w:p w:rsidR="0012771E" w:rsidRDefault="0012771E">
      <w:pPr>
        <w:rPr>
          <w:lang w:val="en-GB"/>
        </w:rPr>
      </w:pPr>
      <w:r>
        <w:rPr>
          <w:lang w:val="en-GB"/>
        </w:rPr>
        <w:t>Dim gsCR As String</w:t>
      </w:r>
    </w:p>
    <w:p w:rsidR="0012771E" w:rsidRDefault="0012771E">
      <w:pPr>
        <w:rPr>
          <w:lang w:val="en-GB"/>
        </w:rPr>
      </w:pPr>
      <w:r>
        <w:rPr>
          <w:lang w:val="en-GB"/>
        </w:rPr>
        <w:t>Dim giNiveauUL As Integer</w:t>
      </w:r>
    </w:p>
    <w:p w:rsidR="0012771E" w:rsidRDefault="0012771E">
      <w:pPr>
        <w:rPr>
          <w:lang w:val="en-GB"/>
        </w:rPr>
      </w:pPr>
      <w:r>
        <w:rPr>
          <w:lang w:val="en-GB"/>
        </w:rPr>
        <w:t>Dim giNumeroT1 As Integer</w:t>
      </w:r>
    </w:p>
    <w:p w:rsidR="0012771E" w:rsidRDefault="0012771E">
      <w:pPr>
        <w:rPr>
          <w:lang w:val="en-GB"/>
        </w:rPr>
      </w:pPr>
      <w:r>
        <w:rPr>
          <w:lang w:val="en-GB"/>
        </w:rPr>
        <w:t>Dim giNumeroT2 As Integer</w:t>
      </w:r>
    </w:p>
    <w:p w:rsidR="0012771E" w:rsidRDefault="0012771E">
      <w:pPr>
        <w:rPr>
          <w:lang w:val="en-GB"/>
        </w:rPr>
      </w:pPr>
      <w:r>
        <w:rPr>
          <w:lang w:val="en-GB"/>
        </w:rPr>
        <w:t>Dim giNumeroT3 As Integer</w:t>
      </w:r>
    </w:p>
    <w:p w:rsidR="0012771E" w:rsidRDefault="0012771E">
      <w:pPr>
        <w:rPr>
          <w:lang w:val="en-GB"/>
        </w:rPr>
      </w:pPr>
      <w:r>
        <w:rPr>
          <w:lang w:val="en-GB"/>
        </w:rPr>
        <w:t>Dim giNumeroT4 As Integer</w:t>
      </w:r>
    </w:p>
    <w:p w:rsidR="0012771E" w:rsidRDefault="0012771E">
      <w:pPr>
        <w:rPr>
          <w:lang w:val="en-GB"/>
        </w:rPr>
      </w:pPr>
      <w:r>
        <w:rPr>
          <w:lang w:val="en-GB"/>
        </w:rPr>
        <w:t>Dim giNumeroT5 As Integer</w:t>
      </w:r>
    </w:p>
    <w:p w:rsidR="0012771E" w:rsidRDefault="0012771E">
      <w:pPr>
        <w:rPr>
          <w:lang w:val="en-GB"/>
        </w:rPr>
      </w:pPr>
    </w:p>
    <w:p w:rsidR="0012771E" w:rsidRDefault="0012771E">
      <w:pPr>
        <w:rPr>
          <w:lang w:val="en-GB"/>
        </w:rPr>
      </w:pPr>
      <w:r>
        <w:rPr>
          <w:lang w:val="en-GB"/>
        </w:rPr>
        <w:t>Dim gi_doc_id As Integer</w:t>
      </w:r>
    </w:p>
    <w:p w:rsidR="0012771E" w:rsidRDefault="0012771E">
      <w:pPr>
        <w:rPr>
          <w:lang w:val="en-GB"/>
        </w:rPr>
      </w:pPr>
      <w:r>
        <w:rPr>
          <w:lang w:val="en-GB"/>
        </w:rPr>
        <w:t>Dim gi_ver_id As Integer</w:t>
      </w:r>
    </w:p>
    <w:p w:rsidR="0012771E" w:rsidRDefault="0012771E">
      <w:pPr>
        <w:rPr>
          <w:lang w:val="en-GB"/>
        </w:rPr>
      </w:pPr>
      <w:r>
        <w:rPr>
          <w:lang w:val="en-GB"/>
        </w:rPr>
        <w:t>Dim gi_ver_no_valide As Integer</w:t>
      </w:r>
    </w:p>
    <w:p w:rsidR="0012771E" w:rsidRDefault="0012771E">
      <w:pPr>
        <w:rPr>
          <w:lang w:val="en-GB"/>
        </w:rPr>
      </w:pPr>
      <w:r>
        <w:rPr>
          <w:lang w:val="en-GB"/>
        </w:rPr>
        <w:t>Dim gi_ver_no_projet As Integer</w:t>
      </w:r>
    </w:p>
    <w:p w:rsidR="0012771E" w:rsidRDefault="0012771E">
      <w:pPr>
        <w:rPr>
          <w:lang w:val="en-GB"/>
        </w:rPr>
      </w:pPr>
      <w:r>
        <w:rPr>
          <w:lang w:val="en-GB"/>
        </w:rPr>
        <w:t>Dim go_FSO As Object</w:t>
      </w:r>
    </w:p>
    <w:p w:rsidR="0012771E" w:rsidRDefault="0012771E">
      <w:pPr>
        <w:rPr>
          <w:lang w:val="en-GB"/>
        </w:rPr>
      </w:pPr>
      <w:r>
        <w:rPr>
          <w:lang w:val="en-GB"/>
        </w:rPr>
        <w:t>Dim g_Fs As TextStream</w:t>
      </w:r>
    </w:p>
    <w:p w:rsidR="0012771E" w:rsidRDefault="0012771E">
      <w:pPr>
        <w:rPr>
          <w:lang w:val="en-GB"/>
        </w:rPr>
      </w:pPr>
      <w:r>
        <w:rPr>
          <w:lang w:val="en-GB"/>
        </w:rPr>
        <w:t>Dim gs_FicTxt_Path As String</w:t>
      </w:r>
    </w:p>
    <w:p w:rsidR="0012771E" w:rsidRDefault="0012771E">
      <w:pPr>
        <w:rPr>
          <w:lang w:val="en-GB"/>
        </w:rPr>
      </w:pPr>
    </w:p>
    <w:p w:rsidR="0012771E" w:rsidRDefault="0012771E">
      <w:r>
        <w:t>'=============================================================' = Procédure principale pour la conversion des documents word en HTML</w:t>
      </w:r>
    </w:p>
    <w:p w:rsidR="0012771E" w:rsidRDefault="0012771E">
      <w:pPr>
        <w:rPr>
          <w:lang w:val="en-GB"/>
        </w:rPr>
      </w:pPr>
      <w:r>
        <w:rPr>
          <w:lang w:val="en-GB"/>
        </w:rPr>
        <w:t>'=============================================================Public Sub DirectHTMLMain(ByVal ai_doc_id As Integer, ByVal ai_ver_id As Integer, _</w:t>
      </w:r>
    </w:p>
    <w:p w:rsidR="0012771E" w:rsidRDefault="0012771E">
      <w:pPr>
        <w:rPr>
          <w:lang w:val="en-GB"/>
        </w:rPr>
      </w:pPr>
      <w:r>
        <w:rPr>
          <w:lang w:val="en-GB"/>
        </w:rPr>
        <w:t xml:space="preserve">                            ByVal ai_ver_no_valide As Integer, ByVal ai_ver_no_projet As Integer, _</w:t>
      </w:r>
    </w:p>
    <w:p w:rsidR="0012771E" w:rsidRDefault="0012771E">
      <w:pPr>
        <w:rPr>
          <w:lang w:val="en-GB"/>
        </w:rPr>
      </w:pPr>
      <w:r>
        <w:rPr>
          <w:lang w:val="en-GB"/>
        </w:rPr>
        <w:t xml:space="preserve">                            ByRef as_Tab_Titre() As String, ByVal as_FicTxt_Path, _</w:t>
      </w:r>
    </w:p>
    <w:p w:rsidR="0012771E" w:rsidRDefault="0012771E">
      <w:pPr>
        <w:rPr>
          <w:lang w:val="en-GB"/>
        </w:rPr>
      </w:pPr>
      <w:r>
        <w:rPr>
          <w:lang w:val="en-GB"/>
        </w:rPr>
        <w:t xml:space="preserve">                            ByRef as_Tab_Nav_Haut() As String, ByRef as_Tab_Proprietes() As String)</w:t>
      </w:r>
    </w:p>
    <w:p w:rsidR="0012771E" w:rsidRDefault="0012771E">
      <w:r>
        <w:t>Dim ls_titre</w:t>
      </w:r>
    </w:p>
    <w:p w:rsidR="0012771E" w:rsidRDefault="0012771E">
      <w:r>
        <w:t>Dim ls_fichier_out</w:t>
      </w:r>
    </w:p>
    <w:p w:rsidR="0012771E" w:rsidRDefault="0012771E">
      <w:pPr>
        <w:rPr>
          <w:lang w:val="en-GB"/>
        </w:rPr>
      </w:pPr>
      <w:r>
        <w:rPr>
          <w:lang w:val="en-GB"/>
        </w:rPr>
        <w:t>Dim ls_fichier_in As String</w:t>
      </w:r>
    </w:p>
    <w:p w:rsidR="0012771E" w:rsidRDefault="0012771E">
      <w:pPr>
        <w:rPr>
          <w:lang w:val="en-GB"/>
        </w:rPr>
      </w:pPr>
      <w:r>
        <w:rPr>
          <w:lang w:val="en-GB"/>
        </w:rPr>
        <w:t>Dim ls_chemin As String</w:t>
      </w:r>
    </w:p>
    <w:p w:rsidR="0012771E" w:rsidRDefault="0012771E">
      <w:pPr>
        <w:rPr>
          <w:lang w:val="en-GB"/>
        </w:rPr>
      </w:pPr>
      <w:r>
        <w:rPr>
          <w:lang w:val="en-GB"/>
        </w:rPr>
        <w:t>Dim ls_cheminOut As String</w:t>
      </w:r>
    </w:p>
    <w:p w:rsidR="0012771E" w:rsidRDefault="0012771E">
      <w:pPr>
        <w:rPr>
          <w:lang w:val="en-GB"/>
        </w:rPr>
      </w:pPr>
    </w:p>
    <w:p w:rsidR="0012771E" w:rsidRDefault="0012771E">
      <w:pPr>
        <w:rPr>
          <w:lang w:val="en-GB"/>
        </w:rPr>
      </w:pPr>
      <w:r>
        <w:rPr>
          <w:lang w:val="en-GB"/>
        </w:rPr>
        <w:t xml:space="preserve">    gi_doc_id = ai_doc_id</w:t>
      </w:r>
    </w:p>
    <w:p w:rsidR="0012771E" w:rsidRDefault="0012771E">
      <w:pPr>
        <w:rPr>
          <w:lang w:val="en-GB"/>
        </w:rPr>
      </w:pPr>
      <w:r>
        <w:rPr>
          <w:lang w:val="en-GB"/>
        </w:rPr>
        <w:t xml:space="preserve">    gi_ver_id = ai_ver_id</w:t>
      </w:r>
    </w:p>
    <w:p w:rsidR="0012771E" w:rsidRDefault="0012771E">
      <w:pPr>
        <w:rPr>
          <w:lang w:val="en-GB"/>
        </w:rPr>
      </w:pPr>
      <w:r>
        <w:rPr>
          <w:lang w:val="en-GB"/>
        </w:rPr>
        <w:t xml:space="preserve">    gi_ver_no_valide = ai_ver_no_valide</w:t>
      </w:r>
    </w:p>
    <w:p w:rsidR="0012771E" w:rsidRDefault="0012771E">
      <w:pPr>
        <w:rPr>
          <w:lang w:val="en-GB"/>
        </w:rPr>
      </w:pPr>
      <w:r>
        <w:rPr>
          <w:lang w:val="en-GB"/>
        </w:rPr>
        <w:t xml:space="preserve">    gi_ver_no_projet = ai_ver_no_projet</w:t>
      </w:r>
    </w:p>
    <w:p w:rsidR="0012771E" w:rsidRDefault="0012771E">
      <w:pPr>
        <w:rPr>
          <w:lang w:val="en-GB"/>
        </w:rPr>
      </w:pPr>
      <w:r>
        <w:rPr>
          <w:lang w:val="en-GB"/>
        </w:rPr>
        <w:t xml:space="preserve">    gs_FicTxt_Path = as_FicTxt_Path</w:t>
      </w:r>
    </w:p>
    <w:p w:rsidR="0012771E" w:rsidRDefault="0012771E">
      <w:pPr>
        <w:rPr>
          <w:lang w:val="en-GB"/>
        </w:rPr>
      </w:pPr>
      <w:r>
        <w:rPr>
          <w:lang w:val="en-GB"/>
        </w:rPr>
        <w:t xml:space="preserve">    </w:t>
      </w:r>
    </w:p>
    <w:p w:rsidR="0012771E" w:rsidRDefault="0012771E">
      <w:r>
        <w:rPr>
          <w:lang w:val="en-GB"/>
        </w:rPr>
        <w:t xml:space="preserve">    </w:t>
      </w:r>
      <w:r>
        <w:t>'On lit le nom du document et son titre</w:t>
      </w:r>
    </w:p>
    <w:p w:rsidR="0012771E" w:rsidRDefault="0012771E">
      <w:r>
        <w:t xml:space="preserve">    ls_fichier_in = ActiveDocument.Name</w:t>
      </w:r>
    </w:p>
    <w:p w:rsidR="0012771E" w:rsidRDefault="0012771E">
      <w:r>
        <w:t xml:space="preserve">    ls_titre = ActiveDocument.BuiltInDocumentProperties(wdPropertyTitle)</w:t>
      </w:r>
    </w:p>
    <w:p w:rsidR="0012771E" w:rsidRDefault="0012771E">
      <w:r>
        <w:t xml:space="preserve">    </w:t>
      </w:r>
    </w:p>
    <w:p w:rsidR="0012771E" w:rsidRDefault="0012771E">
      <w:r>
        <w:t xml:space="preserve">    ' On affiche le texte caché afin que les styles ProcDebut,</w:t>
      </w:r>
    </w:p>
    <w:p w:rsidR="0012771E" w:rsidRDefault="0012771E">
      <w:r>
        <w:t xml:space="preserve">    ' ProcFin, GénéralitéDebut, GénéralitéFin soient visibles</w:t>
      </w:r>
    </w:p>
    <w:p w:rsidR="0012771E" w:rsidRDefault="0012771E">
      <w:pPr>
        <w:rPr>
          <w:lang w:val="en-GB"/>
        </w:rPr>
      </w:pPr>
      <w:r>
        <w:t xml:space="preserve">    </w:t>
      </w:r>
      <w:r>
        <w:rPr>
          <w:lang w:val="en-GB"/>
        </w:rPr>
        <w:t>ActiveWindow.View.ShowHiddenText = True</w:t>
      </w:r>
    </w:p>
    <w:p w:rsidR="0012771E" w:rsidRDefault="0012771E">
      <w:pPr>
        <w:rPr>
          <w:lang w:val="en-GB"/>
        </w:rPr>
      </w:pPr>
      <w:r>
        <w:rPr>
          <w:lang w:val="en-GB"/>
        </w:rPr>
        <w:t xml:space="preserve">    </w:t>
      </w:r>
    </w:p>
    <w:p w:rsidR="0012771E" w:rsidRDefault="0012771E">
      <w:pPr>
        <w:rPr>
          <w:lang w:val="en-GB"/>
        </w:rPr>
      </w:pPr>
      <w:r>
        <w:rPr>
          <w:lang w:val="en-GB"/>
        </w:rPr>
        <w:t xml:space="preserve">    ls_chemin = Left(ActiveDocument.FullName, Len(ActiveDocument.FullName) - Len(ls_fichier_in) - 1)</w:t>
      </w:r>
    </w:p>
    <w:p w:rsidR="0012771E" w:rsidRDefault="0012771E">
      <w:pPr>
        <w:rPr>
          <w:lang w:val="en-GB"/>
        </w:rPr>
      </w:pPr>
      <w:r>
        <w:rPr>
          <w:lang w:val="en-GB"/>
        </w:rPr>
        <w:t xml:space="preserve">    ls_cheminOut = ls_chemin</w:t>
      </w:r>
    </w:p>
    <w:p w:rsidR="0012771E" w:rsidRDefault="0012771E">
      <w:pPr>
        <w:rPr>
          <w:lang w:val="en-GB"/>
        </w:rPr>
      </w:pPr>
      <w:r>
        <w:rPr>
          <w:lang w:val="en-GB"/>
        </w:rPr>
        <w:t xml:space="preserve">    </w:t>
      </w:r>
    </w:p>
    <w:p w:rsidR="0012771E" w:rsidRDefault="0012771E">
      <w:pPr>
        <w:rPr>
          <w:lang w:val="en-GB"/>
        </w:rPr>
      </w:pPr>
      <w:r>
        <w:rPr>
          <w:lang w:val="en-GB"/>
        </w:rPr>
        <w:t xml:space="preserve">    If LCase(Right(ls_fichier_in, 4)) = ".doc" Then</w:t>
      </w:r>
    </w:p>
    <w:p w:rsidR="0012771E" w:rsidRDefault="0012771E">
      <w:pPr>
        <w:rPr>
          <w:lang w:val="en-GB"/>
        </w:rPr>
      </w:pPr>
      <w:r>
        <w:rPr>
          <w:lang w:val="en-GB"/>
        </w:rPr>
        <w:t xml:space="preserve">        ls_fichier_out = Left(ls_fichier_in, Len(ls_fichier_in) - 4) + ".html"</w:t>
      </w:r>
    </w:p>
    <w:p w:rsidR="0012771E" w:rsidRDefault="0012771E">
      <w:pPr>
        <w:rPr>
          <w:lang w:val="en-GB"/>
        </w:rPr>
      </w:pPr>
      <w:r>
        <w:rPr>
          <w:lang w:val="en-GB"/>
        </w:rPr>
        <w:t xml:space="preserve">        </w:t>
      </w:r>
    </w:p>
    <w:p w:rsidR="0012771E" w:rsidRDefault="0012771E">
      <w:pPr>
        <w:rPr>
          <w:lang w:val="en-GB"/>
        </w:rPr>
      </w:pPr>
      <w:r>
        <w:rPr>
          <w:lang w:val="en-GB"/>
        </w:rPr>
        <w:t xml:space="preserve">        If ActiveDocument.FullName &lt;&gt; ls_fichier_in Then</w:t>
      </w:r>
    </w:p>
    <w:p w:rsidR="0012771E" w:rsidRDefault="0012771E">
      <w:pPr>
        <w:rPr>
          <w:lang w:val="en-GB"/>
        </w:rPr>
      </w:pPr>
      <w:r>
        <w:rPr>
          <w:lang w:val="en-GB"/>
        </w:rPr>
        <w:t xml:space="preserve">            ls_cheminOut = Left(ActiveDocument.FullName, Len(ActiveDocument.FullName) - Len(ls_fichier_in))</w:t>
      </w:r>
    </w:p>
    <w:p w:rsidR="0012771E" w:rsidRDefault="0012771E">
      <w:pPr>
        <w:rPr>
          <w:lang w:val="en-GB"/>
        </w:rPr>
      </w:pPr>
      <w:r>
        <w:rPr>
          <w:lang w:val="en-GB"/>
        </w:rPr>
        <w:t xml:space="preserve">        End If</w:t>
      </w:r>
    </w:p>
    <w:p w:rsidR="0012771E" w:rsidRDefault="0012771E">
      <w:pPr>
        <w:rPr>
          <w:lang w:val="en-GB"/>
        </w:rPr>
      </w:pPr>
      <w:r>
        <w:rPr>
          <w:lang w:val="en-GB"/>
        </w:rPr>
        <w:t xml:space="preserve">    </w:t>
      </w:r>
    </w:p>
    <w:p w:rsidR="0012771E" w:rsidRDefault="0012771E">
      <w:pPr>
        <w:rPr>
          <w:lang w:val="en-GB"/>
        </w:rPr>
      </w:pPr>
      <w:r>
        <w:rPr>
          <w:lang w:val="en-GB"/>
        </w:rPr>
        <w:t xml:space="preserve">    Else</w:t>
      </w:r>
    </w:p>
    <w:p w:rsidR="0012771E" w:rsidRDefault="0012771E">
      <w:pPr>
        <w:rPr>
          <w:lang w:val="en-GB"/>
        </w:rPr>
      </w:pPr>
      <w:r>
        <w:rPr>
          <w:lang w:val="en-GB"/>
        </w:rPr>
        <w:t xml:space="preserve">        ls_fichier_out = ls_fichier_in + ".html"</w:t>
      </w:r>
    </w:p>
    <w:p w:rsidR="0012771E" w:rsidRDefault="0012771E">
      <w:pPr>
        <w:rPr>
          <w:lang w:val="en-GB"/>
        </w:rPr>
      </w:pPr>
      <w:r>
        <w:rPr>
          <w:lang w:val="en-GB"/>
        </w:rPr>
        <w:t xml:space="preserve">    End If</w:t>
      </w:r>
    </w:p>
    <w:p w:rsidR="0012771E" w:rsidRDefault="0012771E">
      <w:pPr>
        <w:rPr>
          <w:lang w:val="en-GB"/>
        </w:rPr>
      </w:pPr>
      <w:r>
        <w:rPr>
          <w:lang w:val="en-GB"/>
        </w:rPr>
        <w:t xml:space="preserve">    </w:t>
      </w:r>
    </w:p>
    <w:p w:rsidR="0012771E" w:rsidRDefault="0012771E">
      <w:pPr>
        <w:rPr>
          <w:lang w:val="en-GB"/>
        </w:rPr>
      </w:pPr>
      <w:r>
        <w:rPr>
          <w:lang w:val="en-GB"/>
        </w:rPr>
        <w:t xml:space="preserve">    Call HtmConvert(ls_chemin, _</w:t>
      </w:r>
    </w:p>
    <w:p w:rsidR="0012771E" w:rsidRDefault="0012771E">
      <w:r>
        <w:rPr>
          <w:lang w:val="en-GB"/>
        </w:rPr>
        <w:t xml:space="preserve">                    </w:t>
      </w:r>
      <w:r>
        <w:t>ls_fichier_in, _</w:t>
      </w:r>
    </w:p>
    <w:p w:rsidR="0012771E" w:rsidRDefault="0012771E">
      <w:r>
        <w:t xml:space="preserve">                    ls_cheminOut, _</w:t>
      </w:r>
    </w:p>
    <w:p w:rsidR="0012771E" w:rsidRDefault="0012771E">
      <w:r>
        <w:t xml:space="preserve">                    ls_fichier_out, _</w:t>
      </w:r>
    </w:p>
    <w:p w:rsidR="0012771E" w:rsidRDefault="0012771E">
      <w:r>
        <w:t xml:space="preserve">                    ls_titre, _</w:t>
      </w:r>
    </w:p>
    <w:p w:rsidR="0012771E" w:rsidRDefault="0012771E">
      <w:r>
        <w:t xml:space="preserve">                    as_Tab_Titre, _</w:t>
      </w:r>
    </w:p>
    <w:p w:rsidR="0012771E" w:rsidRDefault="0012771E">
      <w:pPr>
        <w:rPr>
          <w:lang w:val="en-GB"/>
        </w:rPr>
      </w:pPr>
      <w:r>
        <w:t xml:space="preserve">                    </w:t>
      </w:r>
      <w:r>
        <w:rPr>
          <w:lang w:val="en-GB"/>
        </w:rPr>
        <w:t>as_Tab_Nav_Haut, as_Tab_Proprietes)</w:t>
      </w:r>
    </w:p>
    <w:p w:rsidR="0012771E" w:rsidRDefault="0012771E">
      <w:pPr>
        <w:rPr>
          <w:lang w:val="en-GB"/>
        </w:rPr>
      </w:pPr>
      <w:r>
        <w:rPr>
          <w:lang w:val="en-GB"/>
        </w:rPr>
        <w:t xml:space="preserve">    </w:t>
      </w:r>
    </w:p>
    <w:p w:rsidR="0012771E" w:rsidRDefault="0012771E">
      <w:pPr>
        <w:rPr>
          <w:lang w:val="en-GB"/>
        </w:rPr>
      </w:pPr>
      <w:r>
        <w:rPr>
          <w:lang w:val="en-GB"/>
        </w:rPr>
        <w:t>End Sub</w:t>
      </w:r>
    </w:p>
    <w:p w:rsidR="0012771E" w:rsidRDefault="0012771E">
      <w:pPr>
        <w:rPr>
          <w:lang w:val="en-GB"/>
        </w:rPr>
      </w:pPr>
    </w:p>
    <w:p w:rsidR="0012771E" w:rsidRDefault="0012771E">
      <w:r>
        <w:t>'=============================================================' = Macro de conversion d'un fichier DOC en HTML</w:t>
      </w:r>
    </w:p>
    <w:p w:rsidR="0012771E" w:rsidRDefault="0012771E">
      <w:r>
        <w:t>' =</w:t>
      </w:r>
    </w:p>
    <w:p w:rsidR="0012771E" w:rsidRDefault="0012771E">
      <w:r>
        <w:t>' = DP le 18/04/2000 : Traitement des tableaux et conversion en tableaux HTML</w:t>
      </w:r>
    </w:p>
    <w:p w:rsidR="0012771E" w:rsidRDefault="0012771E">
      <w:pPr>
        <w:rPr>
          <w:lang w:val="en-GB"/>
        </w:rPr>
      </w:pPr>
      <w:r>
        <w:rPr>
          <w:lang w:val="en-GB"/>
        </w:rPr>
        <w:t>'=============================================================Private Sub HtmConvert(ByVal as_dir_in As String, _</w:t>
      </w:r>
    </w:p>
    <w:p w:rsidR="0012771E" w:rsidRDefault="0012771E">
      <w:pPr>
        <w:rPr>
          <w:lang w:val="en-GB"/>
        </w:rPr>
      </w:pPr>
      <w:r>
        <w:rPr>
          <w:lang w:val="en-GB"/>
        </w:rPr>
        <w:t xml:space="preserve">                        ByVal as_file_in As String, _</w:t>
      </w:r>
    </w:p>
    <w:p w:rsidR="0012771E" w:rsidRDefault="0012771E">
      <w:pPr>
        <w:rPr>
          <w:lang w:val="en-GB"/>
        </w:rPr>
      </w:pPr>
      <w:r>
        <w:rPr>
          <w:lang w:val="en-GB"/>
        </w:rPr>
        <w:t xml:space="preserve">                        ByVal as_dir_out As String, _</w:t>
      </w:r>
    </w:p>
    <w:p w:rsidR="0012771E" w:rsidRDefault="0012771E">
      <w:pPr>
        <w:rPr>
          <w:lang w:val="en-GB"/>
        </w:rPr>
      </w:pPr>
      <w:r>
        <w:rPr>
          <w:lang w:val="en-GB"/>
        </w:rPr>
        <w:t xml:space="preserve">                        ByVal as_file_out As String, _</w:t>
      </w:r>
    </w:p>
    <w:p w:rsidR="0012771E" w:rsidRDefault="0012771E">
      <w:pPr>
        <w:rPr>
          <w:lang w:val="en-GB"/>
        </w:rPr>
      </w:pPr>
      <w:r>
        <w:rPr>
          <w:lang w:val="en-GB"/>
        </w:rPr>
        <w:t xml:space="preserve">                        ByVal as_titre As String, _</w:t>
      </w:r>
    </w:p>
    <w:p w:rsidR="0012771E" w:rsidRDefault="0012771E">
      <w:pPr>
        <w:rPr>
          <w:lang w:val="en-GB"/>
        </w:rPr>
      </w:pPr>
      <w:r>
        <w:rPr>
          <w:lang w:val="en-GB"/>
        </w:rPr>
        <w:t xml:space="preserve">                        ByRef as_Tab_Titre() As String, _</w:t>
      </w:r>
    </w:p>
    <w:p w:rsidR="0012771E" w:rsidRDefault="0012771E">
      <w:pPr>
        <w:rPr>
          <w:lang w:val="en-GB"/>
        </w:rPr>
      </w:pPr>
      <w:r>
        <w:rPr>
          <w:lang w:val="en-GB"/>
        </w:rPr>
        <w:t xml:space="preserve">                        ByRef as_Tab_Nav_Haut() As String, ByRef as_Tab_Proprietes() As String)</w:t>
      </w:r>
    </w:p>
    <w:p w:rsidR="0012771E" w:rsidRDefault="0012771E">
      <w:r>
        <w:t>Dim ldoc_temp As Document</w:t>
      </w:r>
    </w:p>
    <w:p w:rsidR="0012771E" w:rsidRDefault="0012771E">
      <w:r>
        <w:t>Dim ldoc_in As Document</w:t>
      </w:r>
    </w:p>
    <w:p w:rsidR="0012771E" w:rsidRDefault="0012771E">
      <w:r>
        <w:t>Dim ldoc_out As Document</w:t>
      </w:r>
    </w:p>
    <w:p w:rsidR="0012771E" w:rsidRDefault="0012771E"/>
    <w:p w:rsidR="0012771E" w:rsidRDefault="0012771E">
      <w:r>
        <w:t>Dim lpar_traite As Paragraph</w:t>
      </w:r>
    </w:p>
    <w:p w:rsidR="0012771E" w:rsidRDefault="0012771E"/>
    <w:p w:rsidR="0012771E" w:rsidRDefault="0012771E">
      <w:pPr>
        <w:rPr>
          <w:lang w:val="en-GB"/>
        </w:rPr>
      </w:pPr>
      <w:r>
        <w:rPr>
          <w:lang w:val="en-GB"/>
        </w:rPr>
        <w:t>Dim sStyle As String</w:t>
      </w:r>
    </w:p>
    <w:p w:rsidR="0012771E" w:rsidRDefault="0012771E">
      <w:pPr>
        <w:rPr>
          <w:lang w:val="en-GB"/>
        </w:rPr>
      </w:pPr>
    </w:p>
    <w:p w:rsidR="0012771E" w:rsidRDefault="0012771E">
      <w:pPr>
        <w:rPr>
          <w:lang w:val="nl-NL"/>
        </w:rPr>
      </w:pPr>
      <w:r>
        <w:rPr>
          <w:lang w:val="en-GB"/>
        </w:rPr>
        <w:t xml:space="preserve">    </w:t>
      </w:r>
      <w:r>
        <w:rPr>
          <w:lang w:val="nl-NL"/>
        </w:rPr>
        <w:t>giNiveauUL = 0</w:t>
      </w:r>
    </w:p>
    <w:p w:rsidR="0012771E" w:rsidRDefault="0012771E">
      <w:pPr>
        <w:rPr>
          <w:lang w:val="nl-NL"/>
        </w:rPr>
      </w:pPr>
      <w:r>
        <w:rPr>
          <w:lang w:val="nl-NL"/>
        </w:rPr>
        <w:t xml:space="preserve">    giNumeroT1 = 0</w:t>
      </w:r>
    </w:p>
    <w:p w:rsidR="0012771E" w:rsidRDefault="0012771E">
      <w:pPr>
        <w:rPr>
          <w:lang w:val="nl-NL"/>
        </w:rPr>
      </w:pPr>
      <w:r>
        <w:rPr>
          <w:lang w:val="nl-NL"/>
        </w:rPr>
        <w:t xml:space="preserve">    giNumeroT2 = 0</w:t>
      </w:r>
    </w:p>
    <w:p w:rsidR="0012771E" w:rsidRDefault="0012771E">
      <w:pPr>
        <w:rPr>
          <w:lang w:val="en-GB"/>
        </w:rPr>
      </w:pPr>
      <w:r>
        <w:rPr>
          <w:lang w:val="nl-NL"/>
        </w:rPr>
        <w:t xml:space="preserve">    </w:t>
      </w:r>
      <w:r>
        <w:rPr>
          <w:lang w:val="en-GB"/>
        </w:rPr>
        <w:t>giNumeroT3 = 0</w:t>
      </w:r>
    </w:p>
    <w:p w:rsidR="0012771E" w:rsidRDefault="0012771E">
      <w:pPr>
        <w:rPr>
          <w:lang w:val="en-GB"/>
        </w:rPr>
      </w:pPr>
      <w:r>
        <w:rPr>
          <w:lang w:val="en-GB"/>
        </w:rPr>
        <w:t xml:space="preserve">    giNumeroT4 = 0</w:t>
      </w:r>
    </w:p>
    <w:p w:rsidR="0012771E" w:rsidRDefault="0012771E">
      <w:pPr>
        <w:rPr>
          <w:lang w:val="en-GB"/>
        </w:rPr>
      </w:pPr>
      <w:r>
        <w:rPr>
          <w:lang w:val="en-GB"/>
        </w:rPr>
        <w:t xml:space="preserve">    giNumeroT5 = 0</w:t>
      </w:r>
    </w:p>
    <w:p w:rsidR="0012771E" w:rsidRDefault="0012771E">
      <w:pPr>
        <w:rPr>
          <w:lang w:val="en-GB"/>
        </w:rPr>
      </w:pPr>
      <w:r>
        <w:rPr>
          <w:lang w:val="en-GB"/>
        </w:rPr>
        <w:t xml:space="preserve">    gsCR = Chr(13) + Chr(10)</w:t>
      </w:r>
    </w:p>
    <w:p w:rsidR="0012771E" w:rsidRDefault="0012771E">
      <w:pPr>
        <w:rPr>
          <w:lang w:val="en-GB"/>
        </w:rPr>
      </w:pPr>
    </w:p>
    <w:p w:rsidR="0012771E" w:rsidRDefault="0012771E">
      <w:pPr>
        <w:rPr>
          <w:lang w:val="en-GB"/>
        </w:rPr>
      </w:pPr>
      <w:r>
        <w:rPr>
          <w:lang w:val="en-GB"/>
        </w:rPr>
        <w:t xml:space="preserve">    Set ldoc_temp = GetFichierTemp()</w:t>
      </w:r>
    </w:p>
    <w:p w:rsidR="0012771E" w:rsidRDefault="0012771E">
      <w:pPr>
        <w:rPr>
          <w:lang w:val="en-GB"/>
        </w:rPr>
      </w:pPr>
      <w:r>
        <w:rPr>
          <w:lang w:val="en-GB"/>
        </w:rPr>
        <w:t xml:space="preserve">    Set ldoc_in = GetFichierIn(as_dir_in, as_file_in)</w:t>
      </w:r>
    </w:p>
    <w:p w:rsidR="0012771E" w:rsidRDefault="0012771E">
      <w:pPr>
        <w:rPr>
          <w:lang w:val="en-GB"/>
        </w:rPr>
      </w:pPr>
      <w:r>
        <w:rPr>
          <w:lang w:val="en-GB"/>
        </w:rPr>
        <w:t xml:space="preserve">    Set ldoc_out = GetFichierOut(as_dir_out, as_file_out)</w:t>
      </w:r>
    </w:p>
    <w:p w:rsidR="0012771E" w:rsidRDefault="0012771E">
      <w:pPr>
        <w:rPr>
          <w:lang w:val="en-GB"/>
        </w:rPr>
      </w:pPr>
      <w:r>
        <w:rPr>
          <w:lang w:val="en-GB"/>
        </w:rPr>
        <w:t xml:space="preserve">    </w:t>
      </w:r>
    </w:p>
    <w:p w:rsidR="0012771E" w:rsidRDefault="0012771E">
      <w:pPr>
        <w:rPr>
          <w:lang w:val="en-GB"/>
        </w:rPr>
      </w:pPr>
      <w:r>
        <w:rPr>
          <w:lang w:val="en-GB"/>
        </w:rPr>
        <w:t xml:space="preserve">    ldoc_out.Activate</w:t>
      </w:r>
    </w:p>
    <w:p w:rsidR="0012771E" w:rsidRDefault="0012771E">
      <w:pPr>
        <w:rPr>
          <w:lang w:val="en-GB"/>
        </w:rPr>
      </w:pPr>
      <w:r>
        <w:rPr>
          <w:lang w:val="en-GB"/>
        </w:rPr>
        <w:t xml:space="preserve">    Call InitHeader(as_titre, as_Tab_Titre, ldoc_out, as_Tab_Nav_Haut)</w:t>
      </w:r>
    </w:p>
    <w:p w:rsidR="0012771E" w:rsidRDefault="0012771E">
      <w:pPr>
        <w:rPr>
          <w:lang w:val="en-GB"/>
        </w:rPr>
      </w:pPr>
    </w:p>
    <w:p w:rsidR="0012771E" w:rsidRDefault="0012771E">
      <w:r>
        <w:rPr>
          <w:lang w:val="en-GB"/>
        </w:rPr>
        <w:t xml:space="preserve">    </w:t>
      </w:r>
      <w:r>
        <w:t>'On traite les tableaux</w:t>
      </w:r>
    </w:p>
    <w:p w:rsidR="0012771E" w:rsidRDefault="0012771E">
      <w:pPr>
        <w:rPr>
          <w:lang w:val="en-GB"/>
        </w:rPr>
      </w:pPr>
      <w:r>
        <w:t xml:space="preserve">    </w:t>
      </w:r>
      <w:r>
        <w:rPr>
          <w:lang w:val="en-GB"/>
        </w:rPr>
        <w:t>Call TraiteTableau(ldoc_in, ldoc_temp)</w:t>
      </w:r>
    </w:p>
    <w:p w:rsidR="0012771E" w:rsidRDefault="0012771E">
      <w:pPr>
        <w:rPr>
          <w:lang w:val="en-GB"/>
        </w:rPr>
      </w:pPr>
      <w:r>
        <w:rPr>
          <w:lang w:val="en-GB"/>
        </w:rPr>
        <w:t xml:space="preserve">    </w:t>
      </w:r>
    </w:p>
    <w:p w:rsidR="0012771E" w:rsidRDefault="0012771E">
      <w:pPr>
        <w:rPr>
          <w:lang w:val="en-GB"/>
        </w:rPr>
      </w:pPr>
      <w:r>
        <w:rPr>
          <w:lang w:val="en-GB"/>
        </w:rPr>
        <w:t xml:space="preserve">    'On met les SIGNETS</w:t>
      </w:r>
    </w:p>
    <w:p w:rsidR="0012771E" w:rsidRDefault="0012771E">
      <w:pPr>
        <w:rPr>
          <w:lang w:val="en-GB"/>
        </w:rPr>
      </w:pPr>
      <w:r>
        <w:rPr>
          <w:lang w:val="en-GB"/>
        </w:rPr>
        <w:t xml:space="preserve">    AppliquerBookmarks</w:t>
      </w:r>
    </w:p>
    <w:p w:rsidR="0012771E" w:rsidRDefault="0012771E">
      <w:pPr>
        <w:rPr>
          <w:lang w:val="en-GB"/>
        </w:rPr>
      </w:pPr>
      <w:r>
        <w:rPr>
          <w:lang w:val="en-GB"/>
        </w:rPr>
        <w:t xml:space="preserve">    </w:t>
      </w:r>
    </w:p>
    <w:p w:rsidR="0012771E" w:rsidRDefault="0012771E">
      <w:pPr>
        <w:rPr>
          <w:lang w:val="en-GB"/>
        </w:rPr>
      </w:pPr>
      <w:r>
        <w:rPr>
          <w:lang w:val="en-GB"/>
        </w:rPr>
        <w:t xml:space="preserve">    Selection.HomeKey Unit:=wdStory</w:t>
      </w:r>
    </w:p>
    <w:p w:rsidR="0012771E" w:rsidRDefault="0012771E">
      <w:pPr>
        <w:rPr>
          <w:lang w:val="en-GB"/>
        </w:rPr>
      </w:pPr>
      <w:r>
        <w:rPr>
          <w:lang w:val="en-GB"/>
        </w:rPr>
        <w:t xml:space="preserve">    </w:t>
      </w:r>
    </w:p>
    <w:p w:rsidR="0012771E" w:rsidRDefault="0012771E">
      <w:pPr>
        <w:rPr>
          <w:lang w:val="en-GB"/>
        </w:rPr>
      </w:pPr>
      <w:r>
        <w:rPr>
          <w:lang w:val="en-GB"/>
        </w:rPr>
        <w:t xml:space="preserve">    For Each lpar_traite In ldoc_in.Paragraphs</w:t>
      </w:r>
    </w:p>
    <w:p w:rsidR="0012771E" w:rsidRDefault="0012771E">
      <w:r>
        <w:rPr>
          <w:lang w:val="en-GB"/>
        </w:rPr>
        <w:t xml:space="preserve">        </w:t>
      </w:r>
      <w:r>
        <w:t>lpar_traite.Range.Select</w:t>
      </w:r>
    </w:p>
    <w:p w:rsidR="0012771E" w:rsidRDefault="0012771E">
      <w:r>
        <w:t xml:space="preserve">        </w:t>
      </w:r>
    </w:p>
    <w:p w:rsidR="0012771E" w:rsidRDefault="0012771E">
      <w:pPr>
        <w:rPr>
          <w:lang w:val="en-GB"/>
        </w:rPr>
      </w:pPr>
      <w:r>
        <w:t xml:space="preserve">        </w:t>
      </w:r>
      <w:r>
        <w:rPr>
          <w:lang w:val="en-GB"/>
        </w:rPr>
        <w:t>'Sélectionner le paragraphe</w:t>
      </w:r>
    </w:p>
    <w:p w:rsidR="0012771E" w:rsidRDefault="0012771E">
      <w:pPr>
        <w:rPr>
          <w:lang w:val="en-GB"/>
        </w:rPr>
      </w:pPr>
      <w:r>
        <w:rPr>
          <w:lang w:val="en-GB"/>
        </w:rPr>
        <w:t xml:space="preserve">        'Selection.MoveDown Unit:=wdParagraph, Count:=1, Extend:=wdExtend</w:t>
      </w:r>
    </w:p>
    <w:p w:rsidR="0012771E" w:rsidRDefault="0012771E">
      <w:pPr>
        <w:rPr>
          <w:lang w:val="en-GB"/>
        </w:rPr>
      </w:pPr>
      <w:r>
        <w:rPr>
          <w:lang w:val="en-GB"/>
        </w:rPr>
        <w:t xml:space="preserve">        Selection.MoveLeft Unit:=wdCharacter, Count:=1, Extend:=wdExtend</w:t>
      </w:r>
    </w:p>
    <w:p w:rsidR="0012771E" w:rsidRDefault="0012771E">
      <w:pPr>
        <w:rPr>
          <w:lang w:val="en-GB"/>
        </w:rPr>
      </w:pPr>
    </w:p>
    <w:p w:rsidR="0012771E" w:rsidRDefault="0012771E">
      <w:r>
        <w:rPr>
          <w:lang w:val="en-GB"/>
        </w:rPr>
        <w:t xml:space="preserve">        </w:t>
      </w:r>
      <w:r>
        <w:t>'Déterminer le style du paragraphe</w:t>
      </w:r>
    </w:p>
    <w:p w:rsidR="0012771E" w:rsidRDefault="0012771E">
      <w:pPr>
        <w:rPr>
          <w:lang w:val="en-GB"/>
        </w:rPr>
      </w:pPr>
      <w:r>
        <w:t xml:space="preserve">        </w:t>
      </w:r>
      <w:r>
        <w:rPr>
          <w:lang w:val="en-GB"/>
        </w:rPr>
        <w:t>sStyle = Selection.Style.NameLocal</w:t>
      </w:r>
    </w:p>
    <w:p w:rsidR="0012771E" w:rsidRDefault="0012771E">
      <w:pPr>
        <w:rPr>
          <w:lang w:val="en-GB"/>
        </w:rPr>
      </w:pPr>
    </w:p>
    <w:p w:rsidR="0012771E" w:rsidRDefault="0012771E">
      <w:pPr>
        <w:rPr>
          <w:lang w:val="en-GB"/>
        </w:rPr>
      </w:pPr>
      <w:r>
        <w:rPr>
          <w:lang w:val="en-GB"/>
        </w:rPr>
        <w:t xml:space="preserve">        If Selection.Words.Count &gt;= 1 And Len(Selection.Text) &gt; 2 Then</w:t>
      </w:r>
    </w:p>
    <w:p w:rsidR="0012771E" w:rsidRDefault="0012771E">
      <w:pPr>
        <w:rPr>
          <w:lang w:val="en-GB"/>
        </w:rPr>
      </w:pPr>
    </w:p>
    <w:p w:rsidR="0012771E" w:rsidRDefault="0012771E">
      <w:r>
        <w:rPr>
          <w:lang w:val="en-GB"/>
        </w:rPr>
        <w:t xml:space="preserve">            </w:t>
      </w:r>
      <w:r>
        <w:t>'Si c'est un titre, on met en MAJUSCULES</w:t>
      </w:r>
    </w:p>
    <w:p w:rsidR="0012771E" w:rsidRDefault="0012771E">
      <w:pPr>
        <w:rPr>
          <w:lang w:val="en-GB"/>
        </w:rPr>
      </w:pPr>
      <w:r>
        <w:t xml:space="preserve">            </w:t>
      </w:r>
      <w:r>
        <w:rPr>
          <w:lang w:val="en-GB"/>
        </w:rPr>
        <w:t>If Left(LCase(sStyle), 5) = "titre" Then</w:t>
      </w:r>
    </w:p>
    <w:p w:rsidR="0012771E" w:rsidRDefault="0012771E">
      <w:pPr>
        <w:rPr>
          <w:lang w:val="en-GB"/>
        </w:rPr>
      </w:pPr>
      <w:r>
        <w:rPr>
          <w:lang w:val="en-GB"/>
        </w:rPr>
        <w:t xml:space="preserve">                Selection.Text = UCase(Selection.Text)</w:t>
      </w:r>
    </w:p>
    <w:p w:rsidR="0012771E" w:rsidRDefault="0012771E">
      <w:r>
        <w:rPr>
          <w:lang w:val="en-GB"/>
        </w:rPr>
        <w:t xml:space="preserve">            </w:t>
      </w:r>
      <w:r>
        <w:t>End If</w:t>
      </w:r>
    </w:p>
    <w:p w:rsidR="0012771E" w:rsidRDefault="0012771E"/>
    <w:p w:rsidR="0012771E" w:rsidRDefault="0012771E">
      <w:r>
        <w:t xml:space="preserve">            'Copier la sélection</w:t>
      </w:r>
    </w:p>
    <w:p w:rsidR="0012771E" w:rsidRDefault="0012771E">
      <w:r>
        <w:t xml:space="preserve">            Selection.Copy</w:t>
      </w:r>
    </w:p>
    <w:p w:rsidR="0012771E" w:rsidRDefault="0012771E"/>
    <w:p w:rsidR="0012771E" w:rsidRDefault="0012771E">
      <w:r>
        <w:t xml:space="preserve">            'Sélectionner la fenêtre de travail</w:t>
      </w:r>
    </w:p>
    <w:p w:rsidR="0012771E" w:rsidRDefault="0012771E">
      <w:r>
        <w:t xml:space="preserve">            ldoc_temp.Activate</w:t>
      </w:r>
    </w:p>
    <w:p w:rsidR="0012771E" w:rsidRDefault="0012771E"/>
    <w:p w:rsidR="0012771E" w:rsidRDefault="0012771E">
      <w:r>
        <w:t xml:space="preserve">            'Coller le texte</w:t>
      </w:r>
    </w:p>
    <w:p w:rsidR="0012771E" w:rsidRDefault="0012771E">
      <w:r>
        <w:t xml:space="preserve">            Selection.Paste</w:t>
      </w:r>
    </w:p>
    <w:p w:rsidR="0012771E" w:rsidRDefault="0012771E"/>
    <w:p w:rsidR="0012771E" w:rsidRDefault="0012771E">
      <w:r>
        <w:t xml:space="preserve">            'Appliquer les liens hypertextes</w:t>
      </w:r>
    </w:p>
    <w:p w:rsidR="0012771E" w:rsidRDefault="0012771E">
      <w:r>
        <w:t xml:space="preserve">            AppliquerHyperlink</w:t>
      </w:r>
    </w:p>
    <w:p w:rsidR="0012771E" w:rsidRDefault="0012771E"/>
    <w:p w:rsidR="0012771E" w:rsidRDefault="0012771E">
      <w:r>
        <w:t xml:space="preserve">            'Appliquer les balises</w:t>
      </w:r>
    </w:p>
    <w:p w:rsidR="0012771E" w:rsidRDefault="0012771E">
      <w:r>
        <w:t xml:space="preserve">            AppliquerBalises (sStyle)</w:t>
      </w:r>
    </w:p>
    <w:p w:rsidR="0012771E" w:rsidRDefault="0012771E"/>
    <w:p w:rsidR="0012771E" w:rsidRDefault="0012771E">
      <w:r>
        <w:t xml:space="preserve">            'Couper le tout</w:t>
      </w:r>
    </w:p>
    <w:p w:rsidR="0012771E" w:rsidRDefault="0012771E">
      <w:pPr>
        <w:rPr>
          <w:lang w:val="en-GB"/>
        </w:rPr>
      </w:pPr>
      <w:r>
        <w:t xml:space="preserve">            </w:t>
      </w:r>
      <w:r>
        <w:rPr>
          <w:lang w:val="en-GB"/>
        </w:rPr>
        <w:t>Selection.WholeStory</w:t>
      </w:r>
    </w:p>
    <w:p w:rsidR="0012771E" w:rsidRDefault="0012771E">
      <w:pPr>
        <w:rPr>
          <w:lang w:val="en-GB"/>
        </w:rPr>
      </w:pPr>
      <w:r>
        <w:rPr>
          <w:lang w:val="en-GB"/>
        </w:rPr>
        <w:t xml:space="preserve">            Selection.Cut</w:t>
      </w:r>
    </w:p>
    <w:p w:rsidR="0012771E" w:rsidRDefault="0012771E">
      <w:pPr>
        <w:rPr>
          <w:lang w:val="en-GB"/>
        </w:rPr>
      </w:pPr>
    </w:p>
    <w:p w:rsidR="0012771E" w:rsidRDefault="0012771E">
      <w:r>
        <w:rPr>
          <w:lang w:val="en-GB"/>
        </w:rPr>
        <w:t xml:space="preserve">            </w:t>
      </w:r>
      <w:r>
        <w:t>'Sélectionner la fenêtre de sortie</w:t>
      </w:r>
    </w:p>
    <w:p w:rsidR="0012771E" w:rsidRDefault="0012771E">
      <w:r>
        <w:t xml:space="preserve">            ldoc_out.Activate</w:t>
      </w:r>
    </w:p>
    <w:p w:rsidR="0012771E" w:rsidRDefault="0012771E"/>
    <w:p w:rsidR="0012771E" w:rsidRDefault="0012771E">
      <w:r>
        <w:t xml:space="preserve">            'Coller à la fin</w:t>
      </w:r>
    </w:p>
    <w:p w:rsidR="0012771E" w:rsidRDefault="0012771E">
      <w:pPr>
        <w:rPr>
          <w:lang w:val="en-GB"/>
        </w:rPr>
      </w:pPr>
      <w:r>
        <w:t xml:space="preserve">            </w:t>
      </w:r>
      <w:r>
        <w:rPr>
          <w:lang w:val="en-GB"/>
        </w:rPr>
        <w:t>Selection.EndKey Unit:=wdStory</w:t>
      </w:r>
    </w:p>
    <w:p w:rsidR="0012771E" w:rsidRDefault="0012771E">
      <w:pPr>
        <w:rPr>
          <w:lang w:val="en-GB"/>
        </w:rPr>
      </w:pPr>
      <w:r>
        <w:rPr>
          <w:lang w:val="en-GB"/>
        </w:rPr>
        <w:t xml:space="preserve">            Selection.Paste</w:t>
      </w:r>
    </w:p>
    <w:p w:rsidR="0012771E" w:rsidRDefault="0012771E">
      <w:pPr>
        <w:rPr>
          <w:lang w:val="en-GB"/>
        </w:rPr>
      </w:pPr>
      <w:r>
        <w:rPr>
          <w:lang w:val="en-GB"/>
        </w:rPr>
        <w:t xml:space="preserve">        End If</w:t>
      </w:r>
    </w:p>
    <w:p w:rsidR="0012771E" w:rsidRDefault="0012771E">
      <w:pPr>
        <w:rPr>
          <w:lang w:val="en-GB"/>
        </w:rPr>
      </w:pPr>
    </w:p>
    <w:p w:rsidR="0012771E" w:rsidRDefault="0012771E">
      <w:r>
        <w:rPr>
          <w:lang w:val="en-GB"/>
        </w:rPr>
        <w:t xml:space="preserve">        </w:t>
      </w:r>
      <w:r>
        <w:t>'Sélectionner la fenêtre d'origine</w:t>
      </w:r>
    </w:p>
    <w:p w:rsidR="0012771E" w:rsidRDefault="0012771E">
      <w:r>
        <w:t xml:space="preserve">        ldoc_in.Activate</w:t>
      </w:r>
    </w:p>
    <w:p w:rsidR="0012771E" w:rsidRDefault="0012771E"/>
    <w:p w:rsidR="0012771E" w:rsidRDefault="0012771E">
      <w:r>
        <w:t xml:space="preserve">        'Aller au début du paragraphe suivant</w:t>
      </w:r>
    </w:p>
    <w:p w:rsidR="0012771E" w:rsidRDefault="0012771E">
      <w:pPr>
        <w:rPr>
          <w:lang w:val="en-GB"/>
        </w:rPr>
      </w:pPr>
      <w:r>
        <w:t xml:space="preserve">        </w:t>
      </w:r>
      <w:r>
        <w:rPr>
          <w:lang w:val="en-GB"/>
        </w:rPr>
        <w:t>'Selection.MoveDown Unit:=wdParagraph, Count:=1</w:t>
      </w:r>
    </w:p>
    <w:p w:rsidR="0012771E" w:rsidRDefault="0012771E">
      <w:r>
        <w:rPr>
          <w:lang w:val="en-GB"/>
        </w:rPr>
        <w:t xml:space="preserve">    </w:t>
      </w:r>
      <w:r>
        <w:t>Next</w:t>
      </w:r>
    </w:p>
    <w:p w:rsidR="0012771E" w:rsidRDefault="0012771E"/>
    <w:p w:rsidR="0012771E" w:rsidRDefault="0012771E">
      <w:r>
        <w:t xml:space="preserve">    'On ferme le document de sortie HTML</w:t>
      </w:r>
    </w:p>
    <w:p w:rsidR="0012771E" w:rsidRDefault="0012771E">
      <w:pPr>
        <w:rPr>
          <w:lang w:val="en-GB"/>
        </w:rPr>
      </w:pPr>
      <w:r>
        <w:t xml:space="preserve">    </w:t>
      </w:r>
      <w:r>
        <w:rPr>
          <w:lang w:val="en-GB"/>
        </w:rPr>
        <w:t>ldoc_out.Activate</w:t>
      </w:r>
    </w:p>
    <w:p w:rsidR="0012771E" w:rsidRDefault="0012771E">
      <w:pPr>
        <w:rPr>
          <w:lang w:val="en-GB"/>
        </w:rPr>
      </w:pPr>
      <w:r>
        <w:rPr>
          <w:lang w:val="en-GB"/>
        </w:rPr>
        <w:t xml:space="preserve">    Call InitFooter(as_Tab_Proprietes)</w:t>
      </w:r>
    </w:p>
    <w:p w:rsidR="0012771E" w:rsidRDefault="0012771E">
      <w:pPr>
        <w:rPr>
          <w:lang w:val="en-GB"/>
        </w:rPr>
      </w:pPr>
      <w:r>
        <w:rPr>
          <w:lang w:val="en-GB"/>
        </w:rPr>
        <w:t xml:space="preserve">    </w:t>
      </w:r>
    </w:p>
    <w:p w:rsidR="0012771E" w:rsidRDefault="0012771E">
      <w:pPr>
        <w:rPr>
          <w:lang w:val="en-GB"/>
        </w:rPr>
      </w:pPr>
      <w:r>
        <w:rPr>
          <w:lang w:val="en-GB"/>
        </w:rPr>
        <w:t xml:space="preserve">    ReplaceNBSP</w:t>
      </w:r>
    </w:p>
    <w:p w:rsidR="0012771E" w:rsidRDefault="0012771E">
      <w:pPr>
        <w:rPr>
          <w:lang w:val="en-GB"/>
        </w:rPr>
      </w:pPr>
      <w:r>
        <w:rPr>
          <w:lang w:val="en-GB"/>
        </w:rPr>
        <w:t xml:space="preserve">    </w:t>
      </w:r>
    </w:p>
    <w:p w:rsidR="0012771E" w:rsidRDefault="0012771E">
      <w:pPr>
        <w:rPr>
          <w:lang w:val="en-GB"/>
        </w:rPr>
      </w:pPr>
      <w:r>
        <w:rPr>
          <w:lang w:val="en-GB"/>
        </w:rPr>
        <w:t xml:space="preserve">    ldoc_out.Save</w:t>
      </w:r>
    </w:p>
    <w:p w:rsidR="0012771E" w:rsidRDefault="0012771E">
      <w:pPr>
        <w:rPr>
          <w:lang w:val="en-GB"/>
        </w:rPr>
      </w:pPr>
      <w:r>
        <w:rPr>
          <w:lang w:val="en-GB"/>
        </w:rPr>
        <w:t xml:space="preserve">    ldoc_out.Close</w:t>
      </w:r>
    </w:p>
    <w:p w:rsidR="0012771E" w:rsidRDefault="0012771E">
      <w:pPr>
        <w:rPr>
          <w:lang w:val="en-GB"/>
        </w:rPr>
      </w:pPr>
      <w:r>
        <w:rPr>
          <w:lang w:val="en-GB"/>
        </w:rPr>
        <w:t xml:space="preserve">    </w:t>
      </w:r>
    </w:p>
    <w:p w:rsidR="0012771E" w:rsidRDefault="0012771E">
      <w:pPr>
        <w:rPr>
          <w:lang w:val="en-GB"/>
        </w:rPr>
      </w:pPr>
      <w:r>
        <w:rPr>
          <w:lang w:val="en-GB"/>
        </w:rPr>
        <w:t xml:space="preserve">    ldoc_temp.Close (False)</w:t>
      </w:r>
    </w:p>
    <w:p w:rsidR="0012771E" w:rsidRDefault="0012771E">
      <w:pPr>
        <w:rPr>
          <w:lang w:val="en-GB"/>
        </w:rPr>
      </w:pPr>
      <w:r>
        <w:rPr>
          <w:lang w:val="en-GB"/>
        </w:rPr>
        <w:t xml:space="preserve">    </w:t>
      </w:r>
    </w:p>
    <w:p w:rsidR="0012771E" w:rsidRDefault="0012771E">
      <w:pPr>
        <w:rPr>
          <w:lang w:val="en-GB"/>
        </w:rPr>
      </w:pPr>
      <w:r>
        <w:rPr>
          <w:lang w:val="en-GB"/>
        </w:rPr>
        <w:t xml:space="preserve">    ldoc_in.Close (False)</w:t>
      </w:r>
    </w:p>
    <w:p w:rsidR="0012771E" w:rsidRDefault="0012771E">
      <w:pPr>
        <w:rPr>
          <w:lang w:val="en-GB"/>
        </w:rPr>
      </w:pPr>
      <w:r>
        <w:rPr>
          <w:lang w:val="en-GB"/>
        </w:rPr>
        <w:t>End Sub</w:t>
      </w:r>
    </w:p>
    <w:p w:rsidR="0012771E" w:rsidRDefault="0012771E">
      <w:pPr>
        <w:rPr>
          <w:lang w:val="en-GB"/>
        </w:rPr>
      </w:pPr>
    </w:p>
    <w:p w:rsidR="0012771E" w:rsidRDefault="0012771E">
      <w:r>
        <w:t>'=============================================================' = Remplace les tableaux Word en tableaux HTML</w:t>
      </w:r>
    </w:p>
    <w:p w:rsidR="0012771E" w:rsidRDefault="0012771E">
      <w:r>
        <w:t>'=============================================================Private Sub TraiteTableau(ByVal adoc_in As Document, ByVal adoc_temp As Document)</w:t>
      </w:r>
    </w:p>
    <w:p w:rsidR="0012771E" w:rsidRDefault="0012771E">
      <w:r>
        <w:t xml:space="preserve">    Dim ll_count As Long</w:t>
      </w:r>
    </w:p>
    <w:p w:rsidR="0012771E" w:rsidRDefault="0012771E">
      <w:r>
        <w:t xml:space="preserve">    Dim li As Integer</w:t>
      </w:r>
    </w:p>
    <w:p w:rsidR="0012771E" w:rsidRDefault="0012771E">
      <w:pPr>
        <w:rPr>
          <w:lang w:val="en-GB"/>
        </w:rPr>
      </w:pPr>
      <w:r>
        <w:t xml:space="preserve">    </w:t>
      </w:r>
      <w:r>
        <w:rPr>
          <w:lang w:val="en-GB"/>
        </w:rPr>
        <w:t>Dim li_row As Integer</w:t>
      </w:r>
    </w:p>
    <w:p w:rsidR="0012771E" w:rsidRDefault="0012771E">
      <w:pPr>
        <w:rPr>
          <w:lang w:val="en-GB"/>
        </w:rPr>
      </w:pPr>
      <w:r>
        <w:rPr>
          <w:lang w:val="en-GB"/>
        </w:rPr>
        <w:t xml:space="preserve">    Dim li_col As Integer</w:t>
      </w:r>
    </w:p>
    <w:p w:rsidR="0012771E" w:rsidRDefault="0012771E">
      <w:pPr>
        <w:rPr>
          <w:lang w:val="en-GB"/>
        </w:rPr>
      </w:pPr>
      <w:r>
        <w:rPr>
          <w:lang w:val="en-GB"/>
        </w:rPr>
        <w:t xml:space="preserve">    Dim ls_text_selected As String</w:t>
      </w:r>
    </w:p>
    <w:p w:rsidR="0012771E" w:rsidRDefault="0012771E">
      <w:pPr>
        <w:rPr>
          <w:lang w:val="en-GB"/>
        </w:rPr>
      </w:pPr>
      <w:r>
        <w:rPr>
          <w:lang w:val="en-GB"/>
        </w:rPr>
        <w:t xml:space="preserve">    </w:t>
      </w:r>
    </w:p>
    <w:p w:rsidR="0012771E" w:rsidRDefault="0012771E">
      <w:pPr>
        <w:rPr>
          <w:lang w:val="en-GB"/>
        </w:rPr>
      </w:pPr>
      <w:r>
        <w:rPr>
          <w:lang w:val="en-GB"/>
        </w:rPr>
        <w:t xml:space="preserve">    On Error GoTo ErrorTraiteTableau</w:t>
      </w:r>
    </w:p>
    <w:p w:rsidR="0012771E" w:rsidRDefault="0012771E">
      <w:pPr>
        <w:rPr>
          <w:lang w:val="en-GB"/>
        </w:rPr>
      </w:pPr>
      <w:r>
        <w:rPr>
          <w:lang w:val="en-GB"/>
        </w:rPr>
        <w:t xml:space="preserve">    </w:t>
      </w:r>
    </w:p>
    <w:p w:rsidR="0012771E" w:rsidRDefault="0012771E">
      <w:pPr>
        <w:rPr>
          <w:lang w:val="en-GB"/>
        </w:rPr>
      </w:pPr>
      <w:r>
        <w:rPr>
          <w:lang w:val="en-GB"/>
        </w:rPr>
        <w:t xml:space="preserve">    adoc_in.Activate</w:t>
      </w:r>
    </w:p>
    <w:p w:rsidR="0012771E" w:rsidRDefault="0012771E">
      <w:pPr>
        <w:rPr>
          <w:lang w:val="en-GB"/>
        </w:rPr>
      </w:pPr>
      <w:r>
        <w:rPr>
          <w:lang w:val="en-GB"/>
        </w:rPr>
        <w:t xml:space="preserve">    ll_count = adoc_in.Tables.Count</w:t>
      </w:r>
    </w:p>
    <w:p w:rsidR="0012771E" w:rsidRDefault="0012771E">
      <w:pPr>
        <w:rPr>
          <w:lang w:val="en-GB"/>
        </w:rPr>
      </w:pPr>
    </w:p>
    <w:p w:rsidR="0012771E" w:rsidRDefault="0012771E">
      <w:pPr>
        <w:rPr>
          <w:lang w:val="en-GB"/>
        </w:rPr>
      </w:pPr>
      <w:r>
        <w:rPr>
          <w:lang w:val="en-GB"/>
        </w:rPr>
        <w:t xml:space="preserve">    For li = ll_count To 1 Step -1</w:t>
      </w:r>
    </w:p>
    <w:p w:rsidR="0012771E" w:rsidRDefault="0012771E">
      <w:pPr>
        <w:rPr>
          <w:lang w:val="en-GB"/>
        </w:rPr>
      </w:pPr>
      <w:r>
        <w:rPr>
          <w:lang w:val="en-GB"/>
        </w:rPr>
        <w:t xml:space="preserve">        adoc_temp.Activate</w:t>
      </w:r>
    </w:p>
    <w:p w:rsidR="0012771E" w:rsidRDefault="0012771E">
      <w:pPr>
        <w:rPr>
          <w:lang w:val="en-GB"/>
        </w:rPr>
      </w:pPr>
      <w:r>
        <w:rPr>
          <w:lang w:val="en-GB"/>
        </w:rPr>
        <w:t xml:space="preserve">        </w:t>
      </w:r>
    </w:p>
    <w:p w:rsidR="0012771E" w:rsidRDefault="0012771E">
      <w:pPr>
        <w:rPr>
          <w:lang w:val="en-GB"/>
        </w:rPr>
      </w:pPr>
      <w:r>
        <w:rPr>
          <w:lang w:val="en-GB"/>
        </w:rPr>
        <w:t xml:space="preserve">        Selection.Font.Bold = False</w:t>
      </w:r>
    </w:p>
    <w:p w:rsidR="0012771E" w:rsidRDefault="0012771E">
      <w:pPr>
        <w:rPr>
          <w:lang w:val="en-GB"/>
        </w:rPr>
      </w:pPr>
      <w:r>
        <w:rPr>
          <w:lang w:val="en-GB"/>
        </w:rPr>
        <w:t xml:space="preserve">        Selection.Font.Italic = False</w:t>
      </w:r>
    </w:p>
    <w:p w:rsidR="0012771E" w:rsidRDefault="0012771E">
      <w:pPr>
        <w:rPr>
          <w:lang w:val="en-GB"/>
        </w:rPr>
      </w:pPr>
      <w:r>
        <w:rPr>
          <w:lang w:val="en-GB"/>
        </w:rPr>
        <w:t xml:space="preserve">        Selection.TypeText "&lt;TABLE BORDER=0 WIDTH=100%&gt;"</w:t>
      </w:r>
    </w:p>
    <w:p w:rsidR="0012771E" w:rsidRDefault="0012771E">
      <w:pPr>
        <w:rPr>
          <w:lang w:val="en-GB"/>
        </w:rPr>
      </w:pPr>
      <w:r>
        <w:rPr>
          <w:lang w:val="en-GB"/>
        </w:rPr>
        <w:t xml:space="preserve">        </w:t>
      </w:r>
    </w:p>
    <w:p w:rsidR="0012771E" w:rsidRDefault="0012771E">
      <w:pPr>
        <w:rPr>
          <w:lang w:val="en-GB"/>
        </w:rPr>
      </w:pPr>
      <w:r>
        <w:rPr>
          <w:lang w:val="en-GB"/>
        </w:rPr>
        <w:t xml:space="preserve">        For li_row = 1 To adoc_in.Tables(li).Rows.Count</w:t>
      </w:r>
    </w:p>
    <w:p w:rsidR="0012771E" w:rsidRDefault="0012771E">
      <w:pPr>
        <w:rPr>
          <w:lang w:val="en-GB"/>
        </w:rPr>
      </w:pPr>
      <w:r>
        <w:rPr>
          <w:lang w:val="en-GB"/>
        </w:rPr>
        <w:t xml:space="preserve">            Selection.TypeText "&lt;TR&gt;"</w:t>
      </w:r>
    </w:p>
    <w:p w:rsidR="0012771E" w:rsidRDefault="0012771E">
      <w:pPr>
        <w:rPr>
          <w:lang w:val="en-GB"/>
        </w:rPr>
      </w:pPr>
      <w:r>
        <w:rPr>
          <w:lang w:val="en-GB"/>
        </w:rPr>
        <w:t xml:space="preserve">            'MsgBox adoc_in.Tables(li).Columns.Count</w:t>
      </w:r>
    </w:p>
    <w:p w:rsidR="0012771E" w:rsidRDefault="0012771E">
      <w:pPr>
        <w:rPr>
          <w:lang w:val="en-GB"/>
        </w:rPr>
      </w:pPr>
      <w:r>
        <w:rPr>
          <w:lang w:val="en-GB"/>
        </w:rPr>
        <w:t xml:space="preserve">             </w:t>
      </w:r>
    </w:p>
    <w:p w:rsidR="0012771E" w:rsidRDefault="0012771E">
      <w:pPr>
        <w:rPr>
          <w:lang w:val="en-GB"/>
        </w:rPr>
      </w:pPr>
      <w:r>
        <w:rPr>
          <w:lang w:val="en-GB"/>
        </w:rPr>
        <w:t xml:space="preserve">            'For li_col = 1 To adoc_in.Tables(li).Rows(li_row).Cells.Count</w:t>
      </w:r>
    </w:p>
    <w:p w:rsidR="0012771E" w:rsidRDefault="0012771E">
      <w:pPr>
        <w:rPr>
          <w:lang w:val="en-GB"/>
        </w:rPr>
      </w:pPr>
      <w:r>
        <w:rPr>
          <w:lang w:val="en-GB"/>
        </w:rPr>
        <w:t xml:space="preserve">            </w:t>
      </w:r>
    </w:p>
    <w:p w:rsidR="0012771E" w:rsidRDefault="0012771E">
      <w:pPr>
        <w:rPr>
          <w:lang w:val="en-GB"/>
        </w:rPr>
      </w:pPr>
      <w:r>
        <w:rPr>
          <w:lang w:val="en-GB"/>
        </w:rPr>
        <w:t xml:space="preserve">            For li_col = 1 To adoc_in.Tables(li).Columns.Count</w:t>
      </w:r>
    </w:p>
    <w:p w:rsidR="0012771E" w:rsidRDefault="0012771E">
      <w:pPr>
        <w:rPr>
          <w:lang w:val="en-GB"/>
        </w:rPr>
      </w:pPr>
      <w:r>
        <w:rPr>
          <w:lang w:val="en-GB"/>
        </w:rPr>
        <w:t xml:space="preserve">                adoc_in.Tables(li).Cell(li_row, li_col).Select</w:t>
      </w:r>
    </w:p>
    <w:p w:rsidR="0012771E" w:rsidRDefault="0012771E">
      <w:pPr>
        <w:rPr>
          <w:lang w:val="en-GB"/>
        </w:rPr>
      </w:pPr>
      <w:r>
        <w:rPr>
          <w:lang w:val="en-GB"/>
        </w:rPr>
        <w:t xml:space="preserve">                Selection.MoveLeft Unit:=wdCharacter, Count:=1, Extend:=wdExtend</w:t>
      </w:r>
    </w:p>
    <w:p w:rsidR="0012771E" w:rsidRDefault="0012771E">
      <w:pPr>
        <w:rPr>
          <w:lang w:val="en-GB"/>
        </w:rPr>
      </w:pPr>
      <w:r>
        <w:rPr>
          <w:lang w:val="en-GB"/>
        </w:rPr>
        <w:t xml:space="preserve">                </w:t>
      </w:r>
    </w:p>
    <w:p w:rsidR="0012771E" w:rsidRDefault="0012771E">
      <w:pPr>
        <w:rPr>
          <w:lang w:val="en-GB"/>
        </w:rPr>
      </w:pPr>
      <w:r>
        <w:rPr>
          <w:lang w:val="en-GB"/>
        </w:rPr>
        <w:t xml:space="preserve">                ls_text_selected = Selection.Text</w:t>
      </w:r>
    </w:p>
    <w:p w:rsidR="0012771E" w:rsidRDefault="0012771E">
      <w:pPr>
        <w:rPr>
          <w:lang w:val="en-GB"/>
        </w:rPr>
      </w:pPr>
      <w:r>
        <w:rPr>
          <w:lang w:val="en-GB"/>
        </w:rPr>
        <w:t xml:space="preserve">                If Len(ls_text_selected) &gt; 2 Or (Len(ls_text_selected) = 2 And Asc(Left(ls_text_selected, 1)) &lt;&gt; 13 And Asc(Right(ls_text_selected, 1)) &lt;&gt; 7) Then</w:t>
      </w:r>
    </w:p>
    <w:p w:rsidR="0012771E" w:rsidRDefault="0012771E">
      <w:pPr>
        <w:rPr>
          <w:lang w:val="en-GB"/>
        </w:rPr>
      </w:pPr>
      <w:r>
        <w:rPr>
          <w:lang w:val="en-GB"/>
        </w:rPr>
        <w:t xml:space="preserve">                    Selection.Copy</w:t>
      </w:r>
    </w:p>
    <w:p w:rsidR="0012771E" w:rsidRDefault="0012771E">
      <w:pPr>
        <w:rPr>
          <w:lang w:val="en-GB"/>
        </w:rPr>
      </w:pPr>
      <w:r>
        <w:rPr>
          <w:lang w:val="en-GB"/>
        </w:rPr>
        <w:t xml:space="preserve">                    </w:t>
      </w:r>
    </w:p>
    <w:p w:rsidR="0012771E" w:rsidRDefault="0012771E">
      <w:pPr>
        <w:rPr>
          <w:lang w:val="en-GB"/>
        </w:rPr>
      </w:pPr>
      <w:r>
        <w:rPr>
          <w:lang w:val="en-GB"/>
        </w:rPr>
        <w:t xml:space="preserve">                    adoc_temp.Activate</w:t>
      </w:r>
    </w:p>
    <w:p w:rsidR="0012771E" w:rsidRDefault="0012771E">
      <w:pPr>
        <w:rPr>
          <w:lang w:val="en-GB"/>
        </w:rPr>
      </w:pPr>
      <w:r>
        <w:rPr>
          <w:lang w:val="en-GB"/>
        </w:rPr>
        <w:t xml:space="preserve">                </w:t>
      </w:r>
    </w:p>
    <w:p w:rsidR="0012771E" w:rsidRDefault="0012771E">
      <w:pPr>
        <w:rPr>
          <w:lang w:val="en-GB"/>
        </w:rPr>
      </w:pPr>
      <w:r>
        <w:rPr>
          <w:lang w:val="en-GB"/>
        </w:rPr>
        <w:t xml:space="preserve">                    With Selection.Font</w:t>
      </w:r>
    </w:p>
    <w:p w:rsidR="0012771E" w:rsidRDefault="0012771E">
      <w:pPr>
        <w:rPr>
          <w:lang w:val="en-GB"/>
        </w:rPr>
      </w:pPr>
      <w:r>
        <w:rPr>
          <w:lang w:val="en-GB"/>
        </w:rPr>
        <w:t xml:space="preserve">                        .Name = "Times New Roman"</w:t>
      </w:r>
    </w:p>
    <w:p w:rsidR="0012771E" w:rsidRDefault="0012771E">
      <w:pPr>
        <w:rPr>
          <w:lang w:val="en-GB"/>
        </w:rPr>
      </w:pPr>
      <w:r>
        <w:rPr>
          <w:lang w:val="en-GB"/>
        </w:rPr>
        <w:t xml:space="preserve">                        .Size = 10</w:t>
      </w:r>
    </w:p>
    <w:p w:rsidR="0012771E" w:rsidRDefault="0012771E">
      <w:pPr>
        <w:rPr>
          <w:lang w:val="en-GB"/>
        </w:rPr>
      </w:pPr>
      <w:r>
        <w:rPr>
          <w:lang w:val="en-GB"/>
        </w:rPr>
        <w:t xml:space="preserve">                        .Bold = False</w:t>
      </w:r>
    </w:p>
    <w:p w:rsidR="0012771E" w:rsidRDefault="0012771E">
      <w:pPr>
        <w:rPr>
          <w:lang w:val="en-GB"/>
        </w:rPr>
      </w:pPr>
      <w:r>
        <w:rPr>
          <w:lang w:val="en-GB"/>
        </w:rPr>
        <w:t xml:space="preserve">                        .Italic = False</w:t>
      </w:r>
    </w:p>
    <w:p w:rsidR="0012771E" w:rsidRDefault="0012771E">
      <w:pPr>
        <w:rPr>
          <w:lang w:val="en-GB"/>
        </w:rPr>
      </w:pPr>
      <w:r>
        <w:rPr>
          <w:lang w:val="en-GB"/>
        </w:rPr>
        <w:t xml:space="preserve">                        .Underline = wdUnderlineNone</w:t>
      </w:r>
    </w:p>
    <w:p w:rsidR="0012771E" w:rsidRDefault="0012771E">
      <w:pPr>
        <w:rPr>
          <w:lang w:val="en-GB"/>
        </w:rPr>
      </w:pPr>
      <w:r>
        <w:rPr>
          <w:lang w:val="en-GB"/>
        </w:rPr>
        <w:t xml:space="preserve">                        .StrikeThrough = False</w:t>
      </w:r>
    </w:p>
    <w:p w:rsidR="0012771E" w:rsidRDefault="0012771E">
      <w:pPr>
        <w:rPr>
          <w:lang w:val="en-GB"/>
        </w:rPr>
      </w:pPr>
      <w:r>
        <w:rPr>
          <w:lang w:val="en-GB"/>
        </w:rPr>
        <w:t xml:space="preserve">                        .DoubleStrikeThrough = False</w:t>
      </w:r>
    </w:p>
    <w:p w:rsidR="0012771E" w:rsidRDefault="0012771E">
      <w:pPr>
        <w:rPr>
          <w:lang w:val="en-GB"/>
        </w:rPr>
      </w:pPr>
      <w:r>
        <w:rPr>
          <w:lang w:val="en-GB"/>
        </w:rPr>
        <w:t xml:space="preserve">                        .Outline = False</w:t>
      </w:r>
    </w:p>
    <w:p w:rsidR="0012771E" w:rsidRDefault="0012771E">
      <w:pPr>
        <w:rPr>
          <w:lang w:val="en-GB"/>
        </w:rPr>
      </w:pPr>
      <w:r>
        <w:rPr>
          <w:lang w:val="en-GB"/>
        </w:rPr>
        <w:t xml:space="preserve">                        .Emboss = False</w:t>
      </w:r>
    </w:p>
    <w:p w:rsidR="0012771E" w:rsidRDefault="0012771E">
      <w:pPr>
        <w:rPr>
          <w:lang w:val="en-GB"/>
        </w:rPr>
      </w:pPr>
      <w:r>
        <w:rPr>
          <w:lang w:val="en-GB"/>
        </w:rPr>
        <w:t xml:space="preserve">                        .Shadow = False</w:t>
      </w:r>
    </w:p>
    <w:p w:rsidR="0012771E" w:rsidRDefault="0012771E">
      <w:pPr>
        <w:rPr>
          <w:lang w:val="en-GB"/>
        </w:rPr>
      </w:pPr>
      <w:r>
        <w:rPr>
          <w:lang w:val="en-GB"/>
        </w:rPr>
        <w:t xml:space="preserve">                        .Hidden = False</w:t>
      </w:r>
    </w:p>
    <w:p w:rsidR="0012771E" w:rsidRDefault="0012771E">
      <w:pPr>
        <w:rPr>
          <w:lang w:val="en-GB"/>
        </w:rPr>
      </w:pPr>
      <w:r>
        <w:rPr>
          <w:lang w:val="en-GB"/>
        </w:rPr>
        <w:t xml:space="preserve">                        .SmallCaps = False</w:t>
      </w:r>
    </w:p>
    <w:p w:rsidR="0012771E" w:rsidRDefault="0012771E">
      <w:pPr>
        <w:rPr>
          <w:lang w:val="en-GB"/>
        </w:rPr>
      </w:pPr>
      <w:r>
        <w:rPr>
          <w:lang w:val="en-GB"/>
        </w:rPr>
        <w:t xml:space="preserve">                        .AllCaps = False</w:t>
      </w:r>
    </w:p>
    <w:p w:rsidR="0012771E" w:rsidRDefault="0012771E">
      <w:pPr>
        <w:rPr>
          <w:lang w:val="en-GB"/>
        </w:rPr>
      </w:pPr>
      <w:r>
        <w:rPr>
          <w:lang w:val="en-GB"/>
        </w:rPr>
        <w:t xml:space="preserve">                        .ColorIndex = wdAuto</w:t>
      </w:r>
    </w:p>
    <w:p w:rsidR="0012771E" w:rsidRDefault="0012771E">
      <w:pPr>
        <w:rPr>
          <w:lang w:val="en-GB"/>
        </w:rPr>
      </w:pPr>
      <w:r>
        <w:rPr>
          <w:lang w:val="en-GB"/>
        </w:rPr>
        <w:t xml:space="preserve">                        .Engrave = False</w:t>
      </w:r>
    </w:p>
    <w:p w:rsidR="0012771E" w:rsidRDefault="0012771E">
      <w:pPr>
        <w:rPr>
          <w:lang w:val="en-GB"/>
        </w:rPr>
      </w:pPr>
      <w:r>
        <w:rPr>
          <w:lang w:val="en-GB"/>
        </w:rPr>
        <w:t xml:space="preserve">                        .Superscript = False</w:t>
      </w:r>
    </w:p>
    <w:p w:rsidR="0012771E" w:rsidRDefault="0012771E">
      <w:pPr>
        <w:rPr>
          <w:lang w:val="en-GB"/>
        </w:rPr>
      </w:pPr>
      <w:r>
        <w:rPr>
          <w:lang w:val="en-GB"/>
        </w:rPr>
        <w:t xml:space="preserve">                        .Subscript = False</w:t>
      </w:r>
    </w:p>
    <w:p w:rsidR="0012771E" w:rsidRDefault="0012771E">
      <w:pPr>
        <w:rPr>
          <w:lang w:val="en-GB"/>
        </w:rPr>
      </w:pPr>
      <w:r>
        <w:rPr>
          <w:lang w:val="en-GB"/>
        </w:rPr>
        <w:t xml:space="preserve">                        .Spacing = 0</w:t>
      </w:r>
    </w:p>
    <w:p w:rsidR="0012771E" w:rsidRDefault="0012771E">
      <w:pPr>
        <w:rPr>
          <w:lang w:val="en-GB"/>
        </w:rPr>
      </w:pPr>
      <w:r>
        <w:rPr>
          <w:lang w:val="en-GB"/>
        </w:rPr>
        <w:t xml:space="preserve">                        .Scaling = 100</w:t>
      </w:r>
    </w:p>
    <w:p w:rsidR="0012771E" w:rsidRDefault="0012771E">
      <w:pPr>
        <w:rPr>
          <w:lang w:val="en-GB"/>
        </w:rPr>
      </w:pPr>
      <w:r>
        <w:rPr>
          <w:lang w:val="en-GB"/>
        </w:rPr>
        <w:t xml:space="preserve">                        .Position = 0</w:t>
      </w:r>
    </w:p>
    <w:p w:rsidR="0012771E" w:rsidRDefault="0012771E">
      <w:pPr>
        <w:rPr>
          <w:lang w:val="en-GB"/>
        </w:rPr>
      </w:pPr>
      <w:r>
        <w:rPr>
          <w:lang w:val="en-GB"/>
        </w:rPr>
        <w:t xml:space="preserve">                        .Kerning = 0</w:t>
      </w:r>
    </w:p>
    <w:p w:rsidR="0012771E" w:rsidRDefault="0012771E">
      <w:pPr>
        <w:rPr>
          <w:lang w:val="en-GB"/>
        </w:rPr>
      </w:pPr>
      <w:r>
        <w:rPr>
          <w:lang w:val="en-GB"/>
        </w:rPr>
        <w:t xml:space="preserve">                        .Animation = wdAnimationNone</w:t>
      </w:r>
    </w:p>
    <w:p w:rsidR="0012771E" w:rsidRDefault="0012771E">
      <w:pPr>
        <w:rPr>
          <w:lang w:val="en-GB"/>
        </w:rPr>
      </w:pPr>
      <w:r>
        <w:rPr>
          <w:lang w:val="en-GB"/>
        </w:rPr>
        <w:t xml:space="preserve">                    End With</w:t>
      </w:r>
    </w:p>
    <w:p w:rsidR="0012771E" w:rsidRDefault="0012771E">
      <w:pPr>
        <w:rPr>
          <w:lang w:val="en-GB"/>
        </w:rPr>
      </w:pPr>
      <w:r>
        <w:rPr>
          <w:lang w:val="en-GB"/>
        </w:rPr>
        <w:t xml:space="preserve">                    </w:t>
      </w:r>
    </w:p>
    <w:p w:rsidR="0012771E" w:rsidRDefault="0012771E">
      <w:pPr>
        <w:rPr>
          <w:lang w:val="en-GB"/>
        </w:rPr>
      </w:pPr>
      <w:r>
        <w:rPr>
          <w:lang w:val="en-GB"/>
        </w:rPr>
        <w:t xml:space="preserve">                    Selection.TypeText "&lt;TD VALIGN=TOP&gt;"</w:t>
      </w:r>
    </w:p>
    <w:p w:rsidR="0012771E" w:rsidRDefault="0012771E">
      <w:pPr>
        <w:rPr>
          <w:lang w:val="en-GB"/>
        </w:rPr>
      </w:pPr>
      <w:r>
        <w:rPr>
          <w:lang w:val="en-GB"/>
        </w:rPr>
        <w:t xml:space="preserve">                    </w:t>
      </w:r>
    </w:p>
    <w:p w:rsidR="0012771E" w:rsidRDefault="0012771E">
      <w:pPr>
        <w:rPr>
          <w:lang w:val="en-GB"/>
        </w:rPr>
      </w:pPr>
      <w:r>
        <w:rPr>
          <w:lang w:val="en-GB"/>
        </w:rPr>
        <w:t xml:space="preserve">                    Selection.Paste</w:t>
      </w:r>
    </w:p>
    <w:p w:rsidR="0012771E" w:rsidRDefault="0012771E">
      <w:pPr>
        <w:rPr>
          <w:lang w:val="en-GB"/>
        </w:rPr>
      </w:pPr>
      <w:r>
        <w:rPr>
          <w:lang w:val="en-GB"/>
        </w:rPr>
        <w:t xml:space="preserve">                    </w:t>
      </w:r>
    </w:p>
    <w:p w:rsidR="0012771E" w:rsidRDefault="0012771E">
      <w:pPr>
        <w:rPr>
          <w:lang w:val="en-GB"/>
        </w:rPr>
      </w:pPr>
      <w:r>
        <w:rPr>
          <w:lang w:val="en-GB"/>
        </w:rPr>
        <w:t xml:space="preserve">                    Selection.Font.Bold = False</w:t>
      </w:r>
    </w:p>
    <w:p w:rsidR="0012771E" w:rsidRDefault="0012771E">
      <w:pPr>
        <w:rPr>
          <w:lang w:val="en-GB"/>
        </w:rPr>
      </w:pPr>
      <w:r>
        <w:rPr>
          <w:lang w:val="en-GB"/>
        </w:rPr>
        <w:t xml:space="preserve">                    Selection.Font.Italic = False</w:t>
      </w:r>
    </w:p>
    <w:p w:rsidR="0012771E" w:rsidRDefault="0012771E">
      <w:pPr>
        <w:rPr>
          <w:lang w:val="en-GB"/>
        </w:rPr>
      </w:pPr>
      <w:r>
        <w:rPr>
          <w:lang w:val="en-GB"/>
        </w:rPr>
        <w:t xml:space="preserve">                    Selection.TypeText "&lt;/TD&gt;"</w:t>
      </w:r>
    </w:p>
    <w:p w:rsidR="0012771E" w:rsidRDefault="0012771E">
      <w:pPr>
        <w:rPr>
          <w:lang w:val="en-GB"/>
        </w:rPr>
      </w:pPr>
    </w:p>
    <w:p w:rsidR="0012771E" w:rsidRDefault="0012771E">
      <w:pPr>
        <w:rPr>
          <w:lang w:val="en-GB"/>
        </w:rPr>
      </w:pPr>
      <w:r>
        <w:rPr>
          <w:lang w:val="en-GB"/>
        </w:rPr>
        <w:t xml:space="preserve">                Else</w:t>
      </w:r>
    </w:p>
    <w:p w:rsidR="0012771E" w:rsidRDefault="0012771E">
      <w:pPr>
        <w:rPr>
          <w:lang w:val="en-GB"/>
        </w:rPr>
      </w:pPr>
      <w:r>
        <w:rPr>
          <w:lang w:val="en-GB"/>
        </w:rPr>
        <w:t xml:space="preserve">                    adoc_temp.Activate</w:t>
      </w:r>
    </w:p>
    <w:p w:rsidR="0012771E" w:rsidRDefault="0012771E">
      <w:pPr>
        <w:rPr>
          <w:lang w:val="en-GB"/>
        </w:rPr>
      </w:pPr>
      <w:r>
        <w:rPr>
          <w:lang w:val="en-GB"/>
        </w:rPr>
        <w:t xml:space="preserve">                    </w:t>
      </w:r>
    </w:p>
    <w:p w:rsidR="0012771E" w:rsidRDefault="0012771E">
      <w:pPr>
        <w:rPr>
          <w:lang w:val="en-GB"/>
        </w:rPr>
      </w:pPr>
      <w:r>
        <w:rPr>
          <w:lang w:val="en-GB"/>
        </w:rPr>
        <w:t xml:space="preserve">                    With Selection.Font</w:t>
      </w:r>
    </w:p>
    <w:p w:rsidR="0012771E" w:rsidRDefault="0012771E">
      <w:pPr>
        <w:rPr>
          <w:lang w:val="en-GB"/>
        </w:rPr>
      </w:pPr>
      <w:r>
        <w:rPr>
          <w:lang w:val="en-GB"/>
        </w:rPr>
        <w:t xml:space="preserve">                        .Name = "Times New Roman"</w:t>
      </w:r>
    </w:p>
    <w:p w:rsidR="0012771E" w:rsidRDefault="0012771E">
      <w:pPr>
        <w:rPr>
          <w:lang w:val="en-GB"/>
        </w:rPr>
      </w:pPr>
      <w:r>
        <w:rPr>
          <w:lang w:val="en-GB"/>
        </w:rPr>
        <w:t xml:space="preserve">                        .Size = 10</w:t>
      </w:r>
    </w:p>
    <w:p w:rsidR="0012771E" w:rsidRDefault="0012771E">
      <w:pPr>
        <w:rPr>
          <w:lang w:val="en-GB"/>
        </w:rPr>
      </w:pPr>
      <w:r>
        <w:rPr>
          <w:lang w:val="en-GB"/>
        </w:rPr>
        <w:t xml:space="preserve">                        .Bold = False</w:t>
      </w:r>
    </w:p>
    <w:p w:rsidR="0012771E" w:rsidRDefault="0012771E">
      <w:pPr>
        <w:rPr>
          <w:lang w:val="en-GB"/>
        </w:rPr>
      </w:pPr>
      <w:r>
        <w:rPr>
          <w:lang w:val="en-GB"/>
        </w:rPr>
        <w:t xml:space="preserve">                        .Italic = False</w:t>
      </w:r>
    </w:p>
    <w:p w:rsidR="0012771E" w:rsidRDefault="0012771E">
      <w:pPr>
        <w:rPr>
          <w:lang w:val="en-GB"/>
        </w:rPr>
      </w:pPr>
      <w:r>
        <w:rPr>
          <w:lang w:val="en-GB"/>
        </w:rPr>
        <w:t xml:space="preserve">                        .Underline = wdUnderlineNone</w:t>
      </w:r>
    </w:p>
    <w:p w:rsidR="0012771E" w:rsidRDefault="0012771E">
      <w:pPr>
        <w:rPr>
          <w:lang w:val="en-GB"/>
        </w:rPr>
      </w:pPr>
      <w:r>
        <w:rPr>
          <w:lang w:val="en-GB"/>
        </w:rPr>
        <w:t xml:space="preserve">                        .StrikeThrough = False</w:t>
      </w:r>
    </w:p>
    <w:p w:rsidR="0012771E" w:rsidRDefault="0012771E">
      <w:pPr>
        <w:rPr>
          <w:lang w:val="en-GB"/>
        </w:rPr>
      </w:pPr>
      <w:r>
        <w:rPr>
          <w:lang w:val="en-GB"/>
        </w:rPr>
        <w:t xml:space="preserve">                        .DoubleStrikeThrough = False</w:t>
      </w:r>
    </w:p>
    <w:p w:rsidR="0012771E" w:rsidRDefault="0012771E">
      <w:pPr>
        <w:rPr>
          <w:lang w:val="en-GB"/>
        </w:rPr>
      </w:pPr>
      <w:r>
        <w:rPr>
          <w:lang w:val="en-GB"/>
        </w:rPr>
        <w:t xml:space="preserve">                        .Outline = False</w:t>
      </w:r>
    </w:p>
    <w:p w:rsidR="0012771E" w:rsidRDefault="0012771E">
      <w:pPr>
        <w:rPr>
          <w:lang w:val="en-GB"/>
        </w:rPr>
      </w:pPr>
      <w:r>
        <w:rPr>
          <w:lang w:val="en-GB"/>
        </w:rPr>
        <w:t xml:space="preserve">                        .Emboss = False</w:t>
      </w:r>
    </w:p>
    <w:p w:rsidR="0012771E" w:rsidRDefault="0012771E">
      <w:pPr>
        <w:rPr>
          <w:lang w:val="en-GB"/>
        </w:rPr>
      </w:pPr>
      <w:r>
        <w:rPr>
          <w:lang w:val="en-GB"/>
        </w:rPr>
        <w:t xml:space="preserve">                        .Shadow = False</w:t>
      </w:r>
    </w:p>
    <w:p w:rsidR="0012771E" w:rsidRDefault="0012771E">
      <w:pPr>
        <w:rPr>
          <w:lang w:val="en-GB"/>
        </w:rPr>
      </w:pPr>
      <w:r>
        <w:rPr>
          <w:lang w:val="en-GB"/>
        </w:rPr>
        <w:t xml:space="preserve">                        .Hidden = False</w:t>
      </w:r>
    </w:p>
    <w:p w:rsidR="0012771E" w:rsidRDefault="0012771E">
      <w:pPr>
        <w:rPr>
          <w:lang w:val="en-GB"/>
        </w:rPr>
      </w:pPr>
      <w:r>
        <w:rPr>
          <w:lang w:val="en-GB"/>
        </w:rPr>
        <w:t xml:space="preserve">                        .SmallCaps = False</w:t>
      </w:r>
    </w:p>
    <w:p w:rsidR="0012771E" w:rsidRDefault="0012771E">
      <w:pPr>
        <w:rPr>
          <w:lang w:val="en-GB"/>
        </w:rPr>
      </w:pPr>
      <w:r>
        <w:rPr>
          <w:lang w:val="en-GB"/>
        </w:rPr>
        <w:t xml:space="preserve">                        .AllCaps = False</w:t>
      </w:r>
    </w:p>
    <w:p w:rsidR="0012771E" w:rsidRDefault="0012771E">
      <w:pPr>
        <w:rPr>
          <w:lang w:val="en-GB"/>
        </w:rPr>
      </w:pPr>
      <w:r>
        <w:rPr>
          <w:lang w:val="en-GB"/>
        </w:rPr>
        <w:t xml:space="preserve">                        .ColorIndex = wdAuto</w:t>
      </w:r>
    </w:p>
    <w:p w:rsidR="0012771E" w:rsidRDefault="0012771E">
      <w:pPr>
        <w:rPr>
          <w:lang w:val="en-GB"/>
        </w:rPr>
      </w:pPr>
      <w:r>
        <w:rPr>
          <w:lang w:val="en-GB"/>
        </w:rPr>
        <w:t xml:space="preserve">                        .Engrave = False</w:t>
      </w:r>
    </w:p>
    <w:p w:rsidR="0012771E" w:rsidRDefault="0012771E">
      <w:pPr>
        <w:rPr>
          <w:lang w:val="en-GB"/>
        </w:rPr>
      </w:pPr>
      <w:r>
        <w:rPr>
          <w:lang w:val="en-GB"/>
        </w:rPr>
        <w:t xml:space="preserve">                        .Superscript = False</w:t>
      </w:r>
    </w:p>
    <w:p w:rsidR="0012771E" w:rsidRDefault="0012771E">
      <w:pPr>
        <w:rPr>
          <w:lang w:val="en-GB"/>
        </w:rPr>
      </w:pPr>
      <w:r>
        <w:rPr>
          <w:lang w:val="en-GB"/>
        </w:rPr>
        <w:t xml:space="preserve">                        .Subscript = False</w:t>
      </w:r>
    </w:p>
    <w:p w:rsidR="0012771E" w:rsidRDefault="0012771E">
      <w:pPr>
        <w:rPr>
          <w:lang w:val="en-GB"/>
        </w:rPr>
      </w:pPr>
      <w:r>
        <w:rPr>
          <w:lang w:val="en-GB"/>
        </w:rPr>
        <w:t xml:space="preserve">                        .Spacing = 0</w:t>
      </w:r>
    </w:p>
    <w:p w:rsidR="0012771E" w:rsidRDefault="0012771E">
      <w:pPr>
        <w:rPr>
          <w:lang w:val="en-GB"/>
        </w:rPr>
      </w:pPr>
      <w:r>
        <w:rPr>
          <w:lang w:val="en-GB"/>
        </w:rPr>
        <w:t xml:space="preserve">                        .Scaling = 100</w:t>
      </w:r>
    </w:p>
    <w:p w:rsidR="0012771E" w:rsidRDefault="0012771E">
      <w:pPr>
        <w:rPr>
          <w:lang w:val="en-GB"/>
        </w:rPr>
      </w:pPr>
      <w:r>
        <w:rPr>
          <w:lang w:val="en-GB"/>
        </w:rPr>
        <w:t xml:space="preserve">                        .Position = 0</w:t>
      </w:r>
    </w:p>
    <w:p w:rsidR="0012771E" w:rsidRDefault="0012771E">
      <w:pPr>
        <w:rPr>
          <w:lang w:val="en-GB"/>
        </w:rPr>
      </w:pPr>
      <w:r>
        <w:rPr>
          <w:lang w:val="en-GB"/>
        </w:rPr>
        <w:t xml:space="preserve">                        .Kerning = 0</w:t>
      </w:r>
    </w:p>
    <w:p w:rsidR="0012771E" w:rsidRDefault="0012771E">
      <w:pPr>
        <w:rPr>
          <w:lang w:val="en-GB"/>
        </w:rPr>
      </w:pPr>
      <w:r>
        <w:rPr>
          <w:lang w:val="en-GB"/>
        </w:rPr>
        <w:t xml:space="preserve">                        .Animation = wdAnimationNone</w:t>
      </w:r>
    </w:p>
    <w:p w:rsidR="0012771E" w:rsidRDefault="0012771E">
      <w:pPr>
        <w:rPr>
          <w:lang w:val="en-GB"/>
        </w:rPr>
      </w:pPr>
      <w:r>
        <w:rPr>
          <w:lang w:val="en-GB"/>
        </w:rPr>
        <w:t xml:space="preserve">                    End With</w:t>
      </w:r>
    </w:p>
    <w:p w:rsidR="0012771E" w:rsidRDefault="0012771E">
      <w:pPr>
        <w:rPr>
          <w:lang w:val="en-GB"/>
        </w:rPr>
      </w:pPr>
      <w:r>
        <w:rPr>
          <w:lang w:val="en-GB"/>
        </w:rPr>
        <w:t xml:space="preserve">                    </w:t>
      </w:r>
    </w:p>
    <w:p w:rsidR="0012771E" w:rsidRDefault="0012771E">
      <w:pPr>
        <w:rPr>
          <w:lang w:val="en-GB"/>
        </w:rPr>
      </w:pPr>
      <w:r>
        <w:rPr>
          <w:lang w:val="en-GB"/>
        </w:rPr>
        <w:t xml:space="preserve">                    Selection.TypeText "&lt;TD&gt;&amp;nbsp&lt;/TD&gt;"</w:t>
      </w:r>
    </w:p>
    <w:p w:rsidR="0012771E" w:rsidRDefault="0012771E">
      <w:pPr>
        <w:rPr>
          <w:lang w:val="en-GB"/>
        </w:rPr>
      </w:pPr>
      <w:r>
        <w:rPr>
          <w:lang w:val="en-GB"/>
        </w:rPr>
        <w:t xml:space="preserve">                End If</w:t>
      </w:r>
    </w:p>
    <w:p w:rsidR="0012771E" w:rsidRDefault="0012771E">
      <w:pPr>
        <w:rPr>
          <w:lang w:val="en-GB"/>
        </w:rPr>
      </w:pPr>
      <w:r>
        <w:rPr>
          <w:lang w:val="en-GB"/>
        </w:rPr>
        <w:t xml:space="preserve">                </w:t>
      </w:r>
    </w:p>
    <w:p w:rsidR="0012771E" w:rsidRDefault="0012771E">
      <w:pPr>
        <w:rPr>
          <w:lang w:val="en-GB"/>
        </w:rPr>
      </w:pPr>
      <w:r>
        <w:rPr>
          <w:lang w:val="en-GB"/>
        </w:rPr>
        <w:t xml:space="preserve">            Next</w:t>
      </w:r>
    </w:p>
    <w:p w:rsidR="0012771E" w:rsidRDefault="0012771E">
      <w:pPr>
        <w:rPr>
          <w:lang w:val="en-GB"/>
        </w:rPr>
      </w:pPr>
      <w:r>
        <w:rPr>
          <w:lang w:val="en-GB"/>
        </w:rPr>
        <w:t xml:space="preserve">            </w:t>
      </w:r>
    </w:p>
    <w:p w:rsidR="0012771E" w:rsidRDefault="0012771E">
      <w:pPr>
        <w:rPr>
          <w:lang w:val="en-GB"/>
        </w:rPr>
      </w:pPr>
      <w:r>
        <w:rPr>
          <w:lang w:val="en-GB"/>
        </w:rPr>
        <w:t xml:space="preserve">            Selection.Font.Bold = False</w:t>
      </w:r>
    </w:p>
    <w:p w:rsidR="0012771E" w:rsidRDefault="0012771E">
      <w:pPr>
        <w:rPr>
          <w:lang w:val="en-GB"/>
        </w:rPr>
      </w:pPr>
      <w:r>
        <w:rPr>
          <w:lang w:val="en-GB"/>
        </w:rPr>
        <w:t xml:space="preserve">            Selection.Font.Italic = False</w:t>
      </w:r>
    </w:p>
    <w:p w:rsidR="0012771E" w:rsidRDefault="0012771E">
      <w:pPr>
        <w:rPr>
          <w:lang w:val="en-GB"/>
        </w:rPr>
      </w:pPr>
      <w:r>
        <w:rPr>
          <w:lang w:val="en-GB"/>
        </w:rPr>
        <w:t xml:space="preserve">            Selection.TypeText "&lt;/TR&gt;"</w:t>
      </w:r>
    </w:p>
    <w:p w:rsidR="0012771E" w:rsidRDefault="0012771E">
      <w:pPr>
        <w:rPr>
          <w:lang w:val="en-GB"/>
        </w:rPr>
      </w:pPr>
      <w:r>
        <w:rPr>
          <w:lang w:val="en-GB"/>
        </w:rPr>
        <w:t xml:space="preserve">        Next</w:t>
      </w:r>
    </w:p>
    <w:p w:rsidR="0012771E" w:rsidRDefault="0012771E">
      <w:pPr>
        <w:rPr>
          <w:lang w:val="en-GB"/>
        </w:rPr>
      </w:pPr>
      <w:r>
        <w:rPr>
          <w:lang w:val="en-GB"/>
        </w:rPr>
        <w:t xml:space="preserve">        </w:t>
      </w:r>
    </w:p>
    <w:p w:rsidR="0012771E" w:rsidRDefault="0012771E">
      <w:pPr>
        <w:rPr>
          <w:lang w:val="en-GB"/>
        </w:rPr>
      </w:pPr>
      <w:r>
        <w:rPr>
          <w:lang w:val="en-GB"/>
        </w:rPr>
        <w:t xml:space="preserve">        Selection.Font.Bold = False</w:t>
      </w:r>
    </w:p>
    <w:p w:rsidR="0012771E" w:rsidRDefault="0012771E">
      <w:pPr>
        <w:rPr>
          <w:lang w:val="en-GB"/>
        </w:rPr>
      </w:pPr>
      <w:r>
        <w:rPr>
          <w:lang w:val="en-GB"/>
        </w:rPr>
        <w:t xml:space="preserve">        Selection.Font.Italic = False</w:t>
      </w:r>
    </w:p>
    <w:p w:rsidR="0012771E" w:rsidRDefault="0012771E">
      <w:pPr>
        <w:rPr>
          <w:lang w:val="en-GB"/>
        </w:rPr>
      </w:pPr>
      <w:r>
        <w:rPr>
          <w:lang w:val="en-GB"/>
        </w:rPr>
        <w:t xml:space="preserve">        Selection.TypeText "&lt;/TABLE&gt;"</w:t>
      </w:r>
    </w:p>
    <w:p w:rsidR="0012771E" w:rsidRDefault="0012771E">
      <w:pPr>
        <w:rPr>
          <w:lang w:val="en-GB"/>
        </w:rPr>
      </w:pPr>
    </w:p>
    <w:p w:rsidR="0012771E" w:rsidRDefault="0012771E">
      <w:r>
        <w:rPr>
          <w:lang w:val="en-GB"/>
        </w:rPr>
        <w:t xml:space="preserve">        </w:t>
      </w:r>
      <w:r>
        <w:t>'Sélectionne le tableau</w:t>
      </w:r>
    </w:p>
    <w:p w:rsidR="0012771E" w:rsidRDefault="0012771E">
      <w:r>
        <w:t xml:space="preserve">        adoc_in.Tables(li).Select</w:t>
      </w:r>
    </w:p>
    <w:p w:rsidR="0012771E" w:rsidRDefault="0012771E">
      <w:pPr>
        <w:rPr>
          <w:lang w:val="en-GB"/>
        </w:rPr>
      </w:pPr>
      <w:r>
        <w:t xml:space="preserve">        </w:t>
      </w:r>
      <w:r>
        <w:rPr>
          <w:lang w:val="en-GB"/>
        </w:rPr>
        <w:t>Selection.Cut</w:t>
      </w:r>
    </w:p>
    <w:p w:rsidR="0012771E" w:rsidRDefault="0012771E">
      <w:pPr>
        <w:rPr>
          <w:lang w:val="en-GB"/>
        </w:rPr>
      </w:pPr>
      <w:r>
        <w:rPr>
          <w:lang w:val="en-GB"/>
        </w:rPr>
        <w:t xml:space="preserve">                </w:t>
      </w:r>
    </w:p>
    <w:p w:rsidR="0012771E" w:rsidRDefault="0012771E">
      <w:pPr>
        <w:rPr>
          <w:lang w:val="en-GB"/>
        </w:rPr>
      </w:pPr>
      <w:r>
        <w:rPr>
          <w:lang w:val="en-GB"/>
        </w:rPr>
        <w:t xml:space="preserve">        adoc_temp.Activate</w:t>
      </w:r>
    </w:p>
    <w:p w:rsidR="0012771E" w:rsidRDefault="0012771E">
      <w:pPr>
        <w:rPr>
          <w:lang w:val="en-GB"/>
        </w:rPr>
      </w:pPr>
      <w:r>
        <w:rPr>
          <w:lang w:val="en-GB"/>
        </w:rPr>
        <w:t xml:space="preserve">        Selection.WholeStory</w:t>
      </w:r>
    </w:p>
    <w:p w:rsidR="0012771E" w:rsidRDefault="0012771E">
      <w:pPr>
        <w:rPr>
          <w:lang w:val="en-GB"/>
        </w:rPr>
      </w:pPr>
      <w:r>
        <w:rPr>
          <w:lang w:val="en-GB"/>
        </w:rPr>
        <w:t xml:space="preserve">        Selection.Cut</w:t>
      </w:r>
    </w:p>
    <w:p w:rsidR="0012771E" w:rsidRDefault="0012771E">
      <w:pPr>
        <w:rPr>
          <w:lang w:val="en-GB"/>
        </w:rPr>
      </w:pPr>
      <w:r>
        <w:rPr>
          <w:lang w:val="en-GB"/>
        </w:rPr>
        <w:t xml:space="preserve">        </w:t>
      </w:r>
    </w:p>
    <w:p w:rsidR="0012771E" w:rsidRDefault="0012771E">
      <w:pPr>
        <w:rPr>
          <w:lang w:val="en-GB"/>
        </w:rPr>
      </w:pPr>
      <w:r>
        <w:rPr>
          <w:lang w:val="en-GB"/>
        </w:rPr>
        <w:t xml:space="preserve">        adoc_in.Activate</w:t>
      </w:r>
    </w:p>
    <w:p w:rsidR="0012771E" w:rsidRDefault="0012771E">
      <w:pPr>
        <w:rPr>
          <w:lang w:val="en-GB"/>
        </w:rPr>
      </w:pPr>
      <w:r>
        <w:rPr>
          <w:lang w:val="en-GB"/>
        </w:rPr>
        <w:t xml:space="preserve">        Selection.Paste</w:t>
      </w:r>
    </w:p>
    <w:p w:rsidR="0012771E" w:rsidRDefault="0012771E">
      <w:pPr>
        <w:rPr>
          <w:lang w:val="en-GB"/>
        </w:rPr>
      </w:pPr>
      <w:r>
        <w:rPr>
          <w:lang w:val="en-GB"/>
        </w:rPr>
        <w:t xml:space="preserve">    Next</w:t>
      </w:r>
    </w:p>
    <w:p w:rsidR="0012771E" w:rsidRDefault="0012771E">
      <w:pPr>
        <w:rPr>
          <w:lang w:val="en-GB"/>
        </w:rPr>
      </w:pPr>
      <w:r>
        <w:rPr>
          <w:lang w:val="en-GB"/>
        </w:rPr>
        <w:t xml:space="preserve">    </w:t>
      </w:r>
    </w:p>
    <w:p w:rsidR="0012771E" w:rsidRDefault="0012771E">
      <w:pPr>
        <w:rPr>
          <w:lang w:val="en-GB"/>
        </w:rPr>
      </w:pPr>
      <w:r>
        <w:rPr>
          <w:lang w:val="en-GB"/>
        </w:rPr>
        <w:t xml:space="preserve">    On Error GoTo 0</w:t>
      </w:r>
    </w:p>
    <w:p w:rsidR="0012771E" w:rsidRDefault="0012771E">
      <w:pPr>
        <w:rPr>
          <w:lang w:val="en-GB"/>
        </w:rPr>
      </w:pPr>
      <w:r>
        <w:rPr>
          <w:lang w:val="en-GB"/>
        </w:rPr>
        <w:t xml:space="preserve">    </w:t>
      </w:r>
    </w:p>
    <w:p w:rsidR="0012771E" w:rsidRDefault="0012771E">
      <w:r>
        <w:rPr>
          <w:lang w:val="en-GB"/>
        </w:rPr>
        <w:t xml:space="preserve">    </w:t>
      </w:r>
      <w:r>
        <w:t>Exit Sub</w:t>
      </w:r>
    </w:p>
    <w:p w:rsidR="0012771E" w:rsidRDefault="0012771E">
      <w:r>
        <w:t xml:space="preserve">    </w:t>
      </w:r>
    </w:p>
    <w:p w:rsidR="0012771E" w:rsidRDefault="0012771E">
      <w:r>
        <w:t>'Traitement de l'erreur</w:t>
      </w:r>
    </w:p>
    <w:p w:rsidR="0012771E" w:rsidRDefault="0012771E">
      <w:r>
        <w:t>ErrorTraiteTableau:</w:t>
      </w:r>
    </w:p>
    <w:p w:rsidR="0012771E" w:rsidRDefault="0012771E">
      <w:r>
        <w:t xml:space="preserve">    Call p_log_error("Sub TraiteTableau()", Err)</w:t>
      </w:r>
    </w:p>
    <w:p w:rsidR="0012771E" w:rsidRDefault="0012771E"/>
    <w:p w:rsidR="0012771E" w:rsidRDefault="0012771E">
      <w:r>
        <w:t>End Sub</w:t>
      </w:r>
    </w:p>
    <w:p w:rsidR="0012771E" w:rsidRDefault="0012771E"/>
    <w:p w:rsidR="0012771E" w:rsidRDefault="0012771E">
      <w:r>
        <w:t>'=============================================================' = Retourne le fichier temporaire</w:t>
      </w:r>
    </w:p>
    <w:p w:rsidR="0012771E" w:rsidRDefault="0012771E">
      <w:r>
        <w:t>'=============================================================Private Function GetFichierTemp()</w:t>
      </w:r>
    </w:p>
    <w:p w:rsidR="0012771E" w:rsidRDefault="0012771E">
      <w:pPr>
        <w:rPr>
          <w:lang w:val="de-DE"/>
        </w:rPr>
      </w:pPr>
      <w:r>
        <w:rPr>
          <w:lang w:val="de-DE"/>
        </w:rPr>
        <w:t>Dim li_numfen As Integer</w:t>
      </w:r>
    </w:p>
    <w:p w:rsidR="0012771E" w:rsidRDefault="0012771E">
      <w:pPr>
        <w:rPr>
          <w:lang w:val="de-DE"/>
        </w:rPr>
      </w:pPr>
      <w:r>
        <w:rPr>
          <w:lang w:val="de-DE"/>
        </w:rPr>
        <w:t>Dim li As Integer</w:t>
      </w:r>
    </w:p>
    <w:p w:rsidR="0012771E" w:rsidRDefault="0012771E">
      <w:pPr>
        <w:rPr>
          <w:lang w:val="de-DE"/>
        </w:rPr>
      </w:pPr>
      <w:r>
        <w:rPr>
          <w:lang w:val="de-DE"/>
        </w:rPr>
        <w:t>Dim ls_nomfen As String</w:t>
      </w:r>
    </w:p>
    <w:p w:rsidR="0012771E" w:rsidRDefault="0012771E">
      <w:pPr>
        <w:rPr>
          <w:lang w:val="de-DE"/>
        </w:rPr>
      </w:pPr>
      <w:r>
        <w:rPr>
          <w:lang w:val="de-DE"/>
        </w:rPr>
        <w:t>Dim lb_Trouve As Boolean</w:t>
      </w:r>
    </w:p>
    <w:p w:rsidR="0012771E" w:rsidRDefault="0012771E">
      <w:pPr>
        <w:rPr>
          <w:lang w:val="de-DE"/>
        </w:rPr>
      </w:pPr>
      <w:r>
        <w:rPr>
          <w:lang w:val="de-DE"/>
        </w:rPr>
        <w:t xml:space="preserve">    </w:t>
      </w:r>
    </w:p>
    <w:p w:rsidR="0012771E" w:rsidRDefault="0012771E">
      <w:pPr>
        <w:rPr>
          <w:lang w:val="de-DE"/>
        </w:rPr>
      </w:pPr>
      <w:r>
        <w:rPr>
          <w:lang w:val="de-DE"/>
        </w:rPr>
        <w:t xml:space="preserve">    On Error GoTo ErrorGetFichierTemp</w:t>
      </w:r>
    </w:p>
    <w:p w:rsidR="0012771E" w:rsidRDefault="0012771E">
      <w:pPr>
        <w:rPr>
          <w:lang w:val="de-DE"/>
        </w:rPr>
      </w:pPr>
      <w:r>
        <w:rPr>
          <w:lang w:val="de-DE"/>
        </w:rPr>
        <w:t xml:space="preserve">    </w:t>
      </w:r>
    </w:p>
    <w:p w:rsidR="0012771E" w:rsidRDefault="0012771E">
      <w:pPr>
        <w:rPr>
          <w:lang w:val="de-DE"/>
        </w:rPr>
      </w:pPr>
      <w:r>
        <w:rPr>
          <w:lang w:val="de-DE"/>
        </w:rPr>
        <w:t xml:space="preserve">    lb_Trouve = False</w:t>
      </w:r>
    </w:p>
    <w:p w:rsidR="0012771E" w:rsidRDefault="0012771E">
      <w:pPr>
        <w:rPr>
          <w:lang w:val="de-DE"/>
        </w:rPr>
      </w:pPr>
      <w:r>
        <w:rPr>
          <w:lang w:val="de-DE"/>
        </w:rPr>
        <w:t xml:space="preserve">    </w:t>
      </w:r>
    </w:p>
    <w:p w:rsidR="0012771E" w:rsidRDefault="0012771E">
      <w:pPr>
        <w:rPr>
          <w:lang w:val="en-GB"/>
        </w:rPr>
      </w:pPr>
      <w:r>
        <w:rPr>
          <w:lang w:val="de-DE"/>
        </w:rPr>
        <w:t xml:space="preserve">    </w:t>
      </w:r>
      <w:r>
        <w:rPr>
          <w:lang w:val="en-GB"/>
        </w:rPr>
        <w:t>li_numfen = Windows.Count</w:t>
      </w:r>
    </w:p>
    <w:p w:rsidR="0012771E" w:rsidRDefault="0012771E">
      <w:pPr>
        <w:rPr>
          <w:lang w:val="en-GB"/>
        </w:rPr>
      </w:pPr>
      <w:r>
        <w:rPr>
          <w:lang w:val="en-GB"/>
        </w:rPr>
        <w:t xml:space="preserve">    For li = 1 To li_numfen</w:t>
      </w:r>
    </w:p>
    <w:p w:rsidR="0012771E" w:rsidRDefault="0012771E">
      <w:pPr>
        <w:rPr>
          <w:lang w:val="en-GB"/>
        </w:rPr>
      </w:pPr>
      <w:r>
        <w:rPr>
          <w:lang w:val="en-GB"/>
        </w:rPr>
        <w:t xml:space="preserve">        ls_nomfen = LCase(Windows(li).Document.FullName)</w:t>
      </w:r>
    </w:p>
    <w:p w:rsidR="0012771E" w:rsidRDefault="0012771E">
      <w:pPr>
        <w:rPr>
          <w:lang w:val="en-GB"/>
        </w:rPr>
      </w:pPr>
      <w:r>
        <w:rPr>
          <w:lang w:val="en-GB"/>
        </w:rPr>
        <w:t xml:space="preserve">        If InStr(ls_nomfen, "temp.doc") Then</w:t>
      </w:r>
    </w:p>
    <w:p w:rsidR="0012771E" w:rsidRDefault="0012771E">
      <w:pPr>
        <w:rPr>
          <w:lang w:val="en-GB"/>
        </w:rPr>
      </w:pPr>
      <w:r>
        <w:rPr>
          <w:lang w:val="en-GB"/>
        </w:rPr>
        <w:t xml:space="preserve">            Set GetFichierTemp = Windows(li).Document</w:t>
      </w:r>
    </w:p>
    <w:p w:rsidR="0012771E" w:rsidRDefault="0012771E">
      <w:pPr>
        <w:rPr>
          <w:lang w:val="en-GB"/>
        </w:rPr>
      </w:pPr>
      <w:r>
        <w:rPr>
          <w:lang w:val="en-GB"/>
        </w:rPr>
        <w:t xml:space="preserve">            lb_Trouve = True</w:t>
      </w:r>
    </w:p>
    <w:p w:rsidR="0012771E" w:rsidRDefault="0012771E">
      <w:pPr>
        <w:rPr>
          <w:lang w:val="en-GB"/>
        </w:rPr>
      </w:pPr>
      <w:r>
        <w:rPr>
          <w:lang w:val="en-GB"/>
        </w:rPr>
        <w:t xml:space="preserve">            Exit For</w:t>
      </w:r>
    </w:p>
    <w:p w:rsidR="0012771E" w:rsidRDefault="0012771E">
      <w:pPr>
        <w:rPr>
          <w:lang w:val="en-GB"/>
        </w:rPr>
      </w:pPr>
      <w:r>
        <w:rPr>
          <w:lang w:val="en-GB"/>
        </w:rPr>
        <w:t xml:space="preserve">        End If</w:t>
      </w:r>
    </w:p>
    <w:p w:rsidR="0012771E" w:rsidRDefault="0012771E">
      <w:pPr>
        <w:rPr>
          <w:lang w:val="en-GB"/>
        </w:rPr>
      </w:pPr>
      <w:r>
        <w:rPr>
          <w:lang w:val="en-GB"/>
        </w:rPr>
        <w:t xml:space="preserve">    Next</w:t>
      </w:r>
    </w:p>
    <w:p w:rsidR="0012771E" w:rsidRDefault="0012771E">
      <w:pPr>
        <w:rPr>
          <w:lang w:val="en-GB"/>
        </w:rPr>
      </w:pPr>
      <w:r>
        <w:rPr>
          <w:lang w:val="en-GB"/>
        </w:rPr>
        <w:t xml:space="preserve">    </w:t>
      </w:r>
    </w:p>
    <w:p w:rsidR="0012771E" w:rsidRDefault="0012771E">
      <w:pPr>
        <w:rPr>
          <w:lang w:val="en-GB"/>
        </w:rPr>
      </w:pPr>
      <w:r>
        <w:rPr>
          <w:lang w:val="en-GB"/>
        </w:rPr>
        <w:t xml:space="preserve">    If Not lb_Trouve Then</w:t>
      </w:r>
    </w:p>
    <w:p w:rsidR="0012771E" w:rsidRDefault="0012771E">
      <w:pPr>
        <w:rPr>
          <w:lang w:val="nl-NL"/>
        </w:rPr>
      </w:pPr>
      <w:r>
        <w:rPr>
          <w:lang w:val="en-GB"/>
        </w:rPr>
        <w:t xml:space="preserve">        </w:t>
      </w:r>
      <w:r>
        <w:rPr>
          <w:lang w:val="nl-NL"/>
        </w:rPr>
        <w:t>Documents.Add "modele_vide.dot"</w:t>
      </w:r>
    </w:p>
    <w:p w:rsidR="0012771E" w:rsidRDefault="0012771E">
      <w:r>
        <w:rPr>
          <w:lang w:val="nl-NL"/>
        </w:rPr>
        <w:t xml:space="preserve">        </w:t>
      </w:r>
      <w:r>
        <w:t>ActiveDocument.SaveAs ("C:\TEMP\TEMP.DOC")</w:t>
      </w:r>
    </w:p>
    <w:p w:rsidR="0012771E" w:rsidRDefault="0012771E">
      <w:pPr>
        <w:rPr>
          <w:lang w:val="en-GB"/>
        </w:rPr>
      </w:pPr>
      <w:r>
        <w:t xml:space="preserve">        </w:t>
      </w:r>
      <w:r>
        <w:rPr>
          <w:lang w:val="en-GB"/>
        </w:rPr>
        <w:t>Set GetFichierTemp = ActiveDocument</w:t>
      </w:r>
    </w:p>
    <w:p w:rsidR="0012771E" w:rsidRDefault="0012771E">
      <w:pPr>
        <w:rPr>
          <w:lang w:val="en-GB"/>
        </w:rPr>
      </w:pPr>
      <w:r>
        <w:rPr>
          <w:lang w:val="en-GB"/>
        </w:rPr>
        <w:t xml:space="preserve">    End If</w:t>
      </w:r>
    </w:p>
    <w:p w:rsidR="0012771E" w:rsidRDefault="0012771E">
      <w:pPr>
        <w:rPr>
          <w:lang w:val="en-GB"/>
        </w:rPr>
      </w:pPr>
      <w:r>
        <w:rPr>
          <w:lang w:val="en-GB"/>
        </w:rPr>
        <w:t xml:space="preserve">    </w:t>
      </w:r>
    </w:p>
    <w:p w:rsidR="0012771E" w:rsidRDefault="0012771E">
      <w:pPr>
        <w:rPr>
          <w:lang w:val="en-GB"/>
        </w:rPr>
      </w:pPr>
      <w:r>
        <w:rPr>
          <w:lang w:val="en-GB"/>
        </w:rPr>
        <w:t xml:space="preserve">    On Error GoTo 0</w:t>
      </w:r>
    </w:p>
    <w:p w:rsidR="0012771E" w:rsidRDefault="0012771E">
      <w:pPr>
        <w:rPr>
          <w:lang w:val="en-GB"/>
        </w:rPr>
      </w:pPr>
      <w:r>
        <w:rPr>
          <w:lang w:val="en-GB"/>
        </w:rPr>
        <w:t xml:space="preserve">    </w:t>
      </w:r>
    </w:p>
    <w:p w:rsidR="0012771E" w:rsidRDefault="0012771E">
      <w:r>
        <w:rPr>
          <w:lang w:val="en-GB"/>
        </w:rPr>
        <w:t xml:space="preserve">    </w:t>
      </w:r>
      <w:r>
        <w:t>Exit Function</w:t>
      </w:r>
    </w:p>
    <w:p w:rsidR="0012771E" w:rsidRDefault="0012771E">
      <w:r>
        <w:t xml:space="preserve">    </w:t>
      </w:r>
    </w:p>
    <w:p w:rsidR="0012771E" w:rsidRDefault="0012771E">
      <w:r>
        <w:t>'Traitement de l'erreur</w:t>
      </w:r>
    </w:p>
    <w:p w:rsidR="0012771E" w:rsidRDefault="0012771E">
      <w:r>
        <w:t>ErrorGetFichierTemp:</w:t>
      </w:r>
    </w:p>
    <w:p w:rsidR="0012771E" w:rsidRDefault="0012771E">
      <w:r>
        <w:t xml:space="preserve">    Call p_log_error("Fonction GetFichierTemp()", Err)</w:t>
      </w:r>
    </w:p>
    <w:p w:rsidR="0012771E" w:rsidRDefault="0012771E">
      <w:r>
        <w:t>End Function</w:t>
      </w:r>
    </w:p>
    <w:p w:rsidR="0012771E" w:rsidRDefault="0012771E"/>
    <w:p w:rsidR="0012771E" w:rsidRDefault="0012771E">
      <w:r>
        <w:t>'=============================================================' = Retourne le fichier d'origine</w:t>
      </w:r>
    </w:p>
    <w:p w:rsidR="0012771E" w:rsidRDefault="0012771E">
      <w:pPr>
        <w:rPr>
          <w:lang w:val="en-GB"/>
        </w:rPr>
      </w:pPr>
      <w:r>
        <w:rPr>
          <w:lang w:val="en-GB"/>
        </w:rPr>
        <w:t>'=============================================================Private Function GetFichierIn(ByVal as_dir As String, ByVal as_file As String)</w:t>
      </w:r>
    </w:p>
    <w:p w:rsidR="0012771E" w:rsidRDefault="0012771E">
      <w:pPr>
        <w:rPr>
          <w:lang w:val="de-DE"/>
        </w:rPr>
      </w:pPr>
      <w:r>
        <w:rPr>
          <w:lang w:val="de-DE"/>
        </w:rPr>
        <w:t>Dim li_numfen As Integer</w:t>
      </w:r>
    </w:p>
    <w:p w:rsidR="0012771E" w:rsidRDefault="0012771E">
      <w:pPr>
        <w:rPr>
          <w:lang w:val="en-GB"/>
        </w:rPr>
      </w:pPr>
      <w:r>
        <w:rPr>
          <w:lang w:val="en-GB"/>
        </w:rPr>
        <w:t>Dim li As Integer</w:t>
      </w:r>
    </w:p>
    <w:p w:rsidR="0012771E" w:rsidRDefault="0012771E">
      <w:pPr>
        <w:rPr>
          <w:lang w:val="en-GB"/>
        </w:rPr>
      </w:pPr>
      <w:r>
        <w:rPr>
          <w:lang w:val="en-GB"/>
        </w:rPr>
        <w:t>Dim ls_nomfen As String</w:t>
      </w:r>
    </w:p>
    <w:p w:rsidR="0012771E" w:rsidRDefault="0012771E">
      <w:pPr>
        <w:rPr>
          <w:lang w:val="en-GB"/>
        </w:rPr>
      </w:pPr>
      <w:r>
        <w:rPr>
          <w:lang w:val="en-GB"/>
        </w:rPr>
        <w:t>Dim lb_Trouve As Boolean</w:t>
      </w:r>
    </w:p>
    <w:p w:rsidR="0012771E" w:rsidRDefault="0012771E">
      <w:pPr>
        <w:rPr>
          <w:lang w:val="en-GB"/>
        </w:rPr>
      </w:pPr>
    </w:p>
    <w:p w:rsidR="0012771E" w:rsidRDefault="0012771E">
      <w:pPr>
        <w:rPr>
          <w:lang w:val="en-GB"/>
        </w:rPr>
      </w:pPr>
      <w:r>
        <w:rPr>
          <w:lang w:val="en-GB"/>
        </w:rPr>
        <w:t xml:space="preserve">    On Error GoTo ErrorGetFichierIn</w:t>
      </w:r>
    </w:p>
    <w:p w:rsidR="0012771E" w:rsidRDefault="0012771E">
      <w:pPr>
        <w:rPr>
          <w:lang w:val="en-GB"/>
        </w:rPr>
      </w:pPr>
    </w:p>
    <w:p w:rsidR="0012771E" w:rsidRDefault="0012771E">
      <w:pPr>
        <w:rPr>
          <w:lang w:val="en-GB"/>
        </w:rPr>
      </w:pPr>
      <w:r>
        <w:rPr>
          <w:lang w:val="en-GB"/>
        </w:rPr>
        <w:t xml:space="preserve">    lb_Trouve = False</w:t>
      </w:r>
    </w:p>
    <w:p w:rsidR="0012771E" w:rsidRDefault="0012771E">
      <w:pPr>
        <w:rPr>
          <w:lang w:val="en-GB"/>
        </w:rPr>
      </w:pPr>
      <w:r>
        <w:rPr>
          <w:lang w:val="en-GB"/>
        </w:rPr>
        <w:t xml:space="preserve">    </w:t>
      </w:r>
    </w:p>
    <w:p w:rsidR="0012771E" w:rsidRDefault="0012771E">
      <w:pPr>
        <w:rPr>
          <w:lang w:val="en-GB"/>
        </w:rPr>
      </w:pPr>
      <w:r>
        <w:rPr>
          <w:lang w:val="en-GB"/>
        </w:rPr>
        <w:t xml:space="preserve">    as_file = LCase(as_file)</w:t>
      </w:r>
    </w:p>
    <w:p w:rsidR="0012771E" w:rsidRDefault="0012771E">
      <w:pPr>
        <w:rPr>
          <w:lang w:val="en-GB"/>
        </w:rPr>
      </w:pPr>
      <w:r>
        <w:rPr>
          <w:lang w:val="en-GB"/>
        </w:rPr>
        <w:t xml:space="preserve">    as_dir = LCase(as_dir)</w:t>
      </w:r>
    </w:p>
    <w:p w:rsidR="0012771E" w:rsidRDefault="0012771E">
      <w:pPr>
        <w:rPr>
          <w:lang w:val="en-GB"/>
        </w:rPr>
      </w:pPr>
      <w:r>
        <w:rPr>
          <w:lang w:val="en-GB"/>
        </w:rPr>
        <w:t xml:space="preserve">    </w:t>
      </w:r>
    </w:p>
    <w:p w:rsidR="0012771E" w:rsidRDefault="0012771E">
      <w:pPr>
        <w:rPr>
          <w:lang w:val="en-GB"/>
        </w:rPr>
      </w:pPr>
      <w:r>
        <w:rPr>
          <w:lang w:val="en-GB"/>
        </w:rPr>
        <w:t xml:space="preserve">    li_numfen = Windows.Count</w:t>
      </w:r>
    </w:p>
    <w:p w:rsidR="0012771E" w:rsidRDefault="0012771E">
      <w:pPr>
        <w:rPr>
          <w:lang w:val="en-GB"/>
        </w:rPr>
      </w:pPr>
      <w:r>
        <w:rPr>
          <w:lang w:val="en-GB"/>
        </w:rPr>
        <w:t xml:space="preserve">    For li = 1 To li_numfen</w:t>
      </w:r>
    </w:p>
    <w:p w:rsidR="0012771E" w:rsidRDefault="0012771E">
      <w:pPr>
        <w:rPr>
          <w:lang w:val="en-GB"/>
        </w:rPr>
      </w:pPr>
      <w:r>
        <w:rPr>
          <w:lang w:val="en-GB"/>
        </w:rPr>
        <w:t xml:space="preserve">        ls_nomfen = LCase(Windows(li).Document.FullName)</w:t>
      </w:r>
    </w:p>
    <w:p w:rsidR="0012771E" w:rsidRDefault="0012771E">
      <w:pPr>
        <w:rPr>
          <w:lang w:val="en-GB"/>
        </w:rPr>
      </w:pPr>
      <w:r>
        <w:rPr>
          <w:lang w:val="en-GB"/>
        </w:rPr>
        <w:t xml:space="preserve">        If InStr(ls_nomfen, as_file) And InStr(ls_nomfen, as_dir) Then</w:t>
      </w:r>
    </w:p>
    <w:p w:rsidR="0012771E" w:rsidRDefault="0012771E">
      <w:pPr>
        <w:rPr>
          <w:lang w:val="en-GB"/>
        </w:rPr>
      </w:pPr>
      <w:r>
        <w:rPr>
          <w:lang w:val="en-GB"/>
        </w:rPr>
        <w:t xml:space="preserve">            Set GetFichierIn = Windows(li).Document</w:t>
      </w:r>
    </w:p>
    <w:p w:rsidR="0012771E" w:rsidRDefault="0012771E">
      <w:pPr>
        <w:rPr>
          <w:lang w:val="en-GB"/>
        </w:rPr>
      </w:pPr>
      <w:r>
        <w:rPr>
          <w:lang w:val="en-GB"/>
        </w:rPr>
        <w:t xml:space="preserve">            lb_Trouve = True</w:t>
      </w:r>
    </w:p>
    <w:p w:rsidR="0012771E" w:rsidRDefault="0012771E">
      <w:pPr>
        <w:rPr>
          <w:lang w:val="en-GB"/>
        </w:rPr>
      </w:pPr>
      <w:r>
        <w:rPr>
          <w:lang w:val="en-GB"/>
        </w:rPr>
        <w:t xml:space="preserve">            Exit For</w:t>
      </w:r>
    </w:p>
    <w:p w:rsidR="0012771E" w:rsidRDefault="0012771E">
      <w:pPr>
        <w:rPr>
          <w:lang w:val="en-GB"/>
        </w:rPr>
      </w:pPr>
      <w:r>
        <w:rPr>
          <w:lang w:val="en-GB"/>
        </w:rPr>
        <w:t xml:space="preserve">        End If</w:t>
      </w:r>
    </w:p>
    <w:p w:rsidR="0012771E" w:rsidRDefault="0012771E">
      <w:pPr>
        <w:rPr>
          <w:lang w:val="en-GB"/>
        </w:rPr>
      </w:pPr>
      <w:r>
        <w:rPr>
          <w:lang w:val="en-GB"/>
        </w:rPr>
        <w:t xml:space="preserve">    Next</w:t>
      </w:r>
    </w:p>
    <w:p w:rsidR="0012771E" w:rsidRDefault="0012771E">
      <w:pPr>
        <w:rPr>
          <w:lang w:val="en-GB"/>
        </w:rPr>
      </w:pPr>
      <w:r>
        <w:rPr>
          <w:lang w:val="en-GB"/>
        </w:rPr>
        <w:t xml:space="preserve">    </w:t>
      </w:r>
    </w:p>
    <w:p w:rsidR="0012771E" w:rsidRDefault="0012771E">
      <w:pPr>
        <w:rPr>
          <w:lang w:val="en-GB"/>
        </w:rPr>
      </w:pPr>
      <w:r>
        <w:rPr>
          <w:lang w:val="en-GB"/>
        </w:rPr>
        <w:t xml:space="preserve">    If Not lb_Trouve Then</w:t>
      </w:r>
    </w:p>
    <w:p w:rsidR="0012771E" w:rsidRDefault="0012771E">
      <w:pPr>
        <w:rPr>
          <w:lang w:val="en-GB"/>
        </w:rPr>
      </w:pPr>
      <w:r>
        <w:rPr>
          <w:lang w:val="en-GB"/>
        </w:rPr>
        <w:t xml:space="preserve">        Call Documents.Open(LCase(as_dir) + "\" + LCase(as_file), False, True, False)</w:t>
      </w:r>
    </w:p>
    <w:p w:rsidR="0012771E" w:rsidRDefault="0012771E">
      <w:pPr>
        <w:rPr>
          <w:lang w:val="en-GB"/>
        </w:rPr>
      </w:pPr>
      <w:r>
        <w:rPr>
          <w:lang w:val="en-GB"/>
        </w:rPr>
        <w:t xml:space="preserve">        Set GetFichierIn = ActiveDocument</w:t>
      </w:r>
    </w:p>
    <w:p w:rsidR="0012771E" w:rsidRDefault="0012771E">
      <w:pPr>
        <w:rPr>
          <w:lang w:val="en-GB"/>
        </w:rPr>
      </w:pPr>
      <w:r>
        <w:rPr>
          <w:lang w:val="en-GB"/>
        </w:rPr>
        <w:t xml:space="preserve">    End If</w:t>
      </w:r>
    </w:p>
    <w:p w:rsidR="0012771E" w:rsidRDefault="0012771E">
      <w:pPr>
        <w:rPr>
          <w:lang w:val="en-GB"/>
        </w:rPr>
      </w:pPr>
      <w:r>
        <w:rPr>
          <w:lang w:val="en-GB"/>
        </w:rPr>
        <w:t xml:space="preserve">    </w:t>
      </w:r>
    </w:p>
    <w:p w:rsidR="0012771E" w:rsidRDefault="0012771E">
      <w:pPr>
        <w:rPr>
          <w:lang w:val="en-GB"/>
        </w:rPr>
      </w:pPr>
      <w:r>
        <w:rPr>
          <w:lang w:val="en-GB"/>
        </w:rPr>
        <w:t xml:space="preserve">    On Error GoTo 0</w:t>
      </w:r>
    </w:p>
    <w:p w:rsidR="0012771E" w:rsidRDefault="0012771E">
      <w:pPr>
        <w:rPr>
          <w:lang w:val="en-GB"/>
        </w:rPr>
      </w:pPr>
      <w:r>
        <w:rPr>
          <w:lang w:val="en-GB"/>
        </w:rPr>
        <w:t xml:space="preserve">    </w:t>
      </w:r>
    </w:p>
    <w:p w:rsidR="0012771E" w:rsidRDefault="0012771E">
      <w:r>
        <w:rPr>
          <w:lang w:val="en-GB"/>
        </w:rPr>
        <w:t xml:space="preserve">    </w:t>
      </w:r>
      <w:r>
        <w:t>Exit Function</w:t>
      </w:r>
    </w:p>
    <w:p w:rsidR="0012771E" w:rsidRDefault="0012771E">
      <w:r>
        <w:t xml:space="preserve">    </w:t>
      </w:r>
    </w:p>
    <w:p w:rsidR="0012771E" w:rsidRDefault="0012771E">
      <w:r>
        <w:t>'Traitement de l'erreur</w:t>
      </w:r>
    </w:p>
    <w:p w:rsidR="0012771E" w:rsidRDefault="0012771E">
      <w:pPr>
        <w:rPr>
          <w:lang w:val="de-DE"/>
        </w:rPr>
      </w:pPr>
      <w:r>
        <w:rPr>
          <w:lang w:val="de-DE"/>
        </w:rPr>
        <w:t>ErrorGetFichierIn:</w:t>
      </w:r>
    </w:p>
    <w:p w:rsidR="0012771E" w:rsidRDefault="0012771E">
      <w:pPr>
        <w:rPr>
          <w:lang w:val="de-DE"/>
        </w:rPr>
      </w:pPr>
      <w:r>
        <w:rPr>
          <w:lang w:val="de-DE"/>
        </w:rPr>
        <w:t xml:space="preserve">    Call p_log_error("Fonction GetFichierIn()", Err)</w:t>
      </w:r>
    </w:p>
    <w:p w:rsidR="0012771E" w:rsidRDefault="0012771E">
      <w:pPr>
        <w:rPr>
          <w:lang w:val="de-DE"/>
        </w:rPr>
      </w:pPr>
      <w:r>
        <w:rPr>
          <w:lang w:val="de-DE"/>
        </w:rPr>
        <w:t xml:space="preserve">    </w:t>
      </w:r>
    </w:p>
    <w:p w:rsidR="0012771E" w:rsidRDefault="0012771E">
      <w:pPr>
        <w:rPr>
          <w:lang w:val="en-GB"/>
        </w:rPr>
      </w:pPr>
      <w:r>
        <w:rPr>
          <w:lang w:val="en-GB"/>
        </w:rPr>
        <w:t>End Function</w:t>
      </w:r>
    </w:p>
    <w:p w:rsidR="0012771E" w:rsidRDefault="0012771E">
      <w:pPr>
        <w:rPr>
          <w:lang w:val="en-GB"/>
        </w:rPr>
      </w:pPr>
    </w:p>
    <w:p w:rsidR="0012771E" w:rsidRDefault="0012771E">
      <w:r>
        <w:t>'=============================================================' = Retourne le fichier de sortie</w:t>
      </w:r>
    </w:p>
    <w:p w:rsidR="0012771E" w:rsidRDefault="0012771E">
      <w:pPr>
        <w:rPr>
          <w:lang w:val="en-GB"/>
        </w:rPr>
      </w:pPr>
      <w:r>
        <w:rPr>
          <w:lang w:val="en-GB"/>
        </w:rPr>
        <w:t>'=============================================================Private Function GetFichierOut(ByVal as_dir As String, ByVal as_file As String)</w:t>
      </w:r>
    </w:p>
    <w:p w:rsidR="0012771E" w:rsidRDefault="0012771E">
      <w:pPr>
        <w:rPr>
          <w:lang w:val="de-DE"/>
        </w:rPr>
      </w:pPr>
      <w:r>
        <w:rPr>
          <w:lang w:val="de-DE"/>
        </w:rPr>
        <w:t>Dim li_numfen As Integer</w:t>
      </w:r>
    </w:p>
    <w:p w:rsidR="0012771E" w:rsidRDefault="0012771E">
      <w:pPr>
        <w:rPr>
          <w:lang w:val="en-GB"/>
        </w:rPr>
      </w:pPr>
      <w:r>
        <w:rPr>
          <w:lang w:val="en-GB"/>
        </w:rPr>
        <w:t>Dim li As Integer</w:t>
      </w:r>
    </w:p>
    <w:p w:rsidR="0012771E" w:rsidRDefault="0012771E">
      <w:pPr>
        <w:rPr>
          <w:lang w:val="en-GB"/>
        </w:rPr>
      </w:pPr>
      <w:r>
        <w:rPr>
          <w:lang w:val="en-GB"/>
        </w:rPr>
        <w:t>Dim ls_nomfen As String</w:t>
      </w:r>
    </w:p>
    <w:p w:rsidR="0012771E" w:rsidRDefault="0012771E">
      <w:pPr>
        <w:rPr>
          <w:lang w:val="en-GB"/>
        </w:rPr>
      </w:pPr>
      <w:r>
        <w:rPr>
          <w:lang w:val="en-GB"/>
        </w:rPr>
        <w:t>Dim lb_Trouve As Boolean</w:t>
      </w:r>
    </w:p>
    <w:p w:rsidR="0012771E" w:rsidRDefault="0012771E">
      <w:pPr>
        <w:rPr>
          <w:lang w:val="en-GB"/>
        </w:rPr>
      </w:pPr>
      <w:r>
        <w:rPr>
          <w:lang w:val="en-GB"/>
        </w:rPr>
        <w:t xml:space="preserve">    </w:t>
      </w:r>
    </w:p>
    <w:p w:rsidR="0012771E" w:rsidRDefault="0012771E">
      <w:pPr>
        <w:rPr>
          <w:lang w:val="en-GB"/>
        </w:rPr>
      </w:pPr>
      <w:r>
        <w:rPr>
          <w:lang w:val="en-GB"/>
        </w:rPr>
        <w:t xml:space="preserve">    On Error GoTo ErrorGetFichierOut</w:t>
      </w:r>
    </w:p>
    <w:p w:rsidR="0012771E" w:rsidRDefault="0012771E">
      <w:pPr>
        <w:rPr>
          <w:lang w:val="en-GB"/>
        </w:rPr>
      </w:pPr>
      <w:r>
        <w:rPr>
          <w:lang w:val="en-GB"/>
        </w:rPr>
        <w:t xml:space="preserve">    </w:t>
      </w:r>
    </w:p>
    <w:p w:rsidR="0012771E" w:rsidRDefault="0012771E">
      <w:pPr>
        <w:rPr>
          <w:lang w:val="en-GB"/>
        </w:rPr>
      </w:pPr>
      <w:r>
        <w:rPr>
          <w:lang w:val="en-GB"/>
        </w:rPr>
        <w:t xml:space="preserve">    lb_Trouve = False</w:t>
      </w:r>
    </w:p>
    <w:p w:rsidR="0012771E" w:rsidRDefault="0012771E">
      <w:pPr>
        <w:rPr>
          <w:lang w:val="en-GB"/>
        </w:rPr>
      </w:pPr>
      <w:r>
        <w:rPr>
          <w:lang w:val="en-GB"/>
        </w:rPr>
        <w:t xml:space="preserve">    </w:t>
      </w:r>
    </w:p>
    <w:p w:rsidR="0012771E" w:rsidRDefault="0012771E">
      <w:pPr>
        <w:rPr>
          <w:lang w:val="en-GB"/>
        </w:rPr>
      </w:pPr>
      <w:r>
        <w:rPr>
          <w:lang w:val="en-GB"/>
        </w:rPr>
        <w:t xml:space="preserve">    as_file = LCase(as_file)</w:t>
      </w:r>
    </w:p>
    <w:p w:rsidR="0012771E" w:rsidRDefault="0012771E">
      <w:pPr>
        <w:rPr>
          <w:lang w:val="en-GB"/>
        </w:rPr>
      </w:pPr>
      <w:r>
        <w:rPr>
          <w:lang w:val="en-GB"/>
        </w:rPr>
        <w:t xml:space="preserve">    as_dir = LCase(as_dir)</w:t>
      </w:r>
    </w:p>
    <w:p w:rsidR="0012771E" w:rsidRDefault="0012771E">
      <w:pPr>
        <w:rPr>
          <w:lang w:val="en-GB"/>
        </w:rPr>
      </w:pPr>
      <w:r>
        <w:rPr>
          <w:lang w:val="en-GB"/>
        </w:rPr>
        <w:t xml:space="preserve">    </w:t>
      </w:r>
    </w:p>
    <w:p w:rsidR="0012771E" w:rsidRDefault="0012771E">
      <w:pPr>
        <w:rPr>
          <w:lang w:val="en-GB"/>
        </w:rPr>
      </w:pPr>
      <w:r>
        <w:rPr>
          <w:lang w:val="en-GB"/>
        </w:rPr>
        <w:t xml:space="preserve">    li_numfen = Windows.Count</w:t>
      </w:r>
    </w:p>
    <w:p w:rsidR="0012771E" w:rsidRDefault="0012771E">
      <w:pPr>
        <w:rPr>
          <w:lang w:val="en-GB"/>
        </w:rPr>
      </w:pPr>
      <w:r>
        <w:rPr>
          <w:lang w:val="en-GB"/>
        </w:rPr>
        <w:t xml:space="preserve">    For li = 1 To li_numfen</w:t>
      </w:r>
    </w:p>
    <w:p w:rsidR="0012771E" w:rsidRDefault="0012771E">
      <w:pPr>
        <w:rPr>
          <w:lang w:val="en-GB"/>
        </w:rPr>
      </w:pPr>
      <w:r>
        <w:rPr>
          <w:lang w:val="en-GB"/>
        </w:rPr>
        <w:t xml:space="preserve">        ls_nomfen = LCase(Windows(li).Document.FullName)</w:t>
      </w:r>
    </w:p>
    <w:p w:rsidR="0012771E" w:rsidRDefault="0012771E">
      <w:pPr>
        <w:rPr>
          <w:lang w:val="en-GB"/>
        </w:rPr>
      </w:pPr>
      <w:r>
        <w:rPr>
          <w:lang w:val="en-GB"/>
        </w:rPr>
        <w:t xml:space="preserve">        If InStr(ls_nomfen, as_file) And InStr(ls_nomfen, as_dir) Then</w:t>
      </w:r>
    </w:p>
    <w:p w:rsidR="0012771E" w:rsidRDefault="0012771E">
      <w:pPr>
        <w:rPr>
          <w:lang w:val="en-GB"/>
        </w:rPr>
      </w:pPr>
      <w:r>
        <w:rPr>
          <w:lang w:val="en-GB"/>
        </w:rPr>
        <w:t xml:space="preserve">            Set GetFichierOut = Windows(li).Document</w:t>
      </w:r>
    </w:p>
    <w:p w:rsidR="0012771E" w:rsidRDefault="0012771E">
      <w:pPr>
        <w:rPr>
          <w:lang w:val="en-GB"/>
        </w:rPr>
      </w:pPr>
      <w:r>
        <w:rPr>
          <w:lang w:val="en-GB"/>
        </w:rPr>
        <w:t xml:space="preserve">            lb_Trouve = True</w:t>
      </w:r>
    </w:p>
    <w:p w:rsidR="0012771E" w:rsidRDefault="0012771E">
      <w:pPr>
        <w:rPr>
          <w:lang w:val="en-GB"/>
        </w:rPr>
      </w:pPr>
      <w:r>
        <w:rPr>
          <w:lang w:val="en-GB"/>
        </w:rPr>
        <w:t xml:space="preserve">            Exit For</w:t>
      </w:r>
    </w:p>
    <w:p w:rsidR="0012771E" w:rsidRDefault="0012771E">
      <w:pPr>
        <w:rPr>
          <w:lang w:val="en-GB"/>
        </w:rPr>
      </w:pPr>
      <w:r>
        <w:rPr>
          <w:lang w:val="en-GB"/>
        </w:rPr>
        <w:t xml:space="preserve">        End If</w:t>
      </w:r>
    </w:p>
    <w:p w:rsidR="0012771E" w:rsidRDefault="0012771E">
      <w:pPr>
        <w:rPr>
          <w:lang w:val="en-GB"/>
        </w:rPr>
      </w:pPr>
      <w:r>
        <w:rPr>
          <w:lang w:val="en-GB"/>
        </w:rPr>
        <w:t xml:space="preserve">    Next</w:t>
      </w:r>
    </w:p>
    <w:p w:rsidR="0012771E" w:rsidRDefault="0012771E">
      <w:pPr>
        <w:rPr>
          <w:lang w:val="en-GB"/>
        </w:rPr>
      </w:pPr>
      <w:r>
        <w:rPr>
          <w:lang w:val="en-GB"/>
        </w:rPr>
        <w:t xml:space="preserve">    </w:t>
      </w:r>
    </w:p>
    <w:p w:rsidR="0012771E" w:rsidRDefault="0012771E">
      <w:pPr>
        <w:rPr>
          <w:lang w:val="en-GB"/>
        </w:rPr>
      </w:pPr>
      <w:r>
        <w:rPr>
          <w:lang w:val="en-GB"/>
        </w:rPr>
        <w:t xml:space="preserve">    If Not lb_Trouve Then</w:t>
      </w:r>
    </w:p>
    <w:p w:rsidR="0012771E" w:rsidRDefault="0012771E">
      <w:pPr>
        <w:rPr>
          <w:lang w:val="nl-NL"/>
        </w:rPr>
      </w:pPr>
      <w:r>
        <w:rPr>
          <w:lang w:val="en-GB"/>
        </w:rPr>
        <w:t xml:space="preserve">        </w:t>
      </w:r>
      <w:r>
        <w:rPr>
          <w:lang w:val="nl-NL"/>
        </w:rPr>
        <w:t>Documents.Add "modele_vide.dot"</w:t>
      </w:r>
    </w:p>
    <w:p w:rsidR="0012771E" w:rsidRDefault="0012771E">
      <w:pPr>
        <w:rPr>
          <w:lang w:val="en-GB"/>
        </w:rPr>
      </w:pPr>
      <w:r>
        <w:rPr>
          <w:lang w:val="nl-NL"/>
        </w:rPr>
        <w:t xml:space="preserve">        </w:t>
      </w:r>
      <w:r>
        <w:rPr>
          <w:lang w:val="en-GB"/>
        </w:rPr>
        <w:t>Call ActiveDocument.SaveAs(LCase(as_dir) + "\" + LCase(as_file), wdFormatText)</w:t>
      </w:r>
    </w:p>
    <w:p w:rsidR="0012771E" w:rsidRDefault="0012771E">
      <w:pPr>
        <w:rPr>
          <w:lang w:val="en-GB"/>
        </w:rPr>
      </w:pPr>
      <w:r>
        <w:rPr>
          <w:lang w:val="en-GB"/>
        </w:rPr>
        <w:t xml:space="preserve">        Set GetFichierOut = ActiveDocument</w:t>
      </w:r>
    </w:p>
    <w:p w:rsidR="0012771E" w:rsidRDefault="0012771E">
      <w:pPr>
        <w:rPr>
          <w:lang w:val="en-GB"/>
        </w:rPr>
      </w:pPr>
      <w:r>
        <w:rPr>
          <w:lang w:val="en-GB"/>
        </w:rPr>
        <w:t xml:space="preserve">    End If</w:t>
      </w:r>
    </w:p>
    <w:p w:rsidR="0012771E" w:rsidRDefault="0012771E">
      <w:pPr>
        <w:rPr>
          <w:lang w:val="en-GB"/>
        </w:rPr>
      </w:pPr>
      <w:r>
        <w:rPr>
          <w:lang w:val="en-GB"/>
        </w:rPr>
        <w:t xml:space="preserve">    </w:t>
      </w:r>
    </w:p>
    <w:p w:rsidR="0012771E" w:rsidRDefault="0012771E">
      <w:pPr>
        <w:rPr>
          <w:lang w:val="en-GB"/>
        </w:rPr>
      </w:pPr>
      <w:r>
        <w:rPr>
          <w:lang w:val="en-GB"/>
        </w:rPr>
        <w:t xml:space="preserve">    On Error GoTo 0</w:t>
      </w:r>
    </w:p>
    <w:p w:rsidR="0012771E" w:rsidRDefault="0012771E">
      <w:pPr>
        <w:rPr>
          <w:lang w:val="en-GB"/>
        </w:rPr>
      </w:pPr>
      <w:r>
        <w:rPr>
          <w:lang w:val="en-GB"/>
        </w:rPr>
        <w:t xml:space="preserve">    </w:t>
      </w:r>
    </w:p>
    <w:p w:rsidR="0012771E" w:rsidRDefault="0012771E">
      <w:r>
        <w:rPr>
          <w:lang w:val="en-GB"/>
        </w:rPr>
        <w:t xml:space="preserve">    </w:t>
      </w:r>
      <w:r>
        <w:t>Exit Function</w:t>
      </w:r>
    </w:p>
    <w:p w:rsidR="0012771E" w:rsidRDefault="0012771E">
      <w:r>
        <w:t xml:space="preserve">    </w:t>
      </w:r>
    </w:p>
    <w:p w:rsidR="0012771E" w:rsidRDefault="0012771E">
      <w:r>
        <w:t>'Traitement de l'erreur</w:t>
      </w:r>
    </w:p>
    <w:p w:rsidR="0012771E" w:rsidRDefault="0012771E">
      <w:pPr>
        <w:rPr>
          <w:lang w:val="en-GB"/>
        </w:rPr>
      </w:pPr>
      <w:r>
        <w:rPr>
          <w:lang w:val="en-GB"/>
        </w:rPr>
        <w:t>ErrorGetFichierOut:</w:t>
      </w:r>
    </w:p>
    <w:p w:rsidR="0012771E" w:rsidRDefault="0012771E">
      <w:pPr>
        <w:rPr>
          <w:lang w:val="en-GB"/>
        </w:rPr>
      </w:pPr>
      <w:r>
        <w:rPr>
          <w:lang w:val="en-GB"/>
        </w:rPr>
        <w:t xml:space="preserve">    Call p_log_error("Fonction GetFichierOut()", Err)</w:t>
      </w:r>
    </w:p>
    <w:p w:rsidR="0012771E" w:rsidRDefault="0012771E">
      <w:pPr>
        <w:rPr>
          <w:lang w:val="en-GB"/>
        </w:rPr>
      </w:pPr>
      <w:r>
        <w:rPr>
          <w:lang w:val="en-GB"/>
        </w:rPr>
        <w:t>End Function</w:t>
      </w:r>
    </w:p>
    <w:p w:rsidR="0012771E" w:rsidRDefault="0012771E">
      <w:pPr>
        <w:rPr>
          <w:lang w:val="en-GB"/>
        </w:rPr>
      </w:pPr>
    </w:p>
    <w:p w:rsidR="0012771E" w:rsidRDefault="0012771E">
      <w:r>
        <w:t>'=============================================================' = Retourne le fichier de sortie</w:t>
      </w:r>
    </w:p>
    <w:p w:rsidR="0012771E" w:rsidRDefault="0012771E">
      <w:pPr>
        <w:rPr>
          <w:lang w:val="en-GB"/>
        </w:rPr>
      </w:pPr>
      <w:r>
        <w:rPr>
          <w:lang w:val="en-GB"/>
        </w:rPr>
        <w:t>'=============================================================Private Sub ReplaceNBSP()</w:t>
      </w:r>
    </w:p>
    <w:p w:rsidR="0012771E" w:rsidRDefault="0012771E">
      <w:pPr>
        <w:rPr>
          <w:lang w:val="en-GB"/>
        </w:rPr>
      </w:pPr>
      <w:r>
        <w:rPr>
          <w:lang w:val="en-GB"/>
        </w:rPr>
        <w:t xml:space="preserve">    Selection.Find.ClearFormatting</w:t>
      </w:r>
    </w:p>
    <w:p w:rsidR="0012771E" w:rsidRDefault="0012771E">
      <w:pPr>
        <w:rPr>
          <w:lang w:val="en-GB"/>
        </w:rPr>
      </w:pPr>
      <w:r>
        <w:rPr>
          <w:lang w:val="en-GB"/>
        </w:rPr>
        <w:t xml:space="preserve">    Selection.Find.Replacement.ClearFormatting</w:t>
      </w:r>
    </w:p>
    <w:p w:rsidR="0012771E" w:rsidRDefault="0012771E">
      <w:pPr>
        <w:rPr>
          <w:lang w:val="en-GB"/>
        </w:rPr>
      </w:pPr>
      <w:r>
        <w:rPr>
          <w:lang w:val="en-GB"/>
        </w:rPr>
        <w:t xml:space="preserve">    With Selection.Find</w:t>
      </w:r>
    </w:p>
    <w:p w:rsidR="0012771E" w:rsidRDefault="0012771E">
      <w:pPr>
        <w:rPr>
          <w:lang w:val="en-GB"/>
        </w:rPr>
      </w:pPr>
      <w:r>
        <w:rPr>
          <w:lang w:val="en-GB"/>
        </w:rPr>
        <w:t xml:space="preserve">        .Text = "&amp;NBSP"</w:t>
      </w:r>
    </w:p>
    <w:p w:rsidR="0012771E" w:rsidRDefault="0012771E">
      <w:pPr>
        <w:rPr>
          <w:lang w:val="en-GB"/>
        </w:rPr>
      </w:pPr>
      <w:r>
        <w:rPr>
          <w:lang w:val="en-GB"/>
        </w:rPr>
        <w:t xml:space="preserve">        .Replacement.Text = "&amp;nbsp"</w:t>
      </w:r>
    </w:p>
    <w:p w:rsidR="0012771E" w:rsidRDefault="0012771E">
      <w:pPr>
        <w:rPr>
          <w:lang w:val="en-GB"/>
        </w:rPr>
      </w:pPr>
      <w:r>
        <w:rPr>
          <w:lang w:val="en-GB"/>
        </w:rPr>
        <w:t xml:space="preserve">        .Forward = True</w:t>
      </w:r>
    </w:p>
    <w:p w:rsidR="0012771E" w:rsidRDefault="0012771E">
      <w:pPr>
        <w:rPr>
          <w:lang w:val="en-GB"/>
        </w:rPr>
      </w:pPr>
      <w:r>
        <w:rPr>
          <w:lang w:val="en-GB"/>
        </w:rPr>
        <w:t xml:space="preserve">        .Wrap = wdFindContinue</w:t>
      </w:r>
    </w:p>
    <w:p w:rsidR="0012771E" w:rsidRDefault="0012771E">
      <w:pPr>
        <w:rPr>
          <w:lang w:val="en-GB"/>
        </w:rPr>
      </w:pPr>
      <w:r>
        <w:rPr>
          <w:lang w:val="en-GB"/>
        </w:rPr>
        <w:t xml:space="preserve">        .Format = False</w:t>
      </w:r>
    </w:p>
    <w:p w:rsidR="0012771E" w:rsidRDefault="0012771E">
      <w:pPr>
        <w:rPr>
          <w:lang w:val="en-GB"/>
        </w:rPr>
      </w:pPr>
      <w:r>
        <w:rPr>
          <w:lang w:val="en-GB"/>
        </w:rPr>
        <w:t xml:space="preserve">        .MatchCase = False</w:t>
      </w:r>
    </w:p>
    <w:p w:rsidR="0012771E" w:rsidRDefault="0012771E">
      <w:pPr>
        <w:rPr>
          <w:lang w:val="en-GB"/>
        </w:rPr>
      </w:pPr>
      <w:r>
        <w:rPr>
          <w:lang w:val="en-GB"/>
        </w:rPr>
        <w:t xml:space="preserve">        .MatchWholeWord = False</w:t>
      </w:r>
    </w:p>
    <w:p w:rsidR="0012771E" w:rsidRDefault="0012771E">
      <w:pPr>
        <w:rPr>
          <w:lang w:val="en-GB"/>
        </w:rPr>
      </w:pPr>
      <w:r>
        <w:rPr>
          <w:lang w:val="en-GB"/>
        </w:rPr>
        <w:t xml:space="preserve">        .MatchWildcards = False</w:t>
      </w:r>
    </w:p>
    <w:p w:rsidR="0012771E" w:rsidRDefault="0012771E">
      <w:pPr>
        <w:rPr>
          <w:lang w:val="en-GB"/>
        </w:rPr>
      </w:pPr>
      <w:r>
        <w:rPr>
          <w:lang w:val="en-GB"/>
        </w:rPr>
        <w:t xml:space="preserve">        .MatchSoundsLike = False</w:t>
      </w:r>
    </w:p>
    <w:p w:rsidR="0012771E" w:rsidRDefault="0012771E">
      <w:pPr>
        <w:rPr>
          <w:lang w:val="en-GB"/>
        </w:rPr>
      </w:pPr>
      <w:r>
        <w:rPr>
          <w:lang w:val="en-GB"/>
        </w:rPr>
        <w:t xml:space="preserve">        .MatchAllWordForms = False</w:t>
      </w:r>
    </w:p>
    <w:p w:rsidR="0012771E" w:rsidRDefault="0012771E">
      <w:pPr>
        <w:rPr>
          <w:lang w:val="en-GB"/>
        </w:rPr>
      </w:pPr>
      <w:r>
        <w:rPr>
          <w:lang w:val="en-GB"/>
        </w:rPr>
        <w:t xml:space="preserve">    End With</w:t>
      </w:r>
    </w:p>
    <w:p w:rsidR="0012771E" w:rsidRDefault="0012771E">
      <w:pPr>
        <w:rPr>
          <w:lang w:val="en-GB"/>
        </w:rPr>
      </w:pPr>
      <w:r>
        <w:rPr>
          <w:lang w:val="en-GB"/>
        </w:rPr>
        <w:t xml:space="preserve">    Selection.Find.Execute Replace:=wdReplaceAll</w:t>
      </w:r>
    </w:p>
    <w:p w:rsidR="0012771E" w:rsidRDefault="0012771E">
      <w:r>
        <w:t>End Sub</w:t>
      </w:r>
    </w:p>
    <w:p w:rsidR="0012771E" w:rsidRDefault="0012771E"/>
    <w:p w:rsidR="0012771E" w:rsidRDefault="0012771E">
      <w:r>
        <w:t>'=============================================================' = Application des balises en fonction du style</w:t>
      </w:r>
    </w:p>
    <w:p w:rsidR="0012771E" w:rsidRDefault="0012771E">
      <w:r>
        <w:t>'=============================================================Private Sub AppliquerBalises(ByVal asStyle As String)</w:t>
      </w:r>
    </w:p>
    <w:p w:rsidR="0012771E" w:rsidRDefault="0012771E">
      <w:r>
        <w:t>Dim iClass</w:t>
      </w:r>
    </w:p>
    <w:p w:rsidR="0012771E" w:rsidRDefault="0012771E">
      <w:r>
        <w:t>Dim iNiveauUL</w:t>
      </w:r>
    </w:p>
    <w:p w:rsidR="0012771E" w:rsidRDefault="0012771E">
      <w:r>
        <w:t>Dim sBaliseDébut As String</w:t>
      </w:r>
    </w:p>
    <w:p w:rsidR="0012771E" w:rsidRDefault="0012771E">
      <w:r>
        <w:t>Dim sBaliseFin As String</w:t>
      </w:r>
    </w:p>
    <w:p w:rsidR="0012771E" w:rsidRDefault="0012771E">
      <w:r>
        <w:t xml:space="preserve">    </w:t>
      </w:r>
    </w:p>
    <w:p w:rsidR="0012771E" w:rsidRDefault="0012771E">
      <w:r>
        <w:t xml:space="preserve">    On Error GoTo ErrorAppliquerBalises</w:t>
      </w:r>
    </w:p>
    <w:p w:rsidR="0012771E" w:rsidRDefault="0012771E">
      <w:r>
        <w:t xml:space="preserve">    </w:t>
      </w:r>
    </w:p>
    <w:p w:rsidR="0012771E" w:rsidRDefault="0012771E">
      <w:r>
        <w:t xml:space="preserve">    'Gestion des N° de titres</w:t>
      </w:r>
    </w:p>
    <w:p w:rsidR="0012771E" w:rsidRDefault="0012771E">
      <w:pPr>
        <w:rPr>
          <w:lang w:val="en-GB"/>
        </w:rPr>
      </w:pPr>
      <w:r>
        <w:t xml:space="preserve">    </w:t>
      </w:r>
      <w:r>
        <w:rPr>
          <w:lang w:val="en-GB"/>
        </w:rPr>
        <w:t>Select Case LCase(asStyle)</w:t>
      </w:r>
    </w:p>
    <w:p w:rsidR="0012771E" w:rsidRDefault="0012771E">
      <w:pPr>
        <w:rPr>
          <w:lang w:val="en-GB"/>
        </w:rPr>
      </w:pPr>
      <w:r>
        <w:rPr>
          <w:lang w:val="en-GB"/>
        </w:rPr>
        <w:t xml:space="preserve">        Case "titre 1"</w:t>
      </w:r>
    </w:p>
    <w:p w:rsidR="0012771E" w:rsidRDefault="0012771E">
      <w:pPr>
        <w:rPr>
          <w:lang w:val="en-GB"/>
        </w:rPr>
      </w:pPr>
      <w:r>
        <w:rPr>
          <w:lang w:val="en-GB"/>
        </w:rPr>
        <w:t xml:space="preserve">            giNumeroT1 = giNumeroT1 + 1</w:t>
      </w:r>
    </w:p>
    <w:p w:rsidR="0012771E" w:rsidRDefault="0012771E">
      <w:pPr>
        <w:rPr>
          <w:lang w:val="en-GB"/>
        </w:rPr>
      </w:pPr>
      <w:r>
        <w:rPr>
          <w:lang w:val="en-GB"/>
        </w:rPr>
        <w:t xml:space="preserve">            giNumeroT2 = 0</w:t>
      </w:r>
    </w:p>
    <w:p w:rsidR="0012771E" w:rsidRDefault="0012771E">
      <w:pPr>
        <w:rPr>
          <w:lang w:val="en-GB"/>
        </w:rPr>
      </w:pPr>
      <w:r>
        <w:rPr>
          <w:lang w:val="en-GB"/>
        </w:rPr>
        <w:t xml:space="preserve">            giNumeroT3 = 0</w:t>
      </w:r>
    </w:p>
    <w:p w:rsidR="0012771E" w:rsidRDefault="0012771E">
      <w:pPr>
        <w:rPr>
          <w:lang w:val="en-GB"/>
        </w:rPr>
      </w:pPr>
      <w:r>
        <w:rPr>
          <w:lang w:val="en-GB"/>
        </w:rPr>
        <w:t xml:space="preserve">            giNumeroT4 = 0</w:t>
      </w:r>
    </w:p>
    <w:p w:rsidR="0012771E" w:rsidRDefault="0012771E">
      <w:pPr>
        <w:rPr>
          <w:lang w:val="en-GB"/>
        </w:rPr>
      </w:pPr>
      <w:r>
        <w:rPr>
          <w:lang w:val="en-GB"/>
        </w:rPr>
        <w:t xml:space="preserve">            giNumeroT5 = 0</w:t>
      </w:r>
    </w:p>
    <w:p w:rsidR="0012771E" w:rsidRDefault="0012771E">
      <w:pPr>
        <w:rPr>
          <w:lang w:val="en-GB"/>
        </w:rPr>
      </w:pPr>
      <w:r>
        <w:rPr>
          <w:lang w:val="en-GB"/>
        </w:rPr>
        <w:t xml:space="preserve">        Case "titre 2"</w:t>
      </w:r>
    </w:p>
    <w:p w:rsidR="0012771E" w:rsidRDefault="0012771E">
      <w:pPr>
        <w:rPr>
          <w:lang w:val="en-GB"/>
        </w:rPr>
      </w:pPr>
      <w:r>
        <w:rPr>
          <w:lang w:val="en-GB"/>
        </w:rPr>
        <w:t xml:space="preserve">            giNumeroT2 = giNumeroT2 + 1</w:t>
      </w:r>
    </w:p>
    <w:p w:rsidR="0012771E" w:rsidRDefault="0012771E">
      <w:pPr>
        <w:rPr>
          <w:lang w:val="en-GB"/>
        </w:rPr>
      </w:pPr>
      <w:r>
        <w:rPr>
          <w:lang w:val="en-GB"/>
        </w:rPr>
        <w:t xml:space="preserve">            giNumeroT3 = 0</w:t>
      </w:r>
    </w:p>
    <w:p w:rsidR="0012771E" w:rsidRDefault="0012771E">
      <w:pPr>
        <w:rPr>
          <w:lang w:val="en-GB"/>
        </w:rPr>
      </w:pPr>
      <w:r>
        <w:rPr>
          <w:lang w:val="en-GB"/>
        </w:rPr>
        <w:t xml:space="preserve">            giNumeroT4 = 0</w:t>
      </w:r>
    </w:p>
    <w:p w:rsidR="0012771E" w:rsidRDefault="0012771E">
      <w:pPr>
        <w:rPr>
          <w:lang w:val="en-GB"/>
        </w:rPr>
      </w:pPr>
      <w:r>
        <w:rPr>
          <w:lang w:val="en-GB"/>
        </w:rPr>
        <w:t xml:space="preserve">            giNumeroT5 = 0</w:t>
      </w:r>
    </w:p>
    <w:p w:rsidR="0012771E" w:rsidRDefault="0012771E">
      <w:pPr>
        <w:rPr>
          <w:lang w:val="en-GB"/>
        </w:rPr>
      </w:pPr>
      <w:r>
        <w:rPr>
          <w:lang w:val="en-GB"/>
        </w:rPr>
        <w:t xml:space="preserve">        Case "titre 3"</w:t>
      </w:r>
    </w:p>
    <w:p w:rsidR="0012771E" w:rsidRDefault="0012771E">
      <w:pPr>
        <w:rPr>
          <w:lang w:val="en-GB"/>
        </w:rPr>
      </w:pPr>
      <w:r>
        <w:rPr>
          <w:lang w:val="en-GB"/>
        </w:rPr>
        <w:t xml:space="preserve">            giNumeroT3 = giNumeroT3 + 1</w:t>
      </w:r>
    </w:p>
    <w:p w:rsidR="0012771E" w:rsidRDefault="0012771E">
      <w:pPr>
        <w:rPr>
          <w:lang w:val="en-GB"/>
        </w:rPr>
      </w:pPr>
      <w:r>
        <w:rPr>
          <w:lang w:val="en-GB"/>
        </w:rPr>
        <w:t xml:space="preserve">            giNumeroT4 = 0</w:t>
      </w:r>
    </w:p>
    <w:p w:rsidR="0012771E" w:rsidRDefault="0012771E">
      <w:pPr>
        <w:rPr>
          <w:lang w:val="en-GB"/>
        </w:rPr>
      </w:pPr>
      <w:r>
        <w:rPr>
          <w:lang w:val="en-GB"/>
        </w:rPr>
        <w:t xml:space="preserve">            giNumeroT5 = 0</w:t>
      </w:r>
    </w:p>
    <w:p w:rsidR="0012771E" w:rsidRDefault="0012771E">
      <w:pPr>
        <w:rPr>
          <w:lang w:val="en-GB"/>
        </w:rPr>
      </w:pPr>
      <w:r>
        <w:rPr>
          <w:lang w:val="en-GB"/>
        </w:rPr>
        <w:t xml:space="preserve">        Case "titre 4"</w:t>
      </w:r>
    </w:p>
    <w:p w:rsidR="0012771E" w:rsidRDefault="0012771E">
      <w:pPr>
        <w:rPr>
          <w:lang w:val="en-GB"/>
        </w:rPr>
      </w:pPr>
      <w:r>
        <w:rPr>
          <w:lang w:val="en-GB"/>
        </w:rPr>
        <w:t xml:space="preserve">            giNumeroT4 = giNumeroT4 + 1</w:t>
      </w:r>
    </w:p>
    <w:p w:rsidR="0012771E" w:rsidRDefault="0012771E">
      <w:pPr>
        <w:rPr>
          <w:lang w:val="en-GB"/>
        </w:rPr>
      </w:pPr>
      <w:r>
        <w:rPr>
          <w:lang w:val="en-GB"/>
        </w:rPr>
        <w:t xml:space="preserve">            giNumeroT5 = 0</w:t>
      </w:r>
    </w:p>
    <w:p w:rsidR="0012771E" w:rsidRDefault="0012771E">
      <w:pPr>
        <w:rPr>
          <w:lang w:val="en-GB"/>
        </w:rPr>
      </w:pPr>
      <w:r>
        <w:rPr>
          <w:lang w:val="en-GB"/>
        </w:rPr>
        <w:t xml:space="preserve">        Case "titre 5"</w:t>
      </w:r>
    </w:p>
    <w:p w:rsidR="0012771E" w:rsidRDefault="0012771E">
      <w:pPr>
        <w:rPr>
          <w:lang w:val="en-GB"/>
        </w:rPr>
      </w:pPr>
      <w:r>
        <w:rPr>
          <w:lang w:val="en-GB"/>
        </w:rPr>
        <w:t xml:space="preserve">            giNumeroT5 = giNumeroT5 + 1</w:t>
      </w:r>
    </w:p>
    <w:p w:rsidR="0012771E" w:rsidRDefault="0012771E">
      <w:pPr>
        <w:rPr>
          <w:lang w:val="en-GB"/>
        </w:rPr>
      </w:pPr>
      <w:r>
        <w:rPr>
          <w:lang w:val="en-GB"/>
        </w:rPr>
        <w:t xml:space="preserve">        Case Else</w:t>
      </w:r>
    </w:p>
    <w:p w:rsidR="0012771E" w:rsidRDefault="0012771E">
      <w:pPr>
        <w:rPr>
          <w:lang w:val="en-GB"/>
        </w:rPr>
      </w:pPr>
      <w:r>
        <w:rPr>
          <w:lang w:val="en-GB"/>
        </w:rPr>
        <w:t xml:space="preserve">    End Select</w:t>
      </w:r>
    </w:p>
    <w:p w:rsidR="0012771E" w:rsidRDefault="0012771E">
      <w:pPr>
        <w:rPr>
          <w:lang w:val="en-GB"/>
        </w:rPr>
      </w:pPr>
    </w:p>
    <w:p w:rsidR="0012771E" w:rsidRDefault="0012771E">
      <w:pPr>
        <w:rPr>
          <w:lang w:val="en-GB"/>
        </w:rPr>
      </w:pPr>
      <w:r>
        <w:rPr>
          <w:lang w:val="en-GB"/>
        </w:rPr>
        <w:t xml:space="preserve">    If giNumeroT5 &gt; 0 Then</w:t>
      </w:r>
    </w:p>
    <w:p w:rsidR="0012771E" w:rsidRDefault="0012771E">
      <w:pPr>
        <w:rPr>
          <w:lang w:val="en-GB"/>
        </w:rPr>
      </w:pPr>
      <w:r>
        <w:rPr>
          <w:lang w:val="en-GB"/>
        </w:rPr>
        <w:t xml:space="preserve">        iClass = 5</w:t>
      </w:r>
    </w:p>
    <w:p w:rsidR="0012771E" w:rsidRDefault="0012771E">
      <w:pPr>
        <w:rPr>
          <w:lang w:val="en-GB"/>
        </w:rPr>
      </w:pPr>
      <w:r>
        <w:rPr>
          <w:lang w:val="en-GB"/>
        </w:rPr>
        <w:t xml:space="preserve">    ElseIf giNumeroT4 &gt; 0 Then</w:t>
      </w:r>
    </w:p>
    <w:p w:rsidR="0012771E" w:rsidRDefault="0012771E">
      <w:pPr>
        <w:rPr>
          <w:lang w:val="en-GB"/>
        </w:rPr>
      </w:pPr>
      <w:r>
        <w:rPr>
          <w:lang w:val="en-GB"/>
        </w:rPr>
        <w:t xml:space="preserve">        iClass = 4</w:t>
      </w:r>
    </w:p>
    <w:p w:rsidR="0012771E" w:rsidRDefault="0012771E">
      <w:pPr>
        <w:rPr>
          <w:lang w:val="en-GB"/>
        </w:rPr>
      </w:pPr>
      <w:r>
        <w:rPr>
          <w:lang w:val="en-GB"/>
        </w:rPr>
        <w:t xml:space="preserve">    ElseIf giNumeroT3 &gt; 0 Then</w:t>
      </w:r>
    </w:p>
    <w:p w:rsidR="0012771E" w:rsidRDefault="0012771E">
      <w:pPr>
        <w:rPr>
          <w:lang w:val="en-GB"/>
        </w:rPr>
      </w:pPr>
      <w:r>
        <w:rPr>
          <w:lang w:val="en-GB"/>
        </w:rPr>
        <w:t xml:space="preserve">        iClass = 3</w:t>
      </w:r>
    </w:p>
    <w:p w:rsidR="0012771E" w:rsidRDefault="0012771E">
      <w:pPr>
        <w:rPr>
          <w:lang w:val="en-GB"/>
        </w:rPr>
      </w:pPr>
      <w:r>
        <w:rPr>
          <w:lang w:val="en-GB"/>
        </w:rPr>
        <w:t xml:space="preserve">    ElseIf giNumeroT2 &gt; 0 Then</w:t>
      </w:r>
    </w:p>
    <w:p w:rsidR="0012771E" w:rsidRDefault="0012771E">
      <w:pPr>
        <w:rPr>
          <w:lang w:val="en-GB"/>
        </w:rPr>
      </w:pPr>
      <w:r>
        <w:rPr>
          <w:lang w:val="en-GB"/>
        </w:rPr>
        <w:t xml:space="preserve">        iClass = 2</w:t>
      </w:r>
    </w:p>
    <w:p w:rsidR="0012771E" w:rsidRDefault="0012771E">
      <w:pPr>
        <w:rPr>
          <w:lang w:val="en-GB"/>
        </w:rPr>
      </w:pPr>
      <w:r>
        <w:rPr>
          <w:lang w:val="en-GB"/>
        </w:rPr>
        <w:t xml:space="preserve">    ElseIf giNumeroT1 &gt; 0 Then</w:t>
      </w:r>
    </w:p>
    <w:p w:rsidR="0012771E" w:rsidRDefault="0012771E">
      <w:r>
        <w:rPr>
          <w:lang w:val="en-GB"/>
        </w:rPr>
        <w:t xml:space="preserve">        </w:t>
      </w:r>
      <w:r>
        <w:t>iClass = 1</w:t>
      </w:r>
    </w:p>
    <w:p w:rsidR="0012771E" w:rsidRDefault="0012771E">
      <w:r>
        <w:t xml:space="preserve">    End If</w:t>
      </w:r>
    </w:p>
    <w:p w:rsidR="0012771E" w:rsidRDefault="0012771E"/>
    <w:p w:rsidR="0012771E" w:rsidRDefault="0012771E"/>
    <w:p w:rsidR="0012771E" w:rsidRDefault="0012771E">
      <w:r>
        <w:t xml:space="preserve">    'Gestion des listes à puces</w:t>
      </w:r>
    </w:p>
    <w:p w:rsidR="0012771E" w:rsidRDefault="0012771E">
      <w:pPr>
        <w:rPr>
          <w:lang w:val="en-GB"/>
        </w:rPr>
      </w:pPr>
      <w:r>
        <w:t xml:space="preserve">    </w:t>
      </w:r>
      <w:r>
        <w:rPr>
          <w:lang w:val="en-GB"/>
        </w:rPr>
        <w:t>If WordBasic.[Left$](LCase(asStyle), 1) = "b" Then</w:t>
      </w:r>
    </w:p>
    <w:p w:rsidR="0012771E" w:rsidRDefault="0012771E">
      <w:pPr>
        <w:rPr>
          <w:lang w:val="en-GB"/>
        </w:rPr>
      </w:pPr>
      <w:r>
        <w:rPr>
          <w:lang w:val="en-GB"/>
        </w:rPr>
        <w:t xml:space="preserve">        iNiveauUL = WordBasic.Val(WordBasic.[Right$](asStyle, 1))</w:t>
      </w:r>
    </w:p>
    <w:p w:rsidR="0012771E" w:rsidRDefault="0012771E">
      <w:pPr>
        <w:rPr>
          <w:lang w:val="en-GB"/>
        </w:rPr>
      </w:pPr>
    </w:p>
    <w:p w:rsidR="0012771E" w:rsidRDefault="0012771E">
      <w:pPr>
        <w:rPr>
          <w:lang w:val="en-GB"/>
        </w:rPr>
      </w:pPr>
      <w:r>
        <w:rPr>
          <w:lang w:val="en-GB"/>
        </w:rPr>
        <w:t xml:space="preserve">        If iNiveauUL &gt; giNiveauUL Then</w:t>
      </w:r>
    </w:p>
    <w:p w:rsidR="0012771E" w:rsidRDefault="0012771E">
      <w:pPr>
        <w:rPr>
          <w:lang w:val="en-GB"/>
        </w:rPr>
      </w:pPr>
      <w:r>
        <w:rPr>
          <w:lang w:val="en-GB"/>
        </w:rPr>
        <w:t xml:space="preserve">            If iNiveauUL = 1 Then</w:t>
      </w:r>
    </w:p>
    <w:p w:rsidR="0012771E" w:rsidRDefault="0012771E">
      <w:pPr>
        <w:rPr>
          <w:lang w:val="en-GB"/>
        </w:rPr>
      </w:pPr>
      <w:r>
        <w:rPr>
          <w:lang w:val="en-GB"/>
        </w:rPr>
        <w:t xml:space="preserve">                sBaliseDébut = "&lt;UL CLASS=" + Str(iClass) + "&gt;"</w:t>
      </w:r>
    </w:p>
    <w:p w:rsidR="0012771E" w:rsidRDefault="0012771E">
      <w:pPr>
        <w:rPr>
          <w:lang w:val="en-GB"/>
        </w:rPr>
      </w:pPr>
      <w:r>
        <w:rPr>
          <w:lang w:val="en-GB"/>
        </w:rPr>
        <w:t xml:space="preserve">            Else</w:t>
      </w:r>
    </w:p>
    <w:p w:rsidR="0012771E" w:rsidRDefault="0012771E">
      <w:pPr>
        <w:rPr>
          <w:lang w:val="en-GB"/>
        </w:rPr>
      </w:pPr>
      <w:r>
        <w:rPr>
          <w:lang w:val="en-GB"/>
        </w:rPr>
        <w:t xml:space="preserve">                sBaliseDébut = "&lt;UL&gt;"</w:t>
      </w:r>
    </w:p>
    <w:p w:rsidR="0012771E" w:rsidRDefault="0012771E">
      <w:pPr>
        <w:rPr>
          <w:lang w:val="en-GB"/>
        </w:rPr>
      </w:pPr>
      <w:r>
        <w:rPr>
          <w:lang w:val="en-GB"/>
        </w:rPr>
        <w:t xml:space="preserve">            End If</w:t>
      </w:r>
    </w:p>
    <w:p w:rsidR="0012771E" w:rsidRDefault="0012771E">
      <w:pPr>
        <w:rPr>
          <w:lang w:val="en-GB"/>
        </w:rPr>
      </w:pPr>
      <w:r>
        <w:rPr>
          <w:lang w:val="en-GB"/>
        </w:rPr>
        <w:t xml:space="preserve">        ElseIf iNiveauUL &lt; giNiveauUL Then</w:t>
      </w:r>
    </w:p>
    <w:p w:rsidR="0012771E" w:rsidRDefault="0012771E">
      <w:pPr>
        <w:rPr>
          <w:lang w:val="en-GB"/>
        </w:rPr>
      </w:pPr>
      <w:r>
        <w:rPr>
          <w:lang w:val="en-GB"/>
        </w:rPr>
        <w:t xml:space="preserve">            sBaliseDébut = "&lt;/UL&gt;"</w:t>
      </w:r>
    </w:p>
    <w:p w:rsidR="0012771E" w:rsidRDefault="0012771E">
      <w:pPr>
        <w:rPr>
          <w:lang w:val="en-GB"/>
        </w:rPr>
      </w:pPr>
      <w:r>
        <w:rPr>
          <w:lang w:val="en-GB"/>
        </w:rPr>
        <w:t xml:space="preserve">        End If</w:t>
      </w:r>
    </w:p>
    <w:p w:rsidR="0012771E" w:rsidRDefault="0012771E">
      <w:pPr>
        <w:rPr>
          <w:lang w:val="nl-NL"/>
        </w:rPr>
      </w:pPr>
      <w:r>
        <w:rPr>
          <w:lang w:val="en-GB"/>
        </w:rPr>
        <w:t xml:space="preserve">        </w:t>
      </w:r>
      <w:r>
        <w:rPr>
          <w:lang w:val="nl-NL"/>
        </w:rPr>
        <w:t>giNiveauUL = iNiveauUL</w:t>
      </w:r>
    </w:p>
    <w:p w:rsidR="0012771E" w:rsidRDefault="0012771E">
      <w:pPr>
        <w:rPr>
          <w:lang w:val="nl-NL"/>
        </w:rPr>
      </w:pPr>
      <w:r>
        <w:rPr>
          <w:lang w:val="nl-NL"/>
        </w:rPr>
        <w:t xml:space="preserve">    ElseIf giNiveauUL = 3 Then</w:t>
      </w:r>
    </w:p>
    <w:p w:rsidR="0012771E" w:rsidRDefault="0012771E">
      <w:r>
        <w:rPr>
          <w:lang w:val="nl-NL"/>
        </w:rPr>
        <w:t xml:space="preserve">        </w:t>
      </w:r>
      <w:r>
        <w:t>sBaliseDébut = "&lt;/UL&gt;&lt;/UL&gt;&lt;/UL&gt;"</w:t>
      </w:r>
    </w:p>
    <w:p w:rsidR="0012771E" w:rsidRDefault="0012771E">
      <w:pPr>
        <w:rPr>
          <w:lang w:val="en-GB"/>
        </w:rPr>
      </w:pPr>
      <w:r>
        <w:t xml:space="preserve">        </w:t>
      </w:r>
      <w:r>
        <w:rPr>
          <w:lang w:val="en-GB"/>
        </w:rPr>
        <w:t>giNiveauUL = 0</w:t>
      </w:r>
    </w:p>
    <w:p w:rsidR="0012771E" w:rsidRDefault="0012771E">
      <w:pPr>
        <w:rPr>
          <w:lang w:val="en-GB"/>
        </w:rPr>
      </w:pPr>
      <w:r>
        <w:rPr>
          <w:lang w:val="en-GB"/>
        </w:rPr>
        <w:t xml:space="preserve">    ElseIf giNiveauUL = 2 Then</w:t>
      </w:r>
    </w:p>
    <w:p w:rsidR="0012771E" w:rsidRDefault="0012771E">
      <w:r>
        <w:rPr>
          <w:lang w:val="en-GB"/>
        </w:rPr>
        <w:t xml:space="preserve">        </w:t>
      </w:r>
      <w:r>
        <w:t>sBaliseDébut = "&lt;/UL&gt;&lt;/UL&gt;"</w:t>
      </w:r>
    </w:p>
    <w:p w:rsidR="0012771E" w:rsidRDefault="0012771E">
      <w:pPr>
        <w:rPr>
          <w:lang w:val="en-GB"/>
        </w:rPr>
      </w:pPr>
      <w:r>
        <w:t xml:space="preserve">        </w:t>
      </w:r>
      <w:r>
        <w:rPr>
          <w:lang w:val="en-GB"/>
        </w:rPr>
        <w:t>giNiveauUL = 0</w:t>
      </w:r>
    </w:p>
    <w:p w:rsidR="0012771E" w:rsidRDefault="0012771E">
      <w:pPr>
        <w:rPr>
          <w:lang w:val="en-GB"/>
        </w:rPr>
      </w:pPr>
      <w:r>
        <w:rPr>
          <w:lang w:val="en-GB"/>
        </w:rPr>
        <w:t xml:space="preserve">    ElseIf giNiveauUL = 1 Then</w:t>
      </w:r>
    </w:p>
    <w:p w:rsidR="0012771E" w:rsidRDefault="0012771E">
      <w:r>
        <w:rPr>
          <w:lang w:val="en-GB"/>
        </w:rPr>
        <w:t xml:space="preserve">        </w:t>
      </w:r>
      <w:r>
        <w:t>sBaliseDébut = "&lt;/UL&gt;"</w:t>
      </w:r>
    </w:p>
    <w:p w:rsidR="0012771E" w:rsidRDefault="0012771E">
      <w:r>
        <w:t xml:space="preserve">        giNiveauUL = 0</w:t>
      </w:r>
    </w:p>
    <w:p w:rsidR="0012771E" w:rsidRDefault="0012771E">
      <w:pPr>
        <w:rPr>
          <w:lang w:val="en-GB"/>
        </w:rPr>
      </w:pPr>
      <w:r>
        <w:t xml:space="preserve">    </w:t>
      </w:r>
      <w:r>
        <w:rPr>
          <w:lang w:val="en-GB"/>
        </w:rPr>
        <w:t>End If</w:t>
      </w:r>
    </w:p>
    <w:p w:rsidR="0012771E" w:rsidRDefault="0012771E">
      <w:pPr>
        <w:rPr>
          <w:lang w:val="en-GB"/>
        </w:rPr>
      </w:pPr>
    </w:p>
    <w:p w:rsidR="0012771E" w:rsidRDefault="0012771E">
      <w:pPr>
        <w:rPr>
          <w:lang w:val="en-GB"/>
        </w:rPr>
      </w:pPr>
    </w:p>
    <w:p w:rsidR="0012771E" w:rsidRDefault="0012771E">
      <w:pPr>
        <w:rPr>
          <w:lang w:val="en-GB"/>
        </w:rPr>
      </w:pPr>
      <w:r>
        <w:rPr>
          <w:lang w:val="en-GB"/>
        </w:rPr>
        <w:t xml:space="preserve">    'Gestion des N° des balises</w:t>
      </w:r>
    </w:p>
    <w:p w:rsidR="0012771E" w:rsidRDefault="0012771E">
      <w:pPr>
        <w:rPr>
          <w:lang w:val="en-GB"/>
        </w:rPr>
      </w:pPr>
      <w:r>
        <w:rPr>
          <w:lang w:val="en-GB"/>
        </w:rPr>
        <w:t xml:space="preserve">    Select Case LCase(asStyle)</w:t>
      </w:r>
    </w:p>
    <w:p w:rsidR="0012771E" w:rsidRDefault="0012771E">
      <w:pPr>
        <w:rPr>
          <w:lang w:val="en-GB"/>
        </w:rPr>
      </w:pPr>
      <w:r>
        <w:rPr>
          <w:lang w:val="en-GB"/>
        </w:rPr>
        <w:t xml:space="preserve">        Case "titre"</w:t>
      </w:r>
    </w:p>
    <w:p w:rsidR="0012771E" w:rsidRDefault="0012771E">
      <w:pPr>
        <w:rPr>
          <w:lang w:val="en-GB"/>
        </w:rPr>
      </w:pPr>
      <w:r>
        <w:rPr>
          <w:lang w:val="en-GB"/>
        </w:rPr>
        <w:t>'            sBaliseDébut = sBaliseDébut + "&lt;H1 align=" + Chr(34) + "center" + Chr(34) + "&gt;"</w:t>
      </w:r>
    </w:p>
    <w:p w:rsidR="0012771E" w:rsidRDefault="0012771E">
      <w:pPr>
        <w:rPr>
          <w:lang w:val="en-GB"/>
        </w:rPr>
      </w:pPr>
      <w:r>
        <w:rPr>
          <w:lang w:val="en-GB"/>
        </w:rPr>
        <w:t>'            sBaliseFin = sBaliseFin + "&lt;/H1&gt;"</w:t>
      </w:r>
    </w:p>
    <w:p w:rsidR="0012771E" w:rsidRDefault="0012771E">
      <w:r>
        <w:rPr>
          <w:lang w:val="en-GB"/>
        </w:rPr>
        <w:t xml:space="preserve">            </w:t>
      </w:r>
      <w:r>
        <w:t>sBaliseDébut = "&lt;% SOPWriteTitreAvt() %&gt;" + sBaliseDébut + "&lt;P class=""Titre""&gt;"</w:t>
      </w:r>
    </w:p>
    <w:p w:rsidR="0012771E" w:rsidRDefault="0012771E">
      <w:r>
        <w:t xml:space="preserve">            sBaliseFin = sBaliseFin + "&lt;/P&gt;&lt;% SOPWriteTitreApr() %&gt;"</w:t>
      </w:r>
    </w:p>
    <w:p w:rsidR="0012771E" w:rsidRDefault="0012771E">
      <w:r>
        <w:t xml:space="preserve">        Case "titre 1"</w:t>
      </w:r>
    </w:p>
    <w:p w:rsidR="0012771E" w:rsidRDefault="0012771E">
      <w:r>
        <w:t>'            sBaliseDébut = sBaliseDébut + "&lt;H1 align=" + Chr(34) + "center" + Chr(34) + "&gt;"</w:t>
      </w:r>
    </w:p>
    <w:p w:rsidR="0012771E" w:rsidRDefault="0012771E">
      <w:r>
        <w:t>'            sBaliseDébut = sBaliseDébut + "&lt;H1&gt;" + Str(giNumeroT1) + "."</w:t>
      </w:r>
    </w:p>
    <w:p w:rsidR="0012771E" w:rsidRDefault="0012771E">
      <w:r>
        <w:t xml:space="preserve">            </w:t>
      </w:r>
    </w:p>
    <w:p w:rsidR="0012771E" w:rsidRDefault="0012771E">
      <w:r>
        <w:t xml:space="preserve">            ' Pour Parke, on n'affiche pas les N°</w:t>
      </w:r>
    </w:p>
    <w:p w:rsidR="0012771E" w:rsidRDefault="0012771E">
      <w:r>
        <w:t xml:space="preserve">            sBaliseDébut = "&lt;% SOPWriteTitre1Avt() %&gt;" + sBaliseDébut + "&lt;H1&gt;"</w:t>
      </w:r>
    </w:p>
    <w:p w:rsidR="0012771E" w:rsidRDefault="0012771E">
      <w:r>
        <w:t xml:space="preserve">            sBaliseFin = sBaliseFin + "&lt;/H1&gt;&lt;% SOPWriteTitre1Apr() %&gt;"</w:t>
      </w:r>
    </w:p>
    <w:p w:rsidR="0012771E" w:rsidRDefault="0012771E">
      <w:r>
        <w:t xml:space="preserve">        Case "titre 2"</w:t>
      </w:r>
    </w:p>
    <w:p w:rsidR="0012771E" w:rsidRDefault="0012771E">
      <w:r>
        <w:t>'            sBaliseDébut = sBaliseDébut + "&lt;H2 align=" + Chr(34) + "center" + Chr(34) + "&gt;"</w:t>
      </w:r>
    </w:p>
    <w:p w:rsidR="0012771E" w:rsidRDefault="0012771E">
      <w:r>
        <w:t xml:space="preserve">            sBaliseDébut = "&lt;% SOPWriteTitre2Avt() %&gt;" + sBaliseDébut + "&lt;H2&gt;" '+ Str(giNumeroT1) + "." + Str(giNumeroT2) + ". "</w:t>
      </w:r>
    </w:p>
    <w:p w:rsidR="0012771E" w:rsidRDefault="0012771E">
      <w:r>
        <w:t xml:space="preserve">            sBaliseFin = sBaliseFin + "&lt;/H2&gt;&lt;% SOPWriteTitre2Apr() %&gt;"</w:t>
      </w:r>
    </w:p>
    <w:p w:rsidR="0012771E" w:rsidRDefault="0012771E">
      <w:r>
        <w:t xml:space="preserve">        Case "titre 3"</w:t>
      </w:r>
    </w:p>
    <w:p w:rsidR="0012771E" w:rsidRDefault="0012771E">
      <w:r>
        <w:t>'            sBaliseDébut = sBaliseDébut + "&lt;H3&gt;" + Str(giNumeroT3) + "."</w:t>
      </w:r>
    </w:p>
    <w:p w:rsidR="0012771E" w:rsidRDefault="0012771E">
      <w:r>
        <w:t xml:space="preserve">            sBaliseDébut = "&lt;% SOPWriteTitre3Avt() %&gt;" + sBaliseDébut + "&lt;H3&gt;" '+ Str(giNumeroT1) + "." + Str(giNumeroT2) + "." + Str(giNumeroT3) + ". "</w:t>
      </w:r>
    </w:p>
    <w:p w:rsidR="0012771E" w:rsidRDefault="0012771E">
      <w:r>
        <w:t xml:space="preserve">            sBaliseFin = sBaliseFin + "&lt;/H3&gt;&lt;% SOPWriteTitre3Apr() %&gt;"</w:t>
      </w:r>
    </w:p>
    <w:p w:rsidR="0012771E" w:rsidRDefault="0012771E">
      <w:r>
        <w:t xml:space="preserve">        Case "titre 4"</w:t>
      </w:r>
    </w:p>
    <w:p w:rsidR="0012771E" w:rsidRDefault="0012771E">
      <w:r>
        <w:t xml:space="preserve">            sBaliseDébut = "&lt;% SOPWriteTitre4Avt() %&gt;" + sBaliseDébut + "&lt;H4&gt;" '+ Str(giNumeroT1) + "." + Str(giNumeroT2) + "." + Str(giNumeroT3) + "." + Str(giNumeroT4) + ". "</w:t>
      </w:r>
    </w:p>
    <w:p w:rsidR="0012771E" w:rsidRDefault="0012771E">
      <w:r>
        <w:t xml:space="preserve">            sBaliseFin = sBaliseFin + "&lt;/H4&gt;&lt;% SOPWriteTitre4Apr() %&gt;"</w:t>
      </w:r>
    </w:p>
    <w:p w:rsidR="0012771E" w:rsidRDefault="0012771E">
      <w:r>
        <w:t xml:space="preserve">        Case "titre 5"</w:t>
      </w:r>
    </w:p>
    <w:p w:rsidR="0012771E" w:rsidRDefault="0012771E">
      <w:r>
        <w:t xml:space="preserve">            sBaliseDébut = "&lt;% SOPWriteTitre5Avt() %&gt;" + sBaliseDébut + "&lt;H5&gt;" '+ Str(giNumeroT1) + "." + Str(giNumeroT2) + "." + Str(giNumeroT3) + "." + Str(giNumeroT4) + "." + Str(giNumeroT5) + ". "</w:t>
      </w:r>
    </w:p>
    <w:p w:rsidR="0012771E" w:rsidRDefault="0012771E">
      <w:r>
        <w:t xml:space="preserve">            sBaliseFin = sBaliseFin + "&lt;/H5&gt;&lt;% SOPWriteTitre5Apr() %&gt;"</w:t>
      </w:r>
    </w:p>
    <w:p w:rsidR="0012771E" w:rsidRDefault="0012771E">
      <w:r>
        <w:t xml:space="preserve">        Case "b1"</w:t>
      </w:r>
    </w:p>
    <w:p w:rsidR="0012771E" w:rsidRDefault="0012771E">
      <w:r>
        <w:t xml:space="preserve">            AppliquerGras</w:t>
      </w:r>
    </w:p>
    <w:p w:rsidR="0012771E" w:rsidRDefault="0012771E">
      <w:r>
        <w:t xml:space="preserve">            AppliquerItalique</w:t>
      </w:r>
    </w:p>
    <w:p w:rsidR="0012771E" w:rsidRDefault="0012771E">
      <w:r>
        <w:t xml:space="preserve">            sBaliseDébut = sBaliseDébut + "&lt;LI class=""B1""&gt;"</w:t>
      </w:r>
    </w:p>
    <w:p w:rsidR="0012771E" w:rsidRDefault="0012771E">
      <w:r>
        <w:t xml:space="preserve">            sBaliseFin = sBaliseFin + "&lt;/LI&gt;"</w:t>
      </w:r>
    </w:p>
    <w:p w:rsidR="0012771E" w:rsidRDefault="0012771E">
      <w:r>
        <w:t xml:space="preserve">        Case "b2"</w:t>
      </w:r>
    </w:p>
    <w:p w:rsidR="0012771E" w:rsidRDefault="0012771E">
      <w:r>
        <w:t xml:space="preserve">            AppliquerGras</w:t>
      </w:r>
    </w:p>
    <w:p w:rsidR="0012771E" w:rsidRDefault="0012771E">
      <w:r>
        <w:t xml:space="preserve">            AppliquerItalique</w:t>
      </w:r>
    </w:p>
    <w:p w:rsidR="0012771E" w:rsidRDefault="0012771E">
      <w:r>
        <w:t xml:space="preserve">            sBaliseDébut = sBaliseDébut + "&lt;LI class=""B2""&gt;"</w:t>
      </w:r>
    </w:p>
    <w:p w:rsidR="0012771E" w:rsidRDefault="0012771E">
      <w:pPr>
        <w:rPr>
          <w:lang w:val="de-DE"/>
        </w:rPr>
      </w:pPr>
      <w:r>
        <w:t xml:space="preserve">            </w:t>
      </w:r>
      <w:r>
        <w:rPr>
          <w:lang w:val="de-DE"/>
        </w:rPr>
        <w:t>sBaliseFin = sBaliseFin + "&lt;/LI&gt;"</w:t>
      </w:r>
    </w:p>
    <w:p w:rsidR="0012771E" w:rsidRDefault="0012771E">
      <w:r>
        <w:rPr>
          <w:lang w:val="de-DE"/>
        </w:rPr>
        <w:t xml:space="preserve">        </w:t>
      </w:r>
      <w:r>
        <w:t>Case "b3"</w:t>
      </w:r>
    </w:p>
    <w:p w:rsidR="0012771E" w:rsidRDefault="0012771E">
      <w:r>
        <w:t xml:space="preserve">            AppliquerGras</w:t>
      </w:r>
    </w:p>
    <w:p w:rsidR="0012771E" w:rsidRDefault="0012771E">
      <w:r>
        <w:t xml:space="preserve">            AppliquerItalique</w:t>
      </w:r>
    </w:p>
    <w:p w:rsidR="0012771E" w:rsidRDefault="0012771E">
      <w:r>
        <w:t xml:space="preserve">            sBaliseDébut = sBaliseDébut + "&lt;LI class=""B3""&gt;"</w:t>
      </w:r>
    </w:p>
    <w:p w:rsidR="0012771E" w:rsidRDefault="0012771E">
      <w:r>
        <w:t xml:space="preserve">            sBaliseFin = sBaliseFin + "&lt;/LI&gt;"</w:t>
      </w:r>
    </w:p>
    <w:p w:rsidR="0012771E" w:rsidRDefault="0012771E">
      <w:r>
        <w:t xml:space="preserve">        Case "normalcentre"</w:t>
      </w:r>
    </w:p>
    <w:p w:rsidR="0012771E" w:rsidRDefault="0012771E">
      <w:r>
        <w:t xml:space="preserve">            AppliquerGras</w:t>
      </w:r>
    </w:p>
    <w:p w:rsidR="0012771E" w:rsidRDefault="0012771E">
      <w:r>
        <w:t xml:space="preserve">            AppliquerItalique</w:t>
      </w:r>
    </w:p>
    <w:p w:rsidR="0012771E" w:rsidRDefault="0012771E">
      <w:r>
        <w:t xml:space="preserve">            sBaliseDébut = sBaliseDébut + "&lt;P ALIGN=CENTER CLASS=" + Str(iClass) + "&gt;"</w:t>
      </w:r>
    </w:p>
    <w:p w:rsidR="0012771E" w:rsidRDefault="0012771E">
      <w:pPr>
        <w:rPr>
          <w:lang w:val="de-DE"/>
        </w:rPr>
      </w:pPr>
      <w:r>
        <w:t xml:space="preserve">            </w:t>
      </w:r>
      <w:r>
        <w:rPr>
          <w:lang w:val="de-DE"/>
        </w:rPr>
        <w:t>sBaliseFin = sBaliseFin + "&lt;/P&gt;"</w:t>
      </w:r>
    </w:p>
    <w:p w:rsidR="0012771E" w:rsidRDefault="0012771E">
      <w:r>
        <w:rPr>
          <w:lang w:val="de-DE"/>
        </w:rPr>
        <w:t xml:space="preserve">        </w:t>
      </w:r>
      <w:r>
        <w:t>Case "normaldroite"</w:t>
      </w:r>
    </w:p>
    <w:p w:rsidR="0012771E" w:rsidRDefault="0012771E">
      <w:r>
        <w:t xml:space="preserve">            AppliquerGras</w:t>
      </w:r>
    </w:p>
    <w:p w:rsidR="0012771E" w:rsidRDefault="0012771E">
      <w:r>
        <w:t xml:space="preserve">            AppliquerItalique</w:t>
      </w:r>
    </w:p>
    <w:p w:rsidR="0012771E" w:rsidRDefault="0012771E">
      <w:pPr>
        <w:rPr>
          <w:lang w:val="en-GB"/>
        </w:rPr>
      </w:pPr>
      <w:r>
        <w:t xml:space="preserve">            </w:t>
      </w:r>
      <w:r>
        <w:rPr>
          <w:lang w:val="en-GB"/>
        </w:rPr>
        <w:t>sBaliseDébut = sBaliseDébut + "&lt;P ALIGN=RIGHT CLASS=" + Str(iClass) + "&gt;"</w:t>
      </w:r>
    </w:p>
    <w:p w:rsidR="0012771E" w:rsidRDefault="0012771E">
      <w:pPr>
        <w:rPr>
          <w:lang w:val="de-DE"/>
        </w:rPr>
      </w:pPr>
      <w:r>
        <w:rPr>
          <w:lang w:val="en-GB"/>
        </w:rPr>
        <w:t xml:space="preserve">            </w:t>
      </w:r>
      <w:r>
        <w:rPr>
          <w:lang w:val="de-DE"/>
        </w:rPr>
        <w:t>sBaliseFin = sBaliseFin + "&lt;/P&gt;"</w:t>
      </w:r>
    </w:p>
    <w:p w:rsidR="0012771E" w:rsidRDefault="0012771E">
      <w:r>
        <w:rPr>
          <w:lang w:val="de-DE"/>
        </w:rPr>
        <w:t xml:space="preserve">        </w:t>
      </w:r>
      <w:r>
        <w:t>Case "terme"</w:t>
      </w:r>
    </w:p>
    <w:p w:rsidR="0012771E" w:rsidRDefault="0012771E">
      <w:r>
        <w:t xml:space="preserve">            AppliquerGras</w:t>
      </w:r>
    </w:p>
    <w:p w:rsidR="0012771E" w:rsidRDefault="0012771E">
      <w:r>
        <w:t xml:space="preserve">            AppliquerItalique</w:t>
      </w:r>
    </w:p>
    <w:p w:rsidR="0012771E" w:rsidRDefault="0012771E">
      <w:r>
        <w:t xml:space="preserve">            sBaliseDébut = sBaliseDébut + "&lt;P CLASS=""terme""&gt;"</w:t>
      </w:r>
    </w:p>
    <w:p w:rsidR="0012771E" w:rsidRDefault="0012771E">
      <w:pPr>
        <w:rPr>
          <w:lang w:val="de-DE"/>
        </w:rPr>
      </w:pPr>
      <w:r>
        <w:t xml:space="preserve">            </w:t>
      </w:r>
      <w:r>
        <w:rPr>
          <w:lang w:val="de-DE"/>
        </w:rPr>
        <w:t>sBaliseFin = sBaliseFin + "&lt;/P&gt;"</w:t>
      </w:r>
    </w:p>
    <w:p w:rsidR="0012771E" w:rsidRDefault="0012771E">
      <w:r>
        <w:rPr>
          <w:lang w:val="de-DE"/>
        </w:rPr>
        <w:t xml:space="preserve">        </w:t>
      </w:r>
      <w:r>
        <w:t>Case "definition"</w:t>
      </w:r>
    </w:p>
    <w:p w:rsidR="0012771E" w:rsidRDefault="0012771E">
      <w:r>
        <w:t xml:space="preserve">            AppliquerGras</w:t>
      </w:r>
    </w:p>
    <w:p w:rsidR="0012771E" w:rsidRDefault="0012771E">
      <w:r>
        <w:t xml:space="preserve">            AppliquerItalique</w:t>
      </w:r>
    </w:p>
    <w:p w:rsidR="0012771E" w:rsidRDefault="0012771E">
      <w:pPr>
        <w:rPr>
          <w:lang w:val="en-GB"/>
        </w:rPr>
      </w:pPr>
      <w:r>
        <w:t xml:space="preserve">            </w:t>
      </w:r>
      <w:r>
        <w:rPr>
          <w:lang w:val="en-GB"/>
        </w:rPr>
        <w:t>sBaliseDébut = sBaliseDébut + "&lt;P CLASS=""definition""&gt;"</w:t>
      </w:r>
    </w:p>
    <w:p w:rsidR="0012771E" w:rsidRDefault="0012771E">
      <w:pPr>
        <w:rPr>
          <w:lang w:val="de-DE"/>
        </w:rPr>
      </w:pPr>
      <w:r>
        <w:rPr>
          <w:lang w:val="en-GB"/>
        </w:rPr>
        <w:t xml:space="preserve">            </w:t>
      </w:r>
      <w:r>
        <w:rPr>
          <w:lang w:val="de-DE"/>
        </w:rPr>
        <w:t>sBaliseFin = sBaliseFin + "&lt;/P&gt;"</w:t>
      </w:r>
    </w:p>
    <w:p w:rsidR="0012771E" w:rsidRDefault="0012771E">
      <w:r>
        <w:rPr>
          <w:lang w:val="de-DE"/>
        </w:rPr>
        <w:t xml:space="preserve">        </w:t>
      </w:r>
      <w:r>
        <w:t>Case Else</w:t>
      </w:r>
    </w:p>
    <w:p w:rsidR="0012771E" w:rsidRDefault="0012771E">
      <w:r>
        <w:t xml:space="preserve">            AppliquerGras</w:t>
      </w:r>
    </w:p>
    <w:p w:rsidR="0012771E" w:rsidRDefault="0012771E">
      <w:r>
        <w:t xml:space="preserve">            AppliquerItalique</w:t>
      </w:r>
    </w:p>
    <w:p w:rsidR="0012771E" w:rsidRDefault="0012771E">
      <w:pPr>
        <w:rPr>
          <w:lang w:val="en-GB"/>
        </w:rPr>
      </w:pPr>
      <w:r>
        <w:t xml:space="preserve">            </w:t>
      </w:r>
      <w:r>
        <w:rPr>
          <w:lang w:val="en-GB"/>
        </w:rPr>
        <w:t>sBaliseDébut = sBaliseDébut + "&lt;P CLASS=""" + Trim(Str(iClass)) + """&gt;"</w:t>
      </w:r>
    </w:p>
    <w:p w:rsidR="0012771E" w:rsidRDefault="0012771E">
      <w:pPr>
        <w:rPr>
          <w:lang w:val="de-DE"/>
        </w:rPr>
      </w:pPr>
      <w:r>
        <w:rPr>
          <w:lang w:val="en-GB"/>
        </w:rPr>
        <w:t xml:space="preserve">            </w:t>
      </w:r>
      <w:r>
        <w:rPr>
          <w:lang w:val="de-DE"/>
        </w:rPr>
        <w:t>sBaliseFin = sBaliseFin + "&lt;/P&gt;"</w:t>
      </w:r>
    </w:p>
    <w:p w:rsidR="0012771E" w:rsidRDefault="0012771E">
      <w:r>
        <w:rPr>
          <w:lang w:val="de-DE"/>
        </w:rPr>
        <w:t xml:space="preserve">    </w:t>
      </w:r>
      <w:r>
        <w:t>End Select</w:t>
      </w:r>
    </w:p>
    <w:p w:rsidR="0012771E" w:rsidRDefault="0012771E"/>
    <w:p w:rsidR="0012771E" w:rsidRDefault="0012771E">
      <w:r>
        <w:t xml:space="preserve">    'Ajout des balises à la fin et au début du document</w:t>
      </w:r>
    </w:p>
    <w:p w:rsidR="0012771E" w:rsidRDefault="0012771E">
      <w:pPr>
        <w:rPr>
          <w:lang w:val="nl-NL"/>
        </w:rPr>
      </w:pPr>
      <w:r>
        <w:t xml:space="preserve">    </w:t>
      </w:r>
      <w:r>
        <w:rPr>
          <w:lang w:val="nl-NL"/>
        </w:rPr>
        <w:t>WordBasic.StartOfDocument</w:t>
      </w:r>
    </w:p>
    <w:p w:rsidR="0012771E" w:rsidRDefault="0012771E">
      <w:pPr>
        <w:rPr>
          <w:lang w:val="nl-NL"/>
        </w:rPr>
      </w:pPr>
      <w:r>
        <w:rPr>
          <w:lang w:val="nl-NL"/>
        </w:rPr>
        <w:t xml:space="preserve">    WordBasic.Insert sBaliseDébut</w:t>
      </w:r>
    </w:p>
    <w:p w:rsidR="0012771E" w:rsidRDefault="0012771E">
      <w:pPr>
        <w:rPr>
          <w:lang w:val="nl-NL"/>
        </w:rPr>
      </w:pPr>
    </w:p>
    <w:p w:rsidR="0012771E" w:rsidRDefault="0012771E">
      <w:pPr>
        <w:rPr>
          <w:lang w:val="nl-NL"/>
        </w:rPr>
      </w:pPr>
      <w:r>
        <w:rPr>
          <w:lang w:val="nl-NL"/>
        </w:rPr>
        <w:t xml:space="preserve">    WordBasic.EndOfDocument</w:t>
      </w:r>
    </w:p>
    <w:p w:rsidR="0012771E" w:rsidRDefault="0012771E">
      <w:pPr>
        <w:rPr>
          <w:lang w:val="nl-NL"/>
        </w:rPr>
      </w:pPr>
      <w:r>
        <w:rPr>
          <w:lang w:val="nl-NL"/>
        </w:rPr>
        <w:t xml:space="preserve">    WordBasic.Insert sBaliseFin</w:t>
      </w:r>
    </w:p>
    <w:p w:rsidR="0012771E" w:rsidRDefault="0012771E">
      <w:pPr>
        <w:rPr>
          <w:lang w:val="nl-NL"/>
        </w:rPr>
      </w:pPr>
      <w:r>
        <w:rPr>
          <w:lang w:val="nl-NL"/>
        </w:rPr>
        <w:t xml:space="preserve">    </w:t>
      </w:r>
    </w:p>
    <w:p w:rsidR="0012771E" w:rsidRDefault="0012771E">
      <w:pPr>
        <w:rPr>
          <w:lang w:val="en-GB"/>
        </w:rPr>
      </w:pPr>
      <w:r>
        <w:rPr>
          <w:lang w:val="nl-NL"/>
        </w:rPr>
        <w:t xml:space="preserve">    </w:t>
      </w:r>
      <w:r>
        <w:rPr>
          <w:lang w:val="en-GB"/>
        </w:rPr>
        <w:t>On Error GoTo 0</w:t>
      </w:r>
    </w:p>
    <w:p w:rsidR="0012771E" w:rsidRDefault="0012771E">
      <w:pPr>
        <w:rPr>
          <w:lang w:val="en-GB"/>
        </w:rPr>
      </w:pPr>
      <w:r>
        <w:rPr>
          <w:lang w:val="en-GB"/>
        </w:rPr>
        <w:t xml:space="preserve">    </w:t>
      </w:r>
    </w:p>
    <w:p w:rsidR="0012771E" w:rsidRDefault="0012771E">
      <w:r>
        <w:rPr>
          <w:lang w:val="en-GB"/>
        </w:rPr>
        <w:t xml:space="preserve">    </w:t>
      </w:r>
      <w:r>
        <w:t>Exit Sub</w:t>
      </w:r>
    </w:p>
    <w:p w:rsidR="0012771E" w:rsidRDefault="0012771E">
      <w:r>
        <w:t xml:space="preserve">    </w:t>
      </w:r>
    </w:p>
    <w:p w:rsidR="0012771E" w:rsidRDefault="0012771E">
      <w:r>
        <w:t>'Traitement de l'erreur</w:t>
      </w:r>
    </w:p>
    <w:p w:rsidR="0012771E" w:rsidRDefault="0012771E">
      <w:r>
        <w:t>ErrorAppliquerBalises:</w:t>
      </w:r>
    </w:p>
    <w:p w:rsidR="0012771E" w:rsidRDefault="0012771E">
      <w:r>
        <w:t xml:space="preserve">    Call p_log_error("Sub AppliquerBalises()", Err)</w:t>
      </w:r>
    </w:p>
    <w:p w:rsidR="0012771E" w:rsidRDefault="0012771E">
      <w:pPr>
        <w:rPr>
          <w:lang w:val="en-GB"/>
        </w:rPr>
      </w:pPr>
      <w:r>
        <w:rPr>
          <w:lang w:val="en-GB"/>
        </w:rPr>
        <w:t>End Sub</w:t>
      </w:r>
    </w:p>
    <w:p w:rsidR="0012771E" w:rsidRDefault="0012771E">
      <w:pPr>
        <w:rPr>
          <w:lang w:val="en-GB"/>
        </w:rPr>
      </w:pPr>
    </w:p>
    <w:p w:rsidR="0012771E" w:rsidRDefault="0012771E">
      <w:r>
        <w:t>'=============================================================' = Application des balises hyperlinks</w:t>
      </w:r>
    </w:p>
    <w:p w:rsidR="0012771E" w:rsidRDefault="0012771E">
      <w:pPr>
        <w:rPr>
          <w:lang w:val="en-GB"/>
        </w:rPr>
      </w:pPr>
      <w:r>
        <w:rPr>
          <w:lang w:val="en-GB"/>
        </w:rPr>
        <w:t>'=============================================================Private Sub AppliquerHyperlink()</w:t>
      </w:r>
    </w:p>
    <w:p w:rsidR="0012771E" w:rsidRDefault="0012771E">
      <w:pPr>
        <w:rPr>
          <w:lang w:val="en-GB"/>
        </w:rPr>
      </w:pPr>
      <w:r>
        <w:rPr>
          <w:lang w:val="en-GB"/>
        </w:rPr>
        <w:t>Dim ls_address As String</w:t>
      </w:r>
    </w:p>
    <w:p w:rsidR="0012771E" w:rsidRDefault="0012771E">
      <w:pPr>
        <w:rPr>
          <w:lang w:val="en-GB"/>
        </w:rPr>
      </w:pPr>
      <w:r>
        <w:rPr>
          <w:lang w:val="en-GB"/>
        </w:rPr>
        <w:t>Dim ls_subaddress As String</w:t>
      </w:r>
    </w:p>
    <w:p w:rsidR="0012771E" w:rsidRDefault="0012771E">
      <w:r>
        <w:t>Dim li As Integer</w:t>
      </w:r>
    </w:p>
    <w:p w:rsidR="0012771E" w:rsidRDefault="0012771E">
      <w:r>
        <w:t>Dim li_pos As Integer</w:t>
      </w:r>
    </w:p>
    <w:p w:rsidR="0012771E" w:rsidRDefault="0012771E"/>
    <w:p w:rsidR="0012771E" w:rsidRDefault="0012771E">
      <w:pPr>
        <w:rPr>
          <w:lang w:val="en-GB"/>
        </w:rPr>
      </w:pPr>
      <w:r>
        <w:t xml:space="preserve">    </w:t>
      </w:r>
      <w:r>
        <w:rPr>
          <w:lang w:val="en-GB"/>
        </w:rPr>
        <w:t>On Error GoTo ErrorAppliquerHyperlink</w:t>
      </w:r>
    </w:p>
    <w:p w:rsidR="0012771E" w:rsidRDefault="0012771E">
      <w:pPr>
        <w:rPr>
          <w:lang w:val="en-GB"/>
        </w:rPr>
      </w:pPr>
    </w:p>
    <w:p w:rsidR="0012771E" w:rsidRDefault="0012771E">
      <w:pPr>
        <w:rPr>
          <w:lang w:val="en-GB"/>
        </w:rPr>
      </w:pPr>
      <w:r>
        <w:rPr>
          <w:lang w:val="en-GB"/>
        </w:rPr>
        <w:t xml:space="preserve">    If ActiveDocument.Hyperlinks.Count &gt; 0 Then</w:t>
      </w:r>
    </w:p>
    <w:p w:rsidR="0012771E" w:rsidRDefault="0012771E">
      <w:pPr>
        <w:rPr>
          <w:lang w:val="en-GB"/>
        </w:rPr>
      </w:pPr>
      <w:r>
        <w:rPr>
          <w:lang w:val="en-GB"/>
        </w:rPr>
        <w:t xml:space="preserve">        For li = 1 To ActiveDocument.Hyperlinks.Count</w:t>
      </w:r>
    </w:p>
    <w:p w:rsidR="0012771E" w:rsidRDefault="0012771E">
      <w:pPr>
        <w:rPr>
          <w:lang w:val="en-GB"/>
        </w:rPr>
      </w:pPr>
      <w:r>
        <w:rPr>
          <w:lang w:val="en-GB"/>
        </w:rPr>
        <w:t xml:space="preserve">            ls_address = ActiveDocument.Hyperlinks(li).Address</w:t>
      </w:r>
    </w:p>
    <w:p w:rsidR="0012771E" w:rsidRDefault="0012771E">
      <w:pPr>
        <w:rPr>
          <w:lang w:val="en-GB"/>
        </w:rPr>
      </w:pPr>
      <w:r>
        <w:rPr>
          <w:lang w:val="en-GB"/>
        </w:rPr>
        <w:t xml:space="preserve">            ls_subaddress = ActiveDocument.Hyperlinks(li).SubAddress</w:t>
      </w:r>
    </w:p>
    <w:p w:rsidR="0012771E" w:rsidRDefault="0012771E">
      <w:pPr>
        <w:rPr>
          <w:lang w:val="en-GB"/>
        </w:rPr>
      </w:pPr>
      <w:r>
        <w:rPr>
          <w:lang w:val="en-GB"/>
        </w:rPr>
        <w:t xml:space="preserve">            </w:t>
      </w:r>
    </w:p>
    <w:p w:rsidR="0012771E" w:rsidRDefault="0012771E">
      <w:r>
        <w:rPr>
          <w:lang w:val="en-GB"/>
        </w:rPr>
        <w:t xml:space="preserve">            </w:t>
      </w:r>
      <w:r>
        <w:t>ActiveDocument.Hyperlinks(li).Range.Select</w:t>
      </w:r>
    </w:p>
    <w:p w:rsidR="0012771E" w:rsidRDefault="0012771E">
      <w:r>
        <w:t xml:space="preserve">            </w:t>
      </w:r>
    </w:p>
    <w:p w:rsidR="0012771E" w:rsidRDefault="0012771E">
      <w:r>
        <w:t xml:space="preserve">            Selection.Cut</w:t>
      </w:r>
    </w:p>
    <w:p w:rsidR="0012771E" w:rsidRDefault="0012771E">
      <w:r>
        <w:t xml:space="preserve">            </w:t>
      </w:r>
    </w:p>
    <w:p w:rsidR="0012771E" w:rsidRDefault="0012771E">
      <w:r>
        <w:t xml:space="preserve">            'si la chaine 2 ("SOP...) n'est pas trouvée dans ls_address</w:t>
      </w:r>
    </w:p>
    <w:p w:rsidR="0012771E" w:rsidRDefault="0012771E">
      <w:pPr>
        <w:rPr>
          <w:lang w:val="en-GB"/>
        </w:rPr>
      </w:pPr>
      <w:r>
        <w:t xml:space="preserve">            </w:t>
      </w:r>
      <w:r>
        <w:rPr>
          <w:lang w:val="en-GB"/>
        </w:rPr>
        <w:t>'If InStr(LCase(ls_address), "SOP_" &amp; Format(gi_doc_id, "0000") &amp; "_" &amp; Format(gi_ver_no_valide, "000") &amp; "_" &amp; Format(gi_ver_no_projet, "000") &amp; "_") &lt;= 0 Then</w:t>
      </w:r>
    </w:p>
    <w:p w:rsidR="0012771E" w:rsidRDefault="0012771E">
      <w:r>
        <w:rPr>
          <w:lang w:val="en-GB"/>
        </w:rPr>
        <w:t xml:space="preserve">                </w:t>
      </w:r>
      <w:r>
        <w:t>'</w:t>
      </w:r>
    </w:p>
    <w:p w:rsidR="0012771E" w:rsidRDefault="0012771E">
      <w:r>
        <w:t xml:space="preserve">                ' On recherche le mot clé (le nom du fichier en majuscule et sans extension)</w:t>
      </w:r>
    </w:p>
    <w:p w:rsidR="0012771E" w:rsidRDefault="0012771E">
      <w:r>
        <w:t xml:space="preserve">                '</w:t>
      </w:r>
    </w:p>
    <w:p w:rsidR="0012771E" w:rsidRDefault="0012771E">
      <w:r>
        <w:t xml:space="preserve">                'ls_keyword = ""</w:t>
      </w:r>
    </w:p>
    <w:p w:rsidR="0012771E" w:rsidRDefault="0012771E">
      <w:r>
        <w:t xml:space="preserve">                </w:t>
      </w:r>
    </w:p>
    <w:p w:rsidR="0012771E" w:rsidRDefault="0012771E">
      <w:r>
        <w:t xml:space="preserve">                ' On supprime le chemin</w:t>
      </w:r>
    </w:p>
    <w:p w:rsidR="0012771E" w:rsidRDefault="0012771E">
      <w:pPr>
        <w:rPr>
          <w:lang w:val="en-GB"/>
        </w:rPr>
      </w:pPr>
      <w:r>
        <w:t xml:space="preserve">                </w:t>
      </w:r>
      <w:r>
        <w:rPr>
          <w:lang w:val="en-GB"/>
        </w:rPr>
        <w:t>'Do While True</w:t>
      </w:r>
    </w:p>
    <w:p w:rsidR="0012771E" w:rsidRDefault="0012771E">
      <w:pPr>
        <w:rPr>
          <w:lang w:val="en-GB"/>
        </w:rPr>
      </w:pPr>
      <w:r>
        <w:rPr>
          <w:lang w:val="en-GB"/>
        </w:rPr>
        <w:t xml:space="preserve">                    'li_pos = InStr(ls_address, "\")</w:t>
      </w:r>
    </w:p>
    <w:p w:rsidR="0012771E" w:rsidRDefault="0012771E">
      <w:pPr>
        <w:rPr>
          <w:lang w:val="en-GB"/>
        </w:rPr>
      </w:pPr>
      <w:r>
        <w:rPr>
          <w:lang w:val="en-GB"/>
        </w:rPr>
        <w:t xml:space="preserve">                    </w:t>
      </w:r>
    </w:p>
    <w:p w:rsidR="0012771E" w:rsidRDefault="0012771E">
      <w:pPr>
        <w:rPr>
          <w:lang w:val="en-GB"/>
        </w:rPr>
      </w:pPr>
      <w:r>
        <w:rPr>
          <w:lang w:val="en-GB"/>
        </w:rPr>
        <w:t xml:space="preserve">                    'If li_pos &lt;= 0 Then</w:t>
      </w:r>
    </w:p>
    <w:p w:rsidR="0012771E" w:rsidRDefault="0012771E">
      <w:pPr>
        <w:rPr>
          <w:lang w:val="en-GB"/>
        </w:rPr>
      </w:pPr>
      <w:r>
        <w:rPr>
          <w:lang w:val="en-GB"/>
        </w:rPr>
        <w:t xml:space="preserve">                        'Exit Do</w:t>
      </w:r>
    </w:p>
    <w:p w:rsidR="0012771E" w:rsidRDefault="0012771E">
      <w:pPr>
        <w:rPr>
          <w:lang w:val="en-GB"/>
        </w:rPr>
      </w:pPr>
      <w:r>
        <w:rPr>
          <w:lang w:val="en-GB"/>
        </w:rPr>
        <w:t xml:space="preserve">                    'Else</w:t>
      </w:r>
    </w:p>
    <w:p w:rsidR="0012771E" w:rsidRDefault="0012771E">
      <w:pPr>
        <w:rPr>
          <w:lang w:val="en-GB"/>
        </w:rPr>
      </w:pPr>
      <w:r>
        <w:rPr>
          <w:lang w:val="en-GB"/>
        </w:rPr>
        <w:t xml:space="preserve">                        'ls_address = Mid(ls_address, li_pos + 1)</w:t>
      </w:r>
    </w:p>
    <w:p w:rsidR="0012771E" w:rsidRDefault="0012771E">
      <w:pPr>
        <w:rPr>
          <w:lang w:val="en-GB"/>
        </w:rPr>
      </w:pPr>
      <w:r>
        <w:rPr>
          <w:lang w:val="en-GB"/>
        </w:rPr>
        <w:t xml:space="preserve">                    'End If</w:t>
      </w:r>
    </w:p>
    <w:p w:rsidR="0012771E" w:rsidRDefault="0012771E">
      <w:pPr>
        <w:rPr>
          <w:lang w:val="en-GB"/>
        </w:rPr>
      </w:pPr>
      <w:r>
        <w:rPr>
          <w:lang w:val="en-GB"/>
        </w:rPr>
        <w:t xml:space="preserve">                'Loop</w:t>
      </w:r>
    </w:p>
    <w:p w:rsidR="0012771E" w:rsidRDefault="0012771E">
      <w:pPr>
        <w:rPr>
          <w:lang w:val="en-GB"/>
        </w:rPr>
      </w:pPr>
      <w:r>
        <w:rPr>
          <w:lang w:val="en-GB"/>
        </w:rPr>
        <w:t xml:space="preserve">                'Do While True</w:t>
      </w:r>
    </w:p>
    <w:p w:rsidR="0012771E" w:rsidRDefault="0012771E">
      <w:pPr>
        <w:rPr>
          <w:lang w:val="en-GB"/>
        </w:rPr>
      </w:pPr>
      <w:r>
        <w:rPr>
          <w:lang w:val="en-GB"/>
        </w:rPr>
        <w:t xml:space="preserve">                    'li_pos = InStr(ls_address, "/")</w:t>
      </w:r>
    </w:p>
    <w:p w:rsidR="0012771E" w:rsidRDefault="0012771E">
      <w:pPr>
        <w:rPr>
          <w:lang w:val="en-GB"/>
        </w:rPr>
      </w:pPr>
      <w:r>
        <w:rPr>
          <w:lang w:val="en-GB"/>
        </w:rPr>
        <w:t xml:space="preserve">                    </w:t>
      </w:r>
    </w:p>
    <w:p w:rsidR="0012771E" w:rsidRDefault="0012771E">
      <w:pPr>
        <w:rPr>
          <w:lang w:val="en-GB"/>
        </w:rPr>
      </w:pPr>
      <w:r>
        <w:rPr>
          <w:lang w:val="en-GB"/>
        </w:rPr>
        <w:t xml:space="preserve">                    'If li_pos &lt;= 0 Then</w:t>
      </w:r>
    </w:p>
    <w:p w:rsidR="0012771E" w:rsidRDefault="0012771E">
      <w:pPr>
        <w:rPr>
          <w:lang w:val="en-GB"/>
        </w:rPr>
      </w:pPr>
      <w:r>
        <w:rPr>
          <w:lang w:val="en-GB"/>
        </w:rPr>
        <w:t xml:space="preserve">                        'Exit Do</w:t>
      </w:r>
    </w:p>
    <w:p w:rsidR="0012771E" w:rsidRDefault="0012771E">
      <w:pPr>
        <w:rPr>
          <w:lang w:val="en-GB"/>
        </w:rPr>
      </w:pPr>
      <w:r>
        <w:rPr>
          <w:lang w:val="en-GB"/>
        </w:rPr>
        <w:t xml:space="preserve">                    'Else</w:t>
      </w:r>
    </w:p>
    <w:p w:rsidR="0012771E" w:rsidRDefault="0012771E">
      <w:pPr>
        <w:rPr>
          <w:lang w:val="en-GB"/>
        </w:rPr>
      </w:pPr>
      <w:r>
        <w:rPr>
          <w:lang w:val="en-GB"/>
        </w:rPr>
        <w:t xml:space="preserve">                        'ls_address = Mid(ls_address, li_pos + 1)</w:t>
      </w:r>
    </w:p>
    <w:p w:rsidR="0012771E" w:rsidRDefault="0012771E">
      <w:r>
        <w:rPr>
          <w:lang w:val="en-GB"/>
        </w:rPr>
        <w:t xml:space="preserve">                    </w:t>
      </w:r>
      <w:r>
        <w:t>'End If</w:t>
      </w:r>
    </w:p>
    <w:p w:rsidR="0012771E" w:rsidRDefault="0012771E">
      <w:r>
        <w:t xml:space="preserve">                'Loop</w:t>
      </w:r>
    </w:p>
    <w:p w:rsidR="0012771E" w:rsidRDefault="0012771E">
      <w:r>
        <w:t xml:space="preserve">                </w:t>
      </w:r>
    </w:p>
    <w:p w:rsidR="0012771E" w:rsidRDefault="0012771E">
      <w:r>
        <w:t xml:space="preserve">                </w:t>
      </w:r>
    </w:p>
    <w:p w:rsidR="0012771E" w:rsidRDefault="0012771E">
      <w:r>
        <w:t xml:space="preserve">                ' On supprime l'extension du fichier</w:t>
      </w:r>
    </w:p>
    <w:p w:rsidR="0012771E" w:rsidRDefault="0012771E">
      <w:pPr>
        <w:rPr>
          <w:lang w:val="en-GB"/>
        </w:rPr>
      </w:pPr>
      <w:r>
        <w:t xml:space="preserve">                </w:t>
      </w:r>
      <w:r>
        <w:rPr>
          <w:lang w:val="en-GB"/>
        </w:rPr>
        <w:t>'li_pos = InStr(ls_address, ".")</w:t>
      </w:r>
    </w:p>
    <w:p w:rsidR="0012771E" w:rsidRDefault="0012771E">
      <w:pPr>
        <w:rPr>
          <w:lang w:val="en-GB"/>
        </w:rPr>
      </w:pPr>
      <w:r>
        <w:rPr>
          <w:lang w:val="en-GB"/>
        </w:rPr>
        <w:t xml:space="preserve">                    </w:t>
      </w:r>
    </w:p>
    <w:p w:rsidR="0012771E" w:rsidRDefault="0012771E">
      <w:pPr>
        <w:rPr>
          <w:lang w:val="en-GB"/>
        </w:rPr>
      </w:pPr>
      <w:r>
        <w:rPr>
          <w:lang w:val="en-GB"/>
        </w:rPr>
        <w:t xml:space="preserve">                'If li_pos &gt; 0 Then</w:t>
      </w:r>
    </w:p>
    <w:p w:rsidR="0012771E" w:rsidRDefault="0012771E">
      <w:pPr>
        <w:rPr>
          <w:lang w:val="en-GB"/>
        </w:rPr>
      </w:pPr>
      <w:r>
        <w:rPr>
          <w:lang w:val="en-GB"/>
        </w:rPr>
        <w:t xml:space="preserve">                    'ls_address = Left(ls_address, li_pos - 1)</w:t>
      </w:r>
    </w:p>
    <w:p w:rsidR="0012771E" w:rsidRDefault="0012771E">
      <w:pPr>
        <w:rPr>
          <w:lang w:val="en-GB"/>
        </w:rPr>
      </w:pPr>
      <w:r>
        <w:rPr>
          <w:lang w:val="en-GB"/>
        </w:rPr>
        <w:t xml:space="preserve">                'End If</w:t>
      </w:r>
    </w:p>
    <w:p w:rsidR="0012771E" w:rsidRDefault="0012771E">
      <w:pPr>
        <w:rPr>
          <w:lang w:val="en-GB"/>
        </w:rPr>
      </w:pPr>
      <w:r>
        <w:rPr>
          <w:lang w:val="en-GB"/>
        </w:rPr>
        <w:t xml:space="preserve">                </w:t>
      </w:r>
    </w:p>
    <w:p w:rsidR="0012771E" w:rsidRDefault="0012771E">
      <w:pPr>
        <w:rPr>
          <w:lang w:val="en-GB"/>
        </w:rPr>
      </w:pPr>
      <w:r>
        <w:rPr>
          <w:lang w:val="en-GB"/>
        </w:rPr>
        <w:t xml:space="preserve">                'If ls_subaddress &lt;&gt; "" Then</w:t>
      </w:r>
    </w:p>
    <w:p w:rsidR="0012771E" w:rsidRDefault="0012771E">
      <w:pPr>
        <w:rPr>
          <w:lang w:val="en-GB"/>
        </w:rPr>
      </w:pPr>
      <w:r>
        <w:rPr>
          <w:lang w:val="en-GB"/>
        </w:rPr>
        <w:t xml:space="preserve">                    'ls_address = LCase(ls_address) &amp; "&amp;" &amp; "signet=" &amp; LCase(ls_subaddress)</w:t>
      </w:r>
    </w:p>
    <w:p w:rsidR="0012771E" w:rsidRDefault="0012771E">
      <w:pPr>
        <w:rPr>
          <w:lang w:val="en-GB"/>
        </w:rPr>
      </w:pPr>
      <w:r>
        <w:rPr>
          <w:lang w:val="en-GB"/>
        </w:rPr>
        <w:t xml:space="preserve">                'Else</w:t>
      </w:r>
    </w:p>
    <w:p w:rsidR="0012771E" w:rsidRDefault="0012771E">
      <w:pPr>
        <w:rPr>
          <w:lang w:val="en-GB"/>
        </w:rPr>
      </w:pPr>
      <w:r>
        <w:rPr>
          <w:lang w:val="en-GB"/>
        </w:rPr>
        <w:t xml:space="preserve">                    'ls_address = LCase(ls_address)</w:t>
      </w:r>
    </w:p>
    <w:p w:rsidR="0012771E" w:rsidRDefault="0012771E">
      <w:pPr>
        <w:rPr>
          <w:lang w:val="en-GB"/>
        </w:rPr>
      </w:pPr>
      <w:r>
        <w:rPr>
          <w:lang w:val="en-GB"/>
        </w:rPr>
        <w:t xml:space="preserve">                'End If</w:t>
      </w:r>
    </w:p>
    <w:p w:rsidR="0012771E" w:rsidRDefault="0012771E">
      <w:pPr>
        <w:rPr>
          <w:lang w:val="en-GB"/>
        </w:rPr>
      </w:pPr>
      <w:r>
        <w:rPr>
          <w:lang w:val="en-GB"/>
        </w:rPr>
        <w:t xml:space="preserve">            'Else</w:t>
      </w:r>
    </w:p>
    <w:p w:rsidR="0012771E" w:rsidRDefault="0012771E">
      <w:pPr>
        <w:rPr>
          <w:lang w:val="en-GB"/>
        </w:rPr>
      </w:pPr>
      <w:r>
        <w:rPr>
          <w:lang w:val="en-GB"/>
        </w:rPr>
        <w:t xml:space="preserve">                'If ls_subaddress &lt;&gt; "" Then</w:t>
      </w:r>
    </w:p>
    <w:p w:rsidR="0012771E" w:rsidRDefault="0012771E">
      <w:pPr>
        <w:rPr>
          <w:lang w:val="en-GB"/>
        </w:rPr>
      </w:pPr>
      <w:r>
        <w:rPr>
          <w:lang w:val="en-GB"/>
        </w:rPr>
        <w:t xml:space="preserve">                    'ls_address = ls_address + "#" + LCase(ls_subaddress)</w:t>
      </w:r>
    </w:p>
    <w:p w:rsidR="0012771E" w:rsidRDefault="0012771E">
      <w:pPr>
        <w:rPr>
          <w:lang w:val="en-GB"/>
        </w:rPr>
      </w:pPr>
      <w:r>
        <w:rPr>
          <w:lang w:val="en-GB"/>
        </w:rPr>
        <w:t xml:space="preserve">                'End If</w:t>
      </w:r>
    </w:p>
    <w:p w:rsidR="0012771E" w:rsidRDefault="0012771E">
      <w:pPr>
        <w:rPr>
          <w:lang w:val="en-GB"/>
        </w:rPr>
      </w:pPr>
      <w:r>
        <w:rPr>
          <w:lang w:val="en-GB"/>
        </w:rPr>
        <w:t xml:space="preserve">            'End If</w:t>
      </w:r>
    </w:p>
    <w:p w:rsidR="0012771E" w:rsidRDefault="0012771E">
      <w:pPr>
        <w:rPr>
          <w:lang w:val="en-GB"/>
        </w:rPr>
      </w:pPr>
      <w:r>
        <w:rPr>
          <w:lang w:val="en-GB"/>
        </w:rPr>
        <w:t xml:space="preserve">            </w:t>
      </w:r>
    </w:p>
    <w:p w:rsidR="0012771E" w:rsidRDefault="0012771E">
      <w:pPr>
        <w:rPr>
          <w:lang w:val="en-GB"/>
        </w:rPr>
      </w:pPr>
      <w:r>
        <w:rPr>
          <w:lang w:val="en-GB"/>
        </w:rPr>
        <w:t xml:space="preserve">            If ls_subaddress &lt;&gt; "" Then</w:t>
      </w:r>
    </w:p>
    <w:p w:rsidR="0012771E" w:rsidRDefault="0012771E">
      <w:pPr>
        <w:rPr>
          <w:lang w:val="en-GB"/>
        </w:rPr>
      </w:pPr>
      <w:r>
        <w:rPr>
          <w:lang w:val="en-GB"/>
        </w:rPr>
        <w:t xml:space="preserve">                ls_address = "#" + ls_subaddress</w:t>
      </w:r>
    </w:p>
    <w:p w:rsidR="0012771E" w:rsidRDefault="0012771E">
      <w:pPr>
        <w:rPr>
          <w:lang w:val="en-GB"/>
        </w:rPr>
      </w:pPr>
      <w:r>
        <w:rPr>
          <w:lang w:val="en-GB"/>
        </w:rPr>
        <w:t xml:space="preserve">            Else</w:t>
      </w:r>
    </w:p>
    <w:p w:rsidR="0012771E" w:rsidRDefault="0012771E">
      <w:pPr>
        <w:rPr>
          <w:lang w:val="en-GB"/>
        </w:rPr>
      </w:pPr>
      <w:r>
        <w:rPr>
          <w:lang w:val="en-GB"/>
        </w:rPr>
        <w:t xml:space="preserve">                ls_address = LCase(ls_address)</w:t>
      </w:r>
    </w:p>
    <w:p w:rsidR="0012771E" w:rsidRDefault="0012771E">
      <w:pPr>
        <w:rPr>
          <w:lang w:val="en-GB"/>
        </w:rPr>
      </w:pPr>
      <w:r>
        <w:rPr>
          <w:lang w:val="en-GB"/>
        </w:rPr>
        <w:t xml:space="preserve">            End If</w:t>
      </w:r>
    </w:p>
    <w:p w:rsidR="0012771E" w:rsidRDefault="0012771E">
      <w:pPr>
        <w:rPr>
          <w:lang w:val="en-GB"/>
        </w:rPr>
      </w:pPr>
      <w:r>
        <w:rPr>
          <w:lang w:val="en-GB"/>
        </w:rPr>
        <w:t xml:space="preserve">            </w:t>
      </w:r>
    </w:p>
    <w:p w:rsidR="0012771E" w:rsidRDefault="0012771E">
      <w:pPr>
        <w:rPr>
          <w:lang w:val="en-GB"/>
        </w:rPr>
      </w:pPr>
      <w:r>
        <w:rPr>
          <w:lang w:val="en-GB"/>
        </w:rPr>
        <w:t xml:space="preserve">            Selection.Font.Bold = False</w:t>
      </w:r>
    </w:p>
    <w:p w:rsidR="0012771E" w:rsidRDefault="0012771E">
      <w:pPr>
        <w:rPr>
          <w:lang w:val="en-GB"/>
        </w:rPr>
      </w:pPr>
      <w:r>
        <w:rPr>
          <w:lang w:val="en-GB"/>
        </w:rPr>
        <w:t xml:space="preserve">            Selection.TypeText " &lt;A href=""" + ls_address + """&gt;"</w:t>
      </w:r>
    </w:p>
    <w:p w:rsidR="0012771E" w:rsidRDefault="0012771E">
      <w:pPr>
        <w:rPr>
          <w:lang w:val="en-GB"/>
        </w:rPr>
      </w:pPr>
      <w:r>
        <w:rPr>
          <w:lang w:val="en-GB"/>
        </w:rPr>
        <w:t xml:space="preserve">            </w:t>
      </w:r>
    </w:p>
    <w:p w:rsidR="0012771E" w:rsidRDefault="0012771E">
      <w:pPr>
        <w:rPr>
          <w:lang w:val="en-GB"/>
        </w:rPr>
      </w:pPr>
      <w:r>
        <w:rPr>
          <w:lang w:val="en-GB"/>
        </w:rPr>
        <w:t xml:space="preserve">            Selection.Paste</w:t>
      </w:r>
    </w:p>
    <w:p w:rsidR="0012771E" w:rsidRDefault="0012771E">
      <w:pPr>
        <w:rPr>
          <w:lang w:val="en-GB"/>
        </w:rPr>
      </w:pPr>
      <w:r>
        <w:rPr>
          <w:lang w:val="en-GB"/>
        </w:rPr>
        <w:t xml:space="preserve">            Selection.Font.Bold = False</w:t>
      </w:r>
    </w:p>
    <w:p w:rsidR="0012771E" w:rsidRDefault="0012771E">
      <w:pPr>
        <w:rPr>
          <w:lang w:val="en-GB"/>
        </w:rPr>
      </w:pPr>
      <w:r>
        <w:rPr>
          <w:lang w:val="en-GB"/>
        </w:rPr>
        <w:t xml:space="preserve">            Selection.TypeText "&lt;/A&gt;"</w:t>
      </w:r>
    </w:p>
    <w:p w:rsidR="0012771E" w:rsidRDefault="0012771E">
      <w:pPr>
        <w:rPr>
          <w:lang w:val="en-GB"/>
        </w:rPr>
      </w:pPr>
      <w:r>
        <w:rPr>
          <w:lang w:val="en-GB"/>
        </w:rPr>
        <w:t xml:space="preserve">        Next</w:t>
      </w:r>
    </w:p>
    <w:p w:rsidR="0012771E" w:rsidRDefault="0012771E">
      <w:pPr>
        <w:rPr>
          <w:lang w:val="en-GB"/>
        </w:rPr>
      </w:pPr>
      <w:r>
        <w:rPr>
          <w:lang w:val="en-GB"/>
        </w:rPr>
        <w:t xml:space="preserve">    End If</w:t>
      </w:r>
    </w:p>
    <w:p w:rsidR="0012771E" w:rsidRDefault="0012771E">
      <w:pPr>
        <w:rPr>
          <w:lang w:val="en-GB"/>
        </w:rPr>
      </w:pPr>
    </w:p>
    <w:p w:rsidR="0012771E" w:rsidRDefault="0012771E">
      <w:pPr>
        <w:rPr>
          <w:lang w:val="en-GB"/>
        </w:rPr>
      </w:pPr>
      <w:r>
        <w:rPr>
          <w:lang w:val="en-GB"/>
        </w:rPr>
        <w:t xml:space="preserve">    On Error GoTo 0</w:t>
      </w:r>
    </w:p>
    <w:p w:rsidR="0012771E" w:rsidRDefault="0012771E">
      <w:pPr>
        <w:rPr>
          <w:lang w:val="en-GB"/>
        </w:rPr>
      </w:pPr>
      <w:r>
        <w:rPr>
          <w:lang w:val="en-GB"/>
        </w:rPr>
        <w:t xml:space="preserve">    </w:t>
      </w:r>
    </w:p>
    <w:p w:rsidR="0012771E" w:rsidRDefault="0012771E">
      <w:r>
        <w:rPr>
          <w:lang w:val="en-GB"/>
        </w:rPr>
        <w:t xml:space="preserve">    </w:t>
      </w:r>
      <w:r>
        <w:t>Exit Sub</w:t>
      </w:r>
    </w:p>
    <w:p w:rsidR="0012771E" w:rsidRDefault="0012771E">
      <w:r>
        <w:t xml:space="preserve">    </w:t>
      </w:r>
    </w:p>
    <w:p w:rsidR="0012771E" w:rsidRDefault="0012771E">
      <w:r>
        <w:t>'Traitement de l'erreur</w:t>
      </w:r>
    </w:p>
    <w:p w:rsidR="0012771E" w:rsidRDefault="0012771E">
      <w:pPr>
        <w:rPr>
          <w:lang w:val="en-GB"/>
        </w:rPr>
      </w:pPr>
      <w:r>
        <w:rPr>
          <w:lang w:val="en-GB"/>
        </w:rPr>
        <w:t>ErrorAppliquerHyperlink:</w:t>
      </w:r>
    </w:p>
    <w:p w:rsidR="0012771E" w:rsidRDefault="0012771E">
      <w:pPr>
        <w:rPr>
          <w:lang w:val="en-GB"/>
        </w:rPr>
      </w:pPr>
      <w:r>
        <w:rPr>
          <w:lang w:val="en-GB"/>
        </w:rPr>
        <w:t xml:space="preserve">    Call p_log_error("Sub AppliquerHyperlink()", Err)</w:t>
      </w:r>
    </w:p>
    <w:p w:rsidR="0012771E" w:rsidRDefault="0012771E">
      <w:pPr>
        <w:rPr>
          <w:lang w:val="en-GB"/>
        </w:rPr>
      </w:pPr>
    </w:p>
    <w:p w:rsidR="0012771E" w:rsidRDefault="0012771E">
      <w:pPr>
        <w:rPr>
          <w:lang w:val="en-GB"/>
        </w:rPr>
      </w:pPr>
      <w:r>
        <w:rPr>
          <w:lang w:val="en-GB"/>
        </w:rPr>
        <w:t>End Sub</w:t>
      </w:r>
    </w:p>
    <w:p w:rsidR="0012771E" w:rsidRDefault="0012771E">
      <w:pPr>
        <w:rPr>
          <w:lang w:val="en-GB"/>
        </w:rPr>
      </w:pPr>
    </w:p>
    <w:p w:rsidR="0012771E" w:rsidRDefault="0012771E">
      <w:r>
        <w:t>'=============================================================' = Application des balises hyperlinks</w:t>
      </w:r>
    </w:p>
    <w:p w:rsidR="0012771E" w:rsidRDefault="0012771E">
      <w:pPr>
        <w:rPr>
          <w:lang w:val="en-GB"/>
        </w:rPr>
      </w:pPr>
      <w:r>
        <w:rPr>
          <w:lang w:val="en-GB"/>
        </w:rPr>
        <w:t>'=============================================================Private Sub AppliquerBookmarks()</w:t>
      </w:r>
    </w:p>
    <w:p w:rsidR="0012771E" w:rsidRDefault="0012771E">
      <w:pPr>
        <w:rPr>
          <w:lang w:val="en-GB"/>
        </w:rPr>
      </w:pPr>
      <w:r>
        <w:rPr>
          <w:lang w:val="en-GB"/>
        </w:rPr>
        <w:t>Dim ls_name As String</w:t>
      </w:r>
    </w:p>
    <w:p w:rsidR="0012771E" w:rsidRDefault="0012771E">
      <w:pPr>
        <w:rPr>
          <w:lang w:val="en-GB"/>
        </w:rPr>
      </w:pPr>
      <w:r>
        <w:rPr>
          <w:lang w:val="en-GB"/>
        </w:rPr>
        <w:t>Dim iTot As Integer</w:t>
      </w:r>
    </w:p>
    <w:p w:rsidR="0012771E" w:rsidRDefault="0012771E">
      <w:pPr>
        <w:rPr>
          <w:lang w:val="en-GB"/>
        </w:rPr>
      </w:pPr>
      <w:r>
        <w:rPr>
          <w:lang w:val="en-GB"/>
        </w:rPr>
        <w:t>Dim iCount As Integer</w:t>
      </w:r>
    </w:p>
    <w:p w:rsidR="0012771E" w:rsidRDefault="0012771E">
      <w:pPr>
        <w:rPr>
          <w:lang w:val="en-GB"/>
        </w:rPr>
      </w:pPr>
    </w:p>
    <w:p w:rsidR="0012771E" w:rsidRDefault="0012771E">
      <w:pPr>
        <w:rPr>
          <w:lang w:val="en-GB"/>
        </w:rPr>
      </w:pPr>
      <w:r>
        <w:rPr>
          <w:lang w:val="en-GB"/>
        </w:rPr>
        <w:t xml:space="preserve">    On Error GoTo ErrorAppliquerBookmarks</w:t>
      </w:r>
    </w:p>
    <w:p w:rsidR="0012771E" w:rsidRDefault="0012771E">
      <w:pPr>
        <w:rPr>
          <w:lang w:val="en-GB"/>
        </w:rPr>
      </w:pPr>
      <w:r>
        <w:rPr>
          <w:lang w:val="en-GB"/>
        </w:rPr>
        <w:t xml:space="preserve">    </w:t>
      </w:r>
    </w:p>
    <w:p w:rsidR="0012771E" w:rsidRDefault="0012771E">
      <w:pPr>
        <w:rPr>
          <w:lang w:val="en-GB"/>
        </w:rPr>
      </w:pPr>
      <w:r>
        <w:rPr>
          <w:lang w:val="en-GB"/>
        </w:rPr>
        <w:t xml:space="preserve">    iTot = ActiveDocument.Bookmarks.Count</w:t>
      </w:r>
    </w:p>
    <w:p w:rsidR="0012771E" w:rsidRDefault="0012771E">
      <w:pPr>
        <w:rPr>
          <w:lang w:val="en-GB"/>
        </w:rPr>
      </w:pPr>
      <w:r>
        <w:rPr>
          <w:lang w:val="en-GB"/>
        </w:rPr>
        <w:t xml:space="preserve">    If iTot &gt; 0 Then</w:t>
      </w:r>
    </w:p>
    <w:p w:rsidR="0012771E" w:rsidRDefault="0012771E">
      <w:pPr>
        <w:rPr>
          <w:lang w:val="en-GB"/>
        </w:rPr>
      </w:pPr>
      <w:r>
        <w:rPr>
          <w:lang w:val="en-GB"/>
        </w:rPr>
        <w:t xml:space="preserve">        For iCount = iTot To 1 Step -1</w:t>
      </w:r>
    </w:p>
    <w:p w:rsidR="0012771E" w:rsidRDefault="0012771E">
      <w:pPr>
        <w:rPr>
          <w:lang w:val="en-GB"/>
        </w:rPr>
      </w:pPr>
      <w:r>
        <w:rPr>
          <w:lang w:val="en-GB"/>
        </w:rPr>
        <w:t xml:space="preserve">            ls_name = ActiveDocument.Bookmarks(iCount).Name</w:t>
      </w:r>
    </w:p>
    <w:p w:rsidR="0012771E" w:rsidRDefault="0012771E">
      <w:pPr>
        <w:rPr>
          <w:lang w:val="en-GB"/>
        </w:rPr>
      </w:pPr>
      <w:r>
        <w:rPr>
          <w:lang w:val="en-GB"/>
        </w:rPr>
        <w:t xml:space="preserve">            </w:t>
      </w:r>
    </w:p>
    <w:p w:rsidR="0012771E" w:rsidRDefault="0012771E">
      <w:pPr>
        <w:rPr>
          <w:lang w:val="en-GB"/>
        </w:rPr>
      </w:pPr>
      <w:r>
        <w:rPr>
          <w:lang w:val="en-GB"/>
        </w:rPr>
        <w:t xml:space="preserve">            ActiveDocument.Bookmarks(iCount).Select</w:t>
      </w:r>
    </w:p>
    <w:p w:rsidR="0012771E" w:rsidRDefault="0012771E">
      <w:pPr>
        <w:rPr>
          <w:lang w:val="en-GB"/>
        </w:rPr>
      </w:pPr>
      <w:r>
        <w:rPr>
          <w:lang w:val="en-GB"/>
        </w:rPr>
        <w:t xml:space="preserve">            </w:t>
      </w:r>
    </w:p>
    <w:p w:rsidR="0012771E" w:rsidRDefault="0012771E">
      <w:pPr>
        <w:rPr>
          <w:lang w:val="en-GB"/>
        </w:rPr>
      </w:pPr>
      <w:r>
        <w:rPr>
          <w:lang w:val="en-GB"/>
        </w:rPr>
        <w:t xml:space="preserve">            'If Selection.Words.Count &gt;= 1 And Len(Selection.Text) &gt; 2 Then</w:t>
      </w:r>
    </w:p>
    <w:p w:rsidR="0012771E" w:rsidRDefault="0012771E">
      <w:pPr>
        <w:rPr>
          <w:lang w:val="en-GB"/>
        </w:rPr>
      </w:pPr>
      <w:r>
        <w:rPr>
          <w:lang w:val="en-GB"/>
        </w:rPr>
        <w:t xml:space="preserve">            If Selection.Words.Count &gt;= 1 And Len(Selection.Text) &gt; 0 Then</w:t>
      </w:r>
    </w:p>
    <w:p w:rsidR="0012771E" w:rsidRDefault="0012771E">
      <w:pPr>
        <w:rPr>
          <w:lang w:val="en-GB"/>
        </w:rPr>
      </w:pPr>
      <w:r>
        <w:rPr>
          <w:lang w:val="en-GB"/>
        </w:rPr>
        <w:t xml:space="preserve">                Selection.Cut</w:t>
      </w:r>
    </w:p>
    <w:p w:rsidR="0012771E" w:rsidRDefault="0012771E">
      <w:pPr>
        <w:rPr>
          <w:lang w:val="en-GB"/>
        </w:rPr>
      </w:pPr>
      <w:r>
        <w:rPr>
          <w:lang w:val="en-GB"/>
        </w:rPr>
        <w:t xml:space="preserve">                WordBasic.Insert " &lt;A name=""" + UCase(ls_name) + """&gt;"</w:t>
      </w:r>
    </w:p>
    <w:p w:rsidR="0012771E" w:rsidRDefault="0012771E">
      <w:pPr>
        <w:rPr>
          <w:lang w:val="en-GB"/>
        </w:rPr>
      </w:pPr>
      <w:r>
        <w:rPr>
          <w:lang w:val="en-GB"/>
        </w:rPr>
        <w:t xml:space="preserve">                Selection.Paste</w:t>
      </w:r>
    </w:p>
    <w:p w:rsidR="0012771E" w:rsidRDefault="0012771E">
      <w:pPr>
        <w:rPr>
          <w:lang w:val="en-GB"/>
        </w:rPr>
      </w:pPr>
      <w:r>
        <w:rPr>
          <w:lang w:val="en-GB"/>
        </w:rPr>
        <w:t xml:space="preserve">                WordBasic.Insert "&lt;/A&gt;"</w:t>
      </w:r>
    </w:p>
    <w:p w:rsidR="0012771E" w:rsidRDefault="0012771E">
      <w:pPr>
        <w:rPr>
          <w:lang w:val="en-GB"/>
        </w:rPr>
      </w:pPr>
      <w:r>
        <w:rPr>
          <w:lang w:val="en-GB"/>
        </w:rPr>
        <w:t xml:space="preserve">            Else</w:t>
      </w:r>
    </w:p>
    <w:p w:rsidR="0012771E" w:rsidRDefault="0012771E">
      <w:pPr>
        <w:rPr>
          <w:lang w:val="en-GB"/>
        </w:rPr>
      </w:pPr>
      <w:r>
        <w:rPr>
          <w:lang w:val="en-GB"/>
        </w:rPr>
        <w:t xml:space="preserve">            End If</w:t>
      </w:r>
    </w:p>
    <w:p w:rsidR="0012771E" w:rsidRDefault="0012771E">
      <w:pPr>
        <w:rPr>
          <w:lang w:val="en-GB"/>
        </w:rPr>
      </w:pPr>
      <w:r>
        <w:rPr>
          <w:lang w:val="en-GB"/>
        </w:rPr>
        <w:t xml:space="preserve">        Next</w:t>
      </w:r>
    </w:p>
    <w:p w:rsidR="0012771E" w:rsidRDefault="0012771E">
      <w:pPr>
        <w:rPr>
          <w:lang w:val="en-GB"/>
        </w:rPr>
      </w:pPr>
      <w:r>
        <w:rPr>
          <w:lang w:val="en-GB"/>
        </w:rPr>
        <w:t xml:space="preserve">    End If</w:t>
      </w:r>
    </w:p>
    <w:p w:rsidR="0012771E" w:rsidRDefault="0012771E">
      <w:pPr>
        <w:rPr>
          <w:lang w:val="en-GB"/>
        </w:rPr>
      </w:pPr>
    </w:p>
    <w:p w:rsidR="0012771E" w:rsidRDefault="0012771E">
      <w:pPr>
        <w:rPr>
          <w:lang w:val="en-GB"/>
        </w:rPr>
      </w:pPr>
      <w:r>
        <w:rPr>
          <w:lang w:val="en-GB"/>
        </w:rPr>
        <w:t xml:space="preserve">    On Error GoTo 0</w:t>
      </w:r>
    </w:p>
    <w:p w:rsidR="0012771E" w:rsidRDefault="0012771E">
      <w:pPr>
        <w:rPr>
          <w:lang w:val="en-GB"/>
        </w:rPr>
      </w:pPr>
      <w:r>
        <w:rPr>
          <w:lang w:val="en-GB"/>
        </w:rPr>
        <w:t xml:space="preserve">    </w:t>
      </w:r>
    </w:p>
    <w:p w:rsidR="0012771E" w:rsidRDefault="0012771E">
      <w:r>
        <w:rPr>
          <w:lang w:val="en-GB"/>
        </w:rPr>
        <w:t xml:space="preserve">    </w:t>
      </w:r>
      <w:r>
        <w:t>Exit Sub</w:t>
      </w:r>
    </w:p>
    <w:p w:rsidR="0012771E" w:rsidRDefault="0012771E">
      <w:r>
        <w:t xml:space="preserve">    </w:t>
      </w:r>
    </w:p>
    <w:p w:rsidR="0012771E" w:rsidRDefault="0012771E">
      <w:r>
        <w:t>'Traitement de l'erreur</w:t>
      </w:r>
    </w:p>
    <w:p w:rsidR="0012771E" w:rsidRDefault="0012771E">
      <w:pPr>
        <w:rPr>
          <w:lang w:val="en-GB"/>
        </w:rPr>
      </w:pPr>
      <w:r>
        <w:rPr>
          <w:lang w:val="en-GB"/>
        </w:rPr>
        <w:t>ErrorAppliquerBookmarks:</w:t>
      </w:r>
    </w:p>
    <w:p w:rsidR="0012771E" w:rsidRDefault="0012771E">
      <w:pPr>
        <w:rPr>
          <w:lang w:val="en-GB"/>
        </w:rPr>
      </w:pPr>
      <w:r>
        <w:rPr>
          <w:lang w:val="en-GB"/>
        </w:rPr>
        <w:t xml:space="preserve">    Call p_log_error("Sub AppliquerBookmarks()", Err)</w:t>
      </w:r>
    </w:p>
    <w:p w:rsidR="0012771E" w:rsidRDefault="0012771E">
      <w:pPr>
        <w:rPr>
          <w:lang w:val="en-GB"/>
        </w:rPr>
      </w:pPr>
      <w:r>
        <w:rPr>
          <w:lang w:val="en-GB"/>
        </w:rPr>
        <w:t>End Sub</w:t>
      </w:r>
    </w:p>
    <w:p w:rsidR="0012771E" w:rsidRDefault="0012771E">
      <w:pPr>
        <w:rPr>
          <w:lang w:val="en-GB"/>
        </w:rPr>
      </w:pPr>
    </w:p>
    <w:p w:rsidR="0012771E" w:rsidRDefault="0012771E">
      <w:r>
        <w:t>'=============================================================' = Application de la balise gras</w:t>
      </w:r>
    </w:p>
    <w:p w:rsidR="0012771E" w:rsidRDefault="0012771E">
      <w:r>
        <w:t>'=============================================================Private Sub AppliquerGras()</w:t>
      </w:r>
    </w:p>
    <w:p w:rsidR="0012771E" w:rsidRDefault="0012771E">
      <w:pPr>
        <w:rPr>
          <w:lang w:val="en-GB"/>
        </w:rPr>
      </w:pPr>
      <w:r>
        <w:t xml:space="preserve">    </w:t>
      </w:r>
      <w:r>
        <w:rPr>
          <w:lang w:val="en-GB"/>
        </w:rPr>
        <w:t>On Error GoTo ErrorAppliquerGras</w:t>
      </w:r>
    </w:p>
    <w:p w:rsidR="0012771E" w:rsidRDefault="0012771E">
      <w:pPr>
        <w:rPr>
          <w:lang w:val="en-GB"/>
        </w:rPr>
      </w:pPr>
      <w:r>
        <w:rPr>
          <w:lang w:val="en-GB"/>
        </w:rPr>
        <w:t xml:space="preserve">    </w:t>
      </w:r>
    </w:p>
    <w:p w:rsidR="0012771E" w:rsidRDefault="0012771E">
      <w:pPr>
        <w:rPr>
          <w:lang w:val="en-GB"/>
        </w:rPr>
      </w:pPr>
      <w:r>
        <w:rPr>
          <w:lang w:val="en-GB"/>
        </w:rPr>
        <w:t xml:space="preserve">    WordBasic.StartOfDocument</w:t>
      </w:r>
    </w:p>
    <w:p w:rsidR="0012771E" w:rsidRDefault="0012771E">
      <w:pPr>
        <w:rPr>
          <w:lang w:val="en-GB"/>
        </w:rPr>
      </w:pPr>
      <w:r>
        <w:rPr>
          <w:lang w:val="en-GB"/>
        </w:rPr>
        <w:t xml:space="preserve">    WordBasic.EditFindClearFormatting</w:t>
      </w:r>
    </w:p>
    <w:p w:rsidR="0012771E" w:rsidRDefault="0012771E">
      <w:pPr>
        <w:rPr>
          <w:lang w:val="en-GB"/>
        </w:rPr>
      </w:pPr>
      <w:r>
        <w:rPr>
          <w:lang w:val="en-GB"/>
        </w:rPr>
        <w:t xml:space="preserve">    WordBasic.EditFindFont Points:="", Underline:=-1, Color:=-1, StrikeThrough:=-1, Superscript:=-1, Subscript:=-1, Hidden:=-1, SmallCaps:=-1, AllCaps:=-1, Spacing:="", Position:="", Kerning:=-1, KerningMin:="", Tab:="0", Font:="(Texte normal)", Bold:=1, Italic:=-1, Outline:=-1, Shadow:=-1</w:t>
      </w:r>
    </w:p>
    <w:p w:rsidR="0012771E" w:rsidRDefault="0012771E">
      <w:pPr>
        <w:rPr>
          <w:lang w:val="en-GB"/>
        </w:rPr>
      </w:pPr>
      <w:r>
        <w:rPr>
          <w:lang w:val="en-GB"/>
        </w:rPr>
        <w:t xml:space="preserve">    WordBasic.EditFind Find:="", Direction:=0, MatchCase:=0, WholeWord:=0, PatternMatch:=0, SoundsLike:=0, Format:=1, Wrap:=1, FindAllWordForms:=0</w:t>
      </w:r>
    </w:p>
    <w:p w:rsidR="0012771E" w:rsidRDefault="0012771E">
      <w:pPr>
        <w:rPr>
          <w:lang w:val="en-GB"/>
        </w:rPr>
      </w:pPr>
      <w:r>
        <w:rPr>
          <w:lang w:val="en-GB"/>
        </w:rPr>
        <w:t xml:space="preserve">    While WordBasic.EditFindFound()</w:t>
      </w:r>
    </w:p>
    <w:p w:rsidR="0012771E" w:rsidRDefault="0012771E">
      <w:pPr>
        <w:rPr>
          <w:lang w:val="en-GB"/>
        </w:rPr>
      </w:pPr>
      <w:r>
        <w:rPr>
          <w:lang w:val="en-GB"/>
        </w:rPr>
        <w:t xml:space="preserve">        WordBasic.Bold</w:t>
      </w:r>
    </w:p>
    <w:p w:rsidR="0012771E" w:rsidRDefault="0012771E">
      <w:pPr>
        <w:rPr>
          <w:lang w:val="en-GB"/>
        </w:rPr>
      </w:pPr>
      <w:r>
        <w:rPr>
          <w:lang w:val="en-GB"/>
        </w:rPr>
        <w:t xml:space="preserve">        WordBasic.EditCut</w:t>
      </w:r>
    </w:p>
    <w:p w:rsidR="0012771E" w:rsidRDefault="0012771E">
      <w:pPr>
        <w:rPr>
          <w:lang w:val="en-GB"/>
        </w:rPr>
      </w:pPr>
      <w:r>
        <w:rPr>
          <w:lang w:val="en-GB"/>
        </w:rPr>
        <w:t xml:space="preserve">        WordBasic.Insert " &lt;B&gt;"</w:t>
      </w:r>
    </w:p>
    <w:p w:rsidR="0012771E" w:rsidRDefault="0012771E">
      <w:pPr>
        <w:rPr>
          <w:lang w:val="en-GB"/>
        </w:rPr>
      </w:pPr>
      <w:r>
        <w:rPr>
          <w:lang w:val="en-GB"/>
        </w:rPr>
        <w:t xml:space="preserve">        WordBasic.EditPaste</w:t>
      </w:r>
    </w:p>
    <w:p w:rsidR="0012771E" w:rsidRDefault="0012771E">
      <w:pPr>
        <w:rPr>
          <w:lang w:val="en-GB"/>
        </w:rPr>
      </w:pPr>
      <w:r>
        <w:rPr>
          <w:lang w:val="en-GB"/>
        </w:rPr>
        <w:t xml:space="preserve">        WordBasic.Insert "&lt;/B&gt;"</w:t>
      </w:r>
    </w:p>
    <w:p w:rsidR="0012771E" w:rsidRDefault="0012771E">
      <w:pPr>
        <w:rPr>
          <w:lang w:val="en-GB"/>
        </w:rPr>
      </w:pPr>
      <w:r>
        <w:rPr>
          <w:lang w:val="en-GB"/>
        </w:rPr>
        <w:t xml:space="preserve">        WordBasic.EditFindFont Points:="", Underline:=-1, Color:=-1, StrikeThrough:=-1, Superscript:=-1, Subscript:=-1, Hidden:=-1, SmallCaps:=-1, AllCaps:=-1, Spacing:="", Position:="", Kerning:=-1, KerningMin:="", Tab:="0", Font:="(Texte normal)", Bold:=1, Italic:=-1, Outline:=-1, Shadow:=-1</w:t>
      </w:r>
    </w:p>
    <w:p w:rsidR="0012771E" w:rsidRDefault="0012771E">
      <w:pPr>
        <w:rPr>
          <w:lang w:val="en-GB"/>
        </w:rPr>
      </w:pPr>
      <w:r>
        <w:rPr>
          <w:lang w:val="en-GB"/>
        </w:rPr>
        <w:t xml:space="preserve">        WordBasic.EditFind Find:="", Direction:=0, MatchCase:=0, WholeWord:=0, PatternMatch:=0, SoundsLike:=0, Format:=1, Wrap:=1, FindAllWordForms:=0</w:t>
      </w:r>
    </w:p>
    <w:p w:rsidR="0012771E" w:rsidRDefault="0012771E">
      <w:pPr>
        <w:rPr>
          <w:lang w:val="en-GB"/>
        </w:rPr>
      </w:pPr>
      <w:r>
        <w:rPr>
          <w:lang w:val="en-GB"/>
        </w:rPr>
        <w:t xml:space="preserve">    Wend</w:t>
      </w:r>
    </w:p>
    <w:p w:rsidR="0012771E" w:rsidRDefault="0012771E">
      <w:pPr>
        <w:rPr>
          <w:lang w:val="en-GB"/>
        </w:rPr>
      </w:pPr>
    </w:p>
    <w:p w:rsidR="0012771E" w:rsidRDefault="0012771E">
      <w:pPr>
        <w:rPr>
          <w:lang w:val="en-GB"/>
        </w:rPr>
      </w:pPr>
      <w:r>
        <w:rPr>
          <w:lang w:val="en-GB"/>
        </w:rPr>
        <w:t xml:space="preserve">    On Error GoTo 0</w:t>
      </w:r>
    </w:p>
    <w:p w:rsidR="0012771E" w:rsidRDefault="0012771E">
      <w:pPr>
        <w:rPr>
          <w:lang w:val="en-GB"/>
        </w:rPr>
      </w:pPr>
      <w:r>
        <w:rPr>
          <w:lang w:val="en-GB"/>
        </w:rPr>
        <w:t xml:space="preserve">    </w:t>
      </w:r>
    </w:p>
    <w:p w:rsidR="0012771E" w:rsidRDefault="0012771E">
      <w:r>
        <w:rPr>
          <w:lang w:val="en-GB"/>
        </w:rPr>
        <w:t xml:space="preserve">    </w:t>
      </w:r>
      <w:r>
        <w:t>Exit Sub</w:t>
      </w:r>
    </w:p>
    <w:p w:rsidR="0012771E" w:rsidRDefault="0012771E">
      <w:r>
        <w:t xml:space="preserve">    </w:t>
      </w:r>
    </w:p>
    <w:p w:rsidR="0012771E" w:rsidRDefault="0012771E">
      <w:r>
        <w:t>'Traitement de l'erreur</w:t>
      </w:r>
    </w:p>
    <w:p w:rsidR="0012771E" w:rsidRDefault="0012771E">
      <w:pPr>
        <w:rPr>
          <w:lang w:val="en-GB"/>
        </w:rPr>
      </w:pPr>
      <w:r>
        <w:rPr>
          <w:lang w:val="en-GB"/>
        </w:rPr>
        <w:t>ErrorAppliquerGras:</w:t>
      </w:r>
    </w:p>
    <w:p w:rsidR="0012771E" w:rsidRDefault="0012771E">
      <w:pPr>
        <w:rPr>
          <w:lang w:val="en-GB"/>
        </w:rPr>
      </w:pPr>
      <w:r>
        <w:rPr>
          <w:lang w:val="en-GB"/>
        </w:rPr>
        <w:t xml:space="preserve">    Call p_log_error("Sub AppliquerGras()", Err)</w:t>
      </w:r>
    </w:p>
    <w:p w:rsidR="0012771E" w:rsidRDefault="0012771E">
      <w:pPr>
        <w:rPr>
          <w:lang w:val="en-GB"/>
        </w:rPr>
      </w:pPr>
      <w:r>
        <w:rPr>
          <w:lang w:val="en-GB"/>
        </w:rPr>
        <w:t>End Sub</w:t>
      </w:r>
    </w:p>
    <w:p w:rsidR="0012771E" w:rsidRDefault="0012771E">
      <w:pPr>
        <w:rPr>
          <w:lang w:val="en-GB"/>
        </w:rPr>
      </w:pPr>
    </w:p>
    <w:p w:rsidR="0012771E" w:rsidRDefault="0012771E">
      <w:r>
        <w:t>'=============================================================' = Application de la balise italique</w:t>
      </w:r>
    </w:p>
    <w:p w:rsidR="0012771E" w:rsidRDefault="0012771E">
      <w:r>
        <w:t>'=============================================================Private Sub AppliquerItalique()</w:t>
      </w:r>
    </w:p>
    <w:p w:rsidR="0012771E" w:rsidRDefault="0012771E">
      <w:pPr>
        <w:rPr>
          <w:lang w:val="en-GB"/>
        </w:rPr>
      </w:pPr>
      <w:r>
        <w:t xml:space="preserve">    </w:t>
      </w:r>
      <w:r>
        <w:rPr>
          <w:lang w:val="en-GB"/>
        </w:rPr>
        <w:t>On Error GoTo ErrorAppliquerItalique</w:t>
      </w:r>
    </w:p>
    <w:p w:rsidR="0012771E" w:rsidRDefault="0012771E">
      <w:pPr>
        <w:rPr>
          <w:lang w:val="en-GB"/>
        </w:rPr>
      </w:pPr>
      <w:r>
        <w:rPr>
          <w:lang w:val="en-GB"/>
        </w:rPr>
        <w:t xml:space="preserve">    </w:t>
      </w:r>
    </w:p>
    <w:p w:rsidR="0012771E" w:rsidRDefault="0012771E">
      <w:pPr>
        <w:rPr>
          <w:lang w:val="en-GB"/>
        </w:rPr>
      </w:pPr>
      <w:r>
        <w:rPr>
          <w:lang w:val="en-GB"/>
        </w:rPr>
        <w:t xml:space="preserve">    WordBasic.StartOfDocument</w:t>
      </w:r>
    </w:p>
    <w:p w:rsidR="0012771E" w:rsidRDefault="0012771E">
      <w:pPr>
        <w:rPr>
          <w:lang w:val="en-GB"/>
        </w:rPr>
      </w:pPr>
      <w:r>
        <w:rPr>
          <w:lang w:val="en-GB"/>
        </w:rPr>
        <w:t xml:space="preserve">    WordBasic.EditFindClearFormatting</w:t>
      </w:r>
    </w:p>
    <w:p w:rsidR="0012771E" w:rsidRDefault="0012771E">
      <w:pPr>
        <w:rPr>
          <w:lang w:val="en-GB"/>
        </w:rPr>
      </w:pPr>
      <w:r>
        <w:rPr>
          <w:lang w:val="en-GB"/>
        </w:rPr>
        <w:t xml:space="preserve">    WordBasic.EditFindFont Points:="", Underline:=-1, Color:=-1, StrikeThrough:=-1, Superscript:=-1, Subscript:=-1, Hidden:=-1, SmallCaps:=-1, AllCaps:=-1, Spacing:="", Position:="", Kerning:=-1, KerningMin:="", Tab:="0", Font:="(Texte normal)", Bold:=-1, Italic:=1, Outline:=-1, Shadow:=-1</w:t>
      </w:r>
    </w:p>
    <w:p w:rsidR="0012771E" w:rsidRDefault="0012771E">
      <w:pPr>
        <w:rPr>
          <w:lang w:val="en-GB"/>
        </w:rPr>
      </w:pPr>
      <w:r>
        <w:rPr>
          <w:lang w:val="en-GB"/>
        </w:rPr>
        <w:t xml:space="preserve">    WordBasic.EditFind Find:="", Direction:=0, MatchCase:=0, WholeWord:=0, PatternMatch:=0, SoundsLike:=0, Format:=1, Wrap:=1, FindAllWordForms:=0</w:t>
      </w:r>
    </w:p>
    <w:p w:rsidR="0012771E" w:rsidRDefault="0012771E">
      <w:pPr>
        <w:rPr>
          <w:lang w:val="en-GB"/>
        </w:rPr>
      </w:pPr>
      <w:r>
        <w:rPr>
          <w:lang w:val="en-GB"/>
        </w:rPr>
        <w:t xml:space="preserve">    While WordBasic.EditFindFound()</w:t>
      </w:r>
    </w:p>
    <w:p w:rsidR="0012771E" w:rsidRDefault="0012771E">
      <w:pPr>
        <w:rPr>
          <w:lang w:val="en-GB"/>
        </w:rPr>
      </w:pPr>
      <w:r>
        <w:rPr>
          <w:lang w:val="en-GB"/>
        </w:rPr>
        <w:t xml:space="preserve">        Selection.Font.Italic = False</w:t>
      </w:r>
    </w:p>
    <w:p w:rsidR="0012771E" w:rsidRDefault="0012771E">
      <w:pPr>
        <w:rPr>
          <w:lang w:val="en-GB"/>
        </w:rPr>
      </w:pPr>
      <w:r>
        <w:rPr>
          <w:lang w:val="en-GB"/>
        </w:rPr>
        <w:t xml:space="preserve">        WordBasic.EditCut</w:t>
      </w:r>
    </w:p>
    <w:p w:rsidR="0012771E" w:rsidRDefault="0012771E">
      <w:pPr>
        <w:rPr>
          <w:lang w:val="en-GB"/>
        </w:rPr>
      </w:pPr>
      <w:r>
        <w:rPr>
          <w:lang w:val="en-GB"/>
        </w:rPr>
        <w:t xml:space="preserve">        Selection.Font.Italic = False</w:t>
      </w:r>
    </w:p>
    <w:p w:rsidR="0012771E" w:rsidRDefault="0012771E">
      <w:pPr>
        <w:rPr>
          <w:lang w:val="en-GB"/>
        </w:rPr>
      </w:pPr>
      <w:r>
        <w:rPr>
          <w:lang w:val="en-GB"/>
        </w:rPr>
        <w:t xml:space="preserve">        WordBasic.Insert " &lt;EM&gt;"</w:t>
      </w:r>
    </w:p>
    <w:p w:rsidR="0012771E" w:rsidRDefault="0012771E">
      <w:pPr>
        <w:rPr>
          <w:lang w:val="en-GB"/>
        </w:rPr>
      </w:pPr>
      <w:r>
        <w:rPr>
          <w:lang w:val="en-GB"/>
        </w:rPr>
        <w:t xml:space="preserve">        WordBasic.EditPaste</w:t>
      </w:r>
    </w:p>
    <w:p w:rsidR="0012771E" w:rsidRDefault="0012771E">
      <w:pPr>
        <w:rPr>
          <w:lang w:val="en-GB"/>
        </w:rPr>
      </w:pPr>
      <w:r>
        <w:rPr>
          <w:lang w:val="en-GB"/>
        </w:rPr>
        <w:t xml:space="preserve">        WordBasic.Insert "&lt;/EM&gt;"</w:t>
      </w:r>
    </w:p>
    <w:p w:rsidR="0012771E" w:rsidRDefault="0012771E">
      <w:pPr>
        <w:rPr>
          <w:lang w:val="en-GB"/>
        </w:rPr>
      </w:pPr>
      <w:r>
        <w:rPr>
          <w:lang w:val="en-GB"/>
        </w:rPr>
        <w:t xml:space="preserve">        WordBasic.EditFindFont Points:="", Underline:=-1, Color:=-1, StrikeThrough:=-1, Superscript:=-1, Subscript:=-1, Hidden:=-1, SmallCaps:=-1, AllCaps:=-1, Spacing:="", Position:="", Kerning:=-1, KerningMin:="", Tab:="0", Font:="(Texte normal)", Bold:=-1, Italic:=1, Outline:=-1, Shadow:=-1</w:t>
      </w:r>
    </w:p>
    <w:p w:rsidR="0012771E" w:rsidRDefault="0012771E">
      <w:pPr>
        <w:rPr>
          <w:lang w:val="en-GB"/>
        </w:rPr>
      </w:pPr>
      <w:r>
        <w:rPr>
          <w:lang w:val="en-GB"/>
        </w:rPr>
        <w:t xml:space="preserve">        WordBasic.EditFind Find:="", Direction:=0, MatchCase:=0, WholeWord:=0, PatternMatch:=0, SoundsLike:=0, Format:=1, Wrap:=1, FindAllWordForms:=0</w:t>
      </w:r>
    </w:p>
    <w:p w:rsidR="0012771E" w:rsidRDefault="0012771E">
      <w:pPr>
        <w:rPr>
          <w:lang w:val="en-GB"/>
        </w:rPr>
      </w:pPr>
      <w:r>
        <w:rPr>
          <w:lang w:val="en-GB"/>
        </w:rPr>
        <w:t xml:space="preserve">    Wend</w:t>
      </w:r>
    </w:p>
    <w:p w:rsidR="0012771E" w:rsidRDefault="0012771E">
      <w:pPr>
        <w:rPr>
          <w:lang w:val="en-GB"/>
        </w:rPr>
      </w:pPr>
      <w:r>
        <w:rPr>
          <w:lang w:val="en-GB"/>
        </w:rPr>
        <w:t xml:space="preserve">    </w:t>
      </w:r>
    </w:p>
    <w:p w:rsidR="0012771E" w:rsidRDefault="0012771E">
      <w:pPr>
        <w:rPr>
          <w:lang w:val="en-GB"/>
        </w:rPr>
      </w:pPr>
      <w:r>
        <w:rPr>
          <w:lang w:val="en-GB"/>
        </w:rPr>
        <w:t xml:space="preserve">    On Error GoTo 0</w:t>
      </w:r>
    </w:p>
    <w:p w:rsidR="0012771E" w:rsidRDefault="0012771E">
      <w:pPr>
        <w:rPr>
          <w:lang w:val="en-GB"/>
        </w:rPr>
      </w:pPr>
      <w:r>
        <w:rPr>
          <w:lang w:val="en-GB"/>
        </w:rPr>
        <w:t xml:space="preserve">    </w:t>
      </w:r>
    </w:p>
    <w:p w:rsidR="0012771E" w:rsidRDefault="0012771E">
      <w:r>
        <w:rPr>
          <w:lang w:val="en-GB"/>
        </w:rPr>
        <w:t xml:space="preserve">    </w:t>
      </w:r>
      <w:r>
        <w:t>Exit Sub</w:t>
      </w:r>
    </w:p>
    <w:p w:rsidR="0012771E" w:rsidRDefault="0012771E">
      <w:r>
        <w:t xml:space="preserve">    </w:t>
      </w:r>
    </w:p>
    <w:p w:rsidR="0012771E" w:rsidRDefault="0012771E">
      <w:r>
        <w:t>'Traitement de l'erreur</w:t>
      </w:r>
    </w:p>
    <w:p w:rsidR="0012771E" w:rsidRDefault="0012771E">
      <w:r>
        <w:t>ErrorAppliquerItalique:</w:t>
      </w:r>
    </w:p>
    <w:p w:rsidR="0012771E" w:rsidRDefault="0012771E">
      <w:r>
        <w:t xml:space="preserve">    Call p_log_error("Sub AppliquerItalique()", Err)</w:t>
      </w:r>
    </w:p>
    <w:p w:rsidR="0012771E" w:rsidRDefault="0012771E">
      <w:r>
        <w:t>End Sub</w:t>
      </w:r>
    </w:p>
    <w:p w:rsidR="0012771E" w:rsidRDefault="0012771E"/>
    <w:p w:rsidR="0012771E" w:rsidRDefault="0012771E">
      <w:r>
        <w:t>'=============================================================' = Début de document HTML</w:t>
      </w:r>
    </w:p>
    <w:p w:rsidR="0012771E" w:rsidRDefault="0012771E">
      <w:pPr>
        <w:rPr>
          <w:lang w:val="en-GB"/>
        </w:rPr>
      </w:pPr>
      <w:r>
        <w:rPr>
          <w:lang w:val="en-GB"/>
        </w:rPr>
        <w:t>'=============================================================Private Sub InitHeader(ByVal asTitre As String, ByRef as_Tab_Titre() As String, _</w:t>
      </w:r>
    </w:p>
    <w:p w:rsidR="0012771E" w:rsidRDefault="0012771E">
      <w:pPr>
        <w:rPr>
          <w:lang w:val="en-GB"/>
        </w:rPr>
      </w:pPr>
      <w:r>
        <w:rPr>
          <w:lang w:val="en-GB"/>
        </w:rPr>
        <w:t xml:space="preserve">                        ByVal as_Nom_Fic As String, ByRef as_Tab_Nav_Haut() As String)</w:t>
      </w:r>
    </w:p>
    <w:p w:rsidR="0012771E" w:rsidRDefault="0012771E">
      <w:pPr>
        <w:rPr>
          <w:lang w:val="en-GB"/>
        </w:rPr>
      </w:pPr>
      <w:r>
        <w:rPr>
          <w:lang w:val="en-GB"/>
        </w:rPr>
        <w:t xml:space="preserve">    Dim li_Cpt As Integer</w:t>
      </w:r>
    </w:p>
    <w:p w:rsidR="0012771E" w:rsidRDefault="0012771E">
      <w:pPr>
        <w:rPr>
          <w:lang w:val="en-GB"/>
        </w:rPr>
      </w:pPr>
      <w:r>
        <w:rPr>
          <w:lang w:val="en-GB"/>
        </w:rPr>
        <w:t xml:space="preserve">    Dim ls_Nom_Fic As String</w:t>
      </w:r>
    </w:p>
    <w:p w:rsidR="0012771E" w:rsidRDefault="0012771E">
      <w:pPr>
        <w:rPr>
          <w:lang w:val="en-GB"/>
        </w:rPr>
      </w:pPr>
      <w:r>
        <w:rPr>
          <w:lang w:val="en-GB"/>
        </w:rPr>
        <w:t xml:space="preserve">    Dim li_Num_Fic As Integer</w:t>
      </w:r>
    </w:p>
    <w:p w:rsidR="0012771E" w:rsidRDefault="0012771E">
      <w:pPr>
        <w:rPr>
          <w:lang w:val="en-GB"/>
        </w:rPr>
      </w:pPr>
      <w:r>
        <w:rPr>
          <w:lang w:val="en-GB"/>
        </w:rPr>
        <w:t xml:space="preserve">    Dim ls_Tab() As String</w:t>
      </w:r>
    </w:p>
    <w:p w:rsidR="0012771E" w:rsidRDefault="0012771E">
      <w:pPr>
        <w:rPr>
          <w:lang w:val="en-GB"/>
        </w:rPr>
      </w:pPr>
      <w:r>
        <w:rPr>
          <w:lang w:val="en-GB"/>
        </w:rPr>
        <w:t xml:space="preserve">        </w:t>
      </w:r>
    </w:p>
    <w:p w:rsidR="0012771E" w:rsidRDefault="0012771E">
      <w:pPr>
        <w:rPr>
          <w:lang w:val="en-GB"/>
        </w:rPr>
      </w:pPr>
      <w:r>
        <w:rPr>
          <w:lang w:val="en-GB"/>
        </w:rPr>
        <w:t xml:space="preserve">    ls_Nom_Fic = Left(as_Nom_Fic, InStr(1, as_Nom_Fic, ".", vbTextCompare) - 1)</w:t>
      </w:r>
    </w:p>
    <w:p w:rsidR="0012771E" w:rsidRDefault="0012771E">
      <w:pPr>
        <w:rPr>
          <w:lang w:val="en-GB"/>
        </w:rPr>
      </w:pPr>
      <w:r>
        <w:rPr>
          <w:lang w:val="en-GB"/>
        </w:rPr>
        <w:t xml:space="preserve">    li_Num_Fic = Right(ls_Nom_Fic, 2)</w:t>
      </w:r>
    </w:p>
    <w:p w:rsidR="0012771E" w:rsidRDefault="0012771E">
      <w:r>
        <w:rPr>
          <w:lang w:val="en-GB"/>
        </w:rPr>
        <w:t xml:space="preserve">    </w:t>
      </w:r>
      <w:r>
        <w:t>ls_Nom_Fic = Left(as_Nom_Fic, InStr(1, as_Nom_Fic, ".", vbTextCompare) - 3)</w:t>
      </w:r>
    </w:p>
    <w:p w:rsidR="0012771E" w:rsidRDefault="0012771E">
      <w:r>
        <w:t xml:space="preserve">    </w:t>
      </w:r>
    </w:p>
    <w:p w:rsidR="0012771E" w:rsidRDefault="0012771E">
      <w:r>
        <w:t xml:space="preserve">    '</w:t>
      </w:r>
    </w:p>
    <w:p w:rsidR="0012771E" w:rsidRDefault="0012771E">
      <w:r>
        <w:t xml:space="preserve">    '   Ouverture et intégration (voir remplacement) des lignes contenues dans un fichier</w:t>
      </w:r>
    </w:p>
    <w:p w:rsidR="0012771E" w:rsidRDefault="0012771E">
      <w:r>
        <w:t xml:space="preserve">    '</w:t>
      </w:r>
    </w:p>
    <w:p w:rsidR="0012771E" w:rsidRDefault="0012771E">
      <w:r>
        <w:t xml:space="preserve">    fb_Ouvrir_Fichier ("debut.txt")</w:t>
      </w:r>
    </w:p>
    <w:p w:rsidR="0012771E" w:rsidRDefault="0012771E">
      <w:pPr>
        <w:rPr>
          <w:lang w:val="en-GB"/>
        </w:rPr>
      </w:pPr>
      <w:r>
        <w:t xml:space="preserve">    </w:t>
      </w:r>
      <w:r>
        <w:rPr>
          <w:lang w:val="en-GB"/>
        </w:rPr>
        <w:t>Do While Not g_Fs.AtEndOfStream</w:t>
      </w:r>
    </w:p>
    <w:p w:rsidR="0012771E" w:rsidRDefault="0012771E">
      <w:pPr>
        <w:rPr>
          <w:lang w:val="en-GB"/>
        </w:rPr>
      </w:pPr>
      <w:r>
        <w:rPr>
          <w:lang w:val="en-GB"/>
        </w:rPr>
        <w:t xml:space="preserve">        'EcritHTML g_Fs.ReadLine</w:t>
      </w:r>
    </w:p>
    <w:p w:rsidR="0012771E" w:rsidRDefault="0012771E">
      <w:r>
        <w:rPr>
          <w:lang w:val="en-GB"/>
        </w:rPr>
        <w:t xml:space="preserve">        </w:t>
      </w:r>
      <w:r>
        <w:t>EcritHTML fs_Remplace_Chaine_Header(g_Fs.ReadLine, as_Tab_Nav_Haut, li_Num_Fic, as_Tab_Titre)</w:t>
      </w:r>
    </w:p>
    <w:p w:rsidR="0012771E" w:rsidRDefault="0012771E">
      <w:r>
        <w:t xml:space="preserve">    Loop</w:t>
      </w:r>
    </w:p>
    <w:p w:rsidR="0012771E" w:rsidRDefault="0012771E">
      <w:r>
        <w:t xml:space="preserve">    p_Fermer_Fichier</w:t>
      </w:r>
    </w:p>
    <w:p w:rsidR="0012771E" w:rsidRDefault="0012771E">
      <w:r>
        <w:t xml:space="preserve">       </w:t>
      </w:r>
    </w:p>
    <w:p w:rsidR="0012771E" w:rsidRDefault="0012771E">
      <w:r>
        <w:t xml:space="preserve">    '</w:t>
      </w:r>
    </w:p>
    <w:p w:rsidR="0012771E" w:rsidRDefault="0012771E">
      <w:r>
        <w:t xml:space="preserve">    '   Création de liens vers les autres pages que celle en cours de traitement</w:t>
      </w:r>
    </w:p>
    <w:p w:rsidR="0012771E" w:rsidRDefault="0012771E">
      <w:pPr>
        <w:rPr>
          <w:lang w:val="en-GB"/>
        </w:rPr>
      </w:pPr>
      <w:r>
        <w:t xml:space="preserve">    </w:t>
      </w:r>
      <w:r>
        <w:rPr>
          <w:lang w:val="en-GB"/>
        </w:rPr>
        <w:t>'</w:t>
      </w:r>
    </w:p>
    <w:p w:rsidR="0012771E" w:rsidRDefault="0012771E">
      <w:pPr>
        <w:rPr>
          <w:lang w:val="en-GB"/>
        </w:rPr>
      </w:pPr>
      <w:r>
        <w:rPr>
          <w:lang w:val="en-GB"/>
        </w:rPr>
        <w:t xml:space="preserve">    EcritHTML "&lt;P class=""nav_p""&gt;"</w:t>
      </w:r>
    </w:p>
    <w:p w:rsidR="0012771E" w:rsidRDefault="0012771E">
      <w:pPr>
        <w:rPr>
          <w:lang w:val="en-GB"/>
        </w:rPr>
      </w:pPr>
      <w:r>
        <w:rPr>
          <w:lang w:val="en-GB"/>
        </w:rPr>
        <w:t xml:space="preserve">    li_Cpt = UBound(as_Tab_Titre)</w:t>
      </w:r>
    </w:p>
    <w:p w:rsidR="0012771E" w:rsidRDefault="0012771E">
      <w:pPr>
        <w:rPr>
          <w:lang w:val="en-GB"/>
        </w:rPr>
      </w:pPr>
      <w:r>
        <w:rPr>
          <w:lang w:val="en-GB"/>
        </w:rPr>
        <w:t xml:space="preserve">    For li_Cpt = 0 To UBound(as_Tab_Titre)</w:t>
      </w:r>
    </w:p>
    <w:p w:rsidR="0012771E" w:rsidRDefault="0012771E">
      <w:pPr>
        <w:rPr>
          <w:lang w:val="en-GB"/>
        </w:rPr>
      </w:pPr>
      <w:r>
        <w:rPr>
          <w:lang w:val="en-GB"/>
        </w:rPr>
        <w:t xml:space="preserve">        If li_Cpt &lt;&gt; li_Num_Fic Then</w:t>
      </w:r>
    </w:p>
    <w:p w:rsidR="0012771E" w:rsidRDefault="0012771E">
      <w:pPr>
        <w:rPr>
          <w:lang w:val="en-GB"/>
        </w:rPr>
      </w:pPr>
      <w:r>
        <w:rPr>
          <w:lang w:val="en-GB"/>
        </w:rPr>
        <w:t xml:space="preserve">            EcritHTML "&lt;A class=""nav_l"" href=""" &amp; ls_Nom_Fic &amp; Format(li_Cpt, "00") &amp; ".html""&gt;" &amp; as_Tab_Titre(li_Cpt) &amp; "&lt;/A&gt;&lt;BR&gt;"</w:t>
      </w:r>
    </w:p>
    <w:p w:rsidR="0012771E" w:rsidRDefault="0012771E">
      <w:pPr>
        <w:rPr>
          <w:lang w:val="en-GB"/>
        </w:rPr>
      </w:pPr>
      <w:r>
        <w:rPr>
          <w:lang w:val="en-GB"/>
        </w:rPr>
        <w:t xml:space="preserve">        End If</w:t>
      </w:r>
    </w:p>
    <w:p w:rsidR="0012771E" w:rsidRDefault="0012771E">
      <w:pPr>
        <w:rPr>
          <w:lang w:val="en-GB"/>
        </w:rPr>
      </w:pPr>
      <w:r>
        <w:rPr>
          <w:lang w:val="en-GB"/>
        </w:rPr>
        <w:t xml:space="preserve">    Next</w:t>
      </w:r>
    </w:p>
    <w:p w:rsidR="0012771E" w:rsidRDefault="0012771E">
      <w:pPr>
        <w:rPr>
          <w:lang w:val="en-GB"/>
        </w:rPr>
      </w:pPr>
      <w:r>
        <w:rPr>
          <w:lang w:val="en-GB"/>
        </w:rPr>
        <w:t xml:space="preserve">    EcritHTML "&lt;/P&gt;"</w:t>
      </w:r>
    </w:p>
    <w:p w:rsidR="0012771E" w:rsidRDefault="0012771E">
      <w:pPr>
        <w:rPr>
          <w:lang w:val="en-GB"/>
        </w:rPr>
      </w:pPr>
      <w:r>
        <w:rPr>
          <w:lang w:val="en-GB"/>
        </w:rPr>
        <w:t xml:space="preserve">    </w:t>
      </w:r>
    </w:p>
    <w:p w:rsidR="0012771E" w:rsidRDefault="0012771E">
      <w:pPr>
        <w:rPr>
          <w:lang w:val="en-GB"/>
        </w:rPr>
      </w:pPr>
      <w:r>
        <w:rPr>
          <w:lang w:val="en-GB"/>
        </w:rPr>
        <w:t xml:space="preserve">    'EcritHTML "&lt;%@ LANGUAGE=JavaScript %&gt;"</w:t>
      </w:r>
    </w:p>
    <w:p w:rsidR="0012771E" w:rsidRDefault="0012771E">
      <w:pPr>
        <w:rPr>
          <w:lang w:val="en-GB"/>
        </w:rPr>
      </w:pPr>
      <w:r>
        <w:rPr>
          <w:lang w:val="en-GB"/>
        </w:rPr>
        <w:t xml:space="preserve">    'EcritHTML "&lt;!--#INCLUDE VIRTUAL=""/SuneTeam/ObjModARONE.js""--&gt;"</w:t>
      </w:r>
    </w:p>
    <w:p w:rsidR="0012771E" w:rsidRDefault="0012771E">
      <w:pPr>
        <w:rPr>
          <w:lang w:val="en-GB"/>
        </w:rPr>
      </w:pPr>
      <w:r>
        <w:rPr>
          <w:lang w:val="en-GB"/>
        </w:rPr>
        <w:t xml:space="preserve">    'EcritHTML "&lt;!DOCTYPE HTML PUBLIC ""-//W3C//DTD HTML 4.0 Transitional//EN""&gt;"</w:t>
      </w:r>
    </w:p>
    <w:p w:rsidR="0012771E" w:rsidRDefault="0012771E">
      <w:pPr>
        <w:rPr>
          <w:lang w:val="en-GB"/>
        </w:rPr>
      </w:pPr>
      <w:r>
        <w:rPr>
          <w:lang w:val="en-GB"/>
        </w:rPr>
        <w:t xml:space="preserve">    'EcritHTML "&lt;html&gt;"</w:t>
      </w:r>
    </w:p>
    <w:p w:rsidR="0012771E" w:rsidRDefault="0012771E">
      <w:pPr>
        <w:rPr>
          <w:lang w:val="en-GB"/>
        </w:rPr>
      </w:pPr>
      <w:r>
        <w:rPr>
          <w:lang w:val="en-GB"/>
        </w:rPr>
        <w:t xml:space="preserve">    'EcritHTML "&lt;head&gt;"</w:t>
      </w:r>
    </w:p>
    <w:p w:rsidR="0012771E" w:rsidRDefault="0012771E">
      <w:pPr>
        <w:rPr>
          <w:lang w:val="en-GB"/>
        </w:rPr>
      </w:pPr>
      <w:r>
        <w:rPr>
          <w:lang w:val="en-GB"/>
        </w:rPr>
        <w:t xml:space="preserve">    'EcritHTML "&lt;META NAME=SERVERLANGUAGE CONTENT=JavaScript HTTP-EQUIV=PowerSiteData&gt;"</w:t>
      </w:r>
    </w:p>
    <w:p w:rsidR="0012771E" w:rsidRDefault="0012771E">
      <w:pPr>
        <w:rPr>
          <w:lang w:val="en-GB"/>
        </w:rPr>
      </w:pPr>
      <w:r>
        <w:rPr>
          <w:lang w:val="en-GB"/>
        </w:rPr>
        <w:t xml:space="preserve">    'EcritHTML "&lt;META content=""text/html; charset=windows-1252"" http-equiv=""Content-Type""&gt;"</w:t>
      </w:r>
    </w:p>
    <w:p w:rsidR="0012771E" w:rsidRDefault="0012771E">
      <w:pPr>
        <w:rPr>
          <w:lang w:val="en-GB"/>
        </w:rPr>
      </w:pPr>
      <w:r>
        <w:rPr>
          <w:lang w:val="en-GB"/>
        </w:rPr>
        <w:t xml:space="preserve">    'EcritHTML "&lt;META name=GENERATOR content=""MSHTML 5.00.2314.1000""&gt;"</w:t>
      </w:r>
    </w:p>
    <w:p w:rsidR="0012771E" w:rsidRDefault="0012771E">
      <w:pPr>
        <w:rPr>
          <w:lang w:val="en-GB"/>
        </w:rPr>
      </w:pPr>
      <w:r>
        <w:rPr>
          <w:lang w:val="en-GB"/>
        </w:rPr>
        <w:t xml:space="preserve">    'EcritHTML "&lt;title&gt;" + asTitre + "&lt;/title&gt;"</w:t>
      </w:r>
    </w:p>
    <w:p w:rsidR="0012771E" w:rsidRDefault="0012771E">
      <w:pPr>
        <w:rPr>
          <w:lang w:val="en-GB"/>
        </w:rPr>
      </w:pPr>
      <w:r>
        <w:rPr>
          <w:lang w:val="en-GB"/>
        </w:rPr>
        <w:t xml:space="preserve">    'EcritHTML "&lt;meta name=" + Chr(34) + "AUTHOR" + Chr(34) + " content=" + Chr(34) + "SUNNIKAN Consulting" + Chr(34) + "&gt;"</w:t>
      </w:r>
    </w:p>
    <w:p w:rsidR="0012771E" w:rsidRDefault="0012771E">
      <w:pPr>
        <w:rPr>
          <w:lang w:val="en-GB"/>
        </w:rPr>
      </w:pPr>
      <w:r>
        <w:rPr>
          <w:lang w:val="en-GB"/>
        </w:rPr>
        <w:t xml:space="preserve">    'EcritHTML "&lt;% SOPWriteHead() %&gt;"</w:t>
      </w:r>
    </w:p>
    <w:p w:rsidR="0012771E" w:rsidRDefault="0012771E">
      <w:pPr>
        <w:rPr>
          <w:lang w:val="en-GB"/>
        </w:rPr>
      </w:pPr>
      <w:r>
        <w:rPr>
          <w:lang w:val="en-GB"/>
        </w:rPr>
        <w:t xml:space="preserve">    'EcritHTML "&lt;/head&gt;"</w:t>
      </w:r>
    </w:p>
    <w:p w:rsidR="0012771E" w:rsidRDefault="0012771E">
      <w:pPr>
        <w:rPr>
          <w:lang w:val="en-GB"/>
        </w:rPr>
      </w:pPr>
      <w:r>
        <w:rPr>
          <w:lang w:val="en-GB"/>
        </w:rPr>
        <w:t xml:space="preserve">    'EcritHTML "&lt;body bgcolor=#FFFFFF&gt;"</w:t>
      </w:r>
    </w:p>
    <w:p w:rsidR="0012771E" w:rsidRDefault="0012771E">
      <w:pPr>
        <w:rPr>
          <w:lang w:val="en-GB"/>
        </w:rPr>
      </w:pPr>
      <w:r>
        <w:rPr>
          <w:lang w:val="en-GB"/>
        </w:rPr>
        <w:t xml:space="preserve">    'EcritHTML "&lt;% SOPWriteHaut() %&gt;"</w:t>
      </w:r>
    </w:p>
    <w:p w:rsidR="0012771E" w:rsidRDefault="0012771E">
      <w:pPr>
        <w:rPr>
          <w:lang w:val="en-GB"/>
        </w:rPr>
      </w:pPr>
    </w:p>
    <w:p w:rsidR="0012771E" w:rsidRDefault="0012771E">
      <w:pPr>
        <w:rPr>
          <w:lang w:val="en-GB"/>
        </w:rPr>
      </w:pPr>
      <w:r>
        <w:rPr>
          <w:lang w:val="en-GB"/>
        </w:rPr>
        <w:t>End Sub</w:t>
      </w:r>
    </w:p>
    <w:p w:rsidR="0012771E" w:rsidRDefault="0012771E">
      <w:pPr>
        <w:rPr>
          <w:lang w:val="en-GB"/>
        </w:rPr>
      </w:pPr>
    </w:p>
    <w:p w:rsidR="0012771E" w:rsidRDefault="0012771E">
      <w:r>
        <w:t>'=============================================================' = Fin de document HTML</w:t>
      </w:r>
    </w:p>
    <w:p w:rsidR="0012771E" w:rsidRDefault="0012771E">
      <w:pPr>
        <w:rPr>
          <w:lang w:val="en-GB"/>
        </w:rPr>
      </w:pPr>
      <w:r>
        <w:rPr>
          <w:lang w:val="en-GB"/>
        </w:rPr>
        <w:t>'=============================================================Private Sub InitFooter(ByRef as_Tab_Proprietes() As String)</w:t>
      </w:r>
    </w:p>
    <w:p w:rsidR="0012771E" w:rsidRDefault="0012771E">
      <w:pPr>
        <w:rPr>
          <w:lang w:val="en-GB"/>
        </w:rPr>
      </w:pPr>
      <w:r>
        <w:rPr>
          <w:lang w:val="en-GB"/>
        </w:rPr>
        <w:t xml:space="preserve">    Dim ls_Tab() As String</w:t>
      </w:r>
    </w:p>
    <w:p w:rsidR="0012771E" w:rsidRDefault="0012771E">
      <w:r>
        <w:rPr>
          <w:lang w:val="en-GB"/>
        </w:rPr>
        <w:t xml:space="preserve">    </w:t>
      </w:r>
      <w:r>
        <w:t>Dim li_Int As Integer</w:t>
      </w:r>
    </w:p>
    <w:p w:rsidR="0012771E" w:rsidRDefault="0012771E">
      <w:r>
        <w:t xml:space="preserve">    </w:t>
      </w:r>
    </w:p>
    <w:p w:rsidR="0012771E" w:rsidRDefault="0012771E">
      <w:r>
        <w:t xml:space="preserve">    '</w:t>
      </w:r>
    </w:p>
    <w:p w:rsidR="0012771E" w:rsidRDefault="0012771E">
      <w:r>
        <w:t xml:space="preserve">    '   Ouverture et intégration (voir remplacement) des lignes contenues dans un fichier</w:t>
      </w:r>
    </w:p>
    <w:p w:rsidR="0012771E" w:rsidRDefault="0012771E">
      <w:r>
        <w:t xml:space="preserve">    '</w:t>
      </w:r>
    </w:p>
    <w:p w:rsidR="0012771E" w:rsidRDefault="0012771E">
      <w:r>
        <w:t xml:space="preserve">    fb_Ouvrir_Fichier ("fin.txt")</w:t>
      </w:r>
    </w:p>
    <w:p w:rsidR="0012771E" w:rsidRDefault="0012771E">
      <w:pPr>
        <w:rPr>
          <w:lang w:val="en-GB"/>
        </w:rPr>
      </w:pPr>
      <w:r>
        <w:t xml:space="preserve">    </w:t>
      </w:r>
      <w:r>
        <w:rPr>
          <w:lang w:val="en-GB"/>
        </w:rPr>
        <w:t>Do While Not g_Fs.AtEndOfStream</w:t>
      </w:r>
    </w:p>
    <w:p w:rsidR="0012771E" w:rsidRDefault="0012771E">
      <w:pPr>
        <w:rPr>
          <w:lang w:val="en-GB"/>
        </w:rPr>
      </w:pPr>
      <w:r>
        <w:rPr>
          <w:lang w:val="en-GB"/>
        </w:rPr>
        <w:t xml:space="preserve">        EcritHTML fs_Remplace_Chaine_Footer(g_Fs.ReadLine, as_Tab_Proprietes)</w:t>
      </w:r>
    </w:p>
    <w:p w:rsidR="0012771E" w:rsidRDefault="0012771E">
      <w:pPr>
        <w:rPr>
          <w:lang w:val="en-GB"/>
        </w:rPr>
      </w:pPr>
      <w:r>
        <w:rPr>
          <w:lang w:val="en-GB"/>
        </w:rPr>
        <w:t xml:space="preserve">    Loop</w:t>
      </w:r>
    </w:p>
    <w:p w:rsidR="0012771E" w:rsidRDefault="0012771E">
      <w:pPr>
        <w:rPr>
          <w:lang w:val="en-GB"/>
        </w:rPr>
      </w:pPr>
      <w:r>
        <w:rPr>
          <w:lang w:val="en-GB"/>
        </w:rPr>
        <w:t xml:space="preserve">    p_Fermer_Fichier</w:t>
      </w:r>
    </w:p>
    <w:p w:rsidR="0012771E" w:rsidRDefault="0012771E">
      <w:pPr>
        <w:rPr>
          <w:lang w:val="en-GB"/>
        </w:rPr>
      </w:pPr>
      <w:r>
        <w:rPr>
          <w:lang w:val="en-GB"/>
        </w:rPr>
        <w:t xml:space="preserve">    'EcritHTML "&lt;% SOPWriteFooter() %&gt;"</w:t>
      </w:r>
    </w:p>
    <w:p w:rsidR="0012771E" w:rsidRDefault="0012771E">
      <w:pPr>
        <w:rPr>
          <w:lang w:val="en-GB"/>
        </w:rPr>
      </w:pPr>
      <w:r>
        <w:rPr>
          <w:lang w:val="en-GB"/>
        </w:rPr>
        <w:t xml:space="preserve">    'EcritHTML "&lt;/body&gt;"</w:t>
      </w:r>
    </w:p>
    <w:p w:rsidR="0012771E" w:rsidRDefault="0012771E">
      <w:pPr>
        <w:rPr>
          <w:lang w:val="en-GB"/>
        </w:rPr>
      </w:pPr>
      <w:r>
        <w:rPr>
          <w:lang w:val="en-GB"/>
        </w:rPr>
        <w:t xml:space="preserve">    'EcritHTML "&lt;/html&gt;"</w:t>
      </w:r>
    </w:p>
    <w:p w:rsidR="0012771E" w:rsidRDefault="0012771E">
      <w:pPr>
        <w:rPr>
          <w:lang w:val="en-GB"/>
        </w:rPr>
      </w:pPr>
      <w:r>
        <w:rPr>
          <w:lang w:val="en-GB"/>
        </w:rPr>
        <w:t>End Sub</w:t>
      </w:r>
    </w:p>
    <w:p w:rsidR="0012771E" w:rsidRDefault="0012771E">
      <w:pPr>
        <w:rPr>
          <w:lang w:val="en-GB"/>
        </w:rPr>
      </w:pPr>
    </w:p>
    <w:p w:rsidR="0012771E" w:rsidRDefault="0012771E">
      <w:r>
        <w:t>'=============================================================' = Ecriture dans le fichier</w:t>
      </w:r>
    </w:p>
    <w:p w:rsidR="0012771E" w:rsidRDefault="0012771E">
      <w:pPr>
        <w:rPr>
          <w:lang w:val="en-GB"/>
        </w:rPr>
      </w:pPr>
      <w:r>
        <w:rPr>
          <w:lang w:val="en-GB"/>
        </w:rPr>
        <w:t>'=============================================================Private Sub EcritHTML(ByVal asLigne As String)</w:t>
      </w:r>
    </w:p>
    <w:p w:rsidR="0012771E" w:rsidRDefault="0012771E">
      <w:pPr>
        <w:rPr>
          <w:lang w:val="en-GB"/>
        </w:rPr>
      </w:pPr>
      <w:r>
        <w:rPr>
          <w:lang w:val="en-GB"/>
        </w:rPr>
        <w:t xml:space="preserve">    Selection.TypeText (asLigne + gsCR)</w:t>
      </w:r>
    </w:p>
    <w:p w:rsidR="0012771E" w:rsidRDefault="0012771E">
      <w:pPr>
        <w:rPr>
          <w:lang w:val="en-GB"/>
        </w:rPr>
      </w:pPr>
      <w:r>
        <w:rPr>
          <w:lang w:val="en-GB"/>
        </w:rPr>
        <w:t>End Sub</w:t>
      </w:r>
    </w:p>
    <w:p w:rsidR="0012771E" w:rsidRDefault="0012771E">
      <w:pPr>
        <w:rPr>
          <w:lang w:val="en-GB"/>
        </w:rPr>
      </w:pPr>
    </w:p>
    <w:p w:rsidR="0012771E" w:rsidRDefault="0012771E">
      <w:r>
        <w:t>'=============================================================' = LOG</w:t>
      </w:r>
    </w:p>
    <w:p w:rsidR="0012771E" w:rsidRDefault="0012771E">
      <w:pPr>
        <w:rPr>
          <w:lang w:val="en-GB"/>
        </w:rPr>
      </w:pPr>
      <w:r>
        <w:rPr>
          <w:lang w:val="en-GB"/>
        </w:rPr>
        <w:t>'=============================================================Private Sub p_log(ByVal as_text As String)</w:t>
      </w:r>
    </w:p>
    <w:p w:rsidR="0012771E" w:rsidRDefault="0012771E">
      <w:pPr>
        <w:rPr>
          <w:lang w:val="en-GB"/>
        </w:rPr>
      </w:pPr>
      <w:r>
        <w:rPr>
          <w:lang w:val="en-GB"/>
        </w:rPr>
        <w:t>Dim FSO As FileSystemObject</w:t>
      </w:r>
    </w:p>
    <w:p w:rsidR="0012771E" w:rsidRDefault="0012771E">
      <w:pPr>
        <w:rPr>
          <w:lang w:val="en-GB"/>
        </w:rPr>
      </w:pPr>
      <w:r>
        <w:rPr>
          <w:lang w:val="en-GB"/>
        </w:rPr>
        <w:t>Dim fs</w:t>
      </w:r>
    </w:p>
    <w:p w:rsidR="0012771E" w:rsidRDefault="0012771E">
      <w:pPr>
        <w:rPr>
          <w:lang w:val="en-GB"/>
        </w:rPr>
      </w:pPr>
    </w:p>
    <w:p w:rsidR="0012771E" w:rsidRDefault="0012771E">
      <w:pPr>
        <w:rPr>
          <w:lang w:val="en-GB"/>
        </w:rPr>
      </w:pPr>
      <w:r>
        <w:rPr>
          <w:lang w:val="en-GB"/>
        </w:rPr>
        <w:t xml:space="preserve">  Set FSO = CreateObject("Scripting.FileSystemObject")</w:t>
      </w:r>
    </w:p>
    <w:p w:rsidR="0012771E" w:rsidRDefault="0012771E">
      <w:pPr>
        <w:rPr>
          <w:lang w:val="en-GB"/>
        </w:rPr>
      </w:pPr>
      <w:r>
        <w:rPr>
          <w:lang w:val="en-GB"/>
        </w:rPr>
        <w:t xml:space="preserve">  Set fs = FSO.OpenTextFile("c:\\temp\\macro.log", 8, True, 0)</w:t>
      </w:r>
    </w:p>
    <w:p w:rsidR="0012771E" w:rsidRDefault="0012771E">
      <w:pPr>
        <w:rPr>
          <w:lang w:val="en-GB"/>
        </w:rPr>
      </w:pPr>
      <w:r>
        <w:rPr>
          <w:lang w:val="en-GB"/>
        </w:rPr>
        <w:t xml:space="preserve">  fs.WriteLine (as_text)</w:t>
      </w:r>
    </w:p>
    <w:p w:rsidR="0012771E" w:rsidRDefault="0012771E">
      <w:pPr>
        <w:rPr>
          <w:lang w:val="en-GB"/>
        </w:rPr>
      </w:pPr>
      <w:r>
        <w:rPr>
          <w:lang w:val="en-GB"/>
        </w:rPr>
        <w:t xml:space="preserve">  fs.Close</w:t>
      </w:r>
    </w:p>
    <w:p w:rsidR="0012771E" w:rsidRDefault="0012771E">
      <w:pPr>
        <w:rPr>
          <w:lang w:val="en-GB"/>
        </w:rPr>
      </w:pPr>
      <w:r>
        <w:rPr>
          <w:lang w:val="en-GB"/>
        </w:rPr>
        <w:t>End Sub</w:t>
      </w:r>
    </w:p>
    <w:p w:rsidR="0012771E" w:rsidRDefault="0012771E">
      <w:pPr>
        <w:rPr>
          <w:lang w:val="en-GB"/>
        </w:rPr>
      </w:pPr>
    </w:p>
    <w:p w:rsidR="0012771E" w:rsidRDefault="0012771E">
      <w:r>
        <w:t>'=============================================================' = LOG D'UNE ERREUR</w:t>
      </w:r>
    </w:p>
    <w:p w:rsidR="0012771E" w:rsidRDefault="0012771E">
      <w:pPr>
        <w:rPr>
          <w:lang w:val="en-GB"/>
        </w:rPr>
      </w:pPr>
      <w:r>
        <w:rPr>
          <w:lang w:val="en-GB"/>
        </w:rPr>
        <w:t>'=============================================================Private Sub p_log_error(ByVal as_titre As String, ByVal aerr_obj As ErrObject)</w:t>
      </w:r>
    </w:p>
    <w:p w:rsidR="0012771E" w:rsidRDefault="0012771E">
      <w:r>
        <w:rPr>
          <w:lang w:val="en-GB"/>
        </w:rPr>
        <w:t xml:space="preserve">    </w:t>
      </w:r>
      <w:r>
        <w:t>p_log ("Erreur : " &amp; as_titre &amp; Chr(13) &amp; Chr(10) &amp; "         N° : " &amp; aerr_obj.Number &amp; _</w:t>
      </w:r>
    </w:p>
    <w:p w:rsidR="0012771E" w:rsidRDefault="0012771E">
      <w:r>
        <w:t xml:space="preserve">                                    Chr(13) &amp; Chr(10) &amp; "         Générée par : " &amp; aerr_obj.Source &amp; _</w:t>
      </w:r>
    </w:p>
    <w:p w:rsidR="0012771E" w:rsidRDefault="0012771E">
      <w:r>
        <w:t xml:space="preserve">                                    Chr(13) &amp; Chr(10) &amp; "         Description : " &amp; Err.Description)</w:t>
      </w:r>
    </w:p>
    <w:p w:rsidR="0012771E" w:rsidRDefault="0012771E">
      <w:r>
        <w:t>End Sub</w:t>
      </w:r>
    </w:p>
    <w:p w:rsidR="0012771E" w:rsidRDefault="0012771E"/>
    <w:p w:rsidR="0012771E" w:rsidRDefault="0012771E">
      <w:r>
        <w:t>'=============================================================' = Ouverture d'un fichier</w:t>
      </w:r>
    </w:p>
    <w:p w:rsidR="0012771E" w:rsidRDefault="0012771E">
      <w:pPr>
        <w:rPr>
          <w:lang w:val="en-GB"/>
        </w:rPr>
      </w:pPr>
      <w:r>
        <w:rPr>
          <w:lang w:val="en-GB"/>
        </w:rPr>
        <w:t>'=============================================================Private Function fb_Ouvrir_Fichier(ByVal as_Fich As String) As Boolean</w:t>
      </w:r>
    </w:p>
    <w:p w:rsidR="0012771E" w:rsidRDefault="0012771E">
      <w:pPr>
        <w:rPr>
          <w:lang w:val="en-GB"/>
        </w:rPr>
      </w:pPr>
      <w:r>
        <w:rPr>
          <w:lang w:val="en-GB"/>
        </w:rPr>
        <w:t xml:space="preserve">    On Error GoTo ErrorFile</w:t>
      </w:r>
    </w:p>
    <w:p w:rsidR="0012771E" w:rsidRDefault="0012771E">
      <w:pPr>
        <w:rPr>
          <w:lang w:val="en-GB"/>
        </w:rPr>
      </w:pPr>
    </w:p>
    <w:p w:rsidR="0012771E" w:rsidRDefault="0012771E">
      <w:pPr>
        <w:rPr>
          <w:lang w:val="en-GB"/>
        </w:rPr>
      </w:pPr>
      <w:r>
        <w:rPr>
          <w:lang w:val="en-GB"/>
        </w:rPr>
        <w:t xml:space="preserve">    Set go_FSO = CreateObject("Scripting.FileSystemObject")</w:t>
      </w:r>
    </w:p>
    <w:p w:rsidR="0012771E" w:rsidRDefault="0012771E">
      <w:pPr>
        <w:rPr>
          <w:lang w:val="en-GB"/>
        </w:rPr>
      </w:pPr>
      <w:r>
        <w:rPr>
          <w:lang w:val="en-GB"/>
        </w:rPr>
        <w:t xml:space="preserve">    Set g_Fs = go_FSO.OpenTextFile(gs_FicTxt_Path &amp; as_Fich, ForReading, False, 0)</w:t>
      </w:r>
    </w:p>
    <w:p w:rsidR="0012771E" w:rsidRDefault="0012771E">
      <w:r>
        <w:rPr>
          <w:lang w:val="en-GB"/>
        </w:rPr>
        <w:t xml:space="preserve">    </w:t>
      </w:r>
      <w:r>
        <w:t>fb_Ouvrir_Fichier = True</w:t>
      </w:r>
    </w:p>
    <w:p w:rsidR="0012771E" w:rsidRDefault="0012771E">
      <w:r>
        <w:t xml:space="preserve">    Exit Function</w:t>
      </w:r>
    </w:p>
    <w:p w:rsidR="0012771E" w:rsidRDefault="0012771E">
      <w:r>
        <w:t xml:space="preserve">    </w:t>
      </w:r>
    </w:p>
    <w:p w:rsidR="0012771E" w:rsidRDefault="0012771E">
      <w:r>
        <w:t>ErrorFile:</w:t>
      </w:r>
    </w:p>
    <w:p w:rsidR="0012771E" w:rsidRDefault="0012771E">
      <w:r>
        <w:t xml:space="preserve">    fb_Ouvrir_Fichier = False</w:t>
      </w:r>
    </w:p>
    <w:p w:rsidR="0012771E" w:rsidRDefault="0012771E">
      <w:r>
        <w:t xml:space="preserve">    </w:t>
      </w:r>
    </w:p>
    <w:p w:rsidR="0012771E" w:rsidRDefault="0012771E">
      <w:pPr>
        <w:rPr>
          <w:lang w:val="en-GB"/>
        </w:rPr>
      </w:pPr>
      <w:r>
        <w:rPr>
          <w:lang w:val="en-GB"/>
        </w:rPr>
        <w:t>End Function</w:t>
      </w:r>
    </w:p>
    <w:p w:rsidR="0012771E" w:rsidRDefault="0012771E">
      <w:pPr>
        <w:rPr>
          <w:lang w:val="en-GB"/>
        </w:rPr>
      </w:pPr>
    </w:p>
    <w:p w:rsidR="0012771E" w:rsidRDefault="0012771E">
      <w:r>
        <w:t>'=============================================================' = Fermeture d'un fichier</w:t>
      </w:r>
    </w:p>
    <w:p w:rsidR="0012771E" w:rsidRDefault="0012771E">
      <w:r>
        <w:t>'=============================================================Private Sub p_Fermer_Fichier()</w:t>
      </w:r>
    </w:p>
    <w:p w:rsidR="0012771E" w:rsidRDefault="0012771E">
      <w:pPr>
        <w:rPr>
          <w:lang w:val="en-GB"/>
        </w:rPr>
      </w:pPr>
      <w:r>
        <w:t xml:space="preserve">    </w:t>
      </w:r>
      <w:r>
        <w:rPr>
          <w:lang w:val="en-GB"/>
        </w:rPr>
        <w:t>g_Fs.Close</w:t>
      </w:r>
    </w:p>
    <w:p w:rsidR="0012771E" w:rsidRDefault="0012771E">
      <w:pPr>
        <w:rPr>
          <w:lang w:val="en-GB"/>
        </w:rPr>
      </w:pPr>
      <w:r>
        <w:rPr>
          <w:lang w:val="en-GB"/>
        </w:rPr>
        <w:t>End Sub</w:t>
      </w:r>
    </w:p>
    <w:p w:rsidR="0012771E" w:rsidRDefault="0012771E">
      <w:pPr>
        <w:rPr>
          <w:lang w:val="en-GB"/>
        </w:rPr>
      </w:pPr>
    </w:p>
    <w:p w:rsidR="0012771E" w:rsidRDefault="0012771E">
      <w:r>
        <w:t>'=============================================================' = Remplacement de chaines dans le code html pour le Header (debut.txt)</w:t>
      </w:r>
    </w:p>
    <w:p w:rsidR="0012771E" w:rsidRDefault="0012771E">
      <w:pPr>
        <w:rPr>
          <w:lang w:val="en-GB"/>
        </w:rPr>
      </w:pPr>
      <w:r>
        <w:rPr>
          <w:lang w:val="en-GB"/>
        </w:rPr>
        <w:t>'=============================================================Private Function fs_Remplace_Chaine_Header(ByVal as_Line_HTML As String, ByRef as_Tab_Nav_Haut() As String _</w:t>
      </w:r>
    </w:p>
    <w:p w:rsidR="0012771E" w:rsidRDefault="0012771E">
      <w:pPr>
        <w:rPr>
          <w:lang w:val="en-GB"/>
        </w:rPr>
      </w:pPr>
      <w:r>
        <w:rPr>
          <w:lang w:val="en-GB"/>
        </w:rPr>
        <w:t xml:space="preserve">                , ByVal ai_Num_Fic As Integer, ByRef as_Tab_Titre() As String) As String</w:t>
      </w:r>
    </w:p>
    <w:p w:rsidR="0012771E" w:rsidRDefault="0012771E">
      <w:r>
        <w:rPr>
          <w:lang w:val="en-GB"/>
        </w:rPr>
        <w:t xml:space="preserve">    </w:t>
      </w:r>
      <w:r>
        <w:t>Dim lb_Trouve As Boolean</w:t>
      </w:r>
    </w:p>
    <w:p w:rsidR="0012771E" w:rsidRDefault="0012771E">
      <w:r>
        <w:t xml:space="preserve">    Dim ls_Chaine As String</w:t>
      </w:r>
    </w:p>
    <w:p w:rsidR="0012771E" w:rsidRDefault="0012771E">
      <w:r>
        <w:t xml:space="preserve">    </w:t>
      </w:r>
    </w:p>
    <w:p w:rsidR="0012771E" w:rsidRDefault="0012771E">
      <w:r>
        <w:t xml:space="preserve">    lb_Trouve = False</w:t>
      </w:r>
    </w:p>
    <w:p w:rsidR="0012771E" w:rsidRDefault="0012771E">
      <w:r>
        <w:t xml:space="preserve">    ls_Chaine = as_Line_HTML</w:t>
      </w:r>
    </w:p>
    <w:p w:rsidR="0012771E" w:rsidRDefault="0012771E">
      <w:r>
        <w:t xml:space="preserve">    </w:t>
      </w:r>
    </w:p>
    <w:p w:rsidR="0012771E" w:rsidRDefault="0012771E">
      <w:r>
        <w:t xml:space="preserve">    '</w:t>
      </w:r>
    </w:p>
    <w:p w:rsidR="0012771E" w:rsidRDefault="0012771E">
      <w:r>
        <w:t xml:space="preserve">    '   Recherche de la balise dans la ligne en cours de lecture</w:t>
      </w:r>
    </w:p>
    <w:p w:rsidR="0012771E" w:rsidRDefault="0012771E">
      <w:pPr>
        <w:rPr>
          <w:lang w:val="en-GB"/>
        </w:rPr>
      </w:pPr>
      <w:r>
        <w:t xml:space="preserve">    </w:t>
      </w:r>
      <w:r>
        <w:rPr>
          <w:lang w:val="en-GB"/>
        </w:rPr>
        <w:t>'</w:t>
      </w:r>
    </w:p>
    <w:p w:rsidR="0012771E" w:rsidRDefault="0012771E">
      <w:pPr>
        <w:rPr>
          <w:lang w:val="en-GB"/>
        </w:rPr>
      </w:pPr>
      <w:r>
        <w:rPr>
          <w:lang w:val="en-GB"/>
        </w:rPr>
        <w:t xml:space="preserve">    If InStr(ls_Chaine, "#sop_navigation_haut") Then</w:t>
      </w:r>
    </w:p>
    <w:p w:rsidR="0012771E" w:rsidRDefault="0012771E">
      <w:r>
        <w:rPr>
          <w:lang w:val="en-GB"/>
        </w:rPr>
        <w:t xml:space="preserve">        </w:t>
      </w:r>
      <w:r>
        <w:t>ls_Chaine = fs_Nav_Haut(ls_Chaine, as_Tab_Nav_Haut, ai_Num_Fic, as_Tab_Titre)</w:t>
      </w:r>
    </w:p>
    <w:p w:rsidR="0012771E" w:rsidRDefault="0012771E">
      <w:pPr>
        <w:rPr>
          <w:lang w:val="en-GB"/>
        </w:rPr>
      </w:pPr>
      <w:r>
        <w:t xml:space="preserve">        </w:t>
      </w:r>
      <w:r>
        <w:rPr>
          <w:lang w:val="en-GB"/>
        </w:rPr>
        <w:t>lb_Trouve = True</w:t>
      </w:r>
    </w:p>
    <w:p w:rsidR="0012771E" w:rsidRDefault="0012771E">
      <w:pPr>
        <w:rPr>
          <w:lang w:val="en-GB"/>
        </w:rPr>
      </w:pPr>
      <w:r>
        <w:rPr>
          <w:lang w:val="en-GB"/>
        </w:rPr>
        <w:t xml:space="preserve">    End If</w:t>
      </w:r>
    </w:p>
    <w:p w:rsidR="0012771E" w:rsidRDefault="0012771E">
      <w:pPr>
        <w:rPr>
          <w:lang w:val="en-GB"/>
        </w:rPr>
      </w:pPr>
      <w:r>
        <w:rPr>
          <w:lang w:val="en-GB"/>
        </w:rPr>
        <w:t xml:space="preserve">    </w:t>
      </w:r>
    </w:p>
    <w:p w:rsidR="0012771E" w:rsidRDefault="0012771E">
      <w:pPr>
        <w:rPr>
          <w:lang w:val="en-GB"/>
        </w:rPr>
      </w:pPr>
      <w:r>
        <w:rPr>
          <w:lang w:val="en-GB"/>
        </w:rPr>
        <w:t xml:space="preserve">    If lb_Trouve = True Then</w:t>
      </w:r>
    </w:p>
    <w:p w:rsidR="0012771E" w:rsidRDefault="0012771E">
      <w:r>
        <w:rPr>
          <w:lang w:val="en-GB"/>
        </w:rPr>
        <w:t xml:space="preserve">        </w:t>
      </w:r>
      <w:r>
        <w:t>fs_Remplace_Chaine_Header = ls_Chaine</w:t>
      </w:r>
    </w:p>
    <w:p w:rsidR="0012771E" w:rsidRDefault="0012771E">
      <w:pPr>
        <w:rPr>
          <w:lang w:val="en-GB"/>
        </w:rPr>
      </w:pPr>
      <w:r>
        <w:t xml:space="preserve">    </w:t>
      </w:r>
      <w:r>
        <w:rPr>
          <w:lang w:val="en-GB"/>
        </w:rPr>
        <w:t>Else</w:t>
      </w:r>
    </w:p>
    <w:p w:rsidR="0012771E" w:rsidRDefault="0012771E">
      <w:pPr>
        <w:rPr>
          <w:lang w:val="en-GB"/>
        </w:rPr>
      </w:pPr>
      <w:r>
        <w:rPr>
          <w:lang w:val="en-GB"/>
        </w:rPr>
        <w:t xml:space="preserve">        fs_Remplace_Chaine_Header = as_Line_HTML</w:t>
      </w:r>
    </w:p>
    <w:p w:rsidR="0012771E" w:rsidRDefault="0012771E">
      <w:pPr>
        <w:rPr>
          <w:lang w:val="en-GB"/>
        </w:rPr>
      </w:pPr>
      <w:r>
        <w:rPr>
          <w:lang w:val="en-GB"/>
        </w:rPr>
        <w:t xml:space="preserve">    End If</w:t>
      </w:r>
    </w:p>
    <w:p w:rsidR="0012771E" w:rsidRDefault="0012771E">
      <w:pPr>
        <w:rPr>
          <w:lang w:val="en-GB"/>
        </w:rPr>
      </w:pPr>
      <w:r>
        <w:rPr>
          <w:lang w:val="en-GB"/>
        </w:rPr>
        <w:t>End Function</w:t>
      </w:r>
    </w:p>
    <w:p w:rsidR="0012771E" w:rsidRDefault="0012771E">
      <w:pPr>
        <w:rPr>
          <w:lang w:val="en-GB"/>
        </w:rPr>
      </w:pPr>
    </w:p>
    <w:p w:rsidR="0012771E" w:rsidRDefault="0012771E">
      <w:r>
        <w:t>'=============================================================' = Remplacement de chaines dans le code html pour le Footer (fin.txt)</w:t>
      </w:r>
    </w:p>
    <w:p w:rsidR="0012771E" w:rsidRDefault="0012771E">
      <w:pPr>
        <w:rPr>
          <w:lang w:val="en-GB"/>
        </w:rPr>
      </w:pPr>
      <w:r>
        <w:rPr>
          <w:lang w:val="en-GB"/>
        </w:rPr>
        <w:t>'=============================================================Private Function fs_Remplace_Chaine_Footer(ByVal as_Line_HTML As String, _</w:t>
      </w:r>
    </w:p>
    <w:p w:rsidR="0012771E" w:rsidRDefault="0012771E">
      <w:pPr>
        <w:rPr>
          <w:lang w:val="en-GB"/>
        </w:rPr>
      </w:pPr>
      <w:r>
        <w:rPr>
          <w:lang w:val="en-GB"/>
        </w:rPr>
        <w:t xml:space="preserve">                                            ByRef as_Tab_Proprietes() As String) As String</w:t>
      </w:r>
    </w:p>
    <w:p w:rsidR="0012771E" w:rsidRDefault="0012771E">
      <w:r>
        <w:rPr>
          <w:lang w:val="en-GB"/>
        </w:rPr>
        <w:t xml:space="preserve">    </w:t>
      </w:r>
      <w:r>
        <w:t>Dim lb_Trouve As Boolean</w:t>
      </w:r>
    </w:p>
    <w:p w:rsidR="0012771E" w:rsidRDefault="0012771E">
      <w:r>
        <w:t xml:space="preserve">    Dim ls_Chaine As String</w:t>
      </w:r>
    </w:p>
    <w:p w:rsidR="0012771E" w:rsidRDefault="0012771E">
      <w:r>
        <w:t xml:space="preserve">    </w:t>
      </w:r>
    </w:p>
    <w:p w:rsidR="0012771E" w:rsidRDefault="0012771E">
      <w:r>
        <w:t xml:space="preserve">    lb_Trouve = False</w:t>
      </w:r>
    </w:p>
    <w:p w:rsidR="0012771E" w:rsidRDefault="0012771E">
      <w:r>
        <w:t xml:space="preserve">    ls_Chaine = as_Line_HTML</w:t>
      </w:r>
    </w:p>
    <w:p w:rsidR="0012771E" w:rsidRDefault="0012771E">
      <w:r>
        <w:t xml:space="preserve">    </w:t>
      </w:r>
    </w:p>
    <w:p w:rsidR="0012771E" w:rsidRDefault="0012771E">
      <w:r>
        <w:t xml:space="preserve">    '</w:t>
      </w:r>
    </w:p>
    <w:p w:rsidR="0012771E" w:rsidRDefault="0012771E">
      <w:r>
        <w:t xml:space="preserve">    '   Recherche de la balise dans la ligne en cours de lecture</w:t>
      </w:r>
    </w:p>
    <w:p w:rsidR="0012771E" w:rsidRDefault="0012771E">
      <w:r>
        <w:t xml:space="preserve">    '</w:t>
      </w:r>
    </w:p>
    <w:p w:rsidR="0012771E" w:rsidRDefault="0012771E">
      <w:r>
        <w:t xml:space="preserve">    If InStr(ls_Chaine, "#sop_proprietes_document") Then</w:t>
      </w:r>
    </w:p>
    <w:p w:rsidR="0012771E" w:rsidRDefault="0012771E">
      <w:r>
        <w:t xml:space="preserve">        ls_Chaine = fs_Proprietes_Document(ls_Chaine, as_Tab_Proprietes)</w:t>
      </w:r>
    </w:p>
    <w:p w:rsidR="0012771E" w:rsidRDefault="0012771E">
      <w:pPr>
        <w:rPr>
          <w:lang w:val="en-GB"/>
        </w:rPr>
      </w:pPr>
      <w:r>
        <w:t xml:space="preserve">        </w:t>
      </w:r>
      <w:r>
        <w:rPr>
          <w:lang w:val="en-GB"/>
        </w:rPr>
        <w:t>lb_Trouve = True</w:t>
      </w:r>
    </w:p>
    <w:p w:rsidR="0012771E" w:rsidRDefault="0012771E">
      <w:pPr>
        <w:rPr>
          <w:lang w:val="en-GB"/>
        </w:rPr>
      </w:pPr>
      <w:r>
        <w:rPr>
          <w:lang w:val="en-GB"/>
        </w:rPr>
        <w:t xml:space="preserve">    End If</w:t>
      </w:r>
    </w:p>
    <w:p w:rsidR="0012771E" w:rsidRDefault="0012771E">
      <w:pPr>
        <w:rPr>
          <w:lang w:val="en-GB"/>
        </w:rPr>
      </w:pPr>
      <w:r>
        <w:rPr>
          <w:lang w:val="en-GB"/>
        </w:rPr>
        <w:t xml:space="preserve">    </w:t>
      </w:r>
    </w:p>
    <w:p w:rsidR="0012771E" w:rsidRDefault="0012771E">
      <w:pPr>
        <w:rPr>
          <w:lang w:val="en-GB"/>
        </w:rPr>
      </w:pPr>
      <w:r>
        <w:rPr>
          <w:lang w:val="en-GB"/>
        </w:rPr>
        <w:t xml:space="preserve">    If lb_Trouve = True Then</w:t>
      </w:r>
    </w:p>
    <w:p w:rsidR="0012771E" w:rsidRDefault="0012771E">
      <w:r>
        <w:rPr>
          <w:lang w:val="en-GB"/>
        </w:rPr>
        <w:t xml:space="preserve">        </w:t>
      </w:r>
      <w:r>
        <w:t>fs_Remplace_Chaine_Footer = ls_Chaine</w:t>
      </w:r>
    </w:p>
    <w:p w:rsidR="0012771E" w:rsidRDefault="0012771E">
      <w:pPr>
        <w:rPr>
          <w:lang w:val="en-GB"/>
        </w:rPr>
      </w:pPr>
      <w:r>
        <w:t xml:space="preserve">    </w:t>
      </w:r>
      <w:r>
        <w:rPr>
          <w:lang w:val="en-GB"/>
        </w:rPr>
        <w:t>Else</w:t>
      </w:r>
    </w:p>
    <w:p w:rsidR="0012771E" w:rsidRDefault="0012771E">
      <w:pPr>
        <w:rPr>
          <w:lang w:val="en-GB"/>
        </w:rPr>
      </w:pPr>
      <w:r>
        <w:rPr>
          <w:lang w:val="en-GB"/>
        </w:rPr>
        <w:t xml:space="preserve">        fs_Remplace_Chaine_Footer = as_Line_HTML</w:t>
      </w:r>
    </w:p>
    <w:p w:rsidR="0012771E" w:rsidRDefault="0012771E">
      <w:pPr>
        <w:rPr>
          <w:lang w:val="en-GB"/>
        </w:rPr>
      </w:pPr>
      <w:r>
        <w:rPr>
          <w:lang w:val="en-GB"/>
        </w:rPr>
        <w:t xml:space="preserve">    End If</w:t>
      </w:r>
    </w:p>
    <w:p w:rsidR="0012771E" w:rsidRDefault="0012771E">
      <w:pPr>
        <w:rPr>
          <w:lang w:val="en-GB"/>
        </w:rPr>
      </w:pPr>
      <w:r>
        <w:rPr>
          <w:lang w:val="en-GB"/>
        </w:rPr>
        <w:t>End Function</w:t>
      </w:r>
    </w:p>
    <w:p w:rsidR="0012771E" w:rsidRDefault="0012771E">
      <w:pPr>
        <w:rPr>
          <w:lang w:val="en-GB"/>
        </w:rPr>
      </w:pPr>
    </w:p>
    <w:p w:rsidR="0012771E" w:rsidRDefault="0012771E">
      <w:pPr>
        <w:rPr>
          <w:lang w:val="en-GB"/>
        </w:rPr>
      </w:pPr>
    </w:p>
    <w:p w:rsidR="0012771E" w:rsidRDefault="0012771E">
      <w:r>
        <w:t>'=============================================================' = Traitement du système de navigation se situant en haut de la page</w:t>
      </w:r>
    </w:p>
    <w:p w:rsidR="0012771E" w:rsidRDefault="0012771E">
      <w:pPr>
        <w:rPr>
          <w:lang w:val="en-GB"/>
        </w:rPr>
      </w:pPr>
      <w:r>
        <w:rPr>
          <w:lang w:val="en-GB"/>
        </w:rPr>
        <w:t>'=============================================================Private Function fs_Nav_Haut(ByVal as_Line_HTML As String, ByRef as_Tab_Nav_Haut() As String _</w:t>
      </w:r>
    </w:p>
    <w:p w:rsidR="0012771E" w:rsidRDefault="0012771E">
      <w:pPr>
        <w:rPr>
          <w:lang w:val="en-GB"/>
        </w:rPr>
      </w:pPr>
      <w:r>
        <w:rPr>
          <w:lang w:val="en-GB"/>
        </w:rPr>
        <w:t xml:space="preserve">                            , ByVal ai_Num_Fic As Integer, ByRef as_Tab_Titre() As String) As String</w:t>
      </w:r>
    </w:p>
    <w:p w:rsidR="0012771E" w:rsidRDefault="0012771E">
      <w:r>
        <w:rPr>
          <w:lang w:val="en-GB"/>
        </w:rPr>
        <w:t xml:space="preserve">    </w:t>
      </w:r>
      <w:r>
        <w:t>Dim li_Cpt As Integer</w:t>
      </w:r>
    </w:p>
    <w:p w:rsidR="0012771E" w:rsidRDefault="0012771E">
      <w:r>
        <w:t xml:space="preserve">    Dim ls_Chaine As String</w:t>
      </w:r>
    </w:p>
    <w:p w:rsidR="0012771E" w:rsidRDefault="0012771E">
      <w:r>
        <w:t xml:space="preserve">    </w:t>
      </w:r>
    </w:p>
    <w:p w:rsidR="0012771E" w:rsidRDefault="0012771E">
      <w:r>
        <w:t xml:space="preserve">    ls_Chaine = ""</w:t>
      </w:r>
    </w:p>
    <w:p w:rsidR="0012771E" w:rsidRDefault="0012771E">
      <w:r>
        <w:t xml:space="preserve">    li_Cpt = as_Tab_Nav_Haut(0)</w:t>
      </w:r>
    </w:p>
    <w:p w:rsidR="0012771E" w:rsidRDefault="0012771E">
      <w:r>
        <w:t xml:space="preserve">    </w:t>
      </w:r>
    </w:p>
    <w:p w:rsidR="0012771E" w:rsidRDefault="0012771E">
      <w:pPr>
        <w:rPr>
          <w:lang w:val="en-GB"/>
        </w:rPr>
      </w:pPr>
      <w:r>
        <w:t xml:space="preserve">    </w:t>
      </w:r>
      <w:r>
        <w:rPr>
          <w:lang w:val="en-GB"/>
        </w:rPr>
        <w:t>Select Case li_Cpt</w:t>
      </w:r>
    </w:p>
    <w:p w:rsidR="0012771E" w:rsidRDefault="0012771E">
      <w:pPr>
        <w:rPr>
          <w:lang w:val="en-GB"/>
        </w:rPr>
      </w:pPr>
      <w:r>
        <w:rPr>
          <w:lang w:val="en-GB"/>
        </w:rPr>
        <w:t xml:space="preserve">        Case 1</w:t>
      </w:r>
    </w:p>
    <w:p w:rsidR="0012771E" w:rsidRDefault="0012771E">
      <w:pPr>
        <w:rPr>
          <w:lang w:val="en-GB"/>
        </w:rPr>
      </w:pPr>
      <w:r>
        <w:rPr>
          <w:lang w:val="en-GB"/>
        </w:rPr>
        <w:t xml:space="preserve">                ls_Chaine = ls_Chaine &amp; " &amp;gt;&lt;a href=""" &amp; as_Tab_Nav_Haut(2) &amp; """ class=""portalbreadcrumb""&gt;" &amp; as_Tab_Nav_Haut(1) &amp; "&lt;/a&gt;"</w:t>
      </w:r>
    </w:p>
    <w:p w:rsidR="0012771E" w:rsidRDefault="0012771E">
      <w:pPr>
        <w:rPr>
          <w:lang w:val="en-GB"/>
        </w:rPr>
      </w:pPr>
      <w:r>
        <w:rPr>
          <w:lang w:val="en-GB"/>
        </w:rPr>
        <w:t xml:space="preserve">        Case 2</w:t>
      </w:r>
    </w:p>
    <w:p w:rsidR="0012771E" w:rsidRDefault="0012771E">
      <w:r>
        <w:rPr>
          <w:lang w:val="en-GB"/>
        </w:rPr>
        <w:t xml:space="preserve">                </w:t>
      </w:r>
      <w:r>
        <w:t>ls_Chaine = ls_Chaine &amp; " &amp;gt;&lt;a href=""" &amp; as_Tab_Nav_Haut(2) &amp; """ class=""portalbreadcrumb""&gt;" &amp; as_Tab_Nav_Haut(1) &amp; "&lt;/a&gt;"</w:t>
      </w:r>
    </w:p>
    <w:p w:rsidR="0012771E" w:rsidRDefault="0012771E">
      <w:r>
        <w:t xml:space="preserve">                ls_Chaine = ls_Chaine &amp; " &amp;gt;&lt;a href=""" &amp; as_Tab_Nav_Haut(4) &amp; """ class=""portalbreadcrumb""&gt;" &amp; as_Tab_Nav_Haut(3) &amp; "&lt;/a&gt;"</w:t>
      </w:r>
    </w:p>
    <w:p w:rsidR="0012771E" w:rsidRDefault="0012771E">
      <w:r>
        <w:t xml:space="preserve">        Case 3</w:t>
      </w:r>
    </w:p>
    <w:p w:rsidR="0012771E" w:rsidRDefault="0012771E">
      <w:r>
        <w:t xml:space="preserve">                ls_Chaine = ls_Chaine &amp; " &amp;gt;&lt;a href=""" &amp; as_Tab_Nav_Haut(2) &amp; """ class=""portalbreadcrumb""&gt;" &amp; as_Tab_Nav_Haut(1) &amp; "&lt;/a&gt;"</w:t>
      </w:r>
    </w:p>
    <w:p w:rsidR="0012771E" w:rsidRDefault="0012771E">
      <w:r>
        <w:t xml:space="preserve">                ls_Chaine = ls_Chaine &amp; " &amp;gt;&lt;a href=""" &amp; as_Tab_Nav_Haut(4) &amp; """ class=""portalbreadcrumb""&gt;" &amp; as_Tab_Nav_Haut(3) &amp; "&lt;/a&gt;"</w:t>
      </w:r>
    </w:p>
    <w:p w:rsidR="0012771E" w:rsidRDefault="0012771E">
      <w:r>
        <w:t xml:space="preserve">                ls_Chaine = ls_Chaine &amp; " &amp;gt;&lt;a href=""" &amp; as_Tab_Nav_Haut(6) &amp; """ class=""portalbreadcrumb""&gt;" &amp; as_Tab_Nav_Haut(5) &amp; "&lt;/a&gt;"</w:t>
      </w:r>
    </w:p>
    <w:p w:rsidR="0012771E" w:rsidRDefault="0012771E">
      <w:r>
        <w:t xml:space="preserve">        Case 4</w:t>
      </w:r>
    </w:p>
    <w:p w:rsidR="0012771E" w:rsidRDefault="0012771E">
      <w:r>
        <w:t xml:space="preserve">                ls_Chaine = ls_Chaine &amp; " &amp;gt;&lt;a href=""" &amp; as_Tab_Nav_Haut(2) &amp; """ class=""portalbreadcrumb""&gt;" &amp; as_Tab_Nav_Haut(1) &amp; "&lt;/a&gt;"</w:t>
      </w:r>
    </w:p>
    <w:p w:rsidR="0012771E" w:rsidRDefault="0012771E">
      <w:r>
        <w:t xml:space="preserve">                ls_Chaine = ls_Chaine &amp; " &amp;gt;&lt;a href=""" &amp; as_Tab_Nav_Haut(4) &amp; """ class=""portalbreadcrumb""&gt;" &amp; as_Tab_Nav_Haut(3) &amp; "&lt;/a&gt;"</w:t>
      </w:r>
    </w:p>
    <w:p w:rsidR="0012771E" w:rsidRDefault="0012771E">
      <w:r>
        <w:t xml:space="preserve">                ls_Chaine = ls_Chaine &amp; " &amp;gt;&lt;a href=""" &amp; as_Tab_Nav_Haut(6) &amp; """ class=""portalbreadcrumb""&gt;" &amp; as_Tab_Nav_Haut(5) &amp; "&lt;/a&gt;"</w:t>
      </w:r>
    </w:p>
    <w:p w:rsidR="0012771E" w:rsidRDefault="0012771E">
      <w:r>
        <w:t xml:space="preserve">                ls_Chaine = ls_Chaine &amp; " &amp;gt;&lt;a href=""" &amp; as_Tab_Nav_Haut(8) &amp; """ class=""portalbreadcrumb""&gt;" &amp; as_Tab_Nav_Haut(7) &amp; "&lt;/a&gt;"</w:t>
      </w:r>
    </w:p>
    <w:p w:rsidR="0012771E" w:rsidRDefault="0012771E">
      <w:r>
        <w:t xml:space="preserve">    End Select</w:t>
      </w:r>
    </w:p>
    <w:p w:rsidR="0012771E" w:rsidRDefault="0012771E">
      <w:r>
        <w:t xml:space="preserve">    ls_Chaine = ls_Chaine &amp; " &amp;gt; " &amp; as_Tab_Titre(ai_Num_Fic) &amp; "&lt;/td&gt;"</w:t>
      </w:r>
    </w:p>
    <w:p w:rsidR="0012771E" w:rsidRDefault="0012771E">
      <w:r>
        <w:t xml:space="preserve">    fs_Nav_Haut = Replace(as_Line_HTML, "#sop_navigation_haut", ls_Chaine)</w:t>
      </w:r>
    </w:p>
    <w:p w:rsidR="0012771E" w:rsidRDefault="0012771E">
      <w:r>
        <w:t>End Function</w:t>
      </w:r>
    </w:p>
    <w:p w:rsidR="0012771E" w:rsidRDefault="0012771E"/>
    <w:p w:rsidR="0012771E" w:rsidRDefault="0012771E">
      <w:r>
        <w:t>'=============================================================' = Traitement des propriétés du document(Code SOP,Date,Version,Titre) en bas de la page</w:t>
      </w:r>
    </w:p>
    <w:p w:rsidR="0012771E" w:rsidRDefault="0012771E">
      <w:pPr>
        <w:rPr>
          <w:lang w:val="en-GB"/>
        </w:rPr>
      </w:pPr>
      <w:r>
        <w:rPr>
          <w:lang w:val="en-GB"/>
        </w:rPr>
        <w:t>'=============================================================Private Function fs_Proprietes_Document(ByVal as_Line_HTML As String, ByRef as_Tab_Proprietes() As String) As String</w:t>
      </w:r>
    </w:p>
    <w:p w:rsidR="0012771E" w:rsidRDefault="0012771E">
      <w:pPr>
        <w:rPr>
          <w:lang w:val="en-GB"/>
        </w:rPr>
      </w:pPr>
      <w:r>
        <w:rPr>
          <w:lang w:val="en-GB"/>
        </w:rPr>
        <w:t xml:space="preserve">    Dim li_Cpt As Integer</w:t>
      </w:r>
    </w:p>
    <w:p w:rsidR="0012771E" w:rsidRDefault="0012771E">
      <w:pPr>
        <w:rPr>
          <w:lang w:val="en-GB"/>
        </w:rPr>
      </w:pPr>
      <w:r>
        <w:rPr>
          <w:lang w:val="en-GB"/>
        </w:rPr>
        <w:t xml:space="preserve">    Dim ls_Chaine As String</w:t>
      </w:r>
    </w:p>
    <w:p w:rsidR="0012771E" w:rsidRDefault="0012771E">
      <w:pPr>
        <w:rPr>
          <w:lang w:val="en-GB"/>
        </w:rPr>
      </w:pPr>
      <w:r>
        <w:rPr>
          <w:lang w:val="en-GB"/>
        </w:rPr>
        <w:t xml:space="preserve">    </w:t>
      </w:r>
    </w:p>
    <w:p w:rsidR="0012771E" w:rsidRDefault="0012771E">
      <w:pPr>
        <w:rPr>
          <w:lang w:val="en-GB"/>
        </w:rPr>
      </w:pPr>
      <w:r>
        <w:rPr>
          <w:lang w:val="en-GB"/>
        </w:rPr>
        <w:t xml:space="preserve">    ls_Chaine = ""</w:t>
      </w:r>
    </w:p>
    <w:p w:rsidR="0012771E" w:rsidRDefault="0012771E">
      <w:pPr>
        <w:rPr>
          <w:lang w:val="en-GB"/>
        </w:rPr>
      </w:pPr>
      <w:r>
        <w:rPr>
          <w:lang w:val="en-GB"/>
        </w:rPr>
        <w:t xml:space="preserve">    ls_Chaine = "&lt;p class=""prop_doc""&gt;" &amp; as_Tab_Proprietes(0) &amp; "&lt;br&gt;" &amp; as_Tab_Proprietes(1) &amp; ", "</w:t>
      </w:r>
    </w:p>
    <w:p w:rsidR="0012771E" w:rsidRDefault="0012771E">
      <w:r>
        <w:rPr>
          <w:lang w:val="en-GB"/>
        </w:rPr>
        <w:t xml:space="preserve">    </w:t>
      </w:r>
      <w:r>
        <w:t>ls_Chaine = ls_Chaine &amp; as_Tab_Proprietes(3) &amp; ", " &amp; as_Tab_Proprietes(5) &amp; "&lt;/P&gt;"</w:t>
      </w:r>
    </w:p>
    <w:p w:rsidR="0012771E" w:rsidRDefault="0012771E">
      <w:r>
        <w:t xml:space="preserve">    </w:t>
      </w:r>
    </w:p>
    <w:p w:rsidR="0012771E" w:rsidRDefault="0012771E">
      <w:r>
        <w:t xml:space="preserve">    fs_Proprietes_Document = Replace(as_Line_HTML, "#sop_proprietes_document", ls_Chaine)</w:t>
      </w:r>
    </w:p>
    <w:p w:rsidR="0012771E" w:rsidRDefault="0012771E">
      <w:r>
        <w:t>End Function</w:t>
      </w:r>
    </w:p>
    <w:sectPr w:rsidR="0012771E">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771E" w:rsidRDefault="0012771E">
      <w:pPr>
        <w:spacing w:before="0"/>
      </w:pPr>
      <w:r>
        <w:separator/>
      </w:r>
    </w:p>
  </w:endnote>
  <w:endnote w:type="continuationSeparator" w:id="0">
    <w:p w:rsidR="0012771E" w:rsidRDefault="0012771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Univers">
    <w:altName w:val="Arial"/>
    <w:panose1 w:val="00000000000000000000"/>
    <w:charset w:val="00"/>
    <w:family w:val="swiss"/>
    <w:notTrueType/>
    <w:pitch w:val="variable"/>
    <w:sig w:usb0="00000003" w:usb1="00000000" w:usb2="00000000" w:usb3="00000000" w:csb0="00000001" w:csb1="00000000"/>
  </w:font>
  <w:font w:name="Arial (W1)">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771E" w:rsidRDefault="0012771E">
      <w:pPr>
        <w:spacing w:before="0"/>
      </w:pPr>
      <w:r>
        <w:separator/>
      </w:r>
    </w:p>
  </w:footnote>
  <w:footnote w:type="continuationSeparator" w:id="0">
    <w:p w:rsidR="0012771E" w:rsidRDefault="0012771E">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70"/>
      <w:gridCol w:w="4655"/>
      <w:gridCol w:w="1485"/>
    </w:tblGrid>
    <w:tr w:rsidR="0012771E">
      <w:tblPrEx>
        <w:tblCellMar>
          <w:top w:w="0" w:type="dxa"/>
          <w:bottom w:w="0" w:type="dxa"/>
        </w:tblCellMar>
      </w:tblPrEx>
      <w:tc>
        <w:tcPr>
          <w:tcW w:w="3070" w:type="dxa"/>
        </w:tcPr>
        <w:p w:rsidR="0012771E" w:rsidRDefault="0012771E">
          <w:pPr>
            <w:pStyle w:val="En-tte"/>
            <w:rPr>
              <w:sz w:val="16"/>
            </w:rPr>
          </w:pPr>
          <w:r>
            <w:rPr>
              <w:sz w:val="16"/>
            </w:rPr>
            <w:t>Date de création : 16/05/2002</w:t>
          </w:r>
        </w:p>
      </w:tc>
      <w:tc>
        <w:tcPr>
          <w:tcW w:w="4655" w:type="dxa"/>
        </w:tcPr>
        <w:p w:rsidR="0012771E" w:rsidRDefault="0012771E">
          <w:pPr>
            <w:pStyle w:val="En-tte"/>
            <w:rPr>
              <w:sz w:val="16"/>
            </w:rPr>
          </w:pPr>
          <w:r>
            <w:rPr>
              <w:sz w:val="16"/>
            </w:rPr>
            <w:t>Utilisation de la macro de conversion Word en HTML</w:t>
          </w:r>
        </w:p>
      </w:tc>
      <w:tc>
        <w:tcPr>
          <w:tcW w:w="1485" w:type="dxa"/>
        </w:tcPr>
        <w:p w:rsidR="0012771E" w:rsidRDefault="0012771E">
          <w:pPr>
            <w:pStyle w:val="En-tte"/>
            <w:rPr>
              <w:sz w:val="16"/>
            </w:rPr>
          </w:pPr>
          <w:r>
            <w:rPr>
              <w:sz w:val="16"/>
            </w:rPr>
            <w:t>Version : 1</w:t>
          </w:r>
        </w:p>
      </w:tc>
    </w:tr>
    <w:tr w:rsidR="0012771E">
      <w:tblPrEx>
        <w:tblCellMar>
          <w:top w:w="0" w:type="dxa"/>
          <w:bottom w:w="0" w:type="dxa"/>
        </w:tblCellMar>
      </w:tblPrEx>
      <w:tc>
        <w:tcPr>
          <w:tcW w:w="3070" w:type="dxa"/>
        </w:tcPr>
        <w:p w:rsidR="0012771E" w:rsidRDefault="0012771E">
          <w:pPr>
            <w:pStyle w:val="En-tte"/>
            <w:rPr>
              <w:sz w:val="16"/>
            </w:rPr>
          </w:pPr>
          <w:r>
            <w:rPr>
              <w:sz w:val="16"/>
            </w:rPr>
            <w:t>Date de mise à jour : 16/05/2002</w:t>
          </w:r>
        </w:p>
      </w:tc>
      <w:tc>
        <w:tcPr>
          <w:tcW w:w="4655" w:type="dxa"/>
        </w:tcPr>
        <w:p w:rsidR="0012771E" w:rsidRDefault="0012771E">
          <w:pPr>
            <w:pStyle w:val="En-tte"/>
            <w:rPr>
              <w:sz w:val="16"/>
            </w:rPr>
          </w:pPr>
        </w:p>
      </w:tc>
      <w:tc>
        <w:tcPr>
          <w:tcW w:w="1485" w:type="dxa"/>
        </w:tcPr>
        <w:p w:rsidR="0012771E" w:rsidRDefault="0012771E">
          <w:pPr>
            <w:pStyle w:val="En-tte"/>
            <w:rPr>
              <w:sz w:val="16"/>
            </w:rPr>
          </w:pPr>
          <w:r>
            <w:rPr>
              <w:sz w:val="16"/>
            </w:rPr>
            <w:t xml:space="preserve">Page </w:t>
          </w:r>
          <w:r>
            <w:rPr>
              <w:rStyle w:val="Numrodepage"/>
              <w:sz w:val="16"/>
            </w:rPr>
            <w:fldChar w:fldCharType="begin"/>
          </w:r>
          <w:r>
            <w:rPr>
              <w:rStyle w:val="Numrodepage"/>
              <w:sz w:val="16"/>
            </w:rPr>
            <w:instrText xml:space="preserve"> PAGE </w:instrText>
          </w:r>
          <w:r>
            <w:rPr>
              <w:rStyle w:val="Numrodepage"/>
              <w:sz w:val="16"/>
            </w:rPr>
            <w:fldChar w:fldCharType="separate"/>
          </w:r>
          <w:r w:rsidR="00AF02ED">
            <w:rPr>
              <w:rStyle w:val="Numrodepage"/>
              <w:noProof/>
              <w:sz w:val="16"/>
            </w:rPr>
            <w:t>1</w:t>
          </w:r>
          <w:r>
            <w:rPr>
              <w:rStyle w:val="Numrodepage"/>
              <w:sz w:val="16"/>
            </w:rPr>
            <w:fldChar w:fldCharType="end"/>
          </w:r>
          <w:r>
            <w:rPr>
              <w:rStyle w:val="Numrodepage"/>
              <w:sz w:val="16"/>
            </w:rPr>
            <w:t>/</w:t>
          </w:r>
          <w:r>
            <w:rPr>
              <w:rStyle w:val="Numrodepage"/>
              <w:sz w:val="16"/>
            </w:rPr>
            <w:fldChar w:fldCharType="begin"/>
          </w:r>
          <w:r>
            <w:rPr>
              <w:rStyle w:val="Numrodepage"/>
              <w:sz w:val="16"/>
            </w:rPr>
            <w:instrText xml:space="preserve"> NUMPAGES </w:instrText>
          </w:r>
          <w:r>
            <w:rPr>
              <w:rStyle w:val="Numrodepage"/>
              <w:sz w:val="16"/>
            </w:rPr>
            <w:fldChar w:fldCharType="separate"/>
          </w:r>
          <w:r w:rsidR="00AF02ED">
            <w:rPr>
              <w:rStyle w:val="Numrodepage"/>
              <w:noProof/>
              <w:sz w:val="16"/>
            </w:rPr>
            <w:t>3</w:t>
          </w:r>
          <w:r>
            <w:rPr>
              <w:rStyle w:val="Numrodepage"/>
              <w:sz w:val="16"/>
            </w:rPr>
            <w:fldChar w:fldCharType="end"/>
          </w:r>
        </w:p>
      </w:tc>
    </w:tr>
  </w:tbl>
  <w:p w:rsidR="0012771E" w:rsidRDefault="0012771E">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54AE7DA"/>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E63AFB94"/>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32CE9830"/>
    <w:lvl w:ilvl="0">
      <w:start w:val="1"/>
      <w:numFmt w:val="decimal"/>
      <w:pStyle w:val="Listenumros3"/>
      <w:lvlText w:val="%1."/>
      <w:lvlJc w:val="left"/>
      <w:pPr>
        <w:tabs>
          <w:tab w:val="num" w:pos="926"/>
        </w:tabs>
        <w:ind w:left="926" w:hanging="360"/>
      </w:pPr>
    </w:lvl>
  </w:abstractNum>
  <w:abstractNum w:abstractNumId="3">
    <w:nsid w:val="FFFFFF7F"/>
    <w:multiLevelType w:val="singleLevel"/>
    <w:tmpl w:val="63BEFCCE"/>
    <w:lvl w:ilvl="0">
      <w:start w:val="1"/>
      <w:numFmt w:val="decimal"/>
      <w:pStyle w:val="Listenumros2"/>
      <w:lvlText w:val="%1."/>
      <w:lvlJc w:val="left"/>
      <w:pPr>
        <w:tabs>
          <w:tab w:val="num" w:pos="643"/>
        </w:tabs>
        <w:ind w:left="643" w:hanging="360"/>
      </w:pPr>
    </w:lvl>
  </w:abstractNum>
  <w:abstractNum w:abstractNumId="4">
    <w:nsid w:val="FFFFFF80"/>
    <w:multiLevelType w:val="singleLevel"/>
    <w:tmpl w:val="A16C222E"/>
    <w:lvl w:ilvl="0">
      <w:start w:val="1"/>
      <w:numFmt w:val="bullet"/>
      <w:pStyle w:val="Listepuces5"/>
      <w:lvlText w:val=""/>
      <w:lvlJc w:val="left"/>
      <w:pPr>
        <w:tabs>
          <w:tab w:val="num" w:pos="1800"/>
        </w:tabs>
        <w:ind w:left="1800" w:hanging="360"/>
      </w:pPr>
      <w:rPr>
        <w:rFonts w:ascii="Symbol" w:hAnsi="Symbol" w:hint="default"/>
      </w:rPr>
    </w:lvl>
  </w:abstractNum>
  <w:abstractNum w:abstractNumId="5">
    <w:nsid w:val="FFFFFF81"/>
    <w:multiLevelType w:val="singleLevel"/>
    <w:tmpl w:val="E8583B06"/>
    <w:lvl w:ilvl="0">
      <w:start w:val="1"/>
      <w:numFmt w:val="bullet"/>
      <w:pStyle w:val="Listepuces4"/>
      <w:lvlText w:val=""/>
      <w:lvlJc w:val="left"/>
      <w:pPr>
        <w:tabs>
          <w:tab w:val="num" w:pos="1440"/>
        </w:tabs>
        <w:ind w:left="1440" w:hanging="360"/>
      </w:pPr>
      <w:rPr>
        <w:rFonts w:ascii="Symbol" w:hAnsi="Symbol" w:hint="default"/>
      </w:rPr>
    </w:lvl>
  </w:abstractNum>
  <w:abstractNum w:abstractNumId="6">
    <w:nsid w:val="FFFFFF82"/>
    <w:multiLevelType w:val="singleLevel"/>
    <w:tmpl w:val="0192BB52"/>
    <w:lvl w:ilvl="0">
      <w:start w:val="1"/>
      <w:numFmt w:val="bullet"/>
      <w:pStyle w:val="Listepuces3"/>
      <w:lvlText w:val=""/>
      <w:lvlJc w:val="left"/>
      <w:pPr>
        <w:tabs>
          <w:tab w:val="num" w:pos="1080"/>
        </w:tabs>
        <w:ind w:left="1080" w:hanging="360"/>
      </w:pPr>
      <w:rPr>
        <w:rFonts w:ascii="Symbol" w:hAnsi="Symbol" w:hint="default"/>
      </w:rPr>
    </w:lvl>
  </w:abstractNum>
  <w:abstractNum w:abstractNumId="7">
    <w:nsid w:val="FFFFFF83"/>
    <w:multiLevelType w:val="singleLevel"/>
    <w:tmpl w:val="C3EEF928"/>
    <w:lvl w:ilvl="0">
      <w:start w:val="1"/>
      <w:numFmt w:val="bullet"/>
      <w:pStyle w:val="Listepuces2"/>
      <w:lvlText w:val=""/>
      <w:lvlJc w:val="left"/>
      <w:pPr>
        <w:tabs>
          <w:tab w:val="num" w:pos="720"/>
        </w:tabs>
        <w:ind w:left="720" w:hanging="360"/>
      </w:pPr>
      <w:rPr>
        <w:rFonts w:ascii="Symbol" w:hAnsi="Symbol" w:hint="default"/>
      </w:rPr>
    </w:lvl>
  </w:abstractNum>
  <w:abstractNum w:abstractNumId="8">
    <w:nsid w:val="FFFFFF88"/>
    <w:multiLevelType w:val="singleLevel"/>
    <w:tmpl w:val="0CBE5384"/>
    <w:lvl w:ilvl="0">
      <w:start w:val="1"/>
      <w:numFmt w:val="decimal"/>
      <w:pStyle w:val="Listenumros"/>
      <w:lvlText w:val="%1."/>
      <w:lvlJc w:val="left"/>
      <w:pPr>
        <w:tabs>
          <w:tab w:val="num" w:pos="360"/>
        </w:tabs>
        <w:ind w:left="360" w:hanging="360"/>
      </w:pPr>
    </w:lvl>
  </w:abstractNum>
  <w:abstractNum w:abstractNumId="9">
    <w:nsid w:val="FFFFFF89"/>
    <w:multiLevelType w:val="singleLevel"/>
    <w:tmpl w:val="57B086D2"/>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FFFFFFFB"/>
    <w:multiLevelType w:val="multilevel"/>
    <w:tmpl w:val="268E6560"/>
    <w:lvl w:ilvl="0">
      <w:start w:val="1"/>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1">
    <w:nsid w:val="01E72DD0"/>
    <w:multiLevelType w:val="singleLevel"/>
    <w:tmpl w:val="96A4B066"/>
    <w:lvl w:ilvl="0">
      <w:start w:val="1"/>
      <w:numFmt w:val="decimal"/>
      <w:lvlText w:val="%1."/>
      <w:lvlJc w:val="left"/>
      <w:pPr>
        <w:tabs>
          <w:tab w:val="num" w:pos="360"/>
        </w:tabs>
        <w:ind w:left="284" w:hanging="284"/>
      </w:pPr>
    </w:lvl>
  </w:abstractNum>
  <w:abstractNum w:abstractNumId="12">
    <w:nsid w:val="065B7311"/>
    <w:multiLevelType w:val="singleLevel"/>
    <w:tmpl w:val="9F0C402E"/>
    <w:lvl w:ilvl="0">
      <w:start w:val="1"/>
      <w:numFmt w:val="bullet"/>
      <w:pStyle w:val="B3"/>
      <w:lvlText w:val="·"/>
      <w:lvlJc w:val="left"/>
      <w:pPr>
        <w:tabs>
          <w:tab w:val="num" w:pos="360"/>
        </w:tabs>
        <w:ind w:left="360" w:hanging="360"/>
      </w:pPr>
      <w:rPr>
        <w:rFonts w:ascii="Times New Roman" w:hAnsi="Times New Roman" w:hint="default"/>
      </w:rPr>
    </w:lvl>
  </w:abstractNum>
  <w:abstractNum w:abstractNumId="13">
    <w:nsid w:val="06B336AD"/>
    <w:multiLevelType w:val="singleLevel"/>
    <w:tmpl w:val="CF7A2F4A"/>
    <w:lvl w:ilvl="0">
      <w:start w:val="1"/>
      <w:numFmt w:val="bullet"/>
      <w:pStyle w:val="B2"/>
      <w:lvlText w:val="­"/>
      <w:lvlJc w:val="left"/>
      <w:pPr>
        <w:tabs>
          <w:tab w:val="num" w:pos="927"/>
        </w:tabs>
        <w:ind w:left="340" w:firstLine="227"/>
      </w:pPr>
      <w:rPr>
        <w:rFonts w:ascii="Times New Roman" w:hAnsi="Times New Roman" w:hint="default"/>
      </w:rPr>
    </w:lvl>
  </w:abstractNum>
  <w:abstractNum w:abstractNumId="14">
    <w:nsid w:val="0845601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nsid w:val="0BC008BC"/>
    <w:multiLevelType w:val="hybridMultilevel"/>
    <w:tmpl w:val="91AE3A48"/>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nsid w:val="0BDC1B1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nsid w:val="0C1B095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150E792B"/>
    <w:multiLevelType w:val="multilevel"/>
    <w:tmpl w:val="320075C2"/>
    <w:lvl w:ilvl="0">
      <w:start w:val="1"/>
      <w:numFmt w:val="decimal"/>
      <w:lvlText w:val="%1."/>
      <w:lvlJc w:val="left"/>
      <w:pPr>
        <w:tabs>
          <w:tab w:val="num" w:pos="360"/>
        </w:tabs>
        <w:ind w:left="360" w:hanging="360"/>
      </w:pPr>
    </w:lvl>
    <w:lvl w:ilvl="1">
      <w:start w:val="1"/>
      <w:numFmt w:val="decimal"/>
      <w:lvlText w:val="%1.%2."/>
      <w:lvlJc w:val="left"/>
      <w:pPr>
        <w:tabs>
          <w:tab w:val="num" w:pos="851"/>
        </w:tabs>
        <w:ind w:left="851" w:hanging="567"/>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1AD46FD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nsid w:val="1C313873"/>
    <w:multiLevelType w:val="singleLevel"/>
    <w:tmpl w:val="CA723570"/>
    <w:lvl w:ilvl="0">
      <w:start w:val="1"/>
      <w:numFmt w:val="bullet"/>
      <w:pStyle w:val="B1"/>
      <w:lvlText w:val=""/>
      <w:lvlJc w:val="left"/>
      <w:pPr>
        <w:tabs>
          <w:tab w:val="num" w:pos="927"/>
        </w:tabs>
        <w:ind w:left="340" w:firstLine="227"/>
      </w:pPr>
      <w:rPr>
        <w:rFonts w:ascii="Symbol" w:hAnsi="Symbol" w:hint="default"/>
      </w:rPr>
    </w:lvl>
  </w:abstractNum>
  <w:abstractNum w:abstractNumId="21">
    <w:nsid w:val="208B3A9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nsid w:val="220A040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269C571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2BC3047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nsid w:val="2E011891"/>
    <w:multiLevelType w:val="hybridMultilevel"/>
    <w:tmpl w:val="7000158E"/>
    <w:lvl w:ilvl="0" w:tplc="2C96E490">
      <w:start w:val="1"/>
      <w:numFmt w:val="bullet"/>
      <w:lvlText w:val=""/>
      <w:lvlJc w:val="left"/>
      <w:pPr>
        <w:tabs>
          <w:tab w:val="num" w:pos="2199"/>
        </w:tabs>
        <w:ind w:left="2199" w:hanging="360"/>
      </w:pPr>
      <w:rPr>
        <w:rFonts w:ascii="Symbol" w:hAnsi="Symbol" w:hint="default"/>
      </w:rPr>
    </w:lvl>
    <w:lvl w:ilvl="1" w:tplc="040C0003" w:tentative="1">
      <w:start w:val="1"/>
      <w:numFmt w:val="bullet"/>
      <w:lvlText w:val="o"/>
      <w:lvlJc w:val="left"/>
      <w:pPr>
        <w:tabs>
          <w:tab w:val="num" w:pos="1785"/>
        </w:tabs>
        <w:ind w:left="1785" w:hanging="360"/>
      </w:pPr>
      <w:rPr>
        <w:rFonts w:ascii="Courier New" w:hAnsi="Courier New" w:hint="default"/>
      </w:rPr>
    </w:lvl>
    <w:lvl w:ilvl="2" w:tplc="040C0005" w:tentative="1">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abstractNum w:abstractNumId="26">
    <w:nsid w:val="3622072C"/>
    <w:multiLevelType w:val="multilevel"/>
    <w:tmpl w:val="85AC9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B847EFD"/>
    <w:multiLevelType w:val="hybridMultilevel"/>
    <w:tmpl w:val="026EA46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8">
    <w:nsid w:val="3BFD1186"/>
    <w:multiLevelType w:val="multilevel"/>
    <w:tmpl w:val="01580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1AF05E9"/>
    <w:multiLevelType w:val="multilevel"/>
    <w:tmpl w:val="DBC22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4A636E43"/>
    <w:multiLevelType w:val="multilevel"/>
    <w:tmpl w:val="B6C2D3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AEF6AD6"/>
    <w:multiLevelType w:val="singleLevel"/>
    <w:tmpl w:val="B328873E"/>
    <w:lvl w:ilvl="0">
      <w:start w:val="1"/>
      <w:numFmt w:val="bullet"/>
      <w:lvlText w:val="­"/>
      <w:lvlJc w:val="left"/>
      <w:pPr>
        <w:tabs>
          <w:tab w:val="num" w:pos="927"/>
        </w:tabs>
        <w:ind w:left="340" w:firstLine="227"/>
      </w:pPr>
      <w:rPr>
        <w:rFonts w:ascii="Courier" w:hAnsi="Courier" w:hint="default"/>
      </w:rPr>
    </w:lvl>
  </w:abstractNum>
  <w:abstractNum w:abstractNumId="32">
    <w:nsid w:val="4D2B378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3">
    <w:nsid w:val="4FA35E62"/>
    <w:multiLevelType w:val="singleLevel"/>
    <w:tmpl w:val="A79810F4"/>
    <w:lvl w:ilvl="0">
      <w:start w:val="1"/>
      <w:numFmt w:val="bullet"/>
      <w:lvlText w:val="­"/>
      <w:lvlJc w:val="left"/>
      <w:pPr>
        <w:tabs>
          <w:tab w:val="num" w:pos="927"/>
        </w:tabs>
        <w:ind w:left="340" w:firstLine="227"/>
      </w:pPr>
      <w:rPr>
        <w:rFonts w:ascii="Courier" w:hAnsi="Courier" w:hint="default"/>
      </w:rPr>
    </w:lvl>
  </w:abstractNum>
  <w:abstractNum w:abstractNumId="34">
    <w:nsid w:val="54A50713"/>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57807F58"/>
    <w:multiLevelType w:val="multilevel"/>
    <w:tmpl w:val="745A3D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084600D"/>
    <w:multiLevelType w:val="multilevel"/>
    <w:tmpl w:val="AC64FC40"/>
    <w:lvl w:ilvl="0">
      <w:start w:val="1"/>
      <w:numFmt w:val="decimal"/>
      <w:lvlText w:val="%1"/>
      <w:lvlJc w:val="left"/>
      <w:pPr>
        <w:tabs>
          <w:tab w:val="num" w:pos="360"/>
        </w:tabs>
        <w:ind w:left="0" w:firstLine="0"/>
      </w:pPr>
      <w:rPr>
        <w:rFonts w:hint="default"/>
      </w:rPr>
    </w:lvl>
    <w:lvl w:ilvl="1">
      <w:start w:val="1"/>
      <w:numFmt w:val="decimal"/>
      <w:lvlText w:val="%1.%2"/>
      <w:lvlJc w:val="left"/>
      <w:pPr>
        <w:tabs>
          <w:tab w:val="num" w:pos="720"/>
        </w:tabs>
        <w:ind w:left="0" w:firstLine="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24"/>
        </w:tabs>
        <w:ind w:left="1224" w:hanging="864"/>
      </w:pPr>
      <w:rPr>
        <w:rFonts w:hint="default"/>
      </w:rPr>
    </w:lvl>
    <w:lvl w:ilvl="4">
      <w:start w:val="1"/>
      <w:numFmt w:val="decimal"/>
      <w:lvlText w:val="%1.%2.%3.%4.%5"/>
      <w:lvlJc w:val="left"/>
      <w:pPr>
        <w:tabs>
          <w:tab w:val="num" w:pos="1368"/>
        </w:tabs>
        <w:ind w:left="1368" w:hanging="1008"/>
      </w:pPr>
      <w:rPr>
        <w:rFonts w:hint="default"/>
      </w:rPr>
    </w:lvl>
    <w:lvl w:ilvl="5">
      <w:start w:val="1"/>
      <w:numFmt w:val="decimal"/>
      <w:lvlText w:val="%1.%2.%3.%4.%5.%6"/>
      <w:lvlJc w:val="left"/>
      <w:pPr>
        <w:tabs>
          <w:tab w:val="num" w:pos="1512"/>
        </w:tabs>
        <w:ind w:left="1512" w:hanging="1152"/>
      </w:pPr>
      <w:rPr>
        <w:rFonts w:hint="default"/>
      </w:rPr>
    </w:lvl>
    <w:lvl w:ilvl="6">
      <w:start w:val="1"/>
      <w:numFmt w:val="decimal"/>
      <w:lvlText w:val="%1.%2.%3.%4.%5.%6.%7"/>
      <w:lvlJc w:val="left"/>
      <w:pPr>
        <w:tabs>
          <w:tab w:val="num" w:pos="1656"/>
        </w:tabs>
        <w:ind w:left="1656" w:hanging="1296"/>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1944"/>
        </w:tabs>
        <w:ind w:left="1944" w:hanging="1584"/>
      </w:pPr>
      <w:rPr>
        <w:rFonts w:hint="default"/>
      </w:rPr>
    </w:lvl>
  </w:abstractNum>
  <w:abstractNum w:abstractNumId="37">
    <w:nsid w:val="626919F9"/>
    <w:multiLevelType w:val="multilevel"/>
    <w:tmpl w:val="5A06F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64A854F0"/>
    <w:multiLevelType w:val="multilevel"/>
    <w:tmpl w:val="6BDC713C"/>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9">
    <w:nsid w:val="64CD45C5"/>
    <w:multiLevelType w:val="singleLevel"/>
    <w:tmpl w:val="3432DCA4"/>
    <w:lvl w:ilvl="0">
      <w:start w:val="1"/>
      <w:numFmt w:val="bullet"/>
      <w:lvlText w:val=""/>
      <w:lvlJc w:val="left"/>
      <w:pPr>
        <w:tabs>
          <w:tab w:val="num" w:pos="360"/>
        </w:tabs>
        <w:ind w:left="360" w:hanging="360"/>
      </w:pPr>
      <w:rPr>
        <w:rFonts w:ascii="Wingdings" w:hAnsi="Wingdings" w:hint="default"/>
      </w:rPr>
    </w:lvl>
  </w:abstractNum>
  <w:abstractNum w:abstractNumId="40">
    <w:nsid w:val="664067C9"/>
    <w:multiLevelType w:val="hybridMultilevel"/>
    <w:tmpl w:val="6896C78C"/>
    <w:lvl w:ilvl="0" w:tplc="1A709D88">
      <w:start w:val="1"/>
      <w:numFmt w:val="decimal"/>
      <w:pStyle w:val="Liste01"/>
      <w:lvlText w:val="%1."/>
      <w:lvlJc w:val="left"/>
      <w:pPr>
        <w:tabs>
          <w:tab w:val="num" w:pos="927"/>
        </w:tabs>
        <w:ind w:left="927" w:hanging="360"/>
      </w:pPr>
    </w:lvl>
    <w:lvl w:ilvl="1" w:tplc="24F42456">
      <w:start w:val="1"/>
      <w:numFmt w:val="bullet"/>
      <w:lvlText w:val="­"/>
      <w:lvlJc w:val="left"/>
      <w:pPr>
        <w:tabs>
          <w:tab w:val="num" w:pos="1854"/>
        </w:tabs>
        <w:ind w:left="1854" w:hanging="567"/>
      </w:pPr>
      <w:rPr>
        <w:rFonts w:ascii="Times New Roman" w:hAnsi="Times New Roman" w:cs="Times New Roman" w:hint="default"/>
        <w:sz w:val="20"/>
      </w:rPr>
    </w:lvl>
    <w:lvl w:ilvl="2" w:tplc="040C001B" w:tentative="1">
      <w:start w:val="1"/>
      <w:numFmt w:val="lowerRoman"/>
      <w:lvlText w:val="%3."/>
      <w:lvlJc w:val="right"/>
      <w:pPr>
        <w:tabs>
          <w:tab w:val="num" w:pos="2367"/>
        </w:tabs>
        <w:ind w:left="2367" w:hanging="180"/>
      </w:pPr>
    </w:lvl>
    <w:lvl w:ilvl="3" w:tplc="040C000F" w:tentative="1">
      <w:start w:val="1"/>
      <w:numFmt w:val="decimal"/>
      <w:lvlText w:val="%4."/>
      <w:lvlJc w:val="left"/>
      <w:pPr>
        <w:tabs>
          <w:tab w:val="num" w:pos="3087"/>
        </w:tabs>
        <w:ind w:left="3087" w:hanging="360"/>
      </w:pPr>
    </w:lvl>
    <w:lvl w:ilvl="4" w:tplc="040C0019" w:tentative="1">
      <w:start w:val="1"/>
      <w:numFmt w:val="lowerLetter"/>
      <w:lvlText w:val="%5."/>
      <w:lvlJc w:val="left"/>
      <w:pPr>
        <w:tabs>
          <w:tab w:val="num" w:pos="3807"/>
        </w:tabs>
        <w:ind w:left="3807" w:hanging="360"/>
      </w:pPr>
    </w:lvl>
    <w:lvl w:ilvl="5" w:tplc="040C001B" w:tentative="1">
      <w:start w:val="1"/>
      <w:numFmt w:val="lowerRoman"/>
      <w:lvlText w:val="%6."/>
      <w:lvlJc w:val="right"/>
      <w:pPr>
        <w:tabs>
          <w:tab w:val="num" w:pos="4527"/>
        </w:tabs>
        <w:ind w:left="4527" w:hanging="180"/>
      </w:pPr>
    </w:lvl>
    <w:lvl w:ilvl="6" w:tplc="040C000F" w:tentative="1">
      <w:start w:val="1"/>
      <w:numFmt w:val="decimal"/>
      <w:lvlText w:val="%7."/>
      <w:lvlJc w:val="left"/>
      <w:pPr>
        <w:tabs>
          <w:tab w:val="num" w:pos="5247"/>
        </w:tabs>
        <w:ind w:left="5247" w:hanging="360"/>
      </w:pPr>
    </w:lvl>
    <w:lvl w:ilvl="7" w:tplc="040C0019" w:tentative="1">
      <w:start w:val="1"/>
      <w:numFmt w:val="lowerLetter"/>
      <w:lvlText w:val="%8."/>
      <w:lvlJc w:val="left"/>
      <w:pPr>
        <w:tabs>
          <w:tab w:val="num" w:pos="5967"/>
        </w:tabs>
        <w:ind w:left="5967" w:hanging="360"/>
      </w:pPr>
    </w:lvl>
    <w:lvl w:ilvl="8" w:tplc="040C001B" w:tentative="1">
      <w:start w:val="1"/>
      <w:numFmt w:val="lowerRoman"/>
      <w:lvlText w:val="%9."/>
      <w:lvlJc w:val="right"/>
      <w:pPr>
        <w:tabs>
          <w:tab w:val="num" w:pos="6687"/>
        </w:tabs>
        <w:ind w:left="6687" w:hanging="180"/>
      </w:pPr>
    </w:lvl>
  </w:abstractNum>
  <w:abstractNum w:abstractNumId="41">
    <w:nsid w:val="671553B5"/>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2">
    <w:nsid w:val="68775FAC"/>
    <w:multiLevelType w:val="multilevel"/>
    <w:tmpl w:val="03DA3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6C9F666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4">
    <w:nsid w:val="7336366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5">
    <w:nsid w:val="74EA7A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6">
    <w:nsid w:val="77CA5A03"/>
    <w:multiLevelType w:val="hybridMultilevel"/>
    <w:tmpl w:val="61406A0E"/>
    <w:lvl w:ilvl="0" w:tplc="132CD684">
      <w:start w:val="1"/>
      <w:numFmt w:val="bullet"/>
      <w:lvlText w:val="-"/>
      <w:lvlJc w:val="left"/>
      <w:pPr>
        <w:tabs>
          <w:tab w:val="num" w:pos="2199"/>
        </w:tabs>
        <w:ind w:left="2199" w:hanging="360"/>
      </w:pPr>
      <w:rPr>
        <w:rFonts w:ascii="Arial" w:hAnsi="Arial" w:hint="default"/>
        <w:color w:val="auto"/>
      </w:rPr>
    </w:lvl>
    <w:lvl w:ilvl="1" w:tplc="040C0003" w:tentative="1">
      <w:start w:val="1"/>
      <w:numFmt w:val="bullet"/>
      <w:lvlText w:val="o"/>
      <w:lvlJc w:val="left"/>
      <w:pPr>
        <w:tabs>
          <w:tab w:val="num" w:pos="1785"/>
        </w:tabs>
        <w:ind w:left="1785" w:hanging="360"/>
      </w:pPr>
      <w:rPr>
        <w:rFonts w:ascii="Courier New" w:hAnsi="Courier New" w:hint="default"/>
      </w:rPr>
    </w:lvl>
    <w:lvl w:ilvl="2" w:tplc="040C0005" w:tentative="1">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abstractNum w:abstractNumId="47">
    <w:nsid w:val="7D0D2A1E"/>
    <w:multiLevelType w:val="singleLevel"/>
    <w:tmpl w:val="70DE5186"/>
    <w:lvl w:ilvl="0">
      <w:start w:val="1"/>
      <w:numFmt w:val="bullet"/>
      <w:lvlText w:val=""/>
      <w:lvlJc w:val="left"/>
      <w:pPr>
        <w:tabs>
          <w:tab w:val="num" w:pos="927"/>
        </w:tabs>
        <w:ind w:left="340" w:firstLine="227"/>
      </w:pPr>
      <w:rPr>
        <w:rFonts w:ascii="Symbol" w:hAnsi="Symbol" w:hint="default"/>
      </w:r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23"/>
  </w:num>
  <w:num w:numId="9">
    <w:abstractNumId w:val="43"/>
  </w:num>
  <w:num w:numId="10">
    <w:abstractNumId w:val="32"/>
  </w:num>
  <w:num w:numId="11">
    <w:abstractNumId w:val="44"/>
  </w:num>
  <w:num w:numId="12">
    <w:abstractNumId w:val="16"/>
  </w:num>
  <w:num w:numId="13">
    <w:abstractNumId w:val="22"/>
  </w:num>
  <w:num w:numId="14">
    <w:abstractNumId w:val="14"/>
  </w:num>
  <w:num w:numId="15">
    <w:abstractNumId w:val="21"/>
  </w:num>
  <w:num w:numId="16">
    <w:abstractNumId w:val="19"/>
  </w:num>
  <w:num w:numId="17">
    <w:abstractNumId w:val="24"/>
  </w:num>
  <w:num w:numId="18">
    <w:abstractNumId w:val="45"/>
  </w:num>
  <w:num w:numId="19">
    <w:abstractNumId w:val="25"/>
  </w:num>
  <w:num w:numId="20">
    <w:abstractNumId w:val="46"/>
  </w:num>
  <w:num w:numId="21">
    <w:abstractNumId w:val="29"/>
  </w:num>
  <w:num w:numId="22">
    <w:abstractNumId w:val="37"/>
  </w:num>
  <w:num w:numId="23">
    <w:abstractNumId w:val="26"/>
  </w:num>
  <w:num w:numId="24">
    <w:abstractNumId w:val="42"/>
  </w:num>
  <w:num w:numId="25">
    <w:abstractNumId w:val="30"/>
  </w:num>
  <w:num w:numId="26">
    <w:abstractNumId w:val="35"/>
  </w:num>
  <w:num w:numId="27">
    <w:abstractNumId w:val="28"/>
  </w:num>
  <w:num w:numId="28">
    <w:abstractNumId w:val="3"/>
  </w:num>
  <w:num w:numId="29">
    <w:abstractNumId w:val="2"/>
  </w:num>
  <w:num w:numId="30">
    <w:abstractNumId w:val="1"/>
  </w:num>
  <w:num w:numId="31">
    <w:abstractNumId w:val="0"/>
  </w:num>
  <w:num w:numId="32">
    <w:abstractNumId w:val="20"/>
  </w:num>
  <w:num w:numId="33">
    <w:abstractNumId w:val="39"/>
  </w:num>
  <w:num w:numId="34">
    <w:abstractNumId w:val="11"/>
  </w:num>
  <w:num w:numId="35">
    <w:abstractNumId w:val="31"/>
  </w:num>
  <w:num w:numId="36">
    <w:abstractNumId w:val="33"/>
  </w:num>
  <w:num w:numId="37">
    <w:abstractNumId w:val="13"/>
  </w:num>
  <w:num w:numId="38">
    <w:abstractNumId w:val="12"/>
  </w:num>
  <w:num w:numId="39">
    <w:abstractNumId w:val="18"/>
  </w:num>
  <w:num w:numId="40">
    <w:abstractNumId w:val="38"/>
  </w:num>
  <w:num w:numId="41">
    <w:abstractNumId w:val="47"/>
  </w:num>
  <w:num w:numId="42">
    <w:abstractNumId w:val="15"/>
  </w:num>
  <w:num w:numId="43">
    <w:abstractNumId w:val="27"/>
  </w:num>
  <w:num w:numId="44">
    <w:abstractNumId w:val="40"/>
  </w:num>
  <w:num w:numId="45">
    <w:abstractNumId w:val="36"/>
  </w:num>
  <w:num w:numId="46">
    <w:abstractNumId w:val="34"/>
  </w:num>
  <w:num w:numId="47">
    <w:abstractNumId w:val="17"/>
  </w:num>
  <w:num w:numId="48">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linkStyle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2CE"/>
    <w:rsid w:val="0012771E"/>
    <w:rsid w:val="004E02CE"/>
    <w:rsid w:val="00AF02E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33c"/>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60"/>
      <w:jc w:val="both"/>
    </w:pPr>
    <w:rPr>
      <w:rFonts w:ascii="Tw Cen MT" w:hAnsi="Tw Cen MT"/>
      <w:szCs w:val="24"/>
    </w:rPr>
  </w:style>
  <w:style w:type="paragraph" w:styleId="Titre1">
    <w:name w:val="heading 1"/>
    <w:basedOn w:val="Normal"/>
    <w:next w:val="Normal"/>
    <w:qFormat/>
    <w:pPr>
      <w:keepNext/>
      <w:spacing w:before="360" w:after="120"/>
      <w:jc w:val="left"/>
      <w:outlineLvl w:val="0"/>
    </w:pPr>
    <w:rPr>
      <w:rFonts w:cs="Arial"/>
      <w:b/>
      <w:iCs/>
      <w:caps/>
      <w:color w:val="FF6600"/>
      <w:sz w:val="24"/>
      <w:u w:val="single"/>
    </w:rPr>
  </w:style>
  <w:style w:type="paragraph" w:styleId="Titre2">
    <w:name w:val="heading 2"/>
    <w:basedOn w:val="Titre1"/>
    <w:next w:val="Normal"/>
    <w:qFormat/>
    <w:pPr>
      <w:tabs>
        <w:tab w:val="num" w:pos="1440"/>
      </w:tabs>
      <w:outlineLvl w:val="1"/>
    </w:pPr>
    <w:rPr>
      <w:bCs/>
      <w:color w:val="3366FF"/>
      <w:sz w:val="22"/>
      <w:u w:val="none"/>
    </w:rPr>
  </w:style>
  <w:style w:type="paragraph" w:styleId="Titre3">
    <w:name w:val="heading 3"/>
    <w:basedOn w:val="Normal"/>
    <w:next w:val="Normal"/>
    <w:qFormat/>
    <w:pPr>
      <w:keepNext/>
      <w:spacing w:before="120" w:after="120"/>
      <w:outlineLvl w:val="2"/>
    </w:pPr>
    <w:rPr>
      <w:rFonts w:cs="Arial"/>
      <w:b/>
      <w:bCs/>
      <w:smallCaps/>
      <w:sz w:val="22"/>
      <w:u w:val="single"/>
    </w:rPr>
  </w:style>
  <w:style w:type="paragraph" w:styleId="Titre4">
    <w:name w:val="heading 4"/>
    <w:basedOn w:val="Normal"/>
    <w:next w:val="Normal"/>
    <w:qFormat/>
    <w:pPr>
      <w:keepNext/>
      <w:spacing w:after="60"/>
      <w:outlineLvl w:val="3"/>
    </w:pPr>
    <w:rPr>
      <w:rFonts w:cs="Arial"/>
      <w:b/>
      <w:caps/>
      <w:sz w:val="18"/>
    </w:rPr>
  </w:style>
  <w:style w:type="paragraph" w:styleId="Titre5">
    <w:name w:val="heading 5"/>
    <w:basedOn w:val="Normal"/>
    <w:next w:val="Normal"/>
    <w:qFormat/>
    <w:pPr>
      <w:keepNext/>
      <w:spacing w:after="60"/>
      <w:jc w:val="center"/>
      <w:outlineLvl w:val="4"/>
    </w:pPr>
    <w:rPr>
      <w:rFonts w:ascii="Arial" w:hAnsi="Arial" w:cs="Arial"/>
      <w:b/>
      <w:bCs/>
      <w:i/>
      <w:iCs/>
    </w:rPr>
  </w:style>
  <w:style w:type="paragraph" w:styleId="Titre6">
    <w:name w:val="heading 6"/>
    <w:basedOn w:val="Normal"/>
    <w:next w:val="Normal"/>
    <w:qFormat/>
    <w:pPr>
      <w:keepNext/>
      <w:spacing w:after="60"/>
      <w:jc w:val="center"/>
      <w:outlineLvl w:val="5"/>
    </w:pPr>
    <w:rPr>
      <w:rFonts w:cs="Arial"/>
      <w:b/>
      <w:bCs/>
      <w:sz w:val="24"/>
    </w:rPr>
  </w:style>
  <w:style w:type="paragraph" w:styleId="Titre7">
    <w:name w:val="heading 7"/>
    <w:basedOn w:val="Normal"/>
    <w:next w:val="Normal"/>
    <w:qFormat/>
    <w:pPr>
      <w:spacing w:before="240" w:after="60"/>
      <w:outlineLvl w:val="6"/>
    </w:pPr>
    <w:rPr>
      <w:sz w:val="24"/>
    </w:rPr>
  </w:style>
  <w:style w:type="paragraph" w:styleId="Titre8">
    <w:name w:val="heading 8"/>
    <w:basedOn w:val="Normal"/>
    <w:next w:val="Normal"/>
    <w:qFormat/>
    <w:pPr>
      <w:spacing w:before="240" w:after="60"/>
      <w:outlineLvl w:val="7"/>
    </w:pPr>
    <w:rPr>
      <w:rFonts w:ascii="Times New Roman" w:hAnsi="Times New Roman"/>
      <w:i/>
      <w:iCs/>
      <w:sz w:val="24"/>
    </w:rPr>
  </w:style>
  <w:style w:type="paragraph" w:styleId="Titre9">
    <w:name w:val="heading 9"/>
    <w:basedOn w:val="Normal"/>
    <w:next w:val="Normal"/>
    <w:qFormat/>
    <w:pPr>
      <w:spacing w:before="240" w:after="60"/>
      <w:outlineLvl w:val="8"/>
    </w:pPr>
    <w:rPr>
      <w:rFonts w:ascii="Arial" w:hAnsi="Arial" w:cs="Arial"/>
      <w:sz w:val="22"/>
      <w:szCs w:val="22"/>
    </w:rPr>
  </w:style>
  <w:style w:type="character" w:default="1" w:styleId="Policepardfaut">
    <w:name w:val="Default Paragraph Font"/>
    <w:aliases w:val="Default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OPgeneralitesdebut">
    <w:name w:val="SOP_generalites_debut"/>
    <w:basedOn w:val="Normal"/>
    <w:pPr>
      <w:spacing w:before="120"/>
    </w:pPr>
    <w:rPr>
      <w:vanish/>
      <w:color w:val="993300"/>
      <w:lang w:val="en-US"/>
    </w:rPr>
  </w:style>
  <w:style w:type="paragraph" w:customStyle="1" w:styleId="SOPgeneralitesfin">
    <w:name w:val="SOP_generalites_fin"/>
    <w:basedOn w:val="SOPgeneralitesdebut"/>
    <w:rPr>
      <w:color w:val="FF6600"/>
    </w:rPr>
  </w:style>
  <w:style w:type="paragraph" w:customStyle="1" w:styleId="SOPproceduredebut">
    <w:name w:val="SOP_procedure_debut"/>
    <w:basedOn w:val="Normal"/>
    <w:pPr>
      <w:spacing w:before="120"/>
    </w:pPr>
    <w:rPr>
      <w:vanish/>
      <w:color w:val="000080"/>
      <w:lang w:val="en-US"/>
    </w:rPr>
  </w:style>
  <w:style w:type="paragraph" w:customStyle="1" w:styleId="SOPprocedurefin">
    <w:name w:val="SOP_procedure_fin"/>
    <w:basedOn w:val="SOPproceduredebut"/>
  </w:style>
  <w:style w:type="paragraph" w:customStyle="1" w:styleId="TitrePagedegarde">
    <w:name w:val="Titre (Page de garde)"/>
    <w:basedOn w:val="Normal"/>
    <w:next w:val="Normal"/>
    <w:pPr>
      <w:keepNext/>
      <w:keepLines/>
      <w:pBdr>
        <w:top w:val="single" w:sz="48" w:space="25" w:color="auto"/>
        <w:bottom w:val="single" w:sz="48" w:space="25" w:color="auto"/>
      </w:pBdr>
      <w:tabs>
        <w:tab w:val="left" w:pos="0"/>
      </w:tabs>
      <w:spacing w:after="500" w:line="640" w:lineRule="exact"/>
      <w:ind w:left="-839" w:right="-839"/>
    </w:pPr>
    <w:rPr>
      <w:rFonts w:ascii="Arial" w:hAnsi="Arial"/>
      <w:b/>
      <w:sz w:val="64"/>
      <w:szCs w:val="20"/>
    </w:rPr>
  </w:style>
  <w:style w:type="paragraph" w:styleId="Titre">
    <w:name w:val="Title"/>
    <w:basedOn w:val="Normal"/>
    <w:next w:val="Normal"/>
    <w:qFormat/>
    <w:pPr>
      <w:spacing w:after="120"/>
      <w:jc w:val="center"/>
    </w:pPr>
    <w:rPr>
      <w:rFonts w:cs="Arial"/>
      <w:b/>
      <w:caps/>
      <w:color w:val="0000FF"/>
      <w:sz w:val="32"/>
      <w:szCs w:val="20"/>
    </w:rPr>
  </w:style>
  <w:style w:type="paragraph" w:styleId="En-tte">
    <w:name w:val="header"/>
    <w:basedOn w:val="Normal"/>
    <w:semiHidden/>
    <w:pPr>
      <w:tabs>
        <w:tab w:val="center" w:pos="4536"/>
        <w:tab w:val="right" w:pos="9072"/>
      </w:tabs>
    </w:pPr>
  </w:style>
  <w:style w:type="paragraph" w:styleId="Pieddepage">
    <w:name w:val="footer"/>
    <w:basedOn w:val="Normal"/>
    <w:semiHidden/>
    <w:pPr>
      <w:tabs>
        <w:tab w:val="center" w:pos="4536"/>
        <w:tab w:val="right" w:pos="9072"/>
      </w:tabs>
    </w:pPr>
  </w:style>
  <w:style w:type="character" w:styleId="Numrodepage">
    <w:name w:val="page number"/>
    <w:basedOn w:val="Policepardfaut"/>
    <w:semiHidden/>
  </w:style>
  <w:style w:type="paragraph" w:customStyle="1" w:styleId="B1">
    <w:name w:val="B1"/>
    <w:basedOn w:val="Normal"/>
    <w:pPr>
      <w:numPr>
        <w:numId w:val="32"/>
      </w:numPr>
      <w:tabs>
        <w:tab w:val="left" w:pos="360"/>
      </w:tabs>
    </w:pPr>
    <w:rPr>
      <w:szCs w:val="20"/>
    </w:rPr>
  </w:style>
  <w:style w:type="paragraph" w:customStyle="1" w:styleId="B2">
    <w:name w:val="B2"/>
    <w:basedOn w:val="B1"/>
    <w:pPr>
      <w:numPr>
        <w:numId w:val="37"/>
      </w:numPr>
      <w:tabs>
        <w:tab w:val="clear" w:pos="360"/>
        <w:tab w:val="clear" w:pos="927"/>
      </w:tabs>
      <w:spacing w:before="0"/>
    </w:pPr>
    <w:rPr>
      <w:szCs w:val="18"/>
    </w:rPr>
  </w:style>
  <w:style w:type="paragraph" w:customStyle="1" w:styleId="B3">
    <w:name w:val="B3"/>
    <w:basedOn w:val="B2"/>
    <w:pPr>
      <w:numPr>
        <w:numId w:val="38"/>
      </w:numPr>
      <w:tabs>
        <w:tab w:val="clear" w:pos="360"/>
        <w:tab w:val="left" w:pos="1418"/>
      </w:tabs>
      <w:spacing w:before="20"/>
      <w:ind w:left="1418" w:hanging="284"/>
    </w:pPr>
  </w:style>
  <w:style w:type="paragraph" w:styleId="TM1">
    <w:name w:val="toc 1"/>
    <w:basedOn w:val="Normal"/>
    <w:next w:val="Normal"/>
    <w:semiHidden/>
    <w:pPr>
      <w:tabs>
        <w:tab w:val="left" w:pos="1980"/>
        <w:tab w:val="right" w:leader="dot" w:pos="9540"/>
      </w:tabs>
      <w:spacing w:before="0" w:after="60"/>
      <w:ind w:left="1979" w:hanging="539"/>
    </w:pPr>
    <w:rPr>
      <w:rFonts w:cs="Arial"/>
      <w:bCs/>
      <w:caps/>
      <w:noProof/>
      <w:sz w:val="18"/>
      <w:szCs w:val="20"/>
    </w:rPr>
  </w:style>
  <w:style w:type="paragraph" w:styleId="TM2">
    <w:name w:val="toc 2"/>
    <w:basedOn w:val="Normal"/>
    <w:next w:val="Normal"/>
    <w:semiHidden/>
    <w:pPr>
      <w:tabs>
        <w:tab w:val="right" w:leader="dot" w:pos="9540"/>
      </w:tabs>
      <w:spacing w:before="0" w:after="60"/>
      <w:ind w:left="2336" w:hanging="357"/>
    </w:pPr>
    <w:rPr>
      <w:rFonts w:cs="Arial"/>
      <w:smallCaps/>
      <w:noProof/>
    </w:rPr>
  </w:style>
  <w:style w:type="paragraph" w:customStyle="1" w:styleId="Definition">
    <w:name w:val="Definition"/>
    <w:basedOn w:val="Normal"/>
    <w:pPr>
      <w:spacing w:before="120"/>
      <w:ind w:left="1701"/>
    </w:pPr>
  </w:style>
  <w:style w:type="paragraph" w:styleId="TM3">
    <w:name w:val="toc 3"/>
    <w:basedOn w:val="TM2"/>
    <w:next w:val="Normal"/>
    <w:semiHidden/>
    <w:pPr>
      <w:tabs>
        <w:tab w:val="right" w:pos="2739"/>
      </w:tabs>
      <w:ind w:left="2738"/>
    </w:pPr>
    <w:rPr>
      <w:iCs/>
      <w:szCs w:val="22"/>
    </w:rPr>
  </w:style>
  <w:style w:type="paragraph" w:styleId="TM4">
    <w:name w:val="toc 4"/>
    <w:basedOn w:val="Normal"/>
    <w:next w:val="Normal"/>
    <w:semiHidden/>
    <w:pPr>
      <w:tabs>
        <w:tab w:val="left" w:pos="2552"/>
        <w:tab w:val="left" w:pos="3261"/>
        <w:tab w:val="right" w:leader="dot" w:pos="9498"/>
      </w:tabs>
      <w:spacing w:after="60"/>
      <w:ind w:left="2552"/>
    </w:pPr>
    <w:rPr>
      <w:rFonts w:cs="Arial"/>
      <w:noProof/>
      <w:szCs w:val="18"/>
    </w:rPr>
  </w:style>
  <w:style w:type="paragraph" w:styleId="TM5">
    <w:name w:val="toc 5"/>
    <w:basedOn w:val="Normal"/>
    <w:next w:val="Normal"/>
    <w:semiHidden/>
    <w:pPr>
      <w:spacing w:after="60"/>
      <w:ind w:left="960"/>
    </w:pPr>
    <w:rPr>
      <w:rFonts w:cs="Arial"/>
      <w:szCs w:val="21"/>
    </w:rPr>
  </w:style>
  <w:style w:type="paragraph" w:styleId="TM6">
    <w:name w:val="toc 6"/>
    <w:basedOn w:val="Normal"/>
    <w:next w:val="Normal"/>
    <w:semiHidden/>
    <w:pPr>
      <w:spacing w:after="60"/>
      <w:ind w:left="1200"/>
    </w:pPr>
    <w:rPr>
      <w:rFonts w:cs="Arial"/>
      <w:szCs w:val="21"/>
    </w:rPr>
  </w:style>
  <w:style w:type="paragraph" w:styleId="TM7">
    <w:name w:val="toc 7"/>
    <w:basedOn w:val="Normal"/>
    <w:next w:val="Normal"/>
    <w:semiHidden/>
    <w:pPr>
      <w:spacing w:after="60"/>
      <w:ind w:left="1440"/>
    </w:pPr>
    <w:rPr>
      <w:rFonts w:cs="Arial"/>
      <w:szCs w:val="21"/>
    </w:rPr>
  </w:style>
  <w:style w:type="paragraph" w:styleId="TM8">
    <w:name w:val="toc 8"/>
    <w:basedOn w:val="Normal"/>
    <w:next w:val="Normal"/>
    <w:semiHidden/>
    <w:pPr>
      <w:spacing w:after="60"/>
      <w:ind w:left="1680"/>
    </w:pPr>
    <w:rPr>
      <w:rFonts w:cs="Arial"/>
      <w:szCs w:val="21"/>
    </w:rPr>
  </w:style>
  <w:style w:type="character" w:styleId="Lienhypertexte">
    <w:name w:val="Hyperlink"/>
    <w:semiHidden/>
    <w:rPr>
      <w:rFonts w:ascii="Arial" w:hAnsi="Arial"/>
      <w:color w:val="0000FF"/>
      <w:sz w:val="20"/>
      <w:u w:val="single"/>
    </w:rPr>
  </w:style>
  <w:style w:type="paragraph" w:customStyle="1" w:styleId="Version">
    <w:name w:val="Version"/>
    <w:basedOn w:val="Normal"/>
    <w:pPr>
      <w:jc w:val="right"/>
    </w:pPr>
    <w:rPr>
      <w:i/>
      <w:sz w:val="16"/>
    </w:rPr>
  </w:style>
  <w:style w:type="paragraph" w:customStyle="1" w:styleId="Terme">
    <w:name w:val="Terme"/>
    <w:basedOn w:val="Definition"/>
    <w:rPr>
      <w:b/>
      <w:caps/>
    </w:rPr>
  </w:style>
  <w:style w:type="character" w:styleId="Lienhypertextesuivivisit">
    <w:name w:val="FollowedHyperlink"/>
    <w:semiHidden/>
    <w:rPr>
      <w:rFonts w:ascii="Univers" w:hAnsi="Univers"/>
      <w:color w:val="800080"/>
      <w:sz w:val="18"/>
      <w:u w:val="single"/>
    </w:rPr>
  </w:style>
  <w:style w:type="paragraph" w:customStyle="1" w:styleId="Titresous">
    <w:name w:val="Titre_sous"/>
    <w:basedOn w:val="Titre"/>
    <w:next w:val="Normal"/>
    <w:rPr>
      <w:i/>
      <w:iCs/>
      <w:sz w:val="28"/>
    </w:rPr>
  </w:style>
  <w:style w:type="paragraph" w:customStyle="1" w:styleId="Archive">
    <w:name w:val="Archive"/>
    <w:basedOn w:val="Normal"/>
    <w:pPr>
      <w:jc w:val="center"/>
    </w:pPr>
    <w:rPr>
      <w:b/>
      <w:bCs/>
      <w:sz w:val="56"/>
    </w:rPr>
  </w:style>
  <w:style w:type="paragraph" w:customStyle="1" w:styleId="SOPnavigationhaut1">
    <w:name w:val="SOP_navigation_haut_1"/>
    <w:basedOn w:val="Normal"/>
    <w:next w:val="Normal"/>
    <w:pPr>
      <w:spacing w:after="60"/>
    </w:pPr>
    <w:rPr>
      <w:rFonts w:ascii="Arial (W1)" w:hAnsi="Arial (W1)"/>
      <w:vanish/>
      <w:color w:val="00CCFF"/>
      <w:szCs w:val="20"/>
    </w:rPr>
  </w:style>
  <w:style w:type="paragraph" w:customStyle="1" w:styleId="SOPnavigationhaut2">
    <w:name w:val="SOP_navigation_haut_2"/>
    <w:basedOn w:val="Normal"/>
    <w:next w:val="Normal"/>
    <w:pPr>
      <w:spacing w:after="60"/>
    </w:pPr>
    <w:rPr>
      <w:rFonts w:ascii="Arial (W1)" w:hAnsi="Arial (W1)"/>
      <w:vanish/>
      <w:color w:val="CC99FF"/>
      <w:szCs w:val="20"/>
    </w:rPr>
  </w:style>
  <w:style w:type="paragraph" w:customStyle="1" w:styleId="SOPnavigationhaut3">
    <w:name w:val="SOP_navigation_haut_3"/>
    <w:basedOn w:val="Normal"/>
    <w:next w:val="Normal"/>
    <w:pPr>
      <w:spacing w:after="60"/>
    </w:pPr>
    <w:rPr>
      <w:rFonts w:ascii="Arial (W1)" w:hAnsi="Arial (W1)"/>
      <w:vanish/>
      <w:color w:val="FFCC99"/>
      <w:szCs w:val="20"/>
    </w:rPr>
  </w:style>
  <w:style w:type="paragraph" w:customStyle="1" w:styleId="SOPnavigationhaut4">
    <w:name w:val="SOP_navigation_haut_4"/>
    <w:basedOn w:val="Normal"/>
    <w:next w:val="Normal"/>
    <w:pPr>
      <w:spacing w:after="60"/>
    </w:pPr>
    <w:rPr>
      <w:rFonts w:ascii="Arial (W1)" w:hAnsi="Arial (W1)"/>
      <w:vanish/>
      <w:color w:val="CCFFCC"/>
      <w:szCs w:val="20"/>
    </w:rPr>
  </w:style>
  <w:style w:type="paragraph" w:customStyle="1" w:styleId="Liste01">
    <w:name w:val="Liste_01"/>
    <w:basedOn w:val="B1"/>
    <w:pPr>
      <w:numPr>
        <w:numId w:val="44"/>
      </w:numPr>
      <w:tabs>
        <w:tab w:val="clear" w:pos="360"/>
        <w:tab w:val="clear" w:pos="927"/>
        <w:tab w:val="left" w:pos="851"/>
      </w:tabs>
      <w:ind w:left="340" w:firstLine="227"/>
    </w:pPr>
    <w:rPr>
      <w:rFonts w:ascii="Verdana" w:hAnsi="Verdana" w:cs="Arial"/>
    </w:rPr>
  </w:style>
  <w:style w:type="paragraph" w:customStyle="1" w:styleId="Centr">
    <w:name w:val="Centré"/>
    <w:basedOn w:val="Normal"/>
    <w:pPr>
      <w:jc w:val="center"/>
    </w:pPr>
  </w:style>
  <w:style w:type="paragraph" w:styleId="TM9">
    <w:name w:val="toc 9"/>
    <w:basedOn w:val="Normal"/>
    <w:next w:val="Normal"/>
    <w:semiHidden/>
    <w:pPr>
      <w:spacing w:after="60"/>
      <w:ind w:left="1920"/>
    </w:pPr>
    <w:rPr>
      <w:rFonts w:cs="Arial"/>
      <w:szCs w:val="21"/>
    </w:rPr>
  </w:style>
  <w:style w:type="numbering" w:styleId="111111">
    <w:name w:val="Outline List 2"/>
    <w:basedOn w:val="Aucuneliste"/>
    <w:uiPriority w:val="99"/>
    <w:semiHidden/>
    <w:unhideWhenUsed/>
    <w:rsid w:val="004E02CE"/>
    <w:pPr>
      <w:numPr>
        <w:numId w:val="46"/>
      </w:numPr>
    </w:pPr>
  </w:style>
  <w:style w:type="numbering" w:styleId="1ai">
    <w:name w:val="Outline List 1"/>
    <w:basedOn w:val="Aucuneliste"/>
    <w:uiPriority w:val="99"/>
    <w:semiHidden/>
    <w:unhideWhenUsed/>
    <w:rsid w:val="004E02CE"/>
    <w:pPr>
      <w:numPr>
        <w:numId w:val="47"/>
      </w:numPr>
    </w:pPr>
  </w:style>
  <w:style w:type="character" w:styleId="Accentuation">
    <w:name w:val="Emphasis"/>
    <w:uiPriority w:val="20"/>
    <w:qFormat/>
    <w:rsid w:val="004E02CE"/>
    <w:rPr>
      <w:i/>
      <w:iCs/>
    </w:rPr>
  </w:style>
  <w:style w:type="character" w:styleId="AcronymeHTML">
    <w:name w:val="HTML Acronym"/>
    <w:uiPriority w:val="99"/>
    <w:semiHidden/>
    <w:unhideWhenUsed/>
    <w:rsid w:val="004E02CE"/>
  </w:style>
  <w:style w:type="paragraph" w:styleId="Adressedestinataire">
    <w:name w:val="envelope address"/>
    <w:basedOn w:val="Normal"/>
    <w:uiPriority w:val="99"/>
    <w:semiHidden/>
    <w:unhideWhenUsed/>
    <w:rsid w:val="004E02CE"/>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uiPriority w:val="99"/>
    <w:semiHidden/>
    <w:unhideWhenUsed/>
    <w:rsid w:val="004E02CE"/>
    <w:rPr>
      <w:rFonts w:ascii="Cambria" w:hAnsi="Cambria"/>
      <w:szCs w:val="20"/>
    </w:rPr>
  </w:style>
  <w:style w:type="paragraph" w:styleId="AdresseHTML">
    <w:name w:val="HTML Address"/>
    <w:basedOn w:val="Normal"/>
    <w:link w:val="AdresseHTMLCar"/>
    <w:uiPriority w:val="99"/>
    <w:semiHidden/>
    <w:unhideWhenUsed/>
    <w:rsid w:val="004E02CE"/>
    <w:rPr>
      <w:i/>
      <w:iCs/>
    </w:rPr>
  </w:style>
  <w:style w:type="character" w:customStyle="1" w:styleId="AdresseHTMLCar">
    <w:name w:val="Adresse HTML Car"/>
    <w:link w:val="AdresseHTML"/>
    <w:uiPriority w:val="99"/>
    <w:semiHidden/>
    <w:rsid w:val="004E02CE"/>
    <w:rPr>
      <w:rFonts w:ascii="Tw Cen MT" w:hAnsi="Tw Cen MT"/>
      <w:i/>
      <w:iCs/>
      <w:szCs w:val="24"/>
    </w:rPr>
  </w:style>
  <w:style w:type="character" w:styleId="Appeldenotedefin">
    <w:name w:val="endnote reference"/>
    <w:uiPriority w:val="99"/>
    <w:semiHidden/>
    <w:unhideWhenUsed/>
    <w:rsid w:val="004E02CE"/>
    <w:rPr>
      <w:vertAlign w:val="superscript"/>
    </w:rPr>
  </w:style>
  <w:style w:type="character" w:styleId="Appelnotedebasdep">
    <w:name w:val="footnote reference"/>
    <w:uiPriority w:val="99"/>
    <w:semiHidden/>
    <w:unhideWhenUsed/>
    <w:rsid w:val="004E02CE"/>
    <w:rPr>
      <w:vertAlign w:val="superscript"/>
    </w:rPr>
  </w:style>
  <w:style w:type="numbering" w:styleId="ArticleSection">
    <w:name w:val="Outline List 3"/>
    <w:basedOn w:val="Aucuneliste"/>
    <w:uiPriority w:val="99"/>
    <w:semiHidden/>
    <w:unhideWhenUsed/>
    <w:rsid w:val="004E02CE"/>
    <w:pPr>
      <w:numPr>
        <w:numId w:val="48"/>
      </w:numPr>
    </w:pPr>
  </w:style>
  <w:style w:type="paragraph" w:styleId="Bibliographie">
    <w:name w:val="Bibliography"/>
    <w:basedOn w:val="Normal"/>
    <w:next w:val="Normal"/>
    <w:uiPriority w:val="37"/>
    <w:semiHidden/>
    <w:unhideWhenUsed/>
    <w:rsid w:val="004E02CE"/>
  </w:style>
  <w:style w:type="paragraph" w:styleId="Citation">
    <w:name w:val="Quote"/>
    <w:basedOn w:val="Normal"/>
    <w:next w:val="Normal"/>
    <w:link w:val="CitationCar"/>
    <w:uiPriority w:val="29"/>
    <w:qFormat/>
    <w:rsid w:val="004E02CE"/>
    <w:rPr>
      <w:i/>
      <w:iCs/>
      <w:color w:val="000000"/>
    </w:rPr>
  </w:style>
  <w:style w:type="character" w:customStyle="1" w:styleId="CitationCar">
    <w:name w:val="Citation Car"/>
    <w:link w:val="Citation"/>
    <w:uiPriority w:val="29"/>
    <w:rsid w:val="004E02CE"/>
    <w:rPr>
      <w:rFonts w:ascii="Tw Cen MT" w:hAnsi="Tw Cen MT"/>
      <w:i/>
      <w:iCs/>
      <w:color w:val="000000"/>
      <w:szCs w:val="24"/>
    </w:rPr>
  </w:style>
  <w:style w:type="character" w:styleId="CitationHTML">
    <w:name w:val="HTML Cite"/>
    <w:uiPriority w:val="99"/>
    <w:semiHidden/>
    <w:unhideWhenUsed/>
    <w:rsid w:val="004E02CE"/>
    <w:rPr>
      <w:i/>
      <w:iCs/>
    </w:rPr>
  </w:style>
  <w:style w:type="paragraph" w:styleId="Citationintense">
    <w:name w:val="Intense Quote"/>
    <w:basedOn w:val="Normal"/>
    <w:next w:val="Normal"/>
    <w:link w:val="CitationintenseCar"/>
    <w:uiPriority w:val="30"/>
    <w:qFormat/>
    <w:rsid w:val="004E02CE"/>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4E02CE"/>
    <w:rPr>
      <w:rFonts w:ascii="Tw Cen MT" w:hAnsi="Tw Cen MT"/>
      <w:b/>
      <w:bCs/>
      <w:i/>
      <w:iCs/>
      <w:color w:val="4F81BD"/>
      <w:szCs w:val="24"/>
    </w:rPr>
  </w:style>
  <w:style w:type="character" w:styleId="ClavierHTML">
    <w:name w:val="HTML Keyboard"/>
    <w:uiPriority w:val="99"/>
    <w:semiHidden/>
    <w:unhideWhenUsed/>
    <w:rsid w:val="004E02CE"/>
    <w:rPr>
      <w:rFonts w:ascii="Courier New" w:hAnsi="Courier New" w:cs="Courier New"/>
      <w:sz w:val="20"/>
      <w:szCs w:val="20"/>
    </w:rPr>
  </w:style>
  <w:style w:type="character" w:styleId="CodeHTML">
    <w:name w:val="HTML Code"/>
    <w:uiPriority w:val="99"/>
    <w:semiHidden/>
    <w:unhideWhenUsed/>
    <w:rsid w:val="004E02CE"/>
    <w:rPr>
      <w:rFonts w:ascii="Courier New" w:hAnsi="Courier New" w:cs="Courier New"/>
      <w:sz w:val="20"/>
      <w:szCs w:val="20"/>
    </w:rPr>
  </w:style>
  <w:style w:type="table" w:styleId="Colonnesdetableau1">
    <w:name w:val="Table Columns 1"/>
    <w:basedOn w:val="TableauNormal"/>
    <w:uiPriority w:val="99"/>
    <w:semiHidden/>
    <w:unhideWhenUsed/>
    <w:rsid w:val="004E02CE"/>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4E02CE"/>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4E02CE"/>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4E02CE"/>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4E02CE"/>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4E02CE"/>
    <w:rPr>
      <w:szCs w:val="20"/>
    </w:rPr>
  </w:style>
  <w:style w:type="character" w:customStyle="1" w:styleId="CommentaireCar">
    <w:name w:val="Commentaire Car"/>
    <w:link w:val="Commentaire"/>
    <w:uiPriority w:val="99"/>
    <w:semiHidden/>
    <w:rsid w:val="004E02CE"/>
    <w:rPr>
      <w:rFonts w:ascii="Tw Cen MT" w:hAnsi="Tw Cen MT"/>
    </w:rPr>
  </w:style>
  <w:style w:type="paragraph" w:styleId="Corpsdetexte">
    <w:name w:val="Body Text"/>
    <w:basedOn w:val="Normal"/>
    <w:link w:val="CorpsdetexteCar"/>
    <w:uiPriority w:val="99"/>
    <w:semiHidden/>
    <w:unhideWhenUsed/>
    <w:rsid w:val="004E02CE"/>
    <w:pPr>
      <w:spacing w:after="120"/>
    </w:pPr>
  </w:style>
  <w:style w:type="character" w:customStyle="1" w:styleId="CorpsdetexteCar">
    <w:name w:val="Corps de texte Car"/>
    <w:link w:val="Corpsdetexte"/>
    <w:uiPriority w:val="99"/>
    <w:semiHidden/>
    <w:rsid w:val="004E02CE"/>
    <w:rPr>
      <w:rFonts w:ascii="Tw Cen MT" w:hAnsi="Tw Cen MT"/>
      <w:szCs w:val="24"/>
    </w:rPr>
  </w:style>
  <w:style w:type="paragraph" w:styleId="Corpsdetexte2">
    <w:name w:val="Body Text 2"/>
    <w:basedOn w:val="Normal"/>
    <w:link w:val="Corpsdetexte2Car"/>
    <w:uiPriority w:val="99"/>
    <w:semiHidden/>
    <w:unhideWhenUsed/>
    <w:rsid w:val="004E02CE"/>
    <w:pPr>
      <w:spacing w:after="120" w:line="480" w:lineRule="auto"/>
    </w:pPr>
  </w:style>
  <w:style w:type="character" w:customStyle="1" w:styleId="Corpsdetexte2Car">
    <w:name w:val="Corps de texte 2 Car"/>
    <w:link w:val="Corpsdetexte2"/>
    <w:uiPriority w:val="99"/>
    <w:semiHidden/>
    <w:rsid w:val="004E02CE"/>
    <w:rPr>
      <w:rFonts w:ascii="Tw Cen MT" w:hAnsi="Tw Cen MT"/>
      <w:szCs w:val="24"/>
    </w:rPr>
  </w:style>
  <w:style w:type="paragraph" w:styleId="Corpsdetexte3">
    <w:name w:val="Body Text 3"/>
    <w:basedOn w:val="Normal"/>
    <w:link w:val="Corpsdetexte3Car"/>
    <w:uiPriority w:val="99"/>
    <w:semiHidden/>
    <w:unhideWhenUsed/>
    <w:rsid w:val="004E02CE"/>
    <w:pPr>
      <w:spacing w:after="120"/>
    </w:pPr>
    <w:rPr>
      <w:sz w:val="16"/>
      <w:szCs w:val="16"/>
    </w:rPr>
  </w:style>
  <w:style w:type="character" w:customStyle="1" w:styleId="Corpsdetexte3Car">
    <w:name w:val="Corps de texte 3 Car"/>
    <w:link w:val="Corpsdetexte3"/>
    <w:uiPriority w:val="99"/>
    <w:semiHidden/>
    <w:rsid w:val="004E02CE"/>
    <w:rPr>
      <w:rFonts w:ascii="Tw Cen MT" w:hAnsi="Tw Cen MT"/>
      <w:sz w:val="16"/>
      <w:szCs w:val="16"/>
    </w:rPr>
  </w:style>
  <w:style w:type="paragraph" w:styleId="Date">
    <w:name w:val="Date"/>
    <w:basedOn w:val="Normal"/>
    <w:next w:val="Normal"/>
    <w:link w:val="DateCar"/>
    <w:uiPriority w:val="99"/>
    <w:semiHidden/>
    <w:unhideWhenUsed/>
    <w:rsid w:val="004E02CE"/>
  </w:style>
  <w:style w:type="character" w:customStyle="1" w:styleId="DateCar">
    <w:name w:val="Date Car"/>
    <w:link w:val="Date"/>
    <w:uiPriority w:val="99"/>
    <w:semiHidden/>
    <w:rsid w:val="004E02CE"/>
    <w:rPr>
      <w:rFonts w:ascii="Tw Cen MT" w:hAnsi="Tw Cen MT"/>
      <w:szCs w:val="24"/>
    </w:rPr>
  </w:style>
  <w:style w:type="character" w:styleId="DfinitionHTML">
    <w:name w:val="HTML Definition"/>
    <w:uiPriority w:val="99"/>
    <w:semiHidden/>
    <w:unhideWhenUsed/>
    <w:rsid w:val="004E02CE"/>
    <w:rPr>
      <w:i/>
      <w:iCs/>
    </w:rPr>
  </w:style>
  <w:style w:type="table" w:styleId="Effetsdetableau3D1">
    <w:name w:val="Table 3D effects 1"/>
    <w:basedOn w:val="TableauNormal"/>
    <w:uiPriority w:val="99"/>
    <w:semiHidden/>
    <w:unhideWhenUsed/>
    <w:rsid w:val="004E02CE"/>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4E02CE"/>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4E02CE"/>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4E02CE"/>
    <w:rPr>
      <w:b/>
      <w:bCs/>
    </w:rPr>
  </w:style>
  <w:style w:type="character" w:styleId="Emphaseintense">
    <w:name w:val="Intense Emphasis"/>
    <w:uiPriority w:val="21"/>
    <w:qFormat/>
    <w:rsid w:val="004E02CE"/>
    <w:rPr>
      <w:b/>
      <w:bCs/>
      <w:i/>
      <w:iCs/>
      <w:color w:val="4F81BD"/>
    </w:rPr>
  </w:style>
  <w:style w:type="character" w:styleId="Emphaseple">
    <w:name w:val="Subtle Emphasis"/>
    <w:uiPriority w:val="19"/>
    <w:qFormat/>
    <w:rsid w:val="004E02CE"/>
    <w:rPr>
      <w:i/>
      <w:iCs/>
      <w:color w:val="808080"/>
    </w:rPr>
  </w:style>
  <w:style w:type="paragraph" w:styleId="En-ttedemessage">
    <w:name w:val="Message Header"/>
    <w:basedOn w:val="Normal"/>
    <w:link w:val="En-ttedemessageCar"/>
    <w:uiPriority w:val="99"/>
    <w:semiHidden/>
    <w:unhideWhenUsed/>
    <w:rsid w:val="004E02CE"/>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uiPriority w:val="99"/>
    <w:semiHidden/>
    <w:rsid w:val="004E02CE"/>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4E02CE"/>
    <w:pPr>
      <w:spacing w:before="240" w:after="60"/>
      <w:jc w:val="both"/>
      <w:outlineLvl w:val="9"/>
    </w:pPr>
    <w:rPr>
      <w:rFonts w:ascii="Cambria" w:hAnsi="Cambria" w:cs="Times New Roman"/>
      <w:bCs/>
      <w:iCs w:val="0"/>
      <w:caps w:val="0"/>
      <w:color w:val="auto"/>
      <w:kern w:val="32"/>
      <w:sz w:val="32"/>
      <w:szCs w:val="32"/>
      <w:u w:val="none"/>
    </w:rPr>
  </w:style>
  <w:style w:type="character" w:styleId="ExempleHTML">
    <w:name w:val="HTML Sample"/>
    <w:uiPriority w:val="99"/>
    <w:semiHidden/>
    <w:unhideWhenUsed/>
    <w:rsid w:val="004E02CE"/>
    <w:rPr>
      <w:rFonts w:ascii="Courier New" w:hAnsi="Courier New" w:cs="Courier New"/>
    </w:rPr>
  </w:style>
  <w:style w:type="paragraph" w:styleId="Explorateurdedocuments">
    <w:name w:val="Document Map"/>
    <w:basedOn w:val="Normal"/>
    <w:link w:val="ExplorateurdedocumentsCar"/>
    <w:uiPriority w:val="99"/>
    <w:semiHidden/>
    <w:unhideWhenUsed/>
    <w:rsid w:val="004E02CE"/>
    <w:rPr>
      <w:rFonts w:ascii="Tahoma" w:hAnsi="Tahoma" w:cs="Tahoma"/>
      <w:sz w:val="16"/>
      <w:szCs w:val="16"/>
    </w:rPr>
  </w:style>
  <w:style w:type="character" w:customStyle="1" w:styleId="ExplorateurdedocumentsCar">
    <w:name w:val="Explorateur de documents Car"/>
    <w:link w:val="Explorateurdedocuments"/>
    <w:uiPriority w:val="99"/>
    <w:semiHidden/>
    <w:rsid w:val="004E02CE"/>
    <w:rPr>
      <w:rFonts w:ascii="Tahoma" w:hAnsi="Tahoma" w:cs="Tahoma"/>
      <w:sz w:val="16"/>
      <w:szCs w:val="16"/>
    </w:rPr>
  </w:style>
  <w:style w:type="paragraph" w:styleId="Formuledepolitesse">
    <w:name w:val="Closing"/>
    <w:basedOn w:val="Normal"/>
    <w:link w:val="FormuledepolitesseCar"/>
    <w:uiPriority w:val="99"/>
    <w:semiHidden/>
    <w:unhideWhenUsed/>
    <w:rsid w:val="004E02CE"/>
    <w:pPr>
      <w:ind w:left="4252"/>
    </w:pPr>
  </w:style>
  <w:style w:type="character" w:customStyle="1" w:styleId="FormuledepolitesseCar">
    <w:name w:val="Formule de politesse Car"/>
    <w:link w:val="Formuledepolitesse"/>
    <w:uiPriority w:val="99"/>
    <w:semiHidden/>
    <w:rsid w:val="004E02CE"/>
    <w:rPr>
      <w:rFonts w:ascii="Tw Cen MT" w:hAnsi="Tw Cen MT"/>
      <w:szCs w:val="24"/>
    </w:rPr>
  </w:style>
  <w:style w:type="table" w:styleId="Grilleclaire">
    <w:name w:val="Light Grid"/>
    <w:basedOn w:val="TableauNormal"/>
    <w:uiPriority w:val="62"/>
    <w:rsid w:val="004E02CE"/>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4E02CE"/>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4E02CE"/>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4E02CE"/>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4E02CE"/>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4E02CE"/>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4E02CE"/>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4E02C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4E02C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4E02C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4E02C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4E02C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4E02C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4E02C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4E02CE"/>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4E02CE"/>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4E02CE"/>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4E02CE"/>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4E02CE"/>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4E02CE"/>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4E02CE"/>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4E02CE"/>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4E02C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4E02CE"/>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4E02CE"/>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4E02CE"/>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4E02CE"/>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4E02CE"/>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4E02CE"/>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4E02CE"/>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4E02C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4E02CE"/>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4E02CE"/>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4E02CE"/>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4E02CE"/>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4E02C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4E02CE"/>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4E02C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4E02C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4E02C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4E02C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4E02C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4E02C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4E02C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4E02CE"/>
    <w:pPr>
      <w:ind w:left="200" w:hanging="200"/>
    </w:pPr>
  </w:style>
  <w:style w:type="paragraph" w:styleId="Index2">
    <w:name w:val="index 2"/>
    <w:basedOn w:val="Normal"/>
    <w:next w:val="Normal"/>
    <w:uiPriority w:val="99"/>
    <w:semiHidden/>
    <w:unhideWhenUsed/>
    <w:rsid w:val="004E02CE"/>
    <w:pPr>
      <w:ind w:left="400" w:hanging="200"/>
    </w:pPr>
  </w:style>
  <w:style w:type="paragraph" w:styleId="Index3">
    <w:name w:val="index 3"/>
    <w:basedOn w:val="Normal"/>
    <w:next w:val="Normal"/>
    <w:uiPriority w:val="99"/>
    <w:semiHidden/>
    <w:unhideWhenUsed/>
    <w:rsid w:val="004E02CE"/>
    <w:pPr>
      <w:ind w:left="600" w:hanging="200"/>
    </w:pPr>
  </w:style>
  <w:style w:type="paragraph" w:styleId="Index4">
    <w:name w:val="index 4"/>
    <w:basedOn w:val="Normal"/>
    <w:next w:val="Normal"/>
    <w:uiPriority w:val="99"/>
    <w:semiHidden/>
    <w:unhideWhenUsed/>
    <w:rsid w:val="004E02CE"/>
    <w:pPr>
      <w:ind w:left="800" w:hanging="200"/>
    </w:pPr>
  </w:style>
  <w:style w:type="paragraph" w:styleId="Index5">
    <w:name w:val="index 5"/>
    <w:basedOn w:val="Normal"/>
    <w:next w:val="Normal"/>
    <w:uiPriority w:val="99"/>
    <w:semiHidden/>
    <w:unhideWhenUsed/>
    <w:rsid w:val="004E02CE"/>
    <w:pPr>
      <w:ind w:left="1000" w:hanging="200"/>
    </w:pPr>
  </w:style>
  <w:style w:type="paragraph" w:styleId="Index6">
    <w:name w:val="index 6"/>
    <w:basedOn w:val="Normal"/>
    <w:next w:val="Normal"/>
    <w:uiPriority w:val="99"/>
    <w:semiHidden/>
    <w:unhideWhenUsed/>
    <w:rsid w:val="004E02CE"/>
    <w:pPr>
      <w:ind w:left="1200" w:hanging="200"/>
    </w:pPr>
  </w:style>
  <w:style w:type="paragraph" w:styleId="Index7">
    <w:name w:val="index 7"/>
    <w:basedOn w:val="Normal"/>
    <w:next w:val="Normal"/>
    <w:uiPriority w:val="99"/>
    <w:semiHidden/>
    <w:unhideWhenUsed/>
    <w:rsid w:val="004E02CE"/>
    <w:pPr>
      <w:ind w:left="1400" w:hanging="200"/>
    </w:pPr>
  </w:style>
  <w:style w:type="paragraph" w:styleId="Index8">
    <w:name w:val="index 8"/>
    <w:basedOn w:val="Normal"/>
    <w:next w:val="Normal"/>
    <w:uiPriority w:val="99"/>
    <w:semiHidden/>
    <w:unhideWhenUsed/>
    <w:rsid w:val="004E02CE"/>
    <w:pPr>
      <w:ind w:left="1600" w:hanging="200"/>
    </w:pPr>
  </w:style>
  <w:style w:type="paragraph" w:styleId="Index9">
    <w:name w:val="index 9"/>
    <w:basedOn w:val="Normal"/>
    <w:next w:val="Normal"/>
    <w:uiPriority w:val="99"/>
    <w:semiHidden/>
    <w:unhideWhenUsed/>
    <w:rsid w:val="004E02CE"/>
    <w:pPr>
      <w:ind w:left="1800" w:hanging="200"/>
    </w:pPr>
  </w:style>
  <w:style w:type="paragraph" w:styleId="Lgende">
    <w:name w:val="caption"/>
    <w:basedOn w:val="Normal"/>
    <w:next w:val="Normal"/>
    <w:uiPriority w:val="35"/>
    <w:semiHidden/>
    <w:unhideWhenUsed/>
    <w:qFormat/>
    <w:rsid w:val="004E02CE"/>
    <w:rPr>
      <w:b/>
      <w:bCs/>
      <w:szCs w:val="20"/>
    </w:rPr>
  </w:style>
  <w:style w:type="paragraph" w:styleId="Liste">
    <w:name w:val="List"/>
    <w:basedOn w:val="Normal"/>
    <w:uiPriority w:val="99"/>
    <w:semiHidden/>
    <w:unhideWhenUsed/>
    <w:rsid w:val="004E02CE"/>
    <w:pPr>
      <w:ind w:left="283" w:hanging="283"/>
      <w:contextualSpacing/>
    </w:pPr>
  </w:style>
  <w:style w:type="paragraph" w:styleId="Liste2">
    <w:name w:val="List 2"/>
    <w:basedOn w:val="Normal"/>
    <w:uiPriority w:val="99"/>
    <w:semiHidden/>
    <w:unhideWhenUsed/>
    <w:rsid w:val="004E02CE"/>
    <w:pPr>
      <w:ind w:left="566" w:hanging="283"/>
      <w:contextualSpacing/>
    </w:pPr>
  </w:style>
  <w:style w:type="paragraph" w:styleId="Liste3">
    <w:name w:val="List 3"/>
    <w:basedOn w:val="Normal"/>
    <w:uiPriority w:val="99"/>
    <w:semiHidden/>
    <w:unhideWhenUsed/>
    <w:rsid w:val="004E02CE"/>
    <w:pPr>
      <w:ind w:left="849" w:hanging="283"/>
      <w:contextualSpacing/>
    </w:pPr>
  </w:style>
  <w:style w:type="paragraph" w:styleId="Liste4">
    <w:name w:val="List 4"/>
    <w:basedOn w:val="Normal"/>
    <w:uiPriority w:val="99"/>
    <w:semiHidden/>
    <w:unhideWhenUsed/>
    <w:rsid w:val="004E02CE"/>
    <w:pPr>
      <w:ind w:left="1132" w:hanging="283"/>
      <w:contextualSpacing/>
    </w:pPr>
  </w:style>
  <w:style w:type="paragraph" w:styleId="Liste5">
    <w:name w:val="List 5"/>
    <w:basedOn w:val="Normal"/>
    <w:uiPriority w:val="99"/>
    <w:semiHidden/>
    <w:unhideWhenUsed/>
    <w:rsid w:val="004E02CE"/>
    <w:pPr>
      <w:ind w:left="1415" w:hanging="283"/>
      <w:contextualSpacing/>
    </w:pPr>
  </w:style>
  <w:style w:type="paragraph" w:styleId="Listenumros">
    <w:name w:val="List Number"/>
    <w:basedOn w:val="Normal"/>
    <w:uiPriority w:val="99"/>
    <w:semiHidden/>
    <w:unhideWhenUsed/>
    <w:rsid w:val="004E02CE"/>
    <w:pPr>
      <w:numPr>
        <w:numId w:val="7"/>
      </w:numPr>
      <w:contextualSpacing/>
    </w:pPr>
  </w:style>
  <w:style w:type="paragraph" w:styleId="Listenumros2">
    <w:name w:val="List Number 2"/>
    <w:basedOn w:val="Normal"/>
    <w:uiPriority w:val="99"/>
    <w:semiHidden/>
    <w:unhideWhenUsed/>
    <w:rsid w:val="004E02CE"/>
    <w:pPr>
      <w:numPr>
        <w:numId w:val="28"/>
      </w:numPr>
      <w:contextualSpacing/>
    </w:pPr>
  </w:style>
  <w:style w:type="paragraph" w:styleId="Listenumros3">
    <w:name w:val="List Number 3"/>
    <w:basedOn w:val="Normal"/>
    <w:uiPriority w:val="99"/>
    <w:semiHidden/>
    <w:unhideWhenUsed/>
    <w:rsid w:val="004E02CE"/>
    <w:pPr>
      <w:numPr>
        <w:numId w:val="29"/>
      </w:numPr>
      <w:contextualSpacing/>
    </w:pPr>
  </w:style>
  <w:style w:type="paragraph" w:styleId="Listenumros4">
    <w:name w:val="List Number 4"/>
    <w:basedOn w:val="Normal"/>
    <w:uiPriority w:val="99"/>
    <w:semiHidden/>
    <w:unhideWhenUsed/>
    <w:rsid w:val="004E02CE"/>
    <w:pPr>
      <w:numPr>
        <w:numId w:val="30"/>
      </w:numPr>
      <w:contextualSpacing/>
    </w:pPr>
  </w:style>
  <w:style w:type="paragraph" w:styleId="Listenumros5">
    <w:name w:val="List Number 5"/>
    <w:basedOn w:val="Normal"/>
    <w:uiPriority w:val="99"/>
    <w:semiHidden/>
    <w:unhideWhenUsed/>
    <w:rsid w:val="004E02CE"/>
    <w:pPr>
      <w:numPr>
        <w:numId w:val="31"/>
      </w:numPr>
      <w:contextualSpacing/>
    </w:pPr>
  </w:style>
  <w:style w:type="paragraph" w:styleId="Listepuces">
    <w:name w:val="List Bullet"/>
    <w:basedOn w:val="Normal"/>
    <w:uiPriority w:val="99"/>
    <w:semiHidden/>
    <w:unhideWhenUsed/>
    <w:rsid w:val="004E02CE"/>
    <w:pPr>
      <w:numPr>
        <w:numId w:val="2"/>
      </w:numPr>
      <w:contextualSpacing/>
    </w:pPr>
  </w:style>
  <w:style w:type="paragraph" w:styleId="Listepuces2">
    <w:name w:val="List Bullet 2"/>
    <w:basedOn w:val="Normal"/>
    <w:uiPriority w:val="99"/>
    <w:semiHidden/>
    <w:unhideWhenUsed/>
    <w:rsid w:val="004E02CE"/>
    <w:pPr>
      <w:numPr>
        <w:numId w:val="3"/>
      </w:numPr>
      <w:contextualSpacing/>
    </w:pPr>
  </w:style>
  <w:style w:type="paragraph" w:styleId="Listepuces3">
    <w:name w:val="List Bullet 3"/>
    <w:basedOn w:val="Normal"/>
    <w:uiPriority w:val="99"/>
    <w:semiHidden/>
    <w:unhideWhenUsed/>
    <w:rsid w:val="004E02CE"/>
    <w:pPr>
      <w:numPr>
        <w:numId w:val="4"/>
      </w:numPr>
      <w:contextualSpacing/>
    </w:pPr>
  </w:style>
  <w:style w:type="paragraph" w:styleId="Listepuces4">
    <w:name w:val="List Bullet 4"/>
    <w:basedOn w:val="Normal"/>
    <w:uiPriority w:val="99"/>
    <w:semiHidden/>
    <w:unhideWhenUsed/>
    <w:rsid w:val="004E02CE"/>
    <w:pPr>
      <w:numPr>
        <w:numId w:val="5"/>
      </w:numPr>
      <w:contextualSpacing/>
    </w:pPr>
  </w:style>
  <w:style w:type="paragraph" w:styleId="Listepuces5">
    <w:name w:val="List Bullet 5"/>
    <w:basedOn w:val="Normal"/>
    <w:uiPriority w:val="99"/>
    <w:semiHidden/>
    <w:unhideWhenUsed/>
    <w:rsid w:val="004E02CE"/>
    <w:pPr>
      <w:numPr>
        <w:numId w:val="6"/>
      </w:numPr>
      <w:contextualSpacing/>
    </w:pPr>
  </w:style>
  <w:style w:type="table" w:styleId="Listeclaire">
    <w:name w:val="Light List"/>
    <w:basedOn w:val="TableauNormal"/>
    <w:uiPriority w:val="61"/>
    <w:rsid w:val="004E02CE"/>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4E02CE"/>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4E02CE"/>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4E02CE"/>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4E02CE"/>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4E02CE"/>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4E02CE"/>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4E02CE"/>
    <w:pPr>
      <w:spacing w:after="120"/>
      <w:ind w:left="283"/>
      <w:contextualSpacing/>
    </w:pPr>
  </w:style>
  <w:style w:type="paragraph" w:styleId="Listecontinue2">
    <w:name w:val="List Continue 2"/>
    <w:basedOn w:val="Normal"/>
    <w:uiPriority w:val="99"/>
    <w:semiHidden/>
    <w:unhideWhenUsed/>
    <w:rsid w:val="004E02CE"/>
    <w:pPr>
      <w:spacing w:after="120"/>
      <w:ind w:left="566"/>
      <w:contextualSpacing/>
    </w:pPr>
  </w:style>
  <w:style w:type="paragraph" w:styleId="Listecontinue3">
    <w:name w:val="List Continue 3"/>
    <w:basedOn w:val="Normal"/>
    <w:uiPriority w:val="99"/>
    <w:semiHidden/>
    <w:unhideWhenUsed/>
    <w:rsid w:val="004E02CE"/>
    <w:pPr>
      <w:spacing w:after="120"/>
      <w:ind w:left="849"/>
      <w:contextualSpacing/>
    </w:pPr>
  </w:style>
  <w:style w:type="paragraph" w:styleId="Listecontinue4">
    <w:name w:val="List Continue 4"/>
    <w:basedOn w:val="Normal"/>
    <w:uiPriority w:val="99"/>
    <w:semiHidden/>
    <w:unhideWhenUsed/>
    <w:rsid w:val="004E02CE"/>
    <w:pPr>
      <w:spacing w:after="120"/>
      <w:ind w:left="1132"/>
      <w:contextualSpacing/>
    </w:pPr>
  </w:style>
  <w:style w:type="paragraph" w:styleId="Listecontinue5">
    <w:name w:val="List Continue 5"/>
    <w:basedOn w:val="Normal"/>
    <w:uiPriority w:val="99"/>
    <w:semiHidden/>
    <w:unhideWhenUsed/>
    <w:rsid w:val="004E02CE"/>
    <w:pPr>
      <w:spacing w:after="120"/>
      <w:ind w:left="1415"/>
      <w:contextualSpacing/>
    </w:pPr>
  </w:style>
  <w:style w:type="table" w:styleId="Listecouleur">
    <w:name w:val="Colorful List"/>
    <w:basedOn w:val="TableauNormal"/>
    <w:uiPriority w:val="72"/>
    <w:rsid w:val="004E02CE"/>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4E02CE"/>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4E02CE"/>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4E02CE"/>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4E02CE"/>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4E02CE"/>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4E02CE"/>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4E02CE"/>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4E02CE"/>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4E02CE"/>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4E02CE"/>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4E02CE"/>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4E02CE"/>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4E02CE"/>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4E02CE"/>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4E02CE"/>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4E02CE"/>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4E02CE"/>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4E02CE"/>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4E02CE"/>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4E02CE"/>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4E02C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4E02CE"/>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4E02CE"/>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4E02CE"/>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4E02CE"/>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4E02C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4E02CE"/>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4E02CE"/>
    <w:rPr>
      <w:rFonts w:ascii="Courier New" w:hAnsi="Courier New" w:cs="Courier New"/>
      <w:sz w:val="20"/>
      <w:szCs w:val="20"/>
    </w:rPr>
  </w:style>
  <w:style w:type="character" w:styleId="Marquedecommentaire">
    <w:name w:val="annotation reference"/>
    <w:uiPriority w:val="99"/>
    <w:semiHidden/>
    <w:unhideWhenUsed/>
    <w:rsid w:val="004E02CE"/>
    <w:rPr>
      <w:sz w:val="16"/>
      <w:szCs w:val="16"/>
    </w:rPr>
  </w:style>
  <w:style w:type="paragraph" w:styleId="NormalWeb">
    <w:name w:val="Normal (Web)"/>
    <w:basedOn w:val="Normal"/>
    <w:uiPriority w:val="99"/>
    <w:semiHidden/>
    <w:unhideWhenUsed/>
    <w:rsid w:val="004E02CE"/>
    <w:rPr>
      <w:rFonts w:ascii="Times New Roman" w:hAnsi="Times New Roman"/>
      <w:sz w:val="24"/>
    </w:rPr>
  </w:style>
  <w:style w:type="paragraph" w:styleId="Normalcentr">
    <w:name w:val="Block Text"/>
    <w:basedOn w:val="Normal"/>
    <w:uiPriority w:val="99"/>
    <w:semiHidden/>
    <w:unhideWhenUsed/>
    <w:rsid w:val="004E02CE"/>
    <w:pPr>
      <w:spacing w:after="120"/>
      <w:ind w:left="1440" w:right="1440"/>
    </w:pPr>
  </w:style>
  <w:style w:type="paragraph" w:styleId="Notedebasdepage">
    <w:name w:val="footnote text"/>
    <w:basedOn w:val="Normal"/>
    <w:link w:val="NotedebasdepageCar"/>
    <w:uiPriority w:val="99"/>
    <w:semiHidden/>
    <w:unhideWhenUsed/>
    <w:rsid w:val="004E02CE"/>
    <w:rPr>
      <w:szCs w:val="20"/>
    </w:rPr>
  </w:style>
  <w:style w:type="character" w:customStyle="1" w:styleId="NotedebasdepageCar">
    <w:name w:val="Note de bas de page Car"/>
    <w:link w:val="Notedebasdepage"/>
    <w:uiPriority w:val="99"/>
    <w:semiHidden/>
    <w:rsid w:val="004E02CE"/>
    <w:rPr>
      <w:rFonts w:ascii="Tw Cen MT" w:hAnsi="Tw Cen MT"/>
    </w:rPr>
  </w:style>
  <w:style w:type="paragraph" w:styleId="Notedefin">
    <w:name w:val="endnote text"/>
    <w:basedOn w:val="Normal"/>
    <w:link w:val="NotedefinCar"/>
    <w:uiPriority w:val="99"/>
    <w:semiHidden/>
    <w:unhideWhenUsed/>
    <w:rsid w:val="004E02CE"/>
    <w:rPr>
      <w:szCs w:val="20"/>
    </w:rPr>
  </w:style>
  <w:style w:type="character" w:customStyle="1" w:styleId="NotedefinCar">
    <w:name w:val="Note de fin Car"/>
    <w:link w:val="Notedefin"/>
    <w:uiPriority w:val="99"/>
    <w:semiHidden/>
    <w:rsid w:val="004E02CE"/>
    <w:rPr>
      <w:rFonts w:ascii="Tw Cen MT" w:hAnsi="Tw Cen MT"/>
    </w:rPr>
  </w:style>
  <w:style w:type="character" w:styleId="Numrodeligne">
    <w:name w:val="line number"/>
    <w:uiPriority w:val="99"/>
    <w:semiHidden/>
    <w:unhideWhenUsed/>
    <w:rsid w:val="004E02CE"/>
  </w:style>
  <w:style w:type="paragraph" w:styleId="Objetducommentaire">
    <w:name w:val="annotation subject"/>
    <w:basedOn w:val="Commentaire"/>
    <w:next w:val="Commentaire"/>
    <w:link w:val="ObjetducommentaireCar"/>
    <w:uiPriority w:val="99"/>
    <w:semiHidden/>
    <w:unhideWhenUsed/>
    <w:rsid w:val="004E02CE"/>
    <w:rPr>
      <w:b/>
      <w:bCs/>
    </w:rPr>
  </w:style>
  <w:style w:type="character" w:customStyle="1" w:styleId="ObjetducommentaireCar">
    <w:name w:val="Objet du commentaire Car"/>
    <w:link w:val="Objetducommentaire"/>
    <w:uiPriority w:val="99"/>
    <w:semiHidden/>
    <w:rsid w:val="004E02CE"/>
    <w:rPr>
      <w:rFonts w:ascii="Tw Cen MT" w:hAnsi="Tw Cen MT"/>
      <w:b/>
      <w:bCs/>
    </w:rPr>
  </w:style>
  <w:style w:type="table" w:styleId="Ombrageclair">
    <w:name w:val="Light Shading"/>
    <w:basedOn w:val="TableauNormal"/>
    <w:uiPriority w:val="60"/>
    <w:rsid w:val="004E02CE"/>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4E02CE"/>
    <w:pPr>
      <w:ind w:left="708"/>
    </w:pPr>
  </w:style>
  <w:style w:type="paragraph" w:styleId="PrformatHTML">
    <w:name w:val="HTML Preformatted"/>
    <w:basedOn w:val="Normal"/>
    <w:link w:val="PrformatHTMLCar"/>
    <w:uiPriority w:val="99"/>
    <w:semiHidden/>
    <w:unhideWhenUsed/>
    <w:rsid w:val="004E02CE"/>
    <w:rPr>
      <w:rFonts w:ascii="Courier New" w:hAnsi="Courier New" w:cs="Courier New"/>
      <w:szCs w:val="20"/>
    </w:rPr>
  </w:style>
  <w:style w:type="character" w:customStyle="1" w:styleId="PrformatHTMLCar">
    <w:name w:val="Préformaté HTML Car"/>
    <w:link w:val="PrformatHTML"/>
    <w:uiPriority w:val="99"/>
    <w:semiHidden/>
    <w:rsid w:val="004E02CE"/>
    <w:rPr>
      <w:rFonts w:ascii="Courier New" w:hAnsi="Courier New" w:cs="Courier New"/>
    </w:rPr>
  </w:style>
  <w:style w:type="character" w:styleId="Rfrenceintense">
    <w:name w:val="Intense Reference"/>
    <w:uiPriority w:val="32"/>
    <w:qFormat/>
    <w:rsid w:val="004E02CE"/>
    <w:rPr>
      <w:b/>
      <w:bCs/>
      <w:smallCaps/>
      <w:color w:val="C0504D"/>
      <w:spacing w:val="5"/>
      <w:u w:val="single"/>
    </w:rPr>
  </w:style>
  <w:style w:type="character" w:styleId="Rfrenceple">
    <w:name w:val="Subtle Reference"/>
    <w:uiPriority w:val="31"/>
    <w:qFormat/>
    <w:rsid w:val="004E02CE"/>
    <w:rPr>
      <w:smallCaps/>
      <w:color w:val="C0504D"/>
      <w:u w:val="single"/>
    </w:rPr>
  </w:style>
  <w:style w:type="paragraph" w:styleId="Retrait1religne">
    <w:name w:val="Body Text First Indent"/>
    <w:basedOn w:val="Corpsdetexte"/>
    <w:link w:val="Retrait1religneCar"/>
    <w:uiPriority w:val="99"/>
    <w:semiHidden/>
    <w:unhideWhenUsed/>
    <w:rsid w:val="004E02CE"/>
    <w:pPr>
      <w:ind w:firstLine="210"/>
    </w:pPr>
  </w:style>
  <w:style w:type="character" w:customStyle="1" w:styleId="Retrait1religneCar">
    <w:name w:val="Retrait 1re ligne Car"/>
    <w:basedOn w:val="CorpsdetexteCar"/>
    <w:link w:val="Retrait1religne"/>
    <w:uiPriority w:val="99"/>
    <w:semiHidden/>
    <w:rsid w:val="004E02CE"/>
    <w:rPr>
      <w:rFonts w:ascii="Tw Cen MT" w:hAnsi="Tw Cen MT"/>
      <w:szCs w:val="24"/>
    </w:rPr>
  </w:style>
  <w:style w:type="paragraph" w:styleId="Retraitcorpsdetexte">
    <w:name w:val="Body Text Indent"/>
    <w:basedOn w:val="Normal"/>
    <w:link w:val="RetraitcorpsdetexteCar"/>
    <w:uiPriority w:val="99"/>
    <w:semiHidden/>
    <w:unhideWhenUsed/>
    <w:rsid w:val="004E02CE"/>
    <w:pPr>
      <w:spacing w:after="120"/>
      <w:ind w:left="283"/>
    </w:pPr>
  </w:style>
  <w:style w:type="character" w:customStyle="1" w:styleId="RetraitcorpsdetexteCar">
    <w:name w:val="Retrait corps de texte Car"/>
    <w:link w:val="Retraitcorpsdetexte"/>
    <w:uiPriority w:val="99"/>
    <w:semiHidden/>
    <w:rsid w:val="004E02CE"/>
    <w:rPr>
      <w:rFonts w:ascii="Tw Cen MT" w:hAnsi="Tw Cen MT"/>
      <w:szCs w:val="24"/>
    </w:rPr>
  </w:style>
  <w:style w:type="paragraph" w:styleId="Retraitcorpsdetexte2">
    <w:name w:val="Body Text Indent 2"/>
    <w:basedOn w:val="Normal"/>
    <w:link w:val="Retraitcorpsdetexte2Car"/>
    <w:uiPriority w:val="99"/>
    <w:semiHidden/>
    <w:unhideWhenUsed/>
    <w:rsid w:val="004E02CE"/>
    <w:pPr>
      <w:spacing w:after="120" w:line="480" w:lineRule="auto"/>
      <w:ind w:left="283"/>
    </w:pPr>
  </w:style>
  <w:style w:type="character" w:customStyle="1" w:styleId="Retraitcorpsdetexte2Car">
    <w:name w:val="Retrait corps de texte 2 Car"/>
    <w:link w:val="Retraitcorpsdetexte2"/>
    <w:uiPriority w:val="99"/>
    <w:semiHidden/>
    <w:rsid w:val="004E02CE"/>
    <w:rPr>
      <w:rFonts w:ascii="Tw Cen MT" w:hAnsi="Tw Cen MT"/>
      <w:szCs w:val="24"/>
    </w:rPr>
  </w:style>
  <w:style w:type="paragraph" w:styleId="Retraitcorpsdetexte3">
    <w:name w:val="Body Text Indent 3"/>
    <w:basedOn w:val="Normal"/>
    <w:link w:val="Retraitcorpsdetexte3Car"/>
    <w:uiPriority w:val="99"/>
    <w:semiHidden/>
    <w:unhideWhenUsed/>
    <w:rsid w:val="004E02CE"/>
    <w:pPr>
      <w:spacing w:after="120"/>
      <w:ind w:left="283"/>
    </w:pPr>
    <w:rPr>
      <w:sz w:val="16"/>
      <w:szCs w:val="16"/>
    </w:rPr>
  </w:style>
  <w:style w:type="character" w:customStyle="1" w:styleId="Retraitcorpsdetexte3Car">
    <w:name w:val="Retrait corps de texte 3 Car"/>
    <w:link w:val="Retraitcorpsdetexte3"/>
    <w:uiPriority w:val="99"/>
    <w:semiHidden/>
    <w:rsid w:val="004E02CE"/>
    <w:rPr>
      <w:rFonts w:ascii="Tw Cen MT" w:hAnsi="Tw Cen MT"/>
      <w:sz w:val="16"/>
      <w:szCs w:val="16"/>
    </w:rPr>
  </w:style>
  <w:style w:type="paragraph" w:styleId="Retraitcorpset1relig">
    <w:name w:val="Body Text First Indent 2"/>
    <w:basedOn w:val="Retraitcorpsdetexte"/>
    <w:link w:val="Retraitcorpset1religCar"/>
    <w:uiPriority w:val="99"/>
    <w:semiHidden/>
    <w:unhideWhenUsed/>
    <w:rsid w:val="004E02CE"/>
    <w:pPr>
      <w:ind w:firstLine="210"/>
    </w:pPr>
  </w:style>
  <w:style w:type="character" w:customStyle="1" w:styleId="Retraitcorpset1religCar">
    <w:name w:val="Retrait corps et 1re lig. Car"/>
    <w:basedOn w:val="RetraitcorpsdetexteCar"/>
    <w:link w:val="Retraitcorpset1relig"/>
    <w:uiPriority w:val="99"/>
    <w:semiHidden/>
    <w:rsid w:val="004E02CE"/>
    <w:rPr>
      <w:rFonts w:ascii="Tw Cen MT" w:hAnsi="Tw Cen MT"/>
      <w:szCs w:val="24"/>
    </w:rPr>
  </w:style>
  <w:style w:type="paragraph" w:styleId="Retraitnormal">
    <w:name w:val="Normal Indent"/>
    <w:basedOn w:val="Normal"/>
    <w:uiPriority w:val="99"/>
    <w:semiHidden/>
    <w:unhideWhenUsed/>
    <w:rsid w:val="004E02CE"/>
    <w:pPr>
      <w:ind w:left="708"/>
    </w:pPr>
  </w:style>
  <w:style w:type="paragraph" w:styleId="Salutations">
    <w:name w:val="Salutation"/>
    <w:basedOn w:val="Normal"/>
    <w:next w:val="Normal"/>
    <w:link w:val="SalutationsCar"/>
    <w:uiPriority w:val="99"/>
    <w:semiHidden/>
    <w:unhideWhenUsed/>
    <w:rsid w:val="004E02CE"/>
  </w:style>
  <w:style w:type="character" w:customStyle="1" w:styleId="SalutationsCar">
    <w:name w:val="Salutations Car"/>
    <w:link w:val="Salutations"/>
    <w:uiPriority w:val="99"/>
    <w:semiHidden/>
    <w:rsid w:val="004E02CE"/>
    <w:rPr>
      <w:rFonts w:ascii="Tw Cen MT" w:hAnsi="Tw Cen MT"/>
      <w:szCs w:val="24"/>
    </w:rPr>
  </w:style>
  <w:style w:type="paragraph" w:styleId="Sansinterligne">
    <w:name w:val="No Spacing"/>
    <w:uiPriority w:val="1"/>
    <w:qFormat/>
    <w:rsid w:val="004E02CE"/>
    <w:pPr>
      <w:jc w:val="both"/>
    </w:pPr>
    <w:rPr>
      <w:rFonts w:ascii="Tw Cen MT" w:hAnsi="Tw Cen MT"/>
      <w:szCs w:val="24"/>
    </w:rPr>
  </w:style>
  <w:style w:type="paragraph" w:styleId="Signature">
    <w:name w:val="Signature"/>
    <w:basedOn w:val="Normal"/>
    <w:link w:val="SignatureCar"/>
    <w:uiPriority w:val="99"/>
    <w:semiHidden/>
    <w:unhideWhenUsed/>
    <w:rsid w:val="004E02CE"/>
    <w:pPr>
      <w:ind w:left="4252"/>
    </w:pPr>
  </w:style>
  <w:style w:type="character" w:customStyle="1" w:styleId="SignatureCar">
    <w:name w:val="Signature Car"/>
    <w:link w:val="Signature"/>
    <w:uiPriority w:val="99"/>
    <w:semiHidden/>
    <w:rsid w:val="004E02CE"/>
    <w:rPr>
      <w:rFonts w:ascii="Tw Cen MT" w:hAnsi="Tw Cen MT"/>
      <w:szCs w:val="24"/>
    </w:rPr>
  </w:style>
  <w:style w:type="paragraph" w:styleId="Signaturelectronique">
    <w:name w:val="E-mail Signature"/>
    <w:basedOn w:val="Normal"/>
    <w:link w:val="SignaturelectroniqueCar"/>
    <w:uiPriority w:val="99"/>
    <w:semiHidden/>
    <w:unhideWhenUsed/>
    <w:rsid w:val="004E02CE"/>
  </w:style>
  <w:style w:type="character" w:customStyle="1" w:styleId="SignaturelectroniqueCar">
    <w:name w:val="Signature électronique Car"/>
    <w:link w:val="Signaturelectronique"/>
    <w:uiPriority w:val="99"/>
    <w:semiHidden/>
    <w:rsid w:val="004E02CE"/>
    <w:rPr>
      <w:rFonts w:ascii="Tw Cen MT" w:hAnsi="Tw Cen MT"/>
      <w:szCs w:val="24"/>
    </w:rPr>
  </w:style>
  <w:style w:type="paragraph" w:styleId="Sous-titre">
    <w:name w:val="Subtitle"/>
    <w:basedOn w:val="Normal"/>
    <w:next w:val="Normal"/>
    <w:link w:val="Sous-titreCar"/>
    <w:uiPriority w:val="11"/>
    <w:qFormat/>
    <w:rsid w:val="004E02CE"/>
    <w:pPr>
      <w:spacing w:after="60"/>
      <w:jc w:val="center"/>
      <w:outlineLvl w:val="1"/>
    </w:pPr>
    <w:rPr>
      <w:rFonts w:ascii="Cambria" w:hAnsi="Cambria"/>
      <w:sz w:val="24"/>
    </w:rPr>
  </w:style>
  <w:style w:type="character" w:customStyle="1" w:styleId="Sous-titreCar">
    <w:name w:val="Sous-titre Car"/>
    <w:link w:val="Sous-titre"/>
    <w:uiPriority w:val="11"/>
    <w:rsid w:val="004E02CE"/>
    <w:rPr>
      <w:rFonts w:ascii="Cambria" w:eastAsia="Times New Roman" w:hAnsi="Cambria" w:cs="Times New Roman"/>
      <w:sz w:val="24"/>
      <w:szCs w:val="24"/>
    </w:rPr>
  </w:style>
  <w:style w:type="paragraph" w:styleId="Tabledesillustrations">
    <w:name w:val="table of figures"/>
    <w:basedOn w:val="Normal"/>
    <w:next w:val="Normal"/>
    <w:uiPriority w:val="99"/>
    <w:semiHidden/>
    <w:unhideWhenUsed/>
    <w:rsid w:val="004E02CE"/>
  </w:style>
  <w:style w:type="paragraph" w:styleId="Tabledesrfrencesjuridiques">
    <w:name w:val="table of authorities"/>
    <w:basedOn w:val="Normal"/>
    <w:next w:val="Normal"/>
    <w:uiPriority w:val="99"/>
    <w:semiHidden/>
    <w:unhideWhenUsed/>
    <w:rsid w:val="004E02CE"/>
    <w:pPr>
      <w:ind w:left="200" w:hanging="200"/>
    </w:pPr>
  </w:style>
  <w:style w:type="table" w:styleId="Tableauclassique1">
    <w:name w:val="Table Classic 1"/>
    <w:basedOn w:val="TableauNormal"/>
    <w:uiPriority w:val="99"/>
    <w:semiHidden/>
    <w:unhideWhenUsed/>
    <w:rsid w:val="004E02CE"/>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4E02CE"/>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4E02CE"/>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4E02CE"/>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4E02CE"/>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4E02CE"/>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4E02CE"/>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4E02CE"/>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4E02CE"/>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4E02CE"/>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4E02CE"/>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4E02CE"/>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4E02CE"/>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4E02CE"/>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4E02CE"/>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4E02CE"/>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4E02CE"/>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4E02CE"/>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4E02CE"/>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4E02CE"/>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4E02CE"/>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4E02CE"/>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4E02CE"/>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4E02CE"/>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4E02CE"/>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4E02CE"/>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4E02CE"/>
    <w:rPr>
      <w:rFonts w:ascii="Courier New" w:hAnsi="Courier New" w:cs="Courier New"/>
      <w:szCs w:val="20"/>
    </w:rPr>
  </w:style>
  <w:style w:type="character" w:customStyle="1" w:styleId="TextebrutCar">
    <w:name w:val="Texte brut Car"/>
    <w:link w:val="Textebrut"/>
    <w:uiPriority w:val="99"/>
    <w:semiHidden/>
    <w:rsid w:val="004E02CE"/>
    <w:rPr>
      <w:rFonts w:ascii="Courier New" w:hAnsi="Courier New" w:cs="Courier New"/>
    </w:rPr>
  </w:style>
  <w:style w:type="paragraph" w:styleId="Textedebulles">
    <w:name w:val="Balloon Text"/>
    <w:basedOn w:val="Normal"/>
    <w:link w:val="TextedebullesCar"/>
    <w:uiPriority w:val="99"/>
    <w:semiHidden/>
    <w:unhideWhenUsed/>
    <w:rsid w:val="004E02CE"/>
    <w:pPr>
      <w:spacing w:before="0"/>
    </w:pPr>
    <w:rPr>
      <w:rFonts w:ascii="Tahoma" w:hAnsi="Tahoma" w:cs="Tahoma"/>
      <w:sz w:val="16"/>
      <w:szCs w:val="16"/>
    </w:rPr>
  </w:style>
  <w:style w:type="character" w:customStyle="1" w:styleId="TextedebullesCar">
    <w:name w:val="Texte de bulles Car"/>
    <w:link w:val="Textedebulles"/>
    <w:uiPriority w:val="99"/>
    <w:semiHidden/>
    <w:rsid w:val="004E02CE"/>
    <w:rPr>
      <w:rFonts w:ascii="Tahoma" w:hAnsi="Tahoma" w:cs="Tahoma"/>
      <w:sz w:val="16"/>
      <w:szCs w:val="16"/>
    </w:rPr>
  </w:style>
  <w:style w:type="character" w:styleId="Textedelespacerserv">
    <w:name w:val="Placeholder Text"/>
    <w:uiPriority w:val="99"/>
    <w:semiHidden/>
    <w:rsid w:val="004E02CE"/>
    <w:rPr>
      <w:color w:val="808080"/>
    </w:rPr>
  </w:style>
  <w:style w:type="paragraph" w:styleId="Textedemacro">
    <w:name w:val="macro"/>
    <w:link w:val="TextedemacroCar"/>
    <w:uiPriority w:val="99"/>
    <w:semiHidden/>
    <w:unhideWhenUsed/>
    <w:rsid w:val="004E02CE"/>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rPr>
  </w:style>
  <w:style w:type="character" w:customStyle="1" w:styleId="TextedemacroCar">
    <w:name w:val="Texte de macro Car"/>
    <w:link w:val="Textedemacro"/>
    <w:uiPriority w:val="99"/>
    <w:semiHidden/>
    <w:rsid w:val="004E02CE"/>
    <w:rPr>
      <w:rFonts w:ascii="Courier New" w:hAnsi="Courier New" w:cs="Courier New"/>
    </w:rPr>
  </w:style>
  <w:style w:type="table" w:styleId="Thmedutableau">
    <w:name w:val="Table Theme"/>
    <w:basedOn w:val="TableauNormal"/>
    <w:uiPriority w:val="99"/>
    <w:semiHidden/>
    <w:unhideWhenUsed/>
    <w:rsid w:val="004E02CE"/>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4E02CE"/>
  </w:style>
  <w:style w:type="character" w:customStyle="1" w:styleId="TitredenoteCar">
    <w:name w:val="Titre de note Car"/>
    <w:link w:val="Titredenote"/>
    <w:uiPriority w:val="99"/>
    <w:semiHidden/>
    <w:rsid w:val="004E02CE"/>
    <w:rPr>
      <w:rFonts w:ascii="Tw Cen MT" w:hAnsi="Tw Cen MT"/>
      <w:szCs w:val="24"/>
    </w:rPr>
  </w:style>
  <w:style w:type="character" w:styleId="Titredulivre">
    <w:name w:val="Book Title"/>
    <w:uiPriority w:val="33"/>
    <w:qFormat/>
    <w:rsid w:val="004E02CE"/>
    <w:rPr>
      <w:b/>
      <w:bCs/>
      <w:smallCaps/>
      <w:spacing w:val="5"/>
    </w:rPr>
  </w:style>
  <w:style w:type="paragraph" w:styleId="Titreindex">
    <w:name w:val="index heading"/>
    <w:basedOn w:val="Normal"/>
    <w:next w:val="Index1"/>
    <w:uiPriority w:val="99"/>
    <w:semiHidden/>
    <w:unhideWhenUsed/>
    <w:rsid w:val="004E02CE"/>
    <w:rPr>
      <w:rFonts w:ascii="Cambria" w:hAnsi="Cambria"/>
      <w:b/>
      <w:bCs/>
    </w:rPr>
  </w:style>
  <w:style w:type="paragraph" w:styleId="TitreTR">
    <w:name w:val="toa heading"/>
    <w:basedOn w:val="Normal"/>
    <w:next w:val="Normal"/>
    <w:uiPriority w:val="99"/>
    <w:semiHidden/>
    <w:unhideWhenUsed/>
    <w:rsid w:val="004E02CE"/>
    <w:pPr>
      <w:spacing w:before="120"/>
    </w:pPr>
    <w:rPr>
      <w:rFonts w:ascii="Cambria" w:hAnsi="Cambria"/>
      <w:b/>
      <w:bCs/>
      <w:sz w:val="24"/>
    </w:rPr>
  </w:style>
  <w:style w:type="table" w:styleId="Trameclaire-Accent1">
    <w:name w:val="Light Shading Accent 1"/>
    <w:basedOn w:val="TableauNormal"/>
    <w:uiPriority w:val="60"/>
    <w:rsid w:val="004E02CE"/>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4E02CE"/>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4E02CE"/>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4E02CE"/>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4E02CE"/>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4E02CE"/>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4E02CE"/>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4E02CE"/>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4E02CE"/>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4E02CE"/>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4E02CE"/>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4E02CE"/>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4E02CE"/>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4E02CE"/>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4E02CE"/>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4E02CE"/>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4E02CE"/>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4E02CE"/>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4E02CE"/>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4E02CE"/>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4E02C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4E02C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4E02C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4E02C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4E02C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4E02C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4E02C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4E02C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60"/>
      <w:jc w:val="both"/>
    </w:pPr>
    <w:rPr>
      <w:rFonts w:ascii="Tw Cen MT" w:hAnsi="Tw Cen MT"/>
      <w:szCs w:val="24"/>
    </w:rPr>
  </w:style>
  <w:style w:type="paragraph" w:styleId="Titre1">
    <w:name w:val="heading 1"/>
    <w:basedOn w:val="Normal"/>
    <w:next w:val="Normal"/>
    <w:qFormat/>
    <w:pPr>
      <w:keepNext/>
      <w:spacing w:before="360" w:after="120"/>
      <w:jc w:val="left"/>
      <w:outlineLvl w:val="0"/>
    </w:pPr>
    <w:rPr>
      <w:rFonts w:cs="Arial"/>
      <w:b/>
      <w:iCs/>
      <w:caps/>
      <w:color w:val="FF6600"/>
      <w:sz w:val="24"/>
      <w:u w:val="single"/>
    </w:rPr>
  </w:style>
  <w:style w:type="paragraph" w:styleId="Titre2">
    <w:name w:val="heading 2"/>
    <w:basedOn w:val="Titre1"/>
    <w:next w:val="Normal"/>
    <w:qFormat/>
    <w:pPr>
      <w:tabs>
        <w:tab w:val="num" w:pos="1440"/>
      </w:tabs>
      <w:outlineLvl w:val="1"/>
    </w:pPr>
    <w:rPr>
      <w:bCs/>
      <w:color w:val="3366FF"/>
      <w:sz w:val="22"/>
      <w:u w:val="none"/>
    </w:rPr>
  </w:style>
  <w:style w:type="paragraph" w:styleId="Titre3">
    <w:name w:val="heading 3"/>
    <w:basedOn w:val="Normal"/>
    <w:next w:val="Normal"/>
    <w:qFormat/>
    <w:pPr>
      <w:keepNext/>
      <w:spacing w:before="120" w:after="120"/>
      <w:outlineLvl w:val="2"/>
    </w:pPr>
    <w:rPr>
      <w:rFonts w:cs="Arial"/>
      <w:b/>
      <w:bCs/>
      <w:smallCaps/>
      <w:sz w:val="22"/>
      <w:u w:val="single"/>
    </w:rPr>
  </w:style>
  <w:style w:type="paragraph" w:styleId="Titre4">
    <w:name w:val="heading 4"/>
    <w:basedOn w:val="Normal"/>
    <w:next w:val="Normal"/>
    <w:qFormat/>
    <w:pPr>
      <w:keepNext/>
      <w:spacing w:after="60"/>
      <w:outlineLvl w:val="3"/>
    </w:pPr>
    <w:rPr>
      <w:rFonts w:cs="Arial"/>
      <w:b/>
      <w:caps/>
      <w:sz w:val="18"/>
    </w:rPr>
  </w:style>
  <w:style w:type="paragraph" w:styleId="Titre5">
    <w:name w:val="heading 5"/>
    <w:basedOn w:val="Normal"/>
    <w:next w:val="Normal"/>
    <w:qFormat/>
    <w:pPr>
      <w:keepNext/>
      <w:spacing w:after="60"/>
      <w:jc w:val="center"/>
      <w:outlineLvl w:val="4"/>
    </w:pPr>
    <w:rPr>
      <w:rFonts w:ascii="Arial" w:hAnsi="Arial" w:cs="Arial"/>
      <w:b/>
      <w:bCs/>
      <w:i/>
      <w:iCs/>
    </w:rPr>
  </w:style>
  <w:style w:type="paragraph" w:styleId="Titre6">
    <w:name w:val="heading 6"/>
    <w:basedOn w:val="Normal"/>
    <w:next w:val="Normal"/>
    <w:qFormat/>
    <w:pPr>
      <w:keepNext/>
      <w:spacing w:after="60"/>
      <w:jc w:val="center"/>
      <w:outlineLvl w:val="5"/>
    </w:pPr>
    <w:rPr>
      <w:rFonts w:cs="Arial"/>
      <w:b/>
      <w:bCs/>
      <w:sz w:val="24"/>
    </w:rPr>
  </w:style>
  <w:style w:type="paragraph" w:styleId="Titre7">
    <w:name w:val="heading 7"/>
    <w:basedOn w:val="Normal"/>
    <w:next w:val="Normal"/>
    <w:qFormat/>
    <w:pPr>
      <w:spacing w:before="240" w:after="60"/>
      <w:outlineLvl w:val="6"/>
    </w:pPr>
    <w:rPr>
      <w:sz w:val="24"/>
    </w:rPr>
  </w:style>
  <w:style w:type="paragraph" w:styleId="Titre8">
    <w:name w:val="heading 8"/>
    <w:basedOn w:val="Normal"/>
    <w:next w:val="Normal"/>
    <w:qFormat/>
    <w:pPr>
      <w:spacing w:before="240" w:after="60"/>
      <w:outlineLvl w:val="7"/>
    </w:pPr>
    <w:rPr>
      <w:rFonts w:ascii="Times New Roman" w:hAnsi="Times New Roman"/>
      <w:i/>
      <w:iCs/>
      <w:sz w:val="24"/>
    </w:rPr>
  </w:style>
  <w:style w:type="paragraph" w:styleId="Titre9">
    <w:name w:val="heading 9"/>
    <w:basedOn w:val="Normal"/>
    <w:next w:val="Normal"/>
    <w:qFormat/>
    <w:pPr>
      <w:spacing w:before="240" w:after="60"/>
      <w:outlineLvl w:val="8"/>
    </w:pPr>
    <w:rPr>
      <w:rFonts w:ascii="Arial" w:hAnsi="Arial" w:cs="Arial"/>
      <w:sz w:val="22"/>
      <w:szCs w:val="22"/>
    </w:rPr>
  </w:style>
  <w:style w:type="character" w:default="1" w:styleId="Policepardfaut">
    <w:name w:val="Default Paragraph Font"/>
    <w:aliases w:val="Default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OPgeneralitesdebut">
    <w:name w:val="SOP_generalites_debut"/>
    <w:basedOn w:val="Normal"/>
    <w:pPr>
      <w:spacing w:before="120"/>
    </w:pPr>
    <w:rPr>
      <w:vanish/>
      <w:color w:val="993300"/>
      <w:lang w:val="en-US"/>
    </w:rPr>
  </w:style>
  <w:style w:type="paragraph" w:customStyle="1" w:styleId="SOPgeneralitesfin">
    <w:name w:val="SOP_generalites_fin"/>
    <w:basedOn w:val="SOPgeneralitesdebut"/>
    <w:rPr>
      <w:color w:val="FF6600"/>
    </w:rPr>
  </w:style>
  <w:style w:type="paragraph" w:customStyle="1" w:styleId="SOPproceduredebut">
    <w:name w:val="SOP_procedure_debut"/>
    <w:basedOn w:val="Normal"/>
    <w:pPr>
      <w:spacing w:before="120"/>
    </w:pPr>
    <w:rPr>
      <w:vanish/>
      <w:color w:val="000080"/>
      <w:lang w:val="en-US"/>
    </w:rPr>
  </w:style>
  <w:style w:type="paragraph" w:customStyle="1" w:styleId="SOPprocedurefin">
    <w:name w:val="SOP_procedure_fin"/>
    <w:basedOn w:val="SOPproceduredebut"/>
  </w:style>
  <w:style w:type="paragraph" w:customStyle="1" w:styleId="TitrePagedegarde">
    <w:name w:val="Titre (Page de garde)"/>
    <w:basedOn w:val="Normal"/>
    <w:next w:val="Normal"/>
    <w:pPr>
      <w:keepNext/>
      <w:keepLines/>
      <w:pBdr>
        <w:top w:val="single" w:sz="48" w:space="25" w:color="auto"/>
        <w:bottom w:val="single" w:sz="48" w:space="25" w:color="auto"/>
      </w:pBdr>
      <w:tabs>
        <w:tab w:val="left" w:pos="0"/>
      </w:tabs>
      <w:spacing w:after="500" w:line="640" w:lineRule="exact"/>
      <w:ind w:left="-839" w:right="-839"/>
    </w:pPr>
    <w:rPr>
      <w:rFonts w:ascii="Arial" w:hAnsi="Arial"/>
      <w:b/>
      <w:sz w:val="64"/>
      <w:szCs w:val="20"/>
    </w:rPr>
  </w:style>
  <w:style w:type="paragraph" w:styleId="Titre">
    <w:name w:val="Title"/>
    <w:basedOn w:val="Normal"/>
    <w:next w:val="Normal"/>
    <w:qFormat/>
    <w:pPr>
      <w:spacing w:after="120"/>
      <w:jc w:val="center"/>
    </w:pPr>
    <w:rPr>
      <w:rFonts w:cs="Arial"/>
      <w:b/>
      <w:caps/>
      <w:color w:val="0000FF"/>
      <w:sz w:val="32"/>
      <w:szCs w:val="20"/>
    </w:rPr>
  </w:style>
  <w:style w:type="paragraph" w:styleId="En-tte">
    <w:name w:val="header"/>
    <w:basedOn w:val="Normal"/>
    <w:semiHidden/>
    <w:pPr>
      <w:tabs>
        <w:tab w:val="center" w:pos="4536"/>
        <w:tab w:val="right" w:pos="9072"/>
      </w:tabs>
    </w:pPr>
  </w:style>
  <w:style w:type="paragraph" w:styleId="Pieddepage">
    <w:name w:val="footer"/>
    <w:basedOn w:val="Normal"/>
    <w:semiHidden/>
    <w:pPr>
      <w:tabs>
        <w:tab w:val="center" w:pos="4536"/>
        <w:tab w:val="right" w:pos="9072"/>
      </w:tabs>
    </w:pPr>
  </w:style>
  <w:style w:type="character" w:styleId="Numrodepage">
    <w:name w:val="page number"/>
    <w:basedOn w:val="Policepardfaut"/>
    <w:semiHidden/>
  </w:style>
  <w:style w:type="paragraph" w:customStyle="1" w:styleId="B1">
    <w:name w:val="B1"/>
    <w:basedOn w:val="Normal"/>
    <w:pPr>
      <w:numPr>
        <w:numId w:val="32"/>
      </w:numPr>
      <w:tabs>
        <w:tab w:val="left" w:pos="360"/>
      </w:tabs>
    </w:pPr>
    <w:rPr>
      <w:szCs w:val="20"/>
    </w:rPr>
  </w:style>
  <w:style w:type="paragraph" w:customStyle="1" w:styleId="B2">
    <w:name w:val="B2"/>
    <w:basedOn w:val="B1"/>
    <w:pPr>
      <w:numPr>
        <w:numId w:val="37"/>
      </w:numPr>
      <w:tabs>
        <w:tab w:val="clear" w:pos="360"/>
        <w:tab w:val="clear" w:pos="927"/>
      </w:tabs>
      <w:spacing w:before="0"/>
    </w:pPr>
    <w:rPr>
      <w:szCs w:val="18"/>
    </w:rPr>
  </w:style>
  <w:style w:type="paragraph" w:customStyle="1" w:styleId="B3">
    <w:name w:val="B3"/>
    <w:basedOn w:val="B2"/>
    <w:pPr>
      <w:numPr>
        <w:numId w:val="38"/>
      </w:numPr>
      <w:tabs>
        <w:tab w:val="clear" w:pos="360"/>
        <w:tab w:val="left" w:pos="1418"/>
      </w:tabs>
      <w:spacing w:before="20"/>
      <w:ind w:left="1418" w:hanging="284"/>
    </w:pPr>
  </w:style>
  <w:style w:type="paragraph" w:styleId="TM1">
    <w:name w:val="toc 1"/>
    <w:basedOn w:val="Normal"/>
    <w:next w:val="Normal"/>
    <w:semiHidden/>
    <w:pPr>
      <w:tabs>
        <w:tab w:val="left" w:pos="1980"/>
        <w:tab w:val="right" w:leader="dot" w:pos="9540"/>
      </w:tabs>
      <w:spacing w:before="0" w:after="60"/>
      <w:ind w:left="1979" w:hanging="539"/>
    </w:pPr>
    <w:rPr>
      <w:rFonts w:cs="Arial"/>
      <w:bCs/>
      <w:caps/>
      <w:noProof/>
      <w:sz w:val="18"/>
      <w:szCs w:val="20"/>
    </w:rPr>
  </w:style>
  <w:style w:type="paragraph" w:styleId="TM2">
    <w:name w:val="toc 2"/>
    <w:basedOn w:val="Normal"/>
    <w:next w:val="Normal"/>
    <w:semiHidden/>
    <w:pPr>
      <w:tabs>
        <w:tab w:val="right" w:leader="dot" w:pos="9540"/>
      </w:tabs>
      <w:spacing w:before="0" w:after="60"/>
      <w:ind w:left="2336" w:hanging="357"/>
    </w:pPr>
    <w:rPr>
      <w:rFonts w:cs="Arial"/>
      <w:smallCaps/>
      <w:noProof/>
    </w:rPr>
  </w:style>
  <w:style w:type="paragraph" w:customStyle="1" w:styleId="Definition">
    <w:name w:val="Definition"/>
    <w:basedOn w:val="Normal"/>
    <w:pPr>
      <w:spacing w:before="120"/>
      <w:ind w:left="1701"/>
    </w:pPr>
  </w:style>
  <w:style w:type="paragraph" w:styleId="TM3">
    <w:name w:val="toc 3"/>
    <w:basedOn w:val="TM2"/>
    <w:next w:val="Normal"/>
    <w:semiHidden/>
    <w:pPr>
      <w:tabs>
        <w:tab w:val="right" w:pos="2739"/>
      </w:tabs>
      <w:ind w:left="2738"/>
    </w:pPr>
    <w:rPr>
      <w:iCs/>
      <w:szCs w:val="22"/>
    </w:rPr>
  </w:style>
  <w:style w:type="paragraph" w:styleId="TM4">
    <w:name w:val="toc 4"/>
    <w:basedOn w:val="Normal"/>
    <w:next w:val="Normal"/>
    <w:semiHidden/>
    <w:pPr>
      <w:tabs>
        <w:tab w:val="left" w:pos="2552"/>
        <w:tab w:val="left" w:pos="3261"/>
        <w:tab w:val="right" w:leader="dot" w:pos="9498"/>
      </w:tabs>
      <w:spacing w:after="60"/>
      <w:ind w:left="2552"/>
    </w:pPr>
    <w:rPr>
      <w:rFonts w:cs="Arial"/>
      <w:noProof/>
      <w:szCs w:val="18"/>
    </w:rPr>
  </w:style>
  <w:style w:type="paragraph" w:styleId="TM5">
    <w:name w:val="toc 5"/>
    <w:basedOn w:val="Normal"/>
    <w:next w:val="Normal"/>
    <w:semiHidden/>
    <w:pPr>
      <w:spacing w:after="60"/>
      <w:ind w:left="960"/>
    </w:pPr>
    <w:rPr>
      <w:rFonts w:cs="Arial"/>
      <w:szCs w:val="21"/>
    </w:rPr>
  </w:style>
  <w:style w:type="paragraph" w:styleId="TM6">
    <w:name w:val="toc 6"/>
    <w:basedOn w:val="Normal"/>
    <w:next w:val="Normal"/>
    <w:semiHidden/>
    <w:pPr>
      <w:spacing w:after="60"/>
      <w:ind w:left="1200"/>
    </w:pPr>
    <w:rPr>
      <w:rFonts w:cs="Arial"/>
      <w:szCs w:val="21"/>
    </w:rPr>
  </w:style>
  <w:style w:type="paragraph" w:styleId="TM7">
    <w:name w:val="toc 7"/>
    <w:basedOn w:val="Normal"/>
    <w:next w:val="Normal"/>
    <w:semiHidden/>
    <w:pPr>
      <w:spacing w:after="60"/>
      <w:ind w:left="1440"/>
    </w:pPr>
    <w:rPr>
      <w:rFonts w:cs="Arial"/>
      <w:szCs w:val="21"/>
    </w:rPr>
  </w:style>
  <w:style w:type="paragraph" w:styleId="TM8">
    <w:name w:val="toc 8"/>
    <w:basedOn w:val="Normal"/>
    <w:next w:val="Normal"/>
    <w:semiHidden/>
    <w:pPr>
      <w:spacing w:after="60"/>
      <w:ind w:left="1680"/>
    </w:pPr>
    <w:rPr>
      <w:rFonts w:cs="Arial"/>
      <w:szCs w:val="21"/>
    </w:rPr>
  </w:style>
  <w:style w:type="character" w:styleId="Lienhypertexte">
    <w:name w:val="Hyperlink"/>
    <w:semiHidden/>
    <w:rPr>
      <w:rFonts w:ascii="Arial" w:hAnsi="Arial"/>
      <w:color w:val="0000FF"/>
      <w:sz w:val="20"/>
      <w:u w:val="single"/>
    </w:rPr>
  </w:style>
  <w:style w:type="paragraph" w:customStyle="1" w:styleId="Version">
    <w:name w:val="Version"/>
    <w:basedOn w:val="Normal"/>
    <w:pPr>
      <w:jc w:val="right"/>
    </w:pPr>
    <w:rPr>
      <w:i/>
      <w:sz w:val="16"/>
    </w:rPr>
  </w:style>
  <w:style w:type="paragraph" w:customStyle="1" w:styleId="Terme">
    <w:name w:val="Terme"/>
    <w:basedOn w:val="Definition"/>
    <w:rPr>
      <w:b/>
      <w:caps/>
    </w:rPr>
  </w:style>
  <w:style w:type="character" w:styleId="Lienhypertextesuivivisit">
    <w:name w:val="FollowedHyperlink"/>
    <w:semiHidden/>
    <w:rPr>
      <w:rFonts w:ascii="Univers" w:hAnsi="Univers"/>
      <w:color w:val="800080"/>
      <w:sz w:val="18"/>
      <w:u w:val="single"/>
    </w:rPr>
  </w:style>
  <w:style w:type="paragraph" w:customStyle="1" w:styleId="Titresous">
    <w:name w:val="Titre_sous"/>
    <w:basedOn w:val="Titre"/>
    <w:next w:val="Normal"/>
    <w:rPr>
      <w:i/>
      <w:iCs/>
      <w:sz w:val="28"/>
    </w:rPr>
  </w:style>
  <w:style w:type="paragraph" w:customStyle="1" w:styleId="Archive">
    <w:name w:val="Archive"/>
    <w:basedOn w:val="Normal"/>
    <w:pPr>
      <w:jc w:val="center"/>
    </w:pPr>
    <w:rPr>
      <w:b/>
      <w:bCs/>
      <w:sz w:val="56"/>
    </w:rPr>
  </w:style>
  <w:style w:type="paragraph" w:customStyle="1" w:styleId="SOPnavigationhaut1">
    <w:name w:val="SOP_navigation_haut_1"/>
    <w:basedOn w:val="Normal"/>
    <w:next w:val="Normal"/>
    <w:pPr>
      <w:spacing w:after="60"/>
    </w:pPr>
    <w:rPr>
      <w:rFonts w:ascii="Arial (W1)" w:hAnsi="Arial (W1)"/>
      <w:vanish/>
      <w:color w:val="00CCFF"/>
      <w:szCs w:val="20"/>
    </w:rPr>
  </w:style>
  <w:style w:type="paragraph" w:customStyle="1" w:styleId="SOPnavigationhaut2">
    <w:name w:val="SOP_navigation_haut_2"/>
    <w:basedOn w:val="Normal"/>
    <w:next w:val="Normal"/>
    <w:pPr>
      <w:spacing w:after="60"/>
    </w:pPr>
    <w:rPr>
      <w:rFonts w:ascii="Arial (W1)" w:hAnsi="Arial (W1)"/>
      <w:vanish/>
      <w:color w:val="CC99FF"/>
      <w:szCs w:val="20"/>
    </w:rPr>
  </w:style>
  <w:style w:type="paragraph" w:customStyle="1" w:styleId="SOPnavigationhaut3">
    <w:name w:val="SOP_navigation_haut_3"/>
    <w:basedOn w:val="Normal"/>
    <w:next w:val="Normal"/>
    <w:pPr>
      <w:spacing w:after="60"/>
    </w:pPr>
    <w:rPr>
      <w:rFonts w:ascii="Arial (W1)" w:hAnsi="Arial (W1)"/>
      <w:vanish/>
      <w:color w:val="FFCC99"/>
      <w:szCs w:val="20"/>
    </w:rPr>
  </w:style>
  <w:style w:type="paragraph" w:customStyle="1" w:styleId="SOPnavigationhaut4">
    <w:name w:val="SOP_navigation_haut_4"/>
    <w:basedOn w:val="Normal"/>
    <w:next w:val="Normal"/>
    <w:pPr>
      <w:spacing w:after="60"/>
    </w:pPr>
    <w:rPr>
      <w:rFonts w:ascii="Arial (W1)" w:hAnsi="Arial (W1)"/>
      <w:vanish/>
      <w:color w:val="CCFFCC"/>
      <w:szCs w:val="20"/>
    </w:rPr>
  </w:style>
  <w:style w:type="paragraph" w:customStyle="1" w:styleId="Liste01">
    <w:name w:val="Liste_01"/>
    <w:basedOn w:val="B1"/>
    <w:pPr>
      <w:numPr>
        <w:numId w:val="44"/>
      </w:numPr>
      <w:tabs>
        <w:tab w:val="clear" w:pos="360"/>
        <w:tab w:val="clear" w:pos="927"/>
        <w:tab w:val="left" w:pos="851"/>
      </w:tabs>
      <w:ind w:left="340" w:firstLine="227"/>
    </w:pPr>
    <w:rPr>
      <w:rFonts w:ascii="Verdana" w:hAnsi="Verdana" w:cs="Arial"/>
    </w:rPr>
  </w:style>
  <w:style w:type="paragraph" w:customStyle="1" w:styleId="Centr">
    <w:name w:val="Centré"/>
    <w:basedOn w:val="Normal"/>
    <w:pPr>
      <w:jc w:val="center"/>
    </w:pPr>
  </w:style>
  <w:style w:type="paragraph" w:styleId="TM9">
    <w:name w:val="toc 9"/>
    <w:basedOn w:val="Normal"/>
    <w:next w:val="Normal"/>
    <w:semiHidden/>
    <w:pPr>
      <w:spacing w:after="60"/>
      <w:ind w:left="1920"/>
    </w:pPr>
    <w:rPr>
      <w:rFonts w:cs="Arial"/>
      <w:szCs w:val="21"/>
    </w:rPr>
  </w:style>
  <w:style w:type="numbering" w:styleId="111111">
    <w:name w:val="Outline List 2"/>
    <w:basedOn w:val="Aucuneliste"/>
    <w:uiPriority w:val="99"/>
    <w:semiHidden/>
    <w:unhideWhenUsed/>
    <w:rsid w:val="004E02CE"/>
    <w:pPr>
      <w:numPr>
        <w:numId w:val="46"/>
      </w:numPr>
    </w:pPr>
  </w:style>
  <w:style w:type="numbering" w:styleId="1ai">
    <w:name w:val="Outline List 1"/>
    <w:basedOn w:val="Aucuneliste"/>
    <w:uiPriority w:val="99"/>
    <w:semiHidden/>
    <w:unhideWhenUsed/>
    <w:rsid w:val="004E02CE"/>
    <w:pPr>
      <w:numPr>
        <w:numId w:val="47"/>
      </w:numPr>
    </w:pPr>
  </w:style>
  <w:style w:type="character" w:styleId="Accentuation">
    <w:name w:val="Emphasis"/>
    <w:uiPriority w:val="20"/>
    <w:qFormat/>
    <w:rsid w:val="004E02CE"/>
    <w:rPr>
      <w:i/>
      <w:iCs/>
    </w:rPr>
  </w:style>
  <w:style w:type="character" w:styleId="AcronymeHTML">
    <w:name w:val="HTML Acronym"/>
    <w:uiPriority w:val="99"/>
    <w:semiHidden/>
    <w:unhideWhenUsed/>
    <w:rsid w:val="004E02CE"/>
  </w:style>
  <w:style w:type="paragraph" w:styleId="Adressedestinataire">
    <w:name w:val="envelope address"/>
    <w:basedOn w:val="Normal"/>
    <w:uiPriority w:val="99"/>
    <w:semiHidden/>
    <w:unhideWhenUsed/>
    <w:rsid w:val="004E02CE"/>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uiPriority w:val="99"/>
    <w:semiHidden/>
    <w:unhideWhenUsed/>
    <w:rsid w:val="004E02CE"/>
    <w:rPr>
      <w:rFonts w:ascii="Cambria" w:hAnsi="Cambria"/>
      <w:szCs w:val="20"/>
    </w:rPr>
  </w:style>
  <w:style w:type="paragraph" w:styleId="AdresseHTML">
    <w:name w:val="HTML Address"/>
    <w:basedOn w:val="Normal"/>
    <w:link w:val="AdresseHTMLCar"/>
    <w:uiPriority w:val="99"/>
    <w:semiHidden/>
    <w:unhideWhenUsed/>
    <w:rsid w:val="004E02CE"/>
    <w:rPr>
      <w:i/>
      <w:iCs/>
    </w:rPr>
  </w:style>
  <w:style w:type="character" w:customStyle="1" w:styleId="AdresseHTMLCar">
    <w:name w:val="Adresse HTML Car"/>
    <w:link w:val="AdresseHTML"/>
    <w:uiPriority w:val="99"/>
    <w:semiHidden/>
    <w:rsid w:val="004E02CE"/>
    <w:rPr>
      <w:rFonts w:ascii="Tw Cen MT" w:hAnsi="Tw Cen MT"/>
      <w:i/>
      <w:iCs/>
      <w:szCs w:val="24"/>
    </w:rPr>
  </w:style>
  <w:style w:type="character" w:styleId="Appeldenotedefin">
    <w:name w:val="endnote reference"/>
    <w:uiPriority w:val="99"/>
    <w:semiHidden/>
    <w:unhideWhenUsed/>
    <w:rsid w:val="004E02CE"/>
    <w:rPr>
      <w:vertAlign w:val="superscript"/>
    </w:rPr>
  </w:style>
  <w:style w:type="character" w:styleId="Appelnotedebasdep">
    <w:name w:val="footnote reference"/>
    <w:uiPriority w:val="99"/>
    <w:semiHidden/>
    <w:unhideWhenUsed/>
    <w:rsid w:val="004E02CE"/>
    <w:rPr>
      <w:vertAlign w:val="superscript"/>
    </w:rPr>
  </w:style>
  <w:style w:type="numbering" w:styleId="ArticleSection">
    <w:name w:val="Outline List 3"/>
    <w:basedOn w:val="Aucuneliste"/>
    <w:uiPriority w:val="99"/>
    <w:semiHidden/>
    <w:unhideWhenUsed/>
    <w:rsid w:val="004E02CE"/>
    <w:pPr>
      <w:numPr>
        <w:numId w:val="48"/>
      </w:numPr>
    </w:pPr>
  </w:style>
  <w:style w:type="paragraph" w:styleId="Bibliographie">
    <w:name w:val="Bibliography"/>
    <w:basedOn w:val="Normal"/>
    <w:next w:val="Normal"/>
    <w:uiPriority w:val="37"/>
    <w:semiHidden/>
    <w:unhideWhenUsed/>
    <w:rsid w:val="004E02CE"/>
  </w:style>
  <w:style w:type="paragraph" w:styleId="Citation">
    <w:name w:val="Quote"/>
    <w:basedOn w:val="Normal"/>
    <w:next w:val="Normal"/>
    <w:link w:val="CitationCar"/>
    <w:uiPriority w:val="29"/>
    <w:qFormat/>
    <w:rsid w:val="004E02CE"/>
    <w:rPr>
      <w:i/>
      <w:iCs/>
      <w:color w:val="000000"/>
    </w:rPr>
  </w:style>
  <w:style w:type="character" w:customStyle="1" w:styleId="CitationCar">
    <w:name w:val="Citation Car"/>
    <w:link w:val="Citation"/>
    <w:uiPriority w:val="29"/>
    <w:rsid w:val="004E02CE"/>
    <w:rPr>
      <w:rFonts w:ascii="Tw Cen MT" w:hAnsi="Tw Cen MT"/>
      <w:i/>
      <w:iCs/>
      <w:color w:val="000000"/>
      <w:szCs w:val="24"/>
    </w:rPr>
  </w:style>
  <w:style w:type="character" w:styleId="CitationHTML">
    <w:name w:val="HTML Cite"/>
    <w:uiPriority w:val="99"/>
    <w:semiHidden/>
    <w:unhideWhenUsed/>
    <w:rsid w:val="004E02CE"/>
    <w:rPr>
      <w:i/>
      <w:iCs/>
    </w:rPr>
  </w:style>
  <w:style w:type="paragraph" w:styleId="Citationintense">
    <w:name w:val="Intense Quote"/>
    <w:basedOn w:val="Normal"/>
    <w:next w:val="Normal"/>
    <w:link w:val="CitationintenseCar"/>
    <w:uiPriority w:val="30"/>
    <w:qFormat/>
    <w:rsid w:val="004E02CE"/>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4E02CE"/>
    <w:rPr>
      <w:rFonts w:ascii="Tw Cen MT" w:hAnsi="Tw Cen MT"/>
      <w:b/>
      <w:bCs/>
      <w:i/>
      <w:iCs/>
      <w:color w:val="4F81BD"/>
      <w:szCs w:val="24"/>
    </w:rPr>
  </w:style>
  <w:style w:type="character" w:styleId="ClavierHTML">
    <w:name w:val="HTML Keyboard"/>
    <w:uiPriority w:val="99"/>
    <w:semiHidden/>
    <w:unhideWhenUsed/>
    <w:rsid w:val="004E02CE"/>
    <w:rPr>
      <w:rFonts w:ascii="Courier New" w:hAnsi="Courier New" w:cs="Courier New"/>
      <w:sz w:val="20"/>
      <w:szCs w:val="20"/>
    </w:rPr>
  </w:style>
  <w:style w:type="character" w:styleId="CodeHTML">
    <w:name w:val="HTML Code"/>
    <w:uiPriority w:val="99"/>
    <w:semiHidden/>
    <w:unhideWhenUsed/>
    <w:rsid w:val="004E02CE"/>
    <w:rPr>
      <w:rFonts w:ascii="Courier New" w:hAnsi="Courier New" w:cs="Courier New"/>
      <w:sz w:val="20"/>
      <w:szCs w:val="20"/>
    </w:rPr>
  </w:style>
  <w:style w:type="table" w:styleId="Colonnesdetableau1">
    <w:name w:val="Table Columns 1"/>
    <w:basedOn w:val="TableauNormal"/>
    <w:uiPriority w:val="99"/>
    <w:semiHidden/>
    <w:unhideWhenUsed/>
    <w:rsid w:val="004E02CE"/>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4E02CE"/>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4E02CE"/>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4E02CE"/>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4E02CE"/>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4E02CE"/>
    <w:rPr>
      <w:szCs w:val="20"/>
    </w:rPr>
  </w:style>
  <w:style w:type="character" w:customStyle="1" w:styleId="CommentaireCar">
    <w:name w:val="Commentaire Car"/>
    <w:link w:val="Commentaire"/>
    <w:uiPriority w:val="99"/>
    <w:semiHidden/>
    <w:rsid w:val="004E02CE"/>
    <w:rPr>
      <w:rFonts w:ascii="Tw Cen MT" w:hAnsi="Tw Cen MT"/>
    </w:rPr>
  </w:style>
  <w:style w:type="paragraph" w:styleId="Corpsdetexte">
    <w:name w:val="Body Text"/>
    <w:basedOn w:val="Normal"/>
    <w:link w:val="CorpsdetexteCar"/>
    <w:uiPriority w:val="99"/>
    <w:semiHidden/>
    <w:unhideWhenUsed/>
    <w:rsid w:val="004E02CE"/>
    <w:pPr>
      <w:spacing w:after="120"/>
    </w:pPr>
  </w:style>
  <w:style w:type="character" w:customStyle="1" w:styleId="CorpsdetexteCar">
    <w:name w:val="Corps de texte Car"/>
    <w:link w:val="Corpsdetexte"/>
    <w:uiPriority w:val="99"/>
    <w:semiHidden/>
    <w:rsid w:val="004E02CE"/>
    <w:rPr>
      <w:rFonts w:ascii="Tw Cen MT" w:hAnsi="Tw Cen MT"/>
      <w:szCs w:val="24"/>
    </w:rPr>
  </w:style>
  <w:style w:type="paragraph" w:styleId="Corpsdetexte2">
    <w:name w:val="Body Text 2"/>
    <w:basedOn w:val="Normal"/>
    <w:link w:val="Corpsdetexte2Car"/>
    <w:uiPriority w:val="99"/>
    <w:semiHidden/>
    <w:unhideWhenUsed/>
    <w:rsid w:val="004E02CE"/>
    <w:pPr>
      <w:spacing w:after="120" w:line="480" w:lineRule="auto"/>
    </w:pPr>
  </w:style>
  <w:style w:type="character" w:customStyle="1" w:styleId="Corpsdetexte2Car">
    <w:name w:val="Corps de texte 2 Car"/>
    <w:link w:val="Corpsdetexte2"/>
    <w:uiPriority w:val="99"/>
    <w:semiHidden/>
    <w:rsid w:val="004E02CE"/>
    <w:rPr>
      <w:rFonts w:ascii="Tw Cen MT" w:hAnsi="Tw Cen MT"/>
      <w:szCs w:val="24"/>
    </w:rPr>
  </w:style>
  <w:style w:type="paragraph" w:styleId="Corpsdetexte3">
    <w:name w:val="Body Text 3"/>
    <w:basedOn w:val="Normal"/>
    <w:link w:val="Corpsdetexte3Car"/>
    <w:uiPriority w:val="99"/>
    <w:semiHidden/>
    <w:unhideWhenUsed/>
    <w:rsid w:val="004E02CE"/>
    <w:pPr>
      <w:spacing w:after="120"/>
    </w:pPr>
    <w:rPr>
      <w:sz w:val="16"/>
      <w:szCs w:val="16"/>
    </w:rPr>
  </w:style>
  <w:style w:type="character" w:customStyle="1" w:styleId="Corpsdetexte3Car">
    <w:name w:val="Corps de texte 3 Car"/>
    <w:link w:val="Corpsdetexte3"/>
    <w:uiPriority w:val="99"/>
    <w:semiHidden/>
    <w:rsid w:val="004E02CE"/>
    <w:rPr>
      <w:rFonts w:ascii="Tw Cen MT" w:hAnsi="Tw Cen MT"/>
      <w:sz w:val="16"/>
      <w:szCs w:val="16"/>
    </w:rPr>
  </w:style>
  <w:style w:type="paragraph" w:styleId="Date">
    <w:name w:val="Date"/>
    <w:basedOn w:val="Normal"/>
    <w:next w:val="Normal"/>
    <w:link w:val="DateCar"/>
    <w:uiPriority w:val="99"/>
    <w:semiHidden/>
    <w:unhideWhenUsed/>
    <w:rsid w:val="004E02CE"/>
  </w:style>
  <w:style w:type="character" w:customStyle="1" w:styleId="DateCar">
    <w:name w:val="Date Car"/>
    <w:link w:val="Date"/>
    <w:uiPriority w:val="99"/>
    <w:semiHidden/>
    <w:rsid w:val="004E02CE"/>
    <w:rPr>
      <w:rFonts w:ascii="Tw Cen MT" w:hAnsi="Tw Cen MT"/>
      <w:szCs w:val="24"/>
    </w:rPr>
  </w:style>
  <w:style w:type="character" w:styleId="DfinitionHTML">
    <w:name w:val="HTML Definition"/>
    <w:uiPriority w:val="99"/>
    <w:semiHidden/>
    <w:unhideWhenUsed/>
    <w:rsid w:val="004E02CE"/>
    <w:rPr>
      <w:i/>
      <w:iCs/>
    </w:rPr>
  </w:style>
  <w:style w:type="table" w:styleId="Effetsdetableau3D1">
    <w:name w:val="Table 3D effects 1"/>
    <w:basedOn w:val="TableauNormal"/>
    <w:uiPriority w:val="99"/>
    <w:semiHidden/>
    <w:unhideWhenUsed/>
    <w:rsid w:val="004E02CE"/>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4E02CE"/>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4E02CE"/>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4E02CE"/>
    <w:rPr>
      <w:b/>
      <w:bCs/>
    </w:rPr>
  </w:style>
  <w:style w:type="character" w:styleId="Emphaseintense">
    <w:name w:val="Intense Emphasis"/>
    <w:uiPriority w:val="21"/>
    <w:qFormat/>
    <w:rsid w:val="004E02CE"/>
    <w:rPr>
      <w:b/>
      <w:bCs/>
      <w:i/>
      <w:iCs/>
      <w:color w:val="4F81BD"/>
    </w:rPr>
  </w:style>
  <w:style w:type="character" w:styleId="Emphaseple">
    <w:name w:val="Subtle Emphasis"/>
    <w:uiPriority w:val="19"/>
    <w:qFormat/>
    <w:rsid w:val="004E02CE"/>
    <w:rPr>
      <w:i/>
      <w:iCs/>
      <w:color w:val="808080"/>
    </w:rPr>
  </w:style>
  <w:style w:type="paragraph" w:styleId="En-ttedemessage">
    <w:name w:val="Message Header"/>
    <w:basedOn w:val="Normal"/>
    <w:link w:val="En-ttedemessageCar"/>
    <w:uiPriority w:val="99"/>
    <w:semiHidden/>
    <w:unhideWhenUsed/>
    <w:rsid w:val="004E02CE"/>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uiPriority w:val="99"/>
    <w:semiHidden/>
    <w:rsid w:val="004E02CE"/>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4E02CE"/>
    <w:pPr>
      <w:spacing w:before="240" w:after="60"/>
      <w:jc w:val="both"/>
      <w:outlineLvl w:val="9"/>
    </w:pPr>
    <w:rPr>
      <w:rFonts w:ascii="Cambria" w:hAnsi="Cambria" w:cs="Times New Roman"/>
      <w:bCs/>
      <w:iCs w:val="0"/>
      <w:caps w:val="0"/>
      <w:color w:val="auto"/>
      <w:kern w:val="32"/>
      <w:sz w:val="32"/>
      <w:szCs w:val="32"/>
      <w:u w:val="none"/>
    </w:rPr>
  </w:style>
  <w:style w:type="character" w:styleId="ExempleHTML">
    <w:name w:val="HTML Sample"/>
    <w:uiPriority w:val="99"/>
    <w:semiHidden/>
    <w:unhideWhenUsed/>
    <w:rsid w:val="004E02CE"/>
    <w:rPr>
      <w:rFonts w:ascii="Courier New" w:hAnsi="Courier New" w:cs="Courier New"/>
    </w:rPr>
  </w:style>
  <w:style w:type="paragraph" w:styleId="Explorateurdedocuments">
    <w:name w:val="Document Map"/>
    <w:basedOn w:val="Normal"/>
    <w:link w:val="ExplorateurdedocumentsCar"/>
    <w:uiPriority w:val="99"/>
    <w:semiHidden/>
    <w:unhideWhenUsed/>
    <w:rsid w:val="004E02CE"/>
    <w:rPr>
      <w:rFonts w:ascii="Tahoma" w:hAnsi="Tahoma" w:cs="Tahoma"/>
      <w:sz w:val="16"/>
      <w:szCs w:val="16"/>
    </w:rPr>
  </w:style>
  <w:style w:type="character" w:customStyle="1" w:styleId="ExplorateurdedocumentsCar">
    <w:name w:val="Explorateur de documents Car"/>
    <w:link w:val="Explorateurdedocuments"/>
    <w:uiPriority w:val="99"/>
    <w:semiHidden/>
    <w:rsid w:val="004E02CE"/>
    <w:rPr>
      <w:rFonts w:ascii="Tahoma" w:hAnsi="Tahoma" w:cs="Tahoma"/>
      <w:sz w:val="16"/>
      <w:szCs w:val="16"/>
    </w:rPr>
  </w:style>
  <w:style w:type="paragraph" w:styleId="Formuledepolitesse">
    <w:name w:val="Closing"/>
    <w:basedOn w:val="Normal"/>
    <w:link w:val="FormuledepolitesseCar"/>
    <w:uiPriority w:val="99"/>
    <w:semiHidden/>
    <w:unhideWhenUsed/>
    <w:rsid w:val="004E02CE"/>
    <w:pPr>
      <w:ind w:left="4252"/>
    </w:pPr>
  </w:style>
  <w:style w:type="character" w:customStyle="1" w:styleId="FormuledepolitesseCar">
    <w:name w:val="Formule de politesse Car"/>
    <w:link w:val="Formuledepolitesse"/>
    <w:uiPriority w:val="99"/>
    <w:semiHidden/>
    <w:rsid w:val="004E02CE"/>
    <w:rPr>
      <w:rFonts w:ascii="Tw Cen MT" w:hAnsi="Tw Cen MT"/>
      <w:szCs w:val="24"/>
    </w:rPr>
  </w:style>
  <w:style w:type="table" w:styleId="Grilleclaire">
    <w:name w:val="Light Grid"/>
    <w:basedOn w:val="TableauNormal"/>
    <w:uiPriority w:val="62"/>
    <w:rsid w:val="004E02CE"/>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4E02CE"/>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4E02CE"/>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4E02CE"/>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4E02CE"/>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4E02CE"/>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4E02CE"/>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4E02C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4E02C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4E02C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4E02C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4E02C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4E02C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4E02C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4E02CE"/>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4E02CE"/>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4E02CE"/>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4E02CE"/>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4E02CE"/>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4E02CE"/>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4E02CE"/>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4E02CE"/>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4E02C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4E02CE"/>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4E02CE"/>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4E02CE"/>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4E02CE"/>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4E02CE"/>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4E02CE"/>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4E02CE"/>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4E02C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4E02CE"/>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4E02CE"/>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4E02CE"/>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4E02CE"/>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4E02C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4E02CE"/>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4E02C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4E02C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4E02C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4E02C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4E02C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4E02C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4E02C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4E02CE"/>
    <w:pPr>
      <w:ind w:left="200" w:hanging="200"/>
    </w:pPr>
  </w:style>
  <w:style w:type="paragraph" w:styleId="Index2">
    <w:name w:val="index 2"/>
    <w:basedOn w:val="Normal"/>
    <w:next w:val="Normal"/>
    <w:uiPriority w:val="99"/>
    <w:semiHidden/>
    <w:unhideWhenUsed/>
    <w:rsid w:val="004E02CE"/>
    <w:pPr>
      <w:ind w:left="400" w:hanging="200"/>
    </w:pPr>
  </w:style>
  <w:style w:type="paragraph" w:styleId="Index3">
    <w:name w:val="index 3"/>
    <w:basedOn w:val="Normal"/>
    <w:next w:val="Normal"/>
    <w:uiPriority w:val="99"/>
    <w:semiHidden/>
    <w:unhideWhenUsed/>
    <w:rsid w:val="004E02CE"/>
    <w:pPr>
      <w:ind w:left="600" w:hanging="200"/>
    </w:pPr>
  </w:style>
  <w:style w:type="paragraph" w:styleId="Index4">
    <w:name w:val="index 4"/>
    <w:basedOn w:val="Normal"/>
    <w:next w:val="Normal"/>
    <w:uiPriority w:val="99"/>
    <w:semiHidden/>
    <w:unhideWhenUsed/>
    <w:rsid w:val="004E02CE"/>
    <w:pPr>
      <w:ind w:left="800" w:hanging="200"/>
    </w:pPr>
  </w:style>
  <w:style w:type="paragraph" w:styleId="Index5">
    <w:name w:val="index 5"/>
    <w:basedOn w:val="Normal"/>
    <w:next w:val="Normal"/>
    <w:uiPriority w:val="99"/>
    <w:semiHidden/>
    <w:unhideWhenUsed/>
    <w:rsid w:val="004E02CE"/>
    <w:pPr>
      <w:ind w:left="1000" w:hanging="200"/>
    </w:pPr>
  </w:style>
  <w:style w:type="paragraph" w:styleId="Index6">
    <w:name w:val="index 6"/>
    <w:basedOn w:val="Normal"/>
    <w:next w:val="Normal"/>
    <w:uiPriority w:val="99"/>
    <w:semiHidden/>
    <w:unhideWhenUsed/>
    <w:rsid w:val="004E02CE"/>
    <w:pPr>
      <w:ind w:left="1200" w:hanging="200"/>
    </w:pPr>
  </w:style>
  <w:style w:type="paragraph" w:styleId="Index7">
    <w:name w:val="index 7"/>
    <w:basedOn w:val="Normal"/>
    <w:next w:val="Normal"/>
    <w:uiPriority w:val="99"/>
    <w:semiHidden/>
    <w:unhideWhenUsed/>
    <w:rsid w:val="004E02CE"/>
    <w:pPr>
      <w:ind w:left="1400" w:hanging="200"/>
    </w:pPr>
  </w:style>
  <w:style w:type="paragraph" w:styleId="Index8">
    <w:name w:val="index 8"/>
    <w:basedOn w:val="Normal"/>
    <w:next w:val="Normal"/>
    <w:uiPriority w:val="99"/>
    <w:semiHidden/>
    <w:unhideWhenUsed/>
    <w:rsid w:val="004E02CE"/>
    <w:pPr>
      <w:ind w:left="1600" w:hanging="200"/>
    </w:pPr>
  </w:style>
  <w:style w:type="paragraph" w:styleId="Index9">
    <w:name w:val="index 9"/>
    <w:basedOn w:val="Normal"/>
    <w:next w:val="Normal"/>
    <w:uiPriority w:val="99"/>
    <w:semiHidden/>
    <w:unhideWhenUsed/>
    <w:rsid w:val="004E02CE"/>
    <w:pPr>
      <w:ind w:left="1800" w:hanging="200"/>
    </w:pPr>
  </w:style>
  <w:style w:type="paragraph" w:styleId="Lgende">
    <w:name w:val="caption"/>
    <w:basedOn w:val="Normal"/>
    <w:next w:val="Normal"/>
    <w:uiPriority w:val="35"/>
    <w:semiHidden/>
    <w:unhideWhenUsed/>
    <w:qFormat/>
    <w:rsid w:val="004E02CE"/>
    <w:rPr>
      <w:b/>
      <w:bCs/>
      <w:szCs w:val="20"/>
    </w:rPr>
  </w:style>
  <w:style w:type="paragraph" w:styleId="Liste">
    <w:name w:val="List"/>
    <w:basedOn w:val="Normal"/>
    <w:uiPriority w:val="99"/>
    <w:semiHidden/>
    <w:unhideWhenUsed/>
    <w:rsid w:val="004E02CE"/>
    <w:pPr>
      <w:ind w:left="283" w:hanging="283"/>
      <w:contextualSpacing/>
    </w:pPr>
  </w:style>
  <w:style w:type="paragraph" w:styleId="Liste2">
    <w:name w:val="List 2"/>
    <w:basedOn w:val="Normal"/>
    <w:uiPriority w:val="99"/>
    <w:semiHidden/>
    <w:unhideWhenUsed/>
    <w:rsid w:val="004E02CE"/>
    <w:pPr>
      <w:ind w:left="566" w:hanging="283"/>
      <w:contextualSpacing/>
    </w:pPr>
  </w:style>
  <w:style w:type="paragraph" w:styleId="Liste3">
    <w:name w:val="List 3"/>
    <w:basedOn w:val="Normal"/>
    <w:uiPriority w:val="99"/>
    <w:semiHidden/>
    <w:unhideWhenUsed/>
    <w:rsid w:val="004E02CE"/>
    <w:pPr>
      <w:ind w:left="849" w:hanging="283"/>
      <w:contextualSpacing/>
    </w:pPr>
  </w:style>
  <w:style w:type="paragraph" w:styleId="Liste4">
    <w:name w:val="List 4"/>
    <w:basedOn w:val="Normal"/>
    <w:uiPriority w:val="99"/>
    <w:semiHidden/>
    <w:unhideWhenUsed/>
    <w:rsid w:val="004E02CE"/>
    <w:pPr>
      <w:ind w:left="1132" w:hanging="283"/>
      <w:contextualSpacing/>
    </w:pPr>
  </w:style>
  <w:style w:type="paragraph" w:styleId="Liste5">
    <w:name w:val="List 5"/>
    <w:basedOn w:val="Normal"/>
    <w:uiPriority w:val="99"/>
    <w:semiHidden/>
    <w:unhideWhenUsed/>
    <w:rsid w:val="004E02CE"/>
    <w:pPr>
      <w:ind w:left="1415" w:hanging="283"/>
      <w:contextualSpacing/>
    </w:pPr>
  </w:style>
  <w:style w:type="paragraph" w:styleId="Listenumros">
    <w:name w:val="List Number"/>
    <w:basedOn w:val="Normal"/>
    <w:uiPriority w:val="99"/>
    <w:semiHidden/>
    <w:unhideWhenUsed/>
    <w:rsid w:val="004E02CE"/>
    <w:pPr>
      <w:numPr>
        <w:numId w:val="7"/>
      </w:numPr>
      <w:contextualSpacing/>
    </w:pPr>
  </w:style>
  <w:style w:type="paragraph" w:styleId="Listenumros2">
    <w:name w:val="List Number 2"/>
    <w:basedOn w:val="Normal"/>
    <w:uiPriority w:val="99"/>
    <w:semiHidden/>
    <w:unhideWhenUsed/>
    <w:rsid w:val="004E02CE"/>
    <w:pPr>
      <w:numPr>
        <w:numId w:val="28"/>
      </w:numPr>
      <w:contextualSpacing/>
    </w:pPr>
  </w:style>
  <w:style w:type="paragraph" w:styleId="Listenumros3">
    <w:name w:val="List Number 3"/>
    <w:basedOn w:val="Normal"/>
    <w:uiPriority w:val="99"/>
    <w:semiHidden/>
    <w:unhideWhenUsed/>
    <w:rsid w:val="004E02CE"/>
    <w:pPr>
      <w:numPr>
        <w:numId w:val="29"/>
      </w:numPr>
      <w:contextualSpacing/>
    </w:pPr>
  </w:style>
  <w:style w:type="paragraph" w:styleId="Listenumros4">
    <w:name w:val="List Number 4"/>
    <w:basedOn w:val="Normal"/>
    <w:uiPriority w:val="99"/>
    <w:semiHidden/>
    <w:unhideWhenUsed/>
    <w:rsid w:val="004E02CE"/>
    <w:pPr>
      <w:numPr>
        <w:numId w:val="30"/>
      </w:numPr>
      <w:contextualSpacing/>
    </w:pPr>
  </w:style>
  <w:style w:type="paragraph" w:styleId="Listenumros5">
    <w:name w:val="List Number 5"/>
    <w:basedOn w:val="Normal"/>
    <w:uiPriority w:val="99"/>
    <w:semiHidden/>
    <w:unhideWhenUsed/>
    <w:rsid w:val="004E02CE"/>
    <w:pPr>
      <w:numPr>
        <w:numId w:val="31"/>
      </w:numPr>
      <w:contextualSpacing/>
    </w:pPr>
  </w:style>
  <w:style w:type="paragraph" w:styleId="Listepuces">
    <w:name w:val="List Bullet"/>
    <w:basedOn w:val="Normal"/>
    <w:uiPriority w:val="99"/>
    <w:semiHidden/>
    <w:unhideWhenUsed/>
    <w:rsid w:val="004E02CE"/>
    <w:pPr>
      <w:numPr>
        <w:numId w:val="2"/>
      </w:numPr>
      <w:contextualSpacing/>
    </w:pPr>
  </w:style>
  <w:style w:type="paragraph" w:styleId="Listepuces2">
    <w:name w:val="List Bullet 2"/>
    <w:basedOn w:val="Normal"/>
    <w:uiPriority w:val="99"/>
    <w:semiHidden/>
    <w:unhideWhenUsed/>
    <w:rsid w:val="004E02CE"/>
    <w:pPr>
      <w:numPr>
        <w:numId w:val="3"/>
      </w:numPr>
      <w:contextualSpacing/>
    </w:pPr>
  </w:style>
  <w:style w:type="paragraph" w:styleId="Listepuces3">
    <w:name w:val="List Bullet 3"/>
    <w:basedOn w:val="Normal"/>
    <w:uiPriority w:val="99"/>
    <w:semiHidden/>
    <w:unhideWhenUsed/>
    <w:rsid w:val="004E02CE"/>
    <w:pPr>
      <w:numPr>
        <w:numId w:val="4"/>
      </w:numPr>
      <w:contextualSpacing/>
    </w:pPr>
  </w:style>
  <w:style w:type="paragraph" w:styleId="Listepuces4">
    <w:name w:val="List Bullet 4"/>
    <w:basedOn w:val="Normal"/>
    <w:uiPriority w:val="99"/>
    <w:semiHidden/>
    <w:unhideWhenUsed/>
    <w:rsid w:val="004E02CE"/>
    <w:pPr>
      <w:numPr>
        <w:numId w:val="5"/>
      </w:numPr>
      <w:contextualSpacing/>
    </w:pPr>
  </w:style>
  <w:style w:type="paragraph" w:styleId="Listepuces5">
    <w:name w:val="List Bullet 5"/>
    <w:basedOn w:val="Normal"/>
    <w:uiPriority w:val="99"/>
    <w:semiHidden/>
    <w:unhideWhenUsed/>
    <w:rsid w:val="004E02CE"/>
    <w:pPr>
      <w:numPr>
        <w:numId w:val="6"/>
      </w:numPr>
      <w:contextualSpacing/>
    </w:pPr>
  </w:style>
  <w:style w:type="table" w:styleId="Listeclaire">
    <w:name w:val="Light List"/>
    <w:basedOn w:val="TableauNormal"/>
    <w:uiPriority w:val="61"/>
    <w:rsid w:val="004E02CE"/>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4E02CE"/>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4E02CE"/>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4E02CE"/>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4E02CE"/>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4E02CE"/>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4E02CE"/>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4E02CE"/>
    <w:pPr>
      <w:spacing w:after="120"/>
      <w:ind w:left="283"/>
      <w:contextualSpacing/>
    </w:pPr>
  </w:style>
  <w:style w:type="paragraph" w:styleId="Listecontinue2">
    <w:name w:val="List Continue 2"/>
    <w:basedOn w:val="Normal"/>
    <w:uiPriority w:val="99"/>
    <w:semiHidden/>
    <w:unhideWhenUsed/>
    <w:rsid w:val="004E02CE"/>
    <w:pPr>
      <w:spacing w:after="120"/>
      <w:ind w:left="566"/>
      <w:contextualSpacing/>
    </w:pPr>
  </w:style>
  <w:style w:type="paragraph" w:styleId="Listecontinue3">
    <w:name w:val="List Continue 3"/>
    <w:basedOn w:val="Normal"/>
    <w:uiPriority w:val="99"/>
    <w:semiHidden/>
    <w:unhideWhenUsed/>
    <w:rsid w:val="004E02CE"/>
    <w:pPr>
      <w:spacing w:after="120"/>
      <w:ind w:left="849"/>
      <w:contextualSpacing/>
    </w:pPr>
  </w:style>
  <w:style w:type="paragraph" w:styleId="Listecontinue4">
    <w:name w:val="List Continue 4"/>
    <w:basedOn w:val="Normal"/>
    <w:uiPriority w:val="99"/>
    <w:semiHidden/>
    <w:unhideWhenUsed/>
    <w:rsid w:val="004E02CE"/>
    <w:pPr>
      <w:spacing w:after="120"/>
      <w:ind w:left="1132"/>
      <w:contextualSpacing/>
    </w:pPr>
  </w:style>
  <w:style w:type="paragraph" w:styleId="Listecontinue5">
    <w:name w:val="List Continue 5"/>
    <w:basedOn w:val="Normal"/>
    <w:uiPriority w:val="99"/>
    <w:semiHidden/>
    <w:unhideWhenUsed/>
    <w:rsid w:val="004E02CE"/>
    <w:pPr>
      <w:spacing w:after="120"/>
      <w:ind w:left="1415"/>
      <w:contextualSpacing/>
    </w:pPr>
  </w:style>
  <w:style w:type="table" w:styleId="Listecouleur">
    <w:name w:val="Colorful List"/>
    <w:basedOn w:val="TableauNormal"/>
    <w:uiPriority w:val="72"/>
    <w:rsid w:val="004E02CE"/>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4E02CE"/>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4E02CE"/>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4E02CE"/>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4E02CE"/>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4E02CE"/>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4E02CE"/>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4E02CE"/>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4E02CE"/>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4E02CE"/>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4E02CE"/>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4E02CE"/>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4E02CE"/>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4E02CE"/>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4E02CE"/>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4E02CE"/>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4E02CE"/>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4E02CE"/>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4E02CE"/>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4E02CE"/>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4E02CE"/>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4E02C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4E02CE"/>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4E02CE"/>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4E02CE"/>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4E02CE"/>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4E02C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4E02CE"/>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4E02CE"/>
    <w:rPr>
      <w:rFonts w:ascii="Courier New" w:hAnsi="Courier New" w:cs="Courier New"/>
      <w:sz w:val="20"/>
      <w:szCs w:val="20"/>
    </w:rPr>
  </w:style>
  <w:style w:type="character" w:styleId="Marquedecommentaire">
    <w:name w:val="annotation reference"/>
    <w:uiPriority w:val="99"/>
    <w:semiHidden/>
    <w:unhideWhenUsed/>
    <w:rsid w:val="004E02CE"/>
    <w:rPr>
      <w:sz w:val="16"/>
      <w:szCs w:val="16"/>
    </w:rPr>
  </w:style>
  <w:style w:type="paragraph" w:styleId="NormalWeb">
    <w:name w:val="Normal (Web)"/>
    <w:basedOn w:val="Normal"/>
    <w:uiPriority w:val="99"/>
    <w:semiHidden/>
    <w:unhideWhenUsed/>
    <w:rsid w:val="004E02CE"/>
    <w:rPr>
      <w:rFonts w:ascii="Times New Roman" w:hAnsi="Times New Roman"/>
      <w:sz w:val="24"/>
    </w:rPr>
  </w:style>
  <w:style w:type="paragraph" w:styleId="Normalcentr">
    <w:name w:val="Block Text"/>
    <w:basedOn w:val="Normal"/>
    <w:uiPriority w:val="99"/>
    <w:semiHidden/>
    <w:unhideWhenUsed/>
    <w:rsid w:val="004E02CE"/>
    <w:pPr>
      <w:spacing w:after="120"/>
      <w:ind w:left="1440" w:right="1440"/>
    </w:pPr>
  </w:style>
  <w:style w:type="paragraph" w:styleId="Notedebasdepage">
    <w:name w:val="footnote text"/>
    <w:basedOn w:val="Normal"/>
    <w:link w:val="NotedebasdepageCar"/>
    <w:uiPriority w:val="99"/>
    <w:semiHidden/>
    <w:unhideWhenUsed/>
    <w:rsid w:val="004E02CE"/>
    <w:rPr>
      <w:szCs w:val="20"/>
    </w:rPr>
  </w:style>
  <w:style w:type="character" w:customStyle="1" w:styleId="NotedebasdepageCar">
    <w:name w:val="Note de bas de page Car"/>
    <w:link w:val="Notedebasdepage"/>
    <w:uiPriority w:val="99"/>
    <w:semiHidden/>
    <w:rsid w:val="004E02CE"/>
    <w:rPr>
      <w:rFonts w:ascii="Tw Cen MT" w:hAnsi="Tw Cen MT"/>
    </w:rPr>
  </w:style>
  <w:style w:type="paragraph" w:styleId="Notedefin">
    <w:name w:val="endnote text"/>
    <w:basedOn w:val="Normal"/>
    <w:link w:val="NotedefinCar"/>
    <w:uiPriority w:val="99"/>
    <w:semiHidden/>
    <w:unhideWhenUsed/>
    <w:rsid w:val="004E02CE"/>
    <w:rPr>
      <w:szCs w:val="20"/>
    </w:rPr>
  </w:style>
  <w:style w:type="character" w:customStyle="1" w:styleId="NotedefinCar">
    <w:name w:val="Note de fin Car"/>
    <w:link w:val="Notedefin"/>
    <w:uiPriority w:val="99"/>
    <w:semiHidden/>
    <w:rsid w:val="004E02CE"/>
    <w:rPr>
      <w:rFonts w:ascii="Tw Cen MT" w:hAnsi="Tw Cen MT"/>
    </w:rPr>
  </w:style>
  <w:style w:type="character" w:styleId="Numrodeligne">
    <w:name w:val="line number"/>
    <w:uiPriority w:val="99"/>
    <w:semiHidden/>
    <w:unhideWhenUsed/>
    <w:rsid w:val="004E02CE"/>
  </w:style>
  <w:style w:type="paragraph" w:styleId="Objetducommentaire">
    <w:name w:val="annotation subject"/>
    <w:basedOn w:val="Commentaire"/>
    <w:next w:val="Commentaire"/>
    <w:link w:val="ObjetducommentaireCar"/>
    <w:uiPriority w:val="99"/>
    <w:semiHidden/>
    <w:unhideWhenUsed/>
    <w:rsid w:val="004E02CE"/>
    <w:rPr>
      <w:b/>
      <w:bCs/>
    </w:rPr>
  </w:style>
  <w:style w:type="character" w:customStyle="1" w:styleId="ObjetducommentaireCar">
    <w:name w:val="Objet du commentaire Car"/>
    <w:link w:val="Objetducommentaire"/>
    <w:uiPriority w:val="99"/>
    <w:semiHidden/>
    <w:rsid w:val="004E02CE"/>
    <w:rPr>
      <w:rFonts w:ascii="Tw Cen MT" w:hAnsi="Tw Cen MT"/>
      <w:b/>
      <w:bCs/>
    </w:rPr>
  </w:style>
  <w:style w:type="table" w:styleId="Ombrageclair">
    <w:name w:val="Light Shading"/>
    <w:basedOn w:val="TableauNormal"/>
    <w:uiPriority w:val="60"/>
    <w:rsid w:val="004E02CE"/>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4E02CE"/>
    <w:pPr>
      <w:ind w:left="708"/>
    </w:pPr>
  </w:style>
  <w:style w:type="paragraph" w:styleId="PrformatHTML">
    <w:name w:val="HTML Preformatted"/>
    <w:basedOn w:val="Normal"/>
    <w:link w:val="PrformatHTMLCar"/>
    <w:uiPriority w:val="99"/>
    <w:semiHidden/>
    <w:unhideWhenUsed/>
    <w:rsid w:val="004E02CE"/>
    <w:rPr>
      <w:rFonts w:ascii="Courier New" w:hAnsi="Courier New" w:cs="Courier New"/>
      <w:szCs w:val="20"/>
    </w:rPr>
  </w:style>
  <w:style w:type="character" w:customStyle="1" w:styleId="PrformatHTMLCar">
    <w:name w:val="Préformaté HTML Car"/>
    <w:link w:val="PrformatHTML"/>
    <w:uiPriority w:val="99"/>
    <w:semiHidden/>
    <w:rsid w:val="004E02CE"/>
    <w:rPr>
      <w:rFonts w:ascii="Courier New" w:hAnsi="Courier New" w:cs="Courier New"/>
    </w:rPr>
  </w:style>
  <w:style w:type="character" w:styleId="Rfrenceintense">
    <w:name w:val="Intense Reference"/>
    <w:uiPriority w:val="32"/>
    <w:qFormat/>
    <w:rsid w:val="004E02CE"/>
    <w:rPr>
      <w:b/>
      <w:bCs/>
      <w:smallCaps/>
      <w:color w:val="C0504D"/>
      <w:spacing w:val="5"/>
      <w:u w:val="single"/>
    </w:rPr>
  </w:style>
  <w:style w:type="character" w:styleId="Rfrenceple">
    <w:name w:val="Subtle Reference"/>
    <w:uiPriority w:val="31"/>
    <w:qFormat/>
    <w:rsid w:val="004E02CE"/>
    <w:rPr>
      <w:smallCaps/>
      <w:color w:val="C0504D"/>
      <w:u w:val="single"/>
    </w:rPr>
  </w:style>
  <w:style w:type="paragraph" w:styleId="Retrait1religne">
    <w:name w:val="Body Text First Indent"/>
    <w:basedOn w:val="Corpsdetexte"/>
    <w:link w:val="Retrait1religneCar"/>
    <w:uiPriority w:val="99"/>
    <w:semiHidden/>
    <w:unhideWhenUsed/>
    <w:rsid w:val="004E02CE"/>
    <w:pPr>
      <w:ind w:firstLine="210"/>
    </w:pPr>
  </w:style>
  <w:style w:type="character" w:customStyle="1" w:styleId="Retrait1religneCar">
    <w:name w:val="Retrait 1re ligne Car"/>
    <w:basedOn w:val="CorpsdetexteCar"/>
    <w:link w:val="Retrait1religne"/>
    <w:uiPriority w:val="99"/>
    <w:semiHidden/>
    <w:rsid w:val="004E02CE"/>
    <w:rPr>
      <w:rFonts w:ascii="Tw Cen MT" w:hAnsi="Tw Cen MT"/>
      <w:szCs w:val="24"/>
    </w:rPr>
  </w:style>
  <w:style w:type="paragraph" w:styleId="Retraitcorpsdetexte">
    <w:name w:val="Body Text Indent"/>
    <w:basedOn w:val="Normal"/>
    <w:link w:val="RetraitcorpsdetexteCar"/>
    <w:uiPriority w:val="99"/>
    <w:semiHidden/>
    <w:unhideWhenUsed/>
    <w:rsid w:val="004E02CE"/>
    <w:pPr>
      <w:spacing w:after="120"/>
      <w:ind w:left="283"/>
    </w:pPr>
  </w:style>
  <w:style w:type="character" w:customStyle="1" w:styleId="RetraitcorpsdetexteCar">
    <w:name w:val="Retrait corps de texte Car"/>
    <w:link w:val="Retraitcorpsdetexte"/>
    <w:uiPriority w:val="99"/>
    <w:semiHidden/>
    <w:rsid w:val="004E02CE"/>
    <w:rPr>
      <w:rFonts w:ascii="Tw Cen MT" w:hAnsi="Tw Cen MT"/>
      <w:szCs w:val="24"/>
    </w:rPr>
  </w:style>
  <w:style w:type="paragraph" w:styleId="Retraitcorpsdetexte2">
    <w:name w:val="Body Text Indent 2"/>
    <w:basedOn w:val="Normal"/>
    <w:link w:val="Retraitcorpsdetexte2Car"/>
    <w:uiPriority w:val="99"/>
    <w:semiHidden/>
    <w:unhideWhenUsed/>
    <w:rsid w:val="004E02CE"/>
    <w:pPr>
      <w:spacing w:after="120" w:line="480" w:lineRule="auto"/>
      <w:ind w:left="283"/>
    </w:pPr>
  </w:style>
  <w:style w:type="character" w:customStyle="1" w:styleId="Retraitcorpsdetexte2Car">
    <w:name w:val="Retrait corps de texte 2 Car"/>
    <w:link w:val="Retraitcorpsdetexte2"/>
    <w:uiPriority w:val="99"/>
    <w:semiHidden/>
    <w:rsid w:val="004E02CE"/>
    <w:rPr>
      <w:rFonts w:ascii="Tw Cen MT" w:hAnsi="Tw Cen MT"/>
      <w:szCs w:val="24"/>
    </w:rPr>
  </w:style>
  <w:style w:type="paragraph" w:styleId="Retraitcorpsdetexte3">
    <w:name w:val="Body Text Indent 3"/>
    <w:basedOn w:val="Normal"/>
    <w:link w:val="Retraitcorpsdetexte3Car"/>
    <w:uiPriority w:val="99"/>
    <w:semiHidden/>
    <w:unhideWhenUsed/>
    <w:rsid w:val="004E02CE"/>
    <w:pPr>
      <w:spacing w:after="120"/>
      <w:ind w:left="283"/>
    </w:pPr>
    <w:rPr>
      <w:sz w:val="16"/>
      <w:szCs w:val="16"/>
    </w:rPr>
  </w:style>
  <w:style w:type="character" w:customStyle="1" w:styleId="Retraitcorpsdetexte3Car">
    <w:name w:val="Retrait corps de texte 3 Car"/>
    <w:link w:val="Retraitcorpsdetexte3"/>
    <w:uiPriority w:val="99"/>
    <w:semiHidden/>
    <w:rsid w:val="004E02CE"/>
    <w:rPr>
      <w:rFonts w:ascii="Tw Cen MT" w:hAnsi="Tw Cen MT"/>
      <w:sz w:val="16"/>
      <w:szCs w:val="16"/>
    </w:rPr>
  </w:style>
  <w:style w:type="paragraph" w:styleId="Retraitcorpset1relig">
    <w:name w:val="Body Text First Indent 2"/>
    <w:basedOn w:val="Retraitcorpsdetexte"/>
    <w:link w:val="Retraitcorpset1religCar"/>
    <w:uiPriority w:val="99"/>
    <w:semiHidden/>
    <w:unhideWhenUsed/>
    <w:rsid w:val="004E02CE"/>
    <w:pPr>
      <w:ind w:firstLine="210"/>
    </w:pPr>
  </w:style>
  <w:style w:type="character" w:customStyle="1" w:styleId="Retraitcorpset1religCar">
    <w:name w:val="Retrait corps et 1re lig. Car"/>
    <w:basedOn w:val="RetraitcorpsdetexteCar"/>
    <w:link w:val="Retraitcorpset1relig"/>
    <w:uiPriority w:val="99"/>
    <w:semiHidden/>
    <w:rsid w:val="004E02CE"/>
    <w:rPr>
      <w:rFonts w:ascii="Tw Cen MT" w:hAnsi="Tw Cen MT"/>
      <w:szCs w:val="24"/>
    </w:rPr>
  </w:style>
  <w:style w:type="paragraph" w:styleId="Retraitnormal">
    <w:name w:val="Normal Indent"/>
    <w:basedOn w:val="Normal"/>
    <w:uiPriority w:val="99"/>
    <w:semiHidden/>
    <w:unhideWhenUsed/>
    <w:rsid w:val="004E02CE"/>
    <w:pPr>
      <w:ind w:left="708"/>
    </w:pPr>
  </w:style>
  <w:style w:type="paragraph" w:styleId="Salutations">
    <w:name w:val="Salutation"/>
    <w:basedOn w:val="Normal"/>
    <w:next w:val="Normal"/>
    <w:link w:val="SalutationsCar"/>
    <w:uiPriority w:val="99"/>
    <w:semiHidden/>
    <w:unhideWhenUsed/>
    <w:rsid w:val="004E02CE"/>
  </w:style>
  <w:style w:type="character" w:customStyle="1" w:styleId="SalutationsCar">
    <w:name w:val="Salutations Car"/>
    <w:link w:val="Salutations"/>
    <w:uiPriority w:val="99"/>
    <w:semiHidden/>
    <w:rsid w:val="004E02CE"/>
    <w:rPr>
      <w:rFonts w:ascii="Tw Cen MT" w:hAnsi="Tw Cen MT"/>
      <w:szCs w:val="24"/>
    </w:rPr>
  </w:style>
  <w:style w:type="paragraph" w:styleId="Sansinterligne">
    <w:name w:val="No Spacing"/>
    <w:uiPriority w:val="1"/>
    <w:qFormat/>
    <w:rsid w:val="004E02CE"/>
    <w:pPr>
      <w:jc w:val="both"/>
    </w:pPr>
    <w:rPr>
      <w:rFonts w:ascii="Tw Cen MT" w:hAnsi="Tw Cen MT"/>
      <w:szCs w:val="24"/>
    </w:rPr>
  </w:style>
  <w:style w:type="paragraph" w:styleId="Signature">
    <w:name w:val="Signature"/>
    <w:basedOn w:val="Normal"/>
    <w:link w:val="SignatureCar"/>
    <w:uiPriority w:val="99"/>
    <w:semiHidden/>
    <w:unhideWhenUsed/>
    <w:rsid w:val="004E02CE"/>
    <w:pPr>
      <w:ind w:left="4252"/>
    </w:pPr>
  </w:style>
  <w:style w:type="character" w:customStyle="1" w:styleId="SignatureCar">
    <w:name w:val="Signature Car"/>
    <w:link w:val="Signature"/>
    <w:uiPriority w:val="99"/>
    <w:semiHidden/>
    <w:rsid w:val="004E02CE"/>
    <w:rPr>
      <w:rFonts w:ascii="Tw Cen MT" w:hAnsi="Tw Cen MT"/>
      <w:szCs w:val="24"/>
    </w:rPr>
  </w:style>
  <w:style w:type="paragraph" w:styleId="Signaturelectronique">
    <w:name w:val="E-mail Signature"/>
    <w:basedOn w:val="Normal"/>
    <w:link w:val="SignaturelectroniqueCar"/>
    <w:uiPriority w:val="99"/>
    <w:semiHidden/>
    <w:unhideWhenUsed/>
    <w:rsid w:val="004E02CE"/>
  </w:style>
  <w:style w:type="character" w:customStyle="1" w:styleId="SignaturelectroniqueCar">
    <w:name w:val="Signature électronique Car"/>
    <w:link w:val="Signaturelectronique"/>
    <w:uiPriority w:val="99"/>
    <w:semiHidden/>
    <w:rsid w:val="004E02CE"/>
    <w:rPr>
      <w:rFonts w:ascii="Tw Cen MT" w:hAnsi="Tw Cen MT"/>
      <w:szCs w:val="24"/>
    </w:rPr>
  </w:style>
  <w:style w:type="paragraph" w:styleId="Sous-titre">
    <w:name w:val="Subtitle"/>
    <w:basedOn w:val="Normal"/>
    <w:next w:val="Normal"/>
    <w:link w:val="Sous-titreCar"/>
    <w:uiPriority w:val="11"/>
    <w:qFormat/>
    <w:rsid w:val="004E02CE"/>
    <w:pPr>
      <w:spacing w:after="60"/>
      <w:jc w:val="center"/>
      <w:outlineLvl w:val="1"/>
    </w:pPr>
    <w:rPr>
      <w:rFonts w:ascii="Cambria" w:hAnsi="Cambria"/>
      <w:sz w:val="24"/>
    </w:rPr>
  </w:style>
  <w:style w:type="character" w:customStyle="1" w:styleId="Sous-titreCar">
    <w:name w:val="Sous-titre Car"/>
    <w:link w:val="Sous-titre"/>
    <w:uiPriority w:val="11"/>
    <w:rsid w:val="004E02CE"/>
    <w:rPr>
      <w:rFonts w:ascii="Cambria" w:eastAsia="Times New Roman" w:hAnsi="Cambria" w:cs="Times New Roman"/>
      <w:sz w:val="24"/>
      <w:szCs w:val="24"/>
    </w:rPr>
  </w:style>
  <w:style w:type="paragraph" w:styleId="Tabledesillustrations">
    <w:name w:val="table of figures"/>
    <w:basedOn w:val="Normal"/>
    <w:next w:val="Normal"/>
    <w:uiPriority w:val="99"/>
    <w:semiHidden/>
    <w:unhideWhenUsed/>
    <w:rsid w:val="004E02CE"/>
  </w:style>
  <w:style w:type="paragraph" w:styleId="Tabledesrfrencesjuridiques">
    <w:name w:val="table of authorities"/>
    <w:basedOn w:val="Normal"/>
    <w:next w:val="Normal"/>
    <w:uiPriority w:val="99"/>
    <w:semiHidden/>
    <w:unhideWhenUsed/>
    <w:rsid w:val="004E02CE"/>
    <w:pPr>
      <w:ind w:left="200" w:hanging="200"/>
    </w:pPr>
  </w:style>
  <w:style w:type="table" w:styleId="Tableauclassique1">
    <w:name w:val="Table Classic 1"/>
    <w:basedOn w:val="TableauNormal"/>
    <w:uiPriority w:val="99"/>
    <w:semiHidden/>
    <w:unhideWhenUsed/>
    <w:rsid w:val="004E02CE"/>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4E02CE"/>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4E02CE"/>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4E02CE"/>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4E02CE"/>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4E02CE"/>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4E02CE"/>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4E02CE"/>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4E02CE"/>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4E02CE"/>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4E02CE"/>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4E02CE"/>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4E02CE"/>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4E02CE"/>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4E02CE"/>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4E02CE"/>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4E02CE"/>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4E02CE"/>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4E02CE"/>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4E02CE"/>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4E02CE"/>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4E02CE"/>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4E02CE"/>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4E02CE"/>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4E02CE"/>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4E02CE"/>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4E02CE"/>
    <w:rPr>
      <w:rFonts w:ascii="Courier New" w:hAnsi="Courier New" w:cs="Courier New"/>
      <w:szCs w:val="20"/>
    </w:rPr>
  </w:style>
  <w:style w:type="character" w:customStyle="1" w:styleId="TextebrutCar">
    <w:name w:val="Texte brut Car"/>
    <w:link w:val="Textebrut"/>
    <w:uiPriority w:val="99"/>
    <w:semiHidden/>
    <w:rsid w:val="004E02CE"/>
    <w:rPr>
      <w:rFonts w:ascii="Courier New" w:hAnsi="Courier New" w:cs="Courier New"/>
    </w:rPr>
  </w:style>
  <w:style w:type="paragraph" w:styleId="Textedebulles">
    <w:name w:val="Balloon Text"/>
    <w:basedOn w:val="Normal"/>
    <w:link w:val="TextedebullesCar"/>
    <w:uiPriority w:val="99"/>
    <w:semiHidden/>
    <w:unhideWhenUsed/>
    <w:rsid w:val="004E02CE"/>
    <w:pPr>
      <w:spacing w:before="0"/>
    </w:pPr>
    <w:rPr>
      <w:rFonts w:ascii="Tahoma" w:hAnsi="Tahoma" w:cs="Tahoma"/>
      <w:sz w:val="16"/>
      <w:szCs w:val="16"/>
    </w:rPr>
  </w:style>
  <w:style w:type="character" w:customStyle="1" w:styleId="TextedebullesCar">
    <w:name w:val="Texte de bulles Car"/>
    <w:link w:val="Textedebulles"/>
    <w:uiPriority w:val="99"/>
    <w:semiHidden/>
    <w:rsid w:val="004E02CE"/>
    <w:rPr>
      <w:rFonts w:ascii="Tahoma" w:hAnsi="Tahoma" w:cs="Tahoma"/>
      <w:sz w:val="16"/>
      <w:szCs w:val="16"/>
    </w:rPr>
  </w:style>
  <w:style w:type="character" w:styleId="Textedelespacerserv">
    <w:name w:val="Placeholder Text"/>
    <w:uiPriority w:val="99"/>
    <w:semiHidden/>
    <w:rsid w:val="004E02CE"/>
    <w:rPr>
      <w:color w:val="808080"/>
    </w:rPr>
  </w:style>
  <w:style w:type="paragraph" w:styleId="Textedemacro">
    <w:name w:val="macro"/>
    <w:link w:val="TextedemacroCar"/>
    <w:uiPriority w:val="99"/>
    <w:semiHidden/>
    <w:unhideWhenUsed/>
    <w:rsid w:val="004E02CE"/>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rPr>
  </w:style>
  <w:style w:type="character" w:customStyle="1" w:styleId="TextedemacroCar">
    <w:name w:val="Texte de macro Car"/>
    <w:link w:val="Textedemacro"/>
    <w:uiPriority w:val="99"/>
    <w:semiHidden/>
    <w:rsid w:val="004E02CE"/>
    <w:rPr>
      <w:rFonts w:ascii="Courier New" w:hAnsi="Courier New" w:cs="Courier New"/>
    </w:rPr>
  </w:style>
  <w:style w:type="table" w:styleId="Thmedutableau">
    <w:name w:val="Table Theme"/>
    <w:basedOn w:val="TableauNormal"/>
    <w:uiPriority w:val="99"/>
    <w:semiHidden/>
    <w:unhideWhenUsed/>
    <w:rsid w:val="004E02CE"/>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4E02CE"/>
  </w:style>
  <w:style w:type="character" w:customStyle="1" w:styleId="TitredenoteCar">
    <w:name w:val="Titre de note Car"/>
    <w:link w:val="Titredenote"/>
    <w:uiPriority w:val="99"/>
    <w:semiHidden/>
    <w:rsid w:val="004E02CE"/>
    <w:rPr>
      <w:rFonts w:ascii="Tw Cen MT" w:hAnsi="Tw Cen MT"/>
      <w:szCs w:val="24"/>
    </w:rPr>
  </w:style>
  <w:style w:type="character" w:styleId="Titredulivre">
    <w:name w:val="Book Title"/>
    <w:uiPriority w:val="33"/>
    <w:qFormat/>
    <w:rsid w:val="004E02CE"/>
    <w:rPr>
      <w:b/>
      <w:bCs/>
      <w:smallCaps/>
      <w:spacing w:val="5"/>
    </w:rPr>
  </w:style>
  <w:style w:type="paragraph" w:styleId="Titreindex">
    <w:name w:val="index heading"/>
    <w:basedOn w:val="Normal"/>
    <w:next w:val="Index1"/>
    <w:uiPriority w:val="99"/>
    <w:semiHidden/>
    <w:unhideWhenUsed/>
    <w:rsid w:val="004E02CE"/>
    <w:rPr>
      <w:rFonts w:ascii="Cambria" w:hAnsi="Cambria"/>
      <w:b/>
      <w:bCs/>
    </w:rPr>
  </w:style>
  <w:style w:type="paragraph" w:styleId="TitreTR">
    <w:name w:val="toa heading"/>
    <w:basedOn w:val="Normal"/>
    <w:next w:val="Normal"/>
    <w:uiPriority w:val="99"/>
    <w:semiHidden/>
    <w:unhideWhenUsed/>
    <w:rsid w:val="004E02CE"/>
    <w:pPr>
      <w:spacing w:before="120"/>
    </w:pPr>
    <w:rPr>
      <w:rFonts w:ascii="Cambria" w:hAnsi="Cambria"/>
      <w:b/>
      <w:bCs/>
      <w:sz w:val="24"/>
    </w:rPr>
  </w:style>
  <w:style w:type="table" w:styleId="Trameclaire-Accent1">
    <w:name w:val="Light Shading Accent 1"/>
    <w:basedOn w:val="TableauNormal"/>
    <w:uiPriority w:val="60"/>
    <w:rsid w:val="004E02CE"/>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4E02CE"/>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4E02CE"/>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4E02CE"/>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4E02CE"/>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4E02CE"/>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4E02CE"/>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4E02CE"/>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4E02CE"/>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4E02CE"/>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4E02CE"/>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4E02CE"/>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4E02CE"/>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4E02CE"/>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4E02CE"/>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4E02CE"/>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4E02CE"/>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4E02CE"/>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4E02CE"/>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4E02CE"/>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4E02C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4E02C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4E02C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4E02C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4E02C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4E02C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4E02C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4E02C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00_Sop.html"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Demar_Admin.ht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11061</Words>
  <Characters>60840</Characters>
  <Application>Microsoft Office Word</Application>
  <DocSecurity>0</DocSecurity>
  <Lines>507</Lines>
  <Paragraphs>143</Paragraphs>
  <ScaleCrop>false</ScaleCrop>
  <HeadingPairs>
    <vt:vector size="2" baseType="variant">
      <vt:variant>
        <vt:lpstr>Titre</vt:lpstr>
      </vt:variant>
      <vt:variant>
        <vt:i4>1</vt:i4>
      </vt:variant>
    </vt:vector>
  </HeadingPairs>
  <TitlesOfParts>
    <vt:vector size="1" baseType="lpstr">
      <vt:lpstr>Utilisation de la macro de conversion Word en HTML</vt:lpstr>
    </vt:vector>
  </TitlesOfParts>
  <Company>Arone</Company>
  <LinksUpToDate>false</LinksUpToDate>
  <CharactersWithSpaces>71758</CharactersWithSpaces>
  <SharedDoc>false</SharedDoc>
  <HLinks>
    <vt:vector size="174" baseType="variant">
      <vt:variant>
        <vt:i4>655367</vt:i4>
      </vt:variant>
      <vt:variant>
        <vt:i4>111</vt:i4>
      </vt:variant>
      <vt:variant>
        <vt:i4>0</vt:i4>
      </vt:variant>
      <vt:variant>
        <vt:i4>5</vt:i4>
      </vt:variant>
      <vt:variant>
        <vt:lpwstr/>
      </vt:variant>
      <vt:variant>
        <vt:lpwstr>CODE</vt:lpwstr>
      </vt:variant>
      <vt:variant>
        <vt:i4>122</vt:i4>
      </vt:variant>
      <vt:variant>
        <vt:i4>108</vt:i4>
      </vt:variant>
      <vt:variant>
        <vt:i4>0</vt:i4>
      </vt:variant>
      <vt:variant>
        <vt:i4>5</vt:i4>
      </vt:variant>
      <vt:variant>
        <vt:lpwstr/>
      </vt:variant>
      <vt:variant>
        <vt:lpwstr>Z</vt:lpwstr>
      </vt:variant>
      <vt:variant>
        <vt:i4>121</vt:i4>
      </vt:variant>
      <vt:variant>
        <vt:i4>105</vt:i4>
      </vt:variant>
      <vt:variant>
        <vt:i4>0</vt:i4>
      </vt:variant>
      <vt:variant>
        <vt:i4>5</vt:i4>
      </vt:variant>
      <vt:variant>
        <vt:lpwstr/>
      </vt:variant>
      <vt:variant>
        <vt:lpwstr>Y</vt:lpwstr>
      </vt:variant>
      <vt:variant>
        <vt:i4>120</vt:i4>
      </vt:variant>
      <vt:variant>
        <vt:i4>102</vt:i4>
      </vt:variant>
      <vt:variant>
        <vt:i4>0</vt:i4>
      </vt:variant>
      <vt:variant>
        <vt:i4>5</vt:i4>
      </vt:variant>
      <vt:variant>
        <vt:lpwstr/>
      </vt:variant>
      <vt:variant>
        <vt:lpwstr>X</vt:lpwstr>
      </vt:variant>
      <vt:variant>
        <vt:i4>119</vt:i4>
      </vt:variant>
      <vt:variant>
        <vt:i4>99</vt:i4>
      </vt:variant>
      <vt:variant>
        <vt:i4>0</vt:i4>
      </vt:variant>
      <vt:variant>
        <vt:i4>5</vt:i4>
      </vt:variant>
      <vt:variant>
        <vt:lpwstr/>
      </vt:variant>
      <vt:variant>
        <vt:lpwstr>W</vt:lpwstr>
      </vt:variant>
      <vt:variant>
        <vt:i4>118</vt:i4>
      </vt:variant>
      <vt:variant>
        <vt:i4>96</vt:i4>
      </vt:variant>
      <vt:variant>
        <vt:i4>0</vt:i4>
      </vt:variant>
      <vt:variant>
        <vt:i4>5</vt:i4>
      </vt:variant>
      <vt:variant>
        <vt:lpwstr/>
      </vt:variant>
      <vt:variant>
        <vt:lpwstr>V</vt:lpwstr>
      </vt:variant>
      <vt:variant>
        <vt:i4>117</vt:i4>
      </vt:variant>
      <vt:variant>
        <vt:i4>93</vt:i4>
      </vt:variant>
      <vt:variant>
        <vt:i4>0</vt:i4>
      </vt:variant>
      <vt:variant>
        <vt:i4>5</vt:i4>
      </vt:variant>
      <vt:variant>
        <vt:lpwstr/>
      </vt:variant>
      <vt:variant>
        <vt:lpwstr>U</vt:lpwstr>
      </vt:variant>
      <vt:variant>
        <vt:i4>116</vt:i4>
      </vt:variant>
      <vt:variant>
        <vt:i4>90</vt:i4>
      </vt:variant>
      <vt:variant>
        <vt:i4>0</vt:i4>
      </vt:variant>
      <vt:variant>
        <vt:i4>5</vt:i4>
      </vt:variant>
      <vt:variant>
        <vt:lpwstr/>
      </vt:variant>
      <vt:variant>
        <vt:lpwstr>T</vt:lpwstr>
      </vt:variant>
      <vt:variant>
        <vt:i4>115</vt:i4>
      </vt:variant>
      <vt:variant>
        <vt:i4>87</vt:i4>
      </vt:variant>
      <vt:variant>
        <vt:i4>0</vt:i4>
      </vt:variant>
      <vt:variant>
        <vt:i4>5</vt:i4>
      </vt:variant>
      <vt:variant>
        <vt:lpwstr/>
      </vt:variant>
      <vt:variant>
        <vt:lpwstr>S</vt:lpwstr>
      </vt:variant>
      <vt:variant>
        <vt:i4>114</vt:i4>
      </vt:variant>
      <vt:variant>
        <vt:i4>84</vt:i4>
      </vt:variant>
      <vt:variant>
        <vt:i4>0</vt:i4>
      </vt:variant>
      <vt:variant>
        <vt:i4>5</vt:i4>
      </vt:variant>
      <vt:variant>
        <vt:lpwstr/>
      </vt:variant>
      <vt:variant>
        <vt:lpwstr>R</vt:lpwstr>
      </vt:variant>
      <vt:variant>
        <vt:i4>113</vt:i4>
      </vt:variant>
      <vt:variant>
        <vt:i4>81</vt:i4>
      </vt:variant>
      <vt:variant>
        <vt:i4>0</vt:i4>
      </vt:variant>
      <vt:variant>
        <vt:i4>5</vt:i4>
      </vt:variant>
      <vt:variant>
        <vt:lpwstr/>
      </vt:variant>
      <vt:variant>
        <vt:lpwstr>Q</vt:lpwstr>
      </vt:variant>
      <vt:variant>
        <vt:i4>112</vt:i4>
      </vt:variant>
      <vt:variant>
        <vt:i4>78</vt:i4>
      </vt:variant>
      <vt:variant>
        <vt:i4>0</vt:i4>
      </vt:variant>
      <vt:variant>
        <vt:i4>5</vt:i4>
      </vt:variant>
      <vt:variant>
        <vt:lpwstr/>
      </vt:variant>
      <vt:variant>
        <vt:lpwstr>P</vt:lpwstr>
      </vt:variant>
      <vt:variant>
        <vt:i4>111</vt:i4>
      </vt:variant>
      <vt:variant>
        <vt:i4>75</vt:i4>
      </vt:variant>
      <vt:variant>
        <vt:i4>0</vt:i4>
      </vt:variant>
      <vt:variant>
        <vt:i4>5</vt:i4>
      </vt:variant>
      <vt:variant>
        <vt:lpwstr/>
      </vt:variant>
      <vt:variant>
        <vt:lpwstr>O</vt:lpwstr>
      </vt:variant>
      <vt:variant>
        <vt:i4>110</vt:i4>
      </vt:variant>
      <vt:variant>
        <vt:i4>72</vt:i4>
      </vt:variant>
      <vt:variant>
        <vt:i4>0</vt:i4>
      </vt:variant>
      <vt:variant>
        <vt:i4>5</vt:i4>
      </vt:variant>
      <vt:variant>
        <vt:lpwstr/>
      </vt:variant>
      <vt:variant>
        <vt:lpwstr>N</vt:lpwstr>
      </vt:variant>
      <vt:variant>
        <vt:i4>109</vt:i4>
      </vt:variant>
      <vt:variant>
        <vt:i4>69</vt:i4>
      </vt:variant>
      <vt:variant>
        <vt:i4>0</vt:i4>
      </vt:variant>
      <vt:variant>
        <vt:i4>5</vt:i4>
      </vt:variant>
      <vt:variant>
        <vt:lpwstr/>
      </vt:variant>
      <vt:variant>
        <vt:lpwstr>M</vt:lpwstr>
      </vt:variant>
      <vt:variant>
        <vt:i4>108</vt:i4>
      </vt:variant>
      <vt:variant>
        <vt:i4>66</vt:i4>
      </vt:variant>
      <vt:variant>
        <vt:i4>0</vt:i4>
      </vt:variant>
      <vt:variant>
        <vt:i4>5</vt:i4>
      </vt:variant>
      <vt:variant>
        <vt:lpwstr/>
      </vt:variant>
      <vt:variant>
        <vt:lpwstr>L</vt:lpwstr>
      </vt:variant>
      <vt:variant>
        <vt:i4>107</vt:i4>
      </vt:variant>
      <vt:variant>
        <vt:i4>63</vt:i4>
      </vt:variant>
      <vt:variant>
        <vt:i4>0</vt:i4>
      </vt:variant>
      <vt:variant>
        <vt:i4>5</vt:i4>
      </vt:variant>
      <vt:variant>
        <vt:lpwstr/>
      </vt:variant>
      <vt:variant>
        <vt:lpwstr>K</vt:lpwstr>
      </vt:variant>
      <vt:variant>
        <vt:i4>106</vt:i4>
      </vt:variant>
      <vt:variant>
        <vt:i4>60</vt:i4>
      </vt:variant>
      <vt:variant>
        <vt:i4>0</vt:i4>
      </vt:variant>
      <vt:variant>
        <vt:i4>5</vt:i4>
      </vt:variant>
      <vt:variant>
        <vt:lpwstr/>
      </vt:variant>
      <vt:variant>
        <vt:lpwstr>J</vt:lpwstr>
      </vt:variant>
      <vt:variant>
        <vt:i4>105</vt:i4>
      </vt:variant>
      <vt:variant>
        <vt:i4>57</vt:i4>
      </vt:variant>
      <vt:variant>
        <vt:i4>0</vt:i4>
      </vt:variant>
      <vt:variant>
        <vt:i4>5</vt:i4>
      </vt:variant>
      <vt:variant>
        <vt:lpwstr/>
      </vt:variant>
      <vt:variant>
        <vt:lpwstr>I</vt:lpwstr>
      </vt:variant>
      <vt:variant>
        <vt:i4>104</vt:i4>
      </vt:variant>
      <vt:variant>
        <vt:i4>54</vt:i4>
      </vt:variant>
      <vt:variant>
        <vt:i4>0</vt:i4>
      </vt:variant>
      <vt:variant>
        <vt:i4>5</vt:i4>
      </vt:variant>
      <vt:variant>
        <vt:lpwstr/>
      </vt:variant>
      <vt:variant>
        <vt:lpwstr>H</vt:lpwstr>
      </vt:variant>
      <vt:variant>
        <vt:i4>103</vt:i4>
      </vt:variant>
      <vt:variant>
        <vt:i4>51</vt:i4>
      </vt:variant>
      <vt:variant>
        <vt:i4>0</vt:i4>
      </vt:variant>
      <vt:variant>
        <vt:i4>5</vt:i4>
      </vt:variant>
      <vt:variant>
        <vt:lpwstr/>
      </vt:variant>
      <vt:variant>
        <vt:lpwstr>G</vt:lpwstr>
      </vt:variant>
      <vt:variant>
        <vt:i4>102</vt:i4>
      </vt:variant>
      <vt:variant>
        <vt:i4>48</vt:i4>
      </vt:variant>
      <vt:variant>
        <vt:i4>0</vt:i4>
      </vt:variant>
      <vt:variant>
        <vt:i4>5</vt:i4>
      </vt:variant>
      <vt:variant>
        <vt:lpwstr/>
      </vt:variant>
      <vt:variant>
        <vt:lpwstr>F</vt:lpwstr>
      </vt:variant>
      <vt:variant>
        <vt:i4>101</vt:i4>
      </vt:variant>
      <vt:variant>
        <vt:i4>45</vt:i4>
      </vt:variant>
      <vt:variant>
        <vt:i4>0</vt:i4>
      </vt:variant>
      <vt:variant>
        <vt:i4>5</vt:i4>
      </vt:variant>
      <vt:variant>
        <vt:lpwstr/>
      </vt:variant>
      <vt:variant>
        <vt:lpwstr>E</vt:lpwstr>
      </vt:variant>
      <vt:variant>
        <vt:i4>100</vt:i4>
      </vt:variant>
      <vt:variant>
        <vt:i4>42</vt:i4>
      </vt:variant>
      <vt:variant>
        <vt:i4>0</vt:i4>
      </vt:variant>
      <vt:variant>
        <vt:i4>5</vt:i4>
      </vt:variant>
      <vt:variant>
        <vt:lpwstr/>
      </vt:variant>
      <vt:variant>
        <vt:lpwstr>D</vt:lpwstr>
      </vt:variant>
      <vt:variant>
        <vt:i4>99</vt:i4>
      </vt:variant>
      <vt:variant>
        <vt:i4>39</vt:i4>
      </vt:variant>
      <vt:variant>
        <vt:i4>0</vt:i4>
      </vt:variant>
      <vt:variant>
        <vt:i4>5</vt:i4>
      </vt:variant>
      <vt:variant>
        <vt:lpwstr/>
      </vt:variant>
      <vt:variant>
        <vt:lpwstr>C</vt:lpwstr>
      </vt:variant>
      <vt:variant>
        <vt:i4>98</vt:i4>
      </vt:variant>
      <vt:variant>
        <vt:i4>36</vt:i4>
      </vt:variant>
      <vt:variant>
        <vt:i4>0</vt:i4>
      </vt:variant>
      <vt:variant>
        <vt:i4>5</vt:i4>
      </vt:variant>
      <vt:variant>
        <vt:lpwstr/>
      </vt:variant>
      <vt:variant>
        <vt:lpwstr>B</vt:lpwstr>
      </vt:variant>
      <vt:variant>
        <vt:i4>97</vt:i4>
      </vt:variant>
      <vt:variant>
        <vt:i4>33</vt:i4>
      </vt:variant>
      <vt:variant>
        <vt:i4>0</vt:i4>
      </vt:variant>
      <vt:variant>
        <vt:i4>5</vt:i4>
      </vt:variant>
      <vt:variant>
        <vt:lpwstr/>
      </vt:variant>
      <vt:variant>
        <vt:lpwstr>A</vt:lpwstr>
      </vt:variant>
      <vt:variant>
        <vt:i4>2162718</vt:i4>
      </vt:variant>
      <vt:variant>
        <vt:i4>30</vt:i4>
      </vt:variant>
      <vt:variant>
        <vt:i4>0</vt:i4>
      </vt:variant>
      <vt:variant>
        <vt:i4>5</vt:i4>
      </vt:variant>
      <vt:variant>
        <vt:lpwstr>\\Philippe-boutin\Partage\Demar_Admin.html</vt:lpwstr>
      </vt:variant>
      <vt:variant>
        <vt:lpwstr/>
      </vt:variant>
      <vt:variant>
        <vt:i4>7798872</vt:i4>
      </vt:variant>
      <vt:variant>
        <vt:i4>27</vt:i4>
      </vt:variant>
      <vt:variant>
        <vt:i4>0</vt:i4>
      </vt:variant>
      <vt:variant>
        <vt:i4>5</vt:i4>
      </vt:variant>
      <vt:variant>
        <vt:lpwstr>\\Philippe-boutin\Partage\00_Sop.html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Utilisation de la macro de conversion Word en HTML</dc:title>
  <dc:subject/>
  <dc:creator>BRIERE</dc:creator>
  <cp:keywords/>
  <dc:description/>
  <cp:lastModifiedBy>Pierre JOUBERT</cp:lastModifiedBy>
  <cp:revision>2</cp:revision>
  <cp:lastPrinted>2002-04-26T10:02:00Z</cp:lastPrinted>
  <dcterms:created xsi:type="dcterms:W3CDTF">2012-08-30T09:27:00Z</dcterms:created>
  <dcterms:modified xsi:type="dcterms:W3CDTF">2012-08-30T09:27:00Z</dcterms:modified>
</cp:coreProperties>
</file>