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FB6" w:rsidRDefault="00153FB6">
      <w:pPr>
        <w:jc w:val="center"/>
      </w:pPr>
      <w:bookmarkStart w:id="0" w:name="_GoBack"/>
      <w:bookmarkEnd w:id="0"/>
      <w:r>
        <w:rPr>
          <w:rStyle w:val="Fort"/>
          <w:sz w:val="28"/>
        </w:rPr>
        <w:t>Assurance de la Qualité Clinique</w:t>
      </w:r>
    </w:p>
    <w:p w:rsidR="00153FB6" w:rsidRDefault="00153FB6">
      <w:r>
        <w:rPr>
          <w:b/>
          <w:u w:val="single"/>
        </w:rPr>
        <w:t xml:space="preserve">Mission </w:t>
      </w:r>
    </w:p>
    <w:p w:rsidR="00153FB6" w:rsidRDefault="00153FB6">
      <w:r>
        <w:t>Garantir la qualité de conception et de réalisation des études cliniques réalisées par le Département Médical, en conformité avec les exigences législatives, réglementaires, les recommandations, françaises et internationales</w:t>
      </w:r>
    </w:p>
    <w:p w:rsidR="00153FB6" w:rsidRDefault="00153FB6">
      <w:pPr>
        <w:numPr>
          <w:ilvl w:val="0"/>
          <w:numId w:val="28"/>
        </w:numPr>
      </w:pPr>
      <w:r>
        <w:t xml:space="preserve">par la mise en place et la maintenance d'un système qualité conforme à la </w:t>
      </w:r>
      <w:hyperlink r:id="rId8" w:history="1">
        <w:r>
          <w:rPr>
            <w:rStyle w:val="Lienhypertexte"/>
          </w:rPr>
          <w:t>politique définie par la Direction</w:t>
        </w:r>
      </w:hyperlink>
      <w:r>
        <w:t xml:space="preserve"> et adapté à l'atteinte des objectifs également définis par la Direction, </w:t>
      </w:r>
    </w:p>
    <w:p w:rsidR="00153FB6" w:rsidRDefault="00153FB6">
      <w:pPr>
        <w:numPr>
          <w:ilvl w:val="0"/>
          <w:numId w:val="28"/>
        </w:numPr>
      </w:pPr>
      <w:r>
        <w:t xml:space="preserve">par les audits. </w:t>
      </w:r>
    </w:p>
    <w:p w:rsidR="00153FB6" w:rsidRDefault="00153FB6">
      <w:r>
        <w:rPr>
          <w:b/>
          <w:u w:val="single"/>
        </w:rPr>
        <w:t xml:space="preserve">Organisation </w:t>
      </w:r>
    </w:p>
    <w:p w:rsidR="00153FB6" w:rsidRDefault="00153FB6">
      <w:r>
        <w:t>Le service est composé : d'un Responsable du Service AQC, d'auditeurs / Chefs de Projets AQC, d'un secrétariat.</w:t>
      </w:r>
    </w:p>
    <w:p w:rsidR="00153FB6" w:rsidRDefault="00153FB6">
      <w:r>
        <w:rPr>
          <w:b/>
          <w:u w:val="single"/>
        </w:rPr>
        <w:t xml:space="preserve">Autorité - Champs d'application et de compétence </w:t>
      </w:r>
    </w:p>
    <w:p w:rsidR="00153FB6" w:rsidRDefault="00153FB6">
      <w:r>
        <w:t>L'Assurance de la Qualité a autorité pour obtenir, dans le cadre de sa mission, toute information nécessaire à l'accomplissement de sa mission.</w:t>
      </w:r>
    </w:p>
    <w:p w:rsidR="00153FB6" w:rsidRDefault="00153FB6">
      <w:r>
        <w:t>L'Assurance de la Qualité couvre toutes les activités du Département.</w:t>
      </w:r>
    </w:p>
    <w:p w:rsidR="00153FB6" w:rsidRDefault="00153FB6">
      <w:r>
        <w:rPr>
          <w:b/>
          <w:u w:val="single"/>
        </w:rPr>
        <w:t xml:space="preserve">Responsabilités &amp; champ de compétence </w:t>
      </w:r>
    </w:p>
    <w:p w:rsidR="00153FB6" w:rsidRDefault="00153FB6">
      <w:r>
        <w:t>L'Assurance Qualité est responsable de la mise en place et de la maintenance du système qualité.</w:t>
      </w:r>
    </w:p>
    <w:p w:rsidR="00153FB6" w:rsidRDefault="00153FB6">
      <w:r>
        <w:t>L'Assurance Qualité est responsable de la planification et de la réalisation des audits.</w:t>
      </w:r>
    </w:p>
    <w:p w:rsidR="00153FB6" w:rsidRDefault="00153FB6">
      <w:r>
        <w:t>Le champ de compétence de l'assurance de la qualité est défini par les référentiels suivants :</w:t>
      </w:r>
    </w:p>
    <w:p w:rsidR="00153FB6" w:rsidRDefault="00153FB6">
      <w:pPr>
        <w:numPr>
          <w:ilvl w:val="0"/>
          <w:numId w:val="28"/>
        </w:numPr>
      </w:pPr>
      <w:r>
        <w:t xml:space="preserve">Législation et réglementation relatives à la recherche clinique, </w:t>
      </w:r>
    </w:p>
    <w:p w:rsidR="00153FB6" w:rsidRDefault="00153FB6">
      <w:pPr>
        <w:numPr>
          <w:ilvl w:val="0"/>
          <w:numId w:val="28"/>
        </w:numPr>
      </w:pPr>
      <w:r>
        <w:t xml:space="preserve">Bonnes Pratiques Cliniques, </w:t>
      </w:r>
    </w:p>
    <w:p w:rsidR="00153FB6" w:rsidRDefault="00153FB6">
      <w:pPr>
        <w:numPr>
          <w:ilvl w:val="0"/>
          <w:numId w:val="28"/>
        </w:numPr>
      </w:pPr>
      <w:r>
        <w:t xml:space="preserve">Système qualité. </w:t>
      </w:r>
    </w:p>
    <w:p w:rsidR="00153FB6" w:rsidRDefault="00153FB6">
      <w:r>
        <w:t>Les contrôles qualité ne sont pas, stricto sensu, une responsabilité de l'Assurance de la Qualité, cependant l'Assurance de la Qualité vérifie la conformité de certains documents par rapport aux référentiels de son champ de compétences.</w:t>
      </w:r>
    </w:p>
    <w:p w:rsidR="00153FB6" w:rsidRDefault="00153FB6">
      <w:r>
        <w:rPr>
          <w:b/>
          <w:u w:val="single"/>
        </w:rPr>
        <w:t xml:space="preserve">Principales tâches </w:t>
      </w:r>
    </w:p>
    <w:p w:rsidR="00153FB6" w:rsidRDefault="00153FB6">
      <w:pPr>
        <w:ind w:left="284"/>
        <w:rPr>
          <w:b/>
          <w:u w:val="single"/>
        </w:rPr>
      </w:pPr>
      <w:r>
        <w:rPr>
          <w:b/>
          <w:u w:val="single"/>
        </w:rPr>
        <w:t>Connaissance des référentiels applicables</w:t>
      </w:r>
    </w:p>
    <w:p w:rsidR="00153FB6" w:rsidRDefault="00153FB6">
      <w:r>
        <w:t>L'Assurance Qualité Clinique possède la connaissance des référentiels applicables à la conduite et la qualité de la recherche clinique :</w:t>
      </w:r>
    </w:p>
    <w:p w:rsidR="00153FB6" w:rsidRDefault="00153FB6">
      <w:pPr>
        <w:numPr>
          <w:ilvl w:val="0"/>
          <w:numId w:val="28"/>
        </w:numPr>
      </w:pPr>
      <w:r>
        <w:t xml:space="preserve">Législation et réglementation française et européenne relatives à la recherche clinique </w:t>
      </w:r>
    </w:p>
    <w:p w:rsidR="00153FB6" w:rsidRDefault="00153FB6">
      <w:pPr>
        <w:numPr>
          <w:ilvl w:val="0"/>
          <w:numId w:val="28"/>
        </w:numPr>
      </w:pPr>
      <w:r>
        <w:t xml:space="preserve">Bonnes Pratiques Cliniques : France, Europe, ICH </w:t>
      </w:r>
    </w:p>
    <w:p w:rsidR="00153FB6" w:rsidRDefault="00153FB6">
      <w:pPr>
        <w:numPr>
          <w:ilvl w:val="0"/>
          <w:numId w:val="28"/>
        </w:numPr>
      </w:pPr>
      <w:r>
        <w:t xml:space="preserve">Normes de la série ISO 9000 </w:t>
      </w:r>
    </w:p>
    <w:p w:rsidR="00153FB6" w:rsidRDefault="00153FB6">
      <w:pPr>
        <w:ind w:left="284"/>
        <w:rPr>
          <w:b/>
          <w:u w:val="single"/>
        </w:rPr>
      </w:pPr>
      <w:r>
        <w:rPr>
          <w:b/>
          <w:u w:val="single"/>
        </w:rPr>
        <w:t>Animation</w:t>
      </w:r>
    </w:p>
    <w:p w:rsidR="00153FB6" w:rsidRDefault="00153FB6">
      <w:r>
        <w:t>Animation relative à son champ de compétences.</w:t>
      </w:r>
    </w:p>
    <w:p w:rsidR="00153FB6" w:rsidRDefault="00153FB6">
      <w:pPr>
        <w:ind w:left="284"/>
        <w:rPr>
          <w:b/>
          <w:u w:val="single"/>
        </w:rPr>
      </w:pPr>
      <w:r>
        <w:rPr>
          <w:b/>
          <w:u w:val="single"/>
        </w:rPr>
        <w:t>Système Qualité</w:t>
      </w:r>
    </w:p>
    <w:p w:rsidR="00153FB6" w:rsidRDefault="00153FB6">
      <w:r>
        <w:t xml:space="preserve">Mise en place et maintenance d'un système qualité </w:t>
      </w:r>
    </w:p>
    <w:p w:rsidR="00153FB6" w:rsidRDefault="00153FB6">
      <w:pPr>
        <w:numPr>
          <w:ilvl w:val="0"/>
          <w:numId w:val="28"/>
        </w:numPr>
      </w:pPr>
      <w:r>
        <w:t xml:space="preserve">conforme aux référentiels du Département Médical, </w:t>
      </w:r>
    </w:p>
    <w:p w:rsidR="00153FB6" w:rsidRDefault="00153FB6">
      <w:pPr>
        <w:numPr>
          <w:ilvl w:val="0"/>
          <w:numId w:val="28"/>
        </w:numPr>
      </w:pPr>
      <w:r>
        <w:t xml:space="preserve">conforme à la politique qualité définie par la Direction Médicale </w:t>
      </w:r>
    </w:p>
    <w:p w:rsidR="00153FB6" w:rsidRDefault="00153FB6">
      <w:pPr>
        <w:numPr>
          <w:ilvl w:val="0"/>
          <w:numId w:val="28"/>
        </w:numPr>
      </w:pPr>
      <w:r>
        <w:t xml:space="preserve">apte à atteindre les objectifs qualité définis par la Direction Médicale. </w:t>
      </w:r>
    </w:p>
    <w:p w:rsidR="00153FB6" w:rsidRDefault="00153FB6">
      <w:r>
        <w:t>Reporting du système qualité à la Direction Médicale.</w:t>
      </w:r>
    </w:p>
    <w:p w:rsidR="00153FB6" w:rsidRDefault="00153FB6">
      <w:r>
        <w:t>Organisation des Revues de Direction.</w:t>
      </w:r>
    </w:p>
    <w:p w:rsidR="00153FB6" w:rsidRDefault="00153FB6">
      <w:pPr>
        <w:ind w:left="284"/>
        <w:rPr>
          <w:b/>
          <w:u w:val="single"/>
        </w:rPr>
      </w:pPr>
      <w:r>
        <w:rPr>
          <w:b/>
          <w:u w:val="single"/>
        </w:rPr>
        <w:t>Procédures</w:t>
      </w:r>
    </w:p>
    <w:p w:rsidR="00153FB6" w:rsidRDefault="00153FB6">
      <w:r>
        <w:t>Définition des procédures relatives au système qualité :</w:t>
      </w:r>
    </w:p>
    <w:p w:rsidR="00153FB6" w:rsidRDefault="00153FB6">
      <w:pPr>
        <w:numPr>
          <w:ilvl w:val="0"/>
          <w:numId w:val="28"/>
        </w:numPr>
      </w:pPr>
      <w:r>
        <w:t xml:space="preserve">procédure des procédures, </w:t>
      </w:r>
    </w:p>
    <w:p w:rsidR="00153FB6" w:rsidRDefault="00153FB6">
      <w:pPr>
        <w:numPr>
          <w:ilvl w:val="0"/>
          <w:numId w:val="28"/>
        </w:numPr>
      </w:pPr>
      <w:r>
        <w:t xml:space="preserve">définitions de fonction, </w:t>
      </w:r>
    </w:p>
    <w:p w:rsidR="00153FB6" w:rsidRDefault="00153FB6">
      <w:pPr>
        <w:numPr>
          <w:ilvl w:val="0"/>
          <w:numId w:val="28"/>
        </w:numPr>
      </w:pPr>
      <w:r>
        <w:lastRenderedPageBreak/>
        <w:t xml:space="preserve">comité qualité, </w:t>
      </w:r>
    </w:p>
    <w:p w:rsidR="00153FB6" w:rsidRDefault="00153FB6">
      <w:pPr>
        <w:numPr>
          <w:ilvl w:val="0"/>
          <w:numId w:val="28"/>
        </w:numPr>
      </w:pPr>
      <w:r>
        <w:t xml:space="preserve">revue de direction, </w:t>
      </w:r>
    </w:p>
    <w:p w:rsidR="00153FB6" w:rsidRDefault="00153FB6">
      <w:pPr>
        <w:numPr>
          <w:ilvl w:val="0"/>
          <w:numId w:val="28"/>
        </w:numPr>
      </w:pPr>
      <w:r>
        <w:t xml:space="preserve">inspection... </w:t>
      </w:r>
    </w:p>
    <w:p w:rsidR="00153FB6" w:rsidRDefault="00153FB6">
      <w:r>
        <w:t>Les procédures opérationnelles sont définies par la fonction "Méthodes"</w:t>
      </w:r>
    </w:p>
    <w:p w:rsidR="00153FB6" w:rsidRDefault="00153FB6">
      <w:pPr>
        <w:ind w:left="284"/>
        <w:rPr>
          <w:b/>
          <w:u w:val="single"/>
        </w:rPr>
      </w:pPr>
      <w:r>
        <w:rPr>
          <w:b/>
          <w:u w:val="single"/>
        </w:rPr>
        <w:t>Contrôles</w:t>
      </w:r>
    </w:p>
    <w:p w:rsidR="00153FB6" w:rsidRDefault="00153FB6">
      <w:r>
        <w:t>Dans son champ de compétences, participation aux Comités de Validation : protocoles d'étude, documents de consentement, cahiers d'observation, rapport d'étude, opinions d'expert, ...</w:t>
      </w:r>
    </w:p>
    <w:p w:rsidR="00153FB6" w:rsidRDefault="00153FB6">
      <w:pPr>
        <w:ind w:left="284"/>
        <w:rPr>
          <w:b/>
          <w:u w:val="single"/>
        </w:rPr>
      </w:pPr>
      <w:r>
        <w:rPr>
          <w:b/>
          <w:u w:val="single"/>
        </w:rPr>
        <w:t>Audits</w:t>
      </w:r>
    </w:p>
    <w:p w:rsidR="00153FB6" w:rsidRDefault="00153FB6">
      <w:r>
        <w:t xml:space="preserve">Planification et réalisation des audits : </w:t>
      </w:r>
    </w:p>
    <w:p w:rsidR="00153FB6" w:rsidRDefault="00153FB6">
      <w:pPr>
        <w:numPr>
          <w:ilvl w:val="0"/>
          <w:numId w:val="28"/>
        </w:numPr>
      </w:pPr>
      <w:r>
        <w:t xml:space="preserve">de sites d'investigation (systématiquement et pour cause), </w:t>
      </w:r>
    </w:p>
    <w:p w:rsidR="00153FB6" w:rsidRDefault="00153FB6">
      <w:pPr>
        <w:numPr>
          <w:ilvl w:val="0"/>
          <w:numId w:val="28"/>
        </w:numPr>
      </w:pPr>
      <w:r>
        <w:t xml:space="preserve">de processus et de systèmes : </w:t>
      </w:r>
    </w:p>
    <w:p w:rsidR="00153FB6" w:rsidRDefault="00153FB6">
      <w:pPr>
        <w:numPr>
          <w:ilvl w:val="0"/>
          <w:numId w:val="28"/>
        </w:numPr>
        <w:ind w:left="1134"/>
      </w:pPr>
      <w:r>
        <w:t xml:space="preserve">pharmacovigilance </w:t>
      </w:r>
    </w:p>
    <w:p w:rsidR="00153FB6" w:rsidRDefault="00153FB6">
      <w:pPr>
        <w:numPr>
          <w:ilvl w:val="0"/>
          <w:numId w:val="28"/>
        </w:numPr>
        <w:ind w:left="1134"/>
      </w:pPr>
      <w:r>
        <w:t xml:space="preserve">conception d'étude </w:t>
      </w:r>
    </w:p>
    <w:p w:rsidR="00153FB6" w:rsidRDefault="00153FB6">
      <w:pPr>
        <w:numPr>
          <w:ilvl w:val="0"/>
          <w:numId w:val="28"/>
        </w:numPr>
        <w:ind w:left="1134"/>
      </w:pPr>
      <w:r>
        <w:t xml:space="preserve">documentation d'étude </w:t>
      </w:r>
    </w:p>
    <w:p w:rsidR="00153FB6" w:rsidRDefault="00153FB6">
      <w:pPr>
        <w:numPr>
          <w:ilvl w:val="0"/>
          <w:numId w:val="28"/>
        </w:numPr>
        <w:ind w:left="1134"/>
      </w:pPr>
      <w:r>
        <w:t xml:space="preserve">monitorage </w:t>
      </w:r>
    </w:p>
    <w:p w:rsidR="00153FB6" w:rsidRDefault="00153FB6">
      <w:pPr>
        <w:numPr>
          <w:ilvl w:val="0"/>
          <w:numId w:val="28"/>
        </w:numPr>
        <w:ind w:left="1134"/>
      </w:pPr>
      <w:r>
        <w:t xml:space="preserve">data management </w:t>
      </w:r>
    </w:p>
    <w:p w:rsidR="00153FB6" w:rsidRDefault="00153FB6">
      <w:pPr>
        <w:numPr>
          <w:ilvl w:val="0"/>
          <w:numId w:val="28"/>
        </w:numPr>
        <w:ind w:left="1134"/>
      </w:pPr>
      <w:r>
        <w:t xml:space="preserve">analyse statistique </w:t>
      </w:r>
    </w:p>
    <w:p w:rsidR="00153FB6" w:rsidRDefault="00153FB6">
      <w:pPr>
        <w:numPr>
          <w:ilvl w:val="0"/>
          <w:numId w:val="28"/>
        </w:numPr>
      </w:pPr>
      <w:r>
        <w:t xml:space="preserve">évaluation et audits de prestataires. </w:t>
      </w:r>
    </w:p>
    <w:p w:rsidR="00153FB6" w:rsidRDefault="00153FB6">
      <w:pPr>
        <w:ind w:left="284"/>
        <w:rPr>
          <w:b/>
          <w:u w:val="single"/>
        </w:rPr>
      </w:pPr>
      <w:r>
        <w:rPr>
          <w:b/>
          <w:u w:val="single"/>
        </w:rPr>
        <w:t>Formation</w:t>
      </w:r>
    </w:p>
    <w:p w:rsidR="00153FB6" w:rsidRDefault="00153FB6">
      <w:r>
        <w:t xml:space="preserve">Formation du personnel du Département Médical : </w:t>
      </w:r>
    </w:p>
    <w:p w:rsidR="00153FB6" w:rsidRDefault="00153FB6">
      <w:pPr>
        <w:numPr>
          <w:ilvl w:val="0"/>
          <w:numId w:val="28"/>
        </w:numPr>
      </w:pPr>
      <w:r>
        <w:t xml:space="preserve">aux référentiels de son champ de compétences, </w:t>
      </w:r>
    </w:p>
    <w:p w:rsidR="00153FB6" w:rsidRDefault="00153FB6">
      <w:pPr>
        <w:numPr>
          <w:ilvl w:val="0"/>
          <w:numId w:val="28"/>
        </w:numPr>
      </w:pPr>
      <w:r>
        <w:t xml:space="preserve">aux procédures locales et internationales, </w:t>
      </w:r>
    </w:p>
    <w:p w:rsidR="00153FB6" w:rsidRDefault="00153FB6">
      <w:pPr>
        <w:numPr>
          <w:ilvl w:val="0"/>
          <w:numId w:val="28"/>
        </w:numPr>
      </w:pPr>
      <w:r>
        <w:t xml:space="preserve">aux méthodologies et aux outils (y compris informatiques), </w:t>
      </w:r>
    </w:p>
    <w:p w:rsidR="00153FB6" w:rsidRDefault="00153FB6">
      <w:pPr>
        <w:numPr>
          <w:ilvl w:val="0"/>
          <w:numId w:val="28"/>
        </w:numPr>
      </w:pPr>
      <w:r>
        <w:t xml:space="preserve">à la politique et au système qualité. </w:t>
      </w:r>
    </w:p>
    <w:p w:rsidR="00153FB6" w:rsidRDefault="00153FB6">
      <w:pPr>
        <w:ind w:left="284"/>
        <w:rPr>
          <w:b/>
          <w:u w:val="single"/>
        </w:rPr>
      </w:pPr>
      <w:r>
        <w:rPr>
          <w:b/>
          <w:u w:val="single"/>
        </w:rPr>
        <w:t>Système d'amélioration permanente</w:t>
      </w:r>
    </w:p>
    <w:p w:rsidR="00153FB6" w:rsidRDefault="00153FB6">
      <w:r>
        <w:t>Dans le cadre du système qualité et en coopération avec la fonction Méthodes, mise en place et gestion d'un système d'amélioration permanente.</w:t>
      </w:r>
    </w:p>
    <w:p w:rsidR="00153FB6" w:rsidRDefault="00153FB6">
      <w:pPr>
        <w:ind w:left="284"/>
        <w:rPr>
          <w:b/>
          <w:u w:val="single"/>
        </w:rPr>
      </w:pPr>
      <w:r>
        <w:rPr>
          <w:b/>
          <w:u w:val="single"/>
        </w:rPr>
        <w:t>Participation</w:t>
      </w:r>
    </w:p>
    <w:p w:rsidR="00153FB6" w:rsidRDefault="00153FB6">
      <w:r>
        <w:t>Participation au Comité Qualité</w:t>
      </w:r>
    </w:p>
    <w:p w:rsidR="00153FB6" w:rsidRDefault="00153FB6">
      <w:pPr>
        <w:numPr>
          <w:ilvl w:val="0"/>
          <w:numId w:val="28"/>
        </w:numPr>
      </w:pPr>
      <w:r>
        <w:t xml:space="preserve">Secrétaire du Comité, </w:t>
      </w:r>
    </w:p>
    <w:p w:rsidR="00153FB6" w:rsidRDefault="00153FB6">
      <w:pPr>
        <w:numPr>
          <w:ilvl w:val="0"/>
          <w:numId w:val="28"/>
        </w:numPr>
      </w:pPr>
      <w:r>
        <w:t xml:space="preserve">Vérification des documents soumis par rapport aux référentiels de son champ de compétence. </w:t>
      </w:r>
    </w:p>
    <w:p w:rsidR="00153FB6" w:rsidRDefault="00153FB6">
      <w:r>
        <w:t>Participation au Comités de Validation</w:t>
      </w:r>
    </w:p>
    <w:p w:rsidR="00153FB6" w:rsidRDefault="00153FB6">
      <w:r>
        <w:t>Participation à des Groupes de Travail</w:t>
      </w:r>
    </w:p>
    <w:p w:rsidR="00153FB6" w:rsidRDefault="00153FB6">
      <w:pPr>
        <w:jc w:val="center"/>
      </w:pPr>
      <w:r>
        <w:t>__________</w:t>
      </w:r>
    </w:p>
    <w:sectPr w:rsidR="00153FB6">
      <w:footerReference w:type="default" r:id="rId9"/>
      <w:pgSz w:w="11906" w:h="16838"/>
      <w:pgMar w:top="1417" w:right="1417" w:bottom="1417" w:left="1417" w:header="720" w:footer="32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FB6" w:rsidRDefault="00153FB6">
      <w:pPr>
        <w:spacing w:before="0"/>
      </w:pPr>
      <w:r>
        <w:separator/>
      </w:r>
    </w:p>
  </w:endnote>
  <w:endnote w:type="continuationSeparator" w:id="0">
    <w:p w:rsidR="00153FB6" w:rsidRDefault="00153FB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FB6" w:rsidRDefault="00153FB6">
    <w:pPr>
      <w:pStyle w:val="Pieddepage"/>
      <w:tabs>
        <w:tab w:val="clear" w:pos="4535"/>
        <w:tab w:val="clear" w:pos="9071"/>
      </w:tabs>
      <w:spacing w:before="0"/>
      <w:ind w:left="-851" w:right="-851"/>
      <w:jc w:val="right"/>
      <w:rPr>
        <w:rFonts w:ascii="Albertus Medium" w:hAnsi="Albertus Medium"/>
        <w:sz w:val="14"/>
      </w:rPr>
    </w:pPr>
    <w:r>
      <w:t>©</w:t>
    </w:r>
    <w:r>
      <w:rPr>
        <w:rFonts w:ascii="Albertus Medium" w:hAnsi="Albertus Medium"/>
        <w:sz w:val="14"/>
      </w:rPr>
      <w:t>SUNNIKAN Consulting</w:t>
    </w:r>
    <w:r>
      <w:rPr>
        <w:sz w:val="14"/>
      </w:rPr>
      <w:t xml:space="preserve"> / </w:t>
    </w:r>
    <w:r>
      <w:rPr>
        <w:sz w:val="14"/>
      </w:rPr>
      <w:fldChar w:fldCharType="begin"/>
    </w:r>
    <w:r>
      <w:rPr>
        <w:sz w:val="14"/>
      </w:rPr>
      <w:instrText xml:space="preserve"> FILENAME  \* MERGEFORMAT </w:instrText>
    </w:r>
    <w:r>
      <w:rPr>
        <w:sz w:val="14"/>
      </w:rPr>
      <w:fldChar w:fldCharType="separate"/>
    </w:r>
    <w:r>
      <w:rPr>
        <w:noProof/>
        <w:sz w:val="14"/>
      </w:rPr>
      <w:t>DDF_Assurance de la Qualité Clinique.doc</w:t>
    </w:r>
    <w:r>
      <w:rPr>
        <w:sz w:val="14"/>
      </w:rPr>
      <w:fldChar w:fldCharType="end"/>
    </w:r>
    <w:r>
      <w:rPr>
        <w:sz w:val="14"/>
      </w:rPr>
      <w:t xml:space="preserve"> / </w:t>
    </w:r>
    <w:r>
      <w:rPr>
        <w:sz w:val="14"/>
      </w:rPr>
      <w:fldChar w:fldCharType="begin"/>
    </w:r>
    <w:r>
      <w:rPr>
        <w:sz w:val="14"/>
      </w:rPr>
      <w:instrText xml:space="preserve"> DATE \@ "d MMM yy" \* MERGEFORMAT </w:instrText>
    </w:r>
    <w:r>
      <w:rPr>
        <w:sz w:val="14"/>
      </w:rPr>
      <w:fldChar w:fldCharType="separate"/>
    </w:r>
    <w:r w:rsidR="008913A7">
      <w:rPr>
        <w:noProof/>
        <w:sz w:val="14"/>
      </w:rPr>
      <w:t>30 août 12</w:t>
    </w:r>
    <w:r>
      <w:rPr>
        <w:sz w:val="14"/>
      </w:rPr>
      <w:fldChar w:fldCharType="end"/>
    </w:r>
    <w:r>
      <w:rPr>
        <w:sz w:val="14"/>
      </w:rPr>
      <w:t xml:space="preserve"> / P. </w:t>
    </w:r>
    <w:r>
      <w:rPr>
        <w:sz w:val="14"/>
      </w:rPr>
      <w:fldChar w:fldCharType="begin"/>
    </w:r>
    <w:r>
      <w:rPr>
        <w:sz w:val="14"/>
      </w:rPr>
      <w:instrText xml:space="preserve"> PAGE  \* MERGEFORMAT </w:instrText>
    </w:r>
    <w:r>
      <w:rPr>
        <w:sz w:val="14"/>
      </w:rPr>
      <w:fldChar w:fldCharType="separate"/>
    </w:r>
    <w:r w:rsidR="008913A7">
      <w:rPr>
        <w:noProof/>
        <w:sz w:val="14"/>
      </w:rPr>
      <w:t>1</w:t>
    </w:r>
    <w:r>
      <w:rPr>
        <w:sz w:val="14"/>
      </w:rPr>
      <w:fldChar w:fldCharType="end"/>
    </w:r>
    <w:r>
      <w:rPr>
        <w:sz w:val="14"/>
      </w:rPr>
      <w:t>/</w:t>
    </w:r>
    <w:r>
      <w:rPr>
        <w:sz w:val="14"/>
      </w:rPr>
      <w:fldChar w:fldCharType="begin"/>
    </w:r>
    <w:r>
      <w:rPr>
        <w:sz w:val="14"/>
      </w:rPr>
      <w:instrText xml:space="preserve"> NUMPAGES  \* MERGEFORMAT </w:instrText>
    </w:r>
    <w:r>
      <w:rPr>
        <w:sz w:val="14"/>
      </w:rPr>
      <w:fldChar w:fldCharType="separate"/>
    </w:r>
    <w:r w:rsidR="008913A7">
      <w:rPr>
        <w:noProof/>
        <w:sz w:val="14"/>
      </w:rPr>
      <w:t>1</w:t>
    </w:r>
    <w:r>
      <w:rPr>
        <w:sz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FB6" w:rsidRDefault="00153FB6">
      <w:pPr>
        <w:spacing w:before="0"/>
      </w:pPr>
      <w:r>
        <w:separator/>
      </w:r>
    </w:p>
  </w:footnote>
  <w:footnote w:type="continuationSeparator" w:id="0">
    <w:p w:rsidR="00153FB6" w:rsidRDefault="00153FB6">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5A80B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C08AF70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F2CFDF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58A2C36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A74EF182"/>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F00882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33FCAFCE"/>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A96C2D9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708C38AA"/>
    <w:lvl w:ilvl="0">
      <w:start w:val="1"/>
      <w:numFmt w:val="decimal"/>
      <w:pStyle w:val="Listenumros"/>
      <w:lvlText w:val="%1."/>
      <w:lvlJc w:val="left"/>
      <w:pPr>
        <w:tabs>
          <w:tab w:val="num" w:pos="360"/>
        </w:tabs>
        <w:ind w:left="360" w:hanging="360"/>
      </w:pPr>
    </w:lvl>
  </w:abstractNum>
  <w:abstractNum w:abstractNumId="9">
    <w:nsid w:val="FFFFFF89"/>
    <w:multiLevelType w:val="singleLevel"/>
    <w:tmpl w:val="6A16446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6A7697DE"/>
    <w:lvl w:ilvl="0">
      <w:numFmt w:val="decimal"/>
      <w:lvlText w:val="*"/>
      <w:lvlJc w:val="left"/>
    </w:lvl>
  </w:abstractNum>
  <w:abstractNum w:abstractNumId="11">
    <w:nsid w:val="02BB7B67"/>
    <w:multiLevelType w:val="singleLevel"/>
    <w:tmpl w:val="1E5E552A"/>
    <w:lvl w:ilvl="0">
      <w:start w:val="1"/>
      <w:numFmt w:val="bullet"/>
      <w:lvlText w:val=""/>
      <w:lvlJc w:val="left"/>
      <w:pPr>
        <w:tabs>
          <w:tab w:val="num" w:pos="927"/>
        </w:tabs>
        <w:ind w:left="907" w:hanging="340"/>
      </w:pPr>
      <w:rPr>
        <w:rFonts w:ascii="Symbol" w:hAnsi="Symbol" w:hint="default"/>
      </w:rPr>
    </w:lvl>
  </w:abstractNum>
  <w:abstractNum w:abstractNumId="12">
    <w:nsid w:val="0EB84E8F"/>
    <w:multiLevelType w:val="singleLevel"/>
    <w:tmpl w:val="27DA33C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3">
    <w:nsid w:val="2C7E19DD"/>
    <w:multiLevelType w:val="singleLevel"/>
    <w:tmpl w:val="ACFA9AA6"/>
    <w:lvl w:ilvl="0">
      <w:start w:val="1"/>
      <w:numFmt w:val="bullet"/>
      <w:lvlText w:val=""/>
      <w:lvlJc w:val="left"/>
      <w:pPr>
        <w:tabs>
          <w:tab w:val="num" w:pos="927"/>
        </w:tabs>
        <w:ind w:left="907" w:hanging="340"/>
      </w:pPr>
      <w:rPr>
        <w:rFonts w:ascii="Symbol" w:hAnsi="Symbol" w:hint="default"/>
      </w:rPr>
    </w:lvl>
  </w:abstractNum>
  <w:abstractNum w:abstractNumId="14">
    <w:nsid w:val="37336DA2"/>
    <w:multiLevelType w:val="singleLevel"/>
    <w:tmpl w:val="3008EC32"/>
    <w:lvl w:ilvl="0">
      <w:start w:val="1"/>
      <w:numFmt w:val="bullet"/>
      <w:pStyle w:val="B2"/>
      <w:lvlText w:val="–"/>
      <w:lvlJc w:val="left"/>
      <w:pPr>
        <w:tabs>
          <w:tab w:val="num" w:pos="0"/>
        </w:tabs>
        <w:ind w:left="850" w:hanging="283"/>
      </w:pPr>
      <w:rPr>
        <w:rFonts w:ascii="Times New Roman" w:hAnsi="Times New Roman" w:hint="default"/>
      </w:rPr>
    </w:lvl>
  </w:abstractNum>
  <w:abstractNum w:abstractNumId="15">
    <w:nsid w:val="44262275"/>
    <w:multiLevelType w:val="multilevel"/>
    <w:tmpl w:val="4B28CE04"/>
    <w:lvl w:ilvl="0">
      <w:start w:val="1"/>
      <w:numFmt w:val="decimal"/>
      <w:lvlText w:val="%1."/>
      <w:lvlJc w:val="left"/>
      <w:pPr>
        <w:tabs>
          <w:tab w:val="num" w:pos="360"/>
        </w:tabs>
        <w:ind w:left="360" w:hanging="360"/>
      </w:pPr>
    </w:lvl>
    <w:lvl w:ilvl="1">
      <w:start w:val="1"/>
      <w:numFmt w:val="decimal"/>
      <w:lvlText w:val="%1.%2."/>
      <w:lvlJc w:val="left"/>
      <w:pPr>
        <w:tabs>
          <w:tab w:val="num" w:pos="851"/>
        </w:tabs>
        <w:ind w:left="851" w:hanging="567"/>
      </w:pPr>
      <w:rPr>
        <w:u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463763BC"/>
    <w:multiLevelType w:val="multilevel"/>
    <w:tmpl w:val="745445DC"/>
    <w:lvl w:ilvl="0">
      <w:start w:val="1"/>
      <w:numFmt w:val="decimal"/>
      <w:lvlText w:val="%1."/>
      <w:lvlJc w:val="left"/>
      <w:pPr>
        <w:tabs>
          <w:tab w:val="num" w:pos="360"/>
        </w:tabs>
        <w:ind w:left="360" w:hanging="360"/>
      </w:pPr>
    </w:lvl>
    <w:lvl w:ilvl="1">
      <w:start w:val="1"/>
      <w:numFmt w:val="decimal"/>
      <w:pStyle w:val="Titre2"/>
      <w:lvlText w:val="%1.%2."/>
      <w:lvlJc w:val="left"/>
      <w:pPr>
        <w:tabs>
          <w:tab w:val="num" w:pos="851"/>
        </w:tabs>
        <w:ind w:left="851" w:hanging="567"/>
      </w:pPr>
      <w:rPr>
        <w:u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598F0509"/>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5CC112BF"/>
    <w:multiLevelType w:val="singleLevel"/>
    <w:tmpl w:val="C8BED72A"/>
    <w:lvl w:ilvl="0">
      <w:start w:val="1"/>
      <w:numFmt w:val="bullet"/>
      <w:lvlText w:val=""/>
      <w:lvlJc w:val="left"/>
      <w:pPr>
        <w:tabs>
          <w:tab w:val="num" w:pos="927"/>
        </w:tabs>
        <w:ind w:left="907" w:hanging="340"/>
      </w:pPr>
      <w:rPr>
        <w:rFonts w:ascii="Symbol" w:hAnsi="Symbol" w:hint="default"/>
      </w:rPr>
    </w:lvl>
  </w:abstractNum>
  <w:abstractNum w:abstractNumId="19">
    <w:nsid w:val="5D7355C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648E5857"/>
    <w:multiLevelType w:val="multilevel"/>
    <w:tmpl w:val="C0F8937C"/>
    <w:lvl w:ilvl="0">
      <w:start w:val="1"/>
      <w:numFmt w:val="decimal"/>
      <w:pStyle w:val="Titre1"/>
      <w:lvlText w:val="%1."/>
      <w:lvlJc w:val="left"/>
      <w:pPr>
        <w:tabs>
          <w:tab w:val="num" w:pos="360"/>
        </w:tabs>
        <w:ind w:left="284" w:hanging="284"/>
      </w:pPr>
    </w:lvl>
    <w:lvl w:ilvl="1">
      <w:start w:val="1"/>
      <w:numFmt w:val="decimal"/>
      <w:lvlText w:val="%1.%2."/>
      <w:lvlJc w:val="left"/>
      <w:pPr>
        <w:tabs>
          <w:tab w:val="num" w:pos="851"/>
        </w:tabs>
        <w:ind w:left="851" w:hanging="567"/>
      </w:pPr>
      <w:rPr>
        <w:u w:val="none"/>
      </w:rPr>
    </w:lvl>
    <w:lvl w:ilvl="2">
      <w:start w:val="1"/>
      <w:numFmt w:val="decimal"/>
      <w:pStyle w:val="Titre3"/>
      <w:lvlText w:val="%1.%2.%3."/>
      <w:lvlJc w:val="left"/>
      <w:pPr>
        <w:tabs>
          <w:tab w:val="num" w:pos="1800"/>
        </w:tabs>
        <w:ind w:left="1134" w:hanging="41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66576175"/>
    <w:multiLevelType w:val="singleLevel"/>
    <w:tmpl w:val="07B0343C"/>
    <w:lvl w:ilvl="0">
      <w:start w:val="1"/>
      <w:numFmt w:val="bullet"/>
      <w:lvlText w:val="­"/>
      <w:lvlJc w:val="left"/>
      <w:pPr>
        <w:tabs>
          <w:tab w:val="num" w:pos="0"/>
        </w:tabs>
        <w:ind w:left="850" w:hanging="283"/>
      </w:pPr>
      <w:rPr>
        <w:rFonts w:ascii="Courier" w:hAnsi="Courier" w:hint="default"/>
      </w:rPr>
    </w:lvl>
  </w:abstractNum>
  <w:abstractNum w:abstractNumId="22">
    <w:nsid w:val="69982F47"/>
    <w:multiLevelType w:val="singleLevel"/>
    <w:tmpl w:val="A16894A8"/>
    <w:lvl w:ilvl="0">
      <w:start w:val="1"/>
      <w:numFmt w:val="bullet"/>
      <w:pStyle w:val="B1"/>
      <w:lvlText w:val=""/>
      <w:lvlJc w:val="left"/>
      <w:pPr>
        <w:tabs>
          <w:tab w:val="num" w:pos="927"/>
        </w:tabs>
        <w:ind w:left="907" w:hanging="340"/>
      </w:pPr>
      <w:rPr>
        <w:rFonts w:ascii="Symbol" w:hAnsi="Symbol" w:hint="default"/>
      </w:rPr>
    </w:lvl>
  </w:abstractNum>
  <w:abstractNum w:abstractNumId="23">
    <w:nsid w:val="71D5405E"/>
    <w:multiLevelType w:val="singleLevel"/>
    <w:tmpl w:val="8946AF62"/>
    <w:lvl w:ilvl="0">
      <w:start w:val="1"/>
      <w:numFmt w:val="bullet"/>
      <w:lvlText w:val="­"/>
      <w:lvlJc w:val="left"/>
      <w:pPr>
        <w:tabs>
          <w:tab w:val="num" w:pos="0"/>
        </w:tabs>
        <w:ind w:left="850" w:hanging="283"/>
      </w:pPr>
      <w:rPr>
        <w:rFonts w:ascii="Courier" w:hAnsi="Courier" w:hint="default"/>
      </w:rPr>
    </w:lvl>
  </w:abstractNum>
  <w:abstractNum w:abstractNumId="24">
    <w:nsid w:val="76917CD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15"/>
  </w:num>
  <w:num w:numId="3">
    <w:abstractNumId w:val="18"/>
  </w:num>
  <w:num w:numId="4">
    <w:abstractNumId w:val="12"/>
  </w:num>
  <w:num w:numId="5">
    <w:abstractNumId w:val="12"/>
  </w:num>
  <w:num w:numId="6">
    <w:abstractNumId w:val="15"/>
  </w:num>
  <w:num w:numId="7">
    <w:abstractNumId w:val="15"/>
  </w:num>
  <w:num w:numId="8">
    <w:abstractNumId w:val="18"/>
  </w:num>
  <w:num w:numId="9">
    <w:abstractNumId w:val="18"/>
  </w:num>
  <w:num w:numId="10">
    <w:abstractNumId w:val="23"/>
  </w:num>
  <w:num w:numId="11">
    <w:abstractNumId w:val="15"/>
  </w:num>
  <w:num w:numId="12">
    <w:abstractNumId w:val="21"/>
  </w:num>
  <w:num w:numId="13">
    <w:abstractNumId w:val="10"/>
  </w:num>
  <w:num w:numId="14">
    <w:abstractNumId w:val="11"/>
  </w:num>
  <w:num w:numId="15">
    <w:abstractNumId w:val="16"/>
  </w:num>
  <w:num w:numId="16">
    <w:abstractNumId w:val="20"/>
  </w:num>
  <w:num w:numId="17">
    <w:abstractNumId w:val="10"/>
  </w:num>
  <w:num w:numId="18">
    <w:abstractNumId w:val="13"/>
  </w:num>
  <w:num w:numId="19">
    <w:abstractNumId w:val="22"/>
  </w:num>
  <w:num w:numId="20">
    <w:abstractNumId w:val="20"/>
  </w:num>
  <w:num w:numId="21">
    <w:abstractNumId w:val="20"/>
  </w:num>
  <w:num w:numId="22">
    <w:abstractNumId w:val="10"/>
  </w:num>
  <w:num w:numId="23">
    <w:abstractNumId w:val="10"/>
  </w:num>
  <w:num w:numId="24">
    <w:abstractNumId w:val="22"/>
  </w:num>
  <w:num w:numId="25">
    <w:abstractNumId w:val="14"/>
  </w:num>
  <w:num w:numId="26">
    <w:abstractNumId w:val="20"/>
  </w:num>
  <w:num w:numId="27">
    <w:abstractNumId w:val="16"/>
  </w:num>
  <w:num w:numId="28">
    <w:abstractNumId w:val="10"/>
    <w:lvlOverride w:ilvl="0">
      <w:lvl w:ilvl="0">
        <w:numFmt w:val="bullet"/>
        <w:lvlText w:val=""/>
        <w:legacy w:legacy="1" w:legacySpace="0" w:legacyIndent="360"/>
        <w:lvlJc w:val="left"/>
        <w:pPr>
          <w:ind w:left="720" w:hanging="360"/>
        </w:pPr>
        <w:rPr>
          <w:rFonts w:ascii="Symbol" w:hAnsi="Symbol" w:hint="default"/>
        </w:rPr>
      </w:lvl>
    </w:lvlOverride>
  </w:num>
  <w:num w:numId="29">
    <w:abstractNumId w:val="8"/>
  </w:num>
  <w:num w:numId="30">
    <w:abstractNumId w:val="3"/>
  </w:num>
  <w:num w:numId="31">
    <w:abstractNumId w:val="2"/>
  </w:num>
  <w:num w:numId="32">
    <w:abstractNumId w:val="1"/>
  </w:num>
  <w:num w:numId="33">
    <w:abstractNumId w:val="0"/>
  </w:num>
  <w:num w:numId="34">
    <w:abstractNumId w:val="9"/>
  </w:num>
  <w:num w:numId="35">
    <w:abstractNumId w:val="7"/>
  </w:num>
  <w:num w:numId="36">
    <w:abstractNumId w:val="6"/>
  </w:num>
  <w:num w:numId="37">
    <w:abstractNumId w:val="5"/>
  </w:num>
  <w:num w:numId="38">
    <w:abstractNumId w:val="4"/>
  </w:num>
  <w:num w:numId="39">
    <w:abstractNumId w:val="24"/>
  </w:num>
  <w:num w:numId="40">
    <w:abstractNumId w:val="17"/>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1AF"/>
    <w:rsid w:val="00153FB6"/>
    <w:rsid w:val="008913A7"/>
    <w:rsid w:val="00EC71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jc w:val="both"/>
    </w:pPr>
    <w:rPr>
      <w:rFonts w:ascii="Univers" w:hAnsi="Univers"/>
      <w:sz w:val="18"/>
    </w:rPr>
  </w:style>
  <w:style w:type="paragraph" w:styleId="Titre1">
    <w:name w:val="heading 1"/>
    <w:basedOn w:val="Normal"/>
    <w:next w:val="Normal"/>
    <w:qFormat/>
    <w:pPr>
      <w:numPr>
        <w:numId w:val="26"/>
      </w:numPr>
      <w:spacing w:before="240" w:after="120"/>
      <w:outlineLvl w:val="0"/>
    </w:pPr>
    <w:rPr>
      <w:b/>
      <w:caps/>
      <w:sz w:val="22"/>
    </w:rPr>
  </w:style>
  <w:style w:type="paragraph" w:styleId="Titre2">
    <w:name w:val="heading 2"/>
    <w:basedOn w:val="Titre1"/>
    <w:next w:val="Normal"/>
    <w:qFormat/>
    <w:pPr>
      <w:keepNext/>
      <w:numPr>
        <w:ilvl w:val="1"/>
        <w:numId w:val="27"/>
      </w:numPr>
      <w:spacing w:before="300"/>
      <w:outlineLvl w:val="1"/>
    </w:pPr>
    <w:rPr>
      <w:sz w:val="20"/>
    </w:rPr>
  </w:style>
  <w:style w:type="paragraph" w:styleId="Titre3">
    <w:name w:val="heading 3"/>
    <w:basedOn w:val="Titre1"/>
    <w:next w:val="Normal"/>
    <w:qFormat/>
    <w:pPr>
      <w:keepNext/>
      <w:numPr>
        <w:ilvl w:val="2"/>
      </w:numPr>
      <w:spacing w:before="300" w:after="180"/>
      <w:outlineLvl w:val="2"/>
    </w:pPr>
    <w:rPr>
      <w:caps w:val="0"/>
      <w:smallCaps/>
      <w:sz w:val="20"/>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835"/>
      <w:outlineLvl w:val="4"/>
    </w:pPr>
    <w:rPr>
      <w:b/>
      <w:smallCaps/>
      <w:noProof/>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253"/>
        <w:tab w:val="right" w:pos="8505"/>
      </w:tabs>
    </w:pPr>
  </w:style>
  <w:style w:type="paragraph" w:styleId="Pieddepage">
    <w:name w:val="footer"/>
    <w:basedOn w:val="Normal"/>
    <w:semiHidden/>
    <w:pPr>
      <w:tabs>
        <w:tab w:val="center" w:pos="4535"/>
        <w:tab w:val="right" w:pos="9071"/>
      </w:tabs>
    </w:pPr>
  </w:style>
  <w:style w:type="paragraph" w:customStyle="1" w:styleId="Adresse">
    <w:name w:val="Adresse"/>
    <w:basedOn w:val="Normal"/>
    <w:pPr>
      <w:tabs>
        <w:tab w:val="left" w:pos="2268"/>
      </w:tabs>
    </w:pPr>
    <w:rPr>
      <w:sz w:val="16"/>
    </w:r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numPr>
        <w:numId w:val="24"/>
      </w:numPr>
      <w:spacing w:before="60"/>
    </w:pPr>
  </w:style>
  <w:style w:type="paragraph" w:customStyle="1" w:styleId="B2">
    <w:name w:val="B2"/>
    <w:basedOn w:val="B1"/>
    <w:pPr>
      <w:numPr>
        <w:numId w:val="25"/>
      </w:numPr>
      <w:tabs>
        <w:tab w:val="left" w:pos="851"/>
      </w:tabs>
      <w:spacing w:before="30"/>
    </w:pPr>
  </w:style>
  <w:style w:type="paragraph" w:customStyle="1" w:styleId="B3">
    <w:name w:val="B3"/>
    <w:basedOn w:val="B2"/>
    <w:pPr>
      <w:numPr>
        <w:numId w:val="5"/>
      </w:numPr>
      <w:spacing w:before="20"/>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Definition">
    <w:name w:val="Definition"/>
    <w:basedOn w:val="Normal"/>
    <w:pPr>
      <w:spacing w:before="115"/>
      <w:ind w:left="2835"/>
    </w:pPr>
    <w:rPr>
      <w:noProof/>
    </w:r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S1">
    <w:name w:val="S1"/>
    <w:basedOn w:val="B1"/>
  </w:style>
  <w:style w:type="paragraph" w:customStyle="1" w:styleId="S2">
    <w:name w:val="S2"/>
    <w:basedOn w:val="B2"/>
    <w:pPr>
      <w:ind w:left="1701"/>
    </w:pPr>
    <w:rPr>
      <w:sz w:val="16"/>
    </w:rPr>
  </w:style>
  <w:style w:type="paragraph" w:customStyle="1" w:styleId="B4">
    <w:name w:val="B4"/>
    <w:basedOn w:val="B3"/>
    <w:pPr>
      <w:ind w:left="1985"/>
    </w:p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left" w:pos="1985"/>
        <w:tab w:val="right" w:leader="underscore" w:pos="9072"/>
      </w:tabs>
      <w:spacing w:before="0"/>
      <w:ind w:left="1985" w:hanging="284"/>
      <w:jc w:val="left"/>
    </w:pPr>
    <w:rPr>
      <w:i/>
      <w:caps/>
      <w:noProof/>
      <w:sz w:val="16"/>
    </w:rPr>
  </w:style>
  <w:style w:type="paragraph" w:styleId="TM2">
    <w:name w:val="toc 2"/>
    <w:basedOn w:val="TM1"/>
    <w:next w:val="Normal"/>
    <w:semiHidden/>
    <w:pPr>
      <w:tabs>
        <w:tab w:val="clear" w:pos="1985"/>
        <w:tab w:val="left" w:pos="2410"/>
      </w:tabs>
      <w:ind w:left="2410" w:hanging="426"/>
    </w:pPr>
    <w:rPr>
      <w:caps w:val="0"/>
    </w:rPr>
  </w:style>
  <w:style w:type="paragraph" w:styleId="TM3">
    <w:name w:val="toc 3"/>
    <w:basedOn w:val="TM1"/>
    <w:next w:val="Normal"/>
    <w:semiHidden/>
    <w:pPr>
      <w:tabs>
        <w:tab w:val="clear" w:pos="1985"/>
        <w:tab w:val="left" w:pos="3119"/>
      </w:tabs>
      <w:ind w:left="3119" w:hanging="709"/>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0">
    <w:name w:val="Title"/>
    <w:basedOn w:val="Normal"/>
    <w:qFormat/>
    <w:pPr>
      <w:spacing w:before="240" w:after="60"/>
      <w:jc w:val="center"/>
    </w:pPr>
    <w:rPr>
      <w:b/>
      <w:kern w:val="28"/>
      <w:sz w:val="32"/>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S3">
    <w:name w:val="S3"/>
    <w:basedOn w:val="B3"/>
    <w:pPr>
      <w:ind w:hanging="283"/>
    </w:pPr>
    <w:rPr>
      <w:sz w:val="16"/>
    </w:rPr>
  </w:style>
  <w:style w:type="paragraph" w:customStyle="1" w:styleId="check-list">
    <w:name w:val="check-list"/>
    <w:basedOn w:val="Normal"/>
  </w:style>
  <w:style w:type="paragraph" w:customStyle="1" w:styleId="Blockquote">
    <w:name w:val="Blockquote"/>
    <w:basedOn w:val="Normal"/>
    <w:pPr>
      <w:spacing w:before="100" w:after="100"/>
      <w:ind w:left="360" w:right="360"/>
      <w:jc w:val="left"/>
    </w:pPr>
    <w:rPr>
      <w:rFonts w:ascii="Times New Roman" w:hAnsi="Times New Roman"/>
      <w:snapToGrid w:val="0"/>
      <w:sz w:val="24"/>
    </w:rPr>
  </w:style>
  <w:style w:type="character" w:styleId="Lienhypertexte">
    <w:name w:val="Hyperlink"/>
    <w:semiHidden/>
    <w:rPr>
      <w:color w:val="0000FF"/>
      <w:u w:val="single"/>
    </w:rPr>
  </w:style>
  <w:style w:type="character" w:customStyle="1" w:styleId="Fort">
    <w:name w:val="Fort"/>
    <w:rPr>
      <w:b/>
    </w:rPr>
  </w:style>
  <w:style w:type="paragraph" w:styleId="Textedebulles">
    <w:name w:val="Balloon Text"/>
    <w:basedOn w:val="Normal"/>
    <w:link w:val="TextedebullesCar"/>
    <w:uiPriority w:val="99"/>
    <w:semiHidden/>
    <w:unhideWhenUsed/>
    <w:rsid w:val="00EC71AF"/>
    <w:pPr>
      <w:spacing w:before="0"/>
    </w:pPr>
    <w:rPr>
      <w:rFonts w:ascii="Tahoma" w:hAnsi="Tahoma" w:cs="Tahoma"/>
      <w:sz w:val="16"/>
      <w:szCs w:val="16"/>
    </w:rPr>
  </w:style>
  <w:style w:type="character" w:customStyle="1" w:styleId="TextedebullesCar">
    <w:name w:val="Texte de bulles Car"/>
    <w:link w:val="Textedebulles"/>
    <w:uiPriority w:val="99"/>
    <w:semiHidden/>
    <w:rsid w:val="00EC71AF"/>
    <w:rPr>
      <w:rFonts w:ascii="Tahoma" w:hAnsi="Tahoma" w:cs="Tahoma"/>
      <w:sz w:val="16"/>
      <w:szCs w:val="16"/>
    </w:rPr>
  </w:style>
  <w:style w:type="numbering" w:styleId="111111">
    <w:name w:val="Outline List 2"/>
    <w:basedOn w:val="Aucuneliste"/>
    <w:uiPriority w:val="99"/>
    <w:semiHidden/>
    <w:unhideWhenUsed/>
    <w:rsid w:val="00EC71AF"/>
    <w:pPr>
      <w:numPr>
        <w:numId w:val="39"/>
      </w:numPr>
    </w:pPr>
  </w:style>
  <w:style w:type="numbering" w:styleId="1ai">
    <w:name w:val="Outline List 1"/>
    <w:basedOn w:val="Aucuneliste"/>
    <w:uiPriority w:val="99"/>
    <w:semiHidden/>
    <w:unhideWhenUsed/>
    <w:rsid w:val="00EC71AF"/>
    <w:pPr>
      <w:numPr>
        <w:numId w:val="40"/>
      </w:numPr>
    </w:pPr>
  </w:style>
  <w:style w:type="character" w:styleId="Accentuation">
    <w:name w:val="Emphasis"/>
    <w:uiPriority w:val="20"/>
    <w:qFormat/>
    <w:rsid w:val="00EC71AF"/>
    <w:rPr>
      <w:i/>
      <w:iCs/>
    </w:rPr>
  </w:style>
  <w:style w:type="character" w:styleId="AcronymeHTML">
    <w:name w:val="HTML Acronym"/>
    <w:uiPriority w:val="99"/>
    <w:semiHidden/>
    <w:unhideWhenUsed/>
    <w:rsid w:val="00EC71AF"/>
  </w:style>
  <w:style w:type="paragraph" w:styleId="AdresseHTML">
    <w:name w:val="HTML Address"/>
    <w:basedOn w:val="Normal"/>
    <w:link w:val="AdresseHTMLCar"/>
    <w:uiPriority w:val="99"/>
    <w:semiHidden/>
    <w:unhideWhenUsed/>
    <w:rsid w:val="00EC71AF"/>
    <w:rPr>
      <w:i/>
      <w:iCs/>
    </w:rPr>
  </w:style>
  <w:style w:type="character" w:customStyle="1" w:styleId="AdresseHTMLCar">
    <w:name w:val="Adresse HTML Car"/>
    <w:link w:val="AdresseHTML"/>
    <w:uiPriority w:val="99"/>
    <w:semiHidden/>
    <w:rsid w:val="00EC71AF"/>
    <w:rPr>
      <w:rFonts w:ascii="Univers" w:hAnsi="Univers"/>
      <w:i/>
      <w:iCs/>
      <w:sz w:val="18"/>
    </w:rPr>
  </w:style>
  <w:style w:type="character" w:styleId="Appeldenotedefin">
    <w:name w:val="endnote reference"/>
    <w:uiPriority w:val="99"/>
    <w:semiHidden/>
    <w:unhideWhenUsed/>
    <w:rsid w:val="00EC71AF"/>
    <w:rPr>
      <w:vertAlign w:val="superscript"/>
    </w:rPr>
  </w:style>
  <w:style w:type="numbering" w:styleId="ArticleSection">
    <w:name w:val="Outline List 3"/>
    <w:basedOn w:val="Aucuneliste"/>
    <w:uiPriority w:val="99"/>
    <w:semiHidden/>
    <w:unhideWhenUsed/>
    <w:rsid w:val="00EC71AF"/>
    <w:pPr>
      <w:numPr>
        <w:numId w:val="41"/>
      </w:numPr>
    </w:pPr>
  </w:style>
  <w:style w:type="paragraph" w:styleId="Bibliographie">
    <w:name w:val="Bibliography"/>
    <w:basedOn w:val="Normal"/>
    <w:next w:val="Normal"/>
    <w:uiPriority w:val="37"/>
    <w:semiHidden/>
    <w:unhideWhenUsed/>
    <w:rsid w:val="00EC71AF"/>
  </w:style>
  <w:style w:type="paragraph" w:styleId="Citation">
    <w:name w:val="Quote"/>
    <w:basedOn w:val="Normal"/>
    <w:next w:val="Normal"/>
    <w:link w:val="CitationCar"/>
    <w:uiPriority w:val="29"/>
    <w:qFormat/>
    <w:rsid w:val="00EC71AF"/>
    <w:rPr>
      <w:i/>
      <w:iCs/>
      <w:color w:val="000000"/>
    </w:rPr>
  </w:style>
  <w:style w:type="character" w:customStyle="1" w:styleId="CitationCar">
    <w:name w:val="Citation Car"/>
    <w:link w:val="Citation"/>
    <w:uiPriority w:val="29"/>
    <w:rsid w:val="00EC71AF"/>
    <w:rPr>
      <w:rFonts w:ascii="Univers" w:hAnsi="Univers"/>
      <w:i/>
      <w:iCs/>
      <w:color w:val="000000"/>
      <w:sz w:val="18"/>
    </w:rPr>
  </w:style>
  <w:style w:type="character" w:styleId="CitationHTML">
    <w:name w:val="HTML Cite"/>
    <w:uiPriority w:val="99"/>
    <w:semiHidden/>
    <w:unhideWhenUsed/>
    <w:rsid w:val="00EC71AF"/>
    <w:rPr>
      <w:i/>
      <w:iCs/>
    </w:rPr>
  </w:style>
  <w:style w:type="paragraph" w:styleId="Citationintense">
    <w:name w:val="Intense Quote"/>
    <w:basedOn w:val="Normal"/>
    <w:next w:val="Normal"/>
    <w:link w:val="CitationintenseCar"/>
    <w:uiPriority w:val="30"/>
    <w:qFormat/>
    <w:rsid w:val="00EC71A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C71AF"/>
    <w:rPr>
      <w:rFonts w:ascii="Univers" w:hAnsi="Univers"/>
      <w:b/>
      <w:bCs/>
      <w:i/>
      <w:iCs/>
      <w:color w:val="4F81BD"/>
      <w:sz w:val="18"/>
    </w:rPr>
  </w:style>
  <w:style w:type="character" w:styleId="ClavierHTML">
    <w:name w:val="HTML Keyboard"/>
    <w:uiPriority w:val="99"/>
    <w:semiHidden/>
    <w:unhideWhenUsed/>
    <w:rsid w:val="00EC71AF"/>
    <w:rPr>
      <w:rFonts w:ascii="Courier New" w:hAnsi="Courier New" w:cs="Courier New"/>
      <w:sz w:val="20"/>
      <w:szCs w:val="20"/>
    </w:rPr>
  </w:style>
  <w:style w:type="character" w:styleId="CodeHTML">
    <w:name w:val="HTML Code"/>
    <w:uiPriority w:val="99"/>
    <w:semiHidden/>
    <w:unhideWhenUsed/>
    <w:rsid w:val="00EC71AF"/>
    <w:rPr>
      <w:rFonts w:ascii="Courier New" w:hAnsi="Courier New" w:cs="Courier New"/>
      <w:sz w:val="20"/>
      <w:szCs w:val="20"/>
    </w:rPr>
  </w:style>
  <w:style w:type="table" w:styleId="Colonnesdetableau1">
    <w:name w:val="Table Columns 1"/>
    <w:basedOn w:val="TableauNormal"/>
    <w:uiPriority w:val="99"/>
    <w:semiHidden/>
    <w:unhideWhenUsed/>
    <w:rsid w:val="00EC71AF"/>
    <w:pPr>
      <w:spacing w:before="1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C71AF"/>
    <w:pPr>
      <w:spacing w:before="1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C71AF"/>
    <w:pPr>
      <w:spacing w:before="1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C71AF"/>
    <w:pPr>
      <w:spacing w:before="1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C71AF"/>
    <w:pPr>
      <w:spacing w:before="1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EC71AF"/>
    <w:pPr>
      <w:spacing w:after="120"/>
    </w:pPr>
  </w:style>
  <w:style w:type="character" w:customStyle="1" w:styleId="CorpsdetexteCar">
    <w:name w:val="Corps de texte Car"/>
    <w:link w:val="Corpsdetexte"/>
    <w:uiPriority w:val="99"/>
    <w:semiHidden/>
    <w:rsid w:val="00EC71AF"/>
    <w:rPr>
      <w:rFonts w:ascii="Univers" w:hAnsi="Univers"/>
      <w:sz w:val="18"/>
    </w:rPr>
  </w:style>
  <w:style w:type="paragraph" w:styleId="Corpsdetexte2">
    <w:name w:val="Body Text 2"/>
    <w:basedOn w:val="Normal"/>
    <w:link w:val="Corpsdetexte2Car"/>
    <w:uiPriority w:val="99"/>
    <w:semiHidden/>
    <w:unhideWhenUsed/>
    <w:rsid w:val="00EC71AF"/>
    <w:pPr>
      <w:spacing w:after="120" w:line="480" w:lineRule="auto"/>
    </w:pPr>
  </w:style>
  <w:style w:type="character" w:customStyle="1" w:styleId="Corpsdetexte2Car">
    <w:name w:val="Corps de texte 2 Car"/>
    <w:link w:val="Corpsdetexte2"/>
    <w:uiPriority w:val="99"/>
    <w:semiHidden/>
    <w:rsid w:val="00EC71AF"/>
    <w:rPr>
      <w:rFonts w:ascii="Univers" w:hAnsi="Univers"/>
      <w:sz w:val="18"/>
    </w:rPr>
  </w:style>
  <w:style w:type="paragraph" w:styleId="Corpsdetexte3">
    <w:name w:val="Body Text 3"/>
    <w:basedOn w:val="Normal"/>
    <w:link w:val="Corpsdetexte3Car"/>
    <w:uiPriority w:val="99"/>
    <w:semiHidden/>
    <w:unhideWhenUsed/>
    <w:rsid w:val="00EC71AF"/>
    <w:pPr>
      <w:spacing w:after="120"/>
    </w:pPr>
    <w:rPr>
      <w:sz w:val="16"/>
      <w:szCs w:val="16"/>
    </w:rPr>
  </w:style>
  <w:style w:type="character" w:customStyle="1" w:styleId="Corpsdetexte3Car">
    <w:name w:val="Corps de texte 3 Car"/>
    <w:link w:val="Corpsdetexte3"/>
    <w:uiPriority w:val="99"/>
    <w:semiHidden/>
    <w:rsid w:val="00EC71AF"/>
    <w:rPr>
      <w:rFonts w:ascii="Univers" w:hAnsi="Univers"/>
      <w:sz w:val="16"/>
      <w:szCs w:val="16"/>
    </w:rPr>
  </w:style>
  <w:style w:type="paragraph" w:styleId="Date">
    <w:name w:val="Date"/>
    <w:basedOn w:val="Normal"/>
    <w:next w:val="Normal"/>
    <w:link w:val="DateCar"/>
    <w:uiPriority w:val="99"/>
    <w:semiHidden/>
    <w:unhideWhenUsed/>
    <w:rsid w:val="00EC71AF"/>
  </w:style>
  <w:style w:type="character" w:customStyle="1" w:styleId="DateCar">
    <w:name w:val="Date Car"/>
    <w:link w:val="Date"/>
    <w:uiPriority w:val="99"/>
    <w:semiHidden/>
    <w:rsid w:val="00EC71AF"/>
    <w:rPr>
      <w:rFonts w:ascii="Univers" w:hAnsi="Univers"/>
      <w:sz w:val="18"/>
    </w:rPr>
  </w:style>
  <w:style w:type="character" w:styleId="DfinitionHTML">
    <w:name w:val="HTML Definition"/>
    <w:uiPriority w:val="99"/>
    <w:semiHidden/>
    <w:unhideWhenUsed/>
    <w:rsid w:val="00EC71AF"/>
    <w:rPr>
      <w:i/>
      <w:iCs/>
    </w:rPr>
  </w:style>
  <w:style w:type="table" w:styleId="Effetsdetableau3D1">
    <w:name w:val="Table 3D effects 1"/>
    <w:basedOn w:val="TableauNormal"/>
    <w:uiPriority w:val="99"/>
    <w:semiHidden/>
    <w:unhideWhenUsed/>
    <w:rsid w:val="00EC71AF"/>
    <w:pPr>
      <w:spacing w:before="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C71AF"/>
    <w:pPr>
      <w:spacing w:before="1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C71AF"/>
    <w:pPr>
      <w:spacing w:before="1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EC71AF"/>
    <w:rPr>
      <w:b/>
      <w:bCs/>
    </w:rPr>
  </w:style>
  <w:style w:type="character" w:styleId="Emphaseintense">
    <w:name w:val="Intense Emphasis"/>
    <w:uiPriority w:val="21"/>
    <w:qFormat/>
    <w:rsid w:val="00EC71AF"/>
    <w:rPr>
      <w:b/>
      <w:bCs/>
      <w:i/>
      <w:iCs/>
      <w:color w:val="4F81BD"/>
    </w:rPr>
  </w:style>
  <w:style w:type="character" w:styleId="Emphaseple">
    <w:name w:val="Subtle Emphasis"/>
    <w:uiPriority w:val="19"/>
    <w:qFormat/>
    <w:rsid w:val="00EC71AF"/>
    <w:rPr>
      <w:i/>
      <w:iCs/>
      <w:color w:val="808080"/>
    </w:rPr>
  </w:style>
  <w:style w:type="paragraph" w:styleId="En-ttedemessage">
    <w:name w:val="Message Header"/>
    <w:basedOn w:val="Normal"/>
    <w:link w:val="En-ttedemessageCar"/>
    <w:uiPriority w:val="99"/>
    <w:semiHidden/>
    <w:unhideWhenUsed/>
    <w:rsid w:val="00EC71A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EC71AF"/>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C71AF"/>
    <w:pPr>
      <w:keepNext/>
      <w:numPr>
        <w:numId w:val="0"/>
      </w:numPr>
      <w:spacing w:after="60"/>
      <w:outlineLvl w:val="9"/>
    </w:pPr>
    <w:rPr>
      <w:rFonts w:ascii="Cambria" w:hAnsi="Cambria"/>
      <w:bCs/>
      <w:caps w:val="0"/>
      <w:kern w:val="32"/>
      <w:sz w:val="32"/>
      <w:szCs w:val="32"/>
    </w:rPr>
  </w:style>
  <w:style w:type="character" w:styleId="ExempleHTML">
    <w:name w:val="HTML Sample"/>
    <w:uiPriority w:val="99"/>
    <w:semiHidden/>
    <w:unhideWhenUsed/>
    <w:rsid w:val="00EC71AF"/>
    <w:rPr>
      <w:rFonts w:ascii="Courier New" w:hAnsi="Courier New" w:cs="Courier New"/>
    </w:rPr>
  </w:style>
  <w:style w:type="paragraph" w:styleId="Explorateurdedocuments">
    <w:name w:val="Document Map"/>
    <w:basedOn w:val="Normal"/>
    <w:link w:val="ExplorateurdedocumentsCar"/>
    <w:uiPriority w:val="99"/>
    <w:semiHidden/>
    <w:unhideWhenUsed/>
    <w:rsid w:val="00EC71AF"/>
    <w:rPr>
      <w:rFonts w:ascii="Tahoma" w:hAnsi="Tahoma" w:cs="Tahoma"/>
      <w:sz w:val="16"/>
      <w:szCs w:val="16"/>
    </w:rPr>
  </w:style>
  <w:style w:type="character" w:customStyle="1" w:styleId="ExplorateurdedocumentsCar">
    <w:name w:val="Explorateur de documents Car"/>
    <w:link w:val="Explorateurdedocuments"/>
    <w:uiPriority w:val="99"/>
    <w:semiHidden/>
    <w:rsid w:val="00EC71AF"/>
    <w:rPr>
      <w:rFonts w:ascii="Tahoma" w:hAnsi="Tahoma" w:cs="Tahoma"/>
      <w:sz w:val="16"/>
      <w:szCs w:val="16"/>
    </w:rPr>
  </w:style>
  <w:style w:type="paragraph" w:styleId="Formuledepolitesse">
    <w:name w:val="Closing"/>
    <w:basedOn w:val="Normal"/>
    <w:link w:val="FormuledepolitesseCar"/>
    <w:uiPriority w:val="99"/>
    <w:semiHidden/>
    <w:unhideWhenUsed/>
    <w:rsid w:val="00EC71AF"/>
    <w:pPr>
      <w:ind w:left="4252"/>
    </w:pPr>
  </w:style>
  <w:style w:type="character" w:customStyle="1" w:styleId="FormuledepolitesseCar">
    <w:name w:val="Formule de politesse Car"/>
    <w:link w:val="Formuledepolitesse"/>
    <w:uiPriority w:val="99"/>
    <w:semiHidden/>
    <w:rsid w:val="00EC71AF"/>
    <w:rPr>
      <w:rFonts w:ascii="Univers" w:hAnsi="Univers"/>
      <w:sz w:val="18"/>
    </w:rPr>
  </w:style>
  <w:style w:type="table" w:styleId="Grilleclaire">
    <w:name w:val="Light Grid"/>
    <w:basedOn w:val="TableauNormal"/>
    <w:uiPriority w:val="62"/>
    <w:rsid w:val="00EC71A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C71A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C71A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C71A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C71A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C71A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C71A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C71A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C71AF"/>
    <w:pPr>
      <w:spacing w:before="1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C71AF"/>
    <w:pPr>
      <w:spacing w:before="1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C71AF"/>
    <w:pPr>
      <w:spacing w:before="1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C71AF"/>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C71AF"/>
    <w:pPr>
      <w:spacing w:before="1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C71AF"/>
    <w:pPr>
      <w:spacing w:before="1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C71AF"/>
    <w:pPr>
      <w:spacing w:before="1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C71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C71A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C71A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C71A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C71A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C71A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C71A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C71A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C71A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C71A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C71A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C71A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C71A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C71A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C71A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EC71AF"/>
    <w:pPr>
      <w:ind w:left="1440" w:hanging="180"/>
    </w:pPr>
  </w:style>
  <w:style w:type="paragraph" w:styleId="Index9">
    <w:name w:val="index 9"/>
    <w:basedOn w:val="Normal"/>
    <w:next w:val="Normal"/>
    <w:uiPriority w:val="99"/>
    <w:semiHidden/>
    <w:unhideWhenUsed/>
    <w:rsid w:val="00EC71AF"/>
    <w:pPr>
      <w:ind w:left="1620" w:hanging="180"/>
    </w:pPr>
  </w:style>
  <w:style w:type="paragraph" w:styleId="Lgende">
    <w:name w:val="caption"/>
    <w:basedOn w:val="Normal"/>
    <w:next w:val="Normal"/>
    <w:uiPriority w:val="35"/>
    <w:semiHidden/>
    <w:unhideWhenUsed/>
    <w:qFormat/>
    <w:rsid w:val="00EC71AF"/>
    <w:rPr>
      <w:b/>
      <w:bCs/>
      <w:sz w:val="20"/>
    </w:rPr>
  </w:style>
  <w:style w:type="character" w:styleId="Lienhypertextesuivivisit">
    <w:name w:val="FollowedHyperlink"/>
    <w:uiPriority w:val="99"/>
    <w:semiHidden/>
    <w:unhideWhenUsed/>
    <w:rsid w:val="00EC71AF"/>
    <w:rPr>
      <w:color w:val="800080"/>
      <w:u w:val="single"/>
    </w:rPr>
  </w:style>
  <w:style w:type="paragraph" w:styleId="Liste2">
    <w:name w:val="List 2"/>
    <w:basedOn w:val="Normal"/>
    <w:uiPriority w:val="99"/>
    <w:semiHidden/>
    <w:unhideWhenUsed/>
    <w:rsid w:val="00EC71AF"/>
    <w:pPr>
      <w:ind w:left="566" w:hanging="283"/>
      <w:contextualSpacing/>
    </w:pPr>
  </w:style>
  <w:style w:type="paragraph" w:styleId="Liste3">
    <w:name w:val="List 3"/>
    <w:basedOn w:val="Normal"/>
    <w:uiPriority w:val="99"/>
    <w:semiHidden/>
    <w:unhideWhenUsed/>
    <w:rsid w:val="00EC71AF"/>
    <w:pPr>
      <w:ind w:left="849" w:hanging="283"/>
      <w:contextualSpacing/>
    </w:pPr>
  </w:style>
  <w:style w:type="paragraph" w:styleId="Liste4">
    <w:name w:val="List 4"/>
    <w:basedOn w:val="Normal"/>
    <w:uiPriority w:val="99"/>
    <w:semiHidden/>
    <w:unhideWhenUsed/>
    <w:rsid w:val="00EC71AF"/>
    <w:pPr>
      <w:ind w:left="1132" w:hanging="283"/>
      <w:contextualSpacing/>
    </w:pPr>
  </w:style>
  <w:style w:type="paragraph" w:styleId="Liste5">
    <w:name w:val="List 5"/>
    <w:basedOn w:val="Normal"/>
    <w:uiPriority w:val="99"/>
    <w:semiHidden/>
    <w:unhideWhenUsed/>
    <w:rsid w:val="00EC71AF"/>
    <w:pPr>
      <w:ind w:left="1415" w:hanging="283"/>
      <w:contextualSpacing/>
    </w:pPr>
  </w:style>
  <w:style w:type="paragraph" w:styleId="Listenumros">
    <w:name w:val="List Number"/>
    <w:basedOn w:val="Normal"/>
    <w:uiPriority w:val="99"/>
    <w:semiHidden/>
    <w:unhideWhenUsed/>
    <w:rsid w:val="00EC71AF"/>
    <w:pPr>
      <w:numPr>
        <w:numId w:val="29"/>
      </w:numPr>
      <w:contextualSpacing/>
    </w:pPr>
  </w:style>
  <w:style w:type="paragraph" w:styleId="Listenumros2">
    <w:name w:val="List Number 2"/>
    <w:basedOn w:val="Normal"/>
    <w:uiPriority w:val="99"/>
    <w:semiHidden/>
    <w:unhideWhenUsed/>
    <w:rsid w:val="00EC71AF"/>
    <w:pPr>
      <w:numPr>
        <w:numId w:val="30"/>
      </w:numPr>
      <w:contextualSpacing/>
    </w:pPr>
  </w:style>
  <w:style w:type="paragraph" w:styleId="Listenumros3">
    <w:name w:val="List Number 3"/>
    <w:basedOn w:val="Normal"/>
    <w:uiPriority w:val="99"/>
    <w:semiHidden/>
    <w:unhideWhenUsed/>
    <w:rsid w:val="00EC71AF"/>
    <w:pPr>
      <w:numPr>
        <w:numId w:val="31"/>
      </w:numPr>
      <w:contextualSpacing/>
    </w:pPr>
  </w:style>
  <w:style w:type="paragraph" w:styleId="Listenumros4">
    <w:name w:val="List Number 4"/>
    <w:basedOn w:val="Normal"/>
    <w:uiPriority w:val="99"/>
    <w:semiHidden/>
    <w:unhideWhenUsed/>
    <w:rsid w:val="00EC71AF"/>
    <w:pPr>
      <w:numPr>
        <w:numId w:val="32"/>
      </w:numPr>
      <w:contextualSpacing/>
    </w:pPr>
  </w:style>
  <w:style w:type="paragraph" w:styleId="Listenumros5">
    <w:name w:val="List Number 5"/>
    <w:basedOn w:val="Normal"/>
    <w:uiPriority w:val="99"/>
    <w:semiHidden/>
    <w:unhideWhenUsed/>
    <w:rsid w:val="00EC71AF"/>
    <w:pPr>
      <w:numPr>
        <w:numId w:val="33"/>
      </w:numPr>
      <w:contextualSpacing/>
    </w:pPr>
  </w:style>
  <w:style w:type="paragraph" w:styleId="Listepuces">
    <w:name w:val="List Bullet"/>
    <w:basedOn w:val="Normal"/>
    <w:uiPriority w:val="99"/>
    <w:semiHidden/>
    <w:unhideWhenUsed/>
    <w:rsid w:val="00EC71AF"/>
    <w:pPr>
      <w:numPr>
        <w:numId w:val="34"/>
      </w:numPr>
      <w:contextualSpacing/>
    </w:pPr>
  </w:style>
  <w:style w:type="paragraph" w:styleId="Listepuces2">
    <w:name w:val="List Bullet 2"/>
    <w:basedOn w:val="Normal"/>
    <w:uiPriority w:val="99"/>
    <w:semiHidden/>
    <w:unhideWhenUsed/>
    <w:rsid w:val="00EC71AF"/>
    <w:pPr>
      <w:numPr>
        <w:numId w:val="35"/>
      </w:numPr>
      <w:contextualSpacing/>
    </w:pPr>
  </w:style>
  <w:style w:type="paragraph" w:styleId="Listepuces3">
    <w:name w:val="List Bullet 3"/>
    <w:basedOn w:val="Normal"/>
    <w:uiPriority w:val="99"/>
    <w:semiHidden/>
    <w:unhideWhenUsed/>
    <w:rsid w:val="00EC71AF"/>
    <w:pPr>
      <w:numPr>
        <w:numId w:val="36"/>
      </w:numPr>
      <w:contextualSpacing/>
    </w:pPr>
  </w:style>
  <w:style w:type="paragraph" w:styleId="Listepuces4">
    <w:name w:val="List Bullet 4"/>
    <w:basedOn w:val="Normal"/>
    <w:uiPriority w:val="99"/>
    <w:semiHidden/>
    <w:unhideWhenUsed/>
    <w:rsid w:val="00EC71AF"/>
    <w:pPr>
      <w:numPr>
        <w:numId w:val="37"/>
      </w:numPr>
      <w:contextualSpacing/>
    </w:pPr>
  </w:style>
  <w:style w:type="paragraph" w:styleId="Listepuces5">
    <w:name w:val="List Bullet 5"/>
    <w:basedOn w:val="Normal"/>
    <w:uiPriority w:val="99"/>
    <w:semiHidden/>
    <w:unhideWhenUsed/>
    <w:rsid w:val="00EC71AF"/>
    <w:pPr>
      <w:numPr>
        <w:numId w:val="38"/>
      </w:numPr>
      <w:contextualSpacing/>
    </w:pPr>
  </w:style>
  <w:style w:type="table" w:styleId="Listeclaire">
    <w:name w:val="Light List"/>
    <w:basedOn w:val="TableauNormal"/>
    <w:uiPriority w:val="61"/>
    <w:rsid w:val="00EC71A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C71A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C71A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C71A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C71A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C71A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C71A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C71AF"/>
    <w:pPr>
      <w:spacing w:after="120"/>
      <w:ind w:left="283"/>
      <w:contextualSpacing/>
    </w:pPr>
  </w:style>
  <w:style w:type="paragraph" w:styleId="Listecontinue2">
    <w:name w:val="List Continue 2"/>
    <w:basedOn w:val="Normal"/>
    <w:uiPriority w:val="99"/>
    <w:semiHidden/>
    <w:unhideWhenUsed/>
    <w:rsid w:val="00EC71AF"/>
    <w:pPr>
      <w:spacing w:after="120"/>
      <w:ind w:left="566"/>
      <w:contextualSpacing/>
    </w:pPr>
  </w:style>
  <w:style w:type="paragraph" w:styleId="Listecontinue3">
    <w:name w:val="List Continue 3"/>
    <w:basedOn w:val="Normal"/>
    <w:uiPriority w:val="99"/>
    <w:semiHidden/>
    <w:unhideWhenUsed/>
    <w:rsid w:val="00EC71AF"/>
    <w:pPr>
      <w:spacing w:after="120"/>
      <w:ind w:left="849"/>
      <w:contextualSpacing/>
    </w:pPr>
  </w:style>
  <w:style w:type="paragraph" w:styleId="Listecontinue4">
    <w:name w:val="List Continue 4"/>
    <w:basedOn w:val="Normal"/>
    <w:uiPriority w:val="99"/>
    <w:semiHidden/>
    <w:unhideWhenUsed/>
    <w:rsid w:val="00EC71AF"/>
    <w:pPr>
      <w:spacing w:after="120"/>
      <w:ind w:left="1132"/>
      <w:contextualSpacing/>
    </w:pPr>
  </w:style>
  <w:style w:type="paragraph" w:styleId="Listecontinue5">
    <w:name w:val="List Continue 5"/>
    <w:basedOn w:val="Normal"/>
    <w:uiPriority w:val="99"/>
    <w:semiHidden/>
    <w:unhideWhenUsed/>
    <w:rsid w:val="00EC71AF"/>
    <w:pPr>
      <w:spacing w:after="120"/>
      <w:ind w:left="1415"/>
      <w:contextualSpacing/>
    </w:pPr>
  </w:style>
  <w:style w:type="table" w:styleId="Listecouleur">
    <w:name w:val="Colorful List"/>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C71A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C71A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C71A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C71A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C71A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C71A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C71A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C71A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C71A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C71A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C71A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C71A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C71A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C71A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C71AF"/>
    <w:rPr>
      <w:rFonts w:ascii="Courier New" w:hAnsi="Courier New" w:cs="Courier New"/>
      <w:sz w:val="20"/>
      <w:szCs w:val="20"/>
    </w:rPr>
  </w:style>
  <w:style w:type="paragraph" w:styleId="NormalWeb">
    <w:name w:val="Normal (Web)"/>
    <w:basedOn w:val="Normal"/>
    <w:uiPriority w:val="99"/>
    <w:semiHidden/>
    <w:unhideWhenUsed/>
    <w:rsid w:val="00EC71AF"/>
    <w:rPr>
      <w:rFonts w:ascii="Times New Roman" w:hAnsi="Times New Roman"/>
      <w:sz w:val="24"/>
      <w:szCs w:val="24"/>
    </w:rPr>
  </w:style>
  <w:style w:type="paragraph" w:styleId="Normalcentr">
    <w:name w:val="Block Text"/>
    <w:basedOn w:val="Normal"/>
    <w:uiPriority w:val="99"/>
    <w:semiHidden/>
    <w:unhideWhenUsed/>
    <w:rsid w:val="00EC71AF"/>
    <w:pPr>
      <w:spacing w:after="120"/>
      <w:ind w:left="1440" w:right="1440"/>
    </w:pPr>
  </w:style>
  <w:style w:type="paragraph" w:styleId="Notedefin">
    <w:name w:val="endnote text"/>
    <w:basedOn w:val="Normal"/>
    <w:link w:val="NotedefinCar"/>
    <w:uiPriority w:val="99"/>
    <w:semiHidden/>
    <w:unhideWhenUsed/>
    <w:rsid w:val="00EC71AF"/>
    <w:rPr>
      <w:sz w:val="20"/>
    </w:rPr>
  </w:style>
  <w:style w:type="character" w:customStyle="1" w:styleId="NotedefinCar">
    <w:name w:val="Note de fin Car"/>
    <w:link w:val="Notedefin"/>
    <w:uiPriority w:val="99"/>
    <w:semiHidden/>
    <w:rsid w:val="00EC71AF"/>
    <w:rPr>
      <w:rFonts w:ascii="Univers" w:hAnsi="Univers"/>
    </w:rPr>
  </w:style>
  <w:style w:type="character" w:styleId="Numrodepage">
    <w:name w:val="page number"/>
    <w:uiPriority w:val="99"/>
    <w:semiHidden/>
    <w:unhideWhenUsed/>
    <w:rsid w:val="00EC71AF"/>
  </w:style>
  <w:style w:type="paragraph" w:styleId="Objetducommentaire">
    <w:name w:val="annotation subject"/>
    <w:basedOn w:val="Commentaire"/>
    <w:next w:val="Commentaire"/>
    <w:link w:val="ObjetducommentaireCar"/>
    <w:uiPriority w:val="99"/>
    <w:semiHidden/>
    <w:unhideWhenUsed/>
    <w:rsid w:val="00EC71AF"/>
    <w:rPr>
      <w:b/>
      <w:bCs/>
      <w:sz w:val="20"/>
    </w:rPr>
  </w:style>
  <w:style w:type="character" w:customStyle="1" w:styleId="CommentaireCar">
    <w:name w:val="Commentaire Car"/>
    <w:link w:val="Commentaire"/>
    <w:semiHidden/>
    <w:rsid w:val="00EC71AF"/>
    <w:rPr>
      <w:rFonts w:ascii="Univers" w:hAnsi="Univers"/>
      <w:sz w:val="18"/>
    </w:rPr>
  </w:style>
  <w:style w:type="character" w:customStyle="1" w:styleId="ObjetducommentaireCar">
    <w:name w:val="Objet du commentaire Car"/>
    <w:link w:val="Objetducommentaire"/>
    <w:uiPriority w:val="99"/>
    <w:semiHidden/>
    <w:rsid w:val="00EC71AF"/>
    <w:rPr>
      <w:rFonts w:ascii="Univers" w:hAnsi="Univers"/>
      <w:b/>
      <w:bCs/>
      <w:sz w:val="18"/>
    </w:rPr>
  </w:style>
  <w:style w:type="table" w:styleId="Ombrageclair">
    <w:name w:val="Light Shading"/>
    <w:basedOn w:val="TableauNormal"/>
    <w:uiPriority w:val="60"/>
    <w:rsid w:val="00EC71A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C71AF"/>
    <w:pPr>
      <w:ind w:left="708"/>
    </w:pPr>
  </w:style>
  <w:style w:type="paragraph" w:styleId="PrformatHTML">
    <w:name w:val="HTML Preformatted"/>
    <w:basedOn w:val="Normal"/>
    <w:link w:val="PrformatHTMLCar"/>
    <w:uiPriority w:val="99"/>
    <w:semiHidden/>
    <w:unhideWhenUsed/>
    <w:rsid w:val="00EC71AF"/>
    <w:rPr>
      <w:rFonts w:ascii="Courier New" w:hAnsi="Courier New" w:cs="Courier New"/>
      <w:sz w:val="20"/>
    </w:rPr>
  </w:style>
  <w:style w:type="character" w:customStyle="1" w:styleId="PrformatHTMLCar">
    <w:name w:val="Préformaté HTML Car"/>
    <w:link w:val="PrformatHTML"/>
    <w:uiPriority w:val="99"/>
    <w:semiHidden/>
    <w:rsid w:val="00EC71AF"/>
    <w:rPr>
      <w:rFonts w:ascii="Courier New" w:hAnsi="Courier New" w:cs="Courier New"/>
    </w:rPr>
  </w:style>
  <w:style w:type="character" w:styleId="Rfrenceintense">
    <w:name w:val="Intense Reference"/>
    <w:uiPriority w:val="32"/>
    <w:qFormat/>
    <w:rsid w:val="00EC71AF"/>
    <w:rPr>
      <w:b/>
      <w:bCs/>
      <w:smallCaps/>
      <w:color w:val="C0504D"/>
      <w:spacing w:val="5"/>
      <w:u w:val="single"/>
    </w:rPr>
  </w:style>
  <w:style w:type="character" w:styleId="Rfrenceple">
    <w:name w:val="Subtle Reference"/>
    <w:uiPriority w:val="31"/>
    <w:qFormat/>
    <w:rsid w:val="00EC71AF"/>
    <w:rPr>
      <w:smallCaps/>
      <w:color w:val="C0504D"/>
      <w:u w:val="single"/>
    </w:rPr>
  </w:style>
  <w:style w:type="paragraph" w:styleId="Retrait1religne">
    <w:name w:val="Body Text First Indent"/>
    <w:basedOn w:val="Corpsdetexte"/>
    <w:link w:val="Retrait1religneCar"/>
    <w:uiPriority w:val="99"/>
    <w:semiHidden/>
    <w:unhideWhenUsed/>
    <w:rsid w:val="00EC71AF"/>
    <w:pPr>
      <w:ind w:firstLine="210"/>
    </w:pPr>
  </w:style>
  <w:style w:type="character" w:customStyle="1" w:styleId="Retrait1religneCar">
    <w:name w:val="Retrait 1re ligne Car"/>
    <w:basedOn w:val="CorpsdetexteCar"/>
    <w:link w:val="Retrait1religne"/>
    <w:uiPriority w:val="99"/>
    <w:semiHidden/>
    <w:rsid w:val="00EC71AF"/>
    <w:rPr>
      <w:rFonts w:ascii="Univers" w:hAnsi="Univers"/>
      <w:sz w:val="18"/>
    </w:rPr>
  </w:style>
  <w:style w:type="paragraph" w:styleId="Retraitcorpsdetexte">
    <w:name w:val="Body Text Indent"/>
    <w:basedOn w:val="Normal"/>
    <w:link w:val="RetraitcorpsdetexteCar"/>
    <w:uiPriority w:val="99"/>
    <w:semiHidden/>
    <w:unhideWhenUsed/>
    <w:rsid w:val="00EC71AF"/>
    <w:pPr>
      <w:spacing w:after="120"/>
      <w:ind w:left="283"/>
    </w:pPr>
  </w:style>
  <w:style w:type="character" w:customStyle="1" w:styleId="RetraitcorpsdetexteCar">
    <w:name w:val="Retrait corps de texte Car"/>
    <w:link w:val="Retraitcorpsdetexte"/>
    <w:uiPriority w:val="99"/>
    <w:semiHidden/>
    <w:rsid w:val="00EC71AF"/>
    <w:rPr>
      <w:rFonts w:ascii="Univers" w:hAnsi="Univers"/>
      <w:sz w:val="18"/>
    </w:rPr>
  </w:style>
  <w:style w:type="paragraph" w:styleId="Retraitcorpsdetexte2">
    <w:name w:val="Body Text Indent 2"/>
    <w:basedOn w:val="Normal"/>
    <w:link w:val="Retraitcorpsdetexte2Car"/>
    <w:uiPriority w:val="99"/>
    <w:semiHidden/>
    <w:unhideWhenUsed/>
    <w:rsid w:val="00EC71AF"/>
    <w:pPr>
      <w:spacing w:after="120" w:line="480" w:lineRule="auto"/>
      <w:ind w:left="283"/>
    </w:pPr>
  </w:style>
  <w:style w:type="character" w:customStyle="1" w:styleId="Retraitcorpsdetexte2Car">
    <w:name w:val="Retrait corps de texte 2 Car"/>
    <w:link w:val="Retraitcorpsdetexte2"/>
    <w:uiPriority w:val="99"/>
    <w:semiHidden/>
    <w:rsid w:val="00EC71AF"/>
    <w:rPr>
      <w:rFonts w:ascii="Univers" w:hAnsi="Univers"/>
      <w:sz w:val="18"/>
    </w:rPr>
  </w:style>
  <w:style w:type="paragraph" w:styleId="Retraitcorpsdetexte3">
    <w:name w:val="Body Text Indent 3"/>
    <w:basedOn w:val="Normal"/>
    <w:link w:val="Retraitcorpsdetexte3Car"/>
    <w:uiPriority w:val="99"/>
    <w:semiHidden/>
    <w:unhideWhenUsed/>
    <w:rsid w:val="00EC71AF"/>
    <w:pPr>
      <w:spacing w:after="120"/>
      <w:ind w:left="283"/>
    </w:pPr>
    <w:rPr>
      <w:sz w:val="16"/>
      <w:szCs w:val="16"/>
    </w:rPr>
  </w:style>
  <w:style w:type="character" w:customStyle="1" w:styleId="Retraitcorpsdetexte3Car">
    <w:name w:val="Retrait corps de texte 3 Car"/>
    <w:link w:val="Retraitcorpsdetexte3"/>
    <w:uiPriority w:val="99"/>
    <w:semiHidden/>
    <w:rsid w:val="00EC71AF"/>
    <w:rPr>
      <w:rFonts w:ascii="Univers" w:hAnsi="Univers"/>
      <w:sz w:val="16"/>
      <w:szCs w:val="16"/>
    </w:rPr>
  </w:style>
  <w:style w:type="paragraph" w:styleId="Retraitcorpset1relig">
    <w:name w:val="Body Text First Indent 2"/>
    <w:basedOn w:val="Retraitcorpsdetexte"/>
    <w:link w:val="Retraitcorpset1religCar"/>
    <w:uiPriority w:val="99"/>
    <w:semiHidden/>
    <w:unhideWhenUsed/>
    <w:rsid w:val="00EC71AF"/>
    <w:pPr>
      <w:ind w:firstLine="210"/>
    </w:pPr>
  </w:style>
  <w:style w:type="character" w:customStyle="1" w:styleId="Retraitcorpset1religCar">
    <w:name w:val="Retrait corps et 1re lig. Car"/>
    <w:basedOn w:val="RetraitcorpsdetexteCar"/>
    <w:link w:val="Retraitcorpset1relig"/>
    <w:uiPriority w:val="99"/>
    <w:semiHidden/>
    <w:rsid w:val="00EC71AF"/>
    <w:rPr>
      <w:rFonts w:ascii="Univers" w:hAnsi="Univers"/>
      <w:sz w:val="18"/>
    </w:rPr>
  </w:style>
  <w:style w:type="paragraph" w:styleId="Salutations">
    <w:name w:val="Salutation"/>
    <w:basedOn w:val="Normal"/>
    <w:next w:val="Normal"/>
    <w:link w:val="SalutationsCar"/>
    <w:uiPriority w:val="99"/>
    <w:semiHidden/>
    <w:unhideWhenUsed/>
    <w:rsid w:val="00EC71AF"/>
  </w:style>
  <w:style w:type="character" w:customStyle="1" w:styleId="SalutationsCar">
    <w:name w:val="Salutations Car"/>
    <w:link w:val="Salutations"/>
    <w:uiPriority w:val="99"/>
    <w:semiHidden/>
    <w:rsid w:val="00EC71AF"/>
    <w:rPr>
      <w:rFonts w:ascii="Univers" w:hAnsi="Univers"/>
      <w:sz w:val="18"/>
    </w:rPr>
  </w:style>
  <w:style w:type="paragraph" w:styleId="Sansinterligne">
    <w:name w:val="No Spacing"/>
    <w:uiPriority w:val="1"/>
    <w:qFormat/>
    <w:rsid w:val="00EC71AF"/>
    <w:pPr>
      <w:jc w:val="both"/>
    </w:pPr>
    <w:rPr>
      <w:rFonts w:ascii="Univers" w:hAnsi="Univers"/>
      <w:sz w:val="18"/>
    </w:rPr>
  </w:style>
  <w:style w:type="paragraph" w:styleId="Signature">
    <w:name w:val="Signature"/>
    <w:basedOn w:val="Normal"/>
    <w:link w:val="SignatureCar"/>
    <w:uiPriority w:val="99"/>
    <w:semiHidden/>
    <w:unhideWhenUsed/>
    <w:rsid w:val="00EC71AF"/>
    <w:pPr>
      <w:ind w:left="4252"/>
    </w:pPr>
  </w:style>
  <w:style w:type="character" w:customStyle="1" w:styleId="SignatureCar">
    <w:name w:val="Signature Car"/>
    <w:link w:val="Signature"/>
    <w:uiPriority w:val="99"/>
    <w:semiHidden/>
    <w:rsid w:val="00EC71AF"/>
    <w:rPr>
      <w:rFonts w:ascii="Univers" w:hAnsi="Univers"/>
      <w:sz w:val="18"/>
    </w:rPr>
  </w:style>
  <w:style w:type="paragraph" w:styleId="Signaturelectronique">
    <w:name w:val="E-mail Signature"/>
    <w:basedOn w:val="Normal"/>
    <w:link w:val="SignaturelectroniqueCar"/>
    <w:uiPriority w:val="99"/>
    <w:semiHidden/>
    <w:unhideWhenUsed/>
    <w:rsid w:val="00EC71AF"/>
  </w:style>
  <w:style w:type="character" w:customStyle="1" w:styleId="SignaturelectroniqueCar">
    <w:name w:val="Signature électronique Car"/>
    <w:link w:val="Signaturelectronique"/>
    <w:uiPriority w:val="99"/>
    <w:semiHidden/>
    <w:rsid w:val="00EC71AF"/>
    <w:rPr>
      <w:rFonts w:ascii="Univers" w:hAnsi="Univers"/>
      <w:sz w:val="18"/>
    </w:rPr>
  </w:style>
  <w:style w:type="paragraph" w:styleId="Sous-titre">
    <w:name w:val="Subtitle"/>
    <w:basedOn w:val="Normal"/>
    <w:next w:val="Normal"/>
    <w:link w:val="Sous-titreCar"/>
    <w:uiPriority w:val="11"/>
    <w:qFormat/>
    <w:rsid w:val="00EC71AF"/>
    <w:pPr>
      <w:spacing w:after="60"/>
      <w:jc w:val="center"/>
      <w:outlineLvl w:val="1"/>
    </w:pPr>
    <w:rPr>
      <w:rFonts w:ascii="Cambria" w:hAnsi="Cambria"/>
      <w:sz w:val="24"/>
      <w:szCs w:val="24"/>
    </w:rPr>
  </w:style>
  <w:style w:type="character" w:customStyle="1" w:styleId="Sous-titreCar">
    <w:name w:val="Sous-titre Car"/>
    <w:link w:val="Sous-titre"/>
    <w:uiPriority w:val="11"/>
    <w:rsid w:val="00EC71AF"/>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EC71AF"/>
  </w:style>
  <w:style w:type="paragraph" w:styleId="Tabledesrfrencesjuridiques">
    <w:name w:val="table of authorities"/>
    <w:basedOn w:val="Normal"/>
    <w:next w:val="Normal"/>
    <w:uiPriority w:val="99"/>
    <w:semiHidden/>
    <w:unhideWhenUsed/>
    <w:rsid w:val="00EC71AF"/>
    <w:pPr>
      <w:ind w:left="180" w:hanging="180"/>
    </w:pPr>
  </w:style>
  <w:style w:type="table" w:styleId="Tableauclassique1">
    <w:name w:val="Table Classic 1"/>
    <w:basedOn w:val="TableauNormal"/>
    <w:uiPriority w:val="99"/>
    <w:semiHidden/>
    <w:unhideWhenUsed/>
    <w:rsid w:val="00EC71AF"/>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C71AF"/>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C71AF"/>
    <w:pPr>
      <w:spacing w:before="1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C71AF"/>
    <w:pPr>
      <w:spacing w:before="1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C71AF"/>
    <w:pPr>
      <w:spacing w:before="1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C71AF"/>
    <w:pPr>
      <w:spacing w:before="1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C71AF"/>
    <w:pPr>
      <w:spacing w:before="1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C71AF"/>
    <w:pPr>
      <w:spacing w:before="1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C71AF"/>
    <w:pPr>
      <w:spacing w:before="1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C71AF"/>
    <w:pPr>
      <w:spacing w:before="1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C71AF"/>
    <w:pPr>
      <w:spacing w:before="1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C71AF"/>
    <w:pPr>
      <w:spacing w:before="1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C71AF"/>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C71A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C71AF"/>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C71AF"/>
    <w:pPr>
      <w:spacing w:before="1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C71AF"/>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C71AF"/>
    <w:pPr>
      <w:spacing w:before="1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C71AF"/>
    <w:pPr>
      <w:spacing w:before="1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C71A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C71AF"/>
    <w:pPr>
      <w:spacing w:before="1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C71AF"/>
    <w:pPr>
      <w:spacing w:before="1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C71AF"/>
    <w:pPr>
      <w:spacing w:before="1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C71AF"/>
    <w:pPr>
      <w:spacing w:before="1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C71AF"/>
    <w:pPr>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C71AF"/>
    <w:pPr>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C71AF"/>
    <w:rPr>
      <w:rFonts w:ascii="Courier New" w:hAnsi="Courier New" w:cs="Courier New"/>
      <w:sz w:val="20"/>
    </w:rPr>
  </w:style>
  <w:style w:type="character" w:customStyle="1" w:styleId="TextebrutCar">
    <w:name w:val="Texte brut Car"/>
    <w:link w:val="Textebrut"/>
    <w:uiPriority w:val="99"/>
    <w:semiHidden/>
    <w:rsid w:val="00EC71AF"/>
    <w:rPr>
      <w:rFonts w:ascii="Courier New" w:hAnsi="Courier New" w:cs="Courier New"/>
    </w:rPr>
  </w:style>
  <w:style w:type="character" w:styleId="Textedelespacerserv">
    <w:name w:val="Placeholder Text"/>
    <w:uiPriority w:val="99"/>
    <w:semiHidden/>
    <w:rsid w:val="00EC71AF"/>
    <w:rPr>
      <w:color w:val="808080"/>
    </w:rPr>
  </w:style>
  <w:style w:type="paragraph" w:styleId="Textedemacro">
    <w:name w:val="macro"/>
    <w:link w:val="TextedemacroCar"/>
    <w:uiPriority w:val="99"/>
    <w:semiHidden/>
    <w:unhideWhenUsed/>
    <w:rsid w:val="00EC71AF"/>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link w:val="Textedemacro"/>
    <w:uiPriority w:val="99"/>
    <w:semiHidden/>
    <w:rsid w:val="00EC71AF"/>
    <w:rPr>
      <w:rFonts w:ascii="Courier New" w:hAnsi="Courier New" w:cs="Courier New"/>
    </w:rPr>
  </w:style>
  <w:style w:type="table" w:styleId="Thmedutableau">
    <w:name w:val="Table Theme"/>
    <w:basedOn w:val="TableauNormal"/>
    <w:uiPriority w:val="99"/>
    <w:semiHidden/>
    <w:unhideWhenUsed/>
    <w:rsid w:val="00EC71AF"/>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EC71AF"/>
  </w:style>
  <w:style w:type="character" w:customStyle="1" w:styleId="TitredenoteCar">
    <w:name w:val="Titre de note Car"/>
    <w:link w:val="Titredenote"/>
    <w:uiPriority w:val="99"/>
    <w:semiHidden/>
    <w:rsid w:val="00EC71AF"/>
    <w:rPr>
      <w:rFonts w:ascii="Univers" w:hAnsi="Univers"/>
      <w:sz w:val="18"/>
    </w:rPr>
  </w:style>
  <w:style w:type="character" w:styleId="Titredulivre">
    <w:name w:val="Book Title"/>
    <w:uiPriority w:val="33"/>
    <w:qFormat/>
    <w:rsid w:val="00EC71AF"/>
    <w:rPr>
      <w:b/>
      <w:bCs/>
      <w:smallCaps/>
      <w:spacing w:val="5"/>
    </w:rPr>
  </w:style>
  <w:style w:type="paragraph" w:styleId="TitreTR">
    <w:name w:val="toa heading"/>
    <w:basedOn w:val="Normal"/>
    <w:next w:val="Normal"/>
    <w:uiPriority w:val="99"/>
    <w:semiHidden/>
    <w:unhideWhenUsed/>
    <w:rsid w:val="00EC71AF"/>
    <w:rPr>
      <w:rFonts w:ascii="Cambria" w:hAnsi="Cambria"/>
      <w:b/>
      <w:bCs/>
      <w:sz w:val="24"/>
      <w:szCs w:val="24"/>
    </w:rPr>
  </w:style>
  <w:style w:type="paragraph" w:styleId="TM9">
    <w:name w:val="toc 9"/>
    <w:basedOn w:val="Normal"/>
    <w:next w:val="Normal"/>
    <w:uiPriority w:val="39"/>
    <w:semiHidden/>
    <w:unhideWhenUsed/>
    <w:rsid w:val="00EC71AF"/>
    <w:pPr>
      <w:ind w:left="1440"/>
    </w:pPr>
  </w:style>
  <w:style w:type="table" w:styleId="Trameclaire-Accent1">
    <w:name w:val="Light Shading Accent 1"/>
    <w:basedOn w:val="TableauNormal"/>
    <w:uiPriority w:val="60"/>
    <w:rsid w:val="00EC71A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C71A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C71A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C71A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C71A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C71A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C71A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C71A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C71A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C71A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C71A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C71A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C71A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C71A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C71A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C71A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C71A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C71A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C71A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C71A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C71A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jc w:val="both"/>
    </w:pPr>
    <w:rPr>
      <w:rFonts w:ascii="Univers" w:hAnsi="Univers"/>
      <w:sz w:val="18"/>
    </w:rPr>
  </w:style>
  <w:style w:type="paragraph" w:styleId="Titre1">
    <w:name w:val="heading 1"/>
    <w:basedOn w:val="Normal"/>
    <w:next w:val="Normal"/>
    <w:qFormat/>
    <w:pPr>
      <w:numPr>
        <w:numId w:val="26"/>
      </w:numPr>
      <w:spacing w:before="240" w:after="120"/>
      <w:outlineLvl w:val="0"/>
    </w:pPr>
    <w:rPr>
      <w:b/>
      <w:caps/>
      <w:sz w:val="22"/>
    </w:rPr>
  </w:style>
  <w:style w:type="paragraph" w:styleId="Titre2">
    <w:name w:val="heading 2"/>
    <w:basedOn w:val="Titre1"/>
    <w:next w:val="Normal"/>
    <w:qFormat/>
    <w:pPr>
      <w:keepNext/>
      <w:numPr>
        <w:ilvl w:val="1"/>
        <w:numId w:val="27"/>
      </w:numPr>
      <w:spacing w:before="300"/>
      <w:outlineLvl w:val="1"/>
    </w:pPr>
    <w:rPr>
      <w:sz w:val="20"/>
    </w:rPr>
  </w:style>
  <w:style w:type="paragraph" w:styleId="Titre3">
    <w:name w:val="heading 3"/>
    <w:basedOn w:val="Titre1"/>
    <w:next w:val="Normal"/>
    <w:qFormat/>
    <w:pPr>
      <w:keepNext/>
      <w:numPr>
        <w:ilvl w:val="2"/>
      </w:numPr>
      <w:spacing w:before="300" w:after="180"/>
      <w:outlineLvl w:val="2"/>
    </w:pPr>
    <w:rPr>
      <w:caps w:val="0"/>
      <w:smallCaps/>
      <w:sz w:val="20"/>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835"/>
      <w:outlineLvl w:val="4"/>
    </w:pPr>
    <w:rPr>
      <w:b/>
      <w:smallCaps/>
      <w:noProof/>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253"/>
        <w:tab w:val="right" w:pos="8505"/>
      </w:tabs>
    </w:pPr>
  </w:style>
  <w:style w:type="paragraph" w:styleId="Pieddepage">
    <w:name w:val="footer"/>
    <w:basedOn w:val="Normal"/>
    <w:semiHidden/>
    <w:pPr>
      <w:tabs>
        <w:tab w:val="center" w:pos="4535"/>
        <w:tab w:val="right" w:pos="9071"/>
      </w:tabs>
    </w:pPr>
  </w:style>
  <w:style w:type="paragraph" w:customStyle="1" w:styleId="Adresse">
    <w:name w:val="Adresse"/>
    <w:basedOn w:val="Normal"/>
    <w:pPr>
      <w:tabs>
        <w:tab w:val="left" w:pos="2268"/>
      </w:tabs>
    </w:pPr>
    <w:rPr>
      <w:sz w:val="16"/>
    </w:r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numPr>
        <w:numId w:val="24"/>
      </w:numPr>
      <w:spacing w:before="60"/>
    </w:pPr>
  </w:style>
  <w:style w:type="paragraph" w:customStyle="1" w:styleId="B2">
    <w:name w:val="B2"/>
    <w:basedOn w:val="B1"/>
    <w:pPr>
      <w:numPr>
        <w:numId w:val="25"/>
      </w:numPr>
      <w:tabs>
        <w:tab w:val="left" w:pos="851"/>
      </w:tabs>
      <w:spacing w:before="30"/>
    </w:pPr>
  </w:style>
  <w:style w:type="paragraph" w:customStyle="1" w:styleId="B3">
    <w:name w:val="B3"/>
    <w:basedOn w:val="B2"/>
    <w:pPr>
      <w:numPr>
        <w:numId w:val="5"/>
      </w:numPr>
      <w:spacing w:before="20"/>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Definition">
    <w:name w:val="Definition"/>
    <w:basedOn w:val="Normal"/>
    <w:pPr>
      <w:spacing w:before="115"/>
      <w:ind w:left="2835"/>
    </w:pPr>
    <w:rPr>
      <w:noProof/>
    </w:r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S1">
    <w:name w:val="S1"/>
    <w:basedOn w:val="B1"/>
  </w:style>
  <w:style w:type="paragraph" w:customStyle="1" w:styleId="S2">
    <w:name w:val="S2"/>
    <w:basedOn w:val="B2"/>
    <w:pPr>
      <w:ind w:left="1701"/>
    </w:pPr>
    <w:rPr>
      <w:sz w:val="16"/>
    </w:rPr>
  </w:style>
  <w:style w:type="paragraph" w:customStyle="1" w:styleId="B4">
    <w:name w:val="B4"/>
    <w:basedOn w:val="B3"/>
    <w:pPr>
      <w:ind w:left="1985"/>
    </w:p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left" w:pos="1985"/>
        <w:tab w:val="right" w:leader="underscore" w:pos="9072"/>
      </w:tabs>
      <w:spacing w:before="0"/>
      <w:ind w:left="1985" w:hanging="284"/>
      <w:jc w:val="left"/>
    </w:pPr>
    <w:rPr>
      <w:i/>
      <w:caps/>
      <w:noProof/>
      <w:sz w:val="16"/>
    </w:rPr>
  </w:style>
  <w:style w:type="paragraph" w:styleId="TM2">
    <w:name w:val="toc 2"/>
    <w:basedOn w:val="TM1"/>
    <w:next w:val="Normal"/>
    <w:semiHidden/>
    <w:pPr>
      <w:tabs>
        <w:tab w:val="clear" w:pos="1985"/>
        <w:tab w:val="left" w:pos="2410"/>
      </w:tabs>
      <w:ind w:left="2410" w:hanging="426"/>
    </w:pPr>
    <w:rPr>
      <w:caps w:val="0"/>
    </w:rPr>
  </w:style>
  <w:style w:type="paragraph" w:styleId="TM3">
    <w:name w:val="toc 3"/>
    <w:basedOn w:val="TM1"/>
    <w:next w:val="Normal"/>
    <w:semiHidden/>
    <w:pPr>
      <w:tabs>
        <w:tab w:val="clear" w:pos="1985"/>
        <w:tab w:val="left" w:pos="3119"/>
      </w:tabs>
      <w:ind w:left="3119" w:hanging="709"/>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0">
    <w:name w:val="Title"/>
    <w:basedOn w:val="Normal"/>
    <w:qFormat/>
    <w:pPr>
      <w:spacing w:before="240" w:after="60"/>
      <w:jc w:val="center"/>
    </w:pPr>
    <w:rPr>
      <w:b/>
      <w:kern w:val="28"/>
      <w:sz w:val="32"/>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S3">
    <w:name w:val="S3"/>
    <w:basedOn w:val="B3"/>
    <w:pPr>
      <w:ind w:hanging="283"/>
    </w:pPr>
    <w:rPr>
      <w:sz w:val="16"/>
    </w:rPr>
  </w:style>
  <w:style w:type="paragraph" w:customStyle="1" w:styleId="check-list">
    <w:name w:val="check-list"/>
    <w:basedOn w:val="Normal"/>
  </w:style>
  <w:style w:type="paragraph" w:customStyle="1" w:styleId="Blockquote">
    <w:name w:val="Blockquote"/>
    <w:basedOn w:val="Normal"/>
    <w:pPr>
      <w:spacing w:before="100" w:after="100"/>
      <w:ind w:left="360" w:right="360"/>
      <w:jc w:val="left"/>
    </w:pPr>
    <w:rPr>
      <w:rFonts w:ascii="Times New Roman" w:hAnsi="Times New Roman"/>
      <w:snapToGrid w:val="0"/>
      <w:sz w:val="24"/>
    </w:rPr>
  </w:style>
  <w:style w:type="character" w:styleId="Lienhypertexte">
    <w:name w:val="Hyperlink"/>
    <w:semiHidden/>
    <w:rPr>
      <w:color w:val="0000FF"/>
      <w:u w:val="single"/>
    </w:rPr>
  </w:style>
  <w:style w:type="character" w:customStyle="1" w:styleId="Fort">
    <w:name w:val="Fort"/>
    <w:rPr>
      <w:b/>
    </w:rPr>
  </w:style>
  <w:style w:type="paragraph" w:styleId="Textedebulles">
    <w:name w:val="Balloon Text"/>
    <w:basedOn w:val="Normal"/>
    <w:link w:val="TextedebullesCar"/>
    <w:uiPriority w:val="99"/>
    <w:semiHidden/>
    <w:unhideWhenUsed/>
    <w:rsid w:val="00EC71AF"/>
    <w:pPr>
      <w:spacing w:before="0"/>
    </w:pPr>
    <w:rPr>
      <w:rFonts w:ascii="Tahoma" w:hAnsi="Tahoma" w:cs="Tahoma"/>
      <w:sz w:val="16"/>
      <w:szCs w:val="16"/>
    </w:rPr>
  </w:style>
  <w:style w:type="character" w:customStyle="1" w:styleId="TextedebullesCar">
    <w:name w:val="Texte de bulles Car"/>
    <w:link w:val="Textedebulles"/>
    <w:uiPriority w:val="99"/>
    <w:semiHidden/>
    <w:rsid w:val="00EC71AF"/>
    <w:rPr>
      <w:rFonts w:ascii="Tahoma" w:hAnsi="Tahoma" w:cs="Tahoma"/>
      <w:sz w:val="16"/>
      <w:szCs w:val="16"/>
    </w:rPr>
  </w:style>
  <w:style w:type="numbering" w:styleId="111111">
    <w:name w:val="Outline List 2"/>
    <w:basedOn w:val="Aucuneliste"/>
    <w:uiPriority w:val="99"/>
    <w:semiHidden/>
    <w:unhideWhenUsed/>
    <w:rsid w:val="00EC71AF"/>
    <w:pPr>
      <w:numPr>
        <w:numId w:val="39"/>
      </w:numPr>
    </w:pPr>
  </w:style>
  <w:style w:type="numbering" w:styleId="1ai">
    <w:name w:val="Outline List 1"/>
    <w:basedOn w:val="Aucuneliste"/>
    <w:uiPriority w:val="99"/>
    <w:semiHidden/>
    <w:unhideWhenUsed/>
    <w:rsid w:val="00EC71AF"/>
    <w:pPr>
      <w:numPr>
        <w:numId w:val="40"/>
      </w:numPr>
    </w:pPr>
  </w:style>
  <w:style w:type="character" w:styleId="Accentuation">
    <w:name w:val="Emphasis"/>
    <w:uiPriority w:val="20"/>
    <w:qFormat/>
    <w:rsid w:val="00EC71AF"/>
    <w:rPr>
      <w:i/>
      <w:iCs/>
    </w:rPr>
  </w:style>
  <w:style w:type="character" w:styleId="AcronymeHTML">
    <w:name w:val="HTML Acronym"/>
    <w:uiPriority w:val="99"/>
    <w:semiHidden/>
    <w:unhideWhenUsed/>
    <w:rsid w:val="00EC71AF"/>
  </w:style>
  <w:style w:type="paragraph" w:styleId="AdresseHTML">
    <w:name w:val="HTML Address"/>
    <w:basedOn w:val="Normal"/>
    <w:link w:val="AdresseHTMLCar"/>
    <w:uiPriority w:val="99"/>
    <w:semiHidden/>
    <w:unhideWhenUsed/>
    <w:rsid w:val="00EC71AF"/>
    <w:rPr>
      <w:i/>
      <w:iCs/>
    </w:rPr>
  </w:style>
  <w:style w:type="character" w:customStyle="1" w:styleId="AdresseHTMLCar">
    <w:name w:val="Adresse HTML Car"/>
    <w:link w:val="AdresseHTML"/>
    <w:uiPriority w:val="99"/>
    <w:semiHidden/>
    <w:rsid w:val="00EC71AF"/>
    <w:rPr>
      <w:rFonts w:ascii="Univers" w:hAnsi="Univers"/>
      <w:i/>
      <w:iCs/>
      <w:sz w:val="18"/>
    </w:rPr>
  </w:style>
  <w:style w:type="character" w:styleId="Appeldenotedefin">
    <w:name w:val="endnote reference"/>
    <w:uiPriority w:val="99"/>
    <w:semiHidden/>
    <w:unhideWhenUsed/>
    <w:rsid w:val="00EC71AF"/>
    <w:rPr>
      <w:vertAlign w:val="superscript"/>
    </w:rPr>
  </w:style>
  <w:style w:type="numbering" w:styleId="ArticleSection">
    <w:name w:val="Outline List 3"/>
    <w:basedOn w:val="Aucuneliste"/>
    <w:uiPriority w:val="99"/>
    <w:semiHidden/>
    <w:unhideWhenUsed/>
    <w:rsid w:val="00EC71AF"/>
    <w:pPr>
      <w:numPr>
        <w:numId w:val="41"/>
      </w:numPr>
    </w:pPr>
  </w:style>
  <w:style w:type="paragraph" w:styleId="Bibliographie">
    <w:name w:val="Bibliography"/>
    <w:basedOn w:val="Normal"/>
    <w:next w:val="Normal"/>
    <w:uiPriority w:val="37"/>
    <w:semiHidden/>
    <w:unhideWhenUsed/>
    <w:rsid w:val="00EC71AF"/>
  </w:style>
  <w:style w:type="paragraph" w:styleId="Citation">
    <w:name w:val="Quote"/>
    <w:basedOn w:val="Normal"/>
    <w:next w:val="Normal"/>
    <w:link w:val="CitationCar"/>
    <w:uiPriority w:val="29"/>
    <w:qFormat/>
    <w:rsid w:val="00EC71AF"/>
    <w:rPr>
      <w:i/>
      <w:iCs/>
      <w:color w:val="000000"/>
    </w:rPr>
  </w:style>
  <w:style w:type="character" w:customStyle="1" w:styleId="CitationCar">
    <w:name w:val="Citation Car"/>
    <w:link w:val="Citation"/>
    <w:uiPriority w:val="29"/>
    <w:rsid w:val="00EC71AF"/>
    <w:rPr>
      <w:rFonts w:ascii="Univers" w:hAnsi="Univers"/>
      <w:i/>
      <w:iCs/>
      <w:color w:val="000000"/>
      <w:sz w:val="18"/>
    </w:rPr>
  </w:style>
  <w:style w:type="character" w:styleId="CitationHTML">
    <w:name w:val="HTML Cite"/>
    <w:uiPriority w:val="99"/>
    <w:semiHidden/>
    <w:unhideWhenUsed/>
    <w:rsid w:val="00EC71AF"/>
    <w:rPr>
      <w:i/>
      <w:iCs/>
    </w:rPr>
  </w:style>
  <w:style w:type="paragraph" w:styleId="Citationintense">
    <w:name w:val="Intense Quote"/>
    <w:basedOn w:val="Normal"/>
    <w:next w:val="Normal"/>
    <w:link w:val="CitationintenseCar"/>
    <w:uiPriority w:val="30"/>
    <w:qFormat/>
    <w:rsid w:val="00EC71A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C71AF"/>
    <w:rPr>
      <w:rFonts w:ascii="Univers" w:hAnsi="Univers"/>
      <w:b/>
      <w:bCs/>
      <w:i/>
      <w:iCs/>
      <w:color w:val="4F81BD"/>
      <w:sz w:val="18"/>
    </w:rPr>
  </w:style>
  <w:style w:type="character" w:styleId="ClavierHTML">
    <w:name w:val="HTML Keyboard"/>
    <w:uiPriority w:val="99"/>
    <w:semiHidden/>
    <w:unhideWhenUsed/>
    <w:rsid w:val="00EC71AF"/>
    <w:rPr>
      <w:rFonts w:ascii="Courier New" w:hAnsi="Courier New" w:cs="Courier New"/>
      <w:sz w:val="20"/>
      <w:szCs w:val="20"/>
    </w:rPr>
  </w:style>
  <w:style w:type="character" w:styleId="CodeHTML">
    <w:name w:val="HTML Code"/>
    <w:uiPriority w:val="99"/>
    <w:semiHidden/>
    <w:unhideWhenUsed/>
    <w:rsid w:val="00EC71AF"/>
    <w:rPr>
      <w:rFonts w:ascii="Courier New" w:hAnsi="Courier New" w:cs="Courier New"/>
      <w:sz w:val="20"/>
      <w:szCs w:val="20"/>
    </w:rPr>
  </w:style>
  <w:style w:type="table" w:styleId="Colonnesdetableau1">
    <w:name w:val="Table Columns 1"/>
    <w:basedOn w:val="TableauNormal"/>
    <w:uiPriority w:val="99"/>
    <w:semiHidden/>
    <w:unhideWhenUsed/>
    <w:rsid w:val="00EC71AF"/>
    <w:pPr>
      <w:spacing w:before="1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C71AF"/>
    <w:pPr>
      <w:spacing w:before="1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C71AF"/>
    <w:pPr>
      <w:spacing w:before="1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C71AF"/>
    <w:pPr>
      <w:spacing w:before="1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C71AF"/>
    <w:pPr>
      <w:spacing w:before="1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EC71AF"/>
    <w:pPr>
      <w:spacing w:after="120"/>
    </w:pPr>
  </w:style>
  <w:style w:type="character" w:customStyle="1" w:styleId="CorpsdetexteCar">
    <w:name w:val="Corps de texte Car"/>
    <w:link w:val="Corpsdetexte"/>
    <w:uiPriority w:val="99"/>
    <w:semiHidden/>
    <w:rsid w:val="00EC71AF"/>
    <w:rPr>
      <w:rFonts w:ascii="Univers" w:hAnsi="Univers"/>
      <w:sz w:val="18"/>
    </w:rPr>
  </w:style>
  <w:style w:type="paragraph" w:styleId="Corpsdetexte2">
    <w:name w:val="Body Text 2"/>
    <w:basedOn w:val="Normal"/>
    <w:link w:val="Corpsdetexte2Car"/>
    <w:uiPriority w:val="99"/>
    <w:semiHidden/>
    <w:unhideWhenUsed/>
    <w:rsid w:val="00EC71AF"/>
    <w:pPr>
      <w:spacing w:after="120" w:line="480" w:lineRule="auto"/>
    </w:pPr>
  </w:style>
  <w:style w:type="character" w:customStyle="1" w:styleId="Corpsdetexte2Car">
    <w:name w:val="Corps de texte 2 Car"/>
    <w:link w:val="Corpsdetexte2"/>
    <w:uiPriority w:val="99"/>
    <w:semiHidden/>
    <w:rsid w:val="00EC71AF"/>
    <w:rPr>
      <w:rFonts w:ascii="Univers" w:hAnsi="Univers"/>
      <w:sz w:val="18"/>
    </w:rPr>
  </w:style>
  <w:style w:type="paragraph" w:styleId="Corpsdetexte3">
    <w:name w:val="Body Text 3"/>
    <w:basedOn w:val="Normal"/>
    <w:link w:val="Corpsdetexte3Car"/>
    <w:uiPriority w:val="99"/>
    <w:semiHidden/>
    <w:unhideWhenUsed/>
    <w:rsid w:val="00EC71AF"/>
    <w:pPr>
      <w:spacing w:after="120"/>
    </w:pPr>
    <w:rPr>
      <w:sz w:val="16"/>
      <w:szCs w:val="16"/>
    </w:rPr>
  </w:style>
  <w:style w:type="character" w:customStyle="1" w:styleId="Corpsdetexte3Car">
    <w:name w:val="Corps de texte 3 Car"/>
    <w:link w:val="Corpsdetexte3"/>
    <w:uiPriority w:val="99"/>
    <w:semiHidden/>
    <w:rsid w:val="00EC71AF"/>
    <w:rPr>
      <w:rFonts w:ascii="Univers" w:hAnsi="Univers"/>
      <w:sz w:val="16"/>
      <w:szCs w:val="16"/>
    </w:rPr>
  </w:style>
  <w:style w:type="paragraph" w:styleId="Date">
    <w:name w:val="Date"/>
    <w:basedOn w:val="Normal"/>
    <w:next w:val="Normal"/>
    <w:link w:val="DateCar"/>
    <w:uiPriority w:val="99"/>
    <w:semiHidden/>
    <w:unhideWhenUsed/>
    <w:rsid w:val="00EC71AF"/>
  </w:style>
  <w:style w:type="character" w:customStyle="1" w:styleId="DateCar">
    <w:name w:val="Date Car"/>
    <w:link w:val="Date"/>
    <w:uiPriority w:val="99"/>
    <w:semiHidden/>
    <w:rsid w:val="00EC71AF"/>
    <w:rPr>
      <w:rFonts w:ascii="Univers" w:hAnsi="Univers"/>
      <w:sz w:val="18"/>
    </w:rPr>
  </w:style>
  <w:style w:type="character" w:styleId="DfinitionHTML">
    <w:name w:val="HTML Definition"/>
    <w:uiPriority w:val="99"/>
    <w:semiHidden/>
    <w:unhideWhenUsed/>
    <w:rsid w:val="00EC71AF"/>
    <w:rPr>
      <w:i/>
      <w:iCs/>
    </w:rPr>
  </w:style>
  <w:style w:type="table" w:styleId="Effetsdetableau3D1">
    <w:name w:val="Table 3D effects 1"/>
    <w:basedOn w:val="TableauNormal"/>
    <w:uiPriority w:val="99"/>
    <w:semiHidden/>
    <w:unhideWhenUsed/>
    <w:rsid w:val="00EC71AF"/>
    <w:pPr>
      <w:spacing w:before="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C71AF"/>
    <w:pPr>
      <w:spacing w:before="1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C71AF"/>
    <w:pPr>
      <w:spacing w:before="1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EC71AF"/>
    <w:rPr>
      <w:b/>
      <w:bCs/>
    </w:rPr>
  </w:style>
  <w:style w:type="character" w:styleId="Emphaseintense">
    <w:name w:val="Intense Emphasis"/>
    <w:uiPriority w:val="21"/>
    <w:qFormat/>
    <w:rsid w:val="00EC71AF"/>
    <w:rPr>
      <w:b/>
      <w:bCs/>
      <w:i/>
      <w:iCs/>
      <w:color w:val="4F81BD"/>
    </w:rPr>
  </w:style>
  <w:style w:type="character" w:styleId="Emphaseple">
    <w:name w:val="Subtle Emphasis"/>
    <w:uiPriority w:val="19"/>
    <w:qFormat/>
    <w:rsid w:val="00EC71AF"/>
    <w:rPr>
      <w:i/>
      <w:iCs/>
      <w:color w:val="808080"/>
    </w:rPr>
  </w:style>
  <w:style w:type="paragraph" w:styleId="En-ttedemessage">
    <w:name w:val="Message Header"/>
    <w:basedOn w:val="Normal"/>
    <w:link w:val="En-ttedemessageCar"/>
    <w:uiPriority w:val="99"/>
    <w:semiHidden/>
    <w:unhideWhenUsed/>
    <w:rsid w:val="00EC71A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EC71AF"/>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C71AF"/>
    <w:pPr>
      <w:keepNext/>
      <w:numPr>
        <w:numId w:val="0"/>
      </w:numPr>
      <w:spacing w:after="60"/>
      <w:outlineLvl w:val="9"/>
    </w:pPr>
    <w:rPr>
      <w:rFonts w:ascii="Cambria" w:hAnsi="Cambria"/>
      <w:bCs/>
      <w:caps w:val="0"/>
      <w:kern w:val="32"/>
      <w:sz w:val="32"/>
      <w:szCs w:val="32"/>
    </w:rPr>
  </w:style>
  <w:style w:type="character" w:styleId="ExempleHTML">
    <w:name w:val="HTML Sample"/>
    <w:uiPriority w:val="99"/>
    <w:semiHidden/>
    <w:unhideWhenUsed/>
    <w:rsid w:val="00EC71AF"/>
    <w:rPr>
      <w:rFonts w:ascii="Courier New" w:hAnsi="Courier New" w:cs="Courier New"/>
    </w:rPr>
  </w:style>
  <w:style w:type="paragraph" w:styleId="Explorateurdedocuments">
    <w:name w:val="Document Map"/>
    <w:basedOn w:val="Normal"/>
    <w:link w:val="ExplorateurdedocumentsCar"/>
    <w:uiPriority w:val="99"/>
    <w:semiHidden/>
    <w:unhideWhenUsed/>
    <w:rsid w:val="00EC71AF"/>
    <w:rPr>
      <w:rFonts w:ascii="Tahoma" w:hAnsi="Tahoma" w:cs="Tahoma"/>
      <w:sz w:val="16"/>
      <w:szCs w:val="16"/>
    </w:rPr>
  </w:style>
  <w:style w:type="character" w:customStyle="1" w:styleId="ExplorateurdedocumentsCar">
    <w:name w:val="Explorateur de documents Car"/>
    <w:link w:val="Explorateurdedocuments"/>
    <w:uiPriority w:val="99"/>
    <w:semiHidden/>
    <w:rsid w:val="00EC71AF"/>
    <w:rPr>
      <w:rFonts w:ascii="Tahoma" w:hAnsi="Tahoma" w:cs="Tahoma"/>
      <w:sz w:val="16"/>
      <w:szCs w:val="16"/>
    </w:rPr>
  </w:style>
  <w:style w:type="paragraph" w:styleId="Formuledepolitesse">
    <w:name w:val="Closing"/>
    <w:basedOn w:val="Normal"/>
    <w:link w:val="FormuledepolitesseCar"/>
    <w:uiPriority w:val="99"/>
    <w:semiHidden/>
    <w:unhideWhenUsed/>
    <w:rsid w:val="00EC71AF"/>
    <w:pPr>
      <w:ind w:left="4252"/>
    </w:pPr>
  </w:style>
  <w:style w:type="character" w:customStyle="1" w:styleId="FormuledepolitesseCar">
    <w:name w:val="Formule de politesse Car"/>
    <w:link w:val="Formuledepolitesse"/>
    <w:uiPriority w:val="99"/>
    <w:semiHidden/>
    <w:rsid w:val="00EC71AF"/>
    <w:rPr>
      <w:rFonts w:ascii="Univers" w:hAnsi="Univers"/>
      <w:sz w:val="18"/>
    </w:rPr>
  </w:style>
  <w:style w:type="table" w:styleId="Grilleclaire">
    <w:name w:val="Light Grid"/>
    <w:basedOn w:val="TableauNormal"/>
    <w:uiPriority w:val="62"/>
    <w:rsid w:val="00EC71A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C71A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C71A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C71A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C71A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C71A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C71A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C71A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C71A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C71AF"/>
    <w:pPr>
      <w:spacing w:before="1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C71AF"/>
    <w:pPr>
      <w:spacing w:before="1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C71AF"/>
    <w:pPr>
      <w:spacing w:before="1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C71AF"/>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C71AF"/>
    <w:pPr>
      <w:spacing w:before="1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C71AF"/>
    <w:pPr>
      <w:spacing w:before="1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C71AF"/>
    <w:pPr>
      <w:spacing w:before="1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C71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C71A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C71A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C71A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C71A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C71A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C71A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C71A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C71A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C71A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C71A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C71A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C71A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C71A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C71A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C71A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EC71AF"/>
    <w:pPr>
      <w:ind w:left="1440" w:hanging="180"/>
    </w:pPr>
  </w:style>
  <w:style w:type="paragraph" w:styleId="Index9">
    <w:name w:val="index 9"/>
    <w:basedOn w:val="Normal"/>
    <w:next w:val="Normal"/>
    <w:uiPriority w:val="99"/>
    <w:semiHidden/>
    <w:unhideWhenUsed/>
    <w:rsid w:val="00EC71AF"/>
    <w:pPr>
      <w:ind w:left="1620" w:hanging="180"/>
    </w:pPr>
  </w:style>
  <w:style w:type="paragraph" w:styleId="Lgende">
    <w:name w:val="caption"/>
    <w:basedOn w:val="Normal"/>
    <w:next w:val="Normal"/>
    <w:uiPriority w:val="35"/>
    <w:semiHidden/>
    <w:unhideWhenUsed/>
    <w:qFormat/>
    <w:rsid w:val="00EC71AF"/>
    <w:rPr>
      <w:b/>
      <w:bCs/>
      <w:sz w:val="20"/>
    </w:rPr>
  </w:style>
  <w:style w:type="character" w:styleId="Lienhypertextesuivivisit">
    <w:name w:val="FollowedHyperlink"/>
    <w:uiPriority w:val="99"/>
    <w:semiHidden/>
    <w:unhideWhenUsed/>
    <w:rsid w:val="00EC71AF"/>
    <w:rPr>
      <w:color w:val="800080"/>
      <w:u w:val="single"/>
    </w:rPr>
  </w:style>
  <w:style w:type="paragraph" w:styleId="Liste2">
    <w:name w:val="List 2"/>
    <w:basedOn w:val="Normal"/>
    <w:uiPriority w:val="99"/>
    <w:semiHidden/>
    <w:unhideWhenUsed/>
    <w:rsid w:val="00EC71AF"/>
    <w:pPr>
      <w:ind w:left="566" w:hanging="283"/>
      <w:contextualSpacing/>
    </w:pPr>
  </w:style>
  <w:style w:type="paragraph" w:styleId="Liste3">
    <w:name w:val="List 3"/>
    <w:basedOn w:val="Normal"/>
    <w:uiPriority w:val="99"/>
    <w:semiHidden/>
    <w:unhideWhenUsed/>
    <w:rsid w:val="00EC71AF"/>
    <w:pPr>
      <w:ind w:left="849" w:hanging="283"/>
      <w:contextualSpacing/>
    </w:pPr>
  </w:style>
  <w:style w:type="paragraph" w:styleId="Liste4">
    <w:name w:val="List 4"/>
    <w:basedOn w:val="Normal"/>
    <w:uiPriority w:val="99"/>
    <w:semiHidden/>
    <w:unhideWhenUsed/>
    <w:rsid w:val="00EC71AF"/>
    <w:pPr>
      <w:ind w:left="1132" w:hanging="283"/>
      <w:contextualSpacing/>
    </w:pPr>
  </w:style>
  <w:style w:type="paragraph" w:styleId="Liste5">
    <w:name w:val="List 5"/>
    <w:basedOn w:val="Normal"/>
    <w:uiPriority w:val="99"/>
    <w:semiHidden/>
    <w:unhideWhenUsed/>
    <w:rsid w:val="00EC71AF"/>
    <w:pPr>
      <w:ind w:left="1415" w:hanging="283"/>
      <w:contextualSpacing/>
    </w:pPr>
  </w:style>
  <w:style w:type="paragraph" w:styleId="Listenumros">
    <w:name w:val="List Number"/>
    <w:basedOn w:val="Normal"/>
    <w:uiPriority w:val="99"/>
    <w:semiHidden/>
    <w:unhideWhenUsed/>
    <w:rsid w:val="00EC71AF"/>
    <w:pPr>
      <w:numPr>
        <w:numId w:val="29"/>
      </w:numPr>
      <w:contextualSpacing/>
    </w:pPr>
  </w:style>
  <w:style w:type="paragraph" w:styleId="Listenumros2">
    <w:name w:val="List Number 2"/>
    <w:basedOn w:val="Normal"/>
    <w:uiPriority w:val="99"/>
    <w:semiHidden/>
    <w:unhideWhenUsed/>
    <w:rsid w:val="00EC71AF"/>
    <w:pPr>
      <w:numPr>
        <w:numId w:val="30"/>
      </w:numPr>
      <w:contextualSpacing/>
    </w:pPr>
  </w:style>
  <w:style w:type="paragraph" w:styleId="Listenumros3">
    <w:name w:val="List Number 3"/>
    <w:basedOn w:val="Normal"/>
    <w:uiPriority w:val="99"/>
    <w:semiHidden/>
    <w:unhideWhenUsed/>
    <w:rsid w:val="00EC71AF"/>
    <w:pPr>
      <w:numPr>
        <w:numId w:val="31"/>
      </w:numPr>
      <w:contextualSpacing/>
    </w:pPr>
  </w:style>
  <w:style w:type="paragraph" w:styleId="Listenumros4">
    <w:name w:val="List Number 4"/>
    <w:basedOn w:val="Normal"/>
    <w:uiPriority w:val="99"/>
    <w:semiHidden/>
    <w:unhideWhenUsed/>
    <w:rsid w:val="00EC71AF"/>
    <w:pPr>
      <w:numPr>
        <w:numId w:val="32"/>
      </w:numPr>
      <w:contextualSpacing/>
    </w:pPr>
  </w:style>
  <w:style w:type="paragraph" w:styleId="Listenumros5">
    <w:name w:val="List Number 5"/>
    <w:basedOn w:val="Normal"/>
    <w:uiPriority w:val="99"/>
    <w:semiHidden/>
    <w:unhideWhenUsed/>
    <w:rsid w:val="00EC71AF"/>
    <w:pPr>
      <w:numPr>
        <w:numId w:val="33"/>
      </w:numPr>
      <w:contextualSpacing/>
    </w:pPr>
  </w:style>
  <w:style w:type="paragraph" w:styleId="Listepuces">
    <w:name w:val="List Bullet"/>
    <w:basedOn w:val="Normal"/>
    <w:uiPriority w:val="99"/>
    <w:semiHidden/>
    <w:unhideWhenUsed/>
    <w:rsid w:val="00EC71AF"/>
    <w:pPr>
      <w:numPr>
        <w:numId w:val="34"/>
      </w:numPr>
      <w:contextualSpacing/>
    </w:pPr>
  </w:style>
  <w:style w:type="paragraph" w:styleId="Listepuces2">
    <w:name w:val="List Bullet 2"/>
    <w:basedOn w:val="Normal"/>
    <w:uiPriority w:val="99"/>
    <w:semiHidden/>
    <w:unhideWhenUsed/>
    <w:rsid w:val="00EC71AF"/>
    <w:pPr>
      <w:numPr>
        <w:numId w:val="35"/>
      </w:numPr>
      <w:contextualSpacing/>
    </w:pPr>
  </w:style>
  <w:style w:type="paragraph" w:styleId="Listepuces3">
    <w:name w:val="List Bullet 3"/>
    <w:basedOn w:val="Normal"/>
    <w:uiPriority w:val="99"/>
    <w:semiHidden/>
    <w:unhideWhenUsed/>
    <w:rsid w:val="00EC71AF"/>
    <w:pPr>
      <w:numPr>
        <w:numId w:val="36"/>
      </w:numPr>
      <w:contextualSpacing/>
    </w:pPr>
  </w:style>
  <w:style w:type="paragraph" w:styleId="Listepuces4">
    <w:name w:val="List Bullet 4"/>
    <w:basedOn w:val="Normal"/>
    <w:uiPriority w:val="99"/>
    <w:semiHidden/>
    <w:unhideWhenUsed/>
    <w:rsid w:val="00EC71AF"/>
    <w:pPr>
      <w:numPr>
        <w:numId w:val="37"/>
      </w:numPr>
      <w:contextualSpacing/>
    </w:pPr>
  </w:style>
  <w:style w:type="paragraph" w:styleId="Listepuces5">
    <w:name w:val="List Bullet 5"/>
    <w:basedOn w:val="Normal"/>
    <w:uiPriority w:val="99"/>
    <w:semiHidden/>
    <w:unhideWhenUsed/>
    <w:rsid w:val="00EC71AF"/>
    <w:pPr>
      <w:numPr>
        <w:numId w:val="38"/>
      </w:numPr>
      <w:contextualSpacing/>
    </w:pPr>
  </w:style>
  <w:style w:type="table" w:styleId="Listeclaire">
    <w:name w:val="Light List"/>
    <w:basedOn w:val="TableauNormal"/>
    <w:uiPriority w:val="61"/>
    <w:rsid w:val="00EC71A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C71A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C71A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C71A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C71A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C71A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C71A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C71AF"/>
    <w:pPr>
      <w:spacing w:after="120"/>
      <w:ind w:left="283"/>
      <w:contextualSpacing/>
    </w:pPr>
  </w:style>
  <w:style w:type="paragraph" w:styleId="Listecontinue2">
    <w:name w:val="List Continue 2"/>
    <w:basedOn w:val="Normal"/>
    <w:uiPriority w:val="99"/>
    <w:semiHidden/>
    <w:unhideWhenUsed/>
    <w:rsid w:val="00EC71AF"/>
    <w:pPr>
      <w:spacing w:after="120"/>
      <w:ind w:left="566"/>
      <w:contextualSpacing/>
    </w:pPr>
  </w:style>
  <w:style w:type="paragraph" w:styleId="Listecontinue3">
    <w:name w:val="List Continue 3"/>
    <w:basedOn w:val="Normal"/>
    <w:uiPriority w:val="99"/>
    <w:semiHidden/>
    <w:unhideWhenUsed/>
    <w:rsid w:val="00EC71AF"/>
    <w:pPr>
      <w:spacing w:after="120"/>
      <w:ind w:left="849"/>
      <w:contextualSpacing/>
    </w:pPr>
  </w:style>
  <w:style w:type="paragraph" w:styleId="Listecontinue4">
    <w:name w:val="List Continue 4"/>
    <w:basedOn w:val="Normal"/>
    <w:uiPriority w:val="99"/>
    <w:semiHidden/>
    <w:unhideWhenUsed/>
    <w:rsid w:val="00EC71AF"/>
    <w:pPr>
      <w:spacing w:after="120"/>
      <w:ind w:left="1132"/>
      <w:contextualSpacing/>
    </w:pPr>
  </w:style>
  <w:style w:type="paragraph" w:styleId="Listecontinue5">
    <w:name w:val="List Continue 5"/>
    <w:basedOn w:val="Normal"/>
    <w:uiPriority w:val="99"/>
    <w:semiHidden/>
    <w:unhideWhenUsed/>
    <w:rsid w:val="00EC71AF"/>
    <w:pPr>
      <w:spacing w:after="120"/>
      <w:ind w:left="1415"/>
      <w:contextualSpacing/>
    </w:pPr>
  </w:style>
  <w:style w:type="table" w:styleId="Listecouleur">
    <w:name w:val="Colorful List"/>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C71A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C71A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C71A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C71A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C71A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C71A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C71A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C71A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C71A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C71A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C71A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C71A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C71A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C71A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C71A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C71A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C71AF"/>
    <w:rPr>
      <w:rFonts w:ascii="Courier New" w:hAnsi="Courier New" w:cs="Courier New"/>
      <w:sz w:val="20"/>
      <w:szCs w:val="20"/>
    </w:rPr>
  </w:style>
  <w:style w:type="paragraph" w:styleId="NormalWeb">
    <w:name w:val="Normal (Web)"/>
    <w:basedOn w:val="Normal"/>
    <w:uiPriority w:val="99"/>
    <w:semiHidden/>
    <w:unhideWhenUsed/>
    <w:rsid w:val="00EC71AF"/>
    <w:rPr>
      <w:rFonts w:ascii="Times New Roman" w:hAnsi="Times New Roman"/>
      <w:sz w:val="24"/>
      <w:szCs w:val="24"/>
    </w:rPr>
  </w:style>
  <w:style w:type="paragraph" w:styleId="Normalcentr">
    <w:name w:val="Block Text"/>
    <w:basedOn w:val="Normal"/>
    <w:uiPriority w:val="99"/>
    <w:semiHidden/>
    <w:unhideWhenUsed/>
    <w:rsid w:val="00EC71AF"/>
    <w:pPr>
      <w:spacing w:after="120"/>
      <w:ind w:left="1440" w:right="1440"/>
    </w:pPr>
  </w:style>
  <w:style w:type="paragraph" w:styleId="Notedefin">
    <w:name w:val="endnote text"/>
    <w:basedOn w:val="Normal"/>
    <w:link w:val="NotedefinCar"/>
    <w:uiPriority w:val="99"/>
    <w:semiHidden/>
    <w:unhideWhenUsed/>
    <w:rsid w:val="00EC71AF"/>
    <w:rPr>
      <w:sz w:val="20"/>
    </w:rPr>
  </w:style>
  <w:style w:type="character" w:customStyle="1" w:styleId="NotedefinCar">
    <w:name w:val="Note de fin Car"/>
    <w:link w:val="Notedefin"/>
    <w:uiPriority w:val="99"/>
    <w:semiHidden/>
    <w:rsid w:val="00EC71AF"/>
    <w:rPr>
      <w:rFonts w:ascii="Univers" w:hAnsi="Univers"/>
    </w:rPr>
  </w:style>
  <w:style w:type="character" w:styleId="Numrodepage">
    <w:name w:val="page number"/>
    <w:uiPriority w:val="99"/>
    <w:semiHidden/>
    <w:unhideWhenUsed/>
    <w:rsid w:val="00EC71AF"/>
  </w:style>
  <w:style w:type="paragraph" w:styleId="Objetducommentaire">
    <w:name w:val="annotation subject"/>
    <w:basedOn w:val="Commentaire"/>
    <w:next w:val="Commentaire"/>
    <w:link w:val="ObjetducommentaireCar"/>
    <w:uiPriority w:val="99"/>
    <w:semiHidden/>
    <w:unhideWhenUsed/>
    <w:rsid w:val="00EC71AF"/>
    <w:rPr>
      <w:b/>
      <w:bCs/>
      <w:sz w:val="20"/>
    </w:rPr>
  </w:style>
  <w:style w:type="character" w:customStyle="1" w:styleId="CommentaireCar">
    <w:name w:val="Commentaire Car"/>
    <w:link w:val="Commentaire"/>
    <w:semiHidden/>
    <w:rsid w:val="00EC71AF"/>
    <w:rPr>
      <w:rFonts w:ascii="Univers" w:hAnsi="Univers"/>
      <w:sz w:val="18"/>
    </w:rPr>
  </w:style>
  <w:style w:type="character" w:customStyle="1" w:styleId="ObjetducommentaireCar">
    <w:name w:val="Objet du commentaire Car"/>
    <w:link w:val="Objetducommentaire"/>
    <w:uiPriority w:val="99"/>
    <w:semiHidden/>
    <w:rsid w:val="00EC71AF"/>
    <w:rPr>
      <w:rFonts w:ascii="Univers" w:hAnsi="Univers"/>
      <w:b/>
      <w:bCs/>
      <w:sz w:val="18"/>
    </w:rPr>
  </w:style>
  <w:style w:type="table" w:styleId="Ombrageclair">
    <w:name w:val="Light Shading"/>
    <w:basedOn w:val="TableauNormal"/>
    <w:uiPriority w:val="60"/>
    <w:rsid w:val="00EC71A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C71AF"/>
    <w:pPr>
      <w:ind w:left="708"/>
    </w:pPr>
  </w:style>
  <w:style w:type="paragraph" w:styleId="PrformatHTML">
    <w:name w:val="HTML Preformatted"/>
    <w:basedOn w:val="Normal"/>
    <w:link w:val="PrformatHTMLCar"/>
    <w:uiPriority w:val="99"/>
    <w:semiHidden/>
    <w:unhideWhenUsed/>
    <w:rsid w:val="00EC71AF"/>
    <w:rPr>
      <w:rFonts w:ascii="Courier New" w:hAnsi="Courier New" w:cs="Courier New"/>
      <w:sz w:val="20"/>
    </w:rPr>
  </w:style>
  <w:style w:type="character" w:customStyle="1" w:styleId="PrformatHTMLCar">
    <w:name w:val="Préformaté HTML Car"/>
    <w:link w:val="PrformatHTML"/>
    <w:uiPriority w:val="99"/>
    <w:semiHidden/>
    <w:rsid w:val="00EC71AF"/>
    <w:rPr>
      <w:rFonts w:ascii="Courier New" w:hAnsi="Courier New" w:cs="Courier New"/>
    </w:rPr>
  </w:style>
  <w:style w:type="character" w:styleId="Rfrenceintense">
    <w:name w:val="Intense Reference"/>
    <w:uiPriority w:val="32"/>
    <w:qFormat/>
    <w:rsid w:val="00EC71AF"/>
    <w:rPr>
      <w:b/>
      <w:bCs/>
      <w:smallCaps/>
      <w:color w:val="C0504D"/>
      <w:spacing w:val="5"/>
      <w:u w:val="single"/>
    </w:rPr>
  </w:style>
  <w:style w:type="character" w:styleId="Rfrenceple">
    <w:name w:val="Subtle Reference"/>
    <w:uiPriority w:val="31"/>
    <w:qFormat/>
    <w:rsid w:val="00EC71AF"/>
    <w:rPr>
      <w:smallCaps/>
      <w:color w:val="C0504D"/>
      <w:u w:val="single"/>
    </w:rPr>
  </w:style>
  <w:style w:type="paragraph" w:styleId="Retrait1religne">
    <w:name w:val="Body Text First Indent"/>
    <w:basedOn w:val="Corpsdetexte"/>
    <w:link w:val="Retrait1religneCar"/>
    <w:uiPriority w:val="99"/>
    <w:semiHidden/>
    <w:unhideWhenUsed/>
    <w:rsid w:val="00EC71AF"/>
    <w:pPr>
      <w:ind w:firstLine="210"/>
    </w:pPr>
  </w:style>
  <w:style w:type="character" w:customStyle="1" w:styleId="Retrait1religneCar">
    <w:name w:val="Retrait 1re ligne Car"/>
    <w:basedOn w:val="CorpsdetexteCar"/>
    <w:link w:val="Retrait1religne"/>
    <w:uiPriority w:val="99"/>
    <w:semiHidden/>
    <w:rsid w:val="00EC71AF"/>
    <w:rPr>
      <w:rFonts w:ascii="Univers" w:hAnsi="Univers"/>
      <w:sz w:val="18"/>
    </w:rPr>
  </w:style>
  <w:style w:type="paragraph" w:styleId="Retraitcorpsdetexte">
    <w:name w:val="Body Text Indent"/>
    <w:basedOn w:val="Normal"/>
    <w:link w:val="RetraitcorpsdetexteCar"/>
    <w:uiPriority w:val="99"/>
    <w:semiHidden/>
    <w:unhideWhenUsed/>
    <w:rsid w:val="00EC71AF"/>
    <w:pPr>
      <w:spacing w:after="120"/>
      <w:ind w:left="283"/>
    </w:pPr>
  </w:style>
  <w:style w:type="character" w:customStyle="1" w:styleId="RetraitcorpsdetexteCar">
    <w:name w:val="Retrait corps de texte Car"/>
    <w:link w:val="Retraitcorpsdetexte"/>
    <w:uiPriority w:val="99"/>
    <w:semiHidden/>
    <w:rsid w:val="00EC71AF"/>
    <w:rPr>
      <w:rFonts w:ascii="Univers" w:hAnsi="Univers"/>
      <w:sz w:val="18"/>
    </w:rPr>
  </w:style>
  <w:style w:type="paragraph" w:styleId="Retraitcorpsdetexte2">
    <w:name w:val="Body Text Indent 2"/>
    <w:basedOn w:val="Normal"/>
    <w:link w:val="Retraitcorpsdetexte2Car"/>
    <w:uiPriority w:val="99"/>
    <w:semiHidden/>
    <w:unhideWhenUsed/>
    <w:rsid w:val="00EC71AF"/>
    <w:pPr>
      <w:spacing w:after="120" w:line="480" w:lineRule="auto"/>
      <w:ind w:left="283"/>
    </w:pPr>
  </w:style>
  <w:style w:type="character" w:customStyle="1" w:styleId="Retraitcorpsdetexte2Car">
    <w:name w:val="Retrait corps de texte 2 Car"/>
    <w:link w:val="Retraitcorpsdetexte2"/>
    <w:uiPriority w:val="99"/>
    <w:semiHidden/>
    <w:rsid w:val="00EC71AF"/>
    <w:rPr>
      <w:rFonts w:ascii="Univers" w:hAnsi="Univers"/>
      <w:sz w:val="18"/>
    </w:rPr>
  </w:style>
  <w:style w:type="paragraph" w:styleId="Retraitcorpsdetexte3">
    <w:name w:val="Body Text Indent 3"/>
    <w:basedOn w:val="Normal"/>
    <w:link w:val="Retraitcorpsdetexte3Car"/>
    <w:uiPriority w:val="99"/>
    <w:semiHidden/>
    <w:unhideWhenUsed/>
    <w:rsid w:val="00EC71AF"/>
    <w:pPr>
      <w:spacing w:after="120"/>
      <w:ind w:left="283"/>
    </w:pPr>
    <w:rPr>
      <w:sz w:val="16"/>
      <w:szCs w:val="16"/>
    </w:rPr>
  </w:style>
  <w:style w:type="character" w:customStyle="1" w:styleId="Retraitcorpsdetexte3Car">
    <w:name w:val="Retrait corps de texte 3 Car"/>
    <w:link w:val="Retraitcorpsdetexte3"/>
    <w:uiPriority w:val="99"/>
    <w:semiHidden/>
    <w:rsid w:val="00EC71AF"/>
    <w:rPr>
      <w:rFonts w:ascii="Univers" w:hAnsi="Univers"/>
      <w:sz w:val="16"/>
      <w:szCs w:val="16"/>
    </w:rPr>
  </w:style>
  <w:style w:type="paragraph" w:styleId="Retraitcorpset1relig">
    <w:name w:val="Body Text First Indent 2"/>
    <w:basedOn w:val="Retraitcorpsdetexte"/>
    <w:link w:val="Retraitcorpset1religCar"/>
    <w:uiPriority w:val="99"/>
    <w:semiHidden/>
    <w:unhideWhenUsed/>
    <w:rsid w:val="00EC71AF"/>
    <w:pPr>
      <w:ind w:firstLine="210"/>
    </w:pPr>
  </w:style>
  <w:style w:type="character" w:customStyle="1" w:styleId="Retraitcorpset1religCar">
    <w:name w:val="Retrait corps et 1re lig. Car"/>
    <w:basedOn w:val="RetraitcorpsdetexteCar"/>
    <w:link w:val="Retraitcorpset1relig"/>
    <w:uiPriority w:val="99"/>
    <w:semiHidden/>
    <w:rsid w:val="00EC71AF"/>
    <w:rPr>
      <w:rFonts w:ascii="Univers" w:hAnsi="Univers"/>
      <w:sz w:val="18"/>
    </w:rPr>
  </w:style>
  <w:style w:type="paragraph" w:styleId="Salutations">
    <w:name w:val="Salutation"/>
    <w:basedOn w:val="Normal"/>
    <w:next w:val="Normal"/>
    <w:link w:val="SalutationsCar"/>
    <w:uiPriority w:val="99"/>
    <w:semiHidden/>
    <w:unhideWhenUsed/>
    <w:rsid w:val="00EC71AF"/>
  </w:style>
  <w:style w:type="character" w:customStyle="1" w:styleId="SalutationsCar">
    <w:name w:val="Salutations Car"/>
    <w:link w:val="Salutations"/>
    <w:uiPriority w:val="99"/>
    <w:semiHidden/>
    <w:rsid w:val="00EC71AF"/>
    <w:rPr>
      <w:rFonts w:ascii="Univers" w:hAnsi="Univers"/>
      <w:sz w:val="18"/>
    </w:rPr>
  </w:style>
  <w:style w:type="paragraph" w:styleId="Sansinterligne">
    <w:name w:val="No Spacing"/>
    <w:uiPriority w:val="1"/>
    <w:qFormat/>
    <w:rsid w:val="00EC71AF"/>
    <w:pPr>
      <w:jc w:val="both"/>
    </w:pPr>
    <w:rPr>
      <w:rFonts w:ascii="Univers" w:hAnsi="Univers"/>
      <w:sz w:val="18"/>
    </w:rPr>
  </w:style>
  <w:style w:type="paragraph" w:styleId="Signature">
    <w:name w:val="Signature"/>
    <w:basedOn w:val="Normal"/>
    <w:link w:val="SignatureCar"/>
    <w:uiPriority w:val="99"/>
    <w:semiHidden/>
    <w:unhideWhenUsed/>
    <w:rsid w:val="00EC71AF"/>
    <w:pPr>
      <w:ind w:left="4252"/>
    </w:pPr>
  </w:style>
  <w:style w:type="character" w:customStyle="1" w:styleId="SignatureCar">
    <w:name w:val="Signature Car"/>
    <w:link w:val="Signature"/>
    <w:uiPriority w:val="99"/>
    <w:semiHidden/>
    <w:rsid w:val="00EC71AF"/>
    <w:rPr>
      <w:rFonts w:ascii="Univers" w:hAnsi="Univers"/>
      <w:sz w:val="18"/>
    </w:rPr>
  </w:style>
  <w:style w:type="paragraph" w:styleId="Signaturelectronique">
    <w:name w:val="E-mail Signature"/>
    <w:basedOn w:val="Normal"/>
    <w:link w:val="SignaturelectroniqueCar"/>
    <w:uiPriority w:val="99"/>
    <w:semiHidden/>
    <w:unhideWhenUsed/>
    <w:rsid w:val="00EC71AF"/>
  </w:style>
  <w:style w:type="character" w:customStyle="1" w:styleId="SignaturelectroniqueCar">
    <w:name w:val="Signature électronique Car"/>
    <w:link w:val="Signaturelectronique"/>
    <w:uiPriority w:val="99"/>
    <w:semiHidden/>
    <w:rsid w:val="00EC71AF"/>
    <w:rPr>
      <w:rFonts w:ascii="Univers" w:hAnsi="Univers"/>
      <w:sz w:val="18"/>
    </w:rPr>
  </w:style>
  <w:style w:type="paragraph" w:styleId="Sous-titre">
    <w:name w:val="Subtitle"/>
    <w:basedOn w:val="Normal"/>
    <w:next w:val="Normal"/>
    <w:link w:val="Sous-titreCar"/>
    <w:uiPriority w:val="11"/>
    <w:qFormat/>
    <w:rsid w:val="00EC71AF"/>
    <w:pPr>
      <w:spacing w:after="60"/>
      <w:jc w:val="center"/>
      <w:outlineLvl w:val="1"/>
    </w:pPr>
    <w:rPr>
      <w:rFonts w:ascii="Cambria" w:hAnsi="Cambria"/>
      <w:sz w:val="24"/>
      <w:szCs w:val="24"/>
    </w:rPr>
  </w:style>
  <w:style w:type="character" w:customStyle="1" w:styleId="Sous-titreCar">
    <w:name w:val="Sous-titre Car"/>
    <w:link w:val="Sous-titre"/>
    <w:uiPriority w:val="11"/>
    <w:rsid w:val="00EC71AF"/>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EC71AF"/>
  </w:style>
  <w:style w:type="paragraph" w:styleId="Tabledesrfrencesjuridiques">
    <w:name w:val="table of authorities"/>
    <w:basedOn w:val="Normal"/>
    <w:next w:val="Normal"/>
    <w:uiPriority w:val="99"/>
    <w:semiHidden/>
    <w:unhideWhenUsed/>
    <w:rsid w:val="00EC71AF"/>
    <w:pPr>
      <w:ind w:left="180" w:hanging="180"/>
    </w:pPr>
  </w:style>
  <w:style w:type="table" w:styleId="Tableauclassique1">
    <w:name w:val="Table Classic 1"/>
    <w:basedOn w:val="TableauNormal"/>
    <w:uiPriority w:val="99"/>
    <w:semiHidden/>
    <w:unhideWhenUsed/>
    <w:rsid w:val="00EC71AF"/>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C71AF"/>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C71AF"/>
    <w:pPr>
      <w:spacing w:before="1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C71AF"/>
    <w:pPr>
      <w:spacing w:before="1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C71AF"/>
    <w:pPr>
      <w:spacing w:before="1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C71AF"/>
    <w:pPr>
      <w:spacing w:before="1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C71AF"/>
    <w:pPr>
      <w:spacing w:before="1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C71AF"/>
    <w:pPr>
      <w:spacing w:before="1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C71AF"/>
    <w:pPr>
      <w:spacing w:before="1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C71AF"/>
    <w:pPr>
      <w:spacing w:before="1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C71AF"/>
    <w:pPr>
      <w:spacing w:before="1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C71AF"/>
    <w:pPr>
      <w:spacing w:before="1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C71AF"/>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C71A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C71AF"/>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C71AF"/>
    <w:pPr>
      <w:spacing w:before="1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C71AF"/>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C71AF"/>
    <w:pPr>
      <w:spacing w:before="1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C71AF"/>
    <w:pPr>
      <w:spacing w:before="1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C71AF"/>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C71AF"/>
    <w:pPr>
      <w:spacing w:before="1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C71AF"/>
    <w:pPr>
      <w:spacing w:before="1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C71AF"/>
    <w:pPr>
      <w:spacing w:before="1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C71AF"/>
    <w:pPr>
      <w:spacing w:before="1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C71AF"/>
    <w:pPr>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C71AF"/>
    <w:pPr>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C71AF"/>
    <w:rPr>
      <w:rFonts w:ascii="Courier New" w:hAnsi="Courier New" w:cs="Courier New"/>
      <w:sz w:val="20"/>
    </w:rPr>
  </w:style>
  <w:style w:type="character" w:customStyle="1" w:styleId="TextebrutCar">
    <w:name w:val="Texte brut Car"/>
    <w:link w:val="Textebrut"/>
    <w:uiPriority w:val="99"/>
    <w:semiHidden/>
    <w:rsid w:val="00EC71AF"/>
    <w:rPr>
      <w:rFonts w:ascii="Courier New" w:hAnsi="Courier New" w:cs="Courier New"/>
    </w:rPr>
  </w:style>
  <w:style w:type="character" w:styleId="Textedelespacerserv">
    <w:name w:val="Placeholder Text"/>
    <w:uiPriority w:val="99"/>
    <w:semiHidden/>
    <w:rsid w:val="00EC71AF"/>
    <w:rPr>
      <w:color w:val="808080"/>
    </w:rPr>
  </w:style>
  <w:style w:type="paragraph" w:styleId="Textedemacro">
    <w:name w:val="macro"/>
    <w:link w:val="TextedemacroCar"/>
    <w:uiPriority w:val="99"/>
    <w:semiHidden/>
    <w:unhideWhenUsed/>
    <w:rsid w:val="00EC71AF"/>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link w:val="Textedemacro"/>
    <w:uiPriority w:val="99"/>
    <w:semiHidden/>
    <w:rsid w:val="00EC71AF"/>
    <w:rPr>
      <w:rFonts w:ascii="Courier New" w:hAnsi="Courier New" w:cs="Courier New"/>
    </w:rPr>
  </w:style>
  <w:style w:type="table" w:styleId="Thmedutableau">
    <w:name w:val="Table Theme"/>
    <w:basedOn w:val="TableauNormal"/>
    <w:uiPriority w:val="99"/>
    <w:semiHidden/>
    <w:unhideWhenUsed/>
    <w:rsid w:val="00EC71AF"/>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EC71AF"/>
  </w:style>
  <w:style w:type="character" w:customStyle="1" w:styleId="TitredenoteCar">
    <w:name w:val="Titre de note Car"/>
    <w:link w:val="Titredenote"/>
    <w:uiPriority w:val="99"/>
    <w:semiHidden/>
    <w:rsid w:val="00EC71AF"/>
    <w:rPr>
      <w:rFonts w:ascii="Univers" w:hAnsi="Univers"/>
      <w:sz w:val="18"/>
    </w:rPr>
  </w:style>
  <w:style w:type="character" w:styleId="Titredulivre">
    <w:name w:val="Book Title"/>
    <w:uiPriority w:val="33"/>
    <w:qFormat/>
    <w:rsid w:val="00EC71AF"/>
    <w:rPr>
      <w:b/>
      <w:bCs/>
      <w:smallCaps/>
      <w:spacing w:val="5"/>
    </w:rPr>
  </w:style>
  <w:style w:type="paragraph" w:styleId="TitreTR">
    <w:name w:val="toa heading"/>
    <w:basedOn w:val="Normal"/>
    <w:next w:val="Normal"/>
    <w:uiPriority w:val="99"/>
    <w:semiHidden/>
    <w:unhideWhenUsed/>
    <w:rsid w:val="00EC71AF"/>
    <w:rPr>
      <w:rFonts w:ascii="Cambria" w:hAnsi="Cambria"/>
      <w:b/>
      <w:bCs/>
      <w:sz w:val="24"/>
      <w:szCs w:val="24"/>
    </w:rPr>
  </w:style>
  <w:style w:type="paragraph" w:styleId="TM9">
    <w:name w:val="toc 9"/>
    <w:basedOn w:val="Normal"/>
    <w:next w:val="Normal"/>
    <w:uiPriority w:val="39"/>
    <w:semiHidden/>
    <w:unhideWhenUsed/>
    <w:rsid w:val="00EC71AF"/>
    <w:pPr>
      <w:ind w:left="1440"/>
    </w:pPr>
  </w:style>
  <w:style w:type="table" w:styleId="Trameclaire-Accent1">
    <w:name w:val="Light Shading Accent 1"/>
    <w:basedOn w:val="TableauNormal"/>
    <w:uiPriority w:val="60"/>
    <w:rsid w:val="00EC71A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C71A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C71A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C71A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C71A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C71A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C71A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C71A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C71A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C71A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C71A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C71A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C71A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C71A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C71A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C71A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C71A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C71A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C71A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C71A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C71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C71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PWGE2950\Intranet\SUNNIKAN_Interne\04_Methodologie_Missions\meth_formation\Qualite_Politique.ht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Mod&#232;les\sunnika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sunnikan.dot</Template>
  <TotalTime>0</TotalTime>
  <Pages>2</Pages>
  <Words>579</Words>
  <Characters>3186</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Assurance de la Qualité Clinique</vt:lpstr>
    </vt:vector>
  </TitlesOfParts>
  <Company>SUNNIKAN Consulting</Company>
  <LinksUpToDate>false</LinksUpToDate>
  <CharactersWithSpaces>3758</CharactersWithSpaces>
  <SharedDoc>false</SharedDoc>
  <HLinks>
    <vt:vector size="6" baseType="variant">
      <vt:variant>
        <vt:i4>2883702</vt:i4>
      </vt:variant>
      <vt:variant>
        <vt:i4>0</vt:i4>
      </vt:variant>
      <vt:variant>
        <vt:i4>0</vt:i4>
      </vt:variant>
      <vt:variant>
        <vt:i4>5</vt:i4>
      </vt:variant>
      <vt:variant>
        <vt:lpwstr>../meth_formation/Qualite_Politique.htm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Assurance de la Qualité Clinique</dc:title>
  <dc:subject/>
  <dc:creator>Dr Georges MARTIN</dc:creator>
  <cp:keywords/>
  <dc:description/>
  <cp:lastModifiedBy>Pierre JOUBERT</cp:lastModifiedBy>
  <cp:revision>2</cp:revision>
  <cp:lastPrinted>1998-02-19T10:50:00Z</cp:lastPrinted>
  <dcterms:created xsi:type="dcterms:W3CDTF">2012-08-30T09:26:00Z</dcterms:created>
  <dcterms:modified xsi:type="dcterms:W3CDTF">2012-08-30T09:26:00Z</dcterms:modified>
</cp:coreProperties>
</file>