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F2A039" w14:textId="77777777" w:rsidR="00400617" w:rsidRPr="00CD4583" w:rsidRDefault="00140910" w:rsidP="00772CB0">
      <w:pPr>
        <w:pStyle w:val="Titre"/>
        <w:rPr>
          <w:rFonts w:asciiTheme="minorHAnsi" w:hAnsiTheme="minorHAnsi" w:cstheme="minorHAnsi"/>
        </w:rPr>
      </w:pPr>
      <w:bookmarkStart w:id="0" w:name="_Toc510249969"/>
      <w:bookmarkStart w:id="1" w:name="_Toc514570500"/>
      <w:bookmarkStart w:id="2" w:name="_Toc514570730"/>
      <w:bookmarkStart w:id="3" w:name="_Toc514571893"/>
      <w:bookmarkStart w:id="4" w:name="_Toc514572011"/>
      <w:bookmarkStart w:id="5" w:name="_Toc514572206"/>
      <w:bookmarkStart w:id="6" w:name="_Toc515849703"/>
      <w:r w:rsidRPr="00CD4583">
        <w:rPr>
          <w:rFonts w:asciiTheme="minorHAnsi" w:hAnsiTheme="minorHAnsi" w:cstheme="minorHAnsi"/>
        </w:rPr>
        <w:t>Rapport de</w:t>
      </w:r>
      <w:bookmarkStart w:id="7" w:name="_GoBack"/>
      <w:bookmarkEnd w:id="7"/>
      <w:r w:rsidRPr="00CD4583">
        <w:rPr>
          <w:rFonts w:asciiTheme="minorHAnsi" w:hAnsiTheme="minorHAnsi" w:cstheme="minorHAnsi"/>
        </w:rPr>
        <w:t xml:space="preserve"> Contrôle Qualité</w:t>
      </w:r>
      <w:r w:rsidR="00FF4C16" w:rsidRPr="00CD4583">
        <w:rPr>
          <w:rFonts w:asciiTheme="minorHAnsi" w:hAnsiTheme="minorHAnsi" w:cstheme="minorHAnsi"/>
        </w:rPr>
        <w:br/>
      </w:r>
      <w:r w:rsidR="00F864CA" w:rsidRPr="00CD4583">
        <w:rPr>
          <w:rFonts w:asciiTheme="minorHAnsi" w:hAnsiTheme="minorHAnsi" w:cstheme="minorHAnsi"/>
        </w:rPr>
        <w:t xml:space="preserve">du rapport de l'essai </w:t>
      </w:r>
      <w:r w:rsidR="00F65573" w:rsidRPr="00CD4583">
        <w:rPr>
          <w:rFonts w:asciiTheme="minorHAnsi" w:hAnsiTheme="minorHAnsi" w:cstheme="minorHAnsi"/>
        </w:rPr>
        <w:t>NOM</w:t>
      </w:r>
    </w:p>
    <w:p w14:paraId="2BF2A03A" w14:textId="77777777" w:rsidR="00772CB0" w:rsidRPr="00CD4583" w:rsidRDefault="004A04CC" w:rsidP="00772CB0">
      <w:pPr>
        <w:jc w:val="center"/>
        <w:rPr>
          <w:rFonts w:asciiTheme="minorHAnsi" w:hAnsiTheme="minorHAnsi" w:cstheme="minorHAnsi"/>
          <w:b/>
        </w:rPr>
      </w:pPr>
      <w:r w:rsidRPr="00CD4583">
        <w:rPr>
          <w:rFonts w:asciiTheme="minorHAnsi" w:hAnsiTheme="minorHAnsi" w:cstheme="minorHAnsi"/>
          <w:b/>
        </w:rPr>
        <w:t xml:space="preserve">Version </w:t>
      </w:r>
      <w:r w:rsidR="006F0F6F" w:rsidRPr="00CD4583">
        <w:rPr>
          <w:rFonts w:asciiTheme="minorHAnsi" w:hAnsiTheme="minorHAnsi" w:cstheme="minorHAnsi"/>
          <w:b/>
        </w:rPr>
        <w:t>1.0</w:t>
      </w:r>
      <w:r w:rsidRPr="00CD4583">
        <w:rPr>
          <w:rFonts w:asciiTheme="minorHAnsi" w:hAnsiTheme="minorHAnsi" w:cstheme="minorHAnsi"/>
          <w:b/>
        </w:rPr>
        <w:t xml:space="preserve"> en date du </w:t>
      </w:r>
      <w:r w:rsidR="00F65573" w:rsidRPr="00CD4583">
        <w:rPr>
          <w:rFonts w:asciiTheme="minorHAnsi" w:hAnsiTheme="minorHAnsi" w:cstheme="minorHAnsi"/>
          <w:b/>
        </w:rPr>
        <w:t>xxx</w:t>
      </w:r>
    </w:p>
    <w:p w14:paraId="2BF2A03B" w14:textId="77777777" w:rsidR="00B55858" w:rsidRPr="00CD4583" w:rsidRDefault="00B55858" w:rsidP="00B55858">
      <w:pPr>
        <w:rPr>
          <w:rFonts w:asciiTheme="minorHAnsi" w:hAnsiTheme="minorHAnsi" w:cstheme="minorHAnsi"/>
        </w:rPr>
      </w:pPr>
    </w:p>
    <w:p w14:paraId="2BF2A03C" w14:textId="77777777" w:rsidR="00B55858" w:rsidRPr="00CD4583" w:rsidRDefault="00B55858" w:rsidP="00B55858">
      <w:pPr>
        <w:rPr>
          <w:rFonts w:asciiTheme="minorHAnsi" w:hAnsiTheme="minorHAnsi" w:cstheme="minorHAnsi"/>
        </w:rPr>
      </w:pPr>
    </w:p>
    <w:p w14:paraId="2BF2A03D" w14:textId="77777777" w:rsidR="00B55858" w:rsidRPr="00CD4583" w:rsidRDefault="00B55858" w:rsidP="00B55858">
      <w:pPr>
        <w:pStyle w:val="NormalCentr"/>
        <w:rPr>
          <w:rFonts w:asciiTheme="minorHAnsi" w:hAnsiTheme="minorHAnsi" w:cstheme="minorHAnsi"/>
        </w:rPr>
      </w:pPr>
    </w:p>
    <w:p w14:paraId="2BF2A03E" w14:textId="77777777" w:rsidR="00B55858" w:rsidRPr="00CD4583" w:rsidRDefault="00B55858" w:rsidP="00B55858">
      <w:pPr>
        <w:pStyle w:val="NormalCentr"/>
        <w:rPr>
          <w:rFonts w:asciiTheme="minorHAnsi" w:hAnsiTheme="minorHAnsi" w:cstheme="minorHAnsi"/>
        </w:rPr>
      </w:pPr>
    </w:p>
    <w:p w14:paraId="2BF2A03F" w14:textId="7FA1BF15" w:rsidR="00091192" w:rsidRPr="00CD4583" w:rsidRDefault="005F2DF6" w:rsidP="000036D4">
      <w:pPr>
        <w:pStyle w:val="NormalCentr"/>
        <w:rPr>
          <w:rFonts w:asciiTheme="minorHAnsi" w:hAnsiTheme="minorHAnsi" w:cstheme="minorHAnsi"/>
        </w:rPr>
      </w:pPr>
      <w:r w:rsidRPr="00CD4583">
        <w:rPr>
          <w:rFonts w:asciiTheme="minorHAnsi" w:hAnsiTheme="minorHAnsi" w:cstheme="minorHAnsi"/>
        </w:rPr>
        <w:tab/>
      </w:r>
      <w:r w:rsidR="00140910" w:rsidRPr="00CD4583">
        <w:rPr>
          <w:rFonts w:asciiTheme="minorHAnsi" w:hAnsiTheme="minorHAnsi" w:cstheme="minorHAnsi"/>
        </w:rPr>
        <w:t>Contrôle</w:t>
      </w:r>
      <w:r w:rsidR="00653CCA" w:rsidRPr="00CD4583">
        <w:rPr>
          <w:rFonts w:asciiTheme="minorHAnsi" w:hAnsiTheme="minorHAnsi" w:cstheme="minorHAnsi"/>
        </w:rPr>
        <w:t xml:space="preserve"> </w:t>
      </w:r>
      <w:r w:rsidR="004D1685" w:rsidRPr="00CD4583">
        <w:rPr>
          <w:rFonts w:asciiTheme="minorHAnsi" w:hAnsiTheme="minorHAnsi" w:cstheme="minorHAnsi"/>
        </w:rPr>
        <w:t xml:space="preserve">qualité </w:t>
      </w:r>
      <w:r w:rsidR="00653CCA" w:rsidRPr="00CD4583">
        <w:rPr>
          <w:rFonts w:asciiTheme="minorHAnsi" w:hAnsiTheme="minorHAnsi" w:cstheme="minorHAnsi"/>
        </w:rPr>
        <w:t>réalisé par</w:t>
      </w:r>
      <w:r w:rsidR="00624864" w:rsidRPr="00CD4583">
        <w:rPr>
          <w:rFonts w:asciiTheme="minorHAnsi" w:hAnsiTheme="minorHAnsi" w:cstheme="minorHAnsi"/>
        </w:rPr>
        <w:t xml:space="preserve"> </w:t>
      </w:r>
      <w:r w:rsidR="00B415F8" w:rsidRPr="00CD4583">
        <w:rPr>
          <w:rFonts w:asciiTheme="minorHAnsi" w:hAnsiTheme="minorHAnsi" w:cstheme="minorHAnsi"/>
        </w:rPr>
        <w:t>:</w:t>
      </w:r>
      <w:r w:rsidRPr="00CD4583">
        <w:rPr>
          <w:rFonts w:asciiTheme="minorHAnsi" w:hAnsiTheme="minorHAnsi" w:cstheme="minorHAnsi"/>
        </w:rPr>
        <w:tab/>
      </w:r>
    </w:p>
    <w:p w14:paraId="2BF2A040" w14:textId="77777777" w:rsidR="00F56638" w:rsidRPr="00CD4583" w:rsidRDefault="00F56638" w:rsidP="000036D4">
      <w:pPr>
        <w:pStyle w:val="NormalCentr"/>
        <w:rPr>
          <w:rFonts w:asciiTheme="minorHAnsi" w:hAnsiTheme="minorHAnsi" w:cstheme="minorHAnsi"/>
          <w:b w:val="0"/>
        </w:rPr>
      </w:pPr>
      <w:r w:rsidRPr="00CD4583">
        <w:rPr>
          <w:rFonts w:asciiTheme="minorHAnsi" w:hAnsiTheme="minorHAnsi" w:cstheme="minorHAnsi"/>
        </w:rPr>
        <w:tab/>
        <w:t xml:space="preserve">Supervisé par : </w:t>
      </w:r>
      <w:r w:rsidRPr="00CD4583">
        <w:rPr>
          <w:rFonts w:asciiTheme="minorHAnsi" w:hAnsiTheme="minorHAnsi" w:cstheme="minorHAnsi"/>
        </w:rPr>
        <w:tab/>
      </w:r>
    </w:p>
    <w:p w14:paraId="2BF2A041" w14:textId="77777777" w:rsidR="00AB6796" w:rsidRPr="00CD4583" w:rsidRDefault="00AB6796" w:rsidP="00AB6796">
      <w:pPr>
        <w:pStyle w:val="NormalCentr"/>
        <w:tabs>
          <w:tab w:val="clear" w:pos="3780"/>
          <w:tab w:val="right" w:pos="5580"/>
        </w:tabs>
        <w:rPr>
          <w:rFonts w:asciiTheme="minorHAnsi" w:hAnsiTheme="minorHAnsi" w:cstheme="minorHAnsi"/>
          <w:b w:val="0"/>
        </w:rPr>
      </w:pPr>
      <w:r w:rsidRPr="00CD4583">
        <w:rPr>
          <w:rFonts w:asciiTheme="minorHAnsi" w:hAnsiTheme="minorHAnsi" w:cstheme="minorHAnsi"/>
          <w:b w:val="0"/>
        </w:rPr>
        <w:tab/>
      </w:r>
    </w:p>
    <w:p w14:paraId="1E035A52" w14:textId="3D908A8E" w:rsidR="004D1685" w:rsidRPr="00CD4583" w:rsidRDefault="00097C75" w:rsidP="004D1685">
      <w:pPr>
        <w:pStyle w:val="NormalCentr"/>
        <w:rPr>
          <w:rFonts w:asciiTheme="minorHAnsi" w:hAnsiTheme="minorHAnsi" w:cstheme="minorHAnsi"/>
        </w:rPr>
      </w:pPr>
      <w:r w:rsidRPr="00CD4583">
        <w:rPr>
          <w:rFonts w:asciiTheme="minorHAnsi" w:hAnsiTheme="minorHAnsi" w:cstheme="minorHAnsi"/>
        </w:rPr>
        <w:tab/>
      </w:r>
      <w:r w:rsidR="004D1685" w:rsidRPr="00CD4583">
        <w:rPr>
          <w:rFonts w:asciiTheme="minorHAnsi" w:hAnsiTheme="minorHAnsi" w:cstheme="minorHAnsi"/>
        </w:rPr>
        <w:t>Contrôle qualité demandé par :</w:t>
      </w:r>
      <w:r w:rsidR="004D1685" w:rsidRPr="00CD4583">
        <w:rPr>
          <w:rFonts w:asciiTheme="minorHAnsi" w:hAnsiTheme="minorHAnsi" w:cstheme="minorHAnsi"/>
        </w:rPr>
        <w:tab/>
      </w:r>
    </w:p>
    <w:p w14:paraId="2BF2A043" w14:textId="6BBA5D4A" w:rsidR="00097C75" w:rsidRPr="00CD4583" w:rsidRDefault="004D1685" w:rsidP="000036D4">
      <w:pPr>
        <w:pStyle w:val="NormalCentr"/>
        <w:rPr>
          <w:rFonts w:asciiTheme="minorHAnsi" w:hAnsiTheme="minorHAnsi" w:cstheme="minorHAnsi"/>
        </w:rPr>
      </w:pPr>
      <w:r w:rsidRPr="00CD4583">
        <w:rPr>
          <w:rFonts w:asciiTheme="minorHAnsi" w:hAnsiTheme="minorHAnsi" w:cstheme="minorHAnsi"/>
        </w:rPr>
        <w:tab/>
      </w:r>
      <w:r w:rsidR="00140910" w:rsidRPr="00CD4583">
        <w:rPr>
          <w:rFonts w:asciiTheme="minorHAnsi" w:hAnsiTheme="minorHAnsi" w:cstheme="minorHAnsi"/>
        </w:rPr>
        <w:t>Produit concerné</w:t>
      </w:r>
      <w:r w:rsidR="00097C75" w:rsidRPr="00CD4583">
        <w:rPr>
          <w:rFonts w:asciiTheme="minorHAnsi" w:hAnsiTheme="minorHAnsi" w:cstheme="minorHAnsi"/>
        </w:rPr>
        <w:t> :</w:t>
      </w:r>
      <w:r w:rsidR="00097C75" w:rsidRPr="00CD4583">
        <w:rPr>
          <w:rFonts w:asciiTheme="minorHAnsi" w:hAnsiTheme="minorHAnsi" w:cstheme="minorHAnsi"/>
        </w:rPr>
        <w:tab/>
      </w:r>
    </w:p>
    <w:p w14:paraId="1404A76E" w14:textId="521B254E" w:rsidR="004951F7" w:rsidRPr="00CD4583" w:rsidRDefault="004951F7" w:rsidP="000036D4">
      <w:pPr>
        <w:pStyle w:val="NormalCentr"/>
        <w:rPr>
          <w:rFonts w:asciiTheme="minorHAnsi" w:hAnsiTheme="minorHAnsi" w:cstheme="minorHAnsi"/>
          <w:b w:val="0"/>
        </w:rPr>
      </w:pPr>
      <w:r w:rsidRPr="00CD4583">
        <w:rPr>
          <w:rFonts w:asciiTheme="minorHAnsi" w:hAnsiTheme="minorHAnsi" w:cstheme="minorHAnsi"/>
        </w:rPr>
        <w:tab/>
        <w:t xml:space="preserve">Étude : </w:t>
      </w:r>
      <w:r w:rsidRPr="00CD4583">
        <w:rPr>
          <w:rFonts w:asciiTheme="minorHAnsi" w:hAnsiTheme="minorHAnsi" w:cstheme="minorHAnsi"/>
        </w:rPr>
        <w:tab/>
      </w:r>
    </w:p>
    <w:p w14:paraId="59DAF580" w14:textId="1B523F68" w:rsidR="004D1685" w:rsidRPr="00CD4583" w:rsidRDefault="00014FD9" w:rsidP="004D1685">
      <w:pPr>
        <w:pStyle w:val="NormalCentr"/>
        <w:rPr>
          <w:rFonts w:asciiTheme="minorHAnsi" w:hAnsiTheme="minorHAnsi" w:cstheme="minorHAnsi"/>
        </w:rPr>
      </w:pPr>
      <w:r w:rsidRPr="00CD4583">
        <w:rPr>
          <w:rFonts w:asciiTheme="minorHAnsi" w:hAnsiTheme="minorHAnsi" w:cstheme="minorHAnsi"/>
        </w:rPr>
        <w:tab/>
      </w:r>
      <w:r w:rsidR="004D1685" w:rsidRPr="00CD4583">
        <w:rPr>
          <w:rFonts w:asciiTheme="minorHAnsi" w:hAnsiTheme="minorHAnsi" w:cstheme="minorHAnsi"/>
        </w:rPr>
        <w:t>Document contrôlé :</w:t>
      </w:r>
      <w:r w:rsidR="004D1685" w:rsidRPr="00CD4583">
        <w:rPr>
          <w:rFonts w:asciiTheme="minorHAnsi" w:hAnsiTheme="minorHAnsi" w:cstheme="minorHAnsi"/>
        </w:rPr>
        <w:tab/>
        <w:t>Rapport de l'étude clinique</w:t>
      </w:r>
      <w:r w:rsidR="004D1685" w:rsidRPr="00CD4583">
        <w:rPr>
          <w:rFonts w:asciiTheme="minorHAnsi" w:hAnsiTheme="minorHAnsi" w:cstheme="minorHAnsi"/>
        </w:rPr>
        <w:br/>
        <w:t>NOM FICHIER</w:t>
      </w:r>
    </w:p>
    <w:p w14:paraId="2BF2A046" w14:textId="77777777" w:rsidR="00014FD9" w:rsidRPr="00CD4583" w:rsidRDefault="00014FD9" w:rsidP="00014FD9">
      <w:pPr>
        <w:pStyle w:val="NormalCentr"/>
        <w:tabs>
          <w:tab w:val="clear" w:pos="3780"/>
          <w:tab w:val="right" w:pos="7020"/>
        </w:tabs>
        <w:rPr>
          <w:rFonts w:asciiTheme="minorHAnsi" w:hAnsiTheme="minorHAnsi" w:cstheme="minorHAnsi"/>
          <w:b w:val="0"/>
        </w:rPr>
      </w:pPr>
    </w:p>
    <w:p w14:paraId="2BF2A047" w14:textId="357934F2" w:rsidR="00D553BC" w:rsidRPr="00CD4583" w:rsidRDefault="005F2DF6" w:rsidP="007F6091">
      <w:pPr>
        <w:pStyle w:val="NormalCentr"/>
        <w:spacing w:before="0"/>
        <w:ind w:left="4321" w:hanging="4321"/>
        <w:rPr>
          <w:rFonts w:asciiTheme="minorHAnsi" w:hAnsiTheme="minorHAnsi" w:cstheme="minorHAnsi"/>
          <w:b w:val="0"/>
        </w:rPr>
      </w:pPr>
      <w:r w:rsidRPr="00CD4583">
        <w:rPr>
          <w:rFonts w:asciiTheme="minorHAnsi" w:hAnsiTheme="minorHAnsi" w:cstheme="minorHAnsi"/>
        </w:rPr>
        <w:tab/>
      </w:r>
      <w:r w:rsidR="004D1685" w:rsidRPr="00CD4583">
        <w:rPr>
          <w:rFonts w:asciiTheme="minorHAnsi" w:hAnsiTheme="minorHAnsi" w:cstheme="minorHAnsi"/>
        </w:rPr>
        <w:t>Dates du contrôle qualité</w:t>
      </w:r>
      <w:r w:rsidR="0053322C" w:rsidRPr="00CD4583">
        <w:rPr>
          <w:rFonts w:asciiTheme="minorHAnsi" w:hAnsiTheme="minorHAnsi" w:cstheme="minorHAnsi"/>
        </w:rPr>
        <w:t xml:space="preserve"> :</w:t>
      </w:r>
      <w:r w:rsidR="00F65573" w:rsidRPr="00CD4583">
        <w:rPr>
          <w:rFonts w:asciiTheme="minorHAnsi" w:hAnsiTheme="minorHAnsi" w:cstheme="minorHAnsi"/>
        </w:rPr>
        <w:t xml:space="preserve"> </w:t>
      </w:r>
    </w:p>
    <w:p w14:paraId="2BF2A048" w14:textId="77777777" w:rsidR="00B91B1E" w:rsidRPr="00CD4583" w:rsidRDefault="00B91B1E" w:rsidP="007F6091">
      <w:pPr>
        <w:pStyle w:val="NormalCentr"/>
        <w:spacing w:before="0"/>
        <w:ind w:left="4321" w:hanging="4321"/>
        <w:rPr>
          <w:rFonts w:asciiTheme="minorHAnsi" w:hAnsiTheme="minorHAnsi" w:cstheme="minorHAnsi"/>
          <w:b w:val="0"/>
        </w:rPr>
      </w:pPr>
    </w:p>
    <w:p w14:paraId="2BF2A049" w14:textId="77777777" w:rsidR="00B91B1E" w:rsidRPr="00CD4583" w:rsidRDefault="00B91B1E" w:rsidP="007F6091">
      <w:pPr>
        <w:pStyle w:val="NormalCentr"/>
        <w:spacing w:before="0"/>
        <w:ind w:left="4321" w:hanging="4321"/>
        <w:rPr>
          <w:rFonts w:asciiTheme="minorHAnsi" w:hAnsiTheme="minorHAnsi" w:cstheme="minorHAnsi"/>
          <w:b w:val="0"/>
        </w:rPr>
      </w:pPr>
    </w:p>
    <w:p w14:paraId="2BF2A04B" w14:textId="77777777" w:rsidR="00B91B1E" w:rsidRPr="00CD4583" w:rsidRDefault="00B91B1E" w:rsidP="007F6091">
      <w:pPr>
        <w:pStyle w:val="NormalCentr"/>
        <w:spacing w:before="0"/>
        <w:ind w:left="4321" w:hanging="4321"/>
        <w:rPr>
          <w:rFonts w:asciiTheme="minorHAnsi" w:hAnsiTheme="minorHAnsi" w:cstheme="minorHAnsi"/>
          <w:b w:val="0"/>
        </w:rPr>
      </w:pPr>
    </w:p>
    <w:p w14:paraId="2BF2A04C" w14:textId="77777777" w:rsidR="00B91B1E" w:rsidRPr="00CD4583" w:rsidRDefault="00B91B1E" w:rsidP="007F6091">
      <w:pPr>
        <w:pStyle w:val="NormalCentr"/>
        <w:spacing w:before="0"/>
        <w:ind w:left="4321" w:hanging="4321"/>
        <w:rPr>
          <w:rFonts w:asciiTheme="minorHAnsi" w:hAnsiTheme="minorHAnsi" w:cstheme="minorHAnsi"/>
          <w:b w:val="0"/>
        </w:rPr>
      </w:pPr>
    </w:p>
    <w:p w14:paraId="2BF2A04D" w14:textId="77777777" w:rsidR="00B91B1E" w:rsidRPr="00CD4583" w:rsidRDefault="00B91B1E" w:rsidP="007F6091">
      <w:pPr>
        <w:pStyle w:val="NormalCentr"/>
        <w:spacing w:before="0"/>
        <w:ind w:left="4321" w:hanging="4321"/>
        <w:rPr>
          <w:rFonts w:asciiTheme="minorHAnsi" w:hAnsiTheme="minorHAnsi" w:cstheme="minorHAnsi"/>
          <w:b w:val="0"/>
        </w:rPr>
      </w:pPr>
    </w:p>
    <w:p w14:paraId="2BF2A04E" w14:textId="77777777" w:rsidR="00400617" w:rsidRPr="00CD4583" w:rsidRDefault="0026680D" w:rsidP="004A3792">
      <w:pPr>
        <w:pStyle w:val="NormalCentr"/>
        <w:rPr>
          <w:rFonts w:asciiTheme="minorHAnsi" w:hAnsiTheme="minorHAnsi" w:cstheme="minorHAnsi"/>
        </w:rPr>
      </w:pPr>
      <w:r w:rsidRPr="00CD4583">
        <w:rPr>
          <w:rFonts w:asciiTheme="minorHAnsi" w:hAnsiTheme="minorHAnsi" w:cstheme="minorHAnsi"/>
        </w:rPr>
        <w:tab/>
      </w:r>
    </w:p>
    <w:tbl>
      <w:tblPr>
        <w:tblW w:w="6720" w:type="dxa"/>
        <w:tblInd w:w="2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7"/>
        <w:gridCol w:w="2268"/>
        <w:gridCol w:w="1655"/>
      </w:tblGrid>
      <w:tr w:rsidR="00B91B1E" w:rsidRPr="00CD4583" w14:paraId="2BF2A052" w14:textId="77777777" w:rsidTr="008F598A">
        <w:trPr>
          <w:cantSplit/>
        </w:trPr>
        <w:tc>
          <w:tcPr>
            <w:tcW w:w="2797" w:type="dxa"/>
            <w:tcBorders>
              <w:bottom w:val="single" w:sz="6" w:space="0" w:color="auto"/>
            </w:tcBorders>
          </w:tcPr>
          <w:p w14:paraId="2BF2A04F" w14:textId="77777777" w:rsidR="00B91B1E" w:rsidRPr="00CD4583" w:rsidRDefault="00B91B1E" w:rsidP="008F598A">
            <w:pPr>
              <w:spacing w:before="6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2BF2A050" w14:textId="77777777" w:rsidR="00B91B1E" w:rsidRPr="00CD4583" w:rsidRDefault="00B91B1E" w:rsidP="008F598A">
            <w:pPr>
              <w:spacing w:before="60"/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  <w:tcBorders>
              <w:bottom w:val="single" w:sz="6" w:space="0" w:color="auto"/>
            </w:tcBorders>
          </w:tcPr>
          <w:p w14:paraId="2BF2A051" w14:textId="77777777" w:rsidR="00B91B1E" w:rsidRPr="00CD4583" w:rsidRDefault="00B91B1E" w:rsidP="008F598A">
            <w:pPr>
              <w:spacing w:before="60"/>
              <w:rPr>
                <w:rFonts w:asciiTheme="minorHAnsi" w:hAnsiTheme="minorHAnsi" w:cstheme="minorHAnsi"/>
              </w:rPr>
            </w:pPr>
          </w:p>
        </w:tc>
      </w:tr>
      <w:tr w:rsidR="00B91B1E" w:rsidRPr="00CD4583" w14:paraId="2BF2A056" w14:textId="77777777" w:rsidTr="008F598A">
        <w:trPr>
          <w:cantSplit/>
        </w:trPr>
        <w:tc>
          <w:tcPr>
            <w:tcW w:w="2797" w:type="dxa"/>
          </w:tcPr>
          <w:p w14:paraId="2BF2A053" w14:textId="77777777" w:rsidR="00B91B1E" w:rsidRPr="00CD4583" w:rsidRDefault="00B91B1E" w:rsidP="008F598A">
            <w:pPr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2268" w:type="dxa"/>
          </w:tcPr>
          <w:p w14:paraId="2BF2A054" w14:textId="77777777" w:rsidR="00B91B1E" w:rsidRPr="00CD4583" w:rsidRDefault="00B91B1E" w:rsidP="008F598A">
            <w:pPr>
              <w:spacing w:before="60"/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</w:tcPr>
          <w:p w14:paraId="2BF2A055" w14:textId="77777777" w:rsidR="00B91B1E" w:rsidRPr="00CD4583" w:rsidRDefault="00B91B1E" w:rsidP="008F598A">
            <w:pPr>
              <w:spacing w:before="60"/>
              <w:rPr>
                <w:rFonts w:asciiTheme="minorHAnsi" w:hAnsiTheme="minorHAnsi" w:cstheme="minorHAnsi"/>
              </w:rPr>
            </w:pPr>
            <w:r w:rsidRPr="00CD4583">
              <w:rPr>
                <w:rFonts w:asciiTheme="minorHAnsi" w:hAnsiTheme="minorHAnsi" w:cstheme="minorHAnsi"/>
              </w:rPr>
              <w:t>Date</w:t>
            </w:r>
          </w:p>
        </w:tc>
      </w:tr>
      <w:tr w:rsidR="00B91B1E" w:rsidRPr="00CD4583" w14:paraId="2BF2A05A" w14:textId="77777777" w:rsidTr="008F598A">
        <w:trPr>
          <w:cantSplit/>
        </w:trPr>
        <w:tc>
          <w:tcPr>
            <w:tcW w:w="2797" w:type="dxa"/>
          </w:tcPr>
          <w:p w14:paraId="2BF2A057" w14:textId="77777777" w:rsidR="00B91B1E" w:rsidRPr="00CD4583" w:rsidRDefault="0011306B" w:rsidP="00F65573">
            <w:pPr>
              <w:rPr>
                <w:rFonts w:asciiTheme="minorHAnsi" w:hAnsiTheme="minorHAnsi" w:cstheme="minorHAnsi"/>
                <w:lang w:val="en-GB"/>
              </w:rPr>
            </w:pPr>
            <w:r w:rsidRPr="00CD4583">
              <w:rPr>
                <w:rFonts w:asciiTheme="minorHAnsi" w:hAnsiTheme="minorHAnsi" w:cstheme="minorHAnsi"/>
                <w:lang w:val="en-GB"/>
              </w:rPr>
              <w:t>Consultant,</w:t>
            </w:r>
          </w:p>
        </w:tc>
        <w:tc>
          <w:tcPr>
            <w:tcW w:w="2268" w:type="dxa"/>
          </w:tcPr>
          <w:p w14:paraId="2BF2A058" w14:textId="77777777" w:rsidR="00B91B1E" w:rsidRPr="00CD4583" w:rsidRDefault="00B91B1E" w:rsidP="008F598A">
            <w:pPr>
              <w:spacing w:before="60"/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</w:tcPr>
          <w:p w14:paraId="2BF2A059" w14:textId="77777777" w:rsidR="00B91B1E" w:rsidRPr="00CD4583" w:rsidRDefault="00B91B1E" w:rsidP="008F598A">
            <w:pPr>
              <w:spacing w:before="60"/>
              <w:rPr>
                <w:rFonts w:asciiTheme="minorHAnsi" w:hAnsiTheme="minorHAnsi" w:cstheme="minorHAnsi"/>
              </w:rPr>
            </w:pPr>
          </w:p>
        </w:tc>
      </w:tr>
      <w:tr w:rsidR="00A65933" w:rsidRPr="00CD4583" w14:paraId="2BF2A05E" w14:textId="77777777" w:rsidTr="008F598A">
        <w:trPr>
          <w:cantSplit/>
        </w:trPr>
        <w:tc>
          <w:tcPr>
            <w:tcW w:w="2797" w:type="dxa"/>
          </w:tcPr>
          <w:p w14:paraId="2BF2A05B" w14:textId="77777777" w:rsidR="00A65933" w:rsidRPr="00CD4583" w:rsidRDefault="0011306B" w:rsidP="00F56638">
            <w:pPr>
              <w:spacing w:before="60"/>
              <w:rPr>
                <w:rFonts w:asciiTheme="minorHAnsi" w:hAnsiTheme="minorHAnsi" w:cstheme="minorHAnsi"/>
              </w:rPr>
            </w:pPr>
            <w:r w:rsidRPr="00CD4583">
              <w:rPr>
                <w:rFonts w:asciiTheme="minorHAnsi" w:hAnsiTheme="minorHAnsi" w:cstheme="minorHAnsi"/>
                <w:lang w:val="en-GB"/>
              </w:rPr>
              <w:t>Sunnikan</w:t>
            </w:r>
          </w:p>
        </w:tc>
        <w:tc>
          <w:tcPr>
            <w:tcW w:w="2268" w:type="dxa"/>
          </w:tcPr>
          <w:p w14:paraId="2BF2A05C" w14:textId="77777777" w:rsidR="00A65933" w:rsidRPr="00CD4583" w:rsidRDefault="00A65933" w:rsidP="008F598A">
            <w:pPr>
              <w:spacing w:before="60"/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</w:tcPr>
          <w:p w14:paraId="2BF2A05D" w14:textId="77777777" w:rsidR="00A65933" w:rsidRPr="00CD4583" w:rsidRDefault="00A65933" w:rsidP="008F598A">
            <w:pPr>
              <w:spacing w:before="60"/>
              <w:rPr>
                <w:rFonts w:asciiTheme="minorHAnsi" w:hAnsiTheme="minorHAnsi" w:cstheme="minorHAnsi"/>
              </w:rPr>
            </w:pPr>
          </w:p>
        </w:tc>
      </w:tr>
      <w:tr w:rsidR="00B91B1E" w:rsidRPr="00CD4583" w14:paraId="2BF2A062" w14:textId="77777777" w:rsidTr="008F598A">
        <w:trPr>
          <w:cantSplit/>
        </w:trPr>
        <w:tc>
          <w:tcPr>
            <w:tcW w:w="2797" w:type="dxa"/>
          </w:tcPr>
          <w:p w14:paraId="2BF2A05F" w14:textId="77777777" w:rsidR="00B91B1E" w:rsidRPr="00CD4583" w:rsidRDefault="00B91B1E" w:rsidP="008F598A">
            <w:pPr>
              <w:spacing w:before="6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2BF2A060" w14:textId="77777777" w:rsidR="00B91B1E" w:rsidRPr="00CD4583" w:rsidRDefault="00B91B1E" w:rsidP="008F598A">
            <w:pPr>
              <w:spacing w:before="60"/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</w:tcPr>
          <w:p w14:paraId="2BF2A061" w14:textId="77777777" w:rsidR="00B91B1E" w:rsidRPr="00CD4583" w:rsidRDefault="00B91B1E" w:rsidP="008F598A">
            <w:pPr>
              <w:spacing w:before="60"/>
              <w:rPr>
                <w:rFonts w:asciiTheme="minorHAnsi" w:hAnsiTheme="minorHAnsi" w:cstheme="minorHAnsi"/>
              </w:rPr>
            </w:pPr>
          </w:p>
        </w:tc>
      </w:tr>
      <w:tr w:rsidR="00B91B1E" w:rsidRPr="00CD4583" w14:paraId="2BF2A066" w14:textId="77777777" w:rsidTr="008F598A">
        <w:trPr>
          <w:cantSplit/>
        </w:trPr>
        <w:tc>
          <w:tcPr>
            <w:tcW w:w="2797" w:type="dxa"/>
            <w:tcBorders>
              <w:bottom w:val="single" w:sz="4" w:space="0" w:color="auto"/>
            </w:tcBorders>
          </w:tcPr>
          <w:p w14:paraId="2BF2A063" w14:textId="77777777" w:rsidR="00B91B1E" w:rsidRPr="00CD4583" w:rsidRDefault="00B91B1E" w:rsidP="008F598A">
            <w:pPr>
              <w:spacing w:before="60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2268" w:type="dxa"/>
          </w:tcPr>
          <w:p w14:paraId="2BF2A064" w14:textId="77777777" w:rsidR="00B91B1E" w:rsidRPr="00CD4583" w:rsidRDefault="00B91B1E" w:rsidP="008F598A">
            <w:pPr>
              <w:spacing w:before="60"/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  <w:tcBorders>
              <w:bottom w:val="single" w:sz="4" w:space="0" w:color="auto"/>
            </w:tcBorders>
          </w:tcPr>
          <w:p w14:paraId="2BF2A065" w14:textId="77777777" w:rsidR="00B91B1E" w:rsidRPr="00CD4583" w:rsidRDefault="00B91B1E" w:rsidP="008F598A">
            <w:pPr>
              <w:spacing w:before="60"/>
              <w:rPr>
                <w:rFonts w:asciiTheme="minorHAnsi" w:hAnsiTheme="minorHAnsi" w:cstheme="minorHAnsi"/>
              </w:rPr>
            </w:pPr>
          </w:p>
        </w:tc>
      </w:tr>
      <w:tr w:rsidR="00EF2669" w:rsidRPr="00CD4583" w14:paraId="2BF2A06A" w14:textId="77777777" w:rsidTr="008F598A">
        <w:trPr>
          <w:cantSplit/>
        </w:trPr>
        <w:tc>
          <w:tcPr>
            <w:tcW w:w="2797" w:type="dxa"/>
            <w:tcBorders>
              <w:top w:val="single" w:sz="4" w:space="0" w:color="auto"/>
            </w:tcBorders>
          </w:tcPr>
          <w:p w14:paraId="2BF2A067" w14:textId="77777777" w:rsidR="00EF2669" w:rsidRPr="00CD4583" w:rsidRDefault="00EF2669" w:rsidP="008062DC">
            <w:pPr>
              <w:rPr>
                <w:rFonts w:asciiTheme="minorHAnsi" w:hAnsiTheme="minorHAnsi" w:cstheme="minorHAnsi"/>
                <w:highlight w:val="yellow"/>
                <w:lang w:val="en-GB"/>
              </w:rPr>
            </w:pPr>
          </w:p>
        </w:tc>
        <w:tc>
          <w:tcPr>
            <w:tcW w:w="2268" w:type="dxa"/>
          </w:tcPr>
          <w:p w14:paraId="2BF2A068" w14:textId="77777777" w:rsidR="00EF2669" w:rsidRPr="00CD4583" w:rsidRDefault="00EF2669" w:rsidP="008F598A">
            <w:pPr>
              <w:spacing w:before="60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655" w:type="dxa"/>
            <w:tcBorders>
              <w:top w:val="single" w:sz="4" w:space="0" w:color="auto"/>
            </w:tcBorders>
          </w:tcPr>
          <w:p w14:paraId="2BF2A069" w14:textId="77777777" w:rsidR="00EF2669" w:rsidRPr="00CD4583" w:rsidRDefault="00EF2669" w:rsidP="008F598A">
            <w:pPr>
              <w:spacing w:before="60"/>
              <w:rPr>
                <w:rFonts w:asciiTheme="minorHAnsi" w:hAnsiTheme="minorHAnsi" w:cstheme="minorHAnsi"/>
              </w:rPr>
            </w:pPr>
            <w:r w:rsidRPr="00CD4583">
              <w:rPr>
                <w:rFonts w:asciiTheme="minorHAnsi" w:hAnsiTheme="minorHAnsi" w:cstheme="minorHAnsi"/>
              </w:rPr>
              <w:t>Date</w:t>
            </w:r>
          </w:p>
        </w:tc>
      </w:tr>
      <w:tr w:rsidR="00EF2669" w:rsidRPr="00CD4583" w14:paraId="2BF2A06E" w14:textId="77777777" w:rsidTr="008F598A">
        <w:trPr>
          <w:cantSplit/>
        </w:trPr>
        <w:tc>
          <w:tcPr>
            <w:tcW w:w="2797" w:type="dxa"/>
          </w:tcPr>
          <w:p w14:paraId="2BF2A06B" w14:textId="77777777" w:rsidR="00EF2669" w:rsidRPr="00CD4583" w:rsidRDefault="0011306B" w:rsidP="00F65573">
            <w:pPr>
              <w:rPr>
                <w:rFonts w:asciiTheme="minorHAnsi" w:hAnsiTheme="minorHAnsi" w:cstheme="minorHAnsi"/>
                <w:lang w:val="en-GB"/>
              </w:rPr>
            </w:pPr>
            <w:r w:rsidRPr="00CD4583">
              <w:rPr>
                <w:rFonts w:asciiTheme="minorHAnsi" w:hAnsiTheme="minorHAnsi" w:cstheme="minorHAnsi"/>
                <w:lang w:val="en-GB"/>
              </w:rPr>
              <w:t>Consultant,</w:t>
            </w:r>
          </w:p>
        </w:tc>
        <w:tc>
          <w:tcPr>
            <w:tcW w:w="2268" w:type="dxa"/>
          </w:tcPr>
          <w:p w14:paraId="2BF2A06C" w14:textId="77777777" w:rsidR="00EF2669" w:rsidRPr="00CD4583" w:rsidRDefault="00EF2669" w:rsidP="008F598A">
            <w:pPr>
              <w:spacing w:before="60"/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</w:tcPr>
          <w:p w14:paraId="2BF2A06D" w14:textId="77777777" w:rsidR="00EF2669" w:rsidRPr="00CD4583" w:rsidRDefault="00EF2669" w:rsidP="008F598A">
            <w:pPr>
              <w:spacing w:before="60"/>
              <w:rPr>
                <w:rFonts w:asciiTheme="minorHAnsi" w:hAnsiTheme="minorHAnsi" w:cstheme="minorHAnsi"/>
              </w:rPr>
            </w:pPr>
          </w:p>
        </w:tc>
      </w:tr>
      <w:tr w:rsidR="00A65933" w:rsidRPr="00CD4583" w14:paraId="2BF2A072" w14:textId="77777777" w:rsidTr="008F598A">
        <w:trPr>
          <w:cantSplit/>
        </w:trPr>
        <w:tc>
          <w:tcPr>
            <w:tcW w:w="2797" w:type="dxa"/>
          </w:tcPr>
          <w:p w14:paraId="2BF2A06F" w14:textId="508AAAEA" w:rsidR="00A65933" w:rsidRPr="00CD4583" w:rsidRDefault="0011306B" w:rsidP="00D80952">
            <w:pPr>
              <w:tabs>
                <w:tab w:val="left" w:pos="1834"/>
              </w:tabs>
              <w:spacing w:before="60"/>
              <w:rPr>
                <w:rFonts w:asciiTheme="minorHAnsi" w:hAnsiTheme="minorHAnsi" w:cstheme="minorHAnsi"/>
              </w:rPr>
            </w:pPr>
            <w:r w:rsidRPr="00CD4583">
              <w:rPr>
                <w:rFonts w:asciiTheme="minorHAnsi" w:hAnsiTheme="minorHAnsi" w:cstheme="minorHAnsi"/>
                <w:lang w:val="en-GB"/>
              </w:rPr>
              <w:t>Sunnikan</w:t>
            </w:r>
            <w:r w:rsidR="00D80952">
              <w:rPr>
                <w:rFonts w:asciiTheme="minorHAnsi" w:hAnsiTheme="minorHAnsi" w:cstheme="minorHAnsi"/>
                <w:lang w:val="en-GB"/>
              </w:rPr>
              <w:tab/>
            </w:r>
          </w:p>
        </w:tc>
        <w:tc>
          <w:tcPr>
            <w:tcW w:w="2268" w:type="dxa"/>
          </w:tcPr>
          <w:p w14:paraId="2BF2A070" w14:textId="77777777" w:rsidR="00A65933" w:rsidRPr="00CD4583" w:rsidRDefault="00A65933" w:rsidP="008F598A">
            <w:pPr>
              <w:spacing w:before="60"/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</w:tcPr>
          <w:p w14:paraId="2BF2A071" w14:textId="77777777" w:rsidR="00A65933" w:rsidRPr="00CD4583" w:rsidRDefault="00A65933" w:rsidP="008F598A">
            <w:pPr>
              <w:spacing w:before="60"/>
              <w:rPr>
                <w:rFonts w:asciiTheme="minorHAnsi" w:hAnsiTheme="minorHAnsi" w:cstheme="minorHAnsi"/>
              </w:rPr>
            </w:pPr>
          </w:p>
        </w:tc>
      </w:tr>
      <w:tr w:rsidR="00B91B1E" w:rsidRPr="00CD4583" w14:paraId="2BF2A076" w14:textId="77777777" w:rsidTr="008F598A">
        <w:trPr>
          <w:cantSplit/>
        </w:trPr>
        <w:tc>
          <w:tcPr>
            <w:tcW w:w="2797" w:type="dxa"/>
          </w:tcPr>
          <w:p w14:paraId="2BF2A073" w14:textId="77777777" w:rsidR="00B91B1E" w:rsidRPr="00CD4583" w:rsidRDefault="00B91B1E" w:rsidP="008F598A">
            <w:pPr>
              <w:spacing w:before="60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2268" w:type="dxa"/>
          </w:tcPr>
          <w:p w14:paraId="2BF2A074" w14:textId="77777777" w:rsidR="00B91B1E" w:rsidRPr="00CD4583" w:rsidRDefault="00B91B1E" w:rsidP="008F598A">
            <w:pPr>
              <w:spacing w:before="60"/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</w:tcPr>
          <w:p w14:paraId="2BF2A075" w14:textId="77777777" w:rsidR="00B91B1E" w:rsidRPr="00CD4583" w:rsidRDefault="00B91B1E" w:rsidP="008F598A">
            <w:pPr>
              <w:spacing w:before="60"/>
              <w:rPr>
                <w:rFonts w:asciiTheme="minorHAnsi" w:hAnsiTheme="minorHAnsi" w:cstheme="minorHAnsi"/>
              </w:rPr>
            </w:pPr>
          </w:p>
        </w:tc>
      </w:tr>
      <w:tr w:rsidR="00B91B1E" w:rsidRPr="00CD4583" w14:paraId="2BF2A07A" w14:textId="77777777" w:rsidTr="008F598A">
        <w:trPr>
          <w:cantSplit/>
        </w:trPr>
        <w:tc>
          <w:tcPr>
            <w:tcW w:w="2797" w:type="dxa"/>
            <w:tcBorders>
              <w:bottom w:val="single" w:sz="4" w:space="0" w:color="auto"/>
            </w:tcBorders>
          </w:tcPr>
          <w:p w14:paraId="2BF2A077" w14:textId="77777777" w:rsidR="00B91B1E" w:rsidRPr="00CD4583" w:rsidRDefault="00B91B1E" w:rsidP="008F598A">
            <w:pPr>
              <w:spacing w:before="60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2268" w:type="dxa"/>
          </w:tcPr>
          <w:p w14:paraId="2BF2A078" w14:textId="77777777" w:rsidR="00B91B1E" w:rsidRPr="00CD4583" w:rsidRDefault="00B91B1E" w:rsidP="008F598A">
            <w:pPr>
              <w:spacing w:before="60"/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  <w:tcBorders>
              <w:bottom w:val="single" w:sz="4" w:space="0" w:color="auto"/>
            </w:tcBorders>
          </w:tcPr>
          <w:p w14:paraId="2BF2A079" w14:textId="77777777" w:rsidR="00B91B1E" w:rsidRPr="00CD4583" w:rsidRDefault="00B91B1E" w:rsidP="008F598A">
            <w:pPr>
              <w:spacing w:before="60"/>
              <w:rPr>
                <w:rFonts w:asciiTheme="minorHAnsi" w:hAnsiTheme="minorHAnsi" w:cstheme="minorHAnsi"/>
              </w:rPr>
            </w:pPr>
          </w:p>
        </w:tc>
      </w:tr>
    </w:tbl>
    <w:p w14:paraId="2BF2A07B" w14:textId="77777777" w:rsidR="00400617" w:rsidRPr="00CD4583" w:rsidRDefault="00400617" w:rsidP="00F31D01">
      <w:pPr>
        <w:rPr>
          <w:rFonts w:asciiTheme="minorHAnsi" w:hAnsiTheme="minorHAnsi" w:cstheme="minorHAnsi"/>
        </w:rPr>
        <w:sectPr w:rsidR="00400617" w:rsidRPr="00CD4583" w:rsidSect="003D7866">
          <w:headerReference w:type="default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pgSz w:w="11907" w:h="16840" w:code="9"/>
          <w:pgMar w:top="2523" w:right="1134" w:bottom="1418" w:left="3686" w:header="284" w:footer="287" w:gutter="0"/>
          <w:cols w:space="720"/>
          <w:titlePg/>
        </w:sectPr>
      </w:pPr>
    </w:p>
    <w:p w14:paraId="2BF2A07C" w14:textId="2A989383" w:rsidR="00AE660D" w:rsidRPr="00CD4583" w:rsidRDefault="00971B6A" w:rsidP="00971B6A">
      <w:pPr>
        <w:jc w:val="center"/>
        <w:rPr>
          <w:rFonts w:asciiTheme="minorHAnsi" w:hAnsiTheme="minorHAnsi" w:cstheme="minorHAnsi"/>
          <w:b/>
          <w:sz w:val="22"/>
        </w:rPr>
      </w:pPr>
      <w:bookmarkStart w:id="8" w:name="_Toc74458958"/>
      <w:bookmarkStart w:id="9" w:name="_Toc74459098"/>
      <w:r w:rsidRPr="00CD4583">
        <w:rPr>
          <w:rFonts w:asciiTheme="minorHAnsi" w:hAnsiTheme="minorHAnsi" w:cstheme="minorHAnsi"/>
          <w:b/>
          <w:sz w:val="22"/>
        </w:rPr>
        <w:lastRenderedPageBreak/>
        <w:t>Table des matières</w:t>
      </w:r>
    </w:p>
    <w:p w14:paraId="1598AECA" w14:textId="7D6F0161" w:rsidR="00971B6A" w:rsidRPr="00CD4583" w:rsidRDefault="00971B6A" w:rsidP="00971B6A">
      <w:pPr>
        <w:pStyle w:val="TM1"/>
        <w:rPr>
          <w:rFonts w:eastAsiaTheme="minorEastAsia" w:cstheme="minorHAnsi"/>
        </w:rPr>
      </w:pPr>
      <w:r w:rsidRPr="00CD4583">
        <w:rPr>
          <w:rFonts w:cstheme="minorHAnsi"/>
          <w:b/>
          <w:i/>
          <w:szCs w:val="18"/>
        </w:rPr>
        <w:fldChar w:fldCharType="begin"/>
      </w:r>
      <w:r w:rsidRPr="00CD4583">
        <w:rPr>
          <w:rFonts w:cstheme="minorHAnsi"/>
          <w:szCs w:val="18"/>
          <w:lang w:val="en-US"/>
        </w:rPr>
        <w:instrText xml:space="preserve"> TOC \o "1-3" \h \z \u </w:instrText>
      </w:r>
      <w:r w:rsidRPr="00CD4583">
        <w:rPr>
          <w:rFonts w:cstheme="minorHAnsi"/>
          <w:b/>
          <w:i/>
          <w:szCs w:val="18"/>
        </w:rPr>
        <w:fldChar w:fldCharType="separate"/>
      </w:r>
      <w:hyperlink w:anchor="_Toc462214490" w:history="1">
        <w:r w:rsidRPr="00CD4583">
          <w:rPr>
            <w:rStyle w:val="Lienhypertexte"/>
            <w:rFonts w:cstheme="minorHAnsi"/>
            <w:u w:val="none"/>
          </w:rPr>
          <w:t>1</w:t>
        </w:r>
        <w:r w:rsidRPr="00CD4583">
          <w:rPr>
            <w:rFonts w:eastAsiaTheme="minorEastAsia" w:cstheme="minorHAnsi"/>
          </w:rPr>
          <w:tab/>
        </w:r>
        <w:r w:rsidRPr="00CD4583">
          <w:rPr>
            <w:rStyle w:val="Lienhypertexte"/>
            <w:rFonts w:cstheme="minorHAnsi"/>
            <w:u w:val="none"/>
          </w:rPr>
          <w:t>Contexte du contrôle qualité</w:t>
        </w:r>
        <w:r w:rsidRPr="00CD4583">
          <w:rPr>
            <w:rFonts w:cstheme="minorHAnsi"/>
            <w:webHidden/>
          </w:rPr>
          <w:tab/>
        </w:r>
        <w:r w:rsidRPr="00CD4583">
          <w:rPr>
            <w:rFonts w:cstheme="minorHAnsi"/>
            <w:webHidden/>
          </w:rPr>
          <w:fldChar w:fldCharType="begin"/>
        </w:r>
        <w:r w:rsidRPr="00CD4583">
          <w:rPr>
            <w:rFonts w:cstheme="minorHAnsi"/>
            <w:webHidden/>
          </w:rPr>
          <w:instrText xml:space="preserve"> PAGEREF _Toc462214490 \h </w:instrText>
        </w:r>
        <w:r w:rsidRPr="00CD4583">
          <w:rPr>
            <w:rFonts w:cstheme="minorHAnsi"/>
            <w:webHidden/>
          </w:rPr>
        </w:r>
        <w:r w:rsidRPr="00CD4583">
          <w:rPr>
            <w:rFonts w:cstheme="minorHAnsi"/>
            <w:webHidden/>
          </w:rPr>
          <w:fldChar w:fldCharType="separate"/>
        </w:r>
        <w:r w:rsidRPr="00CD4583">
          <w:rPr>
            <w:rFonts w:cstheme="minorHAnsi"/>
            <w:webHidden/>
          </w:rPr>
          <w:t>3</w:t>
        </w:r>
        <w:r w:rsidRPr="00CD4583">
          <w:rPr>
            <w:rFonts w:cstheme="minorHAnsi"/>
            <w:webHidden/>
          </w:rPr>
          <w:fldChar w:fldCharType="end"/>
        </w:r>
      </w:hyperlink>
    </w:p>
    <w:p w14:paraId="1D762D4A" w14:textId="674754FD" w:rsidR="00971B6A" w:rsidRPr="00CD4583" w:rsidRDefault="00C358E5" w:rsidP="00971B6A">
      <w:pPr>
        <w:pStyle w:val="TM1"/>
        <w:rPr>
          <w:rFonts w:eastAsiaTheme="minorEastAsia" w:cstheme="minorHAnsi"/>
          <w:sz w:val="22"/>
          <w:szCs w:val="22"/>
          <w:lang w:eastAsia="fr-FR"/>
        </w:rPr>
      </w:pPr>
      <w:hyperlink w:anchor="_Toc462214491" w:history="1">
        <w:r w:rsidR="00971B6A" w:rsidRPr="00CD4583">
          <w:rPr>
            <w:rStyle w:val="Lienhypertexte"/>
            <w:rFonts w:cstheme="minorHAnsi"/>
          </w:rPr>
          <w:t>2</w:t>
        </w:r>
        <w:r w:rsidR="00971B6A" w:rsidRPr="00CD4583">
          <w:rPr>
            <w:rFonts w:eastAsiaTheme="minorEastAsia" w:cstheme="minorHAnsi"/>
            <w:sz w:val="22"/>
            <w:szCs w:val="22"/>
            <w:lang w:eastAsia="fr-FR"/>
          </w:rPr>
          <w:tab/>
        </w:r>
        <w:r w:rsidR="00971B6A" w:rsidRPr="00CD4583">
          <w:rPr>
            <w:rStyle w:val="Lienhypertexte"/>
            <w:rFonts w:cstheme="minorHAnsi"/>
          </w:rPr>
          <w:t>Méthodologie du contrôle qualité</w:t>
        </w:r>
        <w:r w:rsidR="00971B6A" w:rsidRPr="00CD4583">
          <w:rPr>
            <w:rFonts w:cstheme="minorHAnsi"/>
            <w:webHidden/>
          </w:rPr>
          <w:tab/>
        </w:r>
        <w:r w:rsidR="00971B6A" w:rsidRPr="00CD4583">
          <w:rPr>
            <w:rFonts w:cstheme="minorHAnsi"/>
            <w:webHidden/>
          </w:rPr>
          <w:fldChar w:fldCharType="begin"/>
        </w:r>
        <w:r w:rsidR="00971B6A" w:rsidRPr="00CD4583">
          <w:rPr>
            <w:rFonts w:cstheme="minorHAnsi"/>
            <w:webHidden/>
          </w:rPr>
          <w:instrText xml:space="preserve"> PAGEREF _Toc462214491 \h </w:instrText>
        </w:r>
        <w:r w:rsidR="00971B6A" w:rsidRPr="00CD4583">
          <w:rPr>
            <w:rFonts w:cstheme="minorHAnsi"/>
            <w:webHidden/>
          </w:rPr>
        </w:r>
        <w:r w:rsidR="00971B6A" w:rsidRPr="00CD4583">
          <w:rPr>
            <w:rFonts w:cstheme="minorHAnsi"/>
            <w:webHidden/>
          </w:rPr>
          <w:fldChar w:fldCharType="separate"/>
        </w:r>
        <w:r w:rsidR="00971B6A" w:rsidRPr="00CD4583">
          <w:rPr>
            <w:rFonts w:cstheme="minorHAnsi"/>
            <w:webHidden/>
          </w:rPr>
          <w:t>3</w:t>
        </w:r>
        <w:r w:rsidR="00971B6A" w:rsidRPr="00CD4583">
          <w:rPr>
            <w:rFonts w:cstheme="minorHAnsi"/>
            <w:webHidden/>
          </w:rPr>
          <w:fldChar w:fldCharType="end"/>
        </w:r>
      </w:hyperlink>
    </w:p>
    <w:p w14:paraId="59B4224F" w14:textId="4341FE3D" w:rsidR="00971B6A" w:rsidRPr="00CD4583" w:rsidRDefault="00C358E5" w:rsidP="00971B6A">
      <w:pPr>
        <w:pStyle w:val="TM1"/>
        <w:rPr>
          <w:rFonts w:eastAsiaTheme="minorEastAsia" w:cstheme="minorHAnsi"/>
          <w:sz w:val="22"/>
          <w:szCs w:val="22"/>
          <w:lang w:eastAsia="fr-FR"/>
        </w:rPr>
      </w:pPr>
      <w:hyperlink w:anchor="_Toc462214492" w:history="1">
        <w:r w:rsidR="00971B6A" w:rsidRPr="00CD4583">
          <w:rPr>
            <w:rStyle w:val="Lienhypertexte"/>
            <w:rFonts w:cstheme="minorHAnsi"/>
          </w:rPr>
          <w:t>3</w:t>
        </w:r>
        <w:r w:rsidR="00971B6A" w:rsidRPr="00CD4583">
          <w:rPr>
            <w:rFonts w:eastAsiaTheme="minorEastAsia" w:cstheme="minorHAnsi"/>
            <w:sz w:val="22"/>
            <w:szCs w:val="22"/>
            <w:lang w:eastAsia="fr-FR"/>
          </w:rPr>
          <w:tab/>
        </w:r>
        <w:r w:rsidR="00971B6A" w:rsidRPr="00CD4583">
          <w:rPr>
            <w:rStyle w:val="Lienhypertexte"/>
            <w:rFonts w:cstheme="minorHAnsi"/>
          </w:rPr>
          <w:t>Résumé</w:t>
        </w:r>
        <w:r w:rsidR="00971B6A" w:rsidRPr="00CD4583">
          <w:rPr>
            <w:rFonts w:cstheme="minorHAnsi"/>
            <w:webHidden/>
          </w:rPr>
          <w:tab/>
        </w:r>
        <w:r w:rsidR="00971B6A" w:rsidRPr="00CD4583">
          <w:rPr>
            <w:rFonts w:cstheme="minorHAnsi"/>
            <w:webHidden/>
          </w:rPr>
          <w:fldChar w:fldCharType="begin"/>
        </w:r>
        <w:r w:rsidR="00971B6A" w:rsidRPr="00CD4583">
          <w:rPr>
            <w:rFonts w:cstheme="minorHAnsi"/>
            <w:webHidden/>
          </w:rPr>
          <w:instrText xml:space="preserve"> PAGEREF _Toc462214492 \h </w:instrText>
        </w:r>
        <w:r w:rsidR="00971B6A" w:rsidRPr="00CD4583">
          <w:rPr>
            <w:rFonts w:cstheme="minorHAnsi"/>
            <w:webHidden/>
          </w:rPr>
        </w:r>
        <w:r w:rsidR="00971B6A" w:rsidRPr="00CD4583">
          <w:rPr>
            <w:rFonts w:cstheme="minorHAnsi"/>
            <w:webHidden/>
          </w:rPr>
          <w:fldChar w:fldCharType="separate"/>
        </w:r>
        <w:r w:rsidR="00971B6A" w:rsidRPr="00CD4583">
          <w:rPr>
            <w:rFonts w:cstheme="minorHAnsi"/>
            <w:webHidden/>
          </w:rPr>
          <w:t>5</w:t>
        </w:r>
        <w:r w:rsidR="00971B6A" w:rsidRPr="00CD4583">
          <w:rPr>
            <w:rFonts w:cstheme="minorHAnsi"/>
            <w:webHidden/>
          </w:rPr>
          <w:fldChar w:fldCharType="end"/>
        </w:r>
      </w:hyperlink>
    </w:p>
    <w:p w14:paraId="6E9513E7" w14:textId="01428503" w:rsidR="00971B6A" w:rsidRPr="00CD4583" w:rsidRDefault="00C358E5" w:rsidP="00971B6A">
      <w:pPr>
        <w:pStyle w:val="TM1"/>
        <w:rPr>
          <w:rFonts w:eastAsiaTheme="minorEastAsia" w:cstheme="minorHAnsi"/>
          <w:sz w:val="22"/>
          <w:szCs w:val="22"/>
          <w:lang w:eastAsia="fr-FR"/>
        </w:rPr>
      </w:pPr>
      <w:hyperlink w:anchor="_Toc462214493" w:history="1">
        <w:r w:rsidR="00971B6A" w:rsidRPr="00CD4583">
          <w:rPr>
            <w:rStyle w:val="Lienhypertexte"/>
            <w:rFonts w:cstheme="minorHAnsi"/>
          </w:rPr>
          <w:t>4</w:t>
        </w:r>
        <w:r w:rsidR="00971B6A" w:rsidRPr="00CD4583">
          <w:rPr>
            <w:rFonts w:eastAsiaTheme="minorEastAsia" w:cstheme="minorHAnsi"/>
            <w:sz w:val="22"/>
            <w:szCs w:val="22"/>
            <w:lang w:eastAsia="fr-FR"/>
          </w:rPr>
          <w:tab/>
        </w:r>
        <w:r w:rsidR="00971B6A" w:rsidRPr="00CD4583">
          <w:rPr>
            <w:rStyle w:val="Lienhypertexte"/>
            <w:rFonts w:cstheme="minorHAnsi"/>
          </w:rPr>
          <w:t>Résultats du contrôle qualité</w:t>
        </w:r>
        <w:r w:rsidR="00971B6A" w:rsidRPr="00CD4583">
          <w:rPr>
            <w:rFonts w:cstheme="minorHAnsi"/>
            <w:webHidden/>
          </w:rPr>
          <w:tab/>
        </w:r>
        <w:r w:rsidR="00971B6A" w:rsidRPr="00CD4583">
          <w:rPr>
            <w:rFonts w:cstheme="minorHAnsi"/>
            <w:webHidden/>
          </w:rPr>
          <w:fldChar w:fldCharType="begin"/>
        </w:r>
        <w:r w:rsidR="00971B6A" w:rsidRPr="00CD4583">
          <w:rPr>
            <w:rFonts w:cstheme="minorHAnsi"/>
            <w:webHidden/>
          </w:rPr>
          <w:instrText xml:space="preserve"> PAGEREF _Toc462214493 \h </w:instrText>
        </w:r>
        <w:r w:rsidR="00971B6A" w:rsidRPr="00CD4583">
          <w:rPr>
            <w:rFonts w:cstheme="minorHAnsi"/>
            <w:webHidden/>
          </w:rPr>
        </w:r>
        <w:r w:rsidR="00971B6A" w:rsidRPr="00CD4583">
          <w:rPr>
            <w:rFonts w:cstheme="minorHAnsi"/>
            <w:webHidden/>
          </w:rPr>
          <w:fldChar w:fldCharType="separate"/>
        </w:r>
        <w:r w:rsidR="00971B6A" w:rsidRPr="00CD4583">
          <w:rPr>
            <w:rFonts w:cstheme="minorHAnsi"/>
            <w:webHidden/>
          </w:rPr>
          <w:t>6</w:t>
        </w:r>
        <w:r w:rsidR="00971B6A" w:rsidRPr="00CD4583">
          <w:rPr>
            <w:rFonts w:cstheme="minorHAnsi"/>
            <w:webHidden/>
          </w:rPr>
          <w:fldChar w:fldCharType="end"/>
        </w:r>
      </w:hyperlink>
    </w:p>
    <w:p w14:paraId="682971A3" w14:textId="7017B0A6" w:rsidR="00971B6A" w:rsidRPr="00CD4583" w:rsidRDefault="00C358E5" w:rsidP="00971B6A">
      <w:pPr>
        <w:pStyle w:val="TM1"/>
        <w:rPr>
          <w:rFonts w:eastAsiaTheme="minorEastAsia" w:cstheme="minorHAnsi"/>
          <w:sz w:val="22"/>
          <w:szCs w:val="22"/>
          <w:lang w:eastAsia="fr-FR"/>
        </w:rPr>
      </w:pPr>
      <w:hyperlink w:anchor="_Toc462214494" w:history="1">
        <w:r w:rsidR="00971B6A" w:rsidRPr="00CD4583">
          <w:rPr>
            <w:rStyle w:val="Lienhypertexte"/>
            <w:rFonts w:cstheme="minorHAnsi"/>
            <w:lang w:val="en-US"/>
          </w:rPr>
          <w:t>5</w:t>
        </w:r>
        <w:r w:rsidR="00971B6A" w:rsidRPr="00CD4583">
          <w:rPr>
            <w:rFonts w:eastAsiaTheme="minorEastAsia" w:cstheme="minorHAnsi"/>
            <w:sz w:val="22"/>
            <w:szCs w:val="22"/>
            <w:lang w:eastAsia="fr-FR"/>
          </w:rPr>
          <w:tab/>
        </w:r>
        <w:r w:rsidR="00971B6A" w:rsidRPr="00CD4583">
          <w:rPr>
            <w:rStyle w:val="Lienhypertexte"/>
            <w:rFonts w:cstheme="minorHAnsi"/>
            <w:lang w:val="en-US"/>
          </w:rPr>
          <w:t>Curriculum Vitae des Auditeurs</w:t>
        </w:r>
        <w:r w:rsidR="00971B6A" w:rsidRPr="00CD4583">
          <w:rPr>
            <w:rFonts w:cstheme="minorHAnsi"/>
            <w:webHidden/>
          </w:rPr>
          <w:tab/>
        </w:r>
        <w:r w:rsidR="00971B6A" w:rsidRPr="00CD4583">
          <w:rPr>
            <w:rFonts w:cstheme="minorHAnsi"/>
            <w:webHidden/>
          </w:rPr>
          <w:fldChar w:fldCharType="begin"/>
        </w:r>
        <w:r w:rsidR="00971B6A" w:rsidRPr="00CD4583">
          <w:rPr>
            <w:rFonts w:cstheme="minorHAnsi"/>
            <w:webHidden/>
          </w:rPr>
          <w:instrText xml:space="preserve"> PAGEREF _Toc462214494 \h </w:instrText>
        </w:r>
        <w:r w:rsidR="00971B6A" w:rsidRPr="00CD4583">
          <w:rPr>
            <w:rFonts w:cstheme="minorHAnsi"/>
            <w:webHidden/>
          </w:rPr>
        </w:r>
        <w:r w:rsidR="00971B6A" w:rsidRPr="00CD4583">
          <w:rPr>
            <w:rFonts w:cstheme="minorHAnsi"/>
            <w:webHidden/>
          </w:rPr>
          <w:fldChar w:fldCharType="separate"/>
        </w:r>
        <w:r w:rsidR="00971B6A" w:rsidRPr="00CD4583">
          <w:rPr>
            <w:rFonts w:cstheme="minorHAnsi"/>
            <w:webHidden/>
          </w:rPr>
          <w:t>9</w:t>
        </w:r>
        <w:r w:rsidR="00971B6A" w:rsidRPr="00CD4583">
          <w:rPr>
            <w:rFonts w:cstheme="minorHAnsi"/>
            <w:webHidden/>
          </w:rPr>
          <w:fldChar w:fldCharType="end"/>
        </w:r>
      </w:hyperlink>
    </w:p>
    <w:p w14:paraId="2BF2A083" w14:textId="33C487C0" w:rsidR="00AE660D" w:rsidRPr="00CD4583" w:rsidRDefault="00971B6A" w:rsidP="00971B6A">
      <w:pPr>
        <w:rPr>
          <w:rFonts w:asciiTheme="minorHAnsi" w:hAnsiTheme="minorHAnsi" w:cstheme="minorHAnsi"/>
        </w:rPr>
      </w:pPr>
      <w:r w:rsidRPr="00CD4583">
        <w:rPr>
          <w:rFonts w:asciiTheme="minorHAnsi" w:hAnsiTheme="minorHAnsi" w:cstheme="minorHAnsi"/>
          <w:b/>
          <w:i/>
          <w:szCs w:val="18"/>
        </w:rPr>
        <w:fldChar w:fldCharType="end"/>
      </w:r>
    </w:p>
    <w:p w14:paraId="2BF2A084" w14:textId="77777777" w:rsidR="00400617" w:rsidRPr="00CD4583" w:rsidRDefault="00AE660D" w:rsidP="00F42B61">
      <w:pPr>
        <w:pStyle w:val="Titre1"/>
        <w:rPr>
          <w:rFonts w:asciiTheme="minorHAnsi" w:hAnsiTheme="minorHAnsi" w:cstheme="minorHAnsi"/>
        </w:rPr>
      </w:pPr>
      <w:r w:rsidRPr="00CD4583">
        <w:rPr>
          <w:rFonts w:asciiTheme="minorHAnsi" w:hAnsiTheme="minorHAnsi" w:cstheme="minorHAnsi"/>
        </w:rPr>
        <w:br w:type="page"/>
      </w:r>
      <w:bookmarkStart w:id="10" w:name="_Toc462214449"/>
      <w:bookmarkStart w:id="11" w:name="_Toc462214490"/>
      <w:r w:rsidR="00616B6C" w:rsidRPr="00CD4583">
        <w:rPr>
          <w:rFonts w:asciiTheme="minorHAnsi" w:hAnsiTheme="minorHAnsi" w:cstheme="minorHAnsi"/>
        </w:rPr>
        <w:lastRenderedPageBreak/>
        <w:t xml:space="preserve">Contexte </w:t>
      </w:r>
      <w:r w:rsidR="00F05119" w:rsidRPr="00CD4583">
        <w:rPr>
          <w:rFonts w:asciiTheme="minorHAnsi" w:hAnsiTheme="minorHAnsi" w:cstheme="minorHAnsi"/>
        </w:rPr>
        <w:t>d</w:t>
      </w:r>
      <w:bookmarkEnd w:id="8"/>
      <w:bookmarkEnd w:id="9"/>
      <w:r w:rsidR="0026680D" w:rsidRPr="00CD4583">
        <w:rPr>
          <w:rFonts w:asciiTheme="minorHAnsi" w:hAnsiTheme="minorHAnsi" w:cstheme="minorHAnsi"/>
        </w:rPr>
        <w:t>u contrôle</w:t>
      </w:r>
      <w:r w:rsidR="00AB1B93" w:rsidRPr="00CD4583">
        <w:rPr>
          <w:rFonts w:asciiTheme="minorHAnsi" w:hAnsiTheme="minorHAnsi" w:cstheme="minorHAnsi"/>
        </w:rPr>
        <w:t xml:space="preserve"> qualité</w:t>
      </w:r>
      <w:bookmarkEnd w:id="10"/>
      <w:bookmarkEnd w:id="11"/>
    </w:p>
    <w:p w14:paraId="2BF2A085" w14:textId="77777777" w:rsidR="001E0A2D" w:rsidRPr="00CD4583" w:rsidRDefault="001E0A2D" w:rsidP="004F7F45">
      <w:pPr>
        <w:rPr>
          <w:rFonts w:asciiTheme="minorHAnsi" w:hAnsiTheme="minorHAnsi" w:cstheme="minorHAnsi"/>
          <w:b/>
          <w:bCs/>
        </w:rPr>
      </w:pPr>
      <w:r w:rsidRPr="00CD4583">
        <w:rPr>
          <w:rFonts w:asciiTheme="minorHAnsi" w:hAnsiTheme="minorHAnsi" w:cstheme="minorHAnsi"/>
        </w:rPr>
        <w:t xml:space="preserve">Dans le cadre de ses activités en matière de recherche et développement clinique, </w:t>
      </w:r>
      <w:r w:rsidR="00F65573" w:rsidRPr="00CD4583">
        <w:rPr>
          <w:rFonts w:asciiTheme="minorHAnsi" w:hAnsiTheme="minorHAnsi" w:cstheme="minorHAnsi"/>
        </w:rPr>
        <w:t>CLIENT</w:t>
      </w:r>
      <w:r w:rsidRPr="00CD4583">
        <w:rPr>
          <w:rFonts w:asciiTheme="minorHAnsi" w:hAnsiTheme="minorHAnsi" w:cstheme="minorHAnsi"/>
        </w:rPr>
        <w:t xml:space="preserve"> a souhaité faire réaliser par Sunnikan un contrôle qualité du rapport de l'étude clinique </w:t>
      </w:r>
      <w:r w:rsidR="00F65573" w:rsidRPr="00CD4583">
        <w:rPr>
          <w:rFonts w:asciiTheme="minorHAnsi" w:hAnsiTheme="minorHAnsi" w:cstheme="minorHAnsi"/>
        </w:rPr>
        <w:t>NOM</w:t>
      </w:r>
      <w:r w:rsidRPr="00CD4583">
        <w:rPr>
          <w:rFonts w:asciiTheme="minorHAnsi" w:hAnsiTheme="minorHAnsi" w:cstheme="minorHAnsi"/>
        </w:rPr>
        <w:t xml:space="preserve"> intitulée "</w:t>
      </w:r>
      <w:r w:rsidR="00F65573" w:rsidRPr="00CD4583">
        <w:rPr>
          <w:rFonts w:asciiTheme="minorHAnsi" w:hAnsiTheme="minorHAnsi" w:cstheme="minorHAnsi"/>
          <w:i/>
        </w:rPr>
        <w:t>TITRE COMPLET</w:t>
      </w:r>
      <w:r w:rsidRPr="00CD4583">
        <w:rPr>
          <w:rFonts w:asciiTheme="minorHAnsi" w:hAnsiTheme="minorHAnsi" w:cstheme="minorHAnsi"/>
          <w:i/>
        </w:rPr>
        <w:t>".</w:t>
      </w:r>
    </w:p>
    <w:p w14:paraId="2BF2A086" w14:textId="77777777" w:rsidR="001E0A2D" w:rsidRPr="00CD4583" w:rsidRDefault="001E0A2D" w:rsidP="001E0A2D">
      <w:pPr>
        <w:rPr>
          <w:rFonts w:asciiTheme="minorHAnsi" w:hAnsiTheme="minorHAnsi" w:cstheme="minorHAnsi"/>
        </w:rPr>
      </w:pPr>
      <w:r w:rsidRPr="00CD4583">
        <w:rPr>
          <w:rFonts w:asciiTheme="minorHAnsi" w:hAnsiTheme="minorHAnsi" w:cstheme="minorHAnsi"/>
        </w:rPr>
        <w:t xml:space="preserve">Ce contrôle qualité a consisté en la vérification de la cohérence des chapitres </w:t>
      </w:r>
      <w:r w:rsidR="004F7F45" w:rsidRPr="00CD4583">
        <w:rPr>
          <w:rFonts w:asciiTheme="minorHAnsi" w:hAnsiTheme="minorHAnsi" w:cstheme="minorHAnsi"/>
          <w:highlight w:val="yellow"/>
        </w:rPr>
        <w:t>02 et 10 à 13</w:t>
      </w:r>
      <w:r w:rsidRPr="00CD4583">
        <w:rPr>
          <w:rFonts w:asciiTheme="minorHAnsi" w:hAnsiTheme="minorHAnsi" w:cstheme="minorHAnsi"/>
        </w:rPr>
        <w:t xml:space="preserve"> du rapport d'étude au regard des références citées (autres parties du rapport et/ou sections 14 et/ou 16</w:t>
      </w:r>
      <w:r w:rsidR="004F7F45" w:rsidRPr="00CD4583">
        <w:rPr>
          <w:rFonts w:asciiTheme="minorHAnsi" w:hAnsiTheme="minorHAnsi" w:cstheme="minorHAnsi"/>
        </w:rPr>
        <w:t>.2</w:t>
      </w:r>
      <w:r w:rsidRPr="00CD4583">
        <w:rPr>
          <w:rFonts w:asciiTheme="minorHAnsi" w:hAnsiTheme="minorHAnsi" w:cstheme="minorHAnsi"/>
        </w:rPr>
        <w:t>).</w:t>
      </w:r>
    </w:p>
    <w:p w14:paraId="2BF2A087" w14:textId="77777777" w:rsidR="00400617" w:rsidRPr="00CD4583" w:rsidRDefault="00FC1244" w:rsidP="00F42B61">
      <w:pPr>
        <w:pStyle w:val="Titre1"/>
        <w:rPr>
          <w:rFonts w:asciiTheme="minorHAnsi" w:hAnsiTheme="minorHAnsi" w:cstheme="minorHAnsi"/>
        </w:rPr>
      </w:pPr>
      <w:bookmarkStart w:id="12" w:name="_Toc462214450"/>
      <w:bookmarkStart w:id="13" w:name="_Toc462214491"/>
      <w:r w:rsidRPr="00CD4583">
        <w:rPr>
          <w:rFonts w:asciiTheme="minorHAnsi" w:hAnsiTheme="minorHAnsi" w:cstheme="minorHAnsi"/>
        </w:rPr>
        <w:t>Méthodologie d</w:t>
      </w:r>
      <w:r w:rsidR="0026680D" w:rsidRPr="00CD4583">
        <w:rPr>
          <w:rFonts w:asciiTheme="minorHAnsi" w:hAnsiTheme="minorHAnsi" w:cstheme="minorHAnsi"/>
        </w:rPr>
        <w:t>u contrôle qualité</w:t>
      </w:r>
      <w:bookmarkEnd w:id="12"/>
      <w:bookmarkEnd w:id="13"/>
    </w:p>
    <w:p w14:paraId="2BF2A088" w14:textId="77777777" w:rsidR="001E0A2D" w:rsidRPr="00CD4583" w:rsidRDefault="001E0A2D" w:rsidP="001E0A2D">
      <w:pPr>
        <w:rPr>
          <w:rFonts w:asciiTheme="minorHAnsi" w:hAnsiTheme="minorHAnsi" w:cstheme="minorHAnsi"/>
          <w:lang w:eastAsia="fr-FR"/>
        </w:rPr>
      </w:pPr>
      <w:r w:rsidRPr="00CD4583">
        <w:rPr>
          <w:rFonts w:asciiTheme="minorHAnsi" w:hAnsiTheme="minorHAnsi" w:cstheme="minorHAnsi"/>
          <w:lang w:eastAsia="fr-FR"/>
        </w:rPr>
        <w:t>Le</w:t>
      </w:r>
      <w:r w:rsidRPr="00CD4583">
        <w:rPr>
          <w:rFonts w:asciiTheme="minorHAnsi" w:hAnsiTheme="minorHAnsi" w:cstheme="minorHAnsi"/>
        </w:rPr>
        <w:t xml:space="preserve"> contrôle qualité </w:t>
      </w:r>
      <w:r w:rsidRPr="00CD4583">
        <w:rPr>
          <w:rFonts w:asciiTheme="minorHAnsi" w:hAnsiTheme="minorHAnsi" w:cstheme="minorHAnsi"/>
          <w:lang w:eastAsia="fr-FR"/>
        </w:rPr>
        <w:t xml:space="preserve">a été réalisé par </w:t>
      </w:r>
      <w:r w:rsidR="00F65573" w:rsidRPr="00CD4583">
        <w:rPr>
          <w:rFonts w:asciiTheme="minorHAnsi" w:hAnsiTheme="minorHAnsi" w:cstheme="minorHAnsi"/>
          <w:lang w:eastAsia="fr-FR"/>
        </w:rPr>
        <w:t>NOM</w:t>
      </w:r>
      <w:r w:rsidRPr="00CD4583">
        <w:rPr>
          <w:rFonts w:asciiTheme="minorHAnsi" w:hAnsiTheme="minorHAnsi" w:cstheme="minorHAnsi"/>
          <w:lang w:eastAsia="fr-FR"/>
        </w:rPr>
        <w:t xml:space="preserve">, Consultant, Sunnikan, et </w:t>
      </w:r>
      <w:r w:rsidR="004F7F45" w:rsidRPr="00CD4583">
        <w:rPr>
          <w:rFonts w:asciiTheme="minorHAnsi" w:hAnsiTheme="minorHAnsi" w:cstheme="minorHAnsi"/>
          <w:lang w:eastAsia="fr-FR"/>
        </w:rPr>
        <w:t xml:space="preserve">supervisé par </w:t>
      </w:r>
      <w:r w:rsidR="00F65573" w:rsidRPr="00CD4583">
        <w:rPr>
          <w:rFonts w:asciiTheme="minorHAnsi" w:hAnsiTheme="minorHAnsi" w:cstheme="minorHAnsi"/>
          <w:lang w:eastAsia="fr-FR"/>
        </w:rPr>
        <w:t>NOM</w:t>
      </w:r>
      <w:r w:rsidRPr="00CD4583">
        <w:rPr>
          <w:rFonts w:asciiTheme="minorHAnsi" w:hAnsiTheme="minorHAnsi" w:cstheme="minorHAnsi"/>
          <w:lang w:eastAsia="fr-FR"/>
        </w:rPr>
        <w:t xml:space="preserve">, Consultant, Sunnikan, du </w:t>
      </w:r>
      <w:r w:rsidR="00F65573" w:rsidRPr="00CD4583">
        <w:rPr>
          <w:rFonts w:asciiTheme="minorHAnsi" w:hAnsiTheme="minorHAnsi" w:cstheme="minorHAnsi"/>
          <w:lang w:eastAsia="fr-FR"/>
        </w:rPr>
        <w:t>DATE</w:t>
      </w:r>
      <w:r w:rsidRPr="00CD4583">
        <w:rPr>
          <w:rFonts w:asciiTheme="minorHAnsi" w:hAnsiTheme="minorHAnsi" w:cstheme="minorHAnsi"/>
          <w:lang w:eastAsia="fr-FR"/>
        </w:rPr>
        <w:t xml:space="preserve"> au </w:t>
      </w:r>
      <w:r w:rsidR="00F65573" w:rsidRPr="00CD4583">
        <w:rPr>
          <w:rFonts w:asciiTheme="minorHAnsi" w:hAnsiTheme="minorHAnsi" w:cstheme="minorHAnsi"/>
          <w:lang w:eastAsia="fr-FR"/>
        </w:rPr>
        <w:t>DATE</w:t>
      </w:r>
      <w:r w:rsidR="00C7212A" w:rsidRPr="00CD4583">
        <w:rPr>
          <w:rFonts w:asciiTheme="minorHAnsi" w:hAnsiTheme="minorHAnsi" w:cstheme="minorHAnsi"/>
          <w:lang w:eastAsia="fr-FR"/>
        </w:rPr>
        <w:t>.</w:t>
      </w:r>
    </w:p>
    <w:p w14:paraId="2BF2A089" w14:textId="77777777" w:rsidR="001E0A2D" w:rsidRPr="00CD4583" w:rsidRDefault="001E0A2D" w:rsidP="001E0A2D">
      <w:pPr>
        <w:rPr>
          <w:rFonts w:asciiTheme="minorHAnsi" w:hAnsiTheme="minorHAnsi" w:cstheme="minorHAnsi"/>
        </w:rPr>
      </w:pPr>
      <w:r w:rsidRPr="00CD4583">
        <w:rPr>
          <w:rFonts w:asciiTheme="minorHAnsi" w:hAnsiTheme="minorHAnsi" w:cstheme="minorHAnsi"/>
        </w:rPr>
        <w:t>Afin de s'assurer de la cohérence du rapport d'étude, une vérification à 100% des chapitres suivants du rapport a été réalisée au regard des références citées (autres parties du rapport et/ou sections 14 et/ou 16</w:t>
      </w:r>
      <w:r w:rsidR="004F7F45" w:rsidRPr="00CD4583">
        <w:rPr>
          <w:rFonts w:asciiTheme="minorHAnsi" w:hAnsiTheme="minorHAnsi" w:cstheme="minorHAnsi"/>
        </w:rPr>
        <w:t>.2</w:t>
      </w:r>
      <w:r w:rsidRPr="00CD4583">
        <w:rPr>
          <w:rFonts w:asciiTheme="minorHAnsi" w:hAnsiTheme="minorHAnsi" w:cstheme="minorHAnsi"/>
        </w:rPr>
        <w:t>) :</w:t>
      </w:r>
    </w:p>
    <w:p w14:paraId="2BF2A08A" w14:textId="77777777" w:rsidR="001E0A2D" w:rsidRPr="00CD4583" w:rsidRDefault="001E0A2D" w:rsidP="001E0A2D">
      <w:pPr>
        <w:pStyle w:val="B1"/>
        <w:rPr>
          <w:rFonts w:asciiTheme="minorHAnsi" w:hAnsiTheme="minorHAnsi" w:cstheme="minorHAnsi"/>
          <w:highlight w:val="yellow"/>
        </w:rPr>
      </w:pPr>
      <w:r w:rsidRPr="00CD4583">
        <w:rPr>
          <w:rFonts w:asciiTheme="minorHAnsi" w:hAnsiTheme="minorHAnsi" w:cstheme="minorHAnsi"/>
          <w:highlight w:val="yellow"/>
        </w:rPr>
        <w:t xml:space="preserve">02 "Synopsis" (uniquement par rapport aux sections contrôlées du rapport </w:t>
      </w:r>
      <w:r w:rsidR="004F7F45" w:rsidRPr="00CD4583">
        <w:rPr>
          <w:rFonts w:asciiTheme="minorHAnsi" w:hAnsiTheme="minorHAnsi" w:cstheme="minorHAnsi"/>
          <w:highlight w:val="yellow"/>
        </w:rPr>
        <w:t>d'étude)</w:t>
      </w:r>
    </w:p>
    <w:p w14:paraId="2BF2A08B" w14:textId="77777777" w:rsidR="004F7F45" w:rsidRPr="00CD4583" w:rsidRDefault="004F7F45" w:rsidP="004F7F45">
      <w:pPr>
        <w:pStyle w:val="B1"/>
        <w:rPr>
          <w:rFonts w:asciiTheme="minorHAnsi" w:hAnsiTheme="minorHAnsi" w:cstheme="minorHAnsi"/>
          <w:highlight w:val="yellow"/>
        </w:rPr>
      </w:pPr>
      <w:r w:rsidRPr="00CD4583">
        <w:rPr>
          <w:rFonts w:asciiTheme="minorHAnsi" w:hAnsiTheme="minorHAnsi" w:cstheme="minorHAnsi"/>
          <w:highlight w:val="yellow"/>
        </w:rPr>
        <w:t>10 "</w:t>
      </w:r>
      <w:proofErr w:type="spellStart"/>
      <w:r w:rsidRPr="00CD4583">
        <w:rPr>
          <w:rFonts w:asciiTheme="minorHAnsi" w:hAnsiTheme="minorHAnsi" w:cstheme="minorHAnsi"/>
          <w:highlight w:val="yellow"/>
        </w:rPr>
        <w:t>Study</w:t>
      </w:r>
      <w:proofErr w:type="spellEnd"/>
      <w:r w:rsidRPr="00CD4583">
        <w:rPr>
          <w:rFonts w:asciiTheme="minorHAnsi" w:hAnsiTheme="minorHAnsi" w:cstheme="minorHAnsi"/>
          <w:highlight w:val="yellow"/>
        </w:rPr>
        <w:t xml:space="preserve"> Patients"</w:t>
      </w:r>
    </w:p>
    <w:p w14:paraId="2BF2A08C" w14:textId="77777777" w:rsidR="004F7F45" w:rsidRPr="00CD4583" w:rsidRDefault="004F7F45" w:rsidP="004F7F45">
      <w:pPr>
        <w:pStyle w:val="B1"/>
        <w:rPr>
          <w:rFonts w:asciiTheme="minorHAnsi" w:hAnsiTheme="minorHAnsi" w:cstheme="minorHAnsi"/>
          <w:highlight w:val="yellow"/>
        </w:rPr>
      </w:pPr>
      <w:r w:rsidRPr="00CD4583">
        <w:rPr>
          <w:rFonts w:asciiTheme="minorHAnsi" w:hAnsiTheme="minorHAnsi" w:cstheme="minorHAnsi"/>
          <w:highlight w:val="yellow"/>
        </w:rPr>
        <w:t>11 "</w:t>
      </w:r>
      <w:proofErr w:type="spellStart"/>
      <w:r w:rsidRPr="00CD4583">
        <w:rPr>
          <w:rFonts w:asciiTheme="minorHAnsi" w:hAnsiTheme="minorHAnsi" w:cstheme="minorHAnsi"/>
          <w:highlight w:val="yellow"/>
        </w:rPr>
        <w:t>Efficacy</w:t>
      </w:r>
      <w:proofErr w:type="spellEnd"/>
      <w:r w:rsidRPr="00CD4583">
        <w:rPr>
          <w:rFonts w:asciiTheme="minorHAnsi" w:hAnsiTheme="minorHAnsi" w:cstheme="minorHAnsi"/>
          <w:highlight w:val="yellow"/>
        </w:rPr>
        <w:t xml:space="preserve"> </w:t>
      </w:r>
      <w:proofErr w:type="spellStart"/>
      <w:r w:rsidRPr="00CD4583">
        <w:rPr>
          <w:rFonts w:asciiTheme="minorHAnsi" w:hAnsiTheme="minorHAnsi" w:cstheme="minorHAnsi"/>
          <w:highlight w:val="yellow"/>
        </w:rPr>
        <w:t>Evaluation</w:t>
      </w:r>
      <w:proofErr w:type="spellEnd"/>
      <w:r w:rsidRPr="00CD4583">
        <w:rPr>
          <w:rFonts w:asciiTheme="minorHAnsi" w:hAnsiTheme="minorHAnsi" w:cstheme="minorHAnsi"/>
          <w:highlight w:val="yellow"/>
        </w:rPr>
        <w:t>"</w:t>
      </w:r>
    </w:p>
    <w:p w14:paraId="2BF2A08D" w14:textId="77777777" w:rsidR="004F7F45" w:rsidRPr="00CD4583" w:rsidRDefault="004F7F45" w:rsidP="004F7F45">
      <w:pPr>
        <w:pStyle w:val="B1"/>
        <w:rPr>
          <w:rFonts w:asciiTheme="minorHAnsi" w:hAnsiTheme="minorHAnsi" w:cstheme="minorHAnsi"/>
          <w:highlight w:val="yellow"/>
        </w:rPr>
      </w:pPr>
      <w:r w:rsidRPr="00CD4583">
        <w:rPr>
          <w:rFonts w:asciiTheme="minorHAnsi" w:hAnsiTheme="minorHAnsi" w:cstheme="minorHAnsi"/>
          <w:highlight w:val="yellow"/>
        </w:rPr>
        <w:t>12 "</w:t>
      </w:r>
      <w:proofErr w:type="spellStart"/>
      <w:r w:rsidRPr="00CD4583">
        <w:rPr>
          <w:rFonts w:asciiTheme="minorHAnsi" w:hAnsiTheme="minorHAnsi" w:cstheme="minorHAnsi"/>
          <w:highlight w:val="yellow"/>
        </w:rPr>
        <w:t>Safety</w:t>
      </w:r>
      <w:proofErr w:type="spellEnd"/>
      <w:r w:rsidRPr="00CD4583">
        <w:rPr>
          <w:rFonts w:asciiTheme="minorHAnsi" w:hAnsiTheme="minorHAnsi" w:cstheme="minorHAnsi"/>
          <w:highlight w:val="yellow"/>
        </w:rPr>
        <w:t xml:space="preserve"> </w:t>
      </w:r>
      <w:proofErr w:type="spellStart"/>
      <w:r w:rsidRPr="00CD4583">
        <w:rPr>
          <w:rFonts w:asciiTheme="minorHAnsi" w:hAnsiTheme="minorHAnsi" w:cstheme="minorHAnsi"/>
          <w:highlight w:val="yellow"/>
        </w:rPr>
        <w:t>Evaluation</w:t>
      </w:r>
      <w:proofErr w:type="spellEnd"/>
      <w:r w:rsidRPr="00CD4583">
        <w:rPr>
          <w:rFonts w:asciiTheme="minorHAnsi" w:hAnsiTheme="minorHAnsi" w:cstheme="minorHAnsi"/>
          <w:highlight w:val="yellow"/>
        </w:rPr>
        <w:t>"</w:t>
      </w:r>
    </w:p>
    <w:p w14:paraId="2BF2A08E" w14:textId="77777777" w:rsidR="001E0A2D" w:rsidRPr="00CD4583" w:rsidRDefault="001E0A2D" w:rsidP="001E0A2D">
      <w:pPr>
        <w:pStyle w:val="B1"/>
        <w:rPr>
          <w:rFonts w:asciiTheme="minorHAnsi" w:hAnsiTheme="minorHAnsi" w:cstheme="minorHAnsi"/>
          <w:highlight w:val="yellow"/>
        </w:rPr>
      </w:pPr>
      <w:r w:rsidRPr="00CD4583">
        <w:rPr>
          <w:rFonts w:asciiTheme="minorHAnsi" w:hAnsiTheme="minorHAnsi" w:cstheme="minorHAnsi"/>
          <w:highlight w:val="yellow"/>
        </w:rPr>
        <w:t xml:space="preserve">13 "Discussion and </w:t>
      </w:r>
      <w:proofErr w:type="spellStart"/>
      <w:r w:rsidRPr="00CD4583">
        <w:rPr>
          <w:rFonts w:asciiTheme="minorHAnsi" w:hAnsiTheme="minorHAnsi" w:cstheme="minorHAnsi"/>
          <w:highlight w:val="yellow"/>
        </w:rPr>
        <w:t>Overall</w:t>
      </w:r>
      <w:proofErr w:type="spellEnd"/>
      <w:r w:rsidRPr="00CD4583">
        <w:rPr>
          <w:rFonts w:asciiTheme="minorHAnsi" w:hAnsiTheme="minorHAnsi" w:cstheme="minorHAnsi"/>
          <w:highlight w:val="yellow"/>
        </w:rPr>
        <w:t xml:space="preserve"> Conclusions" (uniquement par rapport aux sections contrôlées du rapport d'étude).</w:t>
      </w:r>
    </w:p>
    <w:p w14:paraId="2BF2A08F" w14:textId="77777777" w:rsidR="00F91562" w:rsidRPr="00CD4583" w:rsidRDefault="00F91562" w:rsidP="00F91562">
      <w:pPr>
        <w:rPr>
          <w:rFonts w:asciiTheme="minorHAnsi" w:hAnsiTheme="minorHAnsi" w:cstheme="minorHAnsi"/>
        </w:rPr>
      </w:pPr>
    </w:p>
    <w:p w14:paraId="2BF2A090" w14:textId="77777777" w:rsidR="00F91562" w:rsidRPr="00CD4583" w:rsidRDefault="00F91562" w:rsidP="00F91562">
      <w:pPr>
        <w:rPr>
          <w:rFonts w:asciiTheme="minorHAnsi" w:hAnsiTheme="minorHAnsi" w:cstheme="minorHAnsi"/>
        </w:rPr>
      </w:pPr>
      <w:r w:rsidRPr="00CD4583">
        <w:rPr>
          <w:rFonts w:asciiTheme="minorHAnsi" w:hAnsiTheme="minorHAnsi" w:cstheme="minorHAnsi"/>
        </w:rPr>
        <w:t>La méthodologie du contrôle qualité comporte également les points suivants :</w:t>
      </w:r>
    </w:p>
    <w:p w14:paraId="2BF2A091" w14:textId="77777777" w:rsidR="00F91562" w:rsidRPr="00CD4583" w:rsidRDefault="00F91562" w:rsidP="00F91562">
      <w:pPr>
        <w:pStyle w:val="B1"/>
        <w:rPr>
          <w:rFonts w:asciiTheme="minorHAnsi" w:hAnsiTheme="minorHAnsi" w:cstheme="minorHAnsi"/>
          <w:highlight w:val="yellow"/>
        </w:rPr>
      </w:pPr>
      <w:r w:rsidRPr="00CD4583">
        <w:rPr>
          <w:rFonts w:asciiTheme="minorHAnsi" w:hAnsiTheme="minorHAnsi" w:cstheme="minorHAnsi"/>
          <w:highlight w:val="yellow"/>
        </w:rPr>
        <w:t>la vérification des tables des matières, des abréviations, des en-têtes et pieds de page, du versionnage</w:t>
      </w:r>
    </w:p>
    <w:p w14:paraId="2BF2A092" w14:textId="77777777" w:rsidR="00F91562" w:rsidRPr="00CD4583" w:rsidRDefault="00F91562" w:rsidP="00F91562">
      <w:pPr>
        <w:pStyle w:val="B1"/>
        <w:rPr>
          <w:rFonts w:asciiTheme="minorHAnsi" w:hAnsiTheme="minorHAnsi" w:cstheme="minorHAnsi"/>
          <w:highlight w:val="yellow"/>
        </w:rPr>
      </w:pPr>
      <w:r w:rsidRPr="00CD4583">
        <w:rPr>
          <w:rFonts w:asciiTheme="minorHAnsi" w:hAnsiTheme="minorHAnsi" w:cstheme="minorHAnsi"/>
          <w:highlight w:val="yellow"/>
        </w:rPr>
        <w:t>la vérification de la table des matières par rapport à ICH E3</w:t>
      </w:r>
    </w:p>
    <w:p w14:paraId="2BF2A093" w14:textId="77777777" w:rsidR="00F91562" w:rsidRPr="00CD4583" w:rsidRDefault="00F91562" w:rsidP="00F91562">
      <w:pPr>
        <w:pStyle w:val="B1"/>
        <w:rPr>
          <w:rFonts w:asciiTheme="minorHAnsi" w:hAnsiTheme="minorHAnsi" w:cstheme="minorHAnsi"/>
          <w:highlight w:val="yellow"/>
        </w:rPr>
      </w:pPr>
      <w:r w:rsidRPr="00CD4583">
        <w:rPr>
          <w:rFonts w:asciiTheme="minorHAnsi" w:hAnsiTheme="minorHAnsi" w:cstheme="minorHAnsi"/>
          <w:highlight w:val="yellow"/>
        </w:rPr>
        <w:t>en l'absence de protocole (section 16.1.1), la cohérence des points relatifs au design de l'étude a été vérifiée par rapport à des sections du corps du Rapport d'étude n'entrant pas dans le champ du contrôle qualité (section 9 en particulier)</w:t>
      </w:r>
    </w:p>
    <w:p w14:paraId="2BF2A094" w14:textId="77777777" w:rsidR="00F91562" w:rsidRPr="00CD4583" w:rsidRDefault="00F91562" w:rsidP="00F91562">
      <w:pPr>
        <w:pStyle w:val="B1"/>
        <w:rPr>
          <w:rFonts w:asciiTheme="minorHAnsi" w:hAnsiTheme="minorHAnsi" w:cstheme="minorHAnsi"/>
          <w:highlight w:val="yellow"/>
        </w:rPr>
      </w:pPr>
      <w:r w:rsidRPr="00CD4583">
        <w:rPr>
          <w:rFonts w:asciiTheme="minorHAnsi" w:hAnsiTheme="minorHAnsi" w:cstheme="minorHAnsi"/>
          <w:highlight w:val="yellow"/>
        </w:rPr>
        <w:t>le contrôle par rapport à l'annexe 16.2 est effectué pour vérifier des données individuelles et exclut les recompilations complexes de données individuelles qui relèvent d'activités statistiques spécifiques</w:t>
      </w:r>
    </w:p>
    <w:p w14:paraId="2BF2A095" w14:textId="77777777" w:rsidR="00F91562" w:rsidRPr="00CD4583" w:rsidRDefault="00F91562" w:rsidP="00F91562">
      <w:pPr>
        <w:pStyle w:val="B1"/>
        <w:rPr>
          <w:rFonts w:asciiTheme="minorHAnsi" w:hAnsiTheme="minorHAnsi" w:cstheme="minorHAnsi"/>
          <w:highlight w:val="yellow"/>
        </w:rPr>
      </w:pPr>
      <w:r w:rsidRPr="00CD4583">
        <w:rPr>
          <w:rFonts w:asciiTheme="minorHAnsi" w:hAnsiTheme="minorHAnsi" w:cstheme="minorHAnsi"/>
          <w:highlight w:val="yellow"/>
        </w:rPr>
        <w:t>en l'absence de références</w:t>
      </w:r>
      <w:r w:rsidR="00A5401B" w:rsidRPr="00CD4583">
        <w:rPr>
          <w:rFonts w:asciiTheme="minorHAnsi" w:hAnsiTheme="minorHAnsi" w:cstheme="minorHAnsi"/>
          <w:highlight w:val="yellow"/>
        </w:rPr>
        <w:t xml:space="preserve"> :</w:t>
      </w:r>
    </w:p>
    <w:p w14:paraId="2BF2A096" w14:textId="77777777" w:rsidR="00A5401B" w:rsidRPr="00CD4583" w:rsidRDefault="00A5401B" w:rsidP="00F8285F">
      <w:pPr>
        <w:pStyle w:val="B2"/>
        <w:rPr>
          <w:rFonts w:asciiTheme="minorHAnsi" w:hAnsiTheme="minorHAnsi" w:cstheme="minorHAnsi"/>
          <w:highlight w:val="yellow"/>
        </w:rPr>
      </w:pPr>
      <w:r w:rsidRPr="00CD4583">
        <w:rPr>
          <w:rFonts w:asciiTheme="minorHAnsi" w:hAnsiTheme="minorHAnsi" w:cstheme="minorHAnsi"/>
          <w:highlight w:val="yellow"/>
        </w:rPr>
        <w:t xml:space="preserve">si une donnée est non supportée par une référence dans le corps et en conséquence non vérifiée, elle est documentée dans le tableau n°1 comme "manque de référence" et dans le tableau n°2 (car elle n'a pas été vérifiée). </w:t>
      </w:r>
    </w:p>
    <w:p w14:paraId="2BF2A097" w14:textId="77777777" w:rsidR="00A5401B" w:rsidRPr="00CD4583" w:rsidRDefault="00A5401B" w:rsidP="00F8285F">
      <w:pPr>
        <w:pStyle w:val="B2"/>
        <w:rPr>
          <w:rFonts w:asciiTheme="minorHAnsi" w:hAnsiTheme="minorHAnsi" w:cstheme="minorHAnsi"/>
          <w:highlight w:val="yellow"/>
        </w:rPr>
      </w:pPr>
      <w:r w:rsidRPr="00CD4583">
        <w:rPr>
          <w:rFonts w:asciiTheme="minorHAnsi" w:hAnsiTheme="minorHAnsi" w:cstheme="minorHAnsi"/>
          <w:highlight w:val="yellow"/>
        </w:rPr>
        <w:t xml:space="preserve">si une donnée est non supportée par une référence dans le corps mais que le contrôleur a tout de même trouvé la référence, elle est documentée dans le tableau n°1 comme "manque de référence" (et la référence est précisée en dernière colonne) mais elle n'est pas reportée dans le tableau n°2 (car donnée vérifiée). </w:t>
      </w:r>
    </w:p>
    <w:p w14:paraId="2BF2A098" w14:textId="77777777" w:rsidR="00F91562" w:rsidRPr="00CD4583" w:rsidRDefault="00F91562" w:rsidP="00F91562">
      <w:pPr>
        <w:rPr>
          <w:rFonts w:asciiTheme="minorHAnsi" w:hAnsiTheme="minorHAnsi" w:cstheme="minorHAnsi"/>
        </w:rPr>
      </w:pPr>
    </w:p>
    <w:p w14:paraId="2BF2A099" w14:textId="77777777" w:rsidR="00F91562" w:rsidRPr="00CD4583" w:rsidRDefault="00F91562" w:rsidP="00F91562">
      <w:pPr>
        <w:rPr>
          <w:rFonts w:asciiTheme="minorHAnsi" w:hAnsiTheme="minorHAnsi" w:cstheme="minorHAnsi"/>
        </w:rPr>
      </w:pPr>
      <w:r w:rsidRPr="00CD4583">
        <w:rPr>
          <w:rFonts w:asciiTheme="minorHAnsi" w:hAnsiTheme="minorHAnsi" w:cstheme="minorHAnsi"/>
        </w:rPr>
        <w:t>Le contrôle qualité n'inclut pas :</w:t>
      </w:r>
    </w:p>
    <w:p w14:paraId="2BF2A09A" w14:textId="77777777" w:rsidR="00F91562" w:rsidRPr="00CD4583" w:rsidRDefault="00F91562" w:rsidP="00F91562">
      <w:pPr>
        <w:pStyle w:val="B1"/>
        <w:rPr>
          <w:rFonts w:asciiTheme="minorHAnsi" w:hAnsiTheme="minorHAnsi" w:cstheme="minorHAnsi"/>
          <w:highlight w:val="yellow"/>
        </w:rPr>
      </w:pPr>
      <w:r w:rsidRPr="00CD4583">
        <w:rPr>
          <w:rFonts w:asciiTheme="minorHAnsi" w:hAnsiTheme="minorHAnsi" w:cstheme="minorHAnsi"/>
          <w:highlight w:val="yellow"/>
        </w:rPr>
        <w:lastRenderedPageBreak/>
        <w:t>la vérification de la cohérence entre les sections 14 et 16 ; une donnée du corps du rapport pointant sur la section 14 et 16 n'est vérifiée que par rapport à une des 2 références citées</w:t>
      </w:r>
    </w:p>
    <w:p w14:paraId="2BF2A09B" w14:textId="77777777" w:rsidR="00F91562" w:rsidRPr="00CD4583" w:rsidRDefault="00F91562" w:rsidP="00F91562">
      <w:pPr>
        <w:pStyle w:val="B1"/>
        <w:rPr>
          <w:rFonts w:asciiTheme="minorHAnsi" w:hAnsiTheme="minorHAnsi" w:cstheme="minorHAnsi"/>
          <w:highlight w:val="yellow"/>
        </w:rPr>
      </w:pPr>
      <w:r w:rsidRPr="00CD4583">
        <w:rPr>
          <w:rFonts w:asciiTheme="minorHAnsi" w:hAnsiTheme="minorHAnsi" w:cstheme="minorHAnsi"/>
          <w:highlight w:val="yellow"/>
        </w:rPr>
        <w:t>la vérification des données dérivées</w:t>
      </w:r>
    </w:p>
    <w:p w14:paraId="2BF2A09C" w14:textId="77777777" w:rsidR="00F91562" w:rsidRPr="00CD4583" w:rsidRDefault="00F91562" w:rsidP="00F91562">
      <w:pPr>
        <w:pStyle w:val="B1"/>
        <w:rPr>
          <w:rFonts w:asciiTheme="minorHAnsi" w:hAnsiTheme="minorHAnsi" w:cstheme="minorHAnsi"/>
          <w:highlight w:val="yellow"/>
        </w:rPr>
      </w:pPr>
      <w:r w:rsidRPr="00CD4583">
        <w:rPr>
          <w:rFonts w:asciiTheme="minorHAnsi" w:hAnsiTheme="minorHAnsi" w:cstheme="minorHAnsi"/>
          <w:highlight w:val="yellow"/>
        </w:rPr>
        <w:t>une relecture médicale et/ou statistique du rapport.</w:t>
      </w:r>
    </w:p>
    <w:p w14:paraId="2BF2A09D" w14:textId="77777777" w:rsidR="001E0A2D" w:rsidRPr="00CD4583" w:rsidRDefault="001E0A2D" w:rsidP="001E0A2D">
      <w:pPr>
        <w:jc w:val="left"/>
        <w:rPr>
          <w:rFonts w:asciiTheme="minorHAnsi" w:hAnsiTheme="minorHAnsi" w:cstheme="minorHAnsi"/>
        </w:rPr>
      </w:pPr>
    </w:p>
    <w:p w14:paraId="2BF2A09E" w14:textId="77777777" w:rsidR="001E0A2D" w:rsidRPr="00CD4583" w:rsidRDefault="001E0A2D" w:rsidP="001E0A2D">
      <w:pPr>
        <w:rPr>
          <w:rFonts w:asciiTheme="minorHAnsi" w:hAnsiTheme="minorHAnsi" w:cstheme="minorHAnsi"/>
          <w:lang w:eastAsia="fr-FR"/>
        </w:rPr>
      </w:pPr>
      <w:r w:rsidRPr="00CD4583">
        <w:rPr>
          <w:rFonts w:asciiTheme="minorHAnsi" w:hAnsiTheme="minorHAnsi" w:cstheme="minorHAnsi"/>
          <w:lang w:eastAsia="fr-FR"/>
        </w:rPr>
        <w:t xml:space="preserve">Les documents fournis par </w:t>
      </w:r>
      <w:r w:rsidR="00F65573" w:rsidRPr="00CD4583">
        <w:rPr>
          <w:rFonts w:asciiTheme="minorHAnsi" w:hAnsiTheme="minorHAnsi" w:cstheme="minorHAnsi"/>
          <w:lang w:eastAsia="fr-FR"/>
        </w:rPr>
        <w:t>CLIENT</w:t>
      </w:r>
      <w:r w:rsidRPr="00CD4583">
        <w:rPr>
          <w:rFonts w:asciiTheme="minorHAnsi" w:hAnsiTheme="minorHAnsi" w:cstheme="minorHAnsi"/>
          <w:lang w:eastAsia="fr-FR"/>
        </w:rPr>
        <w:t xml:space="preserve"> </w:t>
      </w:r>
      <w:r w:rsidR="004F7F45" w:rsidRPr="00CD4583">
        <w:rPr>
          <w:rFonts w:asciiTheme="minorHAnsi" w:hAnsiTheme="minorHAnsi" w:cstheme="minorHAnsi"/>
          <w:lang w:eastAsia="fr-FR"/>
        </w:rPr>
        <w:t xml:space="preserve">le </w:t>
      </w:r>
      <w:r w:rsidR="00F65573" w:rsidRPr="00CD4583">
        <w:rPr>
          <w:rFonts w:asciiTheme="minorHAnsi" w:hAnsiTheme="minorHAnsi" w:cstheme="minorHAnsi"/>
          <w:lang w:eastAsia="fr-FR"/>
        </w:rPr>
        <w:t>DATE</w:t>
      </w:r>
      <w:r w:rsidR="004F7F45" w:rsidRPr="00CD4583">
        <w:rPr>
          <w:rFonts w:asciiTheme="minorHAnsi" w:hAnsiTheme="minorHAnsi" w:cstheme="minorHAnsi"/>
          <w:lang w:eastAsia="fr-FR"/>
        </w:rPr>
        <w:t xml:space="preserve"> </w:t>
      </w:r>
      <w:r w:rsidRPr="00CD4583">
        <w:rPr>
          <w:rFonts w:asciiTheme="minorHAnsi" w:hAnsiTheme="minorHAnsi" w:cstheme="minorHAnsi"/>
          <w:lang w:eastAsia="fr-FR"/>
        </w:rPr>
        <w:t>sont :</w:t>
      </w:r>
    </w:p>
    <w:p w14:paraId="2BF2A09F" w14:textId="77777777" w:rsidR="001E0A2D" w:rsidRPr="00CD4583" w:rsidRDefault="004F7F45" w:rsidP="004F7F45">
      <w:pPr>
        <w:pStyle w:val="B1"/>
        <w:rPr>
          <w:rFonts w:asciiTheme="minorHAnsi" w:hAnsiTheme="minorHAnsi" w:cstheme="minorHAnsi"/>
        </w:rPr>
      </w:pPr>
      <w:r w:rsidRPr="00CD4583">
        <w:rPr>
          <w:rFonts w:asciiTheme="minorHAnsi" w:hAnsiTheme="minorHAnsi" w:cstheme="minorHAnsi"/>
        </w:rPr>
        <w:t>Rapport d'étude clinique (</w:t>
      </w:r>
      <w:r w:rsidR="00F65573" w:rsidRPr="00CD4583">
        <w:rPr>
          <w:rFonts w:asciiTheme="minorHAnsi" w:hAnsiTheme="minorHAnsi" w:cstheme="minorHAnsi"/>
        </w:rPr>
        <w:t>NOM FICHIER</w:t>
      </w:r>
      <w:r w:rsidRPr="00CD4583">
        <w:rPr>
          <w:rFonts w:asciiTheme="minorHAnsi" w:hAnsiTheme="minorHAnsi" w:cstheme="minorHAnsi"/>
        </w:rPr>
        <w:t>)</w:t>
      </w:r>
    </w:p>
    <w:p w14:paraId="2BF2A0A0" w14:textId="77777777" w:rsidR="004F7F45" w:rsidRPr="00CD4583" w:rsidRDefault="004F7F45" w:rsidP="004F7F45">
      <w:pPr>
        <w:pStyle w:val="B1"/>
        <w:rPr>
          <w:rFonts w:asciiTheme="minorHAnsi" w:hAnsiTheme="minorHAnsi" w:cstheme="minorHAnsi"/>
        </w:rPr>
      </w:pPr>
      <w:r w:rsidRPr="00CD4583">
        <w:rPr>
          <w:rFonts w:asciiTheme="minorHAnsi" w:hAnsiTheme="minorHAnsi" w:cstheme="minorHAnsi"/>
        </w:rPr>
        <w:t>section 14 :</w:t>
      </w:r>
    </w:p>
    <w:p w14:paraId="2BF2A0A1" w14:textId="77777777" w:rsidR="004F7F45" w:rsidRPr="00CD4583" w:rsidRDefault="00F65573" w:rsidP="004F7F45">
      <w:pPr>
        <w:pStyle w:val="B2"/>
        <w:ind w:left="927"/>
        <w:rPr>
          <w:rFonts w:asciiTheme="minorHAnsi" w:hAnsiTheme="minorHAnsi" w:cstheme="minorHAnsi"/>
          <w:lang w:val="en-US"/>
        </w:rPr>
      </w:pPr>
      <w:r w:rsidRPr="00CD4583">
        <w:rPr>
          <w:rFonts w:asciiTheme="minorHAnsi" w:hAnsiTheme="minorHAnsi" w:cstheme="minorHAnsi"/>
        </w:rPr>
        <w:t>NOM FICHIER</w:t>
      </w:r>
    </w:p>
    <w:p w14:paraId="2BF2A0A2" w14:textId="77777777" w:rsidR="004F7F45" w:rsidRPr="00CD4583" w:rsidRDefault="004F7F45" w:rsidP="004F7F45">
      <w:pPr>
        <w:pStyle w:val="B1"/>
        <w:rPr>
          <w:rFonts w:asciiTheme="minorHAnsi" w:hAnsiTheme="minorHAnsi" w:cstheme="minorHAnsi"/>
          <w:lang w:val="en-US"/>
        </w:rPr>
      </w:pPr>
      <w:r w:rsidRPr="00CD4583">
        <w:rPr>
          <w:rFonts w:asciiTheme="minorHAnsi" w:hAnsiTheme="minorHAnsi" w:cstheme="minorHAnsi"/>
          <w:lang w:val="en-US"/>
        </w:rPr>
        <w:t>section 16 :</w:t>
      </w:r>
    </w:p>
    <w:p w14:paraId="2BF2A0A3" w14:textId="77777777" w:rsidR="004F7F45" w:rsidRPr="00CD4583" w:rsidRDefault="00F65573" w:rsidP="00345405">
      <w:pPr>
        <w:pStyle w:val="B2"/>
        <w:ind w:left="927"/>
        <w:rPr>
          <w:rFonts w:asciiTheme="minorHAnsi" w:hAnsiTheme="minorHAnsi" w:cstheme="minorHAnsi"/>
          <w:lang w:val="en-US"/>
        </w:rPr>
      </w:pPr>
      <w:r w:rsidRPr="00CD4583">
        <w:rPr>
          <w:rFonts w:asciiTheme="minorHAnsi" w:hAnsiTheme="minorHAnsi" w:cstheme="minorHAnsi"/>
          <w:lang w:val="en-US"/>
        </w:rPr>
        <w:t>NOM FICHIER</w:t>
      </w:r>
    </w:p>
    <w:p w14:paraId="2BF2A0A4" w14:textId="77777777" w:rsidR="00B75CF0" w:rsidRPr="00CD4583" w:rsidRDefault="00B75CF0" w:rsidP="001E0A2D">
      <w:pPr>
        <w:ind w:left="720" w:hanging="720"/>
        <w:rPr>
          <w:rFonts w:asciiTheme="minorHAnsi" w:hAnsiTheme="minorHAnsi" w:cstheme="minorHAnsi"/>
        </w:rPr>
      </w:pPr>
    </w:p>
    <w:p w14:paraId="2BF2A0A5" w14:textId="77777777" w:rsidR="00AE0946" w:rsidRPr="00CD4583" w:rsidRDefault="00C0264F" w:rsidP="00FF4C16">
      <w:pPr>
        <w:pStyle w:val="Titre1"/>
        <w:rPr>
          <w:rFonts w:asciiTheme="minorHAnsi" w:hAnsiTheme="minorHAnsi" w:cstheme="minorHAnsi"/>
        </w:rPr>
      </w:pPr>
      <w:r w:rsidRPr="00CD4583">
        <w:rPr>
          <w:rFonts w:asciiTheme="minorHAnsi" w:hAnsiTheme="minorHAnsi" w:cstheme="minorHAnsi"/>
        </w:rPr>
        <w:br w:type="page"/>
      </w:r>
      <w:bookmarkStart w:id="14" w:name="_Toc462214451"/>
      <w:bookmarkStart w:id="15" w:name="_Toc462214492"/>
      <w:r w:rsidR="003B47C7" w:rsidRPr="00CD4583">
        <w:rPr>
          <w:rFonts w:asciiTheme="minorHAnsi" w:hAnsiTheme="minorHAnsi" w:cstheme="minorHAnsi"/>
        </w:rPr>
        <w:lastRenderedPageBreak/>
        <w:t>Résumé</w:t>
      </w:r>
      <w:bookmarkEnd w:id="14"/>
      <w:bookmarkEnd w:id="15"/>
    </w:p>
    <w:p w14:paraId="2BF2A0A6" w14:textId="77777777" w:rsidR="0062444E" w:rsidRPr="00CD4583" w:rsidRDefault="00F65573" w:rsidP="0062444E">
      <w:pPr>
        <w:rPr>
          <w:rFonts w:asciiTheme="minorHAnsi" w:hAnsiTheme="minorHAnsi" w:cstheme="minorHAnsi"/>
          <w:b/>
          <w:bCs/>
        </w:rPr>
      </w:pPr>
      <w:r w:rsidRPr="00CD4583">
        <w:rPr>
          <w:rFonts w:asciiTheme="minorHAnsi" w:hAnsiTheme="minorHAnsi" w:cstheme="minorHAnsi"/>
        </w:rPr>
        <w:t>CLIENT</w:t>
      </w:r>
      <w:r w:rsidR="0062444E" w:rsidRPr="00CD4583">
        <w:rPr>
          <w:rFonts w:asciiTheme="minorHAnsi" w:hAnsiTheme="minorHAnsi" w:cstheme="minorHAnsi"/>
        </w:rPr>
        <w:t xml:space="preserve"> a souhaité faire réaliser par Sunnikan un contrôle qualité du rapport de l'étude clinique </w:t>
      </w:r>
      <w:r w:rsidRPr="00CD4583">
        <w:rPr>
          <w:rFonts w:asciiTheme="minorHAnsi" w:hAnsiTheme="minorHAnsi" w:cstheme="minorHAnsi"/>
        </w:rPr>
        <w:t>NOM</w:t>
      </w:r>
      <w:r w:rsidR="0062444E" w:rsidRPr="00CD4583">
        <w:rPr>
          <w:rFonts w:asciiTheme="minorHAnsi" w:hAnsiTheme="minorHAnsi" w:cstheme="minorHAnsi"/>
        </w:rPr>
        <w:t xml:space="preserve"> intitulée "</w:t>
      </w:r>
      <w:r w:rsidRPr="00CD4583">
        <w:rPr>
          <w:rFonts w:asciiTheme="minorHAnsi" w:hAnsiTheme="minorHAnsi" w:cstheme="minorHAnsi"/>
          <w:i/>
        </w:rPr>
        <w:t>TITRE COMPLET</w:t>
      </w:r>
      <w:r w:rsidR="0062444E" w:rsidRPr="00CD4583">
        <w:rPr>
          <w:rFonts w:asciiTheme="minorHAnsi" w:hAnsiTheme="minorHAnsi" w:cstheme="minorHAnsi"/>
          <w:i/>
        </w:rPr>
        <w:t>".</w:t>
      </w:r>
    </w:p>
    <w:p w14:paraId="2BF2A0A7" w14:textId="77777777" w:rsidR="001E0A2D" w:rsidRPr="00CD4583" w:rsidRDefault="001E0A2D" w:rsidP="001E0A2D">
      <w:pPr>
        <w:rPr>
          <w:rFonts w:asciiTheme="minorHAnsi" w:hAnsiTheme="minorHAnsi" w:cstheme="minorHAnsi"/>
        </w:rPr>
      </w:pPr>
      <w:r w:rsidRPr="00CD4583">
        <w:rPr>
          <w:rFonts w:asciiTheme="minorHAnsi" w:hAnsiTheme="minorHAnsi" w:cstheme="minorHAnsi"/>
        </w:rPr>
        <w:t>Ce contrôle qualité a consisté en la vérification de la cohérence des chapitres suivant</w:t>
      </w:r>
      <w:r w:rsidR="0062444E" w:rsidRPr="00CD4583">
        <w:rPr>
          <w:rFonts w:asciiTheme="minorHAnsi" w:hAnsiTheme="minorHAnsi" w:cstheme="minorHAnsi"/>
        </w:rPr>
        <w:t>s</w:t>
      </w:r>
      <w:r w:rsidRPr="00CD4583">
        <w:rPr>
          <w:rFonts w:asciiTheme="minorHAnsi" w:hAnsiTheme="minorHAnsi" w:cstheme="minorHAnsi"/>
        </w:rPr>
        <w:t xml:space="preserve"> du rapport d'étude, au regard des références citées (autres parties du rapport et/ou sections 14 et/ou 16</w:t>
      </w:r>
      <w:r w:rsidR="0062444E" w:rsidRPr="00CD4583">
        <w:rPr>
          <w:rFonts w:asciiTheme="minorHAnsi" w:hAnsiTheme="minorHAnsi" w:cstheme="minorHAnsi"/>
        </w:rPr>
        <w:t>.2</w:t>
      </w:r>
      <w:r w:rsidR="00B75CF0" w:rsidRPr="00CD4583">
        <w:rPr>
          <w:rFonts w:asciiTheme="minorHAnsi" w:hAnsiTheme="minorHAnsi" w:cstheme="minorHAnsi"/>
        </w:rPr>
        <w:t>)</w:t>
      </w:r>
      <w:r w:rsidRPr="00CD4583">
        <w:rPr>
          <w:rFonts w:asciiTheme="minorHAnsi" w:hAnsiTheme="minorHAnsi" w:cstheme="minorHAnsi"/>
        </w:rPr>
        <w:t>:</w:t>
      </w:r>
    </w:p>
    <w:p w14:paraId="2BF2A0A8" w14:textId="77777777" w:rsidR="0062444E" w:rsidRPr="00CD4583" w:rsidRDefault="0062444E" w:rsidP="0062444E">
      <w:pPr>
        <w:pStyle w:val="B1"/>
        <w:rPr>
          <w:rFonts w:asciiTheme="minorHAnsi" w:hAnsiTheme="minorHAnsi" w:cstheme="minorHAnsi"/>
          <w:highlight w:val="yellow"/>
        </w:rPr>
      </w:pPr>
      <w:r w:rsidRPr="00CD4583">
        <w:rPr>
          <w:rFonts w:asciiTheme="minorHAnsi" w:hAnsiTheme="minorHAnsi" w:cstheme="minorHAnsi"/>
          <w:highlight w:val="yellow"/>
        </w:rPr>
        <w:t>02 "Synopsis" (uniquement par rapport aux sections contrôlées du rapport d'étude)</w:t>
      </w:r>
    </w:p>
    <w:p w14:paraId="2BF2A0A9" w14:textId="77777777" w:rsidR="0062444E" w:rsidRPr="00CD4583" w:rsidRDefault="0062444E" w:rsidP="0062444E">
      <w:pPr>
        <w:pStyle w:val="B1"/>
        <w:rPr>
          <w:rFonts w:asciiTheme="minorHAnsi" w:hAnsiTheme="minorHAnsi" w:cstheme="minorHAnsi"/>
          <w:highlight w:val="yellow"/>
        </w:rPr>
      </w:pPr>
      <w:r w:rsidRPr="00CD4583">
        <w:rPr>
          <w:rFonts w:asciiTheme="minorHAnsi" w:hAnsiTheme="minorHAnsi" w:cstheme="minorHAnsi"/>
          <w:highlight w:val="yellow"/>
        </w:rPr>
        <w:t>10 "</w:t>
      </w:r>
      <w:proofErr w:type="spellStart"/>
      <w:r w:rsidRPr="00CD4583">
        <w:rPr>
          <w:rFonts w:asciiTheme="minorHAnsi" w:hAnsiTheme="minorHAnsi" w:cstheme="minorHAnsi"/>
          <w:highlight w:val="yellow"/>
        </w:rPr>
        <w:t>Study</w:t>
      </w:r>
      <w:proofErr w:type="spellEnd"/>
      <w:r w:rsidRPr="00CD4583">
        <w:rPr>
          <w:rFonts w:asciiTheme="minorHAnsi" w:hAnsiTheme="minorHAnsi" w:cstheme="minorHAnsi"/>
          <w:highlight w:val="yellow"/>
        </w:rPr>
        <w:t xml:space="preserve"> Patients"</w:t>
      </w:r>
    </w:p>
    <w:p w14:paraId="2BF2A0AA" w14:textId="77777777" w:rsidR="0062444E" w:rsidRPr="00CD4583" w:rsidRDefault="0062444E" w:rsidP="0062444E">
      <w:pPr>
        <w:pStyle w:val="B1"/>
        <w:rPr>
          <w:rFonts w:asciiTheme="minorHAnsi" w:hAnsiTheme="minorHAnsi" w:cstheme="minorHAnsi"/>
          <w:highlight w:val="yellow"/>
        </w:rPr>
      </w:pPr>
      <w:r w:rsidRPr="00CD4583">
        <w:rPr>
          <w:rFonts w:asciiTheme="minorHAnsi" w:hAnsiTheme="minorHAnsi" w:cstheme="minorHAnsi"/>
          <w:highlight w:val="yellow"/>
        </w:rPr>
        <w:t>11 "</w:t>
      </w:r>
      <w:proofErr w:type="spellStart"/>
      <w:r w:rsidRPr="00CD4583">
        <w:rPr>
          <w:rFonts w:asciiTheme="minorHAnsi" w:hAnsiTheme="minorHAnsi" w:cstheme="minorHAnsi"/>
          <w:highlight w:val="yellow"/>
        </w:rPr>
        <w:t>Efficacy</w:t>
      </w:r>
      <w:proofErr w:type="spellEnd"/>
      <w:r w:rsidRPr="00CD4583">
        <w:rPr>
          <w:rFonts w:asciiTheme="minorHAnsi" w:hAnsiTheme="minorHAnsi" w:cstheme="minorHAnsi"/>
          <w:highlight w:val="yellow"/>
        </w:rPr>
        <w:t xml:space="preserve"> </w:t>
      </w:r>
      <w:proofErr w:type="spellStart"/>
      <w:r w:rsidRPr="00CD4583">
        <w:rPr>
          <w:rFonts w:asciiTheme="minorHAnsi" w:hAnsiTheme="minorHAnsi" w:cstheme="minorHAnsi"/>
          <w:highlight w:val="yellow"/>
        </w:rPr>
        <w:t>Evaluation</w:t>
      </w:r>
      <w:proofErr w:type="spellEnd"/>
      <w:r w:rsidRPr="00CD4583">
        <w:rPr>
          <w:rFonts w:asciiTheme="minorHAnsi" w:hAnsiTheme="minorHAnsi" w:cstheme="minorHAnsi"/>
          <w:highlight w:val="yellow"/>
        </w:rPr>
        <w:t>"</w:t>
      </w:r>
    </w:p>
    <w:p w14:paraId="2BF2A0AB" w14:textId="77777777" w:rsidR="0062444E" w:rsidRPr="00CD4583" w:rsidRDefault="0062444E" w:rsidP="0062444E">
      <w:pPr>
        <w:pStyle w:val="B1"/>
        <w:rPr>
          <w:rFonts w:asciiTheme="minorHAnsi" w:hAnsiTheme="minorHAnsi" w:cstheme="minorHAnsi"/>
          <w:highlight w:val="yellow"/>
        </w:rPr>
      </w:pPr>
      <w:r w:rsidRPr="00CD4583">
        <w:rPr>
          <w:rFonts w:asciiTheme="minorHAnsi" w:hAnsiTheme="minorHAnsi" w:cstheme="minorHAnsi"/>
          <w:highlight w:val="yellow"/>
        </w:rPr>
        <w:t>12 "</w:t>
      </w:r>
      <w:proofErr w:type="spellStart"/>
      <w:r w:rsidRPr="00CD4583">
        <w:rPr>
          <w:rFonts w:asciiTheme="minorHAnsi" w:hAnsiTheme="minorHAnsi" w:cstheme="minorHAnsi"/>
          <w:highlight w:val="yellow"/>
        </w:rPr>
        <w:t>Safety</w:t>
      </w:r>
      <w:proofErr w:type="spellEnd"/>
      <w:r w:rsidRPr="00CD4583">
        <w:rPr>
          <w:rFonts w:asciiTheme="minorHAnsi" w:hAnsiTheme="minorHAnsi" w:cstheme="minorHAnsi"/>
          <w:highlight w:val="yellow"/>
        </w:rPr>
        <w:t xml:space="preserve"> </w:t>
      </w:r>
      <w:proofErr w:type="spellStart"/>
      <w:r w:rsidRPr="00CD4583">
        <w:rPr>
          <w:rFonts w:asciiTheme="minorHAnsi" w:hAnsiTheme="minorHAnsi" w:cstheme="minorHAnsi"/>
          <w:highlight w:val="yellow"/>
        </w:rPr>
        <w:t>Evaluation</w:t>
      </w:r>
      <w:proofErr w:type="spellEnd"/>
      <w:r w:rsidRPr="00CD4583">
        <w:rPr>
          <w:rFonts w:asciiTheme="minorHAnsi" w:hAnsiTheme="minorHAnsi" w:cstheme="minorHAnsi"/>
          <w:highlight w:val="yellow"/>
        </w:rPr>
        <w:t>"</w:t>
      </w:r>
    </w:p>
    <w:p w14:paraId="2BF2A0AC" w14:textId="77777777" w:rsidR="0062444E" w:rsidRPr="00CD4583" w:rsidRDefault="0062444E" w:rsidP="0062444E">
      <w:pPr>
        <w:pStyle w:val="B1"/>
        <w:rPr>
          <w:rFonts w:asciiTheme="minorHAnsi" w:hAnsiTheme="minorHAnsi" w:cstheme="minorHAnsi"/>
          <w:highlight w:val="yellow"/>
        </w:rPr>
      </w:pPr>
      <w:r w:rsidRPr="00CD4583">
        <w:rPr>
          <w:rFonts w:asciiTheme="minorHAnsi" w:hAnsiTheme="minorHAnsi" w:cstheme="minorHAnsi"/>
          <w:highlight w:val="yellow"/>
        </w:rPr>
        <w:t xml:space="preserve">13 "Discussion and </w:t>
      </w:r>
      <w:proofErr w:type="spellStart"/>
      <w:r w:rsidRPr="00CD4583">
        <w:rPr>
          <w:rFonts w:asciiTheme="minorHAnsi" w:hAnsiTheme="minorHAnsi" w:cstheme="minorHAnsi"/>
          <w:highlight w:val="yellow"/>
        </w:rPr>
        <w:t>Overall</w:t>
      </w:r>
      <w:proofErr w:type="spellEnd"/>
      <w:r w:rsidRPr="00CD4583">
        <w:rPr>
          <w:rFonts w:asciiTheme="minorHAnsi" w:hAnsiTheme="minorHAnsi" w:cstheme="minorHAnsi"/>
          <w:highlight w:val="yellow"/>
        </w:rPr>
        <w:t xml:space="preserve"> Conclusions" (uniquement par rapport aux sections contrôlées du rapport d'étude).</w:t>
      </w:r>
    </w:p>
    <w:p w14:paraId="2BF2A0AD" w14:textId="77777777" w:rsidR="001E0A2D" w:rsidRPr="00CD4583" w:rsidRDefault="001E0A2D" w:rsidP="00052314">
      <w:pPr>
        <w:rPr>
          <w:rFonts w:asciiTheme="minorHAnsi" w:hAnsiTheme="minorHAnsi" w:cstheme="minorHAnsi"/>
          <w:highlight w:val="yellow"/>
        </w:rPr>
      </w:pPr>
    </w:p>
    <w:p w14:paraId="2BF2A0AE" w14:textId="77777777" w:rsidR="00052314" w:rsidRPr="00CD4583" w:rsidRDefault="00246884" w:rsidP="00052314">
      <w:pPr>
        <w:rPr>
          <w:rFonts w:asciiTheme="minorHAnsi" w:hAnsiTheme="minorHAnsi" w:cstheme="minorHAnsi"/>
          <w:lang w:eastAsia="fr-FR"/>
        </w:rPr>
      </w:pPr>
      <w:r w:rsidRPr="00CD4583">
        <w:rPr>
          <w:rFonts w:asciiTheme="minorHAnsi" w:hAnsiTheme="minorHAnsi" w:cstheme="minorHAnsi"/>
        </w:rPr>
        <w:t xml:space="preserve">Suite aux pages contrôlées, </w:t>
      </w:r>
      <w:r w:rsidR="00F65573" w:rsidRPr="00CD4583">
        <w:rPr>
          <w:rFonts w:asciiTheme="minorHAnsi" w:hAnsiTheme="minorHAnsi" w:cstheme="minorHAnsi"/>
        </w:rPr>
        <w:t>NN</w:t>
      </w:r>
      <w:r w:rsidR="00052314" w:rsidRPr="00CD4583">
        <w:rPr>
          <w:rFonts w:asciiTheme="minorHAnsi" w:hAnsiTheme="minorHAnsi" w:cstheme="minorHAnsi"/>
          <w:lang w:eastAsia="fr-FR"/>
        </w:rPr>
        <w:t xml:space="preserve"> observations qui figurent dans le tableau 1 ont été relevées</w:t>
      </w:r>
      <w:r w:rsidR="00F8285F" w:rsidRPr="00CD4583">
        <w:rPr>
          <w:rFonts w:asciiTheme="minorHAnsi" w:hAnsiTheme="minorHAnsi" w:cstheme="minorHAnsi"/>
          <w:lang w:eastAsia="fr-FR"/>
        </w:rPr>
        <w:t xml:space="preserve"> </w:t>
      </w:r>
      <w:r w:rsidR="00052314" w:rsidRPr="00CD4583">
        <w:rPr>
          <w:rFonts w:asciiTheme="minorHAnsi" w:hAnsiTheme="minorHAnsi" w:cstheme="minorHAnsi"/>
          <w:lang w:eastAsia="fr-FR"/>
        </w:rPr>
        <w:t>:</w:t>
      </w:r>
    </w:p>
    <w:p w14:paraId="2BF2A0AF" w14:textId="77777777" w:rsidR="0044422D" w:rsidRPr="00CD4583" w:rsidRDefault="00F65573" w:rsidP="001E0A2D">
      <w:pPr>
        <w:pStyle w:val="B1"/>
        <w:rPr>
          <w:rFonts w:asciiTheme="minorHAnsi" w:hAnsiTheme="minorHAnsi" w:cstheme="minorHAnsi"/>
        </w:rPr>
      </w:pPr>
      <w:r w:rsidRPr="00CD4583">
        <w:rPr>
          <w:rFonts w:asciiTheme="minorHAnsi" w:hAnsiTheme="minorHAnsi" w:cstheme="minorHAnsi"/>
        </w:rPr>
        <w:t>xx</w:t>
      </w:r>
      <w:r w:rsidR="0044422D" w:rsidRPr="00CD4583">
        <w:rPr>
          <w:rFonts w:asciiTheme="minorHAnsi" w:hAnsiTheme="minorHAnsi" w:cstheme="minorHAnsi"/>
        </w:rPr>
        <w:t xml:space="preserve"> incohérence</w:t>
      </w:r>
      <w:r w:rsidR="00C17866" w:rsidRPr="00CD4583">
        <w:rPr>
          <w:rFonts w:asciiTheme="minorHAnsi" w:hAnsiTheme="minorHAnsi" w:cstheme="minorHAnsi"/>
        </w:rPr>
        <w:t>s</w:t>
      </w:r>
      <w:r w:rsidR="0044422D" w:rsidRPr="00CD4583">
        <w:rPr>
          <w:rFonts w:asciiTheme="minorHAnsi" w:hAnsiTheme="minorHAnsi" w:cstheme="minorHAnsi"/>
        </w:rPr>
        <w:t xml:space="preserve"> du corps du rapport au regard de la section 14</w:t>
      </w:r>
      <w:r w:rsidR="007D7490" w:rsidRPr="00CD4583">
        <w:rPr>
          <w:rFonts w:asciiTheme="minorHAnsi" w:hAnsiTheme="minorHAnsi" w:cstheme="minorHAnsi"/>
        </w:rPr>
        <w:t>,</w:t>
      </w:r>
    </w:p>
    <w:p w14:paraId="2BF2A0B0" w14:textId="77777777" w:rsidR="0044422D" w:rsidRPr="00CD4583" w:rsidRDefault="00F65573" w:rsidP="001E0A2D">
      <w:pPr>
        <w:pStyle w:val="B1"/>
        <w:rPr>
          <w:rFonts w:asciiTheme="minorHAnsi" w:hAnsiTheme="minorHAnsi" w:cstheme="minorHAnsi"/>
        </w:rPr>
      </w:pPr>
      <w:r w:rsidRPr="00CD4583">
        <w:rPr>
          <w:rFonts w:asciiTheme="minorHAnsi" w:hAnsiTheme="minorHAnsi" w:cstheme="minorHAnsi"/>
        </w:rPr>
        <w:t>xx</w:t>
      </w:r>
      <w:r w:rsidR="0044422D" w:rsidRPr="00CD4583">
        <w:rPr>
          <w:rFonts w:asciiTheme="minorHAnsi" w:hAnsiTheme="minorHAnsi" w:cstheme="minorHAnsi"/>
        </w:rPr>
        <w:t xml:space="preserve"> incohérence</w:t>
      </w:r>
      <w:r w:rsidR="00C17866" w:rsidRPr="00CD4583">
        <w:rPr>
          <w:rFonts w:asciiTheme="minorHAnsi" w:hAnsiTheme="minorHAnsi" w:cstheme="minorHAnsi"/>
        </w:rPr>
        <w:t>s</w:t>
      </w:r>
      <w:r w:rsidR="0044422D" w:rsidRPr="00CD4583">
        <w:rPr>
          <w:rFonts w:asciiTheme="minorHAnsi" w:hAnsiTheme="minorHAnsi" w:cstheme="minorHAnsi"/>
        </w:rPr>
        <w:t xml:space="preserve"> du corps du rapport au regard de la section 16</w:t>
      </w:r>
      <w:r w:rsidR="0062444E" w:rsidRPr="00CD4583">
        <w:rPr>
          <w:rFonts w:asciiTheme="minorHAnsi" w:hAnsiTheme="minorHAnsi" w:cstheme="minorHAnsi"/>
        </w:rPr>
        <w:t>.2</w:t>
      </w:r>
      <w:r w:rsidR="007D7490" w:rsidRPr="00CD4583">
        <w:rPr>
          <w:rFonts w:asciiTheme="minorHAnsi" w:hAnsiTheme="minorHAnsi" w:cstheme="minorHAnsi"/>
        </w:rPr>
        <w:t>,</w:t>
      </w:r>
    </w:p>
    <w:p w14:paraId="2BF2A0B1" w14:textId="77777777" w:rsidR="0044422D" w:rsidRPr="00CD4583" w:rsidRDefault="00F65573" w:rsidP="001E0A2D">
      <w:pPr>
        <w:pStyle w:val="B1"/>
        <w:rPr>
          <w:rFonts w:asciiTheme="minorHAnsi" w:hAnsiTheme="minorHAnsi" w:cstheme="minorHAnsi"/>
        </w:rPr>
      </w:pPr>
      <w:r w:rsidRPr="00CD4583">
        <w:rPr>
          <w:rFonts w:asciiTheme="minorHAnsi" w:hAnsiTheme="minorHAnsi" w:cstheme="minorHAnsi"/>
        </w:rPr>
        <w:t>xx</w:t>
      </w:r>
      <w:r w:rsidR="0044422D" w:rsidRPr="00CD4583">
        <w:rPr>
          <w:rFonts w:asciiTheme="minorHAnsi" w:hAnsiTheme="minorHAnsi" w:cstheme="minorHAnsi"/>
        </w:rPr>
        <w:t xml:space="preserve"> ambiguïté</w:t>
      </w:r>
      <w:r w:rsidR="00C17866" w:rsidRPr="00CD4583">
        <w:rPr>
          <w:rFonts w:asciiTheme="minorHAnsi" w:hAnsiTheme="minorHAnsi" w:cstheme="minorHAnsi"/>
        </w:rPr>
        <w:t>s</w:t>
      </w:r>
      <w:r w:rsidR="007D7490" w:rsidRPr="00CD4583">
        <w:rPr>
          <w:rFonts w:asciiTheme="minorHAnsi" w:hAnsiTheme="minorHAnsi" w:cstheme="minorHAnsi"/>
        </w:rPr>
        <w:t>,</w:t>
      </w:r>
    </w:p>
    <w:p w14:paraId="2BF2A0B2" w14:textId="77777777" w:rsidR="0044422D" w:rsidRPr="00CD4583" w:rsidRDefault="00F65573" w:rsidP="001E0A2D">
      <w:pPr>
        <w:pStyle w:val="B1"/>
        <w:rPr>
          <w:rFonts w:asciiTheme="minorHAnsi" w:hAnsiTheme="minorHAnsi" w:cstheme="minorHAnsi"/>
        </w:rPr>
      </w:pPr>
      <w:r w:rsidRPr="00CD4583">
        <w:rPr>
          <w:rFonts w:asciiTheme="minorHAnsi" w:hAnsiTheme="minorHAnsi" w:cstheme="minorHAnsi"/>
        </w:rPr>
        <w:t>xx</w:t>
      </w:r>
      <w:r w:rsidR="0044422D" w:rsidRPr="00CD4583">
        <w:rPr>
          <w:rFonts w:asciiTheme="minorHAnsi" w:hAnsiTheme="minorHAnsi" w:cstheme="minorHAnsi"/>
        </w:rPr>
        <w:t xml:space="preserve"> autre</w:t>
      </w:r>
      <w:r w:rsidR="00C17866" w:rsidRPr="00CD4583">
        <w:rPr>
          <w:rFonts w:asciiTheme="minorHAnsi" w:hAnsiTheme="minorHAnsi" w:cstheme="minorHAnsi"/>
        </w:rPr>
        <w:t>s</w:t>
      </w:r>
      <w:r w:rsidR="0044422D" w:rsidRPr="00CD4583">
        <w:rPr>
          <w:rFonts w:asciiTheme="minorHAnsi" w:hAnsiTheme="minorHAnsi" w:cstheme="minorHAnsi"/>
        </w:rPr>
        <w:t xml:space="preserve"> incohérence</w:t>
      </w:r>
      <w:r w:rsidR="00C17866" w:rsidRPr="00CD4583">
        <w:rPr>
          <w:rFonts w:asciiTheme="minorHAnsi" w:hAnsiTheme="minorHAnsi" w:cstheme="minorHAnsi"/>
        </w:rPr>
        <w:t>s</w:t>
      </w:r>
      <w:r w:rsidR="007D7490" w:rsidRPr="00CD4583">
        <w:rPr>
          <w:rFonts w:asciiTheme="minorHAnsi" w:hAnsiTheme="minorHAnsi" w:cstheme="minorHAnsi"/>
        </w:rPr>
        <w:t>,</w:t>
      </w:r>
    </w:p>
    <w:p w14:paraId="2BF2A0B3" w14:textId="77777777" w:rsidR="0044422D" w:rsidRPr="00CD4583" w:rsidRDefault="00F65573" w:rsidP="001E0A2D">
      <w:pPr>
        <w:pStyle w:val="B1"/>
        <w:rPr>
          <w:rFonts w:asciiTheme="minorHAnsi" w:hAnsiTheme="minorHAnsi" w:cstheme="minorHAnsi"/>
        </w:rPr>
      </w:pPr>
      <w:r w:rsidRPr="00CD4583">
        <w:rPr>
          <w:rFonts w:asciiTheme="minorHAnsi" w:hAnsiTheme="minorHAnsi" w:cstheme="minorHAnsi"/>
        </w:rPr>
        <w:t>xx</w:t>
      </w:r>
      <w:r w:rsidR="0044422D" w:rsidRPr="00CD4583">
        <w:rPr>
          <w:rFonts w:asciiTheme="minorHAnsi" w:hAnsiTheme="minorHAnsi" w:cstheme="minorHAnsi"/>
        </w:rPr>
        <w:t xml:space="preserve"> faute</w:t>
      </w:r>
      <w:r w:rsidR="00C17866" w:rsidRPr="00CD4583">
        <w:rPr>
          <w:rFonts w:asciiTheme="minorHAnsi" w:hAnsiTheme="minorHAnsi" w:cstheme="minorHAnsi"/>
        </w:rPr>
        <w:t>s</w:t>
      </w:r>
      <w:r w:rsidR="0044422D" w:rsidRPr="00CD4583">
        <w:rPr>
          <w:rFonts w:asciiTheme="minorHAnsi" w:hAnsiTheme="minorHAnsi" w:cstheme="minorHAnsi"/>
        </w:rPr>
        <w:t xml:space="preserve"> de frappe/orthographe et/ou mise en page incorrecte</w:t>
      </w:r>
      <w:r w:rsidR="007D7490" w:rsidRPr="00CD4583">
        <w:rPr>
          <w:rFonts w:asciiTheme="minorHAnsi" w:hAnsiTheme="minorHAnsi" w:cstheme="minorHAnsi"/>
        </w:rPr>
        <w:t>,</w:t>
      </w:r>
    </w:p>
    <w:p w14:paraId="2BF2A0B4" w14:textId="77777777" w:rsidR="0044422D" w:rsidRPr="00CD4583" w:rsidRDefault="00F65573" w:rsidP="001E0A2D">
      <w:pPr>
        <w:pStyle w:val="B1"/>
        <w:rPr>
          <w:rFonts w:asciiTheme="minorHAnsi" w:hAnsiTheme="minorHAnsi" w:cstheme="minorHAnsi"/>
        </w:rPr>
      </w:pPr>
      <w:r w:rsidRPr="00CD4583">
        <w:rPr>
          <w:rFonts w:asciiTheme="minorHAnsi" w:hAnsiTheme="minorHAnsi" w:cstheme="minorHAnsi"/>
        </w:rPr>
        <w:t>xx</w:t>
      </w:r>
      <w:r w:rsidR="0044422D" w:rsidRPr="00CD4583">
        <w:rPr>
          <w:rFonts w:asciiTheme="minorHAnsi" w:hAnsiTheme="minorHAnsi" w:cstheme="minorHAnsi"/>
        </w:rPr>
        <w:t xml:space="preserve"> manque</w:t>
      </w:r>
      <w:r w:rsidR="00C17866" w:rsidRPr="00CD4583">
        <w:rPr>
          <w:rFonts w:asciiTheme="minorHAnsi" w:hAnsiTheme="minorHAnsi" w:cstheme="minorHAnsi"/>
        </w:rPr>
        <w:t>s</w:t>
      </w:r>
      <w:r w:rsidR="0044422D" w:rsidRPr="00CD4583">
        <w:rPr>
          <w:rFonts w:asciiTheme="minorHAnsi" w:hAnsiTheme="minorHAnsi" w:cstheme="minorHAnsi"/>
        </w:rPr>
        <w:t xml:space="preserve"> de référence</w:t>
      </w:r>
      <w:r w:rsidR="007D7490" w:rsidRPr="00CD4583">
        <w:rPr>
          <w:rFonts w:asciiTheme="minorHAnsi" w:hAnsiTheme="minorHAnsi" w:cstheme="minorHAnsi"/>
        </w:rPr>
        <w:t>,</w:t>
      </w:r>
    </w:p>
    <w:p w14:paraId="2BF2A0B5" w14:textId="77777777" w:rsidR="00052314" w:rsidRPr="00CD4583" w:rsidRDefault="00F65573" w:rsidP="001E0A2D">
      <w:pPr>
        <w:pStyle w:val="B1"/>
        <w:rPr>
          <w:rFonts w:asciiTheme="minorHAnsi" w:hAnsiTheme="minorHAnsi" w:cstheme="minorHAnsi"/>
        </w:rPr>
      </w:pPr>
      <w:r w:rsidRPr="00CD4583">
        <w:rPr>
          <w:rFonts w:asciiTheme="minorHAnsi" w:hAnsiTheme="minorHAnsi" w:cstheme="minorHAnsi"/>
        </w:rPr>
        <w:t>xx</w:t>
      </w:r>
      <w:r w:rsidR="0044422D" w:rsidRPr="00CD4583">
        <w:rPr>
          <w:rFonts w:asciiTheme="minorHAnsi" w:hAnsiTheme="minorHAnsi" w:cstheme="minorHAnsi"/>
        </w:rPr>
        <w:t xml:space="preserve"> incohérence</w:t>
      </w:r>
      <w:r w:rsidR="00C17866" w:rsidRPr="00CD4583">
        <w:rPr>
          <w:rFonts w:asciiTheme="minorHAnsi" w:hAnsiTheme="minorHAnsi" w:cstheme="minorHAnsi"/>
        </w:rPr>
        <w:t>s</w:t>
      </w:r>
      <w:r w:rsidR="0044422D" w:rsidRPr="00CD4583">
        <w:rPr>
          <w:rFonts w:asciiTheme="minorHAnsi" w:hAnsiTheme="minorHAnsi" w:cstheme="minorHAnsi"/>
        </w:rPr>
        <w:t xml:space="preserve"> au sein même du corps du rapport</w:t>
      </w:r>
      <w:r w:rsidR="007D7490" w:rsidRPr="00CD4583">
        <w:rPr>
          <w:rFonts w:asciiTheme="minorHAnsi" w:hAnsiTheme="minorHAnsi" w:cstheme="minorHAnsi"/>
        </w:rPr>
        <w:t>.</w:t>
      </w:r>
    </w:p>
    <w:p w14:paraId="2BF2A0B6" w14:textId="77777777" w:rsidR="00052314" w:rsidRPr="00CD4583" w:rsidRDefault="00052314" w:rsidP="00052314">
      <w:pPr>
        <w:rPr>
          <w:rFonts w:asciiTheme="minorHAnsi" w:hAnsiTheme="minorHAnsi" w:cstheme="minorHAnsi"/>
          <w:b/>
        </w:rPr>
      </w:pPr>
      <w:r w:rsidRPr="00CD4583">
        <w:rPr>
          <w:rFonts w:asciiTheme="minorHAnsi" w:hAnsiTheme="minorHAnsi" w:cstheme="minorHAnsi"/>
          <w:b/>
        </w:rPr>
        <w:t xml:space="preserve">Chaque erreur décelée par le contrôle qualité </w:t>
      </w:r>
      <w:r w:rsidR="003B3468" w:rsidRPr="00CD4583">
        <w:rPr>
          <w:rFonts w:asciiTheme="minorHAnsi" w:hAnsiTheme="minorHAnsi" w:cstheme="minorHAnsi"/>
          <w:b/>
        </w:rPr>
        <w:t>a été répercutée</w:t>
      </w:r>
      <w:r w:rsidRPr="00CD4583">
        <w:rPr>
          <w:rFonts w:asciiTheme="minorHAnsi" w:hAnsiTheme="minorHAnsi" w:cstheme="minorHAnsi"/>
          <w:b/>
        </w:rPr>
        <w:t xml:space="preserve"> dans l'ensemble du rapport d'étude, nota</w:t>
      </w:r>
      <w:r w:rsidR="00741DEF" w:rsidRPr="00CD4583">
        <w:rPr>
          <w:rFonts w:asciiTheme="minorHAnsi" w:hAnsiTheme="minorHAnsi" w:cstheme="minorHAnsi"/>
          <w:b/>
        </w:rPr>
        <w:t>mment dans l</w:t>
      </w:r>
      <w:r w:rsidR="00E51958" w:rsidRPr="00CD4583">
        <w:rPr>
          <w:rFonts w:asciiTheme="minorHAnsi" w:hAnsiTheme="minorHAnsi" w:cstheme="minorHAnsi"/>
          <w:b/>
        </w:rPr>
        <w:t>es</w:t>
      </w:r>
      <w:r w:rsidR="00741DEF" w:rsidRPr="00CD4583">
        <w:rPr>
          <w:rFonts w:asciiTheme="minorHAnsi" w:hAnsiTheme="minorHAnsi" w:cstheme="minorHAnsi"/>
          <w:b/>
        </w:rPr>
        <w:t xml:space="preserve"> conclusion</w:t>
      </w:r>
      <w:r w:rsidR="00E51958" w:rsidRPr="00CD4583">
        <w:rPr>
          <w:rFonts w:asciiTheme="minorHAnsi" w:hAnsiTheme="minorHAnsi" w:cstheme="minorHAnsi"/>
          <w:b/>
        </w:rPr>
        <w:t>s</w:t>
      </w:r>
      <w:r w:rsidRPr="00CD4583">
        <w:rPr>
          <w:rFonts w:asciiTheme="minorHAnsi" w:hAnsiTheme="minorHAnsi" w:cstheme="minorHAnsi"/>
          <w:b/>
        </w:rPr>
        <w:t>.</w:t>
      </w:r>
    </w:p>
    <w:p w14:paraId="2BF2A0B7" w14:textId="77777777" w:rsidR="005C0C50" w:rsidRPr="00CD4583" w:rsidRDefault="005C0C50" w:rsidP="001E0A2D">
      <w:pPr>
        <w:rPr>
          <w:rFonts w:asciiTheme="minorHAnsi" w:hAnsiTheme="minorHAnsi" w:cstheme="minorHAnsi"/>
        </w:rPr>
      </w:pPr>
    </w:p>
    <w:p w14:paraId="2BF2A0B8" w14:textId="77777777" w:rsidR="00F65573" w:rsidRPr="00CD4583" w:rsidRDefault="00F65573" w:rsidP="001E0A2D">
      <w:pPr>
        <w:rPr>
          <w:rFonts w:asciiTheme="minorHAnsi" w:hAnsiTheme="minorHAnsi" w:cstheme="minorHAnsi"/>
          <w:highlight w:val="yellow"/>
        </w:rPr>
      </w:pPr>
      <w:r w:rsidRPr="00CD4583">
        <w:rPr>
          <w:rFonts w:asciiTheme="minorHAnsi" w:hAnsiTheme="minorHAnsi" w:cstheme="minorHAnsi"/>
          <w:color w:val="FF0000"/>
          <w:highlight w:val="yellow"/>
        </w:rPr>
        <w:t xml:space="preserve">Exemple </w:t>
      </w:r>
      <w:r w:rsidRPr="00CD4583">
        <w:rPr>
          <w:rFonts w:asciiTheme="minorHAnsi" w:hAnsiTheme="minorHAnsi" w:cstheme="minorHAnsi"/>
          <w:highlight w:val="yellow"/>
        </w:rPr>
        <w:t>:</w:t>
      </w:r>
    </w:p>
    <w:p w14:paraId="2BF2A0B9" w14:textId="77777777" w:rsidR="00244A33" w:rsidRPr="00CD4583" w:rsidRDefault="001E0A2D" w:rsidP="001E0A2D">
      <w:pPr>
        <w:rPr>
          <w:rFonts w:asciiTheme="minorHAnsi" w:hAnsiTheme="minorHAnsi" w:cstheme="minorHAnsi"/>
          <w:highlight w:val="yellow"/>
        </w:rPr>
      </w:pPr>
      <w:r w:rsidRPr="00CD4583">
        <w:rPr>
          <w:rFonts w:asciiTheme="minorHAnsi" w:hAnsiTheme="minorHAnsi" w:cstheme="minorHAnsi"/>
          <w:highlight w:val="yellow"/>
        </w:rPr>
        <w:t>La maj</w:t>
      </w:r>
      <w:r w:rsidR="00244A33" w:rsidRPr="00CD4583">
        <w:rPr>
          <w:rFonts w:asciiTheme="minorHAnsi" w:hAnsiTheme="minorHAnsi" w:cstheme="minorHAnsi"/>
          <w:highlight w:val="yellow"/>
        </w:rPr>
        <w:t>orité des observations relevées :</w:t>
      </w:r>
    </w:p>
    <w:p w14:paraId="2BF2A0BA" w14:textId="77777777" w:rsidR="00244A33" w:rsidRPr="00CD4583" w:rsidRDefault="00244A33" w:rsidP="00244A33">
      <w:pPr>
        <w:pStyle w:val="B1"/>
        <w:rPr>
          <w:rFonts w:asciiTheme="minorHAnsi" w:hAnsiTheme="minorHAnsi" w:cstheme="minorHAnsi"/>
          <w:highlight w:val="yellow"/>
        </w:rPr>
      </w:pPr>
      <w:r w:rsidRPr="00CD4583">
        <w:rPr>
          <w:rFonts w:asciiTheme="minorHAnsi" w:hAnsiTheme="minorHAnsi" w:cstheme="minorHAnsi"/>
          <w:highlight w:val="yellow"/>
        </w:rPr>
        <w:t xml:space="preserve">inclut principalement des manques de références et des incohérences mineures par rapport à la section </w:t>
      </w:r>
      <w:r w:rsidR="00D44753" w:rsidRPr="00CD4583">
        <w:rPr>
          <w:rFonts w:asciiTheme="minorHAnsi" w:hAnsiTheme="minorHAnsi" w:cstheme="minorHAnsi"/>
          <w:highlight w:val="yellow"/>
        </w:rPr>
        <w:t>16.2</w:t>
      </w:r>
      <w:r w:rsidRPr="00CD4583">
        <w:rPr>
          <w:rFonts w:asciiTheme="minorHAnsi" w:hAnsiTheme="minorHAnsi" w:cstheme="minorHAnsi"/>
          <w:highlight w:val="yellow"/>
        </w:rPr>
        <w:t>,</w:t>
      </w:r>
    </w:p>
    <w:p w14:paraId="2BF2A0BB" w14:textId="77777777" w:rsidR="00244A33" w:rsidRPr="00CD4583" w:rsidRDefault="001E0A2D" w:rsidP="00244A33">
      <w:pPr>
        <w:pStyle w:val="B1"/>
        <w:rPr>
          <w:rFonts w:asciiTheme="minorHAnsi" w:hAnsiTheme="minorHAnsi" w:cstheme="minorHAnsi"/>
          <w:highlight w:val="yellow"/>
        </w:rPr>
      </w:pPr>
      <w:r w:rsidRPr="00CD4583">
        <w:rPr>
          <w:rFonts w:asciiTheme="minorHAnsi" w:hAnsiTheme="minorHAnsi" w:cstheme="minorHAnsi"/>
          <w:highlight w:val="yellow"/>
        </w:rPr>
        <w:t xml:space="preserve">n'ont pas d'impact </w:t>
      </w:r>
      <w:r w:rsidR="00D44753" w:rsidRPr="00CD4583">
        <w:rPr>
          <w:rFonts w:asciiTheme="minorHAnsi" w:hAnsiTheme="minorHAnsi" w:cstheme="minorHAnsi"/>
          <w:highlight w:val="yellow"/>
        </w:rPr>
        <w:t>majeur</w:t>
      </w:r>
      <w:r w:rsidRPr="00CD4583">
        <w:rPr>
          <w:rFonts w:asciiTheme="minorHAnsi" w:hAnsiTheme="minorHAnsi" w:cstheme="minorHAnsi"/>
          <w:highlight w:val="yellow"/>
        </w:rPr>
        <w:t xml:space="preserve"> sur l'évaluation de l'efficaci</w:t>
      </w:r>
      <w:r w:rsidR="00244A33" w:rsidRPr="00CD4583">
        <w:rPr>
          <w:rFonts w:asciiTheme="minorHAnsi" w:hAnsiTheme="minorHAnsi" w:cstheme="minorHAnsi"/>
          <w:highlight w:val="yellow"/>
        </w:rPr>
        <w:t>té et de la sécurité du produit.</w:t>
      </w:r>
    </w:p>
    <w:p w14:paraId="2BF2A0BC" w14:textId="77777777" w:rsidR="001E0A2D" w:rsidRPr="00CD4583" w:rsidRDefault="00244A33" w:rsidP="00244A33">
      <w:pPr>
        <w:rPr>
          <w:rFonts w:asciiTheme="minorHAnsi" w:hAnsiTheme="minorHAnsi" w:cstheme="minorHAnsi"/>
        </w:rPr>
      </w:pPr>
      <w:r w:rsidRPr="00CD4583">
        <w:rPr>
          <w:rFonts w:asciiTheme="minorHAnsi" w:hAnsiTheme="minorHAnsi" w:cstheme="minorHAnsi"/>
          <w:highlight w:val="yellow"/>
        </w:rPr>
        <w:t xml:space="preserve">Cependant, </w:t>
      </w:r>
      <w:r w:rsidR="001E0A2D" w:rsidRPr="00CD4583">
        <w:rPr>
          <w:rFonts w:asciiTheme="minorHAnsi" w:hAnsiTheme="minorHAnsi" w:cstheme="minorHAnsi"/>
          <w:highlight w:val="yellow"/>
        </w:rPr>
        <w:t>le nombre</w:t>
      </w:r>
      <w:r w:rsidRPr="00CD4583">
        <w:rPr>
          <w:rFonts w:asciiTheme="minorHAnsi" w:hAnsiTheme="minorHAnsi" w:cstheme="minorHAnsi"/>
          <w:highlight w:val="yellow"/>
        </w:rPr>
        <w:t xml:space="preserve"> </w:t>
      </w:r>
      <w:r w:rsidR="00D44753" w:rsidRPr="00CD4583">
        <w:rPr>
          <w:rFonts w:asciiTheme="minorHAnsi" w:hAnsiTheme="minorHAnsi" w:cstheme="minorHAnsi"/>
          <w:highlight w:val="yellow"/>
        </w:rPr>
        <w:t>d'</w:t>
      </w:r>
      <w:r w:rsidR="001E0A2D" w:rsidRPr="00CD4583">
        <w:rPr>
          <w:rFonts w:asciiTheme="minorHAnsi" w:hAnsiTheme="minorHAnsi" w:cstheme="minorHAnsi"/>
          <w:highlight w:val="yellow"/>
        </w:rPr>
        <w:t xml:space="preserve">observations </w:t>
      </w:r>
      <w:r w:rsidR="00D44753" w:rsidRPr="00CD4583">
        <w:rPr>
          <w:rFonts w:asciiTheme="minorHAnsi" w:hAnsiTheme="minorHAnsi" w:cstheme="minorHAnsi"/>
          <w:highlight w:val="yellow"/>
        </w:rPr>
        <w:t xml:space="preserve">relevées </w:t>
      </w:r>
      <w:r w:rsidR="001E0A2D" w:rsidRPr="00CD4583">
        <w:rPr>
          <w:rFonts w:asciiTheme="minorHAnsi" w:hAnsiTheme="minorHAnsi" w:cstheme="minorHAnsi"/>
          <w:highlight w:val="yellow"/>
        </w:rPr>
        <w:t xml:space="preserve">peut avoir </w:t>
      </w:r>
      <w:r w:rsidRPr="00CD4583">
        <w:rPr>
          <w:rFonts w:asciiTheme="minorHAnsi" w:hAnsiTheme="minorHAnsi" w:cstheme="minorHAnsi"/>
          <w:highlight w:val="yellow"/>
        </w:rPr>
        <w:t xml:space="preserve">potentiellement </w:t>
      </w:r>
      <w:r w:rsidR="001E0A2D" w:rsidRPr="00CD4583">
        <w:rPr>
          <w:rFonts w:asciiTheme="minorHAnsi" w:hAnsiTheme="minorHAnsi" w:cstheme="minorHAnsi"/>
          <w:highlight w:val="yellow"/>
        </w:rPr>
        <w:t xml:space="preserve">un impact </w:t>
      </w:r>
      <w:r w:rsidR="00F0769D" w:rsidRPr="00CD4583">
        <w:rPr>
          <w:rFonts w:asciiTheme="minorHAnsi" w:hAnsiTheme="minorHAnsi" w:cstheme="minorHAnsi"/>
          <w:highlight w:val="yellow"/>
        </w:rPr>
        <w:t>s</w:t>
      </w:r>
      <w:r w:rsidR="001E0A2D" w:rsidRPr="00CD4583">
        <w:rPr>
          <w:rFonts w:asciiTheme="minorHAnsi" w:hAnsiTheme="minorHAnsi" w:cstheme="minorHAnsi"/>
          <w:highlight w:val="yellow"/>
        </w:rPr>
        <w:t xml:space="preserve">ur la qualité </w:t>
      </w:r>
      <w:r w:rsidR="00B11D71" w:rsidRPr="00CD4583">
        <w:rPr>
          <w:rFonts w:asciiTheme="minorHAnsi" w:hAnsiTheme="minorHAnsi" w:cstheme="minorHAnsi"/>
          <w:highlight w:val="yellow"/>
        </w:rPr>
        <w:t>et la fiabilité des données présentées dans le</w:t>
      </w:r>
      <w:r w:rsidR="001E0A2D" w:rsidRPr="00CD4583">
        <w:rPr>
          <w:rFonts w:asciiTheme="minorHAnsi" w:hAnsiTheme="minorHAnsi" w:cstheme="minorHAnsi"/>
          <w:highlight w:val="yellow"/>
        </w:rPr>
        <w:t xml:space="preserve"> </w:t>
      </w:r>
      <w:r w:rsidR="00D44753" w:rsidRPr="00CD4583">
        <w:rPr>
          <w:rFonts w:asciiTheme="minorHAnsi" w:hAnsiTheme="minorHAnsi" w:cstheme="minorHAnsi"/>
          <w:highlight w:val="yellow"/>
        </w:rPr>
        <w:t>R</w:t>
      </w:r>
      <w:r w:rsidR="001E0A2D" w:rsidRPr="00CD4583">
        <w:rPr>
          <w:rFonts w:asciiTheme="minorHAnsi" w:hAnsiTheme="minorHAnsi" w:cstheme="minorHAnsi"/>
          <w:highlight w:val="yellow"/>
        </w:rPr>
        <w:t xml:space="preserve">apport d'étude, si </w:t>
      </w:r>
      <w:r w:rsidR="00B11D71" w:rsidRPr="00CD4583">
        <w:rPr>
          <w:rFonts w:asciiTheme="minorHAnsi" w:hAnsiTheme="minorHAnsi" w:cstheme="minorHAnsi"/>
          <w:highlight w:val="yellow"/>
        </w:rPr>
        <w:t>les corrections ne sont pas réalisées</w:t>
      </w:r>
      <w:r w:rsidR="001E0A2D" w:rsidRPr="00CD4583">
        <w:rPr>
          <w:rFonts w:asciiTheme="minorHAnsi" w:hAnsiTheme="minorHAnsi" w:cstheme="minorHAnsi"/>
          <w:highlight w:val="yellow"/>
        </w:rPr>
        <w:t>.</w:t>
      </w:r>
    </w:p>
    <w:p w14:paraId="2BF2A0BD" w14:textId="77777777" w:rsidR="00D65103" w:rsidRPr="00CD4583" w:rsidRDefault="00D65103" w:rsidP="00BE3EE1">
      <w:pPr>
        <w:rPr>
          <w:rFonts w:asciiTheme="minorHAnsi" w:hAnsiTheme="minorHAnsi" w:cstheme="minorHAnsi"/>
        </w:rPr>
      </w:pPr>
      <w:r w:rsidRPr="00CD4583">
        <w:rPr>
          <w:rFonts w:asciiTheme="minorHAnsi" w:hAnsiTheme="minorHAnsi" w:cstheme="minorHAnsi"/>
        </w:rPr>
        <w:t>Les données non vérifiées (</w:t>
      </w:r>
      <w:r w:rsidR="00F0769D" w:rsidRPr="00CD4583">
        <w:rPr>
          <w:rFonts w:asciiTheme="minorHAnsi" w:hAnsiTheme="minorHAnsi" w:cstheme="minorHAnsi"/>
        </w:rPr>
        <w:t>c</w:t>
      </w:r>
      <w:r w:rsidRPr="00CD4583">
        <w:rPr>
          <w:rFonts w:asciiTheme="minorHAnsi" w:hAnsiTheme="minorHAnsi" w:cstheme="minorHAnsi"/>
        </w:rPr>
        <w:t xml:space="preserve">f. tableau n°2) permettent à </w:t>
      </w:r>
      <w:r w:rsidR="00F65573" w:rsidRPr="00CD4583">
        <w:rPr>
          <w:rFonts w:asciiTheme="minorHAnsi" w:hAnsiTheme="minorHAnsi" w:cstheme="minorHAnsi"/>
        </w:rPr>
        <w:t>CLIENT</w:t>
      </w:r>
      <w:r w:rsidRPr="00CD4583">
        <w:rPr>
          <w:rFonts w:asciiTheme="minorHAnsi" w:hAnsiTheme="minorHAnsi" w:cstheme="minorHAnsi"/>
        </w:rPr>
        <w:t xml:space="preserve"> d'évaluer la nécessité d'ajouter</w:t>
      </w:r>
      <w:r w:rsidR="00B47B4B" w:rsidRPr="00CD4583">
        <w:rPr>
          <w:rFonts w:asciiTheme="minorHAnsi" w:hAnsiTheme="minorHAnsi" w:cstheme="minorHAnsi"/>
        </w:rPr>
        <w:t xml:space="preserve"> ou non,</w:t>
      </w:r>
      <w:r w:rsidRPr="00CD4583">
        <w:rPr>
          <w:rFonts w:asciiTheme="minorHAnsi" w:hAnsiTheme="minorHAnsi" w:cstheme="minorHAnsi"/>
        </w:rPr>
        <w:t xml:space="preserve"> d</w:t>
      </w:r>
      <w:r w:rsidR="0062444E" w:rsidRPr="00CD4583">
        <w:rPr>
          <w:rFonts w:asciiTheme="minorHAnsi" w:hAnsiTheme="minorHAnsi" w:cstheme="minorHAnsi"/>
        </w:rPr>
        <w:t>es références (section 14 ou 16.2)</w:t>
      </w:r>
      <w:r w:rsidRPr="00CD4583">
        <w:rPr>
          <w:rFonts w:asciiTheme="minorHAnsi" w:hAnsiTheme="minorHAnsi" w:cstheme="minorHAnsi"/>
        </w:rPr>
        <w:t>.</w:t>
      </w:r>
    </w:p>
    <w:p w14:paraId="2BF2A0BE" w14:textId="77777777" w:rsidR="00CE036D" w:rsidRPr="00CD4583" w:rsidRDefault="00CE036D" w:rsidP="00BE3EE1">
      <w:pPr>
        <w:rPr>
          <w:rFonts w:asciiTheme="minorHAnsi" w:hAnsiTheme="minorHAnsi" w:cstheme="minorHAnsi"/>
        </w:rPr>
      </w:pPr>
    </w:p>
    <w:p w14:paraId="2BF2A0BF" w14:textId="77777777" w:rsidR="00C84B54" w:rsidRPr="00CD4583" w:rsidRDefault="00CE036D" w:rsidP="00CE036D">
      <w:pPr>
        <w:pStyle w:val="Titre1"/>
        <w:rPr>
          <w:rFonts w:asciiTheme="minorHAnsi" w:hAnsiTheme="minorHAnsi" w:cstheme="minorHAnsi"/>
        </w:rPr>
      </w:pPr>
      <w:r w:rsidRPr="00CD4583">
        <w:rPr>
          <w:rFonts w:asciiTheme="minorHAnsi" w:hAnsiTheme="minorHAnsi" w:cstheme="minorHAnsi"/>
        </w:rPr>
        <w:br w:type="page"/>
      </w:r>
      <w:bookmarkStart w:id="16" w:name="_Toc462214452"/>
      <w:bookmarkStart w:id="17" w:name="_Toc462214493"/>
      <w:r w:rsidR="007251BA" w:rsidRPr="00CD4583">
        <w:rPr>
          <w:rFonts w:asciiTheme="minorHAnsi" w:hAnsiTheme="minorHAnsi" w:cstheme="minorHAnsi"/>
        </w:rPr>
        <w:lastRenderedPageBreak/>
        <w:t>Résultats du contrôle qualité</w:t>
      </w:r>
      <w:bookmarkEnd w:id="16"/>
      <w:bookmarkEnd w:id="17"/>
    </w:p>
    <w:p w14:paraId="2BF2A0C0" w14:textId="77777777" w:rsidR="00E5076F" w:rsidRPr="00CD4583" w:rsidRDefault="00E5076F" w:rsidP="00A802E3">
      <w:pPr>
        <w:rPr>
          <w:rFonts w:asciiTheme="minorHAnsi" w:hAnsiTheme="minorHAnsi" w:cstheme="minorHAnsi"/>
          <w:lang w:eastAsia="fr-FR"/>
        </w:rPr>
      </w:pPr>
      <w:r w:rsidRPr="00CD4583">
        <w:rPr>
          <w:rFonts w:asciiTheme="minorHAnsi" w:hAnsiTheme="minorHAnsi" w:cstheme="minorHAnsi"/>
          <w:lang w:eastAsia="fr-FR"/>
        </w:rPr>
        <w:t>Les observations sont présentées dans le tableau 1 et classées de la façon suivante :</w:t>
      </w:r>
    </w:p>
    <w:p w14:paraId="2BF2A0C1" w14:textId="77777777" w:rsidR="00E5076F" w:rsidRPr="00CD4583" w:rsidRDefault="00E5076F" w:rsidP="001E0A2D">
      <w:pPr>
        <w:pStyle w:val="B1"/>
        <w:rPr>
          <w:rFonts w:asciiTheme="minorHAnsi" w:hAnsiTheme="minorHAnsi" w:cstheme="minorHAnsi"/>
        </w:rPr>
      </w:pPr>
      <w:r w:rsidRPr="00CD4583">
        <w:rPr>
          <w:rFonts w:asciiTheme="minorHAnsi" w:hAnsiTheme="minorHAnsi" w:cstheme="minorHAnsi"/>
        </w:rPr>
        <w:t xml:space="preserve">I1 : </w:t>
      </w:r>
      <w:r w:rsidRPr="00CD4583">
        <w:rPr>
          <w:rFonts w:asciiTheme="minorHAnsi" w:hAnsiTheme="minorHAnsi" w:cstheme="minorHAnsi"/>
        </w:rPr>
        <w:tab/>
        <w:t>incohérence du corps du rapport au regard de la section 14</w:t>
      </w:r>
    </w:p>
    <w:p w14:paraId="2BF2A0C2" w14:textId="77777777" w:rsidR="00E5076F" w:rsidRPr="00CD4583" w:rsidRDefault="00171B5B" w:rsidP="001E0A2D">
      <w:pPr>
        <w:pStyle w:val="B1"/>
        <w:rPr>
          <w:rFonts w:asciiTheme="minorHAnsi" w:hAnsiTheme="minorHAnsi" w:cstheme="minorHAnsi"/>
        </w:rPr>
      </w:pPr>
      <w:r w:rsidRPr="00CD4583">
        <w:rPr>
          <w:rFonts w:asciiTheme="minorHAnsi" w:hAnsiTheme="minorHAnsi" w:cstheme="minorHAnsi"/>
        </w:rPr>
        <w:t xml:space="preserve">I2 </w:t>
      </w:r>
      <w:r w:rsidR="00F51C30" w:rsidRPr="00CD4583">
        <w:rPr>
          <w:rFonts w:asciiTheme="minorHAnsi" w:hAnsiTheme="minorHAnsi" w:cstheme="minorHAnsi"/>
        </w:rPr>
        <w:t xml:space="preserve">: </w:t>
      </w:r>
      <w:r w:rsidR="00F51C30" w:rsidRPr="00CD4583">
        <w:rPr>
          <w:rFonts w:asciiTheme="minorHAnsi" w:hAnsiTheme="minorHAnsi" w:cstheme="minorHAnsi"/>
        </w:rPr>
        <w:tab/>
        <w:t>incohérence</w:t>
      </w:r>
      <w:r w:rsidR="00E5076F" w:rsidRPr="00CD4583">
        <w:rPr>
          <w:rFonts w:asciiTheme="minorHAnsi" w:hAnsiTheme="minorHAnsi" w:cstheme="minorHAnsi"/>
        </w:rPr>
        <w:t xml:space="preserve"> du corps du rapport au regard de la section 16</w:t>
      </w:r>
      <w:r w:rsidR="0062444E" w:rsidRPr="00CD4583">
        <w:rPr>
          <w:rFonts w:asciiTheme="minorHAnsi" w:hAnsiTheme="minorHAnsi" w:cstheme="minorHAnsi"/>
        </w:rPr>
        <w:t>.2</w:t>
      </w:r>
    </w:p>
    <w:p w14:paraId="2BF2A0C3" w14:textId="77777777" w:rsidR="00E5076F" w:rsidRPr="00CD4583" w:rsidRDefault="00E5076F" w:rsidP="001E0A2D">
      <w:pPr>
        <w:pStyle w:val="B1"/>
        <w:rPr>
          <w:rFonts w:asciiTheme="minorHAnsi" w:hAnsiTheme="minorHAnsi" w:cstheme="minorHAnsi"/>
        </w:rPr>
      </w:pPr>
      <w:r w:rsidRPr="00CD4583">
        <w:rPr>
          <w:rFonts w:asciiTheme="minorHAnsi" w:hAnsiTheme="minorHAnsi" w:cstheme="minorHAnsi"/>
        </w:rPr>
        <w:t>A :</w:t>
      </w:r>
      <w:r w:rsidRPr="00CD4583">
        <w:rPr>
          <w:rFonts w:asciiTheme="minorHAnsi" w:hAnsiTheme="minorHAnsi" w:cstheme="minorHAnsi"/>
        </w:rPr>
        <w:tab/>
        <w:t>ambiguïté</w:t>
      </w:r>
    </w:p>
    <w:p w14:paraId="2BF2A0C4" w14:textId="77777777" w:rsidR="00E5076F" w:rsidRPr="00CD4583" w:rsidRDefault="00E5076F" w:rsidP="001E0A2D">
      <w:pPr>
        <w:pStyle w:val="B1"/>
        <w:rPr>
          <w:rFonts w:asciiTheme="minorHAnsi" w:hAnsiTheme="minorHAnsi" w:cstheme="minorHAnsi"/>
        </w:rPr>
      </w:pPr>
      <w:r w:rsidRPr="00CD4583">
        <w:rPr>
          <w:rFonts w:asciiTheme="minorHAnsi" w:hAnsiTheme="minorHAnsi" w:cstheme="minorHAnsi"/>
        </w:rPr>
        <w:t>O :</w:t>
      </w:r>
      <w:r w:rsidRPr="00CD4583">
        <w:rPr>
          <w:rFonts w:asciiTheme="minorHAnsi" w:hAnsiTheme="minorHAnsi" w:cstheme="minorHAnsi"/>
        </w:rPr>
        <w:tab/>
      </w:r>
      <w:r w:rsidR="00020BEC" w:rsidRPr="00CD4583">
        <w:rPr>
          <w:rFonts w:asciiTheme="minorHAnsi" w:hAnsiTheme="minorHAnsi" w:cstheme="minorHAnsi"/>
        </w:rPr>
        <w:t>autre incohérence</w:t>
      </w:r>
    </w:p>
    <w:p w14:paraId="2BF2A0C5" w14:textId="77777777" w:rsidR="00E5076F" w:rsidRPr="00CD4583" w:rsidRDefault="00E5076F" w:rsidP="001E0A2D">
      <w:pPr>
        <w:pStyle w:val="B1"/>
        <w:rPr>
          <w:rFonts w:asciiTheme="minorHAnsi" w:hAnsiTheme="minorHAnsi" w:cstheme="minorHAnsi"/>
        </w:rPr>
      </w:pPr>
      <w:r w:rsidRPr="00CD4583">
        <w:rPr>
          <w:rFonts w:asciiTheme="minorHAnsi" w:hAnsiTheme="minorHAnsi" w:cstheme="minorHAnsi"/>
        </w:rPr>
        <w:t>F :</w:t>
      </w:r>
      <w:r w:rsidRPr="00CD4583">
        <w:rPr>
          <w:rFonts w:asciiTheme="minorHAnsi" w:hAnsiTheme="minorHAnsi" w:cstheme="minorHAnsi"/>
        </w:rPr>
        <w:tab/>
        <w:t>faute de frappe/orthographe et/ou mise en page incorrecte</w:t>
      </w:r>
    </w:p>
    <w:p w14:paraId="2BF2A0C6" w14:textId="77777777" w:rsidR="00E5076F" w:rsidRPr="00CD4583" w:rsidRDefault="00E5076F" w:rsidP="001E0A2D">
      <w:pPr>
        <w:pStyle w:val="B1"/>
        <w:rPr>
          <w:rFonts w:asciiTheme="minorHAnsi" w:hAnsiTheme="minorHAnsi" w:cstheme="minorHAnsi"/>
        </w:rPr>
      </w:pPr>
      <w:r w:rsidRPr="00CD4583">
        <w:rPr>
          <w:rFonts w:asciiTheme="minorHAnsi" w:hAnsiTheme="minorHAnsi" w:cstheme="minorHAnsi"/>
        </w:rPr>
        <w:t xml:space="preserve">L : </w:t>
      </w:r>
      <w:r w:rsidRPr="00CD4583">
        <w:rPr>
          <w:rFonts w:asciiTheme="minorHAnsi" w:hAnsiTheme="minorHAnsi" w:cstheme="minorHAnsi"/>
        </w:rPr>
        <w:tab/>
      </w:r>
      <w:r w:rsidR="00020BEC" w:rsidRPr="00CD4583">
        <w:rPr>
          <w:rFonts w:asciiTheme="minorHAnsi" w:hAnsiTheme="minorHAnsi" w:cstheme="minorHAnsi"/>
        </w:rPr>
        <w:t>manque de référence</w:t>
      </w:r>
    </w:p>
    <w:p w14:paraId="2BF2A0C7" w14:textId="77777777" w:rsidR="008816AC" w:rsidRPr="00CD4583" w:rsidRDefault="008816AC" w:rsidP="001E0A2D">
      <w:pPr>
        <w:pStyle w:val="B1"/>
        <w:rPr>
          <w:rFonts w:asciiTheme="minorHAnsi" w:hAnsiTheme="minorHAnsi" w:cstheme="minorHAnsi"/>
        </w:rPr>
      </w:pPr>
      <w:r w:rsidRPr="00CD4583">
        <w:rPr>
          <w:rFonts w:asciiTheme="minorHAnsi" w:hAnsiTheme="minorHAnsi" w:cstheme="minorHAnsi"/>
        </w:rPr>
        <w:t xml:space="preserve">+ : </w:t>
      </w:r>
      <w:r w:rsidR="00F51C30" w:rsidRPr="00CD4583">
        <w:rPr>
          <w:rFonts w:asciiTheme="minorHAnsi" w:hAnsiTheme="minorHAnsi" w:cstheme="minorHAnsi"/>
        </w:rPr>
        <w:tab/>
        <w:t xml:space="preserve">incohérence </w:t>
      </w:r>
      <w:r w:rsidR="00CC7F2B" w:rsidRPr="00CD4583">
        <w:rPr>
          <w:rFonts w:asciiTheme="minorHAnsi" w:hAnsiTheme="minorHAnsi" w:cstheme="minorHAnsi"/>
        </w:rPr>
        <w:t>au sein même du corps du rapport</w:t>
      </w:r>
    </w:p>
    <w:p w14:paraId="2BF2A0C8" w14:textId="77777777" w:rsidR="003B3468" w:rsidRPr="00CD4583" w:rsidRDefault="003B3468" w:rsidP="003B3468">
      <w:pPr>
        <w:pStyle w:val="B3"/>
        <w:widowControl w:val="0"/>
        <w:numPr>
          <w:ilvl w:val="0"/>
          <w:numId w:val="0"/>
        </w:numPr>
        <w:ind w:right="-28"/>
        <w:rPr>
          <w:rFonts w:asciiTheme="minorHAnsi" w:hAnsiTheme="minorHAnsi" w:cstheme="minorHAnsi"/>
        </w:rPr>
      </w:pPr>
    </w:p>
    <w:p w14:paraId="2BF2A0C9" w14:textId="77777777" w:rsidR="00E5076F" w:rsidRPr="00CD4583" w:rsidRDefault="00E5076F" w:rsidP="00E5076F">
      <w:pPr>
        <w:rPr>
          <w:rFonts w:asciiTheme="minorHAnsi" w:hAnsiTheme="minorHAnsi" w:cstheme="minorHAnsi"/>
        </w:rPr>
      </w:pPr>
      <w:r w:rsidRPr="00CD4583">
        <w:rPr>
          <w:rFonts w:asciiTheme="minorHAnsi" w:hAnsiTheme="minorHAnsi" w:cstheme="minorHAnsi"/>
        </w:rPr>
        <w:t>Les données qui n'ont pas été vérifiées sont listées dans le tableau 2 et classées en fonction de la raison pour laquelle elles n'ont pas été vérifiées :</w:t>
      </w:r>
    </w:p>
    <w:p w14:paraId="2BF2A0CA" w14:textId="77777777" w:rsidR="00E5076F" w:rsidRPr="00CD4583" w:rsidRDefault="00E5076F" w:rsidP="001E0A2D">
      <w:pPr>
        <w:pStyle w:val="B1"/>
        <w:rPr>
          <w:rFonts w:asciiTheme="minorHAnsi" w:hAnsiTheme="minorHAnsi" w:cstheme="minorHAnsi"/>
        </w:rPr>
      </w:pPr>
      <w:r w:rsidRPr="00CD4583">
        <w:rPr>
          <w:rFonts w:asciiTheme="minorHAnsi" w:hAnsiTheme="minorHAnsi" w:cstheme="minorHAnsi"/>
        </w:rPr>
        <w:t xml:space="preserve">D : </w:t>
      </w:r>
      <w:r w:rsidR="009D07B1" w:rsidRPr="00CD4583">
        <w:rPr>
          <w:rFonts w:asciiTheme="minorHAnsi" w:hAnsiTheme="minorHAnsi" w:cstheme="minorHAnsi"/>
        </w:rPr>
        <w:tab/>
      </w:r>
      <w:r w:rsidRPr="00CD4583">
        <w:rPr>
          <w:rFonts w:asciiTheme="minorHAnsi" w:hAnsiTheme="minorHAnsi" w:cstheme="minorHAnsi"/>
        </w:rPr>
        <w:t>Valeur dérivée</w:t>
      </w:r>
    </w:p>
    <w:p w14:paraId="2BF2A0CB" w14:textId="77777777" w:rsidR="00E5076F" w:rsidRPr="00CD4583" w:rsidRDefault="009D07B1" w:rsidP="0062444E">
      <w:pPr>
        <w:pStyle w:val="B1"/>
        <w:ind w:left="1418" w:hanging="1134"/>
        <w:rPr>
          <w:rFonts w:asciiTheme="minorHAnsi" w:hAnsiTheme="minorHAnsi" w:cstheme="minorHAnsi"/>
        </w:rPr>
      </w:pPr>
      <w:r w:rsidRPr="00CD4583">
        <w:rPr>
          <w:rFonts w:asciiTheme="minorHAnsi" w:hAnsiTheme="minorHAnsi" w:cstheme="minorHAnsi"/>
        </w:rPr>
        <w:t>R :</w:t>
      </w:r>
      <w:r w:rsidRPr="00CD4583">
        <w:rPr>
          <w:rFonts w:asciiTheme="minorHAnsi" w:hAnsiTheme="minorHAnsi" w:cstheme="minorHAnsi"/>
        </w:rPr>
        <w:tab/>
      </w:r>
      <w:r w:rsidR="00E5076F" w:rsidRPr="00CD4583">
        <w:rPr>
          <w:rFonts w:asciiTheme="minorHAnsi" w:hAnsiTheme="minorHAnsi" w:cstheme="minorHAnsi"/>
        </w:rPr>
        <w:t>Absence de référence ou donnée manquante dans le document de référence</w:t>
      </w:r>
    </w:p>
    <w:p w14:paraId="2BF2A0CC" w14:textId="77777777" w:rsidR="00E5076F" w:rsidRPr="00CD4583" w:rsidRDefault="00E5076F" w:rsidP="001E0A2D">
      <w:pPr>
        <w:pStyle w:val="B1"/>
        <w:rPr>
          <w:rFonts w:asciiTheme="minorHAnsi" w:hAnsiTheme="minorHAnsi" w:cstheme="minorHAnsi"/>
        </w:rPr>
      </w:pPr>
      <w:r w:rsidRPr="00CD4583">
        <w:rPr>
          <w:rFonts w:asciiTheme="minorHAnsi" w:hAnsiTheme="minorHAnsi" w:cstheme="minorHAnsi"/>
        </w:rPr>
        <w:t>S :</w:t>
      </w:r>
      <w:r w:rsidR="009D07B1" w:rsidRPr="00CD4583">
        <w:rPr>
          <w:rFonts w:asciiTheme="minorHAnsi" w:hAnsiTheme="minorHAnsi" w:cstheme="minorHAnsi"/>
        </w:rPr>
        <w:tab/>
      </w:r>
      <w:r w:rsidRPr="00CD4583">
        <w:rPr>
          <w:rFonts w:asciiTheme="minorHAnsi" w:hAnsiTheme="minorHAnsi" w:cstheme="minorHAnsi"/>
        </w:rPr>
        <w:t>Données issues de la pratique clinique ou subjectives</w:t>
      </w:r>
    </w:p>
    <w:p w14:paraId="2BF2A0CD" w14:textId="77777777" w:rsidR="00FB3B4F" w:rsidRPr="00CD4583" w:rsidRDefault="00FB3B4F" w:rsidP="001E0A2D">
      <w:pPr>
        <w:pStyle w:val="B1"/>
        <w:numPr>
          <w:ilvl w:val="0"/>
          <w:numId w:val="0"/>
        </w:numPr>
        <w:ind w:left="567"/>
        <w:rPr>
          <w:rFonts w:asciiTheme="minorHAnsi" w:hAnsiTheme="minorHAnsi" w:cstheme="minorHAnsi"/>
        </w:rPr>
      </w:pPr>
    </w:p>
    <w:p w14:paraId="2BF2A0CE" w14:textId="77777777" w:rsidR="00D938E4" w:rsidRPr="00CD4583" w:rsidRDefault="00D938E4" w:rsidP="00D938E4">
      <w:pPr>
        <w:rPr>
          <w:rFonts w:asciiTheme="minorHAnsi" w:hAnsiTheme="minorHAnsi" w:cstheme="minorHAnsi"/>
        </w:rPr>
      </w:pPr>
      <w:r w:rsidRPr="00CD4583">
        <w:rPr>
          <w:rFonts w:asciiTheme="minorHAnsi" w:hAnsiTheme="minorHAnsi" w:cstheme="minorHAnsi"/>
          <w:b/>
        </w:rPr>
        <w:t>Note :</w:t>
      </w:r>
      <w:r w:rsidRPr="00CD4583">
        <w:rPr>
          <w:rFonts w:asciiTheme="minorHAnsi" w:hAnsiTheme="minorHAnsi" w:cstheme="minorHAnsi"/>
        </w:rPr>
        <w:t xml:space="preserve"> les citations sont en italique et entre guillemets. Les passages</w:t>
      </w:r>
      <w:r w:rsidR="00481472" w:rsidRPr="00CD4583">
        <w:rPr>
          <w:rFonts w:asciiTheme="minorHAnsi" w:hAnsiTheme="minorHAnsi" w:cstheme="minorHAnsi"/>
        </w:rPr>
        <w:t xml:space="preserve"> concernés par l'observation ou</w:t>
      </w:r>
      <w:r w:rsidR="00521FFA" w:rsidRPr="00CD4583">
        <w:rPr>
          <w:rFonts w:asciiTheme="minorHAnsi" w:hAnsiTheme="minorHAnsi" w:cstheme="minorHAnsi"/>
        </w:rPr>
        <w:t xml:space="preserve"> les données non vérifiées sont</w:t>
      </w:r>
      <w:r w:rsidRPr="00CD4583">
        <w:rPr>
          <w:rFonts w:asciiTheme="minorHAnsi" w:hAnsiTheme="minorHAnsi" w:cstheme="minorHAnsi"/>
        </w:rPr>
        <w:t xml:space="preserve"> en gras dans les citations</w:t>
      </w:r>
      <w:r w:rsidR="00481472" w:rsidRPr="00CD4583">
        <w:rPr>
          <w:rFonts w:asciiTheme="minorHAnsi" w:hAnsiTheme="minorHAnsi" w:cstheme="minorHAnsi"/>
        </w:rPr>
        <w:t>.</w:t>
      </w:r>
    </w:p>
    <w:p w14:paraId="2BF2A0CF" w14:textId="77777777" w:rsidR="00A802E3" w:rsidRPr="00CD4583" w:rsidRDefault="00A802E3" w:rsidP="00D938E4">
      <w:pPr>
        <w:rPr>
          <w:rFonts w:asciiTheme="minorHAnsi" w:hAnsiTheme="minorHAnsi" w:cstheme="minorHAnsi"/>
        </w:rPr>
      </w:pPr>
    </w:p>
    <w:p w14:paraId="2BF2A0D0" w14:textId="77777777" w:rsidR="00FF4C16" w:rsidRPr="00CD4583" w:rsidRDefault="00FF4C16" w:rsidP="00D938E4">
      <w:pPr>
        <w:rPr>
          <w:rFonts w:asciiTheme="minorHAnsi" w:hAnsiTheme="minorHAnsi" w:cstheme="minorHAnsi"/>
        </w:rPr>
        <w:sectPr w:rsidR="00FF4C16" w:rsidRPr="00CD4583" w:rsidSect="005F2DF6">
          <w:headerReference w:type="even" r:id="rId15"/>
          <w:footerReference w:type="default" r:id="rId16"/>
          <w:headerReference w:type="first" r:id="rId17"/>
          <w:footerReference w:type="first" r:id="rId18"/>
          <w:endnotePr>
            <w:numFmt w:val="decimal"/>
          </w:endnotePr>
          <w:pgSz w:w="11907" w:h="16840" w:code="9"/>
          <w:pgMar w:top="1675" w:right="1134" w:bottom="1418" w:left="3686" w:header="851" w:footer="414" w:gutter="0"/>
          <w:cols w:space="720"/>
          <w:titlePg/>
        </w:sectPr>
      </w:pPr>
    </w:p>
    <w:tbl>
      <w:tblPr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126"/>
        <w:gridCol w:w="718"/>
        <w:gridCol w:w="841"/>
        <w:gridCol w:w="7371"/>
        <w:gridCol w:w="2268"/>
      </w:tblGrid>
      <w:tr w:rsidR="00A802E3" w:rsidRPr="00CD4583" w14:paraId="2BF2A0D2" w14:textId="77777777" w:rsidTr="00FF4C16">
        <w:trPr>
          <w:cantSplit/>
          <w:tblHeader/>
        </w:trPr>
        <w:tc>
          <w:tcPr>
            <w:tcW w:w="14283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2BF2A0D1" w14:textId="77777777" w:rsidR="00A802E3" w:rsidRPr="00CD4583" w:rsidRDefault="00A802E3" w:rsidP="00C5390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D4583">
              <w:rPr>
                <w:rFonts w:asciiTheme="minorHAnsi" w:hAnsiTheme="minorHAnsi" w:cstheme="minorHAnsi"/>
                <w:b/>
              </w:rPr>
              <w:lastRenderedPageBreak/>
              <w:t>Tableau 1 : observations</w:t>
            </w:r>
          </w:p>
        </w:tc>
      </w:tr>
      <w:tr w:rsidR="00A802E3" w:rsidRPr="00CD4583" w14:paraId="2BF2A0D9" w14:textId="77777777" w:rsidTr="00DD4FB1">
        <w:trPr>
          <w:cantSplit/>
          <w:tblHeader/>
        </w:trPr>
        <w:tc>
          <w:tcPr>
            <w:tcW w:w="959" w:type="dxa"/>
            <w:shd w:val="clear" w:color="auto" w:fill="auto"/>
          </w:tcPr>
          <w:p w14:paraId="2BF2A0D3" w14:textId="77777777" w:rsidR="00A802E3" w:rsidRPr="00CD4583" w:rsidRDefault="00A802E3" w:rsidP="00C53901">
            <w:pPr>
              <w:jc w:val="center"/>
              <w:rPr>
                <w:rFonts w:asciiTheme="minorHAnsi" w:hAnsiTheme="minorHAnsi" w:cstheme="minorHAnsi"/>
                <w:b/>
                <w:lang w:eastAsia="fr-FR"/>
              </w:rPr>
            </w:pPr>
            <w:r w:rsidRPr="00CD4583">
              <w:rPr>
                <w:rFonts w:asciiTheme="minorHAnsi" w:hAnsiTheme="minorHAnsi" w:cstheme="minorHAnsi"/>
                <w:b/>
                <w:lang w:eastAsia="fr-FR"/>
              </w:rPr>
              <w:t>N°</w:t>
            </w:r>
          </w:p>
        </w:tc>
        <w:tc>
          <w:tcPr>
            <w:tcW w:w="2126" w:type="dxa"/>
            <w:shd w:val="clear" w:color="auto" w:fill="auto"/>
          </w:tcPr>
          <w:p w14:paraId="2BF2A0D4" w14:textId="77777777" w:rsidR="00A802E3" w:rsidRPr="00CD4583" w:rsidRDefault="00A802E3" w:rsidP="00C53901">
            <w:pPr>
              <w:jc w:val="center"/>
              <w:rPr>
                <w:rFonts w:asciiTheme="minorHAnsi" w:hAnsiTheme="minorHAnsi" w:cstheme="minorHAnsi"/>
                <w:b/>
                <w:lang w:eastAsia="fr-FR"/>
              </w:rPr>
            </w:pPr>
            <w:r w:rsidRPr="00CD4583">
              <w:rPr>
                <w:rFonts w:asciiTheme="minorHAnsi" w:hAnsiTheme="minorHAnsi" w:cstheme="minorHAnsi"/>
                <w:b/>
                <w:lang w:eastAsia="fr-FR"/>
              </w:rPr>
              <w:t>Paragraphe concerné</w:t>
            </w:r>
          </w:p>
        </w:tc>
        <w:tc>
          <w:tcPr>
            <w:tcW w:w="718" w:type="dxa"/>
            <w:shd w:val="clear" w:color="auto" w:fill="auto"/>
          </w:tcPr>
          <w:p w14:paraId="2BF2A0D5" w14:textId="77777777" w:rsidR="00A802E3" w:rsidRPr="00CD4583" w:rsidRDefault="00A802E3" w:rsidP="00C53901">
            <w:pPr>
              <w:jc w:val="center"/>
              <w:rPr>
                <w:rFonts w:asciiTheme="minorHAnsi" w:hAnsiTheme="minorHAnsi" w:cstheme="minorHAnsi"/>
                <w:b/>
                <w:lang w:eastAsia="fr-FR"/>
              </w:rPr>
            </w:pPr>
            <w:r w:rsidRPr="00CD4583">
              <w:rPr>
                <w:rFonts w:asciiTheme="minorHAnsi" w:hAnsiTheme="minorHAnsi" w:cstheme="minorHAnsi"/>
                <w:b/>
                <w:lang w:eastAsia="fr-FR"/>
              </w:rPr>
              <w:t>Type</w:t>
            </w:r>
          </w:p>
        </w:tc>
        <w:tc>
          <w:tcPr>
            <w:tcW w:w="841" w:type="dxa"/>
            <w:shd w:val="clear" w:color="auto" w:fill="auto"/>
          </w:tcPr>
          <w:p w14:paraId="2BF2A0D6" w14:textId="77777777" w:rsidR="00A802E3" w:rsidRPr="00CD4583" w:rsidRDefault="00A802E3" w:rsidP="00C53901">
            <w:pPr>
              <w:jc w:val="center"/>
              <w:rPr>
                <w:rFonts w:asciiTheme="minorHAnsi" w:hAnsiTheme="minorHAnsi" w:cstheme="minorHAnsi"/>
                <w:b/>
                <w:lang w:eastAsia="fr-FR"/>
              </w:rPr>
            </w:pPr>
            <w:r w:rsidRPr="00CD4583">
              <w:rPr>
                <w:rFonts w:asciiTheme="minorHAnsi" w:hAnsiTheme="minorHAnsi" w:cstheme="minorHAnsi"/>
                <w:b/>
                <w:lang w:eastAsia="fr-FR"/>
              </w:rPr>
              <w:t xml:space="preserve">Page </w:t>
            </w:r>
          </w:p>
        </w:tc>
        <w:tc>
          <w:tcPr>
            <w:tcW w:w="7371" w:type="dxa"/>
            <w:shd w:val="clear" w:color="auto" w:fill="auto"/>
          </w:tcPr>
          <w:p w14:paraId="2BF2A0D7" w14:textId="77777777" w:rsidR="00A802E3" w:rsidRPr="00CD4583" w:rsidRDefault="00A802E3" w:rsidP="00C53901">
            <w:pPr>
              <w:jc w:val="center"/>
              <w:rPr>
                <w:rFonts w:asciiTheme="minorHAnsi" w:hAnsiTheme="minorHAnsi" w:cstheme="minorHAnsi"/>
                <w:b/>
                <w:lang w:eastAsia="fr-FR"/>
              </w:rPr>
            </w:pPr>
            <w:r w:rsidRPr="00CD4583">
              <w:rPr>
                <w:rFonts w:asciiTheme="minorHAnsi" w:hAnsiTheme="minorHAnsi" w:cstheme="minorHAnsi"/>
                <w:b/>
                <w:lang w:eastAsia="fr-FR"/>
              </w:rPr>
              <w:t>Observation</w:t>
            </w:r>
          </w:p>
        </w:tc>
        <w:tc>
          <w:tcPr>
            <w:tcW w:w="2268" w:type="dxa"/>
            <w:shd w:val="clear" w:color="auto" w:fill="auto"/>
          </w:tcPr>
          <w:p w14:paraId="2BF2A0D8" w14:textId="77777777" w:rsidR="00A802E3" w:rsidRPr="00CD4583" w:rsidRDefault="00A802E3" w:rsidP="00C53901">
            <w:pPr>
              <w:jc w:val="center"/>
              <w:rPr>
                <w:rFonts w:asciiTheme="minorHAnsi" w:hAnsiTheme="minorHAnsi" w:cstheme="minorHAnsi"/>
                <w:b/>
                <w:lang w:eastAsia="fr-FR"/>
              </w:rPr>
            </w:pPr>
            <w:r w:rsidRPr="00CD4583">
              <w:rPr>
                <w:rFonts w:asciiTheme="minorHAnsi" w:hAnsiTheme="minorHAnsi" w:cstheme="minorHAnsi"/>
                <w:b/>
                <w:lang w:eastAsia="fr-FR"/>
              </w:rPr>
              <w:t>Référence</w:t>
            </w:r>
          </w:p>
        </w:tc>
      </w:tr>
      <w:tr w:rsidR="00DD4FB1" w:rsidRPr="00CD4583" w14:paraId="2BF2A0E0" w14:textId="77777777" w:rsidTr="00DD4FB1">
        <w:trPr>
          <w:cantSplit/>
          <w:trHeight w:val="1086"/>
        </w:trPr>
        <w:tc>
          <w:tcPr>
            <w:tcW w:w="959" w:type="dxa"/>
            <w:shd w:val="clear" w:color="auto" w:fill="auto"/>
          </w:tcPr>
          <w:p w14:paraId="2BF2A0DA" w14:textId="00DCA693" w:rsidR="00DD4FB1" w:rsidRPr="00CD4583" w:rsidRDefault="00DD4FB1" w:rsidP="00DD4FB1">
            <w:pPr>
              <w:pStyle w:val="Paragraphedeliste"/>
              <w:numPr>
                <w:ilvl w:val="0"/>
                <w:numId w:val="42"/>
              </w:numPr>
              <w:tabs>
                <w:tab w:val="left" w:pos="360"/>
              </w:tabs>
              <w:rPr>
                <w:rFonts w:asciiTheme="minorHAnsi" w:hAnsiTheme="minorHAnsi" w:cstheme="minorHAnsi"/>
                <w:lang w:eastAsia="fr-FR"/>
              </w:rPr>
            </w:pPr>
          </w:p>
        </w:tc>
        <w:tc>
          <w:tcPr>
            <w:tcW w:w="2126" w:type="dxa"/>
            <w:shd w:val="clear" w:color="auto" w:fill="auto"/>
          </w:tcPr>
          <w:p w14:paraId="2BF2A0DB" w14:textId="77777777" w:rsidR="00DD4FB1" w:rsidRPr="00CD4583" w:rsidRDefault="00DD4FB1" w:rsidP="00DD4FB1">
            <w:pPr>
              <w:rPr>
                <w:rFonts w:asciiTheme="minorHAnsi" w:hAnsiTheme="minorHAnsi" w:cstheme="minorHAnsi"/>
                <w:lang w:eastAsia="fr-FR"/>
              </w:rPr>
            </w:pPr>
          </w:p>
        </w:tc>
        <w:tc>
          <w:tcPr>
            <w:tcW w:w="718" w:type="dxa"/>
            <w:shd w:val="clear" w:color="auto" w:fill="auto"/>
          </w:tcPr>
          <w:p w14:paraId="2BF2A0DC" w14:textId="77777777" w:rsidR="00DD4FB1" w:rsidRPr="00CD4583" w:rsidRDefault="00DD4FB1" w:rsidP="00DD4FB1">
            <w:pPr>
              <w:jc w:val="center"/>
              <w:rPr>
                <w:rFonts w:asciiTheme="minorHAnsi" w:hAnsiTheme="minorHAnsi" w:cstheme="minorHAnsi"/>
                <w:lang w:eastAsia="fr-FR"/>
              </w:rPr>
            </w:pPr>
          </w:p>
        </w:tc>
        <w:tc>
          <w:tcPr>
            <w:tcW w:w="841" w:type="dxa"/>
            <w:shd w:val="clear" w:color="auto" w:fill="auto"/>
          </w:tcPr>
          <w:p w14:paraId="2BF2A0DD" w14:textId="77777777" w:rsidR="00DD4FB1" w:rsidRPr="00CD4583" w:rsidRDefault="00DD4FB1" w:rsidP="00DD4F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371" w:type="dxa"/>
            <w:shd w:val="clear" w:color="auto" w:fill="auto"/>
          </w:tcPr>
          <w:p w14:paraId="2BF2A0DE" w14:textId="77777777" w:rsidR="00DD4FB1" w:rsidRPr="00CD4583" w:rsidRDefault="00DD4FB1" w:rsidP="00DD4FB1">
            <w:pPr>
              <w:pStyle w:val="B1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shd w:val="clear" w:color="auto" w:fill="auto"/>
          </w:tcPr>
          <w:p w14:paraId="2BF2A0DF" w14:textId="77777777" w:rsidR="00DD4FB1" w:rsidRPr="00CD4583" w:rsidRDefault="00DD4FB1" w:rsidP="00DD4FB1">
            <w:pPr>
              <w:rPr>
                <w:rFonts w:asciiTheme="minorHAnsi" w:hAnsiTheme="minorHAnsi" w:cstheme="minorHAnsi"/>
                <w:lang w:eastAsia="fr-FR"/>
              </w:rPr>
            </w:pPr>
          </w:p>
        </w:tc>
      </w:tr>
      <w:tr w:rsidR="00DD4FB1" w:rsidRPr="00CD4583" w14:paraId="2BF2A0E7" w14:textId="77777777" w:rsidTr="00DD4FB1">
        <w:trPr>
          <w:cantSplit/>
          <w:trHeight w:val="1219"/>
        </w:trPr>
        <w:tc>
          <w:tcPr>
            <w:tcW w:w="959" w:type="dxa"/>
            <w:shd w:val="clear" w:color="auto" w:fill="auto"/>
          </w:tcPr>
          <w:p w14:paraId="2BF2A0E1" w14:textId="2BEF0FA0" w:rsidR="00DD4FB1" w:rsidRPr="00CD4583" w:rsidRDefault="00DD4FB1" w:rsidP="00DD4FB1">
            <w:pPr>
              <w:rPr>
                <w:rFonts w:asciiTheme="minorHAnsi" w:hAnsiTheme="minorHAnsi" w:cstheme="minorHAnsi"/>
                <w:lang w:eastAsia="fr-FR"/>
              </w:rPr>
            </w:pPr>
          </w:p>
        </w:tc>
        <w:tc>
          <w:tcPr>
            <w:tcW w:w="2126" w:type="dxa"/>
            <w:shd w:val="clear" w:color="auto" w:fill="auto"/>
          </w:tcPr>
          <w:p w14:paraId="2BF2A0E2" w14:textId="77777777" w:rsidR="00DD4FB1" w:rsidRPr="00CD4583" w:rsidRDefault="00DD4FB1" w:rsidP="00DD4FB1">
            <w:pPr>
              <w:rPr>
                <w:rFonts w:asciiTheme="minorHAnsi" w:hAnsiTheme="minorHAnsi" w:cstheme="minorHAnsi"/>
                <w:lang w:val="en-GB" w:eastAsia="fr-FR"/>
              </w:rPr>
            </w:pPr>
          </w:p>
        </w:tc>
        <w:tc>
          <w:tcPr>
            <w:tcW w:w="718" w:type="dxa"/>
            <w:shd w:val="clear" w:color="auto" w:fill="auto"/>
          </w:tcPr>
          <w:p w14:paraId="2BF2A0E3" w14:textId="77777777" w:rsidR="00DD4FB1" w:rsidRPr="00CD4583" w:rsidRDefault="00DD4FB1" w:rsidP="00DD4FB1">
            <w:pPr>
              <w:jc w:val="center"/>
              <w:rPr>
                <w:rFonts w:asciiTheme="minorHAnsi" w:hAnsiTheme="minorHAnsi" w:cstheme="minorHAnsi"/>
                <w:lang w:val="en-GB" w:eastAsia="fr-FR"/>
              </w:rPr>
            </w:pPr>
          </w:p>
        </w:tc>
        <w:tc>
          <w:tcPr>
            <w:tcW w:w="841" w:type="dxa"/>
            <w:shd w:val="clear" w:color="auto" w:fill="auto"/>
          </w:tcPr>
          <w:p w14:paraId="2BF2A0E4" w14:textId="77777777" w:rsidR="00DD4FB1" w:rsidRPr="00CD4583" w:rsidRDefault="00DD4FB1" w:rsidP="00DD4FB1">
            <w:pPr>
              <w:jc w:val="center"/>
              <w:rPr>
                <w:rFonts w:asciiTheme="minorHAnsi" w:hAnsiTheme="minorHAnsi" w:cstheme="minorHAnsi"/>
                <w:lang w:val="en-GB" w:eastAsia="fr-FR"/>
              </w:rPr>
            </w:pPr>
          </w:p>
        </w:tc>
        <w:tc>
          <w:tcPr>
            <w:tcW w:w="7371" w:type="dxa"/>
            <w:shd w:val="clear" w:color="auto" w:fill="auto"/>
          </w:tcPr>
          <w:p w14:paraId="2BF2A0E5" w14:textId="77777777" w:rsidR="00DD4FB1" w:rsidRPr="00CD4583" w:rsidRDefault="00DD4FB1" w:rsidP="00DD4F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shd w:val="clear" w:color="auto" w:fill="auto"/>
          </w:tcPr>
          <w:p w14:paraId="2BF2A0E6" w14:textId="77777777" w:rsidR="00DD4FB1" w:rsidRPr="00CD4583" w:rsidRDefault="00DD4FB1" w:rsidP="00DD4FB1">
            <w:pPr>
              <w:rPr>
                <w:rFonts w:asciiTheme="minorHAnsi" w:hAnsiTheme="minorHAnsi" w:cstheme="minorHAnsi"/>
                <w:lang w:eastAsia="fr-FR"/>
              </w:rPr>
            </w:pPr>
          </w:p>
        </w:tc>
      </w:tr>
      <w:tr w:rsidR="00DD4FB1" w:rsidRPr="00CD4583" w14:paraId="2BF2A0EE" w14:textId="77777777" w:rsidTr="00DD4FB1">
        <w:trPr>
          <w:cantSplit/>
          <w:trHeight w:val="1219"/>
        </w:trPr>
        <w:tc>
          <w:tcPr>
            <w:tcW w:w="959" w:type="dxa"/>
            <w:shd w:val="clear" w:color="auto" w:fill="auto"/>
          </w:tcPr>
          <w:p w14:paraId="2BF2A0E8" w14:textId="0D3725C6" w:rsidR="00DD4FB1" w:rsidRPr="00CD4583" w:rsidRDefault="00DD4FB1" w:rsidP="00DD4FB1">
            <w:pPr>
              <w:rPr>
                <w:rFonts w:asciiTheme="minorHAnsi" w:hAnsiTheme="minorHAnsi" w:cstheme="minorHAnsi"/>
                <w:lang w:eastAsia="fr-FR"/>
              </w:rPr>
            </w:pPr>
          </w:p>
        </w:tc>
        <w:tc>
          <w:tcPr>
            <w:tcW w:w="2126" w:type="dxa"/>
            <w:shd w:val="clear" w:color="auto" w:fill="auto"/>
          </w:tcPr>
          <w:p w14:paraId="2BF2A0E9" w14:textId="77777777" w:rsidR="00DD4FB1" w:rsidRPr="00CD4583" w:rsidRDefault="00DD4FB1" w:rsidP="00DD4FB1">
            <w:pPr>
              <w:rPr>
                <w:rFonts w:asciiTheme="minorHAnsi" w:hAnsiTheme="minorHAnsi" w:cstheme="minorHAnsi"/>
                <w:lang w:val="en-GB" w:eastAsia="fr-FR"/>
              </w:rPr>
            </w:pPr>
          </w:p>
        </w:tc>
        <w:tc>
          <w:tcPr>
            <w:tcW w:w="718" w:type="dxa"/>
            <w:shd w:val="clear" w:color="auto" w:fill="auto"/>
          </w:tcPr>
          <w:p w14:paraId="2BF2A0EA" w14:textId="77777777" w:rsidR="00DD4FB1" w:rsidRPr="00CD4583" w:rsidRDefault="00DD4FB1" w:rsidP="00DD4FB1">
            <w:pPr>
              <w:jc w:val="center"/>
              <w:rPr>
                <w:rFonts w:asciiTheme="minorHAnsi" w:hAnsiTheme="minorHAnsi" w:cstheme="minorHAnsi"/>
                <w:lang w:val="en-GB" w:eastAsia="fr-FR"/>
              </w:rPr>
            </w:pPr>
          </w:p>
        </w:tc>
        <w:tc>
          <w:tcPr>
            <w:tcW w:w="841" w:type="dxa"/>
            <w:shd w:val="clear" w:color="auto" w:fill="auto"/>
          </w:tcPr>
          <w:p w14:paraId="2BF2A0EB" w14:textId="77777777" w:rsidR="00DD4FB1" w:rsidRPr="00CD4583" w:rsidRDefault="00DD4FB1" w:rsidP="00DD4FB1">
            <w:pPr>
              <w:jc w:val="center"/>
              <w:rPr>
                <w:rFonts w:asciiTheme="minorHAnsi" w:hAnsiTheme="minorHAnsi" w:cstheme="minorHAnsi"/>
                <w:lang w:val="en-GB" w:eastAsia="fr-FR"/>
              </w:rPr>
            </w:pPr>
          </w:p>
        </w:tc>
        <w:tc>
          <w:tcPr>
            <w:tcW w:w="7371" w:type="dxa"/>
            <w:shd w:val="clear" w:color="auto" w:fill="auto"/>
          </w:tcPr>
          <w:p w14:paraId="2BF2A0EC" w14:textId="77777777" w:rsidR="00DD4FB1" w:rsidRPr="00CD4583" w:rsidRDefault="00DD4FB1" w:rsidP="00DD4FB1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268" w:type="dxa"/>
            <w:shd w:val="clear" w:color="auto" w:fill="auto"/>
          </w:tcPr>
          <w:p w14:paraId="2BF2A0ED" w14:textId="77777777" w:rsidR="00DD4FB1" w:rsidRPr="00CD4583" w:rsidRDefault="00DD4FB1" w:rsidP="00DD4FB1">
            <w:pPr>
              <w:rPr>
                <w:rFonts w:asciiTheme="minorHAnsi" w:hAnsiTheme="minorHAnsi" w:cstheme="minorHAnsi"/>
                <w:lang w:val="en-US" w:eastAsia="fr-FR"/>
              </w:rPr>
            </w:pPr>
          </w:p>
        </w:tc>
      </w:tr>
      <w:tr w:rsidR="00DD4FB1" w:rsidRPr="00CD4583" w14:paraId="2BF2A0F5" w14:textId="77777777" w:rsidTr="00DD4FB1">
        <w:trPr>
          <w:cantSplit/>
          <w:trHeight w:val="1219"/>
        </w:trPr>
        <w:tc>
          <w:tcPr>
            <w:tcW w:w="959" w:type="dxa"/>
            <w:shd w:val="clear" w:color="auto" w:fill="auto"/>
          </w:tcPr>
          <w:p w14:paraId="2BF2A0EF" w14:textId="17B0E833" w:rsidR="00DD4FB1" w:rsidRPr="00CD4583" w:rsidRDefault="00DD4FB1" w:rsidP="00DD4FB1">
            <w:pPr>
              <w:rPr>
                <w:rFonts w:asciiTheme="minorHAnsi" w:hAnsiTheme="minorHAnsi" w:cstheme="minorHAnsi"/>
                <w:lang w:eastAsia="fr-FR"/>
              </w:rPr>
            </w:pPr>
          </w:p>
        </w:tc>
        <w:tc>
          <w:tcPr>
            <w:tcW w:w="2126" w:type="dxa"/>
            <w:shd w:val="clear" w:color="auto" w:fill="auto"/>
          </w:tcPr>
          <w:p w14:paraId="2BF2A0F0" w14:textId="77777777" w:rsidR="00DD4FB1" w:rsidRPr="00CD4583" w:rsidRDefault="00DD4FB1" w:rsidP="00DD4FB1">
            <w:pPr>
              <w:rPr>
                <w:rFonts w:asciiTheme="minorHAnsi" w:hAnsiTheme="minorHAnsi" w:cstheme="minorHAnsi"/>
                <w:lang w:val="en-GB" w:eastAsia="fr-FR"/>
              </w:rPr>
            </w:pPr>
          </w:p>
        </w:tc>
        <w:tc>
          <w:tcPr>
            <w:tcW w:w="718" w:type="dxa"/>
            <w:shd w:val="clear" w:color="auto" w:fill="auto"/>
          </w:tcPr>
          <w:p w14:paraId="2BF2A0F1" w14:textId="77777777" w:rsidR="00DD4FB1" w:rsidRPr="00CD4583" w:rsidRDefault="00DD4FB1" w:rsidP="00DD4FB1">
            <w:pPr>
              <w:jc w:val="center"/>
              <w:rPr>
                <w:rFonts w:asciiTheme="minorHAnsi" w:hAnsiTheme="minorHAnsi" w:cstheme="minorHAnsi"/>
                <w:lang w:val="en-GB" w:eastAsia="fr-FR"/>
              </w:rPr>
            </w:pPr>
          </w:p>
        </w:tc>
        <w:tc>
          <w:tcPr>
            <w:tcW w:w="841" w:type="dxa"/>
            <w:shd w:val="clear" w:color="auto" w:fill="auto"/>
          </w:tcPr>
          <w:p w14:paraId="2BF2A0F2" w14:textId="77777777" w:rsidR="00DD4FB1" w:rsidRPr="00CD4583" w:rsidRDefault="00DD4FB1" w:rsidP="00DD4FB1">
            <w:pPr>
              <w:jc w:val="center"/>
              <w:rPr>
                <w:rFonts w:asciiTheme="minorHAnsi" w:hAnsiTheme="minorHAnsi" w:cstheme="minorHAnsi"/>
                <w:lang w:val="en-GB" w:eastAsia="fr-FR"/>
              </w:rPr>
            </w:pPr>
          </w:p>
        </w:tc>
        <w:tc>
          <w:tcPr>
            <w:tcW w:w="7371" w:type="dxa"/>
            <w:shd w:val="clear" w:color="auto" w:fill="auto"/>
          </w:tcPr>
          <w:p w14:paraId="2BF2A0F3" w14:textId="77777777" w:rsidR="00DD4FB1" w:rsidRPr="00CD4583" w:rsidRDefault="00DD4FB1" w:rsidP="00DD4FB1">
            <w:pPr>
              <w:rPr>
                <w:rFonts w:asciiTheme="minorHAnsi" w:hAnsiTheme="minorHAnsi" w:cstheme="minorHAnsi"/>
                <w:i/>
                <w:lang w:val="en-US"/>
              </w:rPr>
            </w:pPr>
          </w:p>
        </w:tc>
        <w:tc>
          <w:tcPr>
            <w:tcW w:w="2268" w:type="dxa"/>
            <w:shd w:val="clear" w:color="auto" w:fill="auto"/>
          </w:tcPr>
          <w:p w14:paraId="2BF2A0F4" w14:textId="77777777" w:rsidR="00DD4FB1" w:rsidRPr="00CD4583" w:rsidRDefault="00DD4FB1" w:rsidP="00DD4FB1">
            <w:pPr>
              <w:rPr>
                <w:rFonts w:asciiTheme="minorHAnsi" w:hAnsiTheme="minorHAnsi" w:cstheme="minorHAnsi"/>
                <w:lang w:val="en-US" w:eastAsia="fr-FR"/>
              </w:rPr>
            </w:pPr>
          </w:p>
        </w:tc>
      </w:tr>
      <w:tr w:rsidR="000364FC" w:rsidRPr="00CD4583" w14:paraId="2BF2A104" w14:textId="77777777" w:rsidTr="00DD4FB1">
        <w:trPr>
          <w:cantSplit/>
          <w:trHeight w:val="1219"/>
        </w:trPr>
        <w:tc>
          <w:tcPr>
            <w:tcW w:w="959" w:type="dxa"/>
            <w:shd w:val="clear" w:color="auto" w:fill="auto"/>
          </w:tcPr>
          <w:p w14:paraId="2BF2A0F6" w14:textId="77777777" w:rsidR="000364FC" w:rsidRPr="00CD4583" w:rsidRDefault="000364FC" w:rsidP="00C53901">
            <w:pPr>
              <w:rPr>
                <w:rFonts w:asciiTheme="minorHAnsi" w:hAnsiTheme="minorHAnsi" w:cstheme="minorHAnsi"/>
                <w:b/>
                <w:sz w:val="14"/>
                <w:highlight w:val="yellow"/>
                <w:lang w:eastAsia="fr-FR"/>
              </w:rPr>
            </w:pPr>
            <w:r w:rsidRPr="00CD4583">
              <w:rPr>
                <w:rFonts w:asciiTheme="minorHAnsi" w:hAnsiTheme="minorHAnsi" w:cstheme="minorHAnsi"/>
                <w:b/>
                <w:sz w:val="14"/>
                <w:highlight w:val="yellow"/>
                <w:lang w:eastAsia="fr-FR"/>
              </w:rPr>
              <w:t>Total</w:t>
            </w:r>
          </w:p>
          <w:p w14:paraId="2BF2A0F7" w14:textId="77777777" w:rsidR="000364FC" w:rsidRPr="00CD4583" w:rsidRDefault="00F65573" w:rsidP="00BC22B5">
            <w:pPr>
              <w:rPr>
                <w:rFonts w:asciiTheme="minorHAnsi" w:hAnsiTheme="minorHAnsi" w:cstheme="minorHAnsi"/>
                <w:b/>
                <w:highlight w:val="yellow"/>
                <w:lang w:eastAsia="fr-FR"/>
              </w:rPr>
            </w:pPr>
            <w:r w:rsidRPr="00CD4583">
              <w:rPr>
                <w:rFonts w:asciiTheme="minorHAnsi" w:hAnsiTheme="minorHAnsi" w:cstheme="minorHAnsi"/>
                <w:b/>
                <w:highlight w:val="yellow"/>
                <w:lang w:eastAsia="fr-FR"/>
              </w:rPr>
              <w:t>xx</w:t>
            </w:r>
          </w:p>
        </w:tc>
        <w:tc>
          <w:tcPr>
            <w:tcW w:w="2126" w:type="dxa"/>
            <w:shd w:val="clear" w:color="auto" w:fill="auto"/>
          </w:tcPr>
          <w:p w14:paraId="2BF2A0F8" w14:textId="77777777" w:rsidR="000364FC" w:rsidRPr="00CD4583" w:rsidRDefault="000364FC" w:rsidP="00C53901">
            <w:pPr>
              <w:rPr>
                <w:rFonts w:asciiTheme="minorHAnsi" w:hAnsiTheme="minorHAnsi" w:cstheme="minorHAnsi"/>
                <w:b/>
                <w:highlight w:val="yellow"/>
                <w:lang w:eastAsia="fr-FR"/>
              </w:rPr>
            </w:pPr>
          </w:p>
        </w:tc>
        <w:tc>
          <w:tcPr>
            <w:tcW w:w="718" w:type="dxa"/>
            <w:shd w:val="clear" w:color="auto" w:fill="auto"/>
          </w:tcPr>
          <w:p w14:paraId="2BF2A0F9" w14:textId="77777777" w:rsidR="000364FC" w:rsidRPr="00CD4583" w:rsidRDefault="000364FC" w:rsidP="007F5B66">
            <w:pPr>
              <w:jc w:val="center"/>
              <w:rPr>
                <w:rFonts w:asciiTheme="minorHAnsi" w:hAnsiTheme="minorHAnsi" w:cstheme="minorHAnsi"/>
                <w:b/>
                <w:highlight w:val="yellow"/>
                <w:lang w:val="it-IT" w:eastAsia="fr-FR"/>
              </w:rPr>
            </w:pPr>
          </w:p>
        </w:tc>
        <w:tc>
          <w:tcPr>
            <w:tcW w:w="841" w:type="dxa"/>
            <w:shd w:val="clear" w:color="auto" w:fill="auto"/>
          </w:tcPr>
          <w:p w14:paraId="2BF2A0FA" w14:textId="77777777" w:rsidR="000364FC" w:rsidRPr="00CD4583" w:rsidRDefault="000364FC" w:rsidP="007F5B66">
            <w:pPr>
              <w:jc w:val="center"/>
              <w:rPr>
                <w:rFonts w:asciiTheme="minorHAnsi" w:hAnsiTheme="minorHAnsi" w:cstheme="minorHAnsi"/>
                <w:b/>
                <w:highlight w:val="yellow"/>
                <w:lang w:val="it-IT" w:eastAsia="fr-FR"/>
              </w:rPr>
            </w:pPr>
          </w:p>
        </w:tc>
        <w:tc>
          <w:tcPr>
            <w:tcW w:w="7371" w:type="dxa"/>
            <w:shd w:val="clear" w:color="auto" w:fill="auto"/>
          </w:tcPr>
          <w:p w14:paraId="2BF2A0FB" w14:textId="77777777" w:rsidR="000364FC" w:rsidRPr="00CD4583" w:rsidRDefault="000364FC" w:rsidP="00C53901">
            <w:pPr>
              <w:jc w:val="left"/>
              <w:rPr>
                <w:rFonts w:asciiTheme="minorHAnsi" w:hAnsiTheme="minorHAnsi" w:cstheme="minorHAnsi"/>
                <w:b/>
                <w:highlight w:val="yellow"/>
                <w:lang w:val="it-IT" w:eastAsia="fr-FR"/>
              </w:rPr>
            </w:pPr>
            <w:r w:rsidRPr="00CD4583">
              <w:rPr>
                <w:rFonts w:asciiTheme="minorHAnsi" w:hAnsiTheme="minorHAnsi" w:cstheme="minorHAnsi"/>
                <w:b/>
                <w:highlight w:val="yellow"/>
                <w:lang w:val="it-IT" w:eastAsia="fr-FR"/>
              </w:rPr>
              <w:t>Total :</w:t>
            </w:r>
          </w:p>
          <w:p w14:paraId="2BF2A0FC" w14:textId="77777777" w:rsidR="000364FC" w:rsidRPr="00CD4583" w:rsidRDefault="000364FC" w:rsidP="00C53901">
            <w:pPr>
              <w:jc w:val="left"/>
              <w:rPr>
                <w:rFonts w:asciiTheme="minorHAnsi" w:hAnsiTheme="minorHAnsi" w:cstheme="minorHAnsi"/>
                <w:b/>
                <w:highlight w:val="yellow"/>
                <w:lang w:val="it-IT" w:eastAsia="fr-FR"/>
              </w:rPr>
            </w:pPr>
            <w:r w:rsidRPr="00CD4583">
              <w:rPr>
                <w:rFonts w:asciiTheme="minorHAnsi" w:hAnsiTheme="minorHAnsi" w:cstheme="minorHAnsi"/>
                <w:b/>
                <w:highlight w:val="yellow"/>
                <w:lang w:val="it-IT" w:eastAsia="fr-FR"/>
              </w:rPr>
              <w:t xml:space="preserve">I1 : </w:t>
            </w:r>
            <w:r w:rsidR="00F65573" w:rsidRPr="00CD4583">
              <w:rPr>
                <w:rFonts w:asciiTheme="minorHAnsi" w:hAnsiTheme="minorHAnsi" w:cstheme="minorHAnsi"/>
                <w:b/>
                <w:highlight w:val="yellow"/>
                <w:lang w:val="it-IT" w:eastAsia="fr-FR"/>
              </w:rPr>
              <w:t>xx</w:t>
            </w:r>
          </w:p>
          <w:p w14:paraId="2BF2A0FD" w14:textId="77777777" w:rsidR="000364FC" w:rsidRPr="00CD4583" w:rsidRDefault="000364FC" w:rsidP="00C53901">
            <w:pPr>
              <w:jc w:val="left"/>
              <w:rPr>
                <w:rFonts w:asciiTheme="minorHAnsi" w:hAnsiTheme="minorHAnsi" w:cstheme="minorHAnsi"/>
                <w:b/>
                <w:highlight w:val="yellow"/>
                <w:lang w:val="it-IT" w:eastAsia="fr-FR"/>
              </w:rPr>
            </w:pPr>
            <w:r w:rsidRPr="00CD4583">
              <w:rPr>
                <w:rFonts w:asciiTheme="minorHAnsi" w:hAnsiTheme="minorHAnsi" w:cstheme="minorHAnsi"/>
                <w:b/>
                <w:highlight w:val="yellow"/>
                <w:lang w:val="it-IT" w:eastAsia="fr-FR"/>
              </w:rPr>
              <w:t xml:space="preserve">I2 : </w:t>
            </w:r>
            <w:r w:rsidR="00F65573" w:rsidRPr="00CD4583">
              <w:rPr>
                <w:rFonts w:asciiTheme="minorHAnsi" w:hAnsiTheme="minorHAnsi" w:cstheme="minorHAnsi"/>
                <w:b/>
                <w:highlight w:val="yellow"/>
                <w:lang w:val="it-IT" w:eastAsia="fr-FR"/>
              </w:rPr>
              <w:t>xx</w:t>
            </w:r>
          </w:p>
          <w:p w14:paraId="1F00BF90" w14:textId="77777777" w:rsidR="00DD4FB1" w:rsidRPr="00CD4583" w:rsidRDefault="00DD4FB1" w:rsidP="00C53901">
            <w:pPr>
              <w:jc w:val="left"/>
              <w:rPr>
                <w:rFonts w:asciiTheme="minorHAnsi" w:hAnsiTheme="minorHAnsi" w:cstheme="minorHAnsi"/>
                <w:b/>
                <w:highlight w:val="yellow"/>
                <w:lang w:val="it-IT" w:eastAsia="fr-FR"/>
              </w:rPr>
            </w:pPr>
            <w:r w:rsidRPr="00CD4583">
              <w:rPr>
                <w:rFonts w:asciiTheme="minorHAnsi" w:hAnsiTheme="minorHAnsi" w:cstheme="minorHAnsi"/>
                <w:b/>
                <w:highlight w:val="yellow"/>
                <w:lang w:val="it-IT" w:eastAsia="fr-FR"/>
              </w:rPr>
              <w:t>+ : xx</w:t>
            </w:r>
          </w:p>
          <w:p w14:paraId="2BF2A0FE" w14:textId="61308F92" w:rsidR="000364FC" w:rsidRPr="00CD4583" w:rsidRDefault="000364FC" w:rsidP="00C53901">
            <w:pPr>
              <w:jc w:val="left"/>
              <w:rPr>
                <w:rFonts w:asciiTheme="minorHAnsi" w:hAnsiTheme="minorHAnsi" w:cstheme="minorHAnsi"/>
                <w:b/>
                <w:highlight w:val="yellow"/>
                <w:lang w:val="it-IT" w:eastAsia="fr-FR"/>
              </w:rPr>
            </w:pPr>
            <w:r w:rsidRPr="00CD4583">
              <w:rPr>
                <w:rFonts w:asciiTheme="minorHAnsi" w:hAnsiTheme="minorHAnsi" w:cstheme="minorHAnsi"/>
                <w:b/>
                <w:highlight w:val="yellow"/>
                <w:lang w:val="it-IT" w:eastAsia="fr-FR"/>
              </w:rPr>
              <w:t xml:space="preserve">L : </w:t>
            </w:r>
            <w:r w:rsidR="00F65573" w:rsidRPr="00CD4583">
              <w:rPr>
                <w:rFonts w:asciiTheme="minorHAnsi" w:hAnsiTheme="minorHAnsi" w:cstheme="minorHAnsi"/>
                <w:b/>
                <w:highlight w:val="yellow"/>
                <w:lang w:val="it-IT" w:eastAsia="fr-FR"/>
              </w:rPr>
              <w:t>xx</w:t>
            </w:r>
          </w:p>
          <w:p w14:paraId="2BF2A100" w14:textId="1EC6CBA9" w:rsidR="000364FC" w:rsidRPr="00CD4583" w:rsidRDefault="000364FC" w:rsidP="00C53901">
            <w:pPr>
              <w:jc w:val="left"/>
              <w:rPr>
                <w:rFonts w:asciiTheme="minorHAnsi" w:hAnsiTheme="minorHAnsi" w:cstheme="minorHAnsi"/>
                <w:b/>
                <w:highlight w:val="yellow"/>
                <w:lang w:val="it-IT" w:eastAsia="fr-FR"/>
              </w:rPr>
            </w:pPr>
            <w:r w:rsidRPr="00CD4583">
              <w:rPr>
                <w:rFonts w:asciiTheme="minorHAnsi" w:hAnsiTheme="minorHAnsi" w:cstheme="minorHAnsi"/>
                <w:b/>
                <w:highlight w:val="yellow"/>
                <w:lang w:val="it-IT" w:eastAsia="fr-FR"/>
              </w:rPr>
              <w:t xml:space="preserve">A : </w:t>
            </w:r>
            <w:r w:rsidR="00F65573" w:rsidRPr="00CD4583">
              <w:rPr>
                <w:rFonts w:asciiTheme="minorHAnsi" w:hAnsiTheme="minorHAnsi" w:cstheme="minorHAnsi"/>
                <w:b/>
                <w:highlight w:val="yellow"/>
                <w:lang w:val="it-IT" w:eastAsia="fr-FR"/>
              </w:rPr>
              <w:t>xx</w:t>
            </w:r>
          </w:p>
          <w:p w14:paraId="3209809D" w14:textId="77777777" w:rsidR="00DD4FB1" w:rsidRPr="00CD4583" w:rsidRDefault="00DD4FB1" w:rsidP="00DD4FB1">
            <w:pPr>
              <w:jc w:val="left"/>
              <w:rPr>
                <w:rFonts w:asciiTheme="minorHAnsi" w:hAnsiTheme="minorHAnsi" w:cstheme="minorHAnsi"/>
                <w:b/>
                <w:highlight w:val="yellow"/>
                <w:lang w:val="it-IT" w:eastAsia="fr-FR"/>
              </w:rPr>
            </w:pPr>
            <w:r w:rsidRPr="00CD4583">
              <w:rPr>
                <w:rFonts w:asciiTheme="minorHAnsi" w:hAnsiTheme="minorHAnsi" w:cstheme="minorHAnsi"/>
                <w:b/>
                <w:highlight w:val="yellow"/>
                <w:lang w:val="it-IT" w:eastAsia="fr-FR"/>
              </w:rPr>
              <w:t>F : xx</w:t>
            </w:r>
          </w:p>
          <w:p w14:paraId="2BF2A102" w14:textId="209A2D72" w:rsidR="000364FC" w:rsidRPr="00CD4583" w:rsidRDefault="00F65573" w:rsidP="00DD4FB1">
            <w:pPr>
              <w:jc w:val="left"/>
              <w:rPr>
                <w:rFonts w:asciiTheme="minorHAnsi" w:hAnsiTheme="minorHAnsi" w:cstheme="minorHAnsi"/>
                <w:b/>
                <w:highlight w:val="yellow"/>
                <w:lang w:val="it-IT"/>
              </w:rPr>
            </w:pPr>
            <w:r w:rsidRPr="00CD4583">
              <w:rPr>
                <w:rFonts w:asciiTheme="minorHAnsi" w:hAnsiTheme="minorHAnsi" w:cstheme="minorHAnsi"/>
                <w:b/>
                <w:highlight w:val="yellow"/>
                <w:lang w:val="it-IT" w:eastAsia="fr-FR"/>
              </w:rPr>
              <w:t>O : xx</w:t>
            </w:r>
          </w:p>
        </w:tc>
        <w:tc>
          <w:tcPr>
            <w:tcW w:w="2268" w:type="dxa"/>
            <w:shd w:val="clear" w:color="auto" w:fill="auto"/>
          </w:tcPr>
          <w:p w14:paraId="2BF2A103" w14:textId="77777777" w:rsidR="000364FC" w:rsidRPr="00CD4583" w:rsidRDefault="000364FC" w:rsidP="00C53901">
            <w:pPr>
              <w:rPr>
                <w:rFonts w:asciiTheme="minorHAnsi" w:hAnsiTheme="minorHAnsi" w:cstheme="minorHAnsi"/>
                <w:b/>
                <w:highlight w:val="yellow"/>
                <w:lang w:val="it-IT" w:eastAsia="fr-FR"/>
              </w:rPr>
            </w:pPr>
          </w:p>
        </w:tc>
      </w:tr>
    </w:tbl>
    <w:p w14:paraId="2BF2A105" w14:textId="77777777" w:rsidR="00A802E3" w:rsidRPr="00CD4583" w:rsidRDefault="00FF4C16" w:rsidP="00FF4C16">
      <w:pPr>
        <w:rPr>
          <w:rFonts w:asciiTheme="minorHAnsi" w:hAnsiTheme="minorHAnsi" w:cstheme="minorHAnsi"/>
          <w:lang w:val="en-US"/>
        </w:rPr>
      </w:pPr>
      <w:r w:rsidRPr="00CD4583">
        <w:rPr>
          <w:rFonts w:asciiTheme="minorHAnsi" w:hAnsiTheme="minorHAnsi" w:cstheme="minorHAnsi"/>
          <w:lang w:val="en-US"/>
        </w:rPr>
        <w:br w:type="page"/>
      </w:r>
    </w:p>
    <w:tbl>
      <w:tblPr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28"/>
        <w:gridCol w:w="728"/>
        <w:gridCol w:w="9368"/>
        <w:gridCol w:w="1559"/>
      </w:tblGrid>
      <w:tr w:rsidR="00FF4C16" w:rsidRPr="00CD4583" w14:paraId="2BF2A107" w14:textId="77777777" w:rsidTr="00FF4C16">
        <w:trPr>
          <w:cantSplit/>
          <w:tblHeader/>
        </w:trPr>
        <w:tc>
          <w:tcPr>
            <w:tcW w:w="142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2A106" w14:textId="77777777" w:rsidR="00FF4C16" w:rsidRPr="00CD4583" w:rsidRDefault="00FF4C16" w:rsidP="00C53901">
            <w:pPr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CD4583">
              <w:rPr>
                <w:rFonts w:asciiTheme="minorHAnsi" w:hAnsiTheme="minorHAnsi" w:cstheme="minorHAnsi"/>
                <w:b/>
              </w:rPr>
              <w:lastRenderedPageBreak/>
              <w:t>Tableau 2 : données non vérif</w:t>
            </w:r>
            <w:proofErr w:type="spellStart"/>
            <w:r w:rsidRPr="00CD4583">
              <w:rPr>
                <w:rFonts w:asciiTheme="minorHAnsi" w:hAnsiTheme="minorHAnsi" w:cstheme="minorHAnsi"/>
                <w:b/>
                <w:lang w:val="en-US"/>
              </w:rPr>
              <w:t>iées</w:t>
            </w:r>
            <w:proofErr w:type="spellEnd"/>
          </w:p>
        </w:tc>
      </w:tr>
      <w:tr w:rsidR="00FF4C16" w:rsidRPr="00CD4583" w14:paraId="2BF2A10C" w14:textId="77777777" w:rsidTr="00A9462B">
        <w:trPr>
          <w:cantSplit/>
          <w:tblHeader/>
        </w:trPr>
        <w:tc>
          <w:tcPr>
            <w:tcW w:w="2628" w:type="dxa"/>
            <w:tcBorders>
              <w:top w:val="single" w:sz="4" w:space="0" w:color="auto"/>
            </w:tcBorders>
            <w:shd w:val="clear" w:color="auto" w:fill="auto"/>
          </w:tcPr>
          <w:p w14:paraId="2BF2A108" w14:textId="77777777" w:rsidR="00FF4C16" w:rsidRPr="00CD4583" w:rsidRDefault="00FF4C16" w:rsidP="00C53901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proofErr w:type="spellStart"/>
            <w:r w:rsidRPr="00CD4583">
              <w:rPr>
                <w:rFonts w:asciiTheme="minorHAnsi" w:hAnsiTheme="minorHAnsi" w:cstheme="minorHAnsi"/>
                <w:b/>
                <w:lang w:val="en-GB"/>
              </w:rPr>
              <w:t>Paragraphe</w:t>
            </w:r>
            <w:proofErr w:type="spellEnd"/>
          </w:p>
        </w:tc>
        <w:tc>
          <w:tcPr>
            <w:tcW w:w="728" w:type="dxa"/>
            <w:tcBorders>
              <w:top w:val="single" w:sz="4" w:space="0" w:color="auto"/>
            </w:tcBorders>
            <w:shd w:val="clear" w:color="auto" w:fill="auto"/>
          </w:tcPr>
          <w:p w14:paraId="2BF2A109" w14:textId="77777777" w:rsidR="00FF4C16" w:rsidRPr="00CD4583" w:rsidRDefault="00FF4C16" w:rsidP="00C53901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CD4583">
              <w:rPr>
                <w:rFonts w:asciiTheme="minorHAnsi" w:hAnsiTheme="minorHAnsi" w:cstheme="minorHAnsi"/>
                <w:b/>
                <w:lang w:val="en-GB"/>
              </w:rPr>
              <w:t>Page</w:t>
            </w:r>
          </w:p>
        </w:tc>
        <w:tc>
          <w:tcPr>
            <w:tcW w:w="9368" w:type="dxa"/>
            <w:tcBorders>
              <w:top w:val="single" w:sz="4" w:space="0" w:color="auto"/>
            </w:tcBorders>
            <w:shd w:val="clear" w:color="auto" w:fill="auto"/>
          </w:tcPr>
          <w:p w14:paraId="2BF2A10A" w14:textId="77777777" w:rsidR="00FF4C16" w:rsidRPr="00CD4583" w:rsidRDefault="00FF4C16" w:rsidP="00C53901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proofErr w:type="spellStart"/>
            <w:r w:rsidRPr="00CD4583">
              <w:rPr>
                <w:rFonts w:asciiTheme="minorHAnsi" w:hAnsiTheme="minorHAnsi" w:cstheme="minorHAnsi"/>
                <w:b/>
                <w:lang w:val="en-GB"/>
              </w:rPr>
              <w:t>Donnée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2BF2A10B" w14:textId="77777777" w:rsidR="00FF4C16" w:rsidRPr="00CD4583" w:rsidRDefault="00FF4C16" w:rsidP="00C5390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D4583">
              <w:rPr>
                <w:rFonts w:asciiTheme="minorHAnsi" w:hAnsiTheme="minorHAnsi" w:cstheme="minorHAnsi"/>
                <w:b/>
              </w:rPr>
              <w:t>Raison</w:t>
            </w:r>
          </w:p>
        </w:tc>
      </w:tr>
      <w:tr w:rsidR="005248EE" w:rsidRPr="00CD4583" w14:paraId="2BF2A111" w14:textId="77777777" w:rsidTr="00A9462B">
        <w:trPr>
          <w:cantSplit/>
          <w:trHeight w:val="439"/>
        </w:trPr>
        <w:tc>
          <w:tcPr>
            <w:tcW w:w="2628" w:type="dxa"/>
            <w:shd w:val="clear" w:color="auto" w:fill="auto"/>
          </w:tcPr>
          <w:p w14:paraId="2BF2A10D" w14:textId="77777777" w:rsidR="005248EE" w:rsidRPr="00CD4583" w:rsidRDefault="005248EE" w:rsidP="00723F8F">
            <w:pPr>
              <w:jc w:val="left"/>
              <w:rPr>
                <w:rFonts w:asciiTheme="minorHAnsi" w:hAnsiTheme="minorHAnsi" w:cstheme="minorHAnsi"/>
                <w:lang w:val="en-US" w:eastAsia="fr-FR"/>
              </w:rPr>
            </w:pPr>
          </w:p>
        </w:tc>
        <w:tc>
          <w:tcPr>
            <w:tcW w:w="728" w:type="dxa"/>
            <w:shd w:val="clear" w:color="auto" w:fill="auto"/>
          </w:tcPr>
          <w:p w14:paraId="2BF2A10E" w14:textId="77777777" w:rsidR="005248EE" w:rsidRPr="00CD4583" w:rsidRDefault="005248EE" w:rsidP="00723F8F">
            <w:pPr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9368" w:type="dxa"/>
            <w:shd w:val="clear" w:color="auto" w:fill="auto"/>
          </w:tcPr>
          <w:p w14:paraId="2BF2A10F" w14:textId="77777777" w:rsidR="005248EE" w:rsidRPr="00CD4583" w:rsidRDefault="005248EE" w:rsidP="005248E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shd w:val="clear" w:color="auto" w:fill="auto"/>
          </w:tcPr>
          <w:p w14:paraId="2BF2A110" w14:textId="77777777" w:rsidR="005248EE" w:rsidRPr="00CD4583" w:rsidRDefault="005248EE" w:rsidP="00723F8F">
            <w:pPr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17661A" w:rsidRPr="00CD4583" w14:paraId="2BF2A116" w14:textId="77777777" w:rsidTr="00A9462B">
        <w:trPr>
          <w:cantSplit/>
          <w:trHeight w:val="439"/>
        </w:trPr>
        <w:tc>
          <w:tcPr>
            <w:tcW w:w="2628" w:type="dxa"/>
            <w:shd w:val="clear" w:color="auto" w:fill="auto"/>
          </w:tcPr>
          <w:p w14:paraId="2BF2A112" w14:textId="77777777" w:rsidR="0017661A" w:rsidRPr="00CD4583" w:rsidRDefault="0017661A" w:rsidP="0017661A">
            <w:pPr>
              <w:jc w:val="left"/>
              <w:rPr>
                <w:rFonts w:asciiTheme="minorHAnsi" w:hAnsiTheme="minorHAnsi" w:cstheme="minorHAnsi"/>
                <w:lang w:val="en-US" w:eastAsia="fr-FR"/>
              </w:rPr>
            </w:pPr>
          </w:p>
        </w:tc>
        <w:tc>
          <w:tcPr>
            <w:tcW w:w="728" w:type="dxa"/>
            <w:shd w:val="clear" w:color="auto" w:fill="auto"/>
          </w:tcPr>
          <w:p w14:paraId="2BF2A113" w14:textId="77777777" w:rsidR="0017661A" w:rsidRPr="00CD4583" w:rsidRDefault="0017661A" w:rsidP="00723F8F">
            <w:pPr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9368" w:type="dxa"/>
            <w:shd w:val="clear" w:color="auto" w:fill="auto"/>
          </w:tcPr>
          <w:p w14:paraId="2BF2A114" w14:textId="77777777" w:rsidR="0017661A" w:rsidRPr="00CD4583" w:rsidRDefault="0017661A" w:rsidP="005248EE">
            <w:pPr>
              <w:rPr>
                <w:rFonts w:asciiTheme="minorHAnsi" w:hAnsiTheme="minorHAnsi" w:cstheme="minorHAnsi"/>
                <w:szCs w:val="20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14:paraId="2BF2A115" w14:textId="77777777" w:rsidR="0017661A" w:rsidRPr="00CD4583" w:rsidRDefault="0017661A" w:rsidP="00723F8F">
            <w:pPr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681D42" w:rsidRPr="00CD4583" w14:paraId="2BF2A11B" w14:textId="77777777" w:rsidTr="00A9462B">
        <w:trPr>
          <w:cantSplit/>
          <w:trHeight w:val="439"/>
        </w:trPr>
        <w:tc>
          <w:tcPr>
            <w:tcW w:w="2628" w:type="dxa"/>
            <w:shd w:val="clear" w:color="auto" w:fill="auto"/>
          </w:tcPr>
          <w:p w14:paraId="2BF2A117" w14:textId="77777777" w:rsidR="00681D42" w:rsidRPr="00CD4583" w:rsidRDefault="00681D42" w:rsidP="00681D42">
            <w:pPr>
              <w:rPr>
                <w:rFonts w:asciiTheme="minorHAnsi" w:hAnsiTheme="minorHAnsi" w:cstheme="minorHAnsi"/>
                <w:lang w:val="en-GB" w:eastAsia="fr-FR"/>
              </w:rPr>
            </w:pPr>
          </w:p>
        </w:tc>
        <w:tc>
          <w:tcPr>
            <w:tcW w:w="728" w:type="dxa"/>
            <w:shd w:val="clear" w:color="auto" w:fill="auto"/>
          </w:tcPr>
          <w:p w14:paraId="2BF2A118" w14:textId="77777777" w:rsidR="00681D42" w:rsidRPr="00CD4583" w:rsidRDefault="00681D42" w:rsidP="00723F8F">
            <w:pPr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9368" w:type="dxa"/>
            <w:shd w:val="clear" w:color="auto" w:fill="auto"/>
          </w:tcPr>
          <w:p w14:paraId="2BF2A119" w14:textId="77777777" w:rsidR="00681D42" w:rsidRPr="00CD4583" w:rsidRDefault="00681D42" w:rsidP="005248EE">
            <w:pPr>
              <w:rPr>
                <w:rFonts w:asciiTheme="minorHAnsi" w:hAnsiTheme="minorHAnsi" w:cstheme="minorHAnsi"/>
                <w:szCs w:val="20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14:paraId="2BF2A11A" w14:textId="77777777" w:rsidR="00681D42" w:rsidRPr="00CD4583" w:rsidRDefault="00681D42" w:rsidP="00723F8F">
            <w:pPr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5248EE" w:rsidRPr="00CD4583" w14:paraId="2BF2A120" w14:textId="77777777" w:rsidTr="00A9462B">
        <w:trPr>
          <w:cantSplit/>
          <w:trHeight w:val="439"/>
        </w:trPr>
        <w:tc>
          <w:tcPr>
            <w:tcW w:w="2628" w:type="dxa"/>
            <w:shd w:val="clear" w:color="auto" w:fill="auto"/>
          </w:tcPr>
          <w:p w14:paraId="2BF2A11C" w14:textId="77777777" w:rsidR="005248EE" w:rsidRPr="00CD4583" w:rsidRDefault="005248EE" w:rsidP="00B14BA0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728" w:type="dxa"/>
            <w:shd w:val="clear" w:color="auto" w:fill="auto"/>
          </w:tcPr>
          <w:p w14:paraId="2BF2A11D" w14:textId="77777777" w:rsidR="005248EE" w:rsidRPr="00CD4583" w:rsidRDefault="005248EE" w:rsidP="00A9462B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9368" w:type="dxa"/>
            <w:shd w:val="clear" w:color="auto" w:fill="auto"/>
          </w:tcPr>
          <w:p w14:paraId="2BF2A11E" w14:textId="77777777" w:rsidR="005248EE" w:rsidRPr="00CD4583" w:rsidRDefault="005248EE" w:rsidP="00B14BA0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14:paraId="2BF2A11F" w14:textId="77777777" w:rsidR="005248EE" w:rsidRPr="00CD4583" w:rsidRDefault="005248EE" w:rsidP="00A9462B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</w:tbl>
    <w:p w14:paraId="2BF2A121" w14:textId="77777777" w:rsidR="00A802E3" w:rsidRPr="00CD4583" w:rsidRDefault="00A802E3" w:rsidP="00D938E4">
      <w:pPr>
        <w:rPr>
          <w:rFonts w:asciiTheme="minorHAnsi" w:hAnsiTheme="minorHAnsi" w:cstheme="minorHAnsi"/>
          <w:lang w:val="en-US"/>
        </w:rPr>
      </w:pPr>
    </w:p>
    <w:p w14:paraId="2BF2A122" w14:textId="77777777" w:rsidR="00A802E3" w:rsidRPr="00CD4583" w:rsidRDefault="00A802E3" w:rsidP="00D938E4">
      <w:pPr>
        <w:rPr>
          <w:rFonts w:asciiTheme="minorHAnsi" w:hAnsiTheme="minorHAnsi" w:cstheme="minorHAnsi"/>
          <w:lang w:val="en-US"/>
        </w:rPr>
      </w:pPr>
    </w:p>
    <w:p w14:paraId="2BF2A123" w14:textId="77777777" w:rsidR="00FF4C16" w:rsidRPr="00CD4583" w:rsidRDefault="00FF4C16" w:rsidP="00D938E4">
      <w:pPr>
        <w:rPr>
          <w:rFonts w:asciiTheme="minorHAnsi" w:hAnsiTheme="minorHAnsi" w:cstheme="minorHAnsi"/>
          <w:lang w:val="en-US"/>
        </w:rPr>
        <w:sectPr w:rsidR="00FF4C16" w:rsidRPr="00CD4583" w:rsidSect="00FF4C16">
          <w:headerReference w:type="default" r:id="rId19"/>
          <w:footerReference w:type="default" r:id="rId20"/>
          <w:headerReference w:type="first" r:id="rId21"/>
          <w:footerReference w:type="first" r:id="rId22"/>
          <w:endnotePr>
            <w:numFmt w:val="decimal"/>
          </w:endnotePr>
          <w:pgSz w:w="16840" w:h="11907" w:orient="landscape" w:code="9"/>
          <w:pgMar w:top="1838" w:right="1675" w:bottom="1134" w:left="1418" w:header="851" w:footer="414" w:gutter="0"/>
          <w:cols w:space="720"/>
          <w:docGrid w:linePitch="272"/>
        </w:sectPr>
      </w:pPr>
    </w:p>
    <w:p w14:paraId="2BF2A124" w14:textId="77777777" w:rsidR="00A802E3" w:rsidRPr="00CD4583" w:rsidRDefault="00FF4C16" w:rsidP="00FF4C16">
      <w:pPr>
        <w:pStyle w:val="Titre1"/>
        <w:rPr>
          <w:rFonts w:asciiTheme="minorHAnsi" w:hAnsiTheme="minorHAnsi" w:cstheme="minorHAnsi"/>
          <w:lang w:val="en-US"/>
        </w:rPr>
      </w:pPr>
      <w:bookmarkStart w:id="18" w:name="_Toc462214453"/>
      <w:bookmarkStart w:id="19" w:name="_Toc462214494"/>
      <w:r w:rsidRPr="00CD4583">
        <w:rPr>
          <w:rFonts w:asciiTheme="minorHAnsi" w:hAnsiTheme="minorHAnsi" w:cstheme="minorHAnsi"/>
          <w:lang w:val="en-US"/>
        </w:rPr>
        <w:lastRenderedPageBreak/>
        <w:t xml:space="preserve">Curriculum Vitae des </w:t>
      </w:r>
      <w:proofErr w:type="spellStart"/>
      <w:r w:rsidRPr="00CD4583">
        <w:rPr>
          <w:rFonts w:asciiTheme="minorHAnsi" w:hAnsiTheme="minorHAnsi" w:cstheme="minorHAnsi"/>
          <w:lang w:val="en-US"/>
        </w:rPr>
        <w:t>Auditeurs</w:t>
      </w:r>
      <w:bookmarkEnd w:id="18"/>
      <w:bookmarkEnd w:id="19"/>
      <w:proofErr w:type="spellEnd"/>
    </w:p>
    <w:bookmarkEnd w:id="0"/>
    <w:bookmarkEnd w:id="1"/>
    <w:bookmarkEnd w:id="2"/>
    <w:bookmarkEnd w:id="3"/>
    <w:bookmarkEnd w:id="4"/>
    <w:bookmarkEnd w:id="5"/>
    <w:bookmarkEnd w:id="6"/>
    <w:p w14:paraId="2BF2A125" w14:textId="77777777" w:rsidR="00F65573" w:rsidRPr="00CD4583" w:rsidRDefault="00F65573" w:rsidP="00E15137">
      <w:pPr>
        <w:jc w:val="center"/>
        <w:rPr>
          <w:rFonts w:asciiTheme="minorHAnsi" w:hAnsiTheme="minorHAnsi" w:cstheme="minorHAnsi"/>
        </w:rPr>
      </w:pPr>
      <w:r w:rsidRPr="00CD4583">
        <w:rPr>
          <w:rFonts w:asciiTheme="minorHAnsi" w:hAnsiTheme="minorHAnsi" w:cstheme="minorHAnsi"/>
          <w:highlight w:val="yellow"/>
        </w:rPr>
        <w:t>à insérer</w:t>
      </w:r>
    </w:p>
    <w:p w14:paraId="2BF2A126" w14:textId="449A25FA" w:rsidR="005F5B20" w:rsidRPr="00CD4583" w:rsidRDefault="005F5B20" w:rsidP="00E15137">
      <w:pPr>
        <w:jc w:val="center"/>
        <w:rPr>
          <w:rFonts w:asciiTheme="minorHAnsi" w:hAnsiTheme="minorHAnsi" w:cstheme="minorHAnsi"/>
        </w:rPr>
      </w:pPr>
      <w:r w:rsidRPr="00CD4583">
        <w:rPr>
          <w:rFonts w:asciiTheme="minorHAnsi" w:hAnsiTheme="minorHAnsi" w:cstheme="minorHAnsi"/>
        </w:rPr>
        <w:t>_____</w:t>
      </w:r>
    </w:p>
    <w:sectPr w:rsidR="005F5B20" w:rsidRPr="00CD4583" w:rsidSect="00E15137">
      <w:headerReference w:type="default" r:id="rId23"/>
      <w:footerReference w:type="default" r:id="rId24"/>
      <w:headerReference w:type="first" r:id="rId25"/>
      <w:endnotePr>
        <w:numFmt w:val="decimal"/>
      </w:endnotePr>
      <w:pgSz w:w="11907" w:h="16840" w:code="9"/>
      <w:pgMar w:top="1673" w:right="1134" w:bottom="1134" w:left="1418" w:header="851" w:footer="249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F2A129" w14:textId="77777777" w:rsidR="00DD4FB1" w:rsidRDefault="00DD4FB1">
      <w:r>
        <w:separator/>
      </w:r>
    </w:p>
  </w:endnote>
  <w:endnote w:type="continuationSeparator" w:id="0">
    <w:p w14:paraId="2BF2A12A" w14:textId="77777777" w:rsidR="00DD4FB1" w:rsidRDefault="00DD4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ITC Franklin Gothic Med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 Ref">
    <w:altName w:val="Tahoma"/>
    <w:charset w:val="00"/>
    <w:family w:val="swiss"/>
    <w:pitch w:val="variable"/>
    <w:sig w:usb0="00000001" w:usb1="00000000" w:usb2="00000000" w:usb3="00000000" w:csb0="0000019F" w:csb1="00000000"/>
  </w:font>
  <w:font w:name="CCCOCJ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MBPAH+CenturyGothic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ITC Franklin Gothic Std Book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imes New (W1)">
    <w:charset w:val="00"/>
    <w:family w:val="roman"/>
    <w:pitch w:val="variable"/>
    <w:sig w:usb0="20007A87" w:usb1="80000000" w:usb2="00000008" w:usb3="00000000" w:csb0="000001FF" w:csb1="00000000"/>
  </w:font>
  <w:font w:name="ITC Franklin Gothic Std M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F2A12F" w14:textId="77777777" w:rsidR="00DD4FB1" w:rsidRPr="00197EC7" w:rsidRDefault="00DD4FB1" w:rsidP="005F2DF6">
    <w:pPr>
      <w:pStyle w:val="Pieddepage"/>
    </w:pPr>
    <w:r w:rsidRPr="00197EC7">
      <w:rPr>
        <w:caps/>
      </w:rPr>
      <w:t xml:space="preserve">Sarl au capital de 20.000 </w:t>
    </w:r>
    <w:r w:rsidRPr="00197EC7">
      <w:t>Euros</w:t>
    </w:r>
    <w:r w:rsidRPr="00197EC7">
      <w:br/>
    </w:r>
    <w:r>
      <w:t>8 parvis de Saint Maur - 94100 Saint-Maur-des-Fossés - FRANCE</w:t>
    </w:r>
    <w:r w:rsidRPr="00197EC7">
      <w:rPr>
        <w:caps/>
      </w:rPr>
      <w:br/>
    </w:r>
    <w:r w:rsidRPr="00197EC7">
      <w:t xml:space="preserve">TÉLÉPHONE : (33) 01 55 97 13 13 – FAX : (33) 01 55 97 13 14 – </w:t>
    </w:r>
    <w:hyperlink r:id="rId1" w:history="1">
      <w:r w:rsidRPr="00197EC7">
        <w:rPr>
          <w:rStyle w:val="Lienhypertexte"/>
          <w:rFonts w:ascii="Tw Cen MT" w:hAnsi="Tw Cen MT"/>
          <w:sz w:val="16"/>
        </w:rPr>
        <w:t>sunnikan@sunnikan.com</w:t>
      </w:r>
    </w:hyperlink>
    <w:r w:rsidRPr="00197EC7">
      <w:t xml:space="preserve"> - </w:t>
    </w:r>
    <w:hyperlink r:id="rId2" w:history="1">
      <w:r w:rsidRPr="00197EC7">
        <w:rPr>
          <w:rStyle w:val="Lienhypertexte"/>
          <w:rFonts w:ascii="Tw Cen MT" w:hAnsi="Tw Cen MT"/>
          <w:sz w:val="16"/>
        </w:rPr>
        <w:t>www.sunnikan.com</w:t>
      </w:r>
    </w:hyperlink>
    <w:r w:rsidRPr="00197EC7">
      <w:br/>
      <w:t xml:space="preserve">RCS CRÉTEIL B 409 032 240 </w:t>
    </w:r>
    <w:r>
      <w:t>– APE 7022Z</w:t>
    </w:r>
    <w:r w:rsidRPr="00197EC7">
      <w:br/>
    </w:r>
  </w:p>
  <w:p w14:paraId="2BF2A130" w14:textId="77777777" w:rsidR="00DD4FB1" w:rsidRPr="00D64700" w:rsidRDefault="00DD4FB1" w:rsidP="005F2DF6">
    <w:pPr>
      <w:pStyle w:val="Pieddepage"/>
    </w:pPr>
    <w:r>
      <w:t>Société</w:t>
    </w:r>
    <w:r w:rsidRPr="00D64700">
      <w:t xml:space="preserve"> / </w:t>
    </w:r>
    <w:r w:rsidRPr="007060BC">
      <w:fldChar w:fldCharType="begin"/>
    </w:r>
    <w:r w:rsidRPr="00D64700">
      <w:instrText xml:space="preserve"> FILENAME   \* MERGEFORMAT </w:instrText>
    </w:r>
    <w:r w:rsidRPr="007060BC">
      <w:fldChar w:fldCharType="separate"/>
    </w:r>
    <w:r>
      <w:t>LFB_BIOTEH_CQ_CSR_F8VR-1006_2013-074_Rapport_v1.0_20130627.doc</w:t>
    </w:r>
    <w:r w:rsidRPr="007060BC">
      <w:fldChar w:fldCharType="end"/>
    </w:r>
    <w:r w:rsidRPr="00D64700">
      <w:t xml:space="preserve"> / Page </w:t>
    </w:r>
    <w:r w:rsidRPr="007060BC">
      <w:fldChar w:fldCharType="begin"/>
    </w:r>
    <w:r w:rsidRPr="00D64700">
      <w:instrText xml:space="preserve"> PAGE   \* MERGEFORMAT </w:instrText>
    </w:r>
    <w:r w:rsidRPr="007060BC">
      <w:fldChar w:fldCharType="separate"/>
    </w:r>
    <w:r>
      <w:t>48</w:t>
    </w:r>
    <w:r w:rsidRPr="007060BC">
      <w:fldChar w:fldCharType="end"/>
    </w:r>
    <w:r w:rsidRPr="00D64700">
      <w:t>/</w:t>
    </w:r>
    <w:r w:rsidRPr="007060BC">
      <w:fldChar w:fldCharType="begin"/>
    </w:r>
    <w:r w:rsidRPr="00D64700">
      <w:instrText xml:space="preserve"> NUMPAGES   \* MERGEFORMAT </w:instrText>
    </w:r>
    <w:r w:rsidRPr="007060BC">
      <w:fldChar w:fldCharType="separate"/>
    </w:r>
    <w:r>
      <w:t>48</w:t>
    </w:r>
    <w:r w:rsidRPr="007060BC">
      <w:fldChar w:fldCharType="end"/>
    </w:r>
  </w:p>
  <w:p w14:paraId="2BF2A131" w14:textId="77777777" w:rsidR="00DD4FB1" w:rsidRPr="00D64700" w:rsidRDefault="00DD4FB1" w:rsidP="005F2DF6">
    <w:pPr>
      <w:pStyle w:val="Pieddepage"/>
    </w:pPr>
  </w:p>
  <w:p w14:paraId="2BF2A132" w14:textId="77777777" w:rsidR="00DD4FB1" w:rsidRPr="00D64700" w:rsidRDefault="00DD4FB1" w:rsidP="005F2DF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39" w:type="dxa"/>
      <w:tblInd w:w="-2160" w:type="dxa"/>
      <w:tblLook w:val="04A0" w:firstRow="1" w:lastRow="0" w:firstColumn="1" w:lastColumn="0" w:noHBand="0" w:noVBand="1"/>
    </w:tblPr>
    <w:tblGrid>
      <w:gridCol w:w="3261"/>
      <w:gridCol w:w="2976"/>
      <w:gridCol w:w="3402"/>
    </w:tblGrid>
    <w:tr w:rsidR="00CD4583" w:rsidRPr="008117BA" w14:paraId="5AAA5F0F" w14:textId="77777777" w:rsidTr="00420EA4">
      <w:tc>
        <w:tcPr>
          <w:tcW w:w="3261" w:type="dxa"/>
          <w:shd w:val="clear" w:color="auto" w:fill="auto"/>
        </w:tcPr>
        <w:p w14:paraId="7C6D8D83" w14:textId="77777777" w:rsidR="00CD4583" w:rsidRPr="008117BA" w:rsidRDefault="00CD4583" w:rsidP="00CD4583">
          <w:pPr>
            <w:spacing w:before="0"/>
            <w:rPr>
              <w:color w:val="1188CA"/>
              <w:sz w:val="17"/>
              <w:szCs w:val="17"/>
            </w:rPr>
          </w:pPr>
          <w:r w:rsidRPr="008117BA">
            <w:rPr>
              <w:color w:val="1188CA"/>
              <w:sz w:val="17"/>
              <w:szCs w:val="17"/>
            </w:rPr>
            <w:t>Sunnikan Consulting</w:t>
          </w:r>
        </w:p>
        <w:p w14:paraId="11DAD94C" w14:textId="77777777" w:rsidR="00CD4583" w:rsidRPr="008117BA" w:rsidRDefault="00CD4583" w:rsidP="00CD4583">
          <w:pPr>
            <w:spacing w:before="0"/>
            <w:rPr>
              <w:color w:val="1188CA"/>
              <w:sz w:val="17"/>
              <w:szCs w:val="17"/>
            </w:rPr>
          </w:pPr>
          <w:r w:rsidRPr="008117BA">
            <w:rPr>
              <w:color w:val="1188CA"/>
              <w:sz w:val="17"/>
              <w:szCs w:val="17"/>
            </w:rPr>
            <w:t>231 rue La Fontaine</w:t>
          </w:r>
        </w:p>
        <w:p w14:paraId="13CEF215" w14:textId="77777777" w:rsidR="00CD4583" w:rsidRPr="008117BA" w:rsidRDefault="00CD4583" w:rsidP="00CD4583">
          <w:pPr>
            <w:spacing w:before="0"/>
            <w:rPr>
              <w:color w:val="1188CA"/>
              <w:sz w:val="17"/>
              <w:szCs w:val="17"/>
            </w:rPr>
          </w:pPr>
          <w:r w:rsidRPr="008117BA">
            <w:rPr>
              <w:color w:val="1188CA"/>
              <w:sz w:val="17"/>
              <w:szCs w:val="17"/>
            </w:rPr>
            <w:t>94120 Fontenay-sous-Bois, France</w:t>
          </w:r>
        </w:p>
      </w:tc>
      <w:tc>
        <w:tcPr>
          <w:tcW w:w="2976" w:type="dxa"/>
          <w:shd w:val="clear" w:color="auto" w:fill="auto"/>
        </w:tcPr>
        <w:p w14:paraId="0529CF52" w14:textId="77777777" w:rsidR="00CD4583" w:rsidRPr="008117BA" w:rsidRDefault="00CD4583" w:rsidP="00CD4583">
          <w:pPr>
            <w:spacing w:before="0"/>
            <w:rPr>
              <w:color w:val="1188CA"/>
              <w:sz w:val="17"/>
              <w:szCs w:val="17"/>
            </w:rPr>
          </w:pPr>
          <w:r w:rsidRPr="008117BA">
            <w:rPr>
              <w:color w:val="1188CA"/>
              <w:sz w:val="17"/>
              <w:szCs w:val="17"/>
            </w:rPr>
            <w:t>+33 (0)1 55 97 13 13</w:t>
          </w:r>
        </w:p>
        <w:p w14:paraId="30033F67" w14:textId="77777777" w:rsidR="00CD4583" w:rsidRPr="008117BA" w:rsidRDefault="00CD4583" w:rsidP="00CD4583">
          <w:pPr>
            <w:spacing w:before="0"/>
            <w:rPr>
              <w:color w:val="1188CA"/>
              <w:sz w:val="17"/>
              <w:szCs w:val="17"/>
            </w:rPr>
          </w:pPr>
          <w:r w:rsidRPr="008117BA">
            <w:rPr>
              <w:color w:val="1188CA"/>
              <w:sz w:val="17"/>
              <w:szCs w:val="17"/>
            </w:rPr>
            <w:t>contact@sunnikan.com</w:t>
          </w:r>
        </w:p>
        <w:p w14:paraId="07A41841" w14:textId="77777777" w:rsidR="00CD4583" w:rsidRPr="008117BA" w:rsidRDefault="00CD4583" w:rsidP="00CD4583">
          <w:pPr>
            <w:spacing w:before="0"/>
            <w:rPr>
              <w:color w:val="1188CA"/>
              <w:sz w:val="17"/>
              <w:szCs w:val="17"/>
            </w:rPr>
          </w:pPr>
          <w:r w:rsidRPr="008117BA">
            <w:rPr>
              <w:color w:val="1188CA"/>
              <w:sz w:val="17"/>
              <w:szCs w:val="17"/>
            </w:rPr>
            <w:t>www.sunnikan.com</w:t>
          </w:r>
        </w:p>
      </w:tc>
      <w:tc>
        <w:tcPr>
          <w:tcW w:w="3402" w:type="dxa"/>
          <w:shd w:val="clear" w:color="auto" w:fill="auto"/>
        </w:tcPr>
        <w:p w14:paraId="3D43342E" w14:textId="77777777" w:rsidR="00CD4583" w:rsidRPr="008117BA" w:rsidRDefault="00CD4583" w:rsidP="00CD4583">
          <w:pPr>
            <w:spacing w:before="0"/>
            <w:rPr>
              <w:color w:val="1188CA"/>
              <w:sz w:val="17"/>
              <w:szCs w:val="17"/>
            </w:rPr>
          </w:pPr>
          <w:r w:rsidRPr="008117BA">
            <w:rPr>
              <w:color w:val="1188CA"/>
              <w:sz w:val="17"/>
              <w:szCs w:val="17"/>
            </w:rPr>
            <w:t>Sunnikan Consulting</w:t>
          </w:r>
        </w:p>
        <w:p w14:paraId="563595E3" w14:textId="77777777" w:rsidR="00CD4583" w:rsidRPr="008117BA" w:rsidRDefault="00CD4583" w:rsidP="00CD4583">
          <w:pPr>
            <w:spacing w:before="0"/>
            <w:rPr>
              <w:color w:val="1188CA"/>
              <w:sz w:val="17"/>
              <w:szCs w:val="17"/>
            </w:rPr>
          </w:pPr>
          <w:r w:rsidRPr="008117BA">
            <w:rPr>
              <w:color w:val="1188CA"/>
              <w:sz w:val="17"/>
              <w:szCs w:val="17"/>
            </w:rPr>
            <w:t>SARL au capital de 100 000 €</w:t>
          </w:r>
        </w:p>
        <w:p w14:paraId="60C402C0" w14:textId="77777777" w:rsidR="00CD4583" w:rsidRPr="008117BA" w:rsidRDefault="00CD4583" w:rsidP="00CD4583">
          <w:pPr>
            <w:spacing w:before="0"/>
            <w:rPr>
              <w:color w:val="1188CA"/>
              <w:sz w:val="17"/>
              <w:szCs w:val="17"/>
            </w:rPr>
          </w:pPr>
          <w:r w:rsidRPr="008117BA">
            <w:rPr>
              <w:color w:val="1188CA"/>
              <w:sz w:val="17"/>
              <w:szCs w:val="17"/>
            </w:rPr>
            <w:t>RCS Créteil B 409 032 240 APE 7490B</w:t>
          </w:r>
        </w:p>
      </w:tc>
    </w:tr>
  </w:tbl>
  <w:p w14:paraId="2BF2A140" w14:textId="7A77164B" w:rsidR="00DD4FB1" w:rsidRPr="00FC4C03" w:rsidRDefault="00DD4FB1" w:rsidP="005F2DF6">
    <w:pPr>
      <w:pStyle w:val="Pieddepage"/>
    </w:pPr>
    <w:r>
      <w:tab/>
    </w:r>
    <w:r w:rsidR="00C358E5">
      <w:fldChar w:fldCharType="begin"/>
    </w:r>
    <w:r w:rsidR="00C358E5">
      <w:instrText xml:space="preserve"> FILENAME   \* MERGEFORMAT </w:instrText>
    </w:r>
    <w:r w:rsidR="00C358E5">
      <w:fldChar w:fldCharType="separate"/>
    </w:r>
    <w:r>
      <w:t>CQ_CSR_Rapport_modele.docx</w:t>
    </w:r>
    <w:r w:rsidR="00C358E5">
      <w:fldChar w:fldCharType="end"/>
    </w:r>
    <w:r>
      <w:t xml:space="preserve"> / </w:t>
    </w:r>
    <w:r w:rsidRPr="00FC4C03">
      <w:t xml:space="preserve">Page </w:t>
    </w:r>
    <w:r w:rsidRPr="00FC4C03">
      <w:fldChar w:fldCharType="begin"/>
    </w:r>
    <w:r w:rsidRPr="00FC4C03">
      <w:instrText xml:space="preserve"> PAGE   \* MERGEFORMAT </w:instrText>
    </w:r>
    <w:r w:rsidRPr="00FC4C03">
      <w:fldChar w:fldCharType="separate"/>
    </w:r>
    <w:r w:rsidR="00971B6A">
      <w:t>1</w:t>
    </w:r>
    <w:r w:rsidRPr="00FC4C03">
      <w:fldChar w:fldCharType="end"/>
    </w:r>
    <w:r w:rsidRPr="00FC4C03">
      <w:t>/</w:t>
    </w:r>
    <w:r w:rsidR="00C358E5">
      <w:fldChar w:fldCharType="begin"/>
    </w:r>
    <w:r w:rsidR="00C358E5">
      <w:instrText xml:space="preserve"> NUMPAGES   \* MERGEFORMAT </w:instrText>
    </w:r>
    <w:r w:rsidR="00C358E5">
      <w:fldChar w:fldCharType="separate"/>
    </w:r>
    <w:r w:rsidR="00971B6A">
      <w:t>9</w:t>
    </w:r>
    <w:r w:rsidR="00C358E5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F2A142" w14:textId="6D7570A8" w:rsidR="00DD4FB1" w:rsidRPr="00FC4C03" w:rsidRDefault="00DD4FB1" w:rsidP="005F2DF6">
    <w:pPr>
      <w:pStyle w:val="Pieddepage"/>
    </w:pPr>
    <w:r>
      <w:tab/>
    </w:r>
    <w:r w:rsidR="00C358E5">
      <w:fldChar w:fldCharType="begin"/>
    </w:r>
    <w:r w:rsidR="00C358E5">
      <w:instrText xml:space="preserve"> FILENAME   \* MERGEFORMAT </w:instrText>
    </w:r>
    <w:r w:rsidR="00C358E5">
      <w:fldChar w:fldCharType="separate"/>
    </w:r>
    <w:r>
      <w:t>CQ_CSR_Rapport_modele.docx</w:t>
    </w:r>
    <w:r w:rsidR="00C358E5">
      <w:fldChar w:fldCharType="end"/>
    </w:r>
    <w:r w:rsidRPr="00FC4C03">
      <w:t xml:space="preserve"> </w:t>
    </w:r>
    <w:r>
      <w:t xml:space="preserve">/ </w:t>
    </w:r>
    <w:r w:rsidRPr="00FC4C03">
      <w:t xml:space="preserve">Page </w:t>
    </w:r>
    <w:r w:rsidRPr="00FC4C03">
      <w:fldChar w:fldCharType="begin"/>
    </w:r>
    <w:r w:rsidRPr="00FC4C03">
      <w:instrText xml:space="preserve"> PAGE   \* MERGEFORMAT </w:instrText>
    </w:r>
    <w:r w:rsidRPr="00FC4C03">
      <w:fldChar w:fldCharType="separate"/>
    </w:r>
    <w:r w:rsidR="00971B6A">
      <w:t>6</w:t>
    </w:r>
    <w:r w:rsidRPr="00FC4C03">
      <w:fldChar w:fldCharType="end"/>
    </w:r>
    <w:r w:rsidRPr="00FC4C03">
      <w:t>/</w:t>
    </w:r>
    <w:r w:rsidR="00C358E5">
      <w:fldChar w:fldCharType="begin"/>
    </w:r>
    <w:r w:rsidR="00C358E5">
      <w:instrText xml:space="preserve"> NUMPAGES   \* MERGEFORMAT </w:instrText>
    </w:r>
    <w:r w:rsidR="00C358E5">
      <w:fldChar w:fldCharType="separate"/>
    </w:r>
    <w:r w:rsidR="00971B6A">
      <w:t>9</w:t>
    </w:r>
    <w:r w:rsidR="00C358E5"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F2A145" w14:textId="1A0A538F" w:rsidR="00DD4FB1" w:rsidRPr="00FC4C03" w:rsidRDefault="00DD4FB1" w:rsidP="005F2DF6">
    <w:pPr>
      <w:pStyle w:val="Pieddepage"/>
    </w:pPr>
    <w:r>
      <w:tab/>
    </w:r>
    <w:r w:rsidR="00C358E5">
      <w:fldChar w:fldCharType="begin"/>
    </w:r>
    <w:r w:rsidR="00C358E5">
      <w:instrText xml:space="preserve"> FILENAME   \* MERGEFORMAT </w:instrText>
    </w:r>
    <w:r w:rsidR="00C358E5">
      <w:fldChar w:fldCharType="separate"/>
    </w:r>
    <w:r>
      <w:t>CQ_CSR_Rapport_modele.docx</w:t>
    </w:r>
    <w:r w:rsidR="00C358E5">
      <w:fldChar w:fldCharType="end"/>
    </w:r>
    <w:r w:rsidRPr="00FC4C03">
      <w:t xml:space="preserve"> </w:t>
    </w:r>
    <w:r>
      <w:t xml:space="preserve">/ </w:t>
    </w:r>
    <w:r w:rsidRPr="00FC4C03">
      <w:t xml:space="preserve">Page </w:t>
    </w:r>
    <w:r w:rsidRPr="00FC4C03">
      <w:fldChar w:fldCharType="begin"/>
    </w:r>
    <w:r w:rsidRPr="00FC4C03">
      <w:instrText xml:space="preserve"> PAGE   \* MERGEFORMAT </w:instrText>
    </w:r>
    <w:r w:rsidRPr="00FC4C03">
      <w:fldChar w:fldCharType="separate"/>
    </w:r>
    <w:r w:rsidR="00971B6A">
      <w:t>2</w:t>
    </w:r>
    <w:r w:rsidRPr="00FC4C03">
      <w:fldChar w:fldCharType="end"/>
    </w:r>
    <w:r w:rsidRPr="00FC4C03">
      <w:t>/</w:t>
    </w:r>
    <w:r w:rsidR="00C358E5">
      <w:fldChar w:fldCharType="begin"/>
    </w:r>
    <w:r w:rsidR="00C358E5">
      <w:instrText xml:space="preserve"> NUMPAGES   \* MERGEFORMAT </w:instrText>
    </w:r>
    <w:r w:rsidR="00C358E5">
      <w:fldChar w:fldCharType="separate"/>
    </w:r>
    <w:r w:rsidR="00971B6A">
      <w:t>9</w:t>
    </w:r>
    <w:r w:rsidR="00C358E5"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F2A147" w14:textId="0871EED4" w:rsidR="00DD4FB1" w:rsidRPr="00FC4C03" w:rsidRDefault="00DD4FB1" w:rsidP="00FF4C16">
    <w:pPr>
      <w:pStyle w:val="Pieddepage"/>
      <w:jc w:val="right"/>
    </w:pPr>
    <w:r>
      <w:tab/>
    </w:r>
    <w:r w:rsidR="00C358E5">
      <w:fldChar w:fldCharType="begin"/>
    </w:r>
    <w:r w:rsidR="00C358E5">
      <w:instrText xml:space="preserve"> FILENAME   \* MERGEFORMAT </w:instrText>
    </w:r>
    <w:r w:rsidR="00C358E5">
      <w:fldChar w:fldCharType="separate"/>
    </w:r>
    <w:r>
      <w:t>CQ_CSR_Rapport_modele.docx</w:t>
    </w:r>
    <w:r w:rsidR="00C358E5">
      <w:fldChar w:fldCharType="end"/>
    </w:r>
    <w:r w:rsidRPr="00FC4C03">
      <w:t xml:space="preserve"> </w:t>
    </w:r>
    <w:r>
      <w:t xml:space="preserve">/ </w:t>
    </w:r>
    <w:r w:rsidRPr="00FC4C03">
      <w:t xml:space="preserve">Page </w:t>
    </w:r>
    <w:r w:rsidRPr="00FC4C03">
      <w:fldChar w:fldCharType="begin"/>
    </w:r>
    <w:r w:rsidRPr="00FC4C03">
      <w:instrText xml:space="preserve"> PAGE   \* MERGEFORMAT </w:instrText>
    </w:r>
    <w:r w:rsidRPr="00FC4C03">
      <w:fldChar w:fldCharType="separate"/>
    </w:r>
    <w:r w:rsidR="00971B6A">
      <w:t>8</w:t>
    </w:r>
    <w:r w:rsidRPr="00FC4C03">
      <w:fldChar w:fldCharType="end"/>
    </w:r>
    <w:r w:rsidRPr="00FC4C03">
      <w:t>/</w:t>
    </w:r>
    <w:r w:rsidR="00C358E5">
      <w:fldChar w:fldCharType="begin"/>
    </w:r>
    <w:r w:rsidR="00C358E5">
      <w:instrText xml:space="preserve"> NUMPAGES   \* MERGEFORMAT </w:instrText>
    </w:r>
    <w:r w:rsidR="00C358E5">
      <w:fldChar w:fldCharType="separate"/>
    </w:r>
    <w:r w:rsidR="00971B6A">
      <w:t>9</w:t>
    </w:r>
    <w:r w:rsidR="00C358E5"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F2A14A" w14:textId="70DFC70F" w:rsidR="00DD4FB1" w:rsidRPr="00FC4C03" w:rsidRDefault="00DD4FB1" w:rsidP="005F2DF6">
    <w:pPr>
      <w:pStyle w:val="Pieddepage"/>
    </w:pPr>
    <w:r>
      <w:tab/>
    </w:r>
    <w:r w:rsidR="00C358E5">
      <w:fldChar w:fldCharType="begin"/>
    </w:r>
    <w:r w:rsidR="00C358E5">
      <w:instrText xml:space="preserve"> FILENAME   \* MERGEFORMAT </w:instrText>
    </w:r>
    <w:r w:rsidR="00C358E5">
      <w:fldChar w:fldCharType="separate"/>
    </w:r>
    <w:r>
      <w:t>CQ_CSR_Rapport_modele.docx</w:t>
    </w:r>
    <w:r w:rsidR="00C358E5">
      <w:fldChar w:fldCharType="end"/>
    </w:r>
    <w:r w:rsidRPr="00FC4C03">
      <w:t xml:space="preserve"> </w:t>
    </w:r>
    <w:r>
      <w:t xml:space="preserve">/ </w:t>
    </w:r>
    <w:r w:rsidRPr="00FC4C03">
      <w:t xml:space="preserve">Page </w:t>
    </w:r>
    <w:r w:rsidRPr="00FC4C03">
      <w:fldChar w:fldCharType="begin"/>
    </w:r>
    <w:r w:rsidRPr="00FC4C03">
      <w:instrText xml:space="preserve"> PAGE   \* MERGEFORMAT </w:instrText>
    </w:r>
    <w:r w:rsidRPr="00FC4C03">
      <w:fldChar w:fldCharType="separate"/>
    </w:r>
    <w:r w:rsidR="00971B6A">
      <w:t>9</w:t>
    </w:r>
    <w:r w:rsidRPr="00FC4C03">
      <w:fldChar w:fldCharType="end"/>
    </w:r>
    <w:r w:rsidRPr="00FC4C03">
      <w:t>/</w:t>
    </w:r>
    <w:r w:rsidR="00C358E5">
      <w:fldChar w:fldCharType="begin"/>
    </w:r>
    <w:r w:rsidR="00C358E5">
      <w:instrText xml:space="preserve"> NUMPAGES   \* MERGEFORMAT </w:instrText>
    </w:r>
    <w:r w:rsidR="00C358E5">
      <w:fldChar w:fldCharType="separate"/>
    </w:r>
    <w:r w:rsidR="00971B6A">
      <w:t>9</w:t>
    </w:r>
    <w:r w:rsidR="00C358E5"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F2A14E" w14:textId="77777777" w:rsidR="00DD4FB1" w:rsidRPr="00FC4C03" w:rsidRDefault="00DD4FB1" w:rsidP="00FF4C16">
    <w:pPr>
      <w:pStyle w:val="Pieddepage"/>
      <w:jc w:val="right"/>
    </w:pPr>
    <w:r>
      <w:tab/>
    </w:r>
    <w:r w:rsidR="00C358E5">
      <w:fldChar w:fldCharType="begin"/>
    </w:r>
    <w:r w:rsidR="00C358E5">
      <w:instrText xml:space="preserve"> FILENAME   \* MERGEFORMAT </w:instrText>
    </w:r>
    <w:r w:rsidR="00C358E5">
      <w:fldChar w:fldCharType="separate"/>
    </w:r>
    <w:r>
      <w:t>LFB_BIOTEH_CQ_CSR_F8VR-1006_2013-074_Rapport_v1.0_20130627.doc</w:t>
    </w:r>
    <w:r w:rsidR="00C358E5">
      <w:fldChar w:fldCharType="end"/>
    </w:r>
    <w:r w:rsidRPr="00FC4C03">
      <w:t xml:space="preserve"> </w:t>
    </w:r>
    <w:r>
      <w:t xml:space="preserve">/ </w:t>
    </w:r>
    <w:r w:rsidRPr="00FC4C03">
      <w:t xml:space="preserve">Page </w:t>
    </w:r>
    <w:r w:rsidRPr="00FC4C03">
      <w:fldChar w:fldCharType="begin"/>
    </w:r>
    <w:r w:rsidRPr="00FC4C03">
      <w:instrText xml:space="preserve"> PAGE   \* MERGEFORMAT </w:instrText>
    </w:r>
    <w:r w:rsidRPr="00FC4C03">
      <w:fldChar w:fldCharType="separate"/>
    </w:r>
    <w:r>
      <w:t>10</w:t>
    </w:r>
    <w:r w:rsidRPr="00FC4C03">
      <w:fldChar w:fldCharType="end"/>
    </w:r>
    <w:r w:rsidRPr="00FC4C03">
      <w:t>/</w:t>
    </w:r>
    <w:r w:rsidR="00C358E5">
      <w:fldChar w:fldCharType="begin"/>
    </w:r>
    <w:r w:rsidR="00C358E5">
      <w:instrText xml:space="preserve"> NUMPAGES   \* MERGEFORMAT </w:instrText>
    </w:r>
    <w:r w:rsidR="00C358E5">
      <w:fldChar w:fldCharType="separate"/>
    </w:r>
    <w:r>
      <w:t>10</w:t>
    </w:r>
    <w:r w:rsidR="00C358E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F2A127" w14:textId="77777777" w:rsidR="00DD4FB1" w:rsidRDefault="00DD4FB1">
      <w:r>
        <w:separator/>
      </w:r>
    </w:p>
  </w:footnote>
  <w:footnote w:type="continuationSeparator" w:id="0">
    <w:p w14:paraId="2BF2A128" w14:textId="77777777" w:rsidR="00DD4FB1" w:rsidRDefault="00DD4F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F2A12C" w14:textId="77777777" w:rsidR="00DD4FB1" w:rsidRDefault="00DD4FB1" w:rsidP="00C17866">
    <w:pPr>
      <w:pStyle w:val="En-tte"/>
      <w:ind w:left="-2268"/>
    </w:pPr>
    <w:r>
      <w:rPr>
        <w:noProof/>
        <w:lang w:eastAsia="fr-FR"/>
      </w:rPr>
      <w:drawing>
        <wp:inline distT="0" distB="0" distL="0" distR="0" wp14:anchorId="2BF2A152" wp14:editId="2BF2A153">
          <wp:extent cx="1440815" cy="327660"/>
          <wp:effectExtent l="0" t="0" r="6985" b="0"/>
          <wp:docPr id="39" name="Image 39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815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F2A12D" w14:textId="77777777" w:rsidR="00DD4FB1" w:rsidRPr="00C17866" w:rsidRDefault="00DD4FB1" w:rsidP="00C1786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F2A133" w14:textId="77777777" w:rsidR="00DD4FB1" w:rsidRDefault="00DD4FB1" w:rsidP="00C17866">
    <w:pPr>
      <w:pStyle w:val="En-tte"/>
      <w:ind w:left="-2268"/>
    </w:pPr>
  </w:p>
  <w:p w14:paraId="2BF2A134" w14:textId="77777777" w:rsidR="00DD4FB1" w:rsidRDefault="00DD4FB1" w:rsidP="00C17866">
    <w:pPr>
      <w:pStyle w:val="En-tte"/>
      <w:ind w:left="-2268"/>
    </w:pPr>
  </w:p>
  <w:p w14:paraId="2BF2A135" w14:textId="77777777" w:rsidR="00DD4FB1" w:rsidRDefault="00DD4FB1" w:rsidP="00C17866">
    <w:pPr>
      <w:pStyle w:val="En-tte"/>
      <w:ind w:left="-2268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2BF2A154" wp14:editId="2BF2A155">
          <wp:simplePos x="0" y="0"/>
          <wp:positionH relativeFrom="column">
            <wp:posOffset>-1436843</wp:posOffset>
          </wp:positionH>
          <wp:positionV relativeFrom="paragraph">
            <wp:posOffset>80394</wp:posOffset>
          </wp:positionV>
          <wp:extent cx="1440815" cy="327660"/>
          <wp:effectExtent l="0" t="0" r="6985" b="0"/>
          <wp:wrapTight wrapText="bothSides">
            <wp:wrapPolygon edited="0">
              <wp:start x="18849" y="0"/>
              <wp:lineTo x="0" y="5023"/>
              <wp:lineTo x="0" y="20093"/>
              <wp:lineTo x="19134" y="20093"/>
              <wp:lineTo x="21419" y="6279"/>
              <wp:lineTo x="21419" y="3767"/>
              <wp:lineTo x="21134" y="0"/>
              <wp:lineTo x="18849" y="0"/>
            </wp:wrapPolygon>
          </wp:wrapTight>
          <wp:docPr id="1" name="Image 1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815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F2A141" w14:textId="77777777" w:rsidR="00DD4FB1" w:rsidRDefault="00DD4FB1" w:rsidP="00F31D01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F2A143" w14:textId="77777777" w:rsidR="00DD4FB1" w:rsidRDefault="00DD4FB1" w:rsidP="00C17866">
    <w:pPr>
      <w:pStyle w:val="En-tte"/>
      <w:ind w:left="-2268"/>
    </w:pPr>
    <w:r>
      <w:rPr>
        <w:noProof/>
        <w:lang w:eastAsia="fr-FR"/>
      </w:rPr>
      <w:drawing>
        <wp:inline distT="0" distB="0" distL="0" distR="0" wp14:anchorId="2BF2A156" wp14:editId="2BF2A157">
          <wp:extent cx="1440815" cy="327660"/>
          <wp:effectExtent l="0" t="0" r="6985" b="0"/>
          <wp:docPr id="40" name="Image 40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815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F2A144" w14:textId="77777777" w:rsidR="00DD4FB1" w:rsidRDefault="00DD4FB1" w:rsidP="00C17866">
    <w:pPr>
      <w:pStyle w:val="En-tte"/>
      <w:ind w:left="-2268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F2A146" w14:textId="77777777" w:rsidR="00DD4FB1" w:rsidRPr="00C17866" w:rsidRDefault="00DD4FB1" w:rsidP="00FF4C16">
    <w:pPr>
      <w:pStyle w:val="En-tte"/>
    </w:pPr>
    <w:r>
      <w:rPr>
        <w:noProof/>
        <w:lang w:eastAsia="fr-FR"/>
      </w:rPr>
      <w:drawing>
        <wp:inline distT="0" distB="0" distL="0" distR="0" wp14:anchorId="2BF2A158" wp14:editId="2BF2A159">
          <wp:extent cx="1440815" cy="327660"/>
          <wp:effectExtent l="0" t="0" r="6985" b="0"/>
          <wp:docPr id="41" name="Image 41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815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F2A148" w14:textId="77777777" w:rsidR="00DD4FB1" w:rsidRDefault="00DD4FB1" w:rsidP="00C17866">
    <w:pPr>
      <w:pStyle w:val="En-tte"/>
      <w:ind w:left="-2268"/>
    </w:pPr>
    <w:r>
      <w:rPr>
        <w:noProof/>
        <w:lang w:eastAsia="fr-FR"/>
      </w:rPr>
      <w:drawing>
        <wp:inline distT="0" distB="0" distL="0" distR="0" wp14:anchorId="2BF2A15A" wp14:editId="2BF2A15B">
          <wp:extent cx="1440815" cy="327660"/>
          <wp:effectExtent l="0" t="0" r="6985" b="0"/>
          <wp:docPr id="42" name="Image 42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815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F2A149" w14:textId="77777777" w:rsidR="00DD4FB1" w:rsidRDefault="00DD4FB1" w:rsidP="00C17866">
    <w:pPr>
      <w:pStyle w:val="En-tte"/>
      <w:ind w:left="-2268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F2A14B" w14:textId="77777777" w:rsidR="00DD4FB1" w:rsidRDefault="00DD4FB1" w:rsidP="00C17866">
    <w:pPr>
      <w:pStyle w:val="En-tte"/>
      <w:ind w:left="-2268"/>
    </w:pPr>
  </w:p>
  <w:p w14:paraId="2BF2A14C" w14:textId="77777777" w:rsidR="00DD4FB1" w:rsidRPr="00C17866" w:rsidRDefault="00DD4FB1" w:rsidP="00C17866">
    <w:pPr>
      <w:pStyle w:val="En-tte"/>
    </w:pPr>
    <w:r>
      <w:rPr>
        <w:noProof/>
        <w:lang w:eastAsia="fr-FR"/>
      </w:rPr>
      <w:drawing>
        <wp:inline distT="0" distB="0" distL="0" distR="0" wp14:anchorId="2BF2A15C" wp14:editId="2BF2A15D">
          <wp:extent cx="1440815" cy="327660"/>
          <wp:effectExtent l="0" t="0" r="6985" b="0"/>
          <wp:docPr id="43" name="Image 43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815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F2A14D" w14:textId="77777777" w:rsidR="00DD4FB1" w:rsidRPr="00C17866" w:rsidRDefault="00DD4FB1" w:rsidP="00C17866">
    <w:pPr>
      <w:pStyle w:val="En-tte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F2A14F" w14:textId="77777777" w:rsidR="00DD4FB1" w:rsidRPr="00C17866" w:rsidRDefault="00DD4FB1" w:rsidP="00C17866">
    <w:pPr>
      <w:pStyle w:val="En-tte"/>
    </w:pPr>
    <w:r>
      <w:rPr>
        <w:noProof/>
        <w:lang w:eastAsia="fr-FR"/>
      </w:rPr>
      <w:drawing>
        <wp:inline distT="0" distB="0" distL="0" distR="0" wp14:anchorId="2BF2A15E" wp14:editId="2BF2A15F">
          <wp:extent cx="1440815" cy="327660"/>
          <wp:effectExtent l="0" t="0" r="6985" b="0"/>
          <wp:docPr id="44" name="Image 44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4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815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F2A150" w14:textId="77777777" w:rsidR="00DD4FB1" w:rsidRDefault="00DD4FB1" w:rsidP="00C17866">
    <w:pPr>
      <w:pStyle w:val="En-tte"/>
      <w:ind w:left="-2268"/>
    </w:pPr>
  </w:p>
  <w:p w14:paraId="2BF2A151" w14:textId="77777777" w:rsidR="00DD4FB1" w:rsidRDefault="00DD4FB1" w:rsidP="00C17866">
    <w:pPr>
      <w:pStyle w:val="En-tte"/>
      <w:ind w:left="-226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8.75pt;height:72.75pt" o:bullet="t">
        <v:imagedata r:id="rId1" o:title="SC_puce"/>
      </v:shape>
    </w:pict>
  </w:numPicBullet>
  <w:abstractNum w:abstractNumId="0" w15:restartNumberingAfterBreak="0">
    <w:nsid w:val="FFFFFF7C"/>
    <w:multiLevelType w:val="singleLevel"/>
    <w:tmpl w:val="0B0E76F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5286C4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640090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F2D9B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56AD58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6E0168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7A2C2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9AAF528"/>
    <w:lvl w:ilvl="0">
      <w:start w:val="1"/>
      <w:numFmt w:val="bullet"/>
      <w:pStyle w:val="Listepuces2"/>
      <w:lvlText w:val=""/>
      <w:lvlJc w:val="left"/>
      <w:pPr>
        <w:tabs>
          <w:tab w:val="num" w:pos="301"/>
        </w:tabs>
        <w:ind w:left="301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FFFFFF88"/>
    <w:multiLevelType w:val="singleLevel"/>
    <w:tmpl w:val="9448F91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0E7B2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E7DA18C8"/>
    <w:lvl w:ilvl="0">
      <w:numFmt w:val="decimal"/>
      <w:pStyle w:val="B2"/>
      <w:lvlText w:val="*"/>
      <w:lvlJc w:val="left"/>
    </w:lvl>
  </w:abstractNum>
  <w:abstractNum w:abstractNumId="11" w15:restartNumberingAfterBreak="0">
    <w:nsid w:val="021805B0"/>
    <w:multiLevelType w:val="multilevel"/>
    <w:tmpl w:val="D818CF12"/>
    <w:lvl w:ilvl="0">
      <w:start w:val="2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04BB3101"/>
    <w:multiLevelType w:val="hybridMultilevel"/>
    <w:tmpl w:val="C1989CB6"/>
    <w:lvl w:ilvl="0" w:tplc="73F4F142">
      <w:start w:val="1"/>
      <w:numFmt w:val="bullet"/>
      <w:pStyle w:val="B1CV"/>
      <w:lvlText w:val=""/>
      <w:lvlJc w:val="left"/>
      <w:pPr>
        <w:tabs>
          <w:tab w:val="num" w:pos="1494"/>
        </w:tabs>
        <w:ind w:left="1418" w:hanging="284"/>
      </w:pPr>
      <w:rPr>
        <w:rFonts w:ascii="Symbol" w:hAnsi="Symbol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65B7311"/>
    <w:multiLevelType w:val="singleLevel"/>
    <w:tmpl w:val="8E3894BA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4" w15:restartNumberingAfterBreak="0">
    <w:nsid w:val="0C8452D8"/>
    <w:multiLevelType w:val="hybridMultilevel"/>
    <w:tmpl w:val="22C06614"/>
    <w:lvl w:ilvl="0" w:tplc="9F040310">
      <w:start w:val="1"/>
      <w:numFmt w:val="bullet"/>
      <w:pStyle w:val="Question"/>
      <w:lvlText w:val="•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253669"/>
    <w:multiLevelType w:val="hybridMultilevel"/>
    <w:tmpl w:val="27A0734C"/>
    <w:lvl w:ilvl="0" w:tplc="1D6CFBB0">
      <w:start w:val="1"/>
      <w:numFmt w:val="bullet"/>
      <w:pStyle w:val="LienHypertexteSUNeVeille"/>
      <w:lvlText w:val=""/>
      <w:lvlJc w:val="left"/>
      <w:pPr>
        <w:tabs>
          <w:tab w:val="num" w:pos="301"/>
        </w:tabs>
        <w:ind w:left="30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7FF485A"/>
    <w:multiLevelType w:val="hybridMultilevel"/>
    <w:tmpl w:val="F40AD2D6"/>
    <w:lvl w:ilvl="0" w:tplc="C680C7E2">
      <w:start w:val="1"/>
      <w:numFmt w:val="bullet"/>
      <w:pStyle w:val="LienSeV"/>
      <w:lvlText w:val=""/>
      <w:lvlPicBulletId w:val="0"/>
      <w:lvlJc w:val="left"/>
      <w:pPr>
        <w:tabs>
          <w:tab w:val="num" w:pos="1021"/>
        </w:tabs>
        <w:ind w:left="1021" w:hanging="301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44296CA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4E14CE36">
      <w:numFmt w:val="bullet"/>
      <w:lvlText w:val="-"/>
      <w:lvlJc w:val="left"/>
      <w:pPr>
        <w:tabs>
          <w:tab w:val="num" w:pos="2520"/>
        </w:tabs>
        <w:ind w:left="2520" w:hanging="720"/>
      </w:pPr>
      <w:rPr>
        <w:rFonts w:ascii="Arial" w:eastAsia="Times New Roman" w:hAnsi="Arial" w:cs="Arial" w:hint="default"/>
      </w:rPr>
    </w:lvl>
    <w:lvl w:ilvl="3" w:tplc="A2D2CC7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62218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9AEC8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76BE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E488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2B0ED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B540DEE"/>
    <w:multiLevelType w:val="multilevel"/>
    <w:tmpl w:val="25489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C59322E"/>
    <w:multiLevelType w:val="hybridMultilevel"/>
    <w:tmpl w:val="931AC468"/>
    <w:lvl w:ilvl="0" w:tplc="47C6FB7A">
      <w:start w:val="1"/>
      <w:numFmt w:val="decimal"/>
      <w:pStyle w:val="Liste1"/>
      <w:lvlText w:val="%1."/>
      <w:lvlJc w:val="left"/>
      <w:pPr>
        <w:tabs>
          <w:tab w:val="num" w:pos="720"/>
        </w:tabs>
        <w:ind w:left="720" w:hanging="360"/>
      </w:pPr>
    </w:lvl>
    <w:lvl w:ilvl="1" w:tplc="040C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D3F3AA2"/>
    <w:multiLevelType w:val="multilevel"/>
    <w:tmpl w:val="9E22FFBC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>
      <w:start w:val="1"/>
      <w:numFmt w:val="none"/>
      <w:lvlText w:val="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717"/>
        </w:tabs>
        <w:ind w:left="714" w:hanging="357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717"/>
        </w:tabs>
        <w:ind w:left="714" w:hanging="357"/>
      </w:pPr>
      <w:rPr>
        <w:rFonts w:hint="default"/>
      </w:rPr>
    </w:lvl>
    <w:lvl w:ilvl="4">
      <w:start w:val="1"/>
      <w:numFmt w:val="bullet"/>
      <w:lvlText w:val=""/>
      <w:lvlJc w:val="left"/>
      <w:pPr>
        <w:tabs>
          <w:tab w:val="num" w:pos="1074"/>
        </w:tabs>
        <w:ind w:left="1072" w:hanging="358"/>
      </w:pPr>
      <w:rPr>
        <w:rFonts w:ascii="Symbol" w:hAnsi="Symbol" w:hint="default"/>
      </w:rPr>
    </w:lvl>
    <w:lvl w:ilvl="5">
      <w:start w:val="1"/>
      <w:numFmt w:val="none"/>
      <w:lvlText w:val=""/>
      <w:lvlJc w:val="left"/>
      <w:pPr>
        <w:tabs>
          <w:tab w:val="num" w:pos="1074"/>
        </w:tabs>
        <w:ind w:left="1072" w:hanging="358"/>
      </w:pPr>
      <w:rPr>
        <w:rFonts w:hint="default"/>
      </w:rPr>
    </w:lvl>
    <w:lvl w:ilvl="6">
      <w:start w:val="1"/>
      <w:numFmt w:val="none"/>
      <w:lvlText w:val="."/>
      <w:lvlJc w:val="left"/>
      <w:pPr>
        <w:tabs>
          <w:tab w:val="num" w:pos="1432"/>
        </w:tabs>
        <w:ind w:left="1429" w:hanging="35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32"/>
        </w:tabs>
        <w:ind w:left="1429" w:hanging="35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20" w15:restartNumberingAfterBreak="0">
    <w:nsid w:val="26E84A56"/>
    <w:multiLevelType w:val="hybridMultilevel"/>
    <w:tmpl w:val="F5985634"/>
    <w:lvl w:ilvl="0" w:tplc="D85A978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ITC Franklin Gothic Book" w:eastAsia="Times New Roman" w:hAnsi="ITC Franklin Gothic Book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8B01E7D"/>
    <w:multiLevelType w:val="hybridMultilevel"/>
    <w:tmpl w:val="EC4A886A"/>
    <w:lvl w:ilvl="0" w:tplc="F238E2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B26840"/>
    <w:multiLevelType w:val="hybridMultilevel"/>
    <w:tmpl w:val="F16A058C"/>
    <w:lvl w:ilvl="0" w:tplc="4350D0C6">
      <w:start w:val="1"/>
      <w:numFmt w:val="bullet"/>
      <w:pStyle w:val="B1"/>
      <w:lvlText w:val="•"/>
      <w:lvlJc w:val="left"/>
      <w:pPr>
        <w:ind w:left="1004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28F62C5C"/>
    <w:multiLevelType w:val="multilevel"/>
    <w:tmpl w:val="D818CF12"/>
    <w:lvl w:ilvl="0">
      <w:start w:val="2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4" w15:restartNumberingAfterBreak="0">
    <w:nsid w:val="2E442777"/>
    <w:multiLevelType w:val="hybridMultilevel"/>
    <w:tmpl w:val="36FAA314"/>
    <w:lvl w:ilvl="0" w:tplc="040C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1F2465D"/>
    <w:multiLevelType w:val="multilevel"/>
    <w:tmpl w:val="5C2A1840"/>
    <w:styleLink w:val="Titres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3F295BDC"/>
    <w:multiLevelType w:val="multilevel"/>
    <w:tmpl w:val="A1326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120325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89A10FB"/>
    <w:multiLevelType w:val="hybridMultilevel"/>
    <w:tmpl w:val="2C3ECE3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50165F"/>
    <w:multiLevelType w:val="hybridMultilevel"/>
    <w:tmpl w:val="4D4238D8"/>
    <w:lvl w:ilvl="0" w:tplc="9B360AE0">
      <w:start w:val="1"/>
      <w:numFmt w:val="bullet"/>
      <w:pStyle w:val="B1jaun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E9C6CE6"/>
    <w:multiLevelType w:val="multilevel"/>
    <w:tmpl w:val="2174E2FE"/>
    <w:lvl w:ilvl="0">
      <w:start w:val="4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527D4F63"/>
    <w:multiLevelType w:val="hybridMultilevel"/>
    <w:tmpl w:val="104A3136"/>
    <w:lvl w:ilvl="0" w:tplc="17D2562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ED18AA"/>
    <w:multiLevelType w:val="hybridMultilevel"/>
    <w:tmpl w:val="92740FB8"/>
    <w:lvl w:ilvl="0" w:tplc="0B3C3F5C">
      <w:start w:val="1"/>
      <w:numFmt w:val="bullet"/>
      <w:pStyle w:val="B2CV"/>
      <w:lvlText w:val="­"/>
      <w:lvlJc w:val="left"/>
      <w:pPr>
        <w:tabs>
          <w:tab w:val="num" w:pos="1854"/>
        </w:tabs>
        <w:ind w:left="1777" w:hanging="283"/>
      </w:pPr>
      <w:rPr>
        <w:rFonts w:ascii="Times New Roman" w:hAnsi="Times New Roman" w:cs="Times New Roman" w:hint="default"/>
        <w:sz w:val="20"/>
      </w:rPr>
    </w:lvl>
    <w:lvl w:ilvl="1" w:tplc="89CCEEE0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Courier New" w:hint="default"/>
      </w:rPr>
    </w:lvl>
    <w:lvl w:ilvl="2" w:tplc="0409000B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33" w15:restartNumberingAfterBreak="0">
    <w:nsid w:val="64BF2EEF"/>
    <w:multiLevelType w:val="hybridMultilevel"/>
    <w:tmpl w:val="C0D42848"/>
    <w:lvl w:ilvl="0" w:tplc="17D25626">
      <w:start w:val="1"/>
      <w:numFmt w:val="bullet"/>
      <w:pStyle w:val="B1SUNeVeille"/>
      <w:lvlText w:val=""/>
      <w:lvlJc w:val="left"/>
      <w:pPr>
        <w:tabs>
          <w:tab w:val="num" w:pos="227"/>
        </w:tabs>
        <w:ind w:left="454" w:hanging="227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6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>
      <w:start w:val="1"/>
      <w:numFmt w:val="bullet"/>
      <w:lvlText w:val=""/>
      <w:legacy w:legacy="1" w:legacySpace="0" w:legacyIndent="283"/>
      <w:lvlJc w:val="left"/>
      <w:pPr>
        <w:ind w:left="343" w:hanging="283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C0005">
      <w:start w:val="1"/>
      <w:numFmt w:val="bullet"/>
      <w:lvlText w:val="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</w:abstractNum>
  <w:abstractNum w:abstractNumId="34" w15:restartNumberingAfterBreak="0">
    <w:nsid w:val="662C7483"/>
    <w:multiLevelType w:val="multilevel"/>
    <w:tmpl w:val="4E3848C0"/>
    <w:lvl w:ilvl="0">
      <w:start w:val="1"/>
      <w:numFmt w:val="decimal"/>
      <w:pStyle w:val="StyleLienSeV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9D723EB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6B710A63"/>
    <w:multiLevelType w:val="multilevel"/>
    <w:tmpl w:val="C17A0420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  <w:lang w:val="en-GB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7" w15:restartNumberingAfterBreak="0">
    <w:nsid w:val="6E895B63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>
    <w:abstractNumId w:val="14"/>
  </w:num>
  <w:num w:numId="2">
    <w:abstractNumId w:val="18"/>
  </w:num>
  <w:num w:numId="3">
    <w:abstractNumId w:val="33"/>
  </w:num>
  <w:num w:numId="4">
    <w:abstractNumId w:val="29"/>
  </w:num>
  <w:num w:numId="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ITC Franklin Gothic Book" w:hAnsi="ITC Franklin Gothic Book" w:cs="Times New Roman" w:hint="default"/>
          <w:sz w:val="20"/>
        </w:rPr>
      </w:lvl>
    </w:lvlOverride>
  </w:num>
  <w:num w:numId="6">
    <w:abstractNumId w:val="13"/>
  </w:num>
  <w:num w:numId="7">
    <w:abstractNumId w:val="15"/>
  </w:num>
  <w:num w:numId="8">
    <w:abstractNumId w:val="16"/>
  </w:num>
  <w:num w:numId="9">
    <w:abstractNumId w:val="9"/>
  </w:num>
  <w:num w:numId="10">
    <w:abstractNumId w:val="7"/>
  </w:num>
  <w:num w:numId="11">
    <w:abstractNumId w:val="34"/>
  </w:num>
  <w:num w:numId="12">
    <w:abstractNumId w:val="36"/>
  </w:num>
  <w:num w:numId="13">
    <w:abstractNumId w:val="25"/>
  </w:num>
  <w:num w:numId="14">
    <w:abstractNumId w:val="22"/>
  </w:num>
  <w:num w:numId="15">
    <w:abstractNumId w:val="31"/>
  </w:num>
  <w:num w:numId="16">
    <w:abstractNumId w:val="19"/>
  </w:num>
  <w:num w:numId="17">
    <w:abstractNumId w:val="11"/>
  </w:num>
  <w:num w:numId="18">
    <w:abstractNumId w:val="37"/>
  </w:num>
  <w:num w:numId="19">
    <w:abstractNumId w:val="23"/>
  </w:num>
  <w:num w:numId="20">
    <w:abstractNumId w:val="30"/>
  </w:num>
  <w:num w:numId="21">
    <w:abstractNumId w:val="24"/>
  </w:num>
  <w:num w:numId="22">
    <w:abstractNumId w:val="17"/>
  </w:num>
  <w:num w:numId="23">
    <w:abstractNumId w:val="22"/>
  </w:num>
  <w:num w:numId="24">
    <w:abstractNumId w:val="20"/>
  </w:num>
  <w:num w:numId="25">
    <w:abstractNumId w:val="22"/>
  </w:num>
  <w:num w:numId="26">
    <w:abstractNumId w:val="36"/>
  </w:num>
  <w:num w:numId="27">
    <w:abstractNumId w:val="27"/>
  </w:num>
  <w:num w:numId="28">
    <w:abstractNumId w:val="35"/>
  </w:num>
  <w:num w:numId="29">
    <w:abstractNumId w:val="8"/>
  </w:num>
  <w:num w:numId="30">
    <w:abstractNumId w:val="3"/>
  </w:num>
  <w:num w:numId="31">
    <w:abstractNumId w:val="2"/>
  </w:num>
  <w:num w:numId="32">
    <w:abstractNumId w:val="1"/>
  </w:num>
  <w:num w:numId="33">
    <w:abstractNumId w:val="0"/>
  </w:num>
  <w:num w:numId="34">
    <w:abstractNumId w:val="6"/>
  </w:num>
  <w:num w:numId="35">
    <w:abstractNumId w:val="5"/>
  </w:num>
  <w:num w:numId="36">
    <w:abstractNumId w:val="4"/>
  </w:num>
  <w:num w:numId="37">
    <w:abstractNumId w:val="32"/>
  </w:num>
  <w:num w:numId="38">
    <w:abstractNumId w:val="12"/>
  </w:num>
  <w:num w:numId="39">
    <w:abstractNumId w:val="21"/>
  </w:num>
  <w:num w:numId="40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41">
    <w:abstractNumId w:val="26"/>
  </w:num>
  <w:num w:numId="42">
    <w:abstractNumId w:val="2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ABA"/>
    <w:rsid w:val="0000181A"/>
    <w:rsid w:val="00001A15"/>
    <w:rsid w:val="000036D4"/>
    <w:rsid w:val="0000373A"/>
    <w:rsid w:val="00003E18"/>
    <w:rsid w:val="00004D45"/>
    <w:rsid w:val="00006281"/>
    <w:rsid w:val="00006769"/>
    <w:rsid w:val="000074A6"/>
    <w:rsid w:val="00011CF5"/>
    <w:rsid w:val="00013323"/>
    <w:rsid w:val="00013796"/>
    <w:rsid w:val="00014939"/>
    <w:rsid w:val="00014EC1"/>
    <w:rsid w:val="00014FD9"/>
    <w:rsid w:val="000154DB"/>
    <w:rsid w:val="000158CB"/>
    <w:rsid w:val="00015F0F"/>
    <w:rsid w:val="000167CB"/>
    <w:rsid w:val="0001691D"/>
    <w:rsid w:val="00017799"/>
    <w:rsid w:val="00017C34"/>
    <w:rsid w:val="00017CB2"/>
    <w:rsid w:val="00020832"/>
    <w:rsid w:val="0002096F"/>
    <w:rsid w:val="00020BEC"/>
    <w:rsid w:val="00021C0E"/>
    <w:rsid w:val="00021D97"/>
    <w:rsid w:val="000255BA"/>
    <w:rsid w:val="00025CBD"/>
    <w:rsid w:val="00026DA0"/>
    <w:rsid w:val="000272EF"/>
    <w:rsid w:val="00027F29"/>
    <w:rsid w:val="00030CF2"/>
    <w:rsid w:val="00031721"/>
    <w:rsid w:val="00031B54"/>
    <w:rsid w:val="00031F10"/>
    <w:rsid w:val="00032081"/>
    <w:rsid w:val="000324A0"/>
    <w:rsid w:val="00032C91"/>
    <w:rsid w:val="00034438"/>
    <w:rsid w:val="000346BF"/>
    <w:rsid w:val="00035B47"/>
    <w:rsid w:val="000364FC"/>
    <w:rsid w:val="000366A0"/>
    <w:rsid w:val="00036BB2"/>
    <w:rsid w:val="00040293"/>
    <w:rsid w:val="00041F48"/>
    <w:rsid w:val="000421AC"/>
    <w:rsid w:val="000425DA"/>
    <w:rsid w:val="00042B5B"/>
    <w:rsid w:val="00042BDE"/>
    <w:rsid w:val="00042BF5"/>
    <w:rsid w:val="000433C1"/>
    <w:rsid w:val="00047BFE"/>
    <w:rsid w:val="00050381"/>
    <w:rsid w:val="0005054F"/>
    <w:rsid w:val="000508BC"/>
    <w:rsid w:val="00050C19"/>
    <w:rsid w:val="00051D8D"/>
    <w:rsid w:val="00052314"/>
    <w:rsid w:val="000531F7"/>
    <w:rsid w:val="0005400F"/>
    <w:rsid w:val="0005407D"/>
    <w:rsid w:val="0005460F"/>
    <w:rsid w:val="00055866"/>
    <w:rsid w:val="00055AA7"/>
    <w:rsid w:val="00055B7B"/>
    <w:rsid w:val="00057716"/>
    <w:rsid w:val="00057D17"/>
    <w:rsid w:val="00060852"/>
    <w:rsid w:val="00060B93"/>
    <w:rsid w:val="00061198"/>
    <w:rsid w:val="00061FF9"/>
    <w:rsid w:val="000622F2"/>
    <w:rsid w:val="00062605"/>
    <w:rsid w:val="00062BFB"/>
    <w:rsid w:val="00063865"/>
    <w:rsid w:val="000639AD"/>
    <w:rsid w:val="00063C06"/>
    <w:rsid w:val="00065802"/>
    <w:rsid w:val="00066A69"/>
    <w:rsid w:val="00067000"/>
    <w:rsid w:val="000674A8"/>
    <w:rsid w:val="00067EC9"/>
    <w:rsid w:val="00070CBF"/>
    <w:rsid w:val="0007131F"/>
    <w:rsid w:val="00071375"/>
    <w:rsid w:val="00071D41"/>
    <w:rsid w:val="00071F63"/>
    <w:rsid w:val="000726A5"/>
    <w:rsid w:val="00073686"/>
    <w:rsid w:val="00073F14"/>
    <w:rsid w:val="000746C6"/>
    <w:rsid w:val="00074C48"/>
    <w:rsid w:val="00075AF4"/>
    <w:rsid w:val="000761C1"/>
    <w:rsid w:val="00076BB4"/>
    <w:rsid w:val="00076C5F"/>
    <w:rsid w:val="00080106"/>
    <w:rsid w:val="0008029A"/>
    <w:rsid w:val="0008070B"/>
    <w:rsid w:val="00080E42"/>
    <w:rsid w:val="0008111B"/>
    <w:rsid w:val="0008182F"/>
    <w:rsid w:val="00083761"/>
    <w:rsid w:val="000842FB"/>
    <w:rsid w:val="00085B80"/>
    <w:rsid w:val="00085B83"/>
    <w:rsid w:val="00085C25"/>
    <w:rsid w:val="000864F0"/>
    <w:rsid w:val="000870EB"/>
    <w:rsid w:val="00087493"/>
    <w:rsid w:val="00090501"/>
    <w:rsid w:val="00090649"/>
    <w:rsid w:val="00091192"/>
    <w:rsid w:val="00093007"/>
    <w:rsid w:val="00093873"/>
    <w:rsid w:val="000939E2"/>
    <w:rsid w:val="00093A7F"/>
    <w:rsid w:val="00093E4B"/>
    <w:rsid w:val="00095087"/>
    <w:rsid w:val="000950D8"/>
    <w:rsid w:val="00095B1D"/>
    <w:rsid w:val="00095C47"/>
    <w:rsid w:val="00095DFA"/>
    <w:rsid w:val="00097C75"/>
    <w:rsid w:val="00097DED"/>
    <w:rsid w:val="000A07D7"/>
    <w:rsid w:val="000A0909"/>
    <w:rsid w:val="000A0A73"/>
    <w:rsid w:val="000A0FA8"/>
    <w:rsid w:val="000A1335"/>
    <w:rsid w:val="000A13B9"/>
    <w:rsid w:val="000A22FB"/>
    <w:rsid w:val="000A4356"/>
    <w:rsid w:val="000A43E3"/>
    <w:rsid w:val="000A4616"/>
    <w:rsid w:val="000A49EB"/>
    <w:rsid w:val="000A5035"/>
    <w:rsid w:val="000A5C2E"/>
    <w:rsid w:val="000A65E7"/>
    <w:rsid w:val="000A6E2E"/>
    <w:rsid w:val="000A7CEA"/>
    <w:rsid w:val="000B08FD"/>
    <w:rsid w:val="000B1091"/>
    <w:rsid w:val="000B12CA"/>
    <w:rsid w:val="000B3300"/>
    <w:rsid w:val="000B3C50"/>
    <w:rsid w:val="000B3C66"/>
    <w:rsid w:val="000B3CF0"/>
    <w:rsid w:val="000B4037"/>
    <w:rsid w:val="000B5333"/>
    <w:rsid w:val="000B58C1"/>
    <w:rsid w:val="000B625A"/>
    <w:rsid w:val="000B6CFC"/>
    <w:rsid w:val="000B6D85"/>
    <w:rsid w:val="000B7165"/>
    <w:rsid w:val="000B7B0E"/>
    <w:rsid w:val="000C03D0"/>
    <w:rsid w:val="000C0643"/>
    <w:rsid w:val="000C0E5A"/>
    <w:rsid w:val="000C10E4"/>
    <w:rsid w:val="000C155A"/>
    <w:rsid w:val="000C1C3B"/>
    <w:rsid w:val="000C277B"/>
    <w:rsid w:val="000C3135"/>
    <w:rsid w:val="000C392D"/>
    <w:rsid w:val="000C45EC"/>
    <w:rsid w:val="000C487B"/>
    <w:rsid w:val="000C4ADB"/>
    <w:rsid w:val="000C5D34"/>
    <w:rsid w:val="000C6973"/>
    <w:rsid w:val="000C6D04"/>
    <w:rsid w:val="000C712A"/>
    <w:rsid w:val="000C72AA"/>
    <w:rsid w:val="000D02EE"/>
    <w:rsid w:val="000D0AE7"/>
    <w:rsid w:val="000D0B9C"/>
    <w:rsid w:val="000D1375"/>
    <w:rsid w:val="000D1EF5"/>
    <w:rsid w:val="000D31DE"/>
    <w:rsid w:val="000D43B5"/>
    <w:rsid w:val="000D4564"/>
    <w:rsid w:val="000D4DC0"/>
    <w:rsid w:val="000D4EAA"/>
    <w:rsid w:val="000D56B9"/>
    <w:rsid w:val="000D5892"/>
    <w:rsid w:val="000D5998"/>
    <w:rsid w:val="000D5C7A"/>
    <w:rsid w:val="000D5E33"/>
    <w:rsid w:val="000D7006"/>
    <w:rsid w:val="000E0D55"/>
    <w:rsid w:val="000E0E85"/>
    <w:rsid w:val="000E100E"/>
    <w:rsid w:val="000E242A"/>
    <w:rsid w:val="000E2CE7"/>
    <w:rsid w:val="000E2F25"/>
    <w:rsid w:val="000E3B7A"/>
    <w:rsid w:val="000E5301"/>
    <w:rsid w:val="000E5635"/>
    <w:rsid w:val="000E5CAE"/>
    <w:rsid w:val="000E5D95"/>
    <w:rsid w:val="000E61DB"/>
    <w:rsid w:val="000E7F89"/>
    <w:rsid w:val="000F0017"/>
    <w:rsid w:val="000F0A18"/>
    <w:rsid w:val="000F0B6E"/>
    <w:rsid w:val="000F143C"/>
    <w:rsid w:val="000F270E"/>
    <w:rsid w:val="000F2814"/>
    <w:rsid w:val="000F5098"/>
    <w:rsid w:val="000F5430"/>
    <w:rsid w:val="000F5431"/>
    <w:rsid w:val="000F5D8B"/>
    <w:rsid w:val="000F6507"/>
    <w:rsid w:val="000F73F2"/>
    <w:rsid w:val="00100C9B"/>
    <w:rsid w:val="00101F24"/>
    <w:rsid w:val="00102353"/>
    <w:rsid w:val="001029C8"/>
    <w:rsid w:val="00105AB3"/>
    <w:rsid w:val="00106053"/>
    <w:rsid w:val="00107C49"/>
    <w:rsid w:val="001108B3"/>
    <w:rsid w:val="00111275"/>
    <w:rsid w:val="00111C91"/>
    <w:rsid w:val="00111D95"/>
    <w:rsid w:val="00112C60"/>
    <w:rsid w:val="0011306B"/>
    <w:rsid w:val="0011306C"/>
    <w:rsid w:val="00113D6E"/>
    <w:rsid w:val="0011642B"/>
    <w:rsid w:val="00116AD5"/>
    <w:rsid w:val="00116DD0"/>
    <w:rsid w:val="00117056"/>
    <w:rsid w:val="0011779A"/>
    <w:rsid w:val="0012183F"/>
    <w:rsid w:val="00124007"/>
    <w:rsid w:val="00124047"/>
    <w:rsid w:val="00124F0A"/>
    <w:rsid w:val="0012606F"/>
    <w:rsid w:val="00126101"/>
    <w:rsid w:val="001275B5"/>
    <w:rsid w:val="0013106C"/>
    <w:rsid w:val="00131A4F"/>
    <w:rsid w:val="00131C33"/>
    <w:rsid w:val="001320BA"/>
    <w:rsid w:val="00132350"/>
    <w:rsid w:val="001329F2"/>
    <w:rsid w:val="00133D78"/>
    <w:rsid w:val="00134022"/>
    <w:rsid w:val="00134495"/>
    <w:rsid w:val="001350E0"/>
    <w:rsid w:val="0013572D"/>
    <w:rsid w:val="001369C3"/>
    <w:rsid w:val="0013736C"/>
    <w:rsid w:val="00140404"/>
    <w:rsid w:val="00140910"/>
    <w:rsid w:val="0014172D"/>
    <w:rsid w:val="00142B0E"/>
    <w:rsid w:val="00142F78"/>
    <w:rsid w:val="00143892"/>
    <w:rsid w:val="001446A7"/>
    <w:rsid w:val="001467E5"/>
    <w:rsid w:val="001511CD"/>
    <w:rsid w:val="00152931"/>
    <w:rsid w:val="00153337"/>
    <w:rsid w:val="00153578"/>
    <w:rsid w:val="00153CBE"/>
    <w:rsid w:val="00155AAF"/>
    <w:rsid w:val="00156C43"/>
    <w:rsid w:val="00157D97"/>
    <w:rsid w:val="00160CF0"/>
    <w:rsid w:val="001629E6"/>
    <w:rsid w:val="00162C41"/>
    <w:rsid w:val="00164D8D"/>
    <w:rsid w:val="001650AB"/>
    <w:rsid w:val="001651D6"/>
    <w:rsid w:val="00166775"/>
    <w:rsid w:val="00166D44"/>
    <w:rsid w:val="001671E4"/>
    <w:rsid w:val="001678AD"/>
    <w:rsid w:val="00167BF2"/>
    <w:rsid w:val="001718EC"/>
    <w:rsid w:val="00171B5B"/>
    <w:rsid w:val="00172559"/>
    <w:rsid w:val="00173267"/>
    <w:rsid w:val="00173AEA"/>
    <w:rsid w:val="001743DC"/>
    <w:rsid w:val="001743EF"/>
    <w:rsid w:val="001749C0"/>
    <w:rsid w:val="00174A93"/>
    <w:rsid w:val="0017661A"/>
    <w:rsid w:val="001777F5"/>
    <w:rsid w:val="00177AA2"/>
    <w:rsid w:val="00180109"/>
    <w:rsid w:val="00180530"/>
    <w:rsid w:val="00180A7D"/>
    <w:rsid w:val="001814CF"/>
    <w:rsid w:val="00182AF2"/>
    <w:rsid w:val="00183280"/>
    <w:rsid w:val="00183BE6"/>
    <w:rsid w:val="0018409F"/>
    <w:rsid w:val="0018457F"/>
    <w:rsid w:val="00184A9C"/>
    <w:rsid w:val="00184B5F"/>
    <w:rsid w:val="001859D4"/>
    <w:rsid w:val="00187839"/>
    <w:rsid w:val="00187A88"/>
    <w:rsid w:val="00187BB6"/>
    <w:rsid w:val="00187D6F"/>
    <w:rsid w:val="00190C3D"/>
    <w:rsid w:val="00190CF7"/>
    <w:rsid w:val="001912CA"/>
    <w:rsid w:val="00191E5E"/>
    <w:rsid w:val="0019334A"/>
    <w:rsid w:val="001936FD"/>
    <w:rsid w:val="00193A30"/>
    <w:rsid w:val="00193B51"/>
    <w:rsid w:val="00195359"/>
    <w:rsid w:val="00196F08"/>
    <w:rsid w:val="00197870"/>
    <w:rsid w:val="00197BA5"/>
    <w:rsid w:val="00197EC7"/>
    <w:rsid w:val="001A0F54"/>
    <w:rsid w:val="001A1DA1"/>
    <w:rsid w:val="001A2F05"/>
    <w:rsid w:val="001A396F"/>
    <w:rsid w:val="001A412B"/>
    <w:rsid w:val="001A43CF"/>
    <w:rsid w:val="001A4541"/>
    <w:rsid w:val="001A6287"/>
    <w:rsid w:val="001A6B77"/>
    <w:rsid w:val="001B002C"/>
    <w:rsid w:val="001B070C"/>
    <w:rsid w:val="001B15AD"/>
    <w:rsid w:val="001B21CD"/>
    <w:rsid w:val="001B2E7D"/>
    <w:rsid w:val="001B64E4"/>
    <w:rsid w:val="001B6A22"/>
    <w:rsid w:val="001B7690"/>
    <w:rsid w:val="001C0018"/>
    <w:rsid w:val="001C00A7"/>
    <w:rsid w:val="001C300B"/>
    <w:rsid w:val="001C5735"/>
    <w:rsid w:val="001C5A50"/>
    <w:rsid w:val="001C5DFB"/>
    <w:rsid w:val="001C73D4"/>
    <w:rsid w:val="001C7F0F"/>
    <w:rsid w:val="001D023C"/>
    <w:rsid w:val="001D1045"/>
    <w:rsid w:val="001D1607"/>
    <w:rsid w:val="001D1D23"/>
    <w:rsid w:val="001D2EC2"/>
    <w:rsid w:val="001D3CFE"/>
    <w:rsid w:val="001D3DAB"/>
    <w:rsid w:val="001D4C83"/>
    <w:rsid w:val="001D4E24"/>
    <w:rsid w:val="001D5084"/>
    <w:rsid w:val="001D6A54"/>
    <w:rsid w:val="001E0A2D"/>
    <w:rsid w:val="001E1114"/>
    <w:rsid w:val="001E111D"/>
    <w:rsid w:val="001E21D0"/>
    <w:rsid w:val="001E3018"/>
    <w:rsid w:val="001E3038"/>
    <w:rsid w:val="001E4530"/>
    <w:rsid w:val="001E567B"/>
    <w:rsid w:val="001E576F"/>
    <w:rsid w:val="001E74D1"/>
    <w:rsid w:val="001F04AE"/>
    <w:rsid w:val="001F067A"/>
    <w:rsid w:val="001F0921"/>
    <w:rsid w:val="001F1363"/>
    <w:rsid w:val="001F1602"/>
    <w:rsid w:val="001F1919"/>
    <w:rsid w:val="001F21C3"/>
    <w:rsid w:val="001F2548"/>
    <w:rsid w:val="001F27E5"/>
    <w:rsid w:val="001F2C29"/>
    <w:rsid w:val="001F3B1C"/>
    <w:rsid w:val="001F40F2"/>
    <w:rsid w:val="001F419F"/>
    <w:rsid w:val="001F4C74"/>
    <w:rsid w:val="001F4E11"/>
    <w:rsid w:val="001F5FEB"/>
    <w:rsid w:val="001F6485"/>
    <w:rsid w:val="001F6CF7"/>
    <w:rsid w:val="001F74AD"/>
    <w:rsid w:val="001F7E64"/>
    <w:rsid w:val="00200ED8"/>
    <w:rsid w:val="00202203"/>
    <w:rsid w:val="00202ABD"/>
    <w:rsid w:val="00202EFE"/>
    <w:rsid w:val="00203042"/>
    <w:rsid w:val="00203AF8"/>
    <w:rsid w:val="00203E28"/>
    <w:rsid w:val="00203F85"/>
    <w:rsid w:val="00204207"/>
    <w:rsid w:val="002046E4"/>
    <w:rsid w:val="00206049"/>
    <w:rsid w:val="00206076"/>
    <w:rsid w:val="00206F9A"/>
    <w:rsid w:val="0020716F"/>
    <w:rsid w:val="00210653"/>
    <w:rsid w:val="00211518"/>
    <w:rsid w:val="002119F6"/>
    <w:rsid w:val="002127A7"/>
    <w:rsid w:val="002127B8"/>
    <w:rsid w:val="002141D9"/>
    <w:rsid w:val="002159A4"/>
    <w:rsid w:val="00217099"/>
    <w:rsid w:val="0021721C"/>
    <w:rsid w:val="002174F1"/>
    <w:rsid w:val="00217A23"/>
    <w:rsid w:val="002228E1"/>
    <w:rsid w:val="00223E0F"/>
    <w:rsid w:val="0022463B"/>
    <w:rsid w:val="00224A70"/>
    <w:rsid w:val="00224C12"/>
    <w:rsid w:val="00225BE2"/>
    <w:rsid w:val="00226119"/>
    <w:rsid w:val="00231257"/>
    <w:rsid w:val="00231406"/>
    <w:rsid w:val="00231749"/>
    <w:rsid w:val="002335C7"/>
    <w:rsid w:val="002335DF"/>
    <w:rsid w:val="0023388B"/>
    <w:rsid w:val="00233C0E"/>
    <w:rsid w:val="00233C2E"/>
    <w:rsid w:val="002340E0"/>
    <w:rsid w:val="00234187"/>
    <w:rsid w:val="002346B7"/>
    <w:rsid w:val="002366B9"/>
    <w:rsid w:val="00237452"/>
    <w:rsid w:val="00237DF7"/>
    <w:rsid w:val="00241608"/>
    <w:rsid w:val="00241867"/>
    <w:rsid w:val="0024242B"/>
    <w:rsid w:val="0024295B"/>
    <w:rsid w:val="00242BD7"/>
    <w:rsid w:val="00244A33"/>
    <w:rsid w:val="00245DA5"/>
    <w:rsid w:val="00246447"/>
    <w:rsid w:val="00246884"/>
    <w:rsid w:val="00250701"/>
    <w:rsid w:val="00250772"/>
    <w:rsid w:val="00251004"/>
    <w:rsid w:val="002515C4"/>
    <w:rsid w:val="002540D2"/>
    <w:rsid w:val="002552D7"/>
    <w:rsid w:val="002579FE"/>
    <w:rsid w:val="0026017C"/>
    <w:rsid w:val="00260C8D"/>
    <w:rsid w:val="00261099"/>
    <w:rsid w:val="0026116F"/>
    <w:rsid w:val="002618D1"/>
    <w:rsid w:val="002618D6"/>
    <w:rsid w:val="00261A6C"/>
    <w:rsid w:val="002621CA"/>
    <w:rsid w:val="00262958"/>
    <w:rsid w:val="00262B23"/>
    <w:rsid w:val="002635E3"/>
    <w:rsid w:val="002639C4"/>
    <w:rsid w:val="00264111"/>
    <w:rsid w:val="0026428B"/>
    <w:rsid w:val="002667AF"/>
    <w:rsid w:val="0026680D"/>
    <w:rsid w:val="002668C1"/>
    <w:rsid w:val="00266D36"/>
    <w:rsid w:val="002674E7"/>
    <w:rsid w:val="002735D4"/>
    <w:rsid w:val="00273C14"/>
    <w:rsid w:val="002743BD"/>
    <w:rsid w:val="0027457D"/>
    <w:rsid w:val="002745FD"/>
    <w:rsid w:val="0027550F"/>
    <w:rsid w:val="00275B01"/>
    <w:rsid w:val="00277F6A"/>
    <w:rsid w:val="002801DF"/>
    <w:rsid w:val="00280AC7"/>
    <w:rsid w:val="00280E11"/>
    <w:rsid w:val="002813AC"/>
    <w:rsid w:val="00281D33"/>
    <w:rsid w:val="00282161"/>
    <w:rsid w:val="002827CF"/>
    <w:rsid w:val="00282D38"/>
    <w:rsid w:val="00284387"/>
    <w:rsid w:val="00284790"/>
    <w:rsid w:val="00284AEF"/>
    <w:rsid w:val="0028565C"/>
    <w:rsid w:val="00285D51"/>
    <w:rsid w:val="002861B6"/>
    <w:rsid w:val="00286E40"/>
    <w:rsid w:val="002870E0"/>
    <w:rsid w:val="00287726"/>
    <w:rsid w:val="0029009C"/>
    <w:rsid w:val="0029116B"/>
    <w:rsid w:val="00292139"/>
    <w:rsid w:val="0029281E"/>
    <w:rsid w:val="00292A2A"/>
    <w:rsid w:val="002930E5"/>
    <w:rsid w:val="002936C3"/>
    <w:rsid w:val="002948FA"/>
    <w:rsid w:val="00295AB0"/>
    <w:rsid w:val="00295E5A"/>
    <w:rsid w:val="002961FD"/>
    <w:rsid w:val="00296F59"/>
    <w:rsid w:val="00297B32"/>
    <w:rsid w:val="002A1370"/>
    <w:rsid w:val="002A1591"/>
    <w:rsid w:val="002A2463"/>
    <w:rsid w:val="002A38AA"/>
    <w:rsid w:val="002A4479"/>
    <w:rsid w:val="002A5A36"/>
    <w:rsid w:val="002A63F2"/>
    <w:rsid w:val="002A6539"/>
    <w:rsid w:val="002B0E32"/>
    <w:rsid w:val="002B18C2"/>
    <w:rsid w:val="002B19FE"/>
    <w:rsid w:val="002B4087"/>
    <w:rsid w:val="002B640C"/>
    <w:rsid w:val="002B683F"/>
    <w:rsid w:val="002B7D1B"/>
    <w:rsid w:val="002C02E2"/>
    <w:rsid w:val="002C0970"/>
    <w:rsid w:val="002C1224"/>
    <w:rsid w:val="002C355D"/>
    <w:rsid w:val="002C53D0"/>
    <w:rsid w:val="002C5E0F"/>
    <w:rsid w:val="002C6CD7"/>
    <w:rsid w:val="002D0C98"/>
    <w:rsid w:val="002D0EA1"/>
    <w:rsid w:val="002D188F"/>
    <w:rsid w:val="002D1FD0"/>
    <w:rsid w:val="002D2AAA"/>
    <w:rsid w:val="002D42E9"/>
    <w:rsid w:val="002D6784"/>
    <w:rsid w:val="002D6CE7"/>
    <w:rsid w:val="002D6E29"/>
    <w:rsid w:val="002D7D61"/>
    <w:rsid w:val="002D7E81"/>
    <w:rsid w:val="002D7F0D"/>
    <w:rsid w:val="002D7FFE"/>
    <w:rsid w:val="002E0069"/>
    <w:rsid w:val="002E0105"/>
    <w:rsid w:val="002E05E7"/>
    <w:rsid w:val="002E0A9D"/>
    <w:rsid w:val="002E139A"/>
    <w:rsid w:val="002E2763"/>
    <w:rsid w:val="002E2F87"/>
    <w:rsid w:val="002E385F"/>
    <w:rsid w:val="002E40A0"/>
    <w:rsid w:val="002E46D0"/>
    <w:rsid w:val="002E475F"/>
    <w:rsid w:val="002E4EDC"/>
    <w:rsid w:val="002E4FAA"/>
    <w:rsid w:val="002E5C3C"/>
    <w:rsid w:val="002F02AF"/>
    <w:rsid w:val="002F1BFC"/>
    <w:rsid w:val="002F1F0A"/>
    <w:rsid w:val="002F26D7"/>
    <w:rsid w:val="002F2A4D"/>
    <w:rsid w:val="002F36AA"/>
    <w:rsid w:val="002F3EB3"/>
    <w:rsid w:val="002F4208"/>
    <w:rsid w:val="002F4742"/>
    <w:rsid w:val="002F5A62"/>
    <w:rsid w:val="002F698A"/>
    <w:rsid w:val="002F75BF"/>
    <w:rsid w:val="002F7927"/>
    <w:rsid w:val="002F7C84"/>
    <w:rsid w:val="003002E1"/>
    <w:rsid w:val="00302A85"/>
    <w:rsid w:val="00302FF8"/>
    <w:rsid w:val="00303533"/>
    <w:rsid w:val="00303F25"/>
    <w:rsid w:val="00305B49"/>
    <w:rsid w:val="00305E82"/>
    <w:rsid w:val="00305F9B"/>
    <w:rsid w:val="00307E92"/>
    <w:rsid w:val="0031009C"/>
    <w:rsid w:val="0031035C"/>
    <w:rsid w:val="00311FE7"/>
    <w:rsid w:val="0031254F"/>
    <w:rsid w:val="003127A9"/>
    <w:rsid w:val="00312D09"/>
    <w:rsid w:val="00312FF1"/>
    <w:rsid w:val="00313095"/>
    <w:rsid w:val="00313857"/>
    <w:rsid w:val="003138B7"/>
    <w:rsid w:val="00314AA0"/>
    <w:rsid w:val="0031505D"/>
    <w:rsid w:val="00315E70"/>
    <w:rsid w:val="00315FF3"/>
    <w:rsid w:val="003167B4"/>
    <w:rsid w:val="00317176"/>
    <w:rsid w:val="00317F13"/>
    <w:rsid w:val="003209E2"/>
    <w:rsid w:val="00321EF0"/>
    <w:rsid w:val="00322055"/>
    <w:rsid w:val="00323293"/>
    <w:rsid w:val="00323DAE"/>
    <w:rsid w:val="00324111"/>
    <w:rsid w:val="003245E0"/>
    <w:rsid w:val="0032499E"/>
    <w:rsid w:val="00324AE3"/>
    <w:rsid w:val="00324B46"/>
    <w:rsid w:val="00326076"/>
    <w:rsid w:val="00327547"/>
    <w:rsid w:val="0032771A"/>
    <w:rsid w:val="00327997"/>
    <w:rsid w:val="003301F9"/>
    <w:rsid w:val="00332B42"/>
    <w:rsid w:val="00332F19"/>
    <w:rsid w:val="003339A8"/>
    <w:rsid w:val="00333EA3"/>
    <w:rsid w:val="00334538"/>
    <w:rsid w:val="003345A8"/>
    <w:rsid w:val="003354FF"/>
    <w:rsid w:val="0033558C"/>
    <w:rsid w:val="00335920"/>
    <w:rsid w:val="00335E2E"/>
    <w:rsid w:val="003369B7"/>
    <w:rsid w:val="00337D78"/>
    <w:rsid w:val="00341668"/>
    <w:rsid w:val="00341952"/>
    <w:rsid w:val="00342C3F"/>
    <w:rsid w:val="00342C95"/>
    <w:rsid w:val="00342EC6"/>
    <w:rsid w:val="003438FB"/>
    <w:rsid w:val="00345405"/>
    <w:rsid w:val="00345AD8"/>
    <w:rsid w:val="00347CC8"/>
    <w:rsid w:val="00347E10"/>
    <w:rsid w:val="0035021B"/>
    <w:rsid w:val="00350A03"/>
    <w:rsid w:val="00351B8D"/>
    <w:rsid w:val="00351DAB"/>
    <w:rsid w:val="00352130"/>
    <w:rsid w:val="003523C6"/>
    <w:rsid w:val="00352A9B"/>
    <w:rsid w:val="00352DD7"/>
    <w:rsid w:val="0035328F"/>
    <w:rsid w:val="00354518"/>
    <w:rsid w:val="003550DC"/>
    <w:rsid w:val="00355208"/>
    <w:rsid w:val="00355481"/>
    <w:rsid w:val="00356F5B"/>
    <w:rsid w:val="00357449"/>
    <w:rsid w:val="00357957"/>
    <w:rsid w:val="00357A19"/>
    <w:rsid w:val="00360407"/>
    <w:rsid w:val="00362CEB"/>
    <w:rsid w:val="00362E45"/>
    <w:rsid w:val="00362EE0"/>
    <w:rsid w:val="00363276"/>
    <w:rsid w:val="0036361B"/>
    <w:rsid w:val="0036393B"/>
    <w:rsid w:val="00364C6E"/>
    <w:rsid w:val="00364F34"/>
    <w:rsid w:val="00365579"/>
    <w:rsid w:val="0036582B"/>
    <w:rsid w:val="00365BD6"/>
    <w:rsid w:val="00365D0C"/>
    <w:rsid w:val="00366B06"/>
    <w:rsid w:val="00367733"/>
    <w:rsid w:val="00370476"/>
    <w:rsid w:val="00370B3A"/>
    <w:rsid w:val="00373057"/>
    <w:rsid w:val="003736F2"/>
    <w:rsid w:val="00373A2C"/>
    <w:rsid w:val="00373BF2"/>
    <w:rsid w:val="00374B97"/>
    <w:rsid w:val="00374E51"/>
    <w:rsid w:val="00375ACC"/>
    <w:rsid w:val="00377D03"/>
    <w:rsid w:val="0038149D"/>
    <w:rsid w:val="003816D4"/>
    <w:rsid w:val="00381AC2"/>
    <w:rsid w:val="00383D67"/>
    <w:rsid w:val="003847EA"/>
    <w:rsid w:val="00384C83"/>
    <w:rsid w:val="0038508F"/>
    <w:rsid w:val="0038567D"/>
    <w:rsid w:val="00387041"/>
    <w:rsid w:val="00387525"/>
    <w:rsid w:val="00387DDB"/>
    <w:rsid w:val="00387EB2"/>
    <w:rsid w:val="00387FE0"/>
    <w:rsid w:val="003904AC"/>
    <w:rsid w:val="00390CE7"/>
    <w:rsid w:val="00390D69"/>
    <w:rsid w:val="00391158"/>
    <w:rsid w:val="00391431"/>
    <w:rsid w:val="00391B86"/>
    <w:rsid w:val="00391CCA"/>
    <w:rsid w:val="00394137"/>
    <w:rsid w:val="00394559"/>
    <w:rsid w:val="003945BE"/>
    <w:rsid w:val="0039482A"/>
    <w:rsid w:val="00395449"/>
    <w:rsid w:val="003966CA"/>
    <w:rsid w:val="00396CDD"/>
    <w:rsid w:val="003971BB"/>
    <w:rsid w:val="003A10F8"/>
    <w:rsid w:val="003A1164"/>
    <w:rsid w:val="003A210F"/>
    <w:rsid w:val="003A2B17"/>
    <w:rsid w:val="003A2FC7"/>
    <w:rsid w:val="003A427A"/>
    <w:rsid w:val="003A4777"/>
    <w:rsid w:val="003A5460"/>
    <w:rsid w:val="003A5955"/>
    <w:rsid w:val="003A696F"/>
    <w:rsid w:val="003A7BEF"/>
    <w:rsid w:val="003A7FBD"/>
    <w:rsid w:val="003B0F27"/>
    <w:rsid w:val="003B0F5F"/>
    <w:rsid w:val="003B1DA4"/>
    <w:rsid w:val="003B1FDF"/>
    <w:rsid w:val="003B3255"/>
    <w:rsid w:val="003B3468"/>
    <w:rsid w:val="003B3570"/>
    <w:rsid w:val="003B366C"/>
    <w:rsid w:val="003B3FBF"/>
    <w:rsid w:val="003B436A"/>
    <w:rsid w:val="003B47C7"/>
    <w:rsid w:val="003B4D05"/>
    <w:rsid w:val="003B72E8"/>
    <w:rsid w:val="003B7C02"/>
    <w:rsid w:val="003C1F3B"/>
    <w:rsid w:val="003C298D"/>
    <w:rsid w:val="003C2B9F"/>
    <w:rsid w:val="003C4755"/>
    <w:rsid w:val="003C5033"/>
    <w:rsid w:val="003C5B00"/>
    <w:rsid w:val="003C5F3B"/>
    <w:rsid w:val="003C634F"/>
    <w:rsid w:val="003C7930"/>
    <w:rsid w:val="003C7C7F"/>
    <w:rsid w:val="003D0627"/>
    <w:rsid w:val="003D0E3D"/>
    <w:rsid w:val="003D111A"/>
    <w:rsid w:val="003D18D6"/>
    <w:rsid w:val="003D23B9"/>
    <w:rsid w:val="003D2425"/>
    <w:rsid w:val="003D2718"/>
    <w:rsid w:val="003D2FEB"/>
    <w:rsid w:val="003D3345"/>
    <w:rsid w:val="003D38E2"/>
    <w:rsid w:val="003D3E2B"/>
    <w:rsid w:val="003D3F6E"/>
    <w:rsid w:val="003D4025"/>
    <w:rsid w:val="003D4476"/>
    <w:rsid w:val="003D69CC"/>
    <w:rsid w:val="003D6EBE"/>
    <w:rsid w:val="003D7866"/>
    <w:rsid w:val="003D7D70"/>
    <w:rsid w:val="003D7DAD"/>
    <w:rsid w:val="003E0808"/>
    <w:rsid w:val="003E08B1"/>
    <w:rsid w:val="003E0970"/>
    <w:rsid w:val="003E0A6A"/>
    <w:rsid w:val="003E20A2"/>
    <w:rsid w:val="003E27EE"/>
    <w:rsid w:val="003E2C4C"/>
    <w:rsid w:val="003E2F22"/>
    <w:rsid w:val="003E353F"/>
    <w:rsid w:val="003E675A"/>
    <w:rsid w:val="003E67FF"/>
    <w:rsid w:val="003E6973"/>
    <w:rsid w:val="003F10FA"/>
    <w:rsid w:val="003F136E"/>
    <w:rsid w:val="003F151E"/>
    <w:rsid w:val="003F1DF1"/>
    <w:rsid w:val="003F65AA"/>
    <w:rsid w:val="003F78E6"/>
    <w:rsid w:val="004000F8"/>
    <w:rsid w:val="00400617"/>
    <w:rsid w:val="00400760"/>
    <w:rsid w:val="00400FDF"/>
    <w:rsid w:val="00401325"/>
    <w:rsid w:val="00401C9E"/>
    <w:rsid w:val="00403C42"/>
    <w:rsid w:val="00403E8F"/>
    <w:rsid w:val="0040510B"/>
    <w:rsid w:val="00405F50"/>
    <w:rsid w:val="004063CC"/>
    <w:rsid w:val="00406DBA"/>
    <w:rsid w:val="00407C89"/>
    <w:rsid w:val="004119A1"/>
    <w:rsid w:val="004124EE"/>
    <w:rsid w:val="00413187"/>
    <w:rsid w:val="00413198"/>
    <w:rsid w:val="00413655"/>
    <w:rsid w:val="00413712"/>
    <w:rsid w:val="00413726"/>
    <w:rsid w:val="00413931"/>
    <w:rsid w:val="00413D21"/>
    <w:rsid w:val="00414284"/>
    <w:rsid w:val="0041530E"/>
    <w:rsid w:val="00415435"/>
    <w:rsid w:val="004165CD"/>
    <w:rsid w:val="00417715"/>
    <w:rsid w:val="004179FC"/>
    <w:rsid w:val="004202B5"/>
    <w:rsid w:val="00420595"/>
    <w:rsid w:val="0042198D"/>
    <w:rsid w:val="00421E53"/>
    <w:rsid w:val="00422DD1"/>
    <w:rsid w:val="004235E4"/>
    <w:rsid w:val="004241CC"/>
    <w:rsid w:val="00424A5F"/>
    <w:rsid w:val="00425493"/>
    <w:rsid w:val="00425D64"/>
    <w:rsid w:val="00427009"/>
    <w:rsid w:val="0043024F"/>
    <w:rsid w:val="00432E43"/>
    <w:rsid w:val="004337EE"/>
    <w:rsid w:val="00433943"/>
    <w:rsid w:val="00433951"/>
    <w:rsid w:val="004343D2"/>
    <w:rsid w:val="00434902"/>
    <w:rsid w:val="004354EC"/>
    <w:rsid w:val="00435799"/>
    <w:rsid w:val="00435900"/>
    <w:rsid w:val="00437810"/>
    <w:rsid w:val="00440166"/>
    <w:rsid w:val="0044021F"/>
    <w:rsid w:val="004412C2"/>
    <w:rsid w:val="004420B2"/>
    <w:rsid w:val="004424E7"/>
    <w:rsid w:val="00442ED8"/>
    <w:rsid w:val="00443640"/>
    <w:rsid w:val="004441DE"/>
    <w:rsid w:val="0044422D"/>
    <w:rsid w:val="0044554C"/>
    <w:rsid w:val="00446825"/>
    <w:rsid w:val="00450EC3"/>
    <w:rsid w:val="004515BC"/>
    <w:rsid w:val="00451AF5"/>
    <w:rsid w:val="00453E05"/>
    <w:rsid w:val="004540B0"/>
    <w:rsid w:val="0045434B"/>
    <w:rsid w:val="00455D5E"/>
    <w:rsid w:val="00455DCC"/>
    <w:rsid w:val="00456D96"/>
    <w:rsid w:val="00457959"/>
    <w:rsid w:val="004600C9"/>
    <w:rsid w:val="0046028C"/>
    <w:rsid w:val="00460309"/>
    <w:rsid w:val="0046064C"/>
    <w:rsid w:val="00461988"/>
    <w:rsid w:val="00461A87"/>
    <w:rsid w:val="004624DA"/>
    <w:rsid w:val="004638D2"/>
    <w:rsid w:val="00464256"/>
    <w:rsid w:val="004643C2"/>
    <w:rsid w:val="00464DFE"/>
    <w:rsid w:val="00465F19"/>
    <w:rsid w:val="0046697B"/>
    <w:rsid w:val="00467143"/>
    <w:rsid w:val="00467A94"/>
    <w:rsid w:val="00472114"/>
    <w:rsid w:val="00472477"/>
    <w:rsid w:val="0047377A"/>
    <w:rsid w:val="00474387"/>
    <w:rsid w:val="00474411"/>
    <w:rsid w:val="00474CFC"/>
    <w:rsid w:val="00474D19"/>
    <w:rsid w:val="00474E8F"/>
    <w:rsid w:val="004753DA"/>
    <w:rsid w:val="00475C8B"/>
    <w:rsid w:val="004761AE"/>
    <w:rsid w:val="00476214"/>
    <w:rsid w:val="00476D56"/>
    <w:rsid w:val="00477D79"/>
    <w:rsid w:val="00477F77"/>
    <w:rsid w:val="004806A4"/>
    <w:rsid w:val="00480E03"/>
    <w:rsid w:val="0048137F"/>
    <w:rsid w:val="00481472"/>
    <w:rsid w:val="004825DE"/>
    <w:rsid w:val="004825F8"/>
    <w:rsid w:val="004826CF"/>
    <w:rsid w:val="00482DBC"/>
    <w:rsid w:val="00483497"/>
    <w:rsid w:val="00483735"/>
    <w:rsid w:val="004839CB"/>
    <w:rsid w:val="00484B48"/>
    <w:rsid w:val="00484E44"/>
    <w:rsid w:val="00485982"/>
    <w:rsid w:val="00485D42"/>
    <w:rsid w:val="00486395"/>
    <w:rsid w:val="00487089"/>
    <w:rsid w:val="00487A00"/>
    <w:rsid w:val="004919A3"/>
    <w:rsid w:val="00491E60"/>
    <w:rsid w:val="00491F07"/>
    <w:rsid w:val="00492917"/>
    <w:rsid w:val="004944EB"/>
    <w:rsid w:val="00494874"/>
    <w:rsid w:val="004951F7"/>
    <w:rsid w:val="0049727B"/>
    <w:rsid w:val="00497933"/>
    <w:rsid w:val="004A04CC"/>
    <w:rsid w:val="004A1E5B"/>
    <w:rsid w:val="004A325F"/>
    <w:rsid w:val="004A3792"/>
    <w:rsid w:val="004A3B7C"/>
    <w:rsid w:val="004A4CAE"/>
    <w:rsid w:val="004A4DC6"/>
    <w:rsid w:val="004A5861"/>
    <w:rsid w:val="004A5AEA"/>
    <w:rsid w:val="004A6A41"/>
    <w:rsid w:val="004B04F8"/>
    <w:rsid w:val="004B0602"/>
    <w:rsid w:val="004B0D9B"/>
    <w:rsid w:val="004B0E19"/>
    <w:rsid w:val="004B1F31"/>
    <w:rsid w:val="004B2560"/>
    <w:rsid w:val="004B2899"/>
    <w:rsid w:val="004B2E20"/>
    <w:rsid w:val="004B332F"/>
    <w:rsid w:val="004B5052"/>
    <w:rsid w:val="004B55AD"/>
    <w:rsid w:val="004B5636"/>
    <w:rsid w:val="004B5CC6"/>
    <w:rsid w:val="004B69AC"/>
    <w:rsid w:val="004B6B48"/>
    <w:rsid w:val="004C0DF5"/>
    <w:rsid w:val="004C10C1"/>
    <w:rsid w:val="004C1EFB"/>
    <w:rsid w:val="004C20E3"/>
    <w:rsid w:val="004C3877"/>
    <w:rsid w:val="004C39C0"/>
    <w:rsid w:val="004C3E05"/>
    <w:rsid w:val="004C3FD8"/>
    <w:rsid w:val="004C42AB"/>
    <w:rsid w:val="004C4367"/>
    <w:rsid w:val="004C4D7A"/>
    <w:rsid w:val="004C4FE1"/>
    <w:rsid w:val="004C5373"/>
    <w:rsid w:val="004C556C"/>
    <w:rsid w:val="004C5FA8"/>
    <w:rsid w:val="004C611E"/>
    <w:rsid w:val="004C63BF"/>
    <w:rsid w:val="004C63F3"/>
    <w:rsid w:val="004C7079"/>
    <w:rsid w:val="004C74ED"/>
    <w:rsid w:val="004C767B"/>
    <w:rsid w:val="004D0107"/>
    <w:rsid w:val="004D0E52"/>
    <w:rsid w:val="004D155F"/>
    <w:rsid w:val="004D1685"/>
    <w:rsid w:val="004D1946"/>
    <w:rsid w:val="004D1ADD"/>
    <w:rsid w:val="004D24B7"/>
    <w:rsid w:val="004D267F"/>
    <w:rsid w:val="004D2BAD"/>
    <w:rsid w:val="004D3202"/>
    <w:rsid w:val="004D55A2"/>
    <w:rsid w:val="004D5621"/>
    <w:rsid w:val="004D6598"/>
    <w:rsid w:val="004D765B"/>
    <w:rsid w:val="004D7877"/>
    <w:rsid w:val="004D7F05"/>
    <w:rsid w:val="004E1133"/>
    <w:rsid w:val="004E1934"/>
    <w:rsid w:val="004E1F0E"/>
    <w:rsid w:val="004E1F21"/>
    <w:rsid w:val="004E29A7"/>
    <w:rsid w:val="004E2D8A"/>
    <w:rsid w:val="004E2E9D"/>
    <w:rsid w:val="004E32CC"/>
    <w:rsid w:val="004E35FF"/>
    <w:rsid w:val="004E3C2C"/>
    <w:rsid w:val="004E4167"/>
    <w:rsid w:val="004E47CD"/>
    <w:rsid w:val="004E4929"/>
    <w:rsid w:val="004E4D72"/>
    <w:rsid w:val="004E600A"/>
    <w:rsid w:val="004E60F8"/>
    <w:rsid w:val="004E77A2"/>
    <w:rsid w:val="004E7FE5"/>
    <w:rsid w:val="004F069B"/>
    <w:rsid w:val="004F06A4"/>
    <w:rsid w:val="004F071B"/>
    <w:rsid w:val="004F1048"/>
    <w:rsid w:val="004F14B6"/>
    <w:rsid w:val="004F179E"/>
    <w:rsid w:val="004F2A58"/>
    <w:rsid w:val="004F2ACD"/>
    <w:rsid w:val="004F334E"/>
    <w:rsid w:val="004F3524"/>
    <w:rsid w:val="004F4986"/>
    <w:rsid w:val="004F5089"/>
    <w:rsid w:val="004F5FA4"/>
    <w:rsid w:val="004F60B8"/>
    <w:rsid w:val="004F6145"/>
    <w:rsid w:val="004F64D9"/>
    <w:rsid w:val="004F7F39"/>
    <w:rsid w:val="004F7F45"/>
    <w:rsid w:val="005006E6"/>
    <w:rsid w:val="00500D44"/>
    <w:rsid w:val="005030C2"/>
    <w:rsid w:val="00503225"/>
    <w:rsid w:val="005033D4"/>
    <w:rsid w:val="0050451D"/>
    <w:rsid w:val="0050464D"/>
    <w:rsid w:val="005051EB"/>
    <w:rsid w:val="0050585F"/>
    <w:rsid w:val="00505C50"/>
    <w:rsid w:val="005061AB"/>
    <w:rsid w:val="00506EF3"/>
    <w:rsid w:val="00506FBA"/>
    <w:rsid w:val="005077F9"/>
    <w:rsid w:val="005104DC"/>
    <w:rsid w:val="00511D9D"/>
    <w:rsid w:val="00511EF8"/>
    <w:rsid w:val="00512617"/>
    <w:rsid w:val="00514252"/>
    <w:rsid w:val="00515E5F"/>
    <w:rsid w:val="00516F80"/>
    <w:rsid w:val="00517127"/>
    <w:rsid w:val="00520C2B"/>
    <w:rsid w:val="00521636"/>
    <w:rsid w:val="00521FFA"/>
    <w:rsid w:val="005226E5"/>
    <w:rsid w:val="00522F44"/>
    <w:rsid w:val="00523041"/>
    <w:rsid w:val="005235C7"/>
    <w:rsid w:val="005248EE"/>
    <w:rsid w:val="0052516F"/>
    <w:rsid w:val="00525DC0"/>
    <w:rsid w:val="00525FE2"/>
    <w:rsid w:val="00526D30"/>
    <w:rsid w:val="00530395"/>
    <w:rsid w:val="005313EF"/>
    <w:rsid w:val="0053142B"/>
    <w:rsid w:val="00532507"/>
    <w:rsid w:val="00533078"/>
    <w:rsid w:val="0053322C"/>
    <w:rsid w:val="00533FD7"/>
    <w:rsid w:val="005341ED"/>
    <w:rsid w:val="00534248"/>
    <w:rsid w:val="00535CE1"/>
    <w:rsid w:val="00536C46"/>
    <w:rsid w:val="00537054"/>
    <w:rsid w:val="005376F0"/>
    <w:rsid w:val="0053783B"/>
    <w:rsid w:val="005401F7"/>
    <w:rsid w:val="005417A0"/>
    <w:rsid w:val="0054186A"/>
    <w:rsid w:val="00541D33"/>
    <w:rsid w:val="00542F2C"/>
    <w:rsid w:val="00543A78"/>
    <w:rsid w:val="00543C9F"/>
    <w:rsid w:val="00544BD9"/>
    <w:rsid w:val="00545063"/>
    <w:rsid w:val="005450A1"/>
    <w:rsid w:val="005460F6"/>
    <w:rsid w:val="0054646F"/>
    <w:rsid w:val="00546EC8"/>
    <w:rsid w:val="005506A5"/>
    <w:rsid w:val="005511AC"/>
    <w:rsid w:val="00551B85"/>
    <w:rsid w:val="00551E60"/>
    <w:rsid w:val="00551F2D"/>
    <w:rsid w:val="005521FD"/>
    <w:rsid w:val="0055256D"/>
    <w:rsid w:val="00553566"/>
    <w:rsid w:val="00554D9A"/>
    <w:rsid w:val="00555460"/>
    <w:rsid w:val="00556177"/>
    <w:rsid w:val="005569B3"/>
    <w:rsid w:val="00556A57"/>
    <w:rsid w:val="00557267"/>
    <w:rsid w:val="005575ED"/>
    <w:rsid w:val="00557C7E"/>
    <w:rsid w:val="00560423"/>
    <w:rsid w:val="00560744"/>
    <w:rsid w:val="0056173D"/>
    <w:rsid w:val="005618D1"/>
    <w:rsid w:val="00561974"/>
    <w:rsid w:val="005619CB"/>
    <w:rsid w:val="00563359"/>
    <w:rsid w:val="00563CA6"/>
    <w:rsid w:val="0056450A"/>
    <w:rsid w:val="00564E15"/>
    <w:rsid w:val="00565119"/>
    <w:rsid w:val="00565408"/>
    <w:rsid w:val="00565A21"/>
    <w:rsid w:val="00565C0F"/>
    <w:rsid w:val="00565E20"/>
    <w:rsid w:val="00566219"/>
    <w:rsid w:val="0056665C"/>
    <w:rsid w:val="00566CB0"/>
    <w:rsid w:val="005674B8"/>
    <w:rsid w:val="00567D1A"/>
    <w:rsid w:val="005702F7"/>
    <w:rsid w:val="00570317"/>
    <w:rsid w:val="00570571"/>
    <w:rsid w:val="00570805"/>
    <w:rsid w:val="00570DD7"/>
    <w:rsid w:val="00571D1C"/>
    <w:rsid w:val="005746C1"/>
    <w:rsid w:val="00574E7A"/>
    <w:rsid w:val="00577A48"/>
    <w:rsid w:val="00581BF9"/>
    <w:rsid w:val="0058356A"/>
    <w:rsid w:val="005845D1"/>
    <w:rsid w:val="00584766"/>
    <w:rsid w:val="00584D62"/>
    <w:rsid w:val="00585D4E"/>
    <w:rsid w:val="00586C03"/>
    <w:rsid w:val="005875EE"/>
    <w:rsid w:val="00590396"/>
    <w:rsid w:val="00590A20"/>
    <w:rsid w:val="00590CC2"/>
    <w:rsid w:val="00591ECC"/>
    <w:rsid w:val="00591F1C"/>
    <w:rsid w:val="0059238C"/>
    <w:rsid w:val="0059326B"/>
    <w:rsid w:val="00593733"/>
    <w:rsid w:val="00594485"/>
    <w:rsid w:val="0059513C"/>
    <w:rsid w:val="00595523"/>
    <w:rsid w:val="00595752"/>
    <w:rsid w:val="00597144"/>
    <w:rsid w:val="005A1443"/>
    <w:rsid w:val="005A18EB"/>
    <w:rsid w:val="005A3345"/>
    <w:rsid w:val="005A4E92"/>
    <w:rsid w:val="005A53D0"/>
    <w:rsid w:val="005A574B"/>
    <w:rsid w:val="005A5834"/>
    <w:rsid w:val="005A5F0F"/>
    <w:rsid w:val="005A62A0"/>
    <w:rsid w:val="005A6852"/>
    <w:rsid w:val="005A7233"/>
    <w:rsid w:val="005A72E6"/>
    <w:rsid w:val="005A77F7"/>
    <w:rsid w:val="005A7E11"/>
    <w:rsid w:val="005B0D36"/>
    <w:rsid w:val="005B42F9"/>
    <w:rsid w:val="005B4886"/>
    <w:rsid w:val="005B6C4D"/>
    <w:rsid w:val="005B6EFF"/>
    <w:rsid w:val="005C0C50"/>
    <w:rsid w:val="005C0DCD"/>
    <w:rsid w:val="005C1B3D"/>
    <w:rsid w:val="005C233C"/>
    <w:rsid w:val="005C24EC"/>
    <w:rsid w:val="005C2B5E"/>
    <w:rsid w:val="005C337A"/>
    <w:rsid w:val="005C4E5B"/>
    <w:rsid w:val="005C501F"/>
    <w:rsid w:val="005C51DF"/>
    <w:rsid w:val="005C5364"/>
    <w:rsid w:val="005C55AD"/>
    <w:rsid w:val="005C5A79"/>
    <w:rsid w:val="005C6BC2"/>
    <w:rsid w:val="005C6C5F"/>
    <w:rsid w:val="005C798F"/>
    <w:rsid w:val="005C7FA7"/>
    <w:rsid w:val="005D062C"/>
    <w:rsid w:val="005D143E"/>
    <w:rsid w:val="005D1E31"/>
    <w:rsid w:val="005D2156"/>
    <w:rsid w:val="005D32BB"/>
    <w:rsid w:val="005D34E8"/>
    <w:rsid w:val="005D35DE"/>
    <w:rsid w:val="005D3E26"/>
    <w:rsid w:val="005D429A"/>
    <w:rsid w:val="005D44EA"/>
    <w:rsid w:val="005D4E15"/>
    <w:rsid w:val="005D58DC"/>
    <w:rsid w:val="005D5ACE"/>
    <w:rsid w:val="005D5DE0"/>
    <w:rsid w:val="005D630F"/>
    <w:rsid w:val="005D66C2"/>
    <w:rsid w:val="005D68EB"/>
    <w:rsid w:val="005D6CDE"/>
    <w:rsid w:val="005D7A8F"/>
    <w:rsid w:val="005D7C1D"/>
    <w:rsid w:val="005E0F03"/>
    <w:rsid w:val="005E14DE"/>
    <w:rsid w:val="005E1506"/>
    <w:rsid w:val="005E1FE9"/>
    <w:rsid w:val="005E2B57"/>
    <w:rsid w:val="005E3496"/>
    <w:rsid w:val="005E3AA0"/>
    <w:rsid w:val="005E3E8E"/>
    <w:rsid w:val="005E5131"/>
    <w:rsid w:val="005E68AE"/>
    <w:rsid w:val="005E6BF6"/>
    <w:rsid w:val="005F12A7"/>
    <w:rsid w:val="005F190D"/>
    <w:rsid w:val="005F194B"/>
    <w:rsid w:val="005F1C40"/>
    <w:rsid w:val="005F2DF6"/>
    <w:rsid w:val="005F3081"/>
    <w:rsid w:val="005F54F0"/>
    <w:rsid w:val="005F56F9"/>
    <w:rsid w:val="005F5B20"/>
    <w:rsid w:val="005F6B6E"/>
    <w:rsid w:val="005F6D15"/>
    <w:rsid w:val="005F6D28"/>
    <w:rsid w:val="005F6D59"/>
    <w:rsid w:val="005F6D73"/>
    <w:rsid w:val="005F6F15"/>
    <w:rsid w:val="00601873"/>
    <w:rsid w:val="00601972"/>
    <w:rsid w:val="00602154"/>
    <w:rsid w:val="006027F0"/>
    <w:rsid w:val="00605EDE"/>
    <w:rsid w:val="006103FD"/>
    <w:rsid w:val="00610A82"/>
    <w:rsid w:val="00610C2D"/>
    <w:rsid w:val="00610E06"/>
    <w:rsid w:val="00612ADE"/>
    <w:rsid w:val="006131DF"/>
    <w:rsid w:val="00614501"/>
    <w:rsid w:val="00614550"/>
    <w:rsid w:val="00614812"/>
    <w:rsid w:val="00614B65"/>
    <w:rsid w:val="00614C03"/>
    <w:rsid w:val="00614F63"/>
    <w:rsid w:val="006166F9"/>
    <w:rsid w:val="00616B6C"/>
    <w:rsid w:val="006208DF"/>
    <w:rsid w:val="00622587"/>
    <w:rsid w:val="006226BC"/>
    <w:rsid w:val="006228E9"/>
    <w:rsid w:val="00623024"/>
    <w:rsid w:val="00623CC5"/>
    <w:rsid w:val="0062444E"/>
    <w:rsid w:val="00624864"/>
    <w:rsid w:val="00624B96"/>
    <w:rsid w:val="00625807"/>
    <w:rsid w:val="006268FC"/>
    <w:rsid w:val="006269AD"/>
    <w:rsid w:val="00627A2A"/>
    <w:rsid w:val="00627ADC"/>
    <w:rsid w:val="00630C00"/>
    <w:rsid w:val="006317C9"/>
    <w:rsid w:val="00631C11"/>
    <w:rsid w:val="00633101"/>
    <w:rsid w:val="00633480"/>
    <w:rsid w:val="006338B5"/>
    <w:rsid w:val="006350FA"/>
    <w:rsid w:val="00635DE1"/>
    <w:rsid w:val="00635E43"/>
    <w:rsid w:val="00636D0A"/>
    <w:rsid w:val="0064077C"/>
    <w:rsid w:val="006410CF"/>
    <w:rsid w:val="006412C0"/>
    <w:rsid w:val="00641522"/>
    <w:rsid w:val="00641D11"/>
    <w:rsid w:val="00642B41"/>
    <w:rsid w:val="006437A0"/>
    <w:rsid w:val="00643964"/>
    <w:rsid w:val="006446E7"/>
    <w:rsid w:val="00644BED"/>
    <w:rsid w:val="006479B1"/>
    <w:rsid w:val="00647C76"/>
    <w:rsid w:val="00647FB0"/>
    <w:rsid w:val="006511DF"/>
    <w:rsid w:val="006524FA"/>
    <w:rsid w:val="006529BD"/>
    <w:rsid w:val="00653CCA"/>
    <w:rsid w:val="00655FC4"/>
    <w:rsid w:val="00656299"/>
    <w:rsid w:val="0065711A"/>
    <w:rsid w:val="006575F9"/>
    <w:rsid w:val="00660A64"/>
    <w:rsid w:val="00661782"/>
    <w:rsid w:val="0066219C"/>
    <w:rsid w:val="006630E8"/>
    <w:rsid w:val="00663297"/>
    <w:rsid w:val="00663CD4"/>
    <w:rsid w:val="0066443C"/>
    <w:rsid w:val="006647C1"/>
    <w:rsid w:val="00666545"/>
    <w:rsid w:val="00666641"/>
    <w:rsid w:val="00667253"/>
    <w:rsid w:val="006679AE"/>
    <w:rsid w:val="006720ED"/>
    <w:rsid w:val="00673DD1"/>
    <w:rsid w:val="00674B32"/>
    <w:rsid w:val="0067529A"/>
    <w:rsid w:val="00676035"/>
    <w:rsid w:val="0067616F"/>
    <w:rsid w:val="00676465"/>
    <w:rsid w:val="0067751E"/>
    <w:rsid w:val="006805A1"/>
    <w:rsid w:val="00681D42"/>
    <w:rsid w:val="0068253D"/>
    <w:rsid w:val="00682B90"/>
    <w:rsid w:val="00682BEE"/>
    <w:rsid w:val="00683560"/>
    <w:rsid w:val="00684080"/>
    <w:rsid w:val="006842BB"/>
    <w:rsid w:val="0068687C"/>
    <w:rsid w:val="0069093C"/>
    <w:rsid w:val="00691FFB"/>
    <w:rsid w:val="00692177"/>
    <w:rsid w:val="006924BC"/>
    <w:rsid w:val="00692F4A"/>
    <w:rsid w:val="006934CF"/>
    <w:rsid w:val="0069351A"/>
    <w:rsid w:val="00693B18"/>
    <w:rsid w:val="006949D7"/>
    <w:rsid w:val="00695B7F"/>
    <w:rsid w:val="00696BD5"/>
    <w:rsid w:val="0069709E"/>
    <w:rsid w:val="00697142"/>
    <w:rsid w:val="0069728F"/>
    <w:rsid w:val="006974AA"/>
    <w:rsid w:val="0069775F"/>
    <w:rsid w:val="006A0E36"/>
    <w:rsid w:val="006A1019"/>
    <w:rsid w:val="006A3342"/>
    <w:rsid w:val="006A33DD"/>
    <w:rsid w:val="006A3850"/>
    <w:rsid w:val="006A4630"/>
    <w:rsid w:val="006A480A"/>
    <w:rsid w:val="006A4832"/>
    <w:rsid w:val="006A4912"/>
    <w:rsid w:val="006A4A14"/>
    <w:rsid w:val="006A4E14"/>
    <w:rsid w:val="006A5B9C"/>
    <w:rsid w:val="006A7228"/>
    <w:rsid w:val="006A7316"/>
    <w:rsid w:val="006B05C7"/>
    <w:rsid w:val="006B1063"/>
    <w:rsid w:val="006B27CA"/>
    <w:rsid w:val="006B388A"/>
    <w:rsid w:val="006B4F2E"/>
    <w:rsid w:val="006B5A6E"/>
    <w:rsid w:val="006B5D39"/>
    <w:rsid w:val="006B60FB"/>
    <w:rsid w:val="006B6703"/>
    <w:rsid w:val="006B7E1A"/>
    <w:rsid w:val="006C046A"/>
    <w:rsid w:val="006C361C"/>
    <w:rsid w:val="006C3E78"/>
    <w:rsid w:val="006C4321"/>
    <w:rsid w:val="006C6D29"/>
    <w:rsid w:val="006C7254"/>
    <w:rsid w:val="006C79BE"/>
    <w:rsid w:val="006C7DA1"/>
    <w:rsid w:val="006D07F4"/>
    <w:rsid w:val="006D08EB"/>
    <w:rsid w:val="006D1975"/>
    <w:rsid w:val="006D33CC"/>
    <w:rsid w:val="006D389E"/>
    <w:rsid w:val="006D4E91"/>
    <w:rsid w:val="006D6DB5"/>
    <w:rsid w:val="006D6DB7"/>
    <w:rsid w:val="006E08DE"/>
    <w:rsid w:val="006E1AA3"/>
    <w:rsid w:val="006E2396"/>
    <w:rsid w:val="006E2573"/>
    <w:rsid w:val="006E39FE"/>
    <w:rsid w:val="006E4231"/>
    <w:rsid w:val="006E447F"/>
    <w:rsid w:val="006E5536"/>
    <w:rsid w:val="006F018A"/>
    <w:rsid w:val="006F048F"/>
    <w:rsid w:val="006F0F6F"/>
    <w:rsid w:val="006F2205"/>
    <w:rsid w:val="006F2E03"/>
    <w:rsid w:val="006F360C"/>
    <w:rsid w:val="006F3888"/>
    <w:rsid w:val="006F4312"/>
    <w:rsid w:val="006F453E"/>
    <w:rsid w:val="006F46AE"/>
    <w:rsid w:val="006F5444"/>
    <w:rsid w:val="006F68F3"/>
    <w:rsid w:val="006F7B44"/>
    <w:rsid w:val="00700C2C"/>
    <w:rsid w:val="0070193E"/>
    <w:rsid w:val="00701B45"/>
    <w:rsid w:val="00701D6F"/>
    <w:rsid w:val="00702603"/>
    <w:rsid w:val="00703458"/>
    <w:rsid w:val="00703935"/>
    <w:rsid w:val="007039DC"/>
    <w:rsid w:val="00704177"/>
    <w:rsid w:val="00704997"/>
    <w:rsid w:val="007049E8"/>
    <w:rsid w:val="00705593"/>
    <w:rsid w:val="00705895"/>
    <w:rsid w:val="007058DF"/>
    <w:rsid w:val="007060BC"/>
    <w:rsid w:val="00706E35"/>
    <w:rsid w:val="0070736E"/>
    <w:rsid w:val="00707BC4"/>
    <w:rsid w:val="00711A45"/>
    <w:rsid w:val="00711ACD"/>
    <w:rsid w:val="007123EF"/>
    <w:rsid w:val="007145EB"/>
    <w:rsid w:val="00715ABA"/>
    <w:rsid w:val="007160DD"/>
    <w:rsid w:val="00716779"/>
    <w:rsid w:val="0071679C"/>
    <w:rsid w:val="00717166"/>
    <w:rsid w:val="0071743A"/>
    <w:rsid w:val="0071791F"/>
    <w:rsid w:val="00717AF5"/>
    <w:rsid w:val="00717FB2"/>
    <w:rsid w:val="007207E1"/>
    <w:rsid w:val="00720911"/>
    <w:rsid w:val="0072201C"/>
    <w:rsid w:val="007236B6"/>
    <w:rsid w:val="00723F8F"/>
    <w:rsid w:val="00724805"/>
    <w:rsid w:val="007251BA"/>
    <w:rsid w:val="00725741"/>
    <w:rsid w:val="00726B5A"/>
    <w:rsid w:val="007311BF"/>
    <w:rsid w:val="007317A0"/>
    <w:rsid w:val="00732B5E"/>
    <w:rsid w:val="0073325A"/>
    <w:rsid w:val="00733307"/>
    <w:rsid w:val="0073429E"/>
    <w:rsid w:val="00734632"/>
    <w:rsid w:val="0073549F"/>
    <w:rsid w:val="00735D1F"/>
    <w:rsid w:val="00735FA1"/>
    <w:rsid w:val="00737398"/>
    <w:rsid w:val="00737DBF"/>
    <w:rsid w:val="00740065"/>
    <w:rsid w:val="00740B6D"/>
    <w:rsid w:val="00741483"/>
    <w:rsid w:val="00741DEF"/>
    <w:rsid w:val="00742413"/>
    <w:rsid w:val="00742BAF"/>
    <w:rsid w:val="0074309C"/>
    <w:rsid w:val="0074349F"/>
    <w:rsid w:val="00743561"/>
    <w:rsid w:val="00745154"/>
    <w:rsid w:val="00745510"/>
    <w:rsid w:val="0074586E"/>
    <w:rsid w:val="00745E9A"/>
    <w:rsid w:val="007479E4"/>
    <w:rsid w:val="00747AB3"/>
    <w:rsid w:val="007506CE"/>
    <w:rsid w:val="00752651"/>
    <w:rsid w:val="00752C32"/>
    <w:rsid w:val="00752FA3"/>
    <w:rsid w:val="00754355"/>
    <w:rsid w:val="00755BBA"/>
    <w:rsid w:val="007563B3"/>
    <w:rsid w:val="00762253"/>
    <w:rsid w:val="00762CF6"/>
    <w:rsid w:val="007636CB"/>
    <w:rsid w:val="00763729"/>
    <w:rsid w:val="00763E35"/>
    <w:rsid w:val="0076470D"/>
    <w:rsid w:val="00764FBF"/>
    <w:rsid w:val="00765B6B"/>
    <w:rsid w:val="00767A1F"/>
    <w:rsid w:val="00767FA1"/>
    <w:rsid w:val="00770C90"/>
    <w:rsid w:val="0077114C"/>
    <w:rsid w:val="007721B3"/>
    <w:rsid w:val="00772CB0"/>
    <w:rsid w:val="00772FC1"/>
    <w:rsid w:val="00773181"/>
    <w:rsid w:val="00773A79"/>
    <w:rsid w:val="00774178"/>
    <w:rsid w:val="0077422C"/>
    <w:rsid w:val="007744D4"/>
    <w:rsid w:val="007749BD"/>
    <w:rsid w:val="00776114"/>
    <w:rsid w:val="007761A3"/>
    <w:rsid w:val="007767D1"/>
    <w:rsid w:val="00776929"/>
    <w:rsid w:val="0077741F"/>
    <w:rsid w:val="00777979"/>
    <w:rsid w:val="0078062F"/>
    <w:rsid w:val="00781F71"/>
    <w:rsid w:val="007824C8"/>
    <w:rsid w:val="00783436"/>
    <w:rsid w:val="00783586"/>
    <w:rsid w:val="007842D5"/>
    <w:rsid w:val="00784424"/>
    <w:rsid w:val="007850B2"/>
    <w:rsid w:val="00786602"/>
    <w:rsid w:val="00786F9A"/>
    <w:rsid w:val="0078741B"/>
    <w:rsid w:val="007901C3"/>
    <w:rsid w:val="00790225"/>
    <w:rsid w:val="00791500"/>
    <w:rsid w:val="00791AEE"/>
    <w:rsid w:val="00791B7B"/>
    <w:rsid w:val="0079240D"/>
    <w:rsid w:val="00792DD7"/>
    <w:rsid w:val="00793072"/>
    <w:rsid w:val="00793463"/>
    <w:rsid w:val="007942CD"/>
    <w:rsid w:val="007951C9"/>
    <w:rsid w:val="0079686C"/>
    <w:rsid w:val="007A145F"/>
    <w:rsid w:val="007A1B6F"/>
    <w:rsid w:val="007A27A0"/>
    <w:rsid w:val="007A3DF9"/>
    <w:rsid w:val="007A45B8"/>
    <w:rsid w:val="007A69B3"/>
    <w:rsid w:val="007A7205"/>
    <w:rsid w:val="007A72CA"/>
    <w:rsid w:val="007A7DB8"/>
    <w:rsid w:val="007B01B0"/>
    <w:rsid w:val="007B0331"/>
    <w:rsid w:val="007B06A8"/>
    <w:rsid w:val="007B0ADD"/>
    <w:rsid w:val="007B0C33"/>
    <w:rsid w:val="007B1125"/>
    <w:rsid w:val="007B127F"/>
    <w:rsid w:val="007B16A6"/>
    <w:rsid w:val="007B1A1E"/>
    <w:rsid w:val="007B32D1"/>
    <w:rsid w:val="007B337F"/>
    <w:rsid w:val="007B35F8"/>
    <w:rsid w:val="007B36B5"/>
    <w:rsid w:val="007B5110"/>
    <w:rsid w:val="007B51A6"/>
    <w:rsid w:val="007B5455"/>
    <w:rsid w:val="007B54C0"/>
    <w:rsid w:val="007B5AFE"/>
    <w:rsid w:val="007B5BCD"/>
    <w:rsid w:val="007B68D4"/>
    <w:rsid w:val="007B6B36"/>
    <w:rsid w:val="007B753A"/>
    <w:rsid w:val="007B797F"/>
    <w:rsid w:val="007C17C7"/>
    <w:rsid w:val="007C1E72"/>
    <w:rsid w:val="007C272C"/>
    <w:rsid w:val="007C2863"/>
    <w:rsid w:val="007C28E5"/>
    <w:rsid w:val="007C2920"/>
    <w:rsid w:val="007C329B"/>
    <w:rsid w:val="007C4C50"/>
    <w:rsid w:val="007C5C14"/>
    <w:rsid w:val="007C636A"/>
    <w:rsid w:val="007C6463"/>
    <w:rsid w:val="007C66EC"/>
    <w:rsid w:val="007C6925"/>
    <w:rsid w:val="007C6DB8"/>
    <w:rsid w:val="007C72C6"/>
    <w:rsid w:val="007D0D86"/>
    <w:rsid w:val="007D0F39"/>
    <w:rsid w:val="007D0FFE"/>
    <w:rsid w:val="007D1382"/>
    <w:rsid w:val="007D1398"/>
    <w:rsid w:val="007D143F"/>
    <w:rsid w:val="007D33DE"/>
    <w:rsid w:val="007D3B2C"/>
    <w:rsid w:val="007D48FB"/>
    <w:rsid w:val="007D6A54"/>
    <w:rsid w:val="007D6B3C"/>
    <w:rsid w:val="007D7490"/>
    <w:rsid w:val="007D75FF"/>
    <w:rsid w:val="007D7AC3"/>
    <w:rsid w:val="007E03D4"/>
    <w:rsid w:val="007E0AC5"/>
    <w:rsid w:val="007E0D4B"/>
    <w:rsid w:val="007E12DA"/>
    <w:rsid w:val="007E2BA3"/>
    <w:rsid w:val="007E32DB"/>
    <w:rsid w:val="007E3660"/>
    <w:rsid w:val="007E3981"/>
    <w:rsid w:val="007E48B7"/>
    <w:rsid w:val="007E4F47"/>
    <w:rsid w:val="007E5F05"/>
    <w:rsid w:val="007F0D9D"/>
    <w:rsid w:val="007F0DD8"/>
    <w:rsid w:val="007F19EF"/>
    <w:rsid w:val="007F2034"/>
    <w:rsid w:val="007F37D1"/>
    <w:rsid w:val="007F5055"/>
    <w:rsid w:val="007F53A5"/>
    <w:rsid w:val="007F5B66"/>
    <w:rsid w:val="007F6091"/>
    <w:rsid w:val="007F66BA"/>
    <w:rsid w:val="007F6FD2"/>
    <w:rsid w:val="007F7528"/>
    <w:rsid w:val="007F789B"/>
    <w:rsid w:val="007F7B1B"/>
    <w:rsid w:val="00801C7A"/>
    <w:rsid w:val="008031AC"/>
    <w:rsid w:val="008032FE"/>
    <w:rsid w:val="00803A46"/>
    <w:rsid w:val="008044D4"/>
    <w:rsid w:val="008046C1"/>
    <w:rsid w:val="008059A7"/>
    <w:rsid w:val="00805F1A"/>
    <w:rsid w:val="008062DC"/>
    <w:rsid w:val="00807E71"/>
    <w:rsid w:val="00807F20"/>
    <w:rsid w:val="0081010C"/>
    <w:rsid w:val="008103F6"/>
    <w:rsid w:val="008104C7"/>
    <w:rsid w:val="0081161E"/>
    <w:rsid w:val="00811D5E"/>
    <w:rsid w:val="008124C8"/>
    <w:rsid w:val="00812B71"/>
    <w:rsid w:val="00813F34"/>
    <w:rsid w:val="008144DC"/>
    <w:rsid w:val="0081545C"/>
    <w:rsid w:val="008155EF"/>
    <w:rsid w:val="00815E1F"/>
    <w:rsid w:val="00815E2A"/>
    <w:rsid w:val="0081682F"/>
    <w:rsid w:val="008178E6"/>
    <w:rsid w:val="0082288A"/>
    <w:rsid w:val="008236D8"/>
    <w:rsid w:val="00825FAB"/>
    <w:rsid w:val="0082632B"/>
    <w:rsid w:val="008263D6"/>
    <w:rsid w:val="00830374"/>
    <w:rsid w:val="00830C2A"/>
    <w:rsid w:val="00830FED"/>
    <w:rsid w:val="0083184F"/>
    <w:rsid w:val="008338E1"/>
    <w:rsid w:val="00835921"/>
    <w:rsid w:val="00836B51"/>
    <w:rsid w:val="00837928"/>
    <w:rsid w:val="00837E45"/>
    <w:rsid w:val="00840244"/>
    <w:rsid w:val="00840B58"/>
    <w:rsid w:val="00840C28"/>
    <w:rsid w:val="008430D2"/>
    <w:rsid w:val="00843153"/>
    <w:rsid w:val="00843ADC"/>
    <w:rsid w:val="00844216"/>
    <w:rsid w:val="00844E91"/>
    <w:rsid w:val="00845362"/>
    <w:rsid w:val="00845534"/>
    <w:rsid w:val="0084685E"/>
    <w:rsid w:val="00847182"/>
    <w:rsid w:val="00847A99"/>
    <w:rsid w:val="00847CB5"/>
    <w:rsid w:val="00847D3B"/>
    <w:rsid w:val="0085000C"/>
    <w:rsid w:val="00850FB7"/>
    <w:rsid w:val="008522B2"/>
    <w:rsid w:val="0085296B"/>
    <w:rsid w:val="00852E1A"/>
    <w:rsid w:val="0085409D"/>
    <w:rsid w:val="00854355"/>
    <w:rsid w:val="008543A1"/>
    <w:rsid w:val="008551B5"/>
    <w:rsid w:val="008560D9"/>
    <w:rsid w:val="00856BC2"/>
    <w:rsid w:val="0086095A"/>
    <w:rsid w:val="00860F1C"/>
    <w:rsid w:val="008614E8"/>
    <w:rsid w:val="00862684"/>
    <w:rsid w:val="008626EB"/>
    <w:rsid w:val="00863671"/>
    <w:rsid w:val="00864C40"/>
    <w:rsid w:val="0086521C"/>
    <w:rsid w:val="00865645"/>
    <w:rsid w:val="00865BB7"/>
    <w:rsid w:val="00866886"/>
    <w:rsid w:val="00866CD0"/>
    <w:rsid w:val="00867257"/>
    <w:rsid w:val="00867CB6"/>
    <w:rsid w:val="00870E4F"/>
    <w:rsid w:val="00871AB6"/>
    <w:rsid w:val="00873612"/>
    <w:rsid w:val="008737C8"/>
    <w:rsid w:val="00873C6E"/>
    <w:rsid w:val="00874099"/>
    <w:rsid w:val="008745CD"/>
    <w:rsid w:val="00874B45"/>
    <w:rsid w:val="00874B85"/>
    <w:rsid w:val="00876817"/>
    <w:rsid w:val="008770F3"/>
    <w:rsid w:val="00877C30"/>
    <w:rsid w:val="008809B1"/>
    <w:rsid w:val="008816AC"/>
    <w:rsid w:val="00881A8B"/>
    <w:rsid w:val="00882D39"/>
    <w:rsid w:val="00882EF8"/>
    <w:rsid w:val="0088366A"/>
    <w:rsid w:val="00884606"/>
    <w:rsid w:val="008866F8"/>
    <w:rsid w:val="00886991"/>
    <w:rsid w:val="0088702C"/>
    <w:rsid w:val="008872AC"/>
    <w:rsid w:val="0089092C"/>
    <w:rsid w:val="008919E3"/>
    <w:rsid w:val="00891D44"/>
    <w:rsid w:val="00891E1F"/>
    <w:rsid w:val="0089202A"/>
    <w:rsid w:val="008927AE"/>
    <w:rsid w:val="00892871"/>
    <w:rsid w:val="00892D85"/>
    <w:rsid w:val="00893014"/>
    <w:rsid w:val="00893718"/>
    <w:rsid w:val="00895898"/>
    <w:rsid w:val="00897AA0"/>
    <w:rsid w:val="008A195E"/>
    <w:rsid w:val="008A1C1C"/>
    <w:rsid w:val="008A2E41"/>
    <w:rsid w:val="008A3912"/>
    <w:rsid w:val="008A3AD7"/>
    <w:rsid w:val="008A3C93"/>
    <w:rsid w:val="008A3E71"/>
    <w:rsid w:val="008A4F73"/>
    <w:rsid w:val="008A5013"/>
    <w:rsid w:val="008A5ED0"/>
    <w:rsid w:val="008A5F43"/>
    <w:rsid w:val="008A6354"/>
    <w:rsid w:val="008A69B1"/>
    <w:rsid w:val="008B0646"/>
    <w:rsid w:val="008B0D44"/>
    <w:rsid w:val="008B12BF"/>
    <w:rsid w:val="008B1513"/>
    <w:rsid w:val="008B2245"/>
    <w:rsid w:val="008B2BA9"/>
    <w:rsid w:val="008B3500"/>
    <w:rsid w:val="008B3E9D"/>
    <w:rsid w:val="008B3ED7"/>
    <w:rsid w:val="008B3F22"/>
    <w:rsid w:val="008B501B"/>
    <w:rsid w:val="008B68AB"/>
    <w:rsid w:val="008B6E13"/>
    <w:rsid w:val="008C008C"/>
    <w:rsid w:val="008C06D7"/>
    <w:rsid w:val="008C0A72"/>
    <w:rsid w:val="008C0E83"/>
    <w:rsid w:val="008C1CB4"/>
    <w:rsid w:val="008C22A1"/>
    <w:rsid w:val="008C2C12"/>
    <w:rsid w:val="008C33C0"/>
    <w:rsid w:val="008C3B66"/>
    <w:rsid w:val="008C4EAA"/>
    <w:rsid w:val="008C4FE6"/>
    <w:rsid w:val="008C5930"/>
    <w:rsid w:val="008C651A"/>
    <w:rsid w:val="008C6C2F"/>
    <w:rsid w:val="008C799E"/>
    <w:rsid w:val="008C7E31"/>
    <w:rsid w:val="008C7FC3"/>
    <w:rsid w:val="008D0299"/>
    <w:rsid w:val="008D03E2"/>
    <w:rsid w:val="008D156F"/>
    <w:rsid w:val="008D1B00"/>
    <w:rsid w:val="008D1F23"/>
    <w:rsid w:val="008D21E5"/>
    <w:rsid w:val="008D25E7"/>
    <w:rsid w:val="008D2F71"/>
    <w:rsid w:val="008D4B7A"/>
    <w:rsid w:val="008D4E4A"/>
    <w:rsid w:val="008D7028"/>
    <w:rsid w:val="008D7166"/>
    <w:rsid w:val="008E2536"/>
    <w:rsid w:val="008E41F5"/>
    <w:rsid w:val="008E5D9A"/>
    <w:rsid w:val="008E676E"/>
    <w:rsid w:val="008E68A0"/>
    <w:rsid w:val="008E7255"/>
    <w:rsid w:val="008E74BB"/>
    <w:rsid w:val="008F1782"/>
    <w:rsid w:val="008F1EA1"/>
    <w:rsid w:val="008F598A"/>
    <w:rsid w:val="008F5B0D"/>
    <w:rsid w:val="008F6251"/>
    <w:rsid w:val="008F665A"/>
    <w:rsid w:val="008F6D55"/>
    <w:rsid w:val="008F7FC0"/>
    <w:rsid w:val="00901075"/>
    <w:rsid w:val="0090132F"/>
    <w:rsid w:val="00901453"/>
    <w:rsid w:val="00901EE1"/>
    <w:rsid w:val="00902234"/>
    <w:rsid w:val="009029C2"/>
    <w:rsid w:val="00905FD0"/>
    <w:rsid w:val="00905FFE"/>
    <w:rsid w:val="00906443"/>
    <w:rsid w:val="00906F4B"/>
    <w:rsid w:val="00906FD2"/>
    <w:rsid w:val="009078F9"/>
    <w:rsid w:val="00907F83"/>
    <w:rsid w:val="00910255"/>
    <w:rsid w:val="00910BC1"/>
    <w:rsid w:val="00911282"/>
    <w:rsid w:val="009113B8"/>
    <w:rsid w:val="00911712"/>
    <w:rsid w:val="00912745"/>
    <w:rsid w:val="00913283"/>
    <w:rsid w:val="00913DBA"/>
    <w:rsid w:val="009146C3"/>
    <w:rsid w:val="00914CC9"/>
    <w:rsid w:val="0091545A"/>
    <w:rsid w:val="00915A75"/>
    <w:rsid w:val="00915E75"/>
    <w:rsid w:val="0091623D"/>
    <w:rsid w:val="0091774A"/>
    <w:rsid w:val="00917874"/>
    <w:rsid w:val="00917A00"/>
    <w:rsid w:val="009206AC"/>
    <w:rsid w:val="00920E5A"/>
    <w:rsid w:val="009217C8"/>
    <w:rsid w:val="009220D8"/>
    <w:rsid w:val="00922187"/>
    <w:rsid w:val="00922399"/>
    <w:rsid w:val="00922D4C"/>
    <w:rsid w:val="00923852"/>
    <w:rsid w:val="00923953"/>
    <w:rsid w:val="009253A8"/>
    <w:rsid w:val="0092558C"/>
    <w:rsid w:val="00925CF5"/>
    <w:rsid w:val="009265A6"/>
    <w:rsid w:val="00931A1F"/>
    <w:rsid w:val="00933DFC"/>
    <w:rsid w:val="00934055"/>
    <w:rsid w:val="00934F90"/>
    <w:rsid w:val="00935D15"/>
    <w:rsid w:val="00935DF0"/>
    <w:rsid w:val="00935E24"/>
    <w:rsid w:val="009362B8"/>
    <w:rsid w:val="009367CB"/>
    <w:rsid w:val="00936904"/>
    <w:rsid w:val="00936E00"/>
    <w:rsid w:val="0093735C"/>
    <w:rsid w:val="0093797E"/>
    <w:rsid w:val="00937CA7"/>
    <w:rsid w:val="00937EBB"/>
    <w:rsid w:val="0094019E"/>
    <w:rsid w:val="00940555"/>
    <w:rsid w:val="00940D9C"/>
    <w:rsid w:val="00941441"/>
    <w:rsid w:val="00941B12"/>
    <w:rsid w:val="00941F20"/>
    <w:rsid w:val="00941F79"/>
    <w:rsid w:val="00942C67"/>
    <w:rsid w:val="009440E4"/>
    <w:rsid w:val="00944CCB"/>
    <w:rsid w:val="00945C6F"/>
    <w:rsid w:val="00945E25"/>
    <w:rsid w:val="00946095"/>
    <w:rsid w:val="00946F18"/>
    <w:rsid w:val="009475F4"/>
    <w:rsid w:val="009478B7"/>
    <w:rsid w:val="00947EE4"/>
    <w:rsid w:val="0095059F"/>
    <w:rsid w:val="00950B14"/>
    <w:rsid w:val="009515BF"/>
    <w:rsid w:val="00952A0A"/>
    <w:rsid w:val="00952CAC"/>
    <w:rsid w:val="00953F71"/>
    <w:rsid w:val="00955643"/>
    <w:rsid w:val="00955747"/>
    <w:rsid w:val="00955779"/>
    <w:rsid w:val="00955B26"/>
    <w:rsid w:val="00957AD4"/>
    <w:rsid w:val="009609C8"/>
    <w:rsid w:val="009621A0"/>
    <w:rsid w:val="009655CA"/>
    <w:rsid w:val="00965BE1"/>
    <w:rsid w:val="00965EF0"/>
    <w:rsid w:val="009662AF"/>
    <w:rsid w:val="00966890"/>
    <w:rsid w:val="00966AF9"/>
    <w:rsid w:val="00966E72"/>
    <w:rsid w:val="009676A9"/>
    <w:rsid w:val="009704EC"/>
    <w:rsid w:val="009714BC"/>
    <w:rsid w:val="009718C2"/>
    <w:rsid w:val="00971B6A"/>
    <w:rsid w:val="009737C6"/>
    <w:rsid w:val="009746A1"/>
    <w:rsid w:val="009746B0"/>
    <w:rsid w:val="00974D9A"/>
    <w:rsid w:val="00974F5E"/>
    <w:rsid w:val="0097531D"/>
    <w:rsid w:val="009754D8"/>
    <w:rsid w:val="00977164"/>
    <w:rsid w:val="00977EB6"/>
    <w:rsid w:val="00982BC3"/>
    <w:rsid w:val="00984087"/>
    <w:rsid w:val="009843D8"/>
    <w:rsid w:val="009846FF"/>
    <w:rsid w:val="0098590C"/>
    <w:rsid w:val="0099054A"/>
    <w:rsid w:val="00990775"/>
    <w:rsid w:val="0099113D"/>
    <w:rsid w:val="0099176D"/>
    <w:rsid w:val="00992862"/>
    <w:rsid w:val="00993138"/>
    <w:rsid w:val="009936DA"/>
    <w:rsid w:val="00993FE8"/>
    <w:rsid w:val="00994A2C"/>
    <w:rsid w:val="00994CC1"/>
    <w:rsid w:val="00996A01"/>
    <w:rsid w:val="00997C9C"/>
    <w:rsid w:val="009A260A"/>
    <w:rsid w:val="009A38B4"/>
    <w:rsid w:val="009A3DB5"/>
    <w:rsid w:val="009A4011"/>
    <w:rsid w:val="009A444F"/>
    <w:rsid w:val="009A4796"/>
    <w:rsid w:val="009A4908"/>
    <w:rsid w:val="009A49B8"/>
    <w:rsid w:val="009A52B7"/>
    <w:rsid w:val="009A5857"/>
    <w:rsid w:val="009A6594"/>
    <w:rsid w:val="009A6D5E"/>
    <w:rsid w:val="009A6FA2"/>
    <w:rsid w:val="009A70C7"/>
    <w:rsid w:val="009A78F2"/>
    <w:rsid w:val="009A7F2A"/>
    <w:rsid w:val="009B0490"/>
    <w:rsid w:val="009B0C52"/>
    <w:rsid w:val="009B0D6C"/>
    <w:rsid w:val="009B1AD7"/>
    <w:rsid w:val="009B241B"/>
    <w:rsid w:val="009B3846"/>
    <w:rsid w:val="009B40E4"/>
    <w:rsid w:val="009B45D9"/>
    <w:rsid w:val="009B45EF"/>
    <w:rsid w:val="009B53F3"/>
    <w:rsid w:val="009B5574"/>
    <w:rsid w:val="009B6247"/>
    <w:rsid w:val="009B6DCC"/>
    <w:rsid w:val="009B7002"/>
    <w:rsid w:val="009B77B7"/>
    <w:rsid w:val="009B78D7"/>
    <w:rsid w:val="009B7C56"/>
    <w:rsid w:val="009C0A9A"/>
    <w:rsid w:val="009C0E18"/>
    <w:rsid w:val="009C2045"/>
    <w:rsid w:val="009C22FA"/>
    <w:rsid w:val="009C25D6"/>
    <w:rsid w:val="009C309C"/>
    <w:rsid w:val="009C31A1"/>
    <w:rsid w:val="009C3376"/>
    <w:rsid w:val="009C645B"/>
    <w:rsid w:val="009C71ED"/>
    <w:rsid w:val="009D0698"/>
    <w:rsid w:val="009D07B1"/>
    <w:rsid w:val="009D0D05"/>
    <w:rsid w:val="009D1062"/>
    <w:rsid w:val="009D1CAC"/>
    <w:rsid w:val="009D68E3"/>
    <w:rsid w:val="009D6ACE"/>
    <w:rsid w:val="009D6EF9"/>
    <w:rsid w:val="009E1E61"/>
    <w:rsid w:val="009E2B87"/>
    <w:rsid w:val="009E301E"/>
    <w:rsid w:val="009E324B"/>
    <w:rsid w:val="009E5577"/>
    <w:rsid w:val="009E59D7"/>
    <w:rsid w:val="009E5B5C"/>
    <w:rsid w:val="009E6882"/>
    <w:rsid w:val="009E6A10"/>
    <w:rsid w:val="009E6D93"/>
    <w:rsid w:val="009E7583"/>
    <w:rsid w:val="009F0C66"/>
    <w:rsid w:val="009F1088"/>
    <w:rsid w:val="009F1A40"/>
    <w:rsid w:val="009F1AC5"/>
    <w:rsid w:val="009F57EB"/>
    <w:rsid w:val="009F5E62"/>
    <w:rsid w:val="009F5E77"/>
    <w:rsid w:val="009F65B0"/>
    <w:rsid w:val="009F6FB7"/>
    <w:rsid w:val="009F7807"/>
    <w:rsid w:val="009F7890"/>
    <w:rsid w:val="009F793E"/>
    <w:rsid w:val="00A0052D"/>
    <w:rsid w:val="00A00C19"/>
    <w:rsid w:val="00A00F44"/>
    <w:rsid w:val="00A01062"/>
    <w:rsid w:val="00A013A0"/>
    <w:rsid w:val="00A01898"/>
    <w:rsid w:val="00A022CF"/>
    <w:rsid w:val="00A031B3"/>
    <w:rsid w:val="00A032E6"/>
    <w:rsid w:val="00A03707"/>
    <w:rsid w:val="00A03D11"/>
    <w:rsid w:val="00A04EE4"/>
    <w:rsid w:val="00A0558D"/>
    <w:rsid w:val="00A0722C"/>
    <w:rsid w:val="00A078A5"/>
    <w:rsid w:val="00A07BEA"/>
    <w:rsid w:val="00A07FFB"/>
    <w:rsid w:val="00A101C8"/>
    <w:rsid w:val="00A109B3"/>
    <w:rsid w:val="00A12412"/>
    <w:rsid w:val="00A130D7"/>
    <w:rsid w:val="00A13682"/>
    <w:rsid w:val="00A13F67"/>
    <w:rsid w:val="00A13F7F"/>
    <w:rsid w:val="00A141FC"/>
    <w:rsid w:val="00A16C0C"/>
    <w:rsid w:val="00A16F9B"/>
    <w:rsid w:val="00A17FDB"/>
    <w:rsid w:val="00A20161"/>
    <w:rsid w:val="00A202C0"/>
    <w:rsid w:val="00A2086F"/>
    <w:rsid w:val="00A210A1"/>
    <w:rsid w:val="00A21C27"/>
    <w:rsid w:val="00A22AFA"/>
    <w:rsid w:val="00A22C3D"/>
    <w:rsid w:val="00A23ED9"/>
    <w:rsid w:val="00A2591A"/>
    <w:rsid w:val="00A25B8B"/>
    <w:rsid w:val="00A25CB6"/>
    <w:rsid w:val="00A261BE"/>
    <w:rsid w:val="00A26786"/>
    <w:rsid w:val="00A26958"/>
    <w:rsid w:val="00A2697D"/>
    <w:rsid w:val="00A26BDB"/>
    <w:rsid w:val="00A26C30"/>
    <w:rsid w:val="00A273DF"/>
    <w:rsid w:val="00A27587"/>
    <w:rsid w:val="00A27959"/>
    <w:rsid w:val="00A305AB"/>
    <w:rsid w:val="00A30EFA"/>
    <w:rsid w:val="00A314A5"/>
    <w:rsid w:val="00A314B3"/>
    <w:rsid w:val="00A31786"/>
    <w:rsid w:val="00A31B28"/>
    <w:rsid w:val="00A32378"/>
    <w:rsid w:val="00A3263B"/>
    <w:rsid w:val="00A32A32"/>
    <w:rsid w:val="00A3338A"/>
    <w:rsid w:val="00A33C4C"/>
    <w:rsid w:val="00A361D9"/>
    <w:rsid w:val="00A36F8B"/>
    <w:rsid w:val="00A376E4"/>
    <w:rsid w:val="00A37E2C"/>
    <w:rsid w:val="00A40811"/>
    <w:rsid w:val="00A416CE"/>
    <w:rsid w:val="00A42C10"/>
    <w:rsid w:val="00A4361A"/>
    <w:rsid w:val="00A43BBC"/>
    <w:rsid w:val="00A45262"/>
    <w:rsid w:val="00A457D6"/>
    <w:rsid w:val="00A45F43"/>
    <w:rsid w:val="00A466EE"/>
    <w:rsid w:val="00A46F7A"/>
    <w:rsid w:val="00A47965"/>
    <w:rsid w:val="00A50465"/>
    <w:rsid w:val="00A50556"/>
    <w:rsid w:val="00A507E8"/>
    <w:rsid w:val="00A50842"/>
    <w:rsid w:val="00A50C12"/>
    <w:rsid w:val="00A518D5"/>
    <w:rsid w:val="00A51F28"/>
    <w:rsid w:val="00A523A6"/>
    <w:rsid w:val="00A53B59"/>
    <w:rsid w:val="00A5401B"/>
    <w:rsid w:val="00A544A6"/>
    <w:rsid w:val="00A55435"/>
    <w:rsid w:val="00A571B1"/>
    <w:rsid w:val="00A575CC"/>
    <w:rsid w:val="00A60645"/>
    <w:rsid w:val="00A60DE1"/>
    <w:rsid w:val="00A6142B"/>
    <w:rsid w:val="00A615C9"/>
    <w:rsid w:val="00A61A29"/>
    <w:rsid w:val="00A61DD5"/>
    <w:rsid w:val="00A6244D"/>
    <w:rsid w:val="00A62488"/>
    <w:rsid w:val="00A63DBB"/>
    <w:rsid w:val="00A64C6B"/>
    <w:rsid w:val="00A65933"/>
    <w:rsid w:val="00A66A4B"/>
    <w:rsid w:val="00A66BBA"/>
    <w:rsid w:val="00A678BC"/>
    <w:rsid w:val="00A678CD"/>
    <w:rsid w:val="00A70B1F"/>
    <w:rsid w:val="00A71641"/>
    <w:rsid w:val="00A72210"/>
    <w:rsid w:val="00A72660"/>
    <w:rsid w:val="00A72726"/>
    <w:rsid w:val="00A73EE5"/>
    <w:rsid w:val="00A74021"/>
    <w:rsid w:val="00A74582"/>
    <w:rsid w:val="00A74985"/>
    <w:rsid w:val="00A74FEF"/>
    <w:rsid w:val="00A7561D"/>
    <w:rsid w:val="00A756E2"/>
    <w:rsid w:val="00A77335"/>
    <w:rsid w:val="00A77859"/>
    <w:rsid w:val="00A800A3"/>
    <w:rsid w:val="00A802E3"/>
    <w:rsid w:val="00A8065C"/>
    <w:rsid w:val="00A80A7D"/>
    <w:rsid w:val="00A823EE"/>
    <w:rsid w:val="00A8274A"/>
    <w:rsid w:val="00A828A2"/>
    <w:rsid w:val="00A82956"/>
    <w:rsid w:val="00A82D42"/>
    <w:rsid w:val="00A84517"/>
    <w:rsid w:val="00A84D5E"/>
    <w:rsid w:val="00A860AD"/>
    <w:rsid w:val="00A861F4"/>
    <w:rsid w:val="00A86E25"/>
    <w:rsid w:val="00A8770A"/>
    <w:rsid w:val="00A9081C"/>
    <w:rsid w:val="00A9089C"/>
    <w:rsid w:val="00A90CC7"/>
    <w:rsid w:val="00A9242D"/>
    <w:rsid w:val="00A93A62"/>
    <w:rsid w:val="00A94438"/>
    <w:rsid w:val="00A9462B"/>
    <w:rsid w:val="00A95429"/>
    <w:rsid w:val="00A95D52"/>
    <w:rsid w:val="00A96464"/>
    <w:rsid w:val="00A96A6F"/>
    <w:rsid w:val="00AA0503"/>
    <w:rsid w:val="00AA21D2"/>
    <w:rsid w:val="00AA2B1D"/>
    <w:rsid w:val="00AA4022"/>
    <w:rsid w:val="00AA4336"/>
    <w:rsid w:val="00AA5D0B"/>
    <w:rsid w:val="00AA6437"/>
    <w:rsid w:val="00AA7248"/>
    <w:rsid w:val="00AA7E75"/>
    <w:rsid w:val="00AB13DE"/>
    <w:rsid w:val="00AB1B93"/>
    <w:rsid w:val="00AB1B95"/>
    <w:rsid w:val="00AB1E0E"/>
    <w:rsid w:val="00AB2926"/>
    <w:rsid w:val="00AB31A4"/>
    <w:rsid w:val="00AB356E"/>
    <w:rsid w:val="00AB4638"/>
    <w:rsid w:val="00AB4761"/>
    <w:rsid w:val="00AB4806"/>
    <w:rsid w:val="00AB5871"/>
    <w:rsid w:val="00AB5F1C"/>
    <w:rsid w:val="00AB6579"/>
    <w:rsid w:val="00AB6796"/>
    <w:rsid w:val="00AC179E"/>
    <w:rsid w:val="00AC1DC9"/>
    <w:rsid w:val="00AC288F"/>
    <w:rsid w:val="00AC3DB7"/>
    <w:rsid w:val="00AC3E43"/>
    <w:rsid w:val="00AC41B6"/>
    <w:rsid w:val="00AC5780"/>
    <w:rsid w:val="00AC5F2B"/>
    <w:rsid w:val="00AC5FB2"/>
    <w:rsid w:val="00AC7224"/>
    <w:rsid w:val="00AC7DDE"/>
    <w:rsid w:val="00AD045C"/>
    <w:rsid w:val="00AD1D6A"/>
    <w:rsid w:val="00AD2C03"/>
    <w:rsid w:val="00AD2FA7"/>
    <w:rsid w:val="00AD2FE4"/>
    <w:rsid w:val="00AD441A"/>
    <w:rsid w:val="00AD45F5"/>
    <w:rsid w:val="00AD5EF0"/>
    <w:rsid w:val="00AD61D7"/>
    <w:rsid w:val="00AD740A"/>
    <w:rsid w:val="00AD7CF5"/>
    <w:rsid w:val="00AD7E7F"/>
    <w:rsid w:val="00AE006D"/>
    <w:rsid w:val="00AE0182"/>
    <w:rsid w:val="00AE0946"/>
    <w:rsid w:val="00AE3093"/>
    <w:rsid w:val="00AE4773"/>
    <w:rsid w:val="00AE4B91"/>
    <w:rsid w:val="00AE5A5B"/>
    <w:rsid w:val="00AE653D"/>
    <w:rsid w:val="00AE660D"/>
    <w:rsid w:val="00AE66C3"/>
    <w:rsid w:val="00AE7DD3"/>
    <w:rsid w:val="00AF0752"/>
    <w:rsid w:val="00AF0AD6"/>
    <w:rsid w:val="00AF2F6E"/>
    <w:rsid w:val="00AF3F1F"/>
    <w:rsid w:val="00AF4ABA"/>
    <w:rsid w:val="00AF6A50"/>
    <w:rsid w:val="00AF6B02"/>
    <w:rsid w:val="00AF70D9"/>
    <w:rsid w:val="00AF7104"/>
    <w:rsid w:val="00AF74B4"/>
    <w:rsid w:val="00AF7D71"/>
    <w:rsid w:val="00AF7E64"/>
    <w:rsid w:val="00B00A6A"/>
    <w:rsid w:val="00B024FE"/>
    <w:rsid w:val="00B0300B"/>
    <w:rsid w:val="00B05554"/>
    <w:rsid w:val="00B068BD"/>
    <w:rsid w:val="00B068F0"/>
    <w:rsid w:val="00B07657"/>
    <w:rsid w:val="00B07922"/>
    <w:rsid w:val="00B10EA6"/>
    <w:rsid w:val="00B11B7E"/>
    <w:rsid w:val="00B11D71"/>
    <w:rsid w:val="00B12B25"/>
    <w:rsid w:val="00B135DE"/>
    <w:rsid w:val="00B13C5B"/>
    <w:rsid w:val="00B1474E"/>
    <w:rsid w:val="00B14BA0"/>
    <w:rsid w:val="00B15501"/>
    <w:rsid w:val="00B15F63"/>
    <w:rsid w:val="00B161CF"/>
    <w:rsid w:val="00B1624C"/>
    <w:rsid w:val="00B16F65"/>
    <w:rsid w:val="00B203AA"/>
    <w:rsid w:val="00B203B8"/>
    <w:rsid w:val="00B203C8"/>
    <w:rsid w:val="00B21D1C"/>
    <w:rsid w:val="00B22B8B"/>
    <w:rsid w:val="00B2385F"/>
    <w:rsid w:val="00B251B1"/>
    <w:rsid w:val="00B25961"/>
    <w:rsid w:val="00B2599F"/>
    <w:rsid w:val="00B26314"/>
    <w:rsid w:val="00B26A6E"/>
    <w:rsid w:val="00B276A6"/>
    <w:rsid w:val="00B27958"/>
    <w:rsid w:val="00B27C86"/>
    <w:rsid w:val="00B312F0"/>
    <w:rsid w:val="00B317B5"/>
    <w:rsid w:val="00B31D4C"/>
    <w:rsid w:val="00B322E7"/>
    <w:rsid w:val="00B32464"/>
    <w:rsid w:val="00B325A1"/>
    <w:rsid w:val="00B32C58"/>
    <w:rsid w:val="00B370C4"/>
    <w:rsid w:val="00B37985"/>
    <w:rsid w:val="00B402B4"/>
    <w:rsid w:val="00B409B2"/>
    <w:rsid w:val="00B4128D"/>
    <w:rsid w:val="00B415F8"/>
    <w:rsid w:val="00B4216C"/>
    <w:rsid w:val="00B4276C"/>
    <w:rsid w:val="00B4284F"/>
    <w:rsid w:val="00B4349D"/>
    <w:rsid w:val="00B4557A"/>
    <w:rsid w:val="00B456C7"/>
    <w:rsid w:val="00B45E77"/>
    <w:rsid w:val="00B462A4"/>
    <w:rsid w:val="00B462C3"/>
    <w:rsid w:val="00B46322"/>
    <w:rsid w:val="00B47B4B"/>
    <w:rsid w:val="00B50F33"/>
    <w:rsid w:val="00B522C9"/>
    <w:rsid w:val="00B5272A"/>
    <w:rsid w:val="00B52943"/>
    <w:rsid w:val="00B52A60"/>
    <w:rsid w:val="00B52D7E"/>
    <w:rsid w:val="00B53219"/>
    <w:rsid w:val="00B5471A"/>
    <w:rsid w:val="00B55858"/>
    <w:rsid w:val="00B5655A"/>
    <w:rsid w:val="00B60357"/>
    <w:rsid w:val="00B60648"/>
    <w:rsid w:val="00B60D73"/>
    <w:rsid w:val="00B6114F"/>
    <w:rsid w:val="00B615F5"/>
    <w:rsid w:val="00B62D7F"/>
    <w:rsid w:val="00B64E0C"/>
    <w:rsid w:val="00B64ED7"/>
    <w:rsid w:val="00B6580D"/>
    <w:rsid w:val="00B658C3"/>
    <w:rsid w:val="00B661B3"/>
    <w:rsid w:val="00B675A8"/>
    <w:rsid w:val="00B67EE6"/>
    <w:rsid w:val="00B70504"/>
    <w:rsid w:val="00B70648"/>
    <w:rsid w:val="00B70E85"/>
    <w:rsid w:val="00B723C7"/>
    <w:rsid w:val="00B7275F"/>
    <w:rsid w:val="00B72B71"/>
    <w:rsid w:val="00B731A6"/>
    <w:rsid w:val="00B73456"/>
    <w:rsid w:val="00B73CB1"/>
    <w:rsid w:val="00B74111"/>
    <w:rsid w:val="00B7432B"/>
    <w:rsid w:val="00B74855"/>
    <w:rsid w:val="00B74F82"/>
    <w:rsid w:val="00B74FBF"/>
    <w:rsid w:val="00B75626"/>
    <w:rsid w:val="00B75AD0"/>
    <w:rsid w:val="00B75CF0"/>
    <w:rsid w:val="00B75FC2"/>
    <w:rsid w:val="00B76241"/>
    <w:rsid w:val="00B76254"/>
    <w:rsid w:val="00B76AE7"/>
    <w:rsid w:val="00B771DB"/>
    <w:rsid w:val="00B77489"/>
    <w:rsid w:val="00B775D1"/>
    <w:rsid w:val="00B7786D"/>
    <w:rsid w:val="00B8077C"/>
    <w:rsid w:val="00B8155C"/>
    <w:rsid w:val="00B82035"/>
    <w:rsid w:val="00B83E07"/>
    <w:rsid w:val="00B85501"/>
    <w:rsid w:val="00B85E5C"/>
    <w:rsid w:val="00B87788"/>
    <w:rsid w:val="00B90634"/>
    <w:rsid w:val="00B91164"/>
    <w:rsid w:val="00B91B1E"/>
    <w:rsid w:val="00B91D84"/>
    <w:rsid w:val="00B925C1"/>
    <w:rsid w:val="00B930DD"/>
    <w:rsid w:val="00B93A8C"/>
    <w:rsid w:val="00B94045"/>
    <w:rsid w:val="00B95AB7"/>
    <w:rsid w:val="00B96780"/>
    <w:rsid w:val="00B967F1"/>
    <w:rsid w:val="00B96C83"/>
    <w:rsid w:val="00B97504"/>
    <w:rsid w:val="00B97AC2"/>
    <w:rsid w:val="00BA0B47"/>
    <w:rsid w:val="00BA15DD"/>
    <w:rsid w:val="00BA17FD"/>
    <w:rsid w:val="00BA1975"/>
    <w:rsid w:val="00BA1B6E"/>
    <w:rsid w:val="00BA2B93"/>
    <w:rsid w:val="00BA3376"/>
    <w:rsid w:val="00BA3427"/>
    <w:rsid w:val="00BA388F"/>
    <w:rsid w:val="00BA3931"/>
    <w:rsid w:val="00BA5DF2"/>
    <w:rsid w:val="00BA6750"/>
    <w:rsid w:val="00BB185D"/>
    <w:rsid w:val="00BB1FEB"/>
    <w:rsid w:val="00BB2060"/>
    <w:rsid w:val="00BB266E"/>
    <w:rsid w:val="00BB27CC"/>
    <w:rsid w:val="00BB32A3"/>
    <w:rsid w:val="00BB3CD3"/>
    <w:rsid w:val="00BB7540"/>
    <w:rsid w:val="00BB7DCC"/>
    <w:rsid w:val="00BC0D9C"/>
    <w:rsid w:val="00BC0F30"/>
    <w:rsid w:val="00BC15C8"/>
    <w:rsid w:val="00BC1F16"/>
    <w:rsid w:val="00BC22B5"/>
    <w:rsid w:val="00BC28A2"/>
    <w:rsid w:val="00BC2B7F"/>
    <w:rsid w:val="00BC2D8A"/>
    <w:rsid w:val="00BC3554"/>
    <w:rsid w:val="00BC54AE"/>
    <w:rsid w:val="00BC653A"/>
    <w:rsid w:val="00BC6C23"/>
    <w:rsid w:val="00BC715D"/>
    <w:rsid w:val="00BC7984"/>
    <w:rsid w:val="00BC7B64"/>
    <w:rsid w:val="00BD0211"/>
    <w:rsid w:val="00BD0774"/>
    <w:rsid w:val="00BD0A59"/>
    <w:rsid w:val="00BD0CFA"/>
    <w:rsid w:val="00BD277E"/>
    <w:rsid w:val="00BD29DA"/>
    <w:rsid w:val="00BD2FDA"/>
    <w:rsid w:val="00BD3BC0"/>
    <w:rsid w:val="00BD3D84"/>
    <w:rsid w:val="00BD3DBE"/>
    <w:rsid w:val="00BD3EC1"/>
    <w:rsid w:val="00BD4836"/>
    <w:rsid w:val="00BD6830"/>
    <w:rsid w:val="00BD6BD5"/>
    <w:rsid w:val="00BD6F51"/>
    <w:rsid w:val="00BD7083"/>
    <w:rsid w:val="00BD7581"/>
    <w:rsid w:val="00BD7724"/>
    <w:rsid w:val="00BD7760"/>
    <w:rsid w:val="00BE0BB9"/>
    <w:rsid w:val="00BE254B"/>
    <w:rsid w:val="00BE2DB4"/>
    <w:rsid w:val="00BE3EE1"/>
    <w:rsid w:val="00BE3F1A"/>
    <w:rsid w:val="00BE3FCD"/>
    <w:rsid w:val="00BE4935"/>
    <w:rsid w:val="00BE4FF7"/>
    <w:rsid w:val="00BE5BFD"/>
    <w:rsid w:val="00BE7088"/>
    <w:rsid w:val="00BF22B4"/>
    <w:rsid w:val="00BF23DA"/>
    <w:rsid w:val="00BF4D0E"/>
    <w:rsid w:val="00BF4D53"/>
    <w:rsid w:val="00BF4F40"/>
    <w:rsid w:val="00BF5472"/>
    <w:rsid w:val="00BF5A60"/>
    <w:rsid w:val="00BF6050"/>
    <w:rsid w:val="00BF7355"/>
    <w:rsid w:val="00BF76FB"/>
    <w:rsid w:val="00BF786E"/>
    <w:rsid w:val="00C00CF8"/>
    <w:rsid w:val="00C01B9E"/>
    <w:rsid w:val="00C02296"/>
    <w:rsid w:val="00C0264F"/>
    <w:rsid w:val="00C02DE6"/>
    <w:rsid w:val="00C03456"/>
    <w:rsid w:val="00C03C4B"/>
    <w:rsid w:val="00C04635"/>
    <w:rsid w:val="00C04A08"/>
    <w:rsid w:val="00C05C30"/>
    <w:rsid w:val="00C05FD0"/>
    <w:rsid w:val="00C06071"/>
    <w:rsid w:val="00C07E94"/>
    <w:rsid w:val="00C10793"/>
    <w:rsid w:val="00C10F08"/>
    <w:rsid w:val="00C11647"/>
    <w:rsid w:val="00C12963"/>
    <w:rsid w:val="00C12ACF"/>
    <w:rsid w:val="00C12B53"/>
    <w:rsid w:val="00C13929"/>
    <w:rsid w:val="00C13C2F"/>
    <w:rsid w:val="00C140AE"/>
    <w:rsid w:val="00C14226"/>
    <w:rsid w:val="00C14503"/>
    <w:rsid w:val="00C145B3"/>
    <w:rsid w:val="00C14A54"/>
    <w:rsid w:val="00C17866"/>
    <w:rsid w:val="00C205B4"/>
    <w:rsid w:val="00C212AC"/>
    <w:rsid w:val="00C229EF"/>
    <w:rsid w:val="00C229FF"/>
    <w:rsid w:val="00C2360B"/>
    <w:rsid w:val="00C24062"/>
    <w:rsid w:val="00C254A4"/>
    <w:rsid w:val="00C261FA"/>
    <w:rsid w:val="00C26C6C"/>
    <w:rsid w:val="00C270A4"/>
    <w:rsid w:val="00C30240"/>
    <w:rsid w:val="00C30A55"/>
    <w:rsid w:val="00C30C4F"/>
    <w:rsid w:val="00C31B8A"/>
    <w:rsid w:val="00C323FC"/>
    <w:rsid w:val="00C324B5"/>
    <w:rsid w:val="00C328C4"/>
    <w:rsid w:val="00C32DBA"/>
    <w:rsid w:val="00C3358B"/>
    <w:rsid w:val="00C336B0"/>
    <w:rsid w:val="00C3404B"/>
    <w:rsid w:val="00C34518"/>
    <w:rsid w:val="00C358E5"/>
    <w:rsid w:val="00C36481"/>
    <w:rsid w:val="00C364FE"/>
    <w:rsid w:val="00C36576"/>
    <w:rsid w:val="00C41C37"/>
    <w:rsid w:val="00C41D34"/>
    <w:rsid w:val="00C425D2"/>
    <w:rsid w:val="00C44BE4"/>
    <w:rsid w:val="00C44C82"/>
    <w:rsid w:val="00C451CC"/>
    <w:rsid w:val="00C45B15"/>
    <w:rsid w:val="00C45BAD"/>
    <w:rsid w:val="00C4652B"/>
    <w:rsid w:val="00C4713D"/>
    <w:rsid w:val="00C4756F"/>
    <w:rsid w:val="00C5068B"/>
    <w:rsid w:val="00C50ECD"/>
    <w:rsid w:val="00C517E7"/>
    <w:rsid w:val="00C51AA3"/>
    <w:rsid w:val="00C51F8A"/>
    <w:rsid w:val="00C52717"/>
    <w:rsid w:val="00C52CD4"/>
    <w:rsid w:val="00C53901"/>
    <w:rsid w:val="00C53D06"/>
    <w:rsid w:val="00C556C6"/>
    <w:rsid w:val="00C56511"/>
    <w:rsid w:val="00C56DAF"/>
    <w:rsid w:val="00C57E90"/>
    <w:rsid w:val="00C61E67"/>
    <w:rsid w:val="00C6221E"/>
    <w:rsid w:val="00C62B22"/>
    <w:rsid w:val="00C62F5E"/>
    <w:rsid w:val="00C63648"/>
    <w:rsid w:val="00C64BF0"/>
    <w:rsid w:val="00C64D67"/>
    <w:rsid w:val="00C67A38"/>
    <w:rsid w:val="00C70117"/>
    <w:rsid w:val="00C7043B"/>
    <w:rsid w:val="00C70AD9"/>
    <w:rsid w:val="00C71967"/>
    <w:rsid w:val="00C71C5A"/>
    <w:rsid w:val="00C71EFD"/>
    <w:rsid w:val="00C7212A"/>
    <w:rsid w:val="00C72A4E"/>
    <w:rsid w:val="00C73DEB"/>
    <w:rsid w:val="00C7450C"/>
    <w:rsid w:val="00C75B40"/>
    <w:rsid w:val="00C75B54"/>
    <w:rsid w:val="00C764AE"/>
    <w:rsid w:val="00C76AD0"/>
    <w:rsid w:val="00C76CF0"/>
    <w:rsid w:val="00C77967"/>
    <w:rsid w:val="00C805C7"/>
    <w:rsid w:val="00C811C6"/>
    <w:rsid w:val="00C823C3"/>
    <w:rsid w:val="00C82487"/>
    <w:rsid w:val="00C82EF0"/>
    <w:rsid w:val="00C84B54"/>
    <w:rsid w:val="00C851E9"/>
    <w:rsid w:val="00C85E39"/>
    <w:rsid w:val="00C9017A"/>
    <w:rsid w:val="00C902C9"/>
    <w:rsid w:val="00C90F0E"/>
    <w:rsid w:val="00C92856"/>
    <w:rsid w:val="00C92F0E"/>
    <w:rsid w:val="00C93FD6"/>
    <w:rsid w:val="00C94761"/>
    <w:rsid w:val="00C94A8E"/>
    <w:rsid w:val="00C96B87"/>
    <w:rsid w:val="00C975EF"/>
    <w:rsid w:val="00C97601"/>
    <w:rsid w:val="00C97BC4"/>
    <w:rsid w:val="00CA108D"/>
    <w:rsid w:val="00CA1D94"/>
    <w:rsid w:val="00CA29EF"/>
    <w:rsid w:val="00CA34BD"/>
    <w:rsid w:val="00CA4C7A"/>
    <w:rsid w:val="00CA56EB"/>
    <w:rsid w:val="00CA5740"/>
    <w:rsid w:val="00CA5835"/>
    <w:rsid w:val="00CA62AD"/>
    <w:rsid w:val="00CA6EB1"/>
    <w:rsid w:val="00CA74B7"/>
    <w:rsid w:val="00CA7524"/>
    <w:rsid w:val="00CA79FF"/>
    <w:rsid w:val="00CB0586"/>
    <w:rsid w:val="00CB0A1F"/>
    <w:rsid w:val="00CB167A"/>
    <w:rsid w:val="00CB1E82"/>
    <w:rsid w:val="00CB1E9F"/>
    <w:rsid w:val="00CB2009"/>
    <w:rsid w:val="00CB26EF"/>
    <w:rsid w:val="00CB3969"/>
    <w:rsid w:val="00CB3D79"/>
    <w:rsid w:val="00CB3DF3"/>
    <w:rsid w:val="00CB471A"/>
    <w:rsid w:val="00CB66FE"/>
    <w:rsid w:val="00CB7AD4"/>
    <w:rsid w:val="00CC0A44"/>
    <w:rsid w:val="00CC1257"/>
    <w:rsid w:val="00CC1703"/>
    <w:rsid w:val="00CC19E6"/>
    <w:rsid w:val="00CC1F88"/>
    <w:rsid w:val="00CC5FAD"/>
    <w:rsid w:val="00CC6116"/>
    <w:rsid w:val="00CC6721"/>
    <w:rsid w:val="00CC6F59"/>
    <w:rsid w:val="00CC6F77"/>
    <w:rsid w:val="00CC7108"/>
    <w:rsid w:val="00CC73EF"/>
    <w:rsid w:val="00CC7F2B"/>
    <w:rsid w:val="00CD0063"/>
    <w:rsid w:val="00CD0610"/>
    <w:rsid w:val="00CD1137"/>
    <w:rsid w:val="00CD1204"/>
    <w:rsid w:val="00CD1B28"/>
    <w:rsid w:val="00CD1B69"/>
    <w:rsid w:val="00CD282F"/>
    <w:rsid w:val="00CD3036"/>
    <w:rsid w:val="00CD331A"/>
    <w:rsid w:val="00CD37A1"/>
    <w:rsid w:val="00CD4583"/>
    <w:rsid w:val="00CD45F4"/>
    <w:rsid w:val="00CD5060"/>
    <w:rsid w:val="00CD5272"/>
    <w:rsid w:val="00CD53B7"/>
    <w:rsid w:val="00CD5956"/>
    <w:rsid w:val="00CD5E6E"/>
    <w:rsid w:val="00CD6BA3"/>
    <w:rsid w:val="00CD6D27"/>
    <w:rsid w:val="00CD7D11"/>
    <w:rsid w:val="00CE036D"/>
    <w:rsid w:val="00CE0774"/>
    <w:rsid w:val="00CE0A32"/>
    <w:rsid w:val="00CE0E25"/>
    <w:rsid w:val="00CE27DC"/>
    <w:rsid w:val="00CE27E6"/>
    <w:rsid w:val="00CE3305"/>
    <w:rsid w:val="00CE385B"/>
    <w:rsid w:val="00CE3B2F"/>
    <w:rsid w:val="00CE4B2A"/>
    <w:rsid w:val="00CE5415"/>
    <w:rsid w:val="00CE596D"/>
    <w:rsid w:val="00CE6033"/>
    <w:rsid w:val="00CE6239"/>
    <w:rsid w:val="00CE7255"/>
    <w:rsid w:val="00CF0547"/>
    <w:rsid w:val="00CF21B9"/>
    <w:rsid w:val="00CF43E5"/>
    <w:rsid w:val="00CF44AA"/>
    <w:rsid w:val="00CF4547"/>
    <w:rsid w:val="00CF47D5"/>
    <w:rsid w:val="00CF53D3"/>
    <w:rsid w:val="00CF5E2C"/>
    <w:rsid w:val="00CF74D5"/>
    <w:rsid w:val="00D01902"/>
    <w:rsid w:val="00D01B3F"/>
    <w:rsid w:val="00D02957"/>
    <w:rsid w:val="00D0331E"/>
    <w:rsid w:val="00D04638"/>
    <w:rsid w:val="00D04B49"/>
    <w:rsid w:val="00D04F07"/>
    <w:rsid w:val="00D053B0"/>
    <w:rsid w:val="00D05674"/>
    <w:rsid w:val="00D058BA"/>
    <w:rsid w:val="00D05B56"/>
    <w:rsid w:val="00D0603E"/>
    <w:rsid w:val="00D06110"/>
    <w:rsid w:val="00D06D8B"/>
    <w:rsid w:val="00D07524"/>
    <w:rsid w:val="00D1011B"/>
    <w:rsid w:val="00D11411"/>
    <w:rsid w:val="00D1254F"/>
    <w:rsid w:val="00D136C2"/>
    <w:rsid w:val="00D13BB7"/>
    <w:rsid w:val="00D148B7"/>
    <w:rsid w:val="00D14F11"/>
    <w:rsid w:val="00D1548A"/>
    <w:rsid w:val="00D156F1"/>
    <w:rsid w:val="00D1580F"/>
    <w:rsid w:val="00D15B5F"/>
    <w:rsid w:val="00D15C3B"/>
    <w:rsid w:val="00D1630A"/>
    <w:rsid w:val="00D167AB"/>
    <w:rsid w:val="00D16E28"/>
    <w:rsid w:val="00D1727A"/>
    <w:rsid w:val="00D17C5B"/>
    <w:rsid w:val="00D209C3"/>
    <w:rsid w:val="00D20F8C"/>
    <w:rsid w:val="00D21304"/>
    <w:rsid w:val="00D24D81"/>
    <w:rsid w:val="00D25BD8"/>
    <w:rsid w:val="00D25EB1"/>
    <w:rsid w:val="00D2754E"/>
    <w:rsid w:val="00D27B2F"/>
    <w:rsid w:val="00D27ED2"/>
    <w:rsid w:val="00D300DA"/>
    <w:rsid w:val="00D30232"/>
    <w:rsid w:val="00D3084B"/>
    <w:rsid w:val="00D30BF7"/>
    <w:rsid w:val="00D31133"/>
    <w:rsid w:val="00D312A1"/>
    <w:rsid w:val="00D313F6"/>
    <w:rsid w:val="00D31E43"/>
    <w:rsid w:val="00D33B22"/>
    <w:rsid w:val="00D355A1"/>
    <w:rsid w:val="00D355D4"/>
    <w:rsid w:val="00D35857"/>
    <w:rsid w:val="00D37A0D"/>
    <w:rsid w:val="00D40300"/>
    <w:rsid w:val="00D41893"/>
    <w:rsid w:val="00D419C5"/>
    <w:rsid w:val="00D437C2"/>
    <w:rsid w:val="00D437DE"/>
    <w:rsid w:val="00D4394B"/>
    <w:rsid w:val="00D43ACD"/>
    <w:rsid w:val="00D44504"/>
    <w:rsid w:val="00D446F1"/>
    <w:rsid w:val="00D44753"/>
    <w:rsid w:val="00D450E3"/>
    <w:rsid w:val="00D463F8"/>
    <w:rsid w:val="00D510AA"/>
    <w:rsid w:val="00D522A0"/>
    <w:rsid w:val="00D522A9"/>
    <w:rsid w:val="00D52A55"/>
    <w:rsid w:val="00D53043"/>
    <w:rsid w:val="00D53E62"/>
    <w:rsid w:val="00D53FD1"/>
    <w:rsid w:val="00D55283"/>
    <w:rsid w:val="00D553BC"/>
    <w:rsid w:val="00D566EE"/>
    <w:rsid w:val="00D57346"/>
    <w:rsid w:val="00D6053A"/>
    <w:rsid w:val="00D61905"/>
    <w:rsid w:val="00D61932"/>
    <w:rsid w:val="00D61E6C"/>
    <w:rsid w:val="00D61F72"/>
    <w:rsid w:val="00D62990"/>
    <w:rsid w:val="00D63975"/>
    <w:rsid w:val="00D6437E"/>
    <w:rsid w:val="00D64700"/>
    <w:rsid w:val="00D64E7E"/>
    <w:rsid w:val="00D64F05"/>
    <w:rsid w:val="00D65103"/>
    <w:rsid w:val="00D661BA"/>
    <w:rsid w:val="00D67660"/>
    <w:rsid w:val="00D679B6"/>
    <w:rsid w:val="00D70478"/>
    <w:rsid w:val="00D704AB"/>
    <w:rsid w:val="00D70572"/>
    <w:rsid w:val="00D709C1"/>
    <w:rsid w:val="00D717F7"/>
    <w:rsid w:val="00D718B9"/>
    <w:rsid w:val="00D723B6"/>
    <w:rsid w:val="00D728E0"/>
    <w:rsid w:val="00D73180"/>
    <w:rsid w:val="00D733D0"/>
    <w:rsid w:val="00D7355F"/>
    <w:rsid w:val="00D73A3F"/>
    <w:rsid w:val="00D75E21"/>
    <w:rsid w:val="00D77187"/>
    <w:rsid w:val="00D771D0"/>
    <w:rsid w:val="00D77358"/>
    <w:rsid w:val="00D77491"/>
    <w:rsid w:val="00D8031C"/>
    <w:rsid w:val="00D80693"/>
    <w:rsid w:val="00D808F2"/>
    <w:rsid w:val="00D80952"/>
    <w:rsid w:val="00D81AFF"/>
    <w:rsid w:val="00D81B84"/>
    <w:rsid w:val="00D82741"/>
    <w:rsid w:val="00D82A17"/>
    <w:rsid w:val="00D838A2"/>
    <w:rsid w:val="00D8465A"/>
    <w:rsid w:val="00D8501F"/>
    <w:rsid w:val="00D85666"/>
    <w:rsid w:val="00D86B78"/>
    <w:rsid w:val="00D87646"/>
    <w:rsid w:val="00D909DF"/>
    <w:rsid w:val="00D90F82"/>
    <w:rsid w:val="00D938E4"/>
    <w:rsid w:val="00D945AC"/>
    <w:rsid w:val="00D96B19"/>
    <w:rsid w:val="00D9780E"/>
    <w:rsid w:val="00DA09B5"/>
    <w:rsid w:val="00DA2341"/>
    <w:rsid w:val="00DA25A5"/>
    <w:rsid w:val="00DA2FD2"/>
    <w:rsid w:val="00DA3008"/>
    <w:rsid w:val="00DA3044"/>
    <w:rsid w:val="00DA376B"/>
    <w:rsid w:val="00DA4070"/>
    <w:rsid w:val="00DA4712"/>
    <w:rsid w:val="00DA599D"/>
    <w:rsid w:val="00DA604D"/>
    <w:rsid w:val="00DA60E6"/>
    <w:rsid w:val="00DA66C4"/>
    <w:rsid w:val="00DB06AD"/>
    <w:rsid w:val="00DB07B4"/>
    <w:rsid w:val="00DB0D2B"/>
    <w:rsid w:val="00DB0E1C"/>
    <w:rsid w:val="00DB1689"/>
    <w:rsid w:val="00DB1696"/>
    <w:rsid w:val="00DB34E9"/>
    <w:rsid w:val="00DB35FB"/>
    <w:rsid w:val="00DB4222"/>
    <w:rsid w:val="00DB47C7"/>
    <w:rsid w:val="00DB5587"/>
    <w:rsid w:val="00DB5D4B"/>
    <w:rsid w:val="00DB68AA"/>
    <w:rsid w:val="00DB6BB1"/>
    <w:rsid w:val="00DB6C75"/>
    <w:rsid w:val="00DB7A6A"/>
    <w:rsid w:val="00DB7B51"/>
    <w:rsid w:val="00DC0275"/>
    <w:rsid w:val="00DC166B"/>
    <w:rsid w:val="00DC1E20"/>
    <w:rsid w:val="00DC23AC"/>
    <w:rsid w:val="00DC345F"/>
    <w:rsid w:val="00DC363A"/>
    <w:rsid w:val="00DC385A"/>
    <w:rsid w:val="00DC3BAE"/>
    <w:rsid w:val="00DC491E"/>
    <w:rsid w:val="00DC4E9E"/>
    <w:rsid w:val="00DC5422"/>
    <w:rsid w:val="00DC5937"/>
    <w:rsid w:val="00DC6235"/>
    <w:rsid w:val="00DC63E3"/>
    <w:rsid w:val="00DC6D6C"/>
    <w:rsid w:val="00DD143A"/>
    <w:rsid w:val="00DD278D"/>
    <w:rsid w:val="00DD2AD7"/>
    <w:rsid w:val="00DD2C0B"/>
    <w:rsid w:val="00DD30D3"/>
    <w:rsid w:val="00DD3ED5"/>
    <w:rsid w:val="00DD4481"/>
    <w:rsid w:val="00DD4FB1"/>
    <w:rsid w:val="00DD5B2A"/>
    <w:rsid w:val="00DD6517"/>
    <w:rsid w:val="00DD6ED6"/>
    <w:rsid w:val="00DD730E"/>
    <w:rsid w:val="00DD7A34"/>
    <w:rsid w:val="00DE0783"/>
    <w:rsid w:val="00DE0DE2"/>
    <w:rsid w:val="00DE10A7"/>
    <w:rsid w:val="00DE278A"/>
    <w:rsid w:val="00DE291B"/>
    <w:rsid w:val="00DE3130"/>
    <w:rsid w:val="00DE3DF8"/>
    <w:rsid w:val="00DE47B2"/>
    <w:rsid w:val="00DE556C"/>
    <w:rsid w:val="00DE5F51"/>
    <w:rsid w:val="00DE6424"/>
    <w:rsid w:val="00DE690A"/>
    <w:rsid w:val="00DE6BB0"/>
    <w:rsid w:val="00DE7CA3"/>
    <w:rsid w:val="00DF12AC"/>
    <w:rsid w:val="00DF1CA1"/>
    <w:rsid w:val="00DF1CDA"/>
    <w:rsid w:val="00DF26B5"/>
    <w:rsid w:val="00DF2D0F"/>
    <w:rsid w:val="00DF2D75"/>
    <w:rsid w:val="00DF324C"/>
    <w:rsid w:val="00DF3466"/>
    <w:rsid w:val="00DF361D"/>
    <w:rsid w:val="00DF4996"/>
    <w:rsid w:val="00DF6F40"/>
    <w:rsid w:val="00DF70D2"/>
    <w:rsid w:val="00DF7B4D"/>
    <w:rsid w:val="00E00828"/>
    <w:rsid w:val="00E009BA"/>
    <w:rsid w:val="00E02A86"/>
    <w:rsid w:val="00E04B98"/>
    <w:rsid w:val="00E0535B"/>
    <w:rsid w:val="00E05808"/>
    <w:rsid w:val="00E07BC4"/>
    <w:rsid w:val="00E10478"/>
    <w:rsid w:val="00E11C72"/>
    <w:rsid w:val="00E1281C"/>
    <w:rsid w:val="00E1342C"/>
    <w:rsid w:val="00E1377F"/>
    <w:rsid w:val="00E14E13"/>
    <w:rsid w:val="00E14F1F"/>
    <w:rsid w:val="00E15137"/>
    <w:rsid w:val="00E1578D"/>
    <w:rsid w:val="00E163F4"/>
    <w:rsid w:val="00E1653C"/>
    <w:rsid w:val="00E17578"/>
    <w:rsid w:val="00E20D0C"/>
    <w:rsid w:val="00E212DA"/>
    <w:rsid w:val="00E21C62"/>
    <w:rsid w:val="00E22642"/>
    <w:rsid w:val="00E22824"/>
    <w:rsid w:val="00E22D8D"/>
    <w:rsid w:val="00E2426C"/>
    <w:rsid w:val="00E24795"/>
    <w:rsid w:val="00E25544"/>
    <w:rsid w:val="00E25E16"/>
    <w:rsid w:val="00E2643A"/>
    <w:rsid w:val="00E26E5B"/>
    <w:rsid w:val="00E26F2C"/>
    <w:rsid w:val="00E27E06"/>
    <w:rsid w:val="00E31417"/>
    <w:rsid w:val="00E31FD1"/>
    <w:rsid w:val="00E335DB"/>
    <w:rsid w:val="00E33874"/>
    <w:rsid w:val="00E35C75"/>
    <w:rsid w:val="00E3604A"/>
    <w:rsid w:val="00E36692"/>
    <w:rsid w:val="00E375AD"/>
    <w:rsid w:val="00E37880"/>
    <w:rsid w:val="00E379D5"/>
    <w:rsid w:val="00E41AC6"/>
    <w:rsid w:val="00E41B0B"/>
    <w:rsid w:val="00E41EAE"/>
    <w:rsid w:val="00E43152"/>
    <w:rsid w:val="00E43308"/>
    <w:rsid w:val="00E43EF7"/>
    <w:rsid w:val="00E44595"/>
    <w:rsid w:val="00E447F2"/>
    <w:rsid w:val="00E452F5"/>
    <w:rsid w:val="00E4543E"/>
    <w:rsid w:val="00E45BD7"/>
    <w:rsid w:val="00E46897"/>
    <w:rsid w:val="00E468B0"/>
    <w:rsid w:val="00E47A97"/>
    <w:rsid w:val="00E500E6"/>
    <w:rsid w:val="00E503DA"/>
    <w:rsid w:val="00E5076F"/>
    <w:rsid w:val="00E5108C"/>
    <w:rsid w:val="00E510A2"/>
    <w:rsid w:val="00E51465"/>
    <w:rsid w:val="00E518E8"/>
    <w:rsid w:val="00E51958"/>
    <w:rsid w:val="00E52438"/>
    <w:rsid w:val="00E5284C"/>
    <w:rsid w:val="00E52B7A"/>
    <w:rsid w:val="00E53881"/>
    <w:rsid w:val="00E5466E"/>
    <w:rsid w:val="00E54A6A"/>
    <w:rsid w:val="00E54EDE"/>
    <w:rsid w:val="00E54F50"/>
    <w:rsid w:val="00E55444"/>
    <w:rsid w:val="00E5564D"/>
    <w:rsid w:val="00E55A1D"/>
    <w:rsid w:val="00E55AD9"/>
    <w:rsid w:val="00E568F7"/>
    <w:rsid w:val="00E57ED6"/>
    <w:rsid w:val="00E606FB"/>
    <w:rsid w:val="00E61520"/>
    <w:rsid w:val="00E62FB3"/>
    <w:rsid w:val="00E65CF6"/>
    <w:rsid w:val="00E67833"/>
    <w:rsid w:val="00E678A5"/>
    <w:rsid w:val="00E67A8D"/>
    <w:rsid w:val="00E67E2C"/>
    <w:rsid w:val="00E67EA6"/>
    <w:rsid w:val="00E702D2"/>
    <w:rsid w:val="00E70327"/>
    <w:rsid w:val="00E70486"/>
    <w:rsid w:val="00E714FF"/>
    <w:rsid w:val="00E72313"/>
    <w:rsid w:val="00E72DD4"/>
    <w:rsid w:val="00E746CF"/>
    <w:rsid w:val="00E74809"/>
    <w:rsid w:val="00E74E54"/>
    <w:rsid w:val="00E75737"/>
    <w:rsid w:val="00E75E4D"/>
    <w:rsid w:val="00E75F56"/>
    <w:rsid w:val="00E76954"/>
    <w:rsid w:val="00E827EE"/>
    <w:rsid w:val="00E82F05"/>
    <w:rsid w:val="00E84003"/>
    <w:rsid w:val="00E84605"/>
    <w:rsid w:val="00E848B3"/>
    <w:rsid w:val="00E84C23"/>
    <w:rsid w:val="00E84E24"/>
    <w:rsid w:val="00E850B6"/>
    <w:rsid w:val="00E850F1"/>
    <w:rsid w:val="00E8515D"/>
    <w:rsid w:val="00E86183"/>
    <w:rsid w:val="00E86613"/>
    <w:rsid w:val="00E86710"/>
    <w:rsid w:val="00E87863"/>
    <w:rsid w:val="00E90C5C"/>
    <w:rsid w:val="00E91490"/>
    <w:rsid w:val="00E91F88"/>
    <w:rsid w:val="00E921FB"/>
    <w:rsid w:val="00E92439"/>
    <w:rsid w:val="00E935D5"/>
    <w:rsid w:val="00E93EB5"/>
    <w:rsid w:val="00E944FF"/>
    <w:rsid w:val="00E94A72"/>
    <w:rsid w:val="00E96C00"/>
    <w:rsid w:val="00E97969"/>
    <w:rsid w:val="00EA13A5"/>
    <w:rsid w:val="00EA1592"/>
    <w:rsid w:val="00EA39C8"/>
    <w:rsid w:val="00EA3B7B"/>
    <w:rsid w:val="00EA3DE6"/>
    <w:rsid w:val="00EA4C9F"/>
    <w:rsid w:val="00EA504B"/>
    <w:rsid w:val="00EA50B1"/>
    <w:rsid w:val="00EA5149"/>
    <w:rsid w:val="00EA517E"/>
    <w:rsid w:val="00EA56CD"/>
    <w:rsid w:val="00EA57B2"/>
    <w:rsid w:val="00EA58D7"/>
    <w:rsid w:val="00EA7097"/>
    <w:rsid w:val="00EA756B"/>
    <w:rsid w:val="00EB07F5"/>
    <w:rsid w:val="00EB0FCF"/>
    <w:rsid w:val="00EB22FB"/>
    <w:rsid w:val="00EB244B"/>
    <w:rsid w:val="00EB39B1"/>
    <w:rsid w:val="00EB3C88"/>
    <w:rsid w:val="00EB579C"/>
    <w:rsid w:val="00EB6D76"/>
    <w:rsid w:val="00EC060E"/>
    <w:rsid w:val="00EC0DD6"/>
    <w:rsid w:val="00EC2347"/>
    <w:rsid w:val="00EC2F64"/>
    <w:rsid w:val="00EC3BC7"/>
    <w:rsid w:val="00EC42CE"/>
    <w:rsid w:val="00EC605E"/>
    <w:rsid w:val="00EC6187"/>
    <w:rsid w:val="00EC68CC"/>
    <w:rsid w:val="00EC6F1B"/>
    <w:rsid w:val="00EC7A88"/>
    <w:rsid w:val="00ED0120"/>
    <w:rsid w:val="00ED0C0E"/>
    <w:rsid w:val="00ED240F"/>
    <w:rsid w:val="00ED2657"/>
    <w:rsid w:val="00ED4F51"/>
    <w:rsid w:val="00ED53E8"/>
    <w:rsid w:val="00ED6579"/>
    <w:rsid w:val="00ED6AB9"/>
    <w:rsid w:val="00ED6BE6"/>
    <w:rsid w:val="00ED6DA7"/>
    <w:rsid w:val="00ED76F1"/>
    <w:rsid w:val="00ED791D"/>
    <w:rsid w:val="00EE1389"/>
    <w:rsid w:val="00EE17F5"/>
    <w:rsid w:val="00EE18CA"/>
    <w:rsid w:val="00EE2064"/>
    <w:rsid w:val="00EE2289"/>
    <w:rsid w:val="00EE237B"/>
    <w:rsid w:val="00EE282C"/>
    <w:rsid w:val="00EE2A18"/>
    <w:rsid w:val="00EE2CA1"/>
    <w:rsid w:val="00EE317A"/>
    <w:rsid w:val="00EE37C6"/>
    <w:rsid w:val="00EE3BA9"/>
    <w:rsid w:val="00EE4FB3"/>
    <w:rsid w:val="00EE5650"/>
    <w:rsid w:val="00EE74AF"/>
    <w:rsid w:val="00EE7B52"/>
    <w:rsid w:val="00EF0F58"/>
    <w:rsid w:val="00EF106F"/>
    <w:rsid w:val="00EF2565"/>
    <w:rsid w:val="00EF2669"/>
    <w:rsid w:val="00EF45D3"/>
    <w:rsid w:val="00EF484B"/>
    <w:rsid w:val="00EF502C"/>
    <w:rsid w:val="00EF59DD"/>
    <w:rsid w:val="00EF6840"/>
    <w:rsid w:val="00F00808"/>
    <w:rsid w:val="00F00C1A"/>
    <w:rsid w:val="00F01BDF"/>
    <w:rsid w:val="00F025A5"/>
    <w:rsid w:val="00F04202"/>
    <w:rsid w:val="00F04705"/>
    <w:rsid w:val="00F04AE1"/>
    <w:rsid w:val="00F05119"/>
    <w:rsid w:val="00F05BA0"/>
    <w:rsid w:val="00F062B1"/>
    <w:rsid w:val="00F0769D"/>
    <w:rsid w:val="00F07D6A"/>
    <w:rsid w:val="00F10908"/>
    <w:rsid w:val="00F11632"/>
    <w:rsid w:val="00F12527"/>
    <w:rsid w:val="00F1261D"/>
    <w:rsid w:val="00F1292D"/>
    <w:rsid w:val="00F12AE5"/>
    <w:rsid w:val="00F14722"/>
    <w:rsid w:val="00F14B2E"/>
    <w:rsid w:val="00F15051"/>
    <w:rsid w:val="00F1509B"/>
    <w:rsid w:val="00F153DE"/>
    <w:rsid w:val="00F15970"/>
    <w:rsid w:val="00F17F05"/>
    <w:rsid w:val="00F20821"/>
    <w:rsid w:val="00F213FD"/>
    <w:rsid w:val="00F21939"/>
    <w:rsid w:val="00F21A42"/>
    <w:rsid w:val="00F21E8A"/>
    <w:rsid w:val="00F22F79"/>
    <w:rsid w:val="00F23B7A"/>
    <w:rsid w:val="00F2495B"/>
    <w:rsid w:val="00F24D5C"/>
    <w:rsid w:val="00F24F1A"/>
    <w:rsid w:val="00F25169"/>
    <w:rsid w:val="00F2564B"/>
    <w:rsid w:val="00F25D18"/>
    <w:rsid w:val="00F25FF7"/>
    <w:rsid w:val="00F26246"/>
    <w:rsid w:val="00F27776"/>
    <w:rsid w:val="00F27F2A"/>
    <w:rsid w:val="00F301BD"/>
    <w:rsid w:val="00F3022E"/>
    <w:rsid w:val="00F315D6"/>
    <w:rsid w:val="00F31CCC"/>
    <w:rsid w:val="00F31D01"/>
    <w:rsid w:val="00F32CA1"/>
    <w:rsid w:val="00F33A66"/>
    <w:rsid w:val="00F33BD0"/>
    <w:rsid w:val="00F34889"/>
    <w:rsid w:val="00F34A6A"/>
    <w:rsid w:val="00F3542C"/>
    <w:rsid w:val="00F35BB3"/>
    <w:rsid w:val="00F35DB5"/>
    <w:rsid w:val="00F36B2E"/>
    <w:rsid w:val="00F37055"/>
    <w:rsid w:val="00F412DC"/>
    <w:rsid w:val="00F419ED"/>
    <w:rsid w:val="00F41E5D"/>
    <w:rsid w:val="00F42789"/>
    <w:rsid w:val="00F42B61"/>
    <w:rsid w:val="00F43EBD"/>
    <w:rsid w:val="00F44C19"/>
    <w:rsid w:val="00F45C40"/>
    <w:rsid w:val="00F46786"/>
    <w:rsid w:val="00F46FC1"/>
    <w:rsid w:val="00F476A9"/>
    <w:rsid w:val="00F476B5"/>
    <w:rsid w:val="00F47CCD"/>
    <w:rsid w:val="00F47D38"/>
    <w:rsid w:val="00F50967"/>
    <w:rsid w:val="00F50AF8"/>
    <w:rsid w:val="00F51C30"/>
    <w:rsid w:val="00F5214B"/>
    <w:rsid w:val="00F52C0D"/>
    <w:rsid w:val="00F54470"/>
    <w:rsid w:val="00F55111"/>
    <w:rsid w:val="00F55B4A"/>
    <w:rsid w:val="00F5600A"/>
    <w:rsid w:val="00F561B8"/>
    <w:rsid w:val="00F562D3"/>
    <w:rsid w:val="00F56638"/>
    <w:rsid w:val="00F5720E"/>
    <w:rsid w:val="00F57399"/>
    <w:rsid w:val="00F57E8F"/>
    <w:rsid w:val="00F60D42"/>
    <w:rsid w:val="00F625C9"/>
    <w:rsid w:val="00F638F0"/>
    <w:rsid w:val="00F63B64"/>
    <w:rsid w:val="00F6484E"/>
    <w:rsid w:val="00F65200"/>
    <w:rsid w:val="00F6523A"/>
    <w:rsid w:val="00F6534A"/>
    <w:rsid w:val="00F65573"/>
    <w:rsid w:val="00F65F54"/>
    <w:rsid w:val="00F66C79"/>
    <w:rsid w:val="00F67F1A"/>
    <w:rsid w:val="00F67F7C"/>
    <w:rsid w:val="00F70610"/>
    <w:rsid w:val="00F71146"/>
    <w:rsid w:val="00F72789"/>
    <w:rsid w:val="00F72852"/>
    <w:rsid w:val="00F7293E"/>
    <w:rsid w:val="00F72B4A"/>
    <w:rsid w:val="00F73963"/>
    <w:rsid w:val="00F75927"/>
    <w:rsid w:val="00F75BA3"/>
    <w:rsid w:val="00F760DB"/>
    <w:rsid w:val="00F77992"/>
    <w:rsid w:val="00F77CB4"/>
    <w:rsid w:val="00F8149E"/>
    <w:rsid w:val="00F81D15"/>
    <w:rsid w:val="00F8285F"/>
    <w:rsid w:val="00F828AA"/>
    <w:rsid w:val="00F83A80"/>
    <w:rsid w:val="00F860BE"/>
    <w:rsid w:val="00F864CA"/>
    <w:rsid w:val="00F91562"/>
    <w:rsid w:val="00F91AA9"/>
    <w:rsid w:val="00F927E1"/>
    <w:rsid w:val="00F93B90"/>
    <w:rsid w:val="00F9467F"/>
    <w:rsid w:val="00F94F50"/>
    <w:rsid w:val="00F9534F"/>
    <w:rsid w:val="00F961C1"/>
    <w:rsid w:val="00F96842"/>
    <w:rsid w:val="00F9698D"/>
    <w:rsid w:val="00F970D8"/>
    <w:rsid w:val="00F97588"/>
    <w:rsid w:val="00F97A26"/>
    <w:rsid w:val="00FA07BA"/>
    <w:rsid w:val="00FA13CB"/>
    <w:rsid w:val="00FA1820"/>
    <w:rsid w:val="00FA1AC2"/>
    <w:rsid w:val="00FA25DB"/>
    <w:rsid w:val="00FA35C7"/>
    <w:rsid w:val="00FA41ED"/>
    <w:rsid w:val="00FA5D71"/>
    <w:rsid w:val="00FA724E"/>
    <w:rsid w:val="00FA73A3"/>
    <w:rsid w:val="00FA74AA"/>
    <w:rsid w:val="00FB1030"/>
    <w:rsid w:val="00FB19C0"/>
    <w:rsid w:val="00FB274B"/>
    <w:rsid w:val="00FB3815"/>
    <w:rsid w:val="00FB3B4F"/>
    <w:rsid w:val="00FB4C15"/>
    <w:rsid w:val="00FB58D5"/>
    <w:rsid w:val="00FB669B"/>
    <w:rsid w:val="00FB687A"/>
    <w:rsid w:val="00FB73E3"/>
    <w:rsid w:val="00FC1244"/>
    <w:rsid w:val="00FC25BC"/>
    <w:rsid w:val="00FC2C28"/>
    <w:rsid w:val="00FC331E"/>
    <w:rsid w:val="00FC42AC"/>
    <w:rsid w:val="00FC4479"/>
    <w:rsid w:val="00FC49DC"/>
    <w:rsid w:val="00FC53F7"/>
    <w:rsid w:val="00FC56F7"/>
    <w:rsid w:val="00FC72F0"/>
    <w:rsid w:val="00FC7A04"/>
    <w:rsid w:val="00FD3D9B"/>
    <w:rsid w:val="00FD465F"/>
    <w:rsid w:val="00FD5125"/>
    <w:rsid w:val="00FD65D1"/>
    <w:rsid w:val="00FE00B9"/>
    <w:rsid w:val="00FE111B"/>
    <w:rsid w:val="00FE281F"/>
    <w:rsid w:val="00FE2D97"/>
    <w:rsid w:val="00FE323C"/>
    <w:rsid w:val="00FE3D56"/>
    <w:rsid w:val="00FE4E13"/>
    <w:rsid w:val="00FE5B44"/>
    <w:rsid w:val="00FE6A68"/>
    <w:rsid w:val="00FE71FF"/>
    <w:rsid w:val="00FE7668"/>
    <w:rsid w:val="00FF045D"/>
    <w:rsid w:val="00FF12C2"/>
    <w:rsid w:val="00FF156E"/>
    <w:rsid w:val="00FF1AE7"/>
    <w:rsid w:val="00FF1B36"/>
    <w:rsid w:val="00FF21EE"/>
    <w:rsid w:val="00FF27E0"/>
    <w:rsid w:val="00FF2BE0"/>
    <w:rsid w:val="00FF2F0C"/>
    <w:rsid w:val="00FF3923"/>
    <w:rsid w:val="00FF3DD5"/>
    <w:rsid w:val="00FF4639"/>
    <w:rsid w:val="00FF4C16"/>
    <w:rsid w:val="00FF5E83"/>
    <w:rsid w:val="00FF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BF2A039"/>
  <w15:docId w15:val="{844A1765-0029-4A5D-A48B-560196035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Normal SUN.eVeille"/>
    <w:qFormat/>
    <w:rsid w:val="00A802E3"/>
    <w:pPr>
      <w:spacing w:before="120"/>
      <w:jc w:val="both"/>
    </w:pPr>
    <w:rPr>
      <w:rFonts w:ascii="Calibri" w:hAnsi="Calibri"/>
      <w:szCs w:val="24"/>
      <w:lang w:eastAsia="en-US"/>
    </w:rPr>
  </w:style>
  <w:style w:type="paragraph" w:styleId="Titre1">
    <w:name w:val="heading 1"/>
    <w:basedOn w:val="Normal"/>
    <w:next w:val="Normal"/>
    <w:qFormat/>
    <w:rsid w:val="00F42B61"/>
    <w:pPr>
      <w:keepNext/>
      <w:numPr>
        <w:numId w:val="12"/>
      </w:numPr>
      <w:tabs>
        <w:tab w:val="left" w:pos="567"/>
      </w:tabs>
      <w:spacing w:before="480" w:after="240"/>
      <w:outlineLvl w:val="0"/>
    </w:pPr>
    <w:rPr>
      <w:rFonts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qFormat/>
    <w:rsid w:val="00616B6C"/>
    <w:pPr>
      <w:numPr>
        <w:ilvl w:val="1"/>
      </w:numPr>
      <w:tabs>
        <w:tab w:val="clear" w:pos="567"/>
        <w:tab w:val="left" w:pos="1134"/>
      </w:tabs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Normal"/>
    <w:next w:val="Normal"/>
    <w:qFormat/>
    <w:rsid w:val="003E67FF"/>
    <w:pPr>
      <w:keepNext/>
      <w:numPr>
        <w:ilvl w:val="2"/>
        <w:numId w:val="12"/>
      </w:numPr>
      <w:tabs>
        <w:tab w:val="left" w:pos="2268"/>
      </w:tabs>
      <w:spacing w:before="240" w:after="60"/>
      <w:outlineLvl w:val="2"/>
    </w:pPr>
    <w:rPr>
      <w:rFonts w:ascii="Franklin Gothic Demi" w:hAnsi="Franklin Gothic Demi" w:cs="Arial"/>
      <w:iCs/>
      <w:szCs w:val="20"/>
      <w:lang w:eastAsia="fr-FR"/>
    </w:rPr>
  </w:style>
  <w:style w:type="paragraph" w:styleId="Titre4">
    <w:name w:val="heading 4"/>
    <w:basedOn w:val="Normal"/>
    <w:next w:val="Normal"/>
    <w:qFormat/>
    <w:rsid w:val="003D7866"/>
    <w:pPr>
      <w:keepNext/>
      <w:numPr>
        <w:ilvl w:val="3"/>
        <w:numId w:val="12"/>
      </w:numPr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3D7866"/>
    <w:pPr>
      <w:numPr>
        <w:ilvl w:val="4"/>
        <w:numId w:val="12"/>
      </w:numPr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3D7866"/>
    <w:pPr>
      <w:numPr>
        <w:ilvl w:val="5"/>
        <w:numId w:val="12"/>
      </w:numPr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3D7866"/>
    <w:pPr>
      <w:numPr>
        <w:ilvl w:val="6"/>
        <w:numId w:val="12"/>
      </w:numPr>
      <w:outlineLvl w:val="6"/>
    </w:pPr>
  </w:style>
  <w:style w:type="paragraph" w:styleId="Titre8">
    <w:name w:val="heading 8"/>
    <w:basedOn w:val="Normal"/>
    <w:next w:val="Normal"/>
    <w:qFormat/>
    <w:rsid w:val="003D7866"/>
    <w:pPr>
      <w:numPr>
        <w:ilvl w:val="7"/>
        <w:numId w:val="12"/>
      </w:numPr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3D7866"/>
    <w:pPr>
      <w:numPr>
        <w:ilvl w:val="8"/>
        <w:numId w:val="1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rsid w:val="003D7866"/>
    <w:pPr>
      <w:spacing w:before="115"/>
      <w:ind w:left="2880"/>
    </w:pPr>
    <w:rPr>
      <w:noProof/>
    </w:rPr>
  </w:style>
  <w:style w:type="paragraph" w:styleId="Pieddepage">
    <w:name w:val="footer"/>
    <w:aliases w:val="Pied de page SUN.eVeille"/>
    <w:basedOn w:val="Normal"/>
    <w:rsid w:val="005F2DF6"/>
    <w:pPr>
      <w:tabs>
        <w:tab w:val="right" w:pos="7088"/>
      </w:tabs>
      <w:ind w:right="-1"/>
      <w:jc w:val="center"/>
    </w:pPr>
    <w:rPr>
      <w:noProof/>
      <w:sz w:val="14"/>
    </w:rPr>
  </w:style>
  <w:style w:type="paragraph" w:customStyle="1" w:styleId="B1">
    <w:name w:val="B1"/>
    <w:basedOn w:val="Normal"/>
    <w:link w:val="B1Car"/>
    <w:qFormat/>
    <w:rsid w:val="001E0A2D"/>
    <w:pPr>
      <w:numPr>
        <w:numId w:val="14"/>
      </w:numPr>
      <w:tabs>
        <w:tab w:val="left" w:pos="709"/>
      </w:tabs>
      <w:spacing w:before="60"/>
      <w:ind w:left="709" w:hanging="425"/>
    </w:pPr>
    <w:rPr>
      <w:lang w:eastAsia="fr-FR"/>
    </w:rPr>
  </w:style>
  <w:style w:type="paragraph" w:customStyle="1" w:styleId="B2">
    <w:name w:val="B2"/>
    <w:basedOn w:val="Normal"/>
    <w:link w:val="B2Car"/>
    <w:qFormat/>
    <w:rsid w:val="00791500"/>
    <w:pPr>
      <w:numPr>
        <w:numId w:val="5"/>
      </w:numPr>
      <w:tabs>
        <w:tab w:val="left" w:pos="1080"/>
      </w:tabs>
      <w:spacing w:before="60"/>
      <w:ind w:left="1080"/>
    </w:pPr>
  </w:style>
  <w:style w:type="paragraph" w:customStyle="1" w:styleId="B3">
    <w:name w:val="B3"/>
    <w:basedOn w:val="Normal"/>
    <w:rsid w:val="003D7866"/>
    <w:pPr>
      <w:numPr>
        <w:numId w:val="6"/>
      </w:numPr>
      <w:tabs>
        <w:tab w:val="left" w:pos="1134"/>
      </w:tabs>
      <w:adjustRightInd w:val="0"/>
      <w:spacing w:before="40"/>
      <w:textAlignment w:val="baseline"/>
    </w:pPr>
    <w:rPr>
      <w:szCs w:val="20"/>
    </w:rPr>
  </w:style>
  <w:style w:type="paragraph" w:styleId="Titre">
    <w:name w:val="Title"/>
    <w:basedOn w:val="Normal"/>
    <w:next w:val="Normal"/>
    <w:link w:val="TitreCar"/>
    <w:qFormat/>
    <w:rsid w:val="003D7866"/>
    <w:pPr>
      <w:spacing w:before="240" w:after="60"/>
      <w:jc w:val="center"/>
    </w:pPr>
    <w:rPr>
      <w:b/>
      <w:kern w:val="28"/>
      <w:sz w:val="32"/>
    </w:rPr>
  </w:style>
  <w:style w:type="paragraph" w:styleId="Textedebulles">
    <w:name w:val="Balloon Text"/>
    <w:basedOn w:val="Normal"/>
    <w:rsid w:val="003D7866"/>
    <w:rPr>
      <w:rFonts w:ascii="Tahoma" w:hAnsi="Tahoma" w:cs="Tahoma"/>
      <w:sz w:val="16"/>
      <w:szCs w:val="16"/>
    </w:rPr>
  </w:style>
  <w:style w:type="paragraph" w:styleId="Commentaire">
    <w:name w:val="annotation text"/>
    <w:basedOn w:val="Normal"/>
    <w:link w:val="CommentaireCar"/>
    <w:semiHidden/>
    <w:rsid w:val="003D7866"/>
    <w:rPr>
      <w:rFonts w:ascii="Univers" w:hAnsi="Univers"/>
      <w:lang w:eastAsia="fr-FR"/>
    </w:rPr>
  </w:style>
  <w:style w:type="paragraph" w:styleId="En-tte">
    <w:name w:val="header"/>
    <w:basedOn w:val="Normal"/>
    <w:rsid w:val="003D7866"/>
    <w:pPr>
      <w:tabs>
        <w:tab w:val="center" w:pos="4536"/>
        <w:tab w:val="right" w:pos="9072"/>
      </w:tabs>
    </w:pPr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character" w:styleId="Lienhypertexte">
    <w:name w:val="Hyperlink"/>
    <w:aliases w:val="Lien hypertexte SUN.eVeille"/>
    <w:uiPriority w:val="99"/>
    <w:rsid w:val="00971B6A"/>
    <w:rPr>
      <w:rFonts w:asciiTheme="minorHAnsi" w:hAnsiTheme="minorHAnsi"/>
      <w:color w:val="auto"/>
      <w:sz w:val="20"/>
      <w:u w:val="single"/>
    </w:rPr>
  </w:style>
  <w:style w:type="character" w:styleId="Lienhypertextesuivivisit">
    <w:name w:val="FollowedHyperlink"/>
    <w:rsid w:val="003D7866"/>
    <w:rPr>
      <w:color w:val="800080"/>
      <w:u w:val="single"/>
    </w:rPr>
  </w:style>
  <w:style w:type="paragraph" w:customStyle="1" w:styleId="SOPgeneralitesdebut">
    <w:name w:val="SOP_generalites_debut"/>
    <w:basedOn w:val="Normal"/>
    <w:rsid w:val="00C73DEB"/>
    <w:rPr>
      <w:rFonts w:ascii="Tw Cen MT" w:hAnsi="Tw Cen MT"/>
      <w:vanish/>
      <w:color w:val="993300"/>
      <w:szCs w:val="20"/>
    </w:rPr>
  </w:style>
  <w:style w:type="paragraph" w:customStyle="1" w:styleId="SOPgeneralitesfin">
    <w:name w:val="SOP_generalites_fin"/>
    <w:basedOn w:val="SOPgeneralitesdebut"/>
    <w:rsid w:val="00C73DEB"/>
    <w:rPr>
      <w:color w:val="FF6600"/>
    </w:rPr>
  </w:style>
  <w:style w:type="paragraph" w:customStyle="1" w:styleId="SOPproceduredebut">
    <w:name w:val="SOP_procedure_debut"/>
    <w:basedOn w:val="Normal"/>
    <w:rsid w:val="00C73DEB"/>
    <w:rPr>
      <w:rFonts w:ascii="Tw Cen MT" w:hAnsi="Tw Cen MT"/>
      <w:vanish/>
      <w:color w:val="000080"/>
      <w:szCs w:val="20"/>
    </w:rPr>
  </w:style>
  <w:style w:type="paragraph" w:customStyle="1" w:styleId="SOPprocedurefin">
    <w:name w:val="SOP_procedure_fin"/>
    <w:basedOn w:val="SOPproceduredebut"/>
    <w:rsid w:val="00C73DEB"/>
  </w:style>
  <w:style w:type="paragraph" w:customStyle="1" w:styleId="Terme">
    <w:name w:val="Terme"/>
    <w:basedOn w:val="Normal"/>
    <w:rsid w:val="00C73DEB"/>
    <w:rPr>
      <w:b/>
      <w:caps/>
      <w:color w:val="FF6600"/>
      <w:szCs w:val="20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aliases w:val="TM 1 SeV"/>
    <w:basedOn w:val="Normal"/>
    <w:next w:val="Normal"/>
    <w:uiPriority w:val="39"/>
    <w:rsid w:val="00971B6A"/>
    <w:pPr>
      <w:keepNext/>
      <w:keepLines/>
      <w:tabs>
        <w:tab w:val="left" w:leader="dot" w:pos="426"/>
        <w:tab w:val="right" w:pos="7087"/>
      </w:tabs>
      <w:ind w:left="425" w:hanging="425"/>
      <w:jc w:val="left"/>
    </w:pPr>
    <w:rPr>
      <w:rFonts w:asciiTheme="minorHAnsi" w:hAnsiTheme="minorHAnsi"/>
      <w:noProof/>
    </w:rPr>
  </w:style>
  <w:style w:type="paragraph" w:styleId="TM2">
    <w:name w:val="toc 2"/>
    <w:basedOn w:val="Normal"/>
    <w:next w:val="Normal"/>
    <w:uiPriority w:val="39"/>
    <w:rsid w:val="0067529A"/>
    <w:pPr>
      <w:tabs>
        <w:tab w:val="left" w:pos="2127"/>
        <w:tab w:val="right" w:pos="7087"/>
        <w:tab w:val="right" w:pos="9840"/>
      </w:tabs>
      <w:spacing w:before="0"/>
      <w:ind w:left="2127" w:hanging="567"/>
    </w:pPr>
    <w:rPr>
      <w:rFonts w:ascii="ITC Franklin Gothic Med" w:hAnsi="ITC Franklin Gothic Med"/>
      <w:bCs/>
      <w:noProof/>
      <w:sz w:val="16"/>
    </w:rPr>
  </w:style>
  <w:style w:type="paragraph" w:styleId="TM3">
    <w:name w:val="toc 3"/>
    <w:basedOn w:val="Normal"/>
    <w:next w:val="Normal"/>
    <w:uiPriority w:val="39"/>
    <w:rsid w:val="0067529A"/>
    <w:pPr>
      <w:tabs>
        <w:tab w:val="left" w:pos="2835"/>
        <w:tab w:val="right" w:pos="7087"/>
        <w:tab w:val="right" w:pos="9840"/>
      </w:tabs>
      <w:spacing w:before="0"/>
      <w:ind w:left="2835" w:hanging="708"/>
    </w:pPr>
    <w:rPr>
      <w:rFonts w:ascii="ITC Franklin Gothic Med" w:hAnsi="ITC Franklin Gothic Med"/>
      <w:noProof/>
      <w:sz w:val="16"/>
      <w:szCs w:val="16"/>
    </w:rPr>
  </w:style>
  <w:style w:type="paragraph" w:styleId="TM4">
    <w:name w:val="toc 4"/>
    <w:basedOn w:val="Normal"/>
    <w:next w:val="Normal"/>
    <w:semiHidden/>
    <w:rsid w:val="003D7866"/>
    <w:pPr>
      <w:ind w:left="720"/>
    </w:pPr>
    <w:rPr>
      <w:szCs w:val="20"/>
    </w:rPr>
  </w:style>
  <w:style w:type="paragraph" w:styleId="TM5">
    <w:name w:val="toc 5"/>
    <w:basedOn w:val="Normal"/>
    <w:next w:val="Normal"/>
    <w:semiHidden/>
    <w:rsid w:val="003D7866"/>
    <w:pPr>
      <w:ind w:left="960"/>
    </w:pPr>
    <w:rPr>
      <w:szCs w:val="20"/>
    </w:rPr>
  </w:style>
  <w:style w:type="paragraph" w:styleId="TM6">
    <w:name w:val="toc 6"/>
    <w:basedOn w:val="Normal"/>
    <w:next w:val="Normal"/>
    <w:semiHidden/>
    <w:rsid w:val="003D7866"/>
    <w:pPr>
      <w:ind w:left="1200"/>
    </w:pPr>
    <w:rPr>
      <w:szCs w:val="20"/>
    </w:rPr>
  </w:style>
  <w:style w:type="paragraph" w:styleId="TM7">
    <w:name w:val="toc 7"/>
    <w:basedOn w:val="Normal"/>
    <w:next w:val="Normal"/>
    <w:semiHidden/>
    <w:rsid w:val="003D7866"/>
    <w:pPr>
      <w:ind w:left="1440"/>
    </w:pPr>
    <w:rPr>
      <w:szCs w:val="20"/>
    </w:rPr>
  </w:style>
  <w:style w:type="paragraph" w:styleId="TM8">
    <w:name w:val="toc 8"/>
    <w:basedOn w:val="Normal"/>
    <w:next w:val="Normal"/>
    <w:semiHidden/>
    <w:rsid w:val="003D7866"/>
    <w:pPr>
      <w:ind w:left="1680"/>
    </w:pPr>
    <w:rPr>
      <w:szCs w:val="20"/>
    </w:rPr>
  </w:style>
  <w:style w:type="paragraph" w:customStyle="1" w:styleId="Version2">
    <w:name w:val="Version2"/>
    <w:basedOn w:val="Normal"/>
    <w:pPr>
      <w:spacing w:before="60" w:after="60"/>
      <w:jc w:val="right"/>
    </w:pPr>
    <w:rPr>
      <w:i/>
      <w:caps/>
      <w:noProof/>
      <w:sz w:val="14"/>
      <w:szCs w:val="14"/>
      <w:lang w:val="en-GB"/>
    </w:rPr>
  </w:style>
  <w:style w:type="paragraph" w:customStyle="1" w:styleId="Question">
    <w:name w:val="Question"/>
    <w:basedOn w:val="B1"/>
    <w:pPr>
      <w:numPr>
        <w:numId w:val="1"/>
      </w:numPr>
    </w:pPr>
  </w:style>
  <w:style w:type="paragraph" w:customStyle="1" w:styleId="Question2">
    <w:name w:val="Question2"/>
    <w:basedOn w:val="Question"/>
    <w:pPr>
      <w:tabs>
        <w:tab w:val="num" w:pos="1080"/>
      </w:tabs>
      <w:ind w:left="1080" w:hanging="180"/>
    </w:pPr>
  </w:style>
  <w:style w:type="paragraph" w:customStyle="1" w:styleId="R1">
    <w:name w:val="R1"/>
    <w:basedOn w:val="Normal"/>
    <w:next w:val="Normal"/>
    <w:pPr>
      <w:tabs>
        <w:tab w:val="left" w:pos="709"/>
      </w:tabs>
      <w:ind w:left="850" w:hanging="283"/>
    </w:pPr>
    <w:rPr>
      <w:i/>
      <w:lang w:val="en-US" w:eastAsia="fr-FR"/>
    </w:r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  <w:rPr>
      <w:lang w:val="en-US" w:eastAsia="fr-FR"/>
    </w:rPr>
  </w:style>
  <w:style w:type="paragraph" w:styleId="Explorateurdedocuments">
    <w:name w:val="Document Map"/>
    <w:basedOn w:val="Normal"/>
    <w:rsid w:val="003D7866"/>
    <w:pPr>
      <w:shd w:val="clear" w:color="auto" w:fill="000080"/>
    </w:pPr>
    <w:rPr>
      <w:rFonts w:ascii="Tahoma" w:hAnsi="Tahoma" w:cs="Tahoma"/>
      <w:szCs w:val="20"/>
    </w:rPr>
  </w:style>
  <w:style w:type="paragraph" w:styleId="Corpsdetexte">
    <w:name w:val="Body Text"/>
    <w:basedOn w:val="Normal"/>
    <w:link w:val="CorpsdetexteCar"/>
    <w:pPr>
      <w:spacing w:before="0" w:after="120"/>
      <w:jc w:val="left"/>
    </w:pPr>
    <w:rPr>
      <w:rFonts w:ascii="Times New Roman" w:hAnsi="Times New Roman"/>
      <w:szCs w:val="20"/>
      <w:lang w:eastAsia="ja-JP"/>
    </w:rPr>
  </w:style>
  <w:style w:type="paragraph" w:customStyle="1" w:styleId="c">
    <w:name w:val="c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  <w:tab w:val="left" w:pos="10440"/>
        <w:tab w:val="left" w:pos="10800"/>
        <w:tab w:val="left" w:pos="11160"/>
        <w:tab w:val="left" w:pos="11520"/>
      </w:tabs>
      <w:overflowPunct w:val="0"/>
      <w:autoSpaceDE w:val="0"/>
      <w:autoSpaceDN w:val="0"/>
      <w:adjustRightInd w:val="0"/>
      <w:jc w:val="center"/>
      <w:textAlignment w:val="baseline"/>
    </w:pPr>
    <w:rPr>
      <w:sz w:val="24"/>
      <w:szCs w:val="20"/>
      <w:u w:val="single"/>
      <w:lang w:eastAsia="fr-FR"/>
    </w:rPr>
  </w:style>
  <w:style w:type="character" w:styleId="Numrodepage">
    <w:name w:val="page number"/>
    <w:basedOn w:val="Policepardfaut"/>
    <w:rsid w:val="003D7866"/>
  </w:style>
  <w:style w:type="paragraph" w:customStyle="1" w:styleId="NormalCentr">
    <w:name w:val="Normal_Centré"/>
    <w:basedOn w:val="Normal"/>
    <w:rsid w:val="000036D4"/>
    <w:pPr>
      <w:tabs>
        <w:tab w:val="right" w:pos="3780"/>
      </w:tabs>
      <w:ind w:left="4320" w:hanging="4320"/>
      <w:jc w:val="left"/>
    </w:pPr>
    <w:rPr>
      <w:b/>
    </w:rPr>
  </w:style>
  <w:style w:type="paragraph" w:styleId="TM9">
    <w:name w:val="toc 9"/>
    <w:basedOn w:val="Normal"/>
    <w:next w:val="Normal"/>
    <w:rsid w:val="003D7866"/>
    <w:pPr>
      <w:ind w:left="1920"/>
    </w:pPr>
    <w:rPr>
      <w:szCs w:val="20"/>
    </w:rPr>
  </w:style>
  <w:style w:type="paragraph" w:customStyle="1" w:styleId="Version">
    <w:name w:val="Version"/>
    <w:basedOn w:val="Normal"/>
    <w:rsid w:val="00C73DEB"/>
    <w:pPr>
      <w:jc w:val="right"/>
    </w:pPr>
    <w:rPr>
      <w:i/>
      <w:caps/>
      <w:noProof/>
      <w:sz w:val="14"/>
      <w:szCs w:val="14"/>
      <w:lang w:val="en-GB"/>
    </w:rPr>
  </w:style>
  <w:style w:type="paragraph" w:styleId="Notedebasdepage">
    <w:name w:val="footnote text"/>
    <w:basedOn w:val="Normal"/>
    <w:semiHidden/>
    <w:rsid w:val="003D7866"/>
    <w:rPr>
      <w:szCs w:val="20"/>
    </w:rPr>
  </w:style>
  <w:style w:type="character" w:styleId="Appelnotedebasdep">
    <w:name w:val="footnote reference"/>
    <w:semiHidden/>
    <w:rsid w:val="003D7866"/>
    <w:rPr>
      <w:position w:val="6"/>
      <w:sz w:val="16"/>
    </w:rPr>
  </w:style>
  <w:style w:type="paragraph" w:customStyle="1" w:styleId="Entte">
    <w:name w:val="Entête"/>
    <w:basedOn w:val="Terme"/>
    <w:rsid w:val="00C73DEB"/>
    <w:rPr>
      <w:caps w:val="0"/>
      <w:smallCaps/>
      <w:color w:val="auto"/>
      <w:szCs w:val="18"/>
    </w:rPr>
  </w:style>
  <w:style w:type="paragraph" w:customStyle="1" w:styleId="Liste1">
    <w:name w:val="Liste1"/>
    <w:basedOn w:val="Normal"/>
    <w:rsid w:val="00C73DEB"/>
    <w:pPr>
      <w:numPr>
        <w:numId w:val="2"/>
      </w:numPr>
      <w:tabs>
        <w:tab w:val="left" w:pos="2520"/>
      </w:tabs>
    </w:pPr>
    <w:rPr>
      <w:lang w:val="en-GB"/>
    </w:rPr>
  </w:style>
  <w:style w:type="paragraph" w:customStyle="1" w:styleId="TM90">
    <w:name w:val="TM9"/>
    <w:basedOn w:val="TM1"/>
    <w:pPr>
      <w:tabs>
        <w:tab w:val="left" w:pos="400"/>
        <w:tab w:val="right" w:leader="dot" w:pos="9912"/>
      </w:tabs>
      <w:ind w:left="0" w:firstLine="0"/>
    </w:pPr>
    <w:rPr>
      <w:bCs/>
      <w:caps/>
      <w:smallCaps/>
      <w:noProof w:val="0"/>
      <w:color w:val="3366FF"/>
      <w:szCs w:val="28"/>
    </w:rPr>
  </w:style>
  <w:style w:type="paragraph" w:customStyle="1" w:styleId="Evidence">
    <w:name w:val="Evidence"/>
    <w:basedOn w:val="Normal"/>
    <w:next w:val="Normal"/>
    <w:rPr>
      <w:rFonts w:ascii="Univers" w:hAnsi="Univers"/>
      <w:b/>
      <w:sz w:val="16"/>
      <w:szCs w:val="20"/>
      <w:u w:val="single"/>
    </w:rPr>
  </w:style>
  <w:style w:type="paragraph" w:customStyle="1" w:styleId="StyleCommentaireGras">
    <w:name w:val="Style Commentaire + Gras"/>
    <w:basedOn w:val="Commentaire"/>
    <w:rsid w:val="00C73DEB"/>
    <w:pPr>
      <w:tabs>
        <w:tab w:val="left" w:pos="2520"/>
      </w:tabs>
    </w:pPr>
    <w:rPr>
      <w:b/>
      <w:bCs/>
    </w:rPr>
  </w:style>
  <w:style w:type="character" w:customStyle="1" w:styleId="CommentaireCar">
    <w:name w:val="Commentaire Car"/>
    <w:link w:val="Commentaire"/>
    <w:rPr>
      <w:rFonts w:ascii="Univers" w:hAnsi="Univers"/>
      <w:szCs w:val="24"/>
      <w:lang w:val="fr-FR" w:eastAsia="fr-FR" w:bidi="ar-SA"/>
    </w:rPr>
  </w:style>
  <w:style w:type="character" w:customStyle="1" w:styleId="StyleCommentaireGrasCar">
    <w:name w:val="Style Commentaire + Gras Car"/>
    <w:rPr>
      <w:rFonts w:ascii="Verdana" w:hAnsi="Verdana"/>
      <w:b/>
      <w:bCs/>
      <w:szCs w:val="24"/>
      <w:lang w:val="fr-FR" w:eastAsia="fr-FR" w:bidi="ar-SA"/>
    </w:rPr>
  </w:style>
  <w:style w:type="paragraph" w:customStyle="1" w:styleId="Style1">
    <w:name w:val="Style1"/>
    <w:basedOn w:val="Commentaire"/>
    <w:link w:val="Style1Car"/>
    <w:rsid w:val="008D1B00"/>
    <w:pPr>
      <w:spacing w:before="0"/>
    </w:pPr>
    <w:rPr>
      <w:rFonts w:ascii="ITC Franklin Gothic Book" w:hAnsi="ITC Franklin Gothic Book"/>
      <w:spacing w:val="-1"/>
      <w:sz w:val="18"/>
      <w:szCs w:val="18"/>
    </w:rPr>
  </w:style>
  <w:style w:type="paragraph" w:customStyle="1" w:styleId="StyleAvant6pt">
    <w:name w:val="Style Avant : 6 pt"/>
    <w:basedOn w:val="Normal"/>
    <w:rsid w:val="00C73DEB"/>
  </w:style>
  <w:style w:type="paragraph" w:customStyle="1" w:styleId="Style2">
    <w:name w:val="Style2"/>
    <w:basedOn w:val="Titre4"/>
    <w:rsid w:val="00C73DEB"/>
    <w:pPr>
      <w:numPr>
        <w:ilvl w:val="0"/>
        <w:numId w:val="0"/>
      </w:numPr>
    </w:pPr>
  </w:style>
  <w:style w:type="paragraph" w:customStyle="1" w:styleId="titrece">
    <w:name w:val="titre:ce"/>
    <w:rsid w:val="001029C8"/>
    <w:pPr>
      <w:keepNext/>
      <w:keepLines/>
      <w:widowControl w:val="0"/>
      <w:overflowPunct w:val="0"/>
      <w:autoSpaceDE w:val="0"/>
      <w:autoSpaceDN w:val="0"/>
      <w:adjustRightInd w:val="0"/>
      <w:spacing w:before="103" w:after="283" w:line="420" w:lineRule="atLeast"/>
      <w:ind w:left="1984" w:hanging="425"/>
      <w:jc w:val="center"/>
      <w:textAlignment w:val="baseline"/>
    </w:pPr>
    <w:rPr>
      <w:rFonts w:ascii="Times" w:hAnsi="Times"/>
      <w:b/>
      <w:caps/>
      <w:sz w:val="28"/>
      <w:lang w:val="en-GB"/>
    </w:rPr>
  </w:style>
  <w:style w:type="paragraph" w:customStyle="1" w:styleId="tabg0">
    <w:name w:val="tab:g:0"/>
    <w:rsid w:val="001029C8"/>
    <w:pPr>
      <w:overflowPunct w:val="0"/>
      <w:autoSpaceDE w:val="0"/>
      <w:autoSpaceDN w:val="0"/>
      <w:adjustRightInd w:val="0"/>
      <w:spacing w:before="50" w:after="50" w:line="300" w:lineRule="atLeast"/>
      <w:ind w:left="1984" w:hanging="425"/>
      <w:jc w:val="both"/>
      <w:textAlignment w:val="baseline"/>
    </w:pPr>
    <w:rPr>
      <w:rFonts w:ascii="Times" w:hAnsi="Times"/>
      <w:lang w:val="en-GB"/>
    </w:rPr>
  </w:style>
  <w:style w:type="table" w:styleId="Grilledutableau">
    <w:name w:val="Table Grid"/>
    <w:basedOn w:val="TableauNormal"/>
    <w:uiPriority w:val="59"/>
    <w:rsid w:val="003D786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Gras">
    <w:name w:val="Gras"/>
    <w:basedOn w:val="Normal"/>
    <w:rsid w:val="000F270E"/>
    <w:rPr>
      <w:lang w:val="en-GB"/>
    </w:rPr>
  </w:style>
  <w:style w:type="paragraph" w:customStyle="1" w:styleId="partie">
    <w:name w:val="partie"/>
    <w:basedOn w:val="Normal"/>
    <w:rsid w:val="00A13F67"/>
    <w:pPr>
      <w:spacing w:before="100" w:beforeAutospacing="1" w:after="100" w:afterAutospacing="1"/>
    </w:pPr>
    <w:rPr>
      <w:rFonts w:ascii="Univers" w:eastAsia="Arial Unicode MS" w:hAnsi="Univers" w:cs="Arial Unicode MS"/>
      <w:color w:val="FFFFFF"/>
      <w:sz w:val="24"/>
    </w:rPr>
  </w:style>
  <w:style w:type="paragraph" w:customStyle="1" w:styleId="Style3">
    <w:name w:val="Style3"/>
    <w:basedOn w:val="Titre1"/>
    <w:rsid w:val="00C73DEB"/>
    <w:pPr>
      <w:pageBreakBefore/>
      <w:numPr>
        <w:numId w:val="0"/>
      </w:numPr>
    </w:pPr>
  </w:style>
  <w:style w:type="paragraph" w:customStyle="1" w:styleId="StyleTitre512ptNonComplexeGrasNonLatinItaliqueT">
    <w:name w:val="Style Titre 5 + 12 pt Non (Complexe) Gras Non (Latin) Italique T..."/>
    <w:basedOn w:val="Titre5"/>
    <w:rsid w:val="00C73DEB"/>
    <w:pPr>
      <w:numPr>
        <w:ilvl w:val="0"/>
        <w:numId w:val="0"/>
      </w:numPr>
      <w:spacing w:before="0"/>
      <w:jc w:val="center"/>
    </w:pPr>
    <w:rPr>
      <w:bCs w:val="0"/>
      <w:i w:val="0"/>
      <w:caps/>
      <w:sz w:val="24"/>
      <w:szCs w:val="24"/>
    </w:rPr>
  </w:style>
  <w:style w:type="paragraph" w:customStyle="1" w:styleId="SOPNavHt1">
    <w:name w:val="SOP_NavHt_1"/>
    <w:basedOn w:val="Normal"/>
    <w:rsid w:val="00C73DEB"/>
    <w:rPr>
      <w:color w:val="00FFFF"/>
      <w:lang w:val="en-GB"/>
    </w:rPr>
  </w:style>
  <w:style w:type="paragraph" w:customStyle="1" w:styleId="CV1">
    <w:name w:val="CV1"/>
    <w:basedOn w:val="Normal"/>
    <w:link w:val="CV1Car"/>
    <w:rsid w:val="003D7866"/>
    <w:pPr>
      <w:ind w:left="1134" w:hanging="1134"/>
    </w:pPr>
    <w:rPr>
      <w:rFonts w:ascii="Arial" w:hAnsi="Arial" w:cs="Arial"/>
      <w:b/>
      <w:bCs/>
      <w:lang w:eastAsia="ja-JP"/>
    </w:rPr>
  </w:style>
  <w:style w:type="paragraph" w:customStyle="1" w:styleId="Proposal">
    <w:name w:val="Proposal"/>
    <w:basedOn w:val="Normal"/>
    <w:rsid w:val="004F1048"/>
    <w:rPr>
      <w:rFonts w:ascii="Tw Cen MT" w:hAnsi="Tw Cen MT"/>
      <w:b/>
    </w:rPr>
  </w:style>
  <w:style w:type="paragraph" w:customStyle="1" w:styleId="Corps">
    <w:name w:val="Corps"/>
    <w:basedOn w:val="Normal"/>
    <w:rsid w:val="003D7866"/>
    <w:pPr>
      <w:spacing w:before="240"/>
      <w:ind w:right="709"/>
    </w:pPr>
    <w:rPr>
      <w:rFonts w:ascii="Univers" w:hAnsi="Univers"/>
    </w:rPr>
  </w:style>
  <w:style w:type="paragraph" w:customStyle="1" w:styleId="ProposalB1">
    <w:name w:val="Proposal B1"/>
    <w:basedOn w:val="Proposal"/>
    <w:rsid w:val="00200ED8"/>
    <w:pPr>
      <w:shd w:val="clear" w:color="auto" w:fill="D9D9D9"/>
      <w:spacing w:before="0"/>
    </w:pPr>
    <w:rPr>
      <w:rFonts w:ascii="Verdana Ref" w:hAnsi="Verdana Ref"/>
      <w:b w:val="0"/>
      <w:color w:val="3366FF"/>
      <w:szCs w:val="18"/>
    </w:rPr>
  </w:style>
  <w:style w:type="paragraph" w:styleId="Retraitcorpsdetexte2">
    <w:name w:val="Body Text Indent 2"/>
    <w:basedOn w:val="Normal"/>
    <w:rsid w:val="005F6B6E"/>
    <w:pPr>
      <w:spacing w:after="120" w:line="480" w:lineRule="auto"/>
      <w:ind w:left="283"/>
    </w:pPr>
  </w:style>
  <w:style w:type="character" w:customStyle="1" w:styleId="B1Car">
    <w:name w:val="B1 Car"/>
    <w:link w:val="B1"/>
    <w:rsid w:val="001E0A2D"/>
    <w:rPr>
      <w:rFonts w:ascii="ITC Franklin Gothic Book" w:hAnsi="ITC Franklin Gothic Book"/>
      <w:sz w:val="18"/>
      <w:szCs w:val="24"/>
    </w:rPr>
  </w:style>
  <w:style w:type="paragraph" w:styleId="Rvision">
    <w:name w:val="Revision"/>
    <w:hidden/>
    <w:uiPriority w:val="99"/>
    <w:semiHidden/>
    <w:rsid w:val="00CA6EB1"/>
    <w:pPr>
      <w:ind w:left="1984" w:hanging="425"/>
      <w:jc w:val="both"/>
    </w:pPr>
    <w:rPr>
      <w:rFonts w:ascii="Verdana" w:hAnsi="Verdana"/>
      <w:color w:val="003366"/>
      <w:sz w:val="18"/>
      <w:szCs w:val="18"/>
      <w:lang w:val="en-US"/>
    </w:rPr>
  </w:style>
  <w:style w:type="paragraph" w:customStyle="1" w:styleId="B1SUNeVeille">
    <w:name w:val="B1 SUN.eVeille"/>
    <w:basedOn w:val="Normal"/>
    <w:rsid w:val="003D7866"/>
    <w:pPr>
      <w:numPr>
        <w:numId w:val="3"/>
      </w:numPr>
    </w:pPr>
    <w:rPr>
      <w:rFonts w:cs="Arial"/>
      <w:szCs w:val="20"/>
    </w:rPr>
  </w:style>
  <w:style w:type="paragraph" w:customStyle="1" w:styleId="Default">
    <w:name w:val="Default"/>
    <w:rsid w:val="003D7866"/>
    <w:pPr>
      <w:autoSpaceDE w:val="0"/>
      <w:autoSpaceDN w:val="0"/>
      <w:adjustRightInd w:val="0"/>
      <w:ind w:left="1984" w:hanging="425"/>
      <w:jc w:val="both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3D7866"/>
    <w:rPr>
      <w:rFonts w:ascii="DMBPAH+CenturyGothic" w:hAnsi="DMBPAH+CenturyGothic" w:cs="Times New Roman"/>
      <w:color w:val="auto"/>
    </w:rPr>
  </w:style>
  <w:style w:type="character" w:styleId="Accentuation">
    <w:name w:val="Emphasis"/>
    <w:qFormat/>
    <w:rsid w:val="003D7866"/>
    <w:rPr>
      <w:i/>
      <w:iCs/>
    </w:rPr>
  </w:style>
  <w:style w:type="paragraph" w:customStyle="1" w:styleId="Adresse">
    <w:name w:val="Adresse"/>
    <w:basedOn w:val="Normal"/>
    <w:rsid w:val="003D7866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rsid w:val="003D7866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sid w:val="003D7866"/>
    <w:rPr>
      <w:rFonts w:ascii="Univers" w:hAnsi="Univers"/>
      <w:b/>
      <w:sz w:val="24"/>
    </w:rPr>
  </w:style>
  <w:style w:type="paragraph" w:customStyle="1" w:styleId="Article">
    <w:name w:val="Article"/>
    <w:basedOn w:val="Normal"/>
    <w:next w:val="Normal"/>
    <w:rsid w:val="003D7866"/>
    <w:pPr>
      <w:keepNext/>
      <w:keepLines/>
      <w:spacing w:before="480" w:after="240"/>
      <w:jc w:val="center"/>
    </w:pPr>
    <w:rPr>
      <w:b/>
      <w:sz w:val="24"/>
      <w:lang w:val="en-US"/>
    </w:rPr>
  </w:style>
  <w:style w:type="character" w:customStyle="1" w:styleId="auteur1">
    <w:name w:val="auteur1"/>
    <w:rsid w:val="003D7866"/>
    <w:rPr>
      <w:color w:val="666666"/>
      <w:sz w:val="17"/>
      <w:szCs w:val="17"/>
    </w:rPr>
  </w:style>
  <w:style w:type="paragraph" w:customStyle="1" w:styleId="b10">
    <w:name w:val="b1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3D7866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3D7866"/>
    <w:pPr>
      <w:numPr>
        <w:numId w:val="4"/>
      </w:numPr>
      <w:tabs>
        <w:tab w:val="left" w:pos="284"/>
      </w:tabs>
    </w:pPr>
  </w:style>
  <w:style w:type="paragraph" w:customStyle="1" w:styleId="bodytext">
    <w:name w:val="bodytext"/>
    <w:basedOn w:val="Normal"/>
    <w:rsid w:val="003D7866"/>
    <w:pPr>
      <w:spacing w:before="15" w:after="75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Centr">
    <w:name w:val="Centré"/>
    <w:basedOn w:val="Normal"/>
    <w:next w:val="Normal"/>
    <w:rsid w:val="003D7866"/>
    <w:pPr>
      <w:spacing w:before="240"/>
      <w:jc w:val="center"/>
    </w:pPr>
    <w:rPr>
      <w:rFonts w:ascii="Univers" w:hAnsi="Univers"/>
    </w:rPr>
  </w:style>
  <w:style w:type="paragraph" w:customStyle="1" w:styleId="chapo">
    <w:name w:val="chapo"/>
    <w:basedOn w:val="Normal"/>
    <w:rsid w:val="003D7866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character" w:customStyle="1" w:styleId="confheading1">
    <w:name w:val="confheading1"/>
    <w:rsid w:val="003D7866"/>
    <w:rPr>
      <w:rFonts w:ascii="Verdana" w:hAnsi="Verdana" w:hint="default"/>
      <w:b/>
      <w:bCs/>
      <w:color w:val="3333CC"/>
      <w:sz w:val="18"/>
      <w:szCs w:val="18"/>
    </w:rPr>
  </w:style>
  <w:style w:type="paragraph" w:styleId="Corpsdetexte2">
    <w:name w:val="Body Text 2"/>
    <w:basedOn w:val="Normal"/>
    <w:link w:val="Corpsdetexte2Car"/>
    <w:rsid w:val="003D7866"/>
    <w:rPr>
      <w:rFonts w:ascii="Times New Roman" w:hAnsi="Times New Roman"/>
      <w:sz w:val="24"/>
    </w:rPr>
  </w:style>
  <w:style w:type="character" w:customStyle="1" w:styleId="Corpsdetexte2Car">
    <w:name w:val="Corps de texte 2 Car"/>
    <w:link w:val="Corpsdetexte2"/>
    <w:rsid w:val="003D7866"/>
    <w:rPr>
      <w:sz w:val="24"/>
      <w:szCs w:val="24"/>
      <w:lang w:eastAsia="en-US"/>
    </w:rPr>
  </w:style>
  <w:style w:type="character" w:customStyle="1" w:styleId="defaultlabelstyle6">
    <w:name w:val="defaultlabelstyle6"/>
    <w:rsid w:val="003D7866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3D7866"/>
    <w:pPr>
      <w:tabs>
        <w:tab w:val="right" w:pos="10206"/>
      </w:tabs>
      <w:contextualSpacing/>
    </w:pPr>
    <w:rPr>
      <w:sz w:val="48"/>
      <w:szCs w:val="20"/>
    </w:rPr>
  </w:style>
  <w:style w:type="character" w:styleId="lev">
    <w:name w:val="Strong"/>
    <w:qFormat/>
    <w:rsid w:val="003D7866"/>
    <w:rPr>
      <w:b/>
      <w:bCs/>
    </w:rPr>
  </w:style>
  <w:style w:type="paragraph" w:customStyle="1" w:styleId="Enretrait">
    <w:name w:val="En retrait"/>
    <w:basedOn w:val="Normal"/>
    <w:next w:val="Corps"/>
    <w:rsid w:val="003D7866"/>
    <w:pPr>
      <w:spacing w:before="240"/>
      <w:ind w:left="709" w:right="709"/>
    </w:pPr>
    <w:rPr>
      <w:rFonts w:ascii="Univers" w:hAnsi="Univers"/>
    </w:rPr>
  </w:style>
  <w:style w:type="paragraph" w:customStyle="1" w:styleId="En-tte1">
    <w:name w:val="En-tête1"/>
    <w:basedOn w:val="Normal"/>
    <w:next w:val="Normal"/>
    <w:rsid w:val="003D7866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rsid w:val="003D7866"/>
    <w:pPr>
      <w:ind w:left="240" w:hanging="240"/>
    </w:pPr>
  </w:style>
  <w:style w:type="paragraph" w:styleId="Index2">
    <w:name w:val="index 2"/>
    <w:basedOn w:val="Normal"/>
    <w:next w:val="Normal"/>
    <w:rsid w:val="003D7866"/>
    <w:pPr>
      <w:ind w:left="480" w:hanging="240"/>
    </w:pPr>
  </w:style>
  <w:style w:type="paragraph" w:styleId="Index3">
    <w:name w:val="index 3"/>
    <w:basedOn w:val="Normal"/>
    <w:next w:val="Normal"/>
    <w:rsid w:val="003D7866"/>
    <w:pPr>
      <w:ind w:left="720" w:hanging="240"/>
    </w:pPr>
  </w:style>
  <w:style w:type="paragraph" w:styleId="Index4">
    <w:name w:val="index 4"/>
    <w:basedOn w:val="Normal"/>
    <w:next w:val="Normal"/>
    <w:rsid w:val="003D7866"/>
    <w:pPr>
      <w:ind w:left="960" w:hanging="240"/>
    </w:pPr>
  </w:style>
  <w:style w:type="paragraph" w:styleId="Index5">
    <w:name w:val="index 5"/>
    <w:basedOn w:val="Normal"/>
    <w:next w:val="Normal"/>
    <w:rsid w:val="003D7866"/>
    <w:pPr>
      <w:ind w:left="1200" w:hanging="240"/>
    </w:pPr>
  </w:style>
  <w:style w:type="paragraph" w:styleId="Index6">
    <w:name w:val="index 6"/>
    <w:basedOn w:val="Normal"/>
    <w:next w:val="Normal"/>
    <w:rsid w:val="003D7866"/>
    <w:pPr>
      <w:ind w:left="1440" w:hanging="240"/>
    </w:pPr>
  </w:style>
  <w:style w:type="paragraph" w:styleId="Index7">
    <w:name w:val="index 7"/>
    <w:basedOn w:val="Normal"/>
    <w:next w:val="Normal"/>
    <w:rsid w:val="003D7866"/>
    <w:pPr>
      <w:ind w:left="1680" w:hanging="240"/>
    </w:pPr>
  </w:style>
  <w:style w:type="paragraph" w:styleId="Index8">
    <w:name w:val="index 8"/>
    <w:basedOn w:val="Normal"/>
    <w:next w:val="Normal"/>
    <w:rsid w:val="003D7866"/>
    <w:pPr>
      <w:ind w:left="1920" w:hanging="240"/>
    </w:pPr>
  </w:style>
  <w:style w:type="paragraph" w:styleId="Index9">
    <w:name w:val="index 9"/>
    <w:basedOn w:val="Normal"/>
    <w:next w:val="Normal"/>
    <w:rsid w:val="003D7866"/>
    <w:pPr>
      <w:ind w:left="2160" w:hanging="240"/>
    </w:pPr>
  </w:style>
  <w:style w:type="paragraph" w:styleId="Lgende">
    <w:name w:val="caption"/>
    <w:basedOn w:val="Normal"/>
    <w:next w:val="Normal"/>
    <w:link w:val="LgendeCar"/>
    <w:qFormat/>
    <w:rsid w:val="003D7866"/>
    <w:rPr>
      <w:b/>
      <w:bCs/>
      <w:szCs w:val="20"/>
    </w:rPr>
  </w:style>
  <w:style w:type="paragraph" w:customStyle="1" w:styleId="lienPV">
    <w:name w:val="lien (PV)"/>
    <w:basedOn w:val="Normal"/>
    <w:rsid w:val="003D7866"/>
    <w:pPr>
      <w:tabs>
        <w:tab w:val="num" w:pos="1021"/>
      </w:tabs>
      <w:spacing w:before="40"/>
      <w:ind w:left="1021" w:hanging="301"/>
    </w:pPr>
    <w:rPr>
      <w:rFonts w:ascii="Arial Rounded MT Bold" w:hAnsi="Arial Rounded MT Bold" w:cs="Arial"/>
      <w:szCs w:val="20"/>
      <w:lang w:val="en-GB"/>
    </w:rPr>
  </w:style>
  <w:style w:type="paragraph" w:customStyle="1" w:styleId="LienHypertexteSUNeVeille">
    <w:name w:val="Lien Hypertexte SUN.eVeille"/>
    <w:basedOn w:val="Normal"/>
    <w:next w:val="Normal"/>
    <w:rsid w:val="003D7866"/>
    <w:pPr>
      <w:numPr>
        <w:numId w:val="7"/>
      </w:numPr>
      <w:jc w:val="left"/>
    </w:pPr>
  </w:style>
  <w:style w:type="paragraph" w:customStyle="1" w:styleId="LienSeV">
    <w:name w:val="Lien SeV"/>
    <w:basedOn w:val="B1SUNeVeille"/>
    <w:rsid w:val="003D7866"/>
    <w:pPr>
      <w:numPr>
        <w:numId w:val="8"/>
      </w:numPr>
    </w:pPr>
    <w:rPr>
      <w:rFonts w:ascii="Arial" w:hAnsi="Arial"/>
      <w:color w:val="0000FF"/>
      <w:u w:val="single" w:color="0000FF"/>
    </w:rPr>
  </w:style>
  <w:style w:type="paragraph" w:styleId="Liste">
    <w:name w:val="List"/>
    <w:basedOn w:val="Normal"/>
    <w:next w:val="Corps"/>
    <w:rsid w:val="003D7866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styleId="Listepuces">
    <w:name w:val="List Bullet"/>
    <w:basedOn w:val="Normal"/>
    <w:uiPriority w:val="99"/>
    <w:rsid w:val="003D7866"/>
    <w:pPr>
      <w:numPr>
        <w:numId w:val="9"/>
      </w:numPr>
      <w:contextualSpacing/>
    </w:pPr>
  </w:style>
  <w:style w:type="paragraph" w:styleId="Listepuces2">
    <w:name w:val="List Bullet 2"/>
    <w:aliases w:val="Liste à puces B2"/>
    <w:basedOn w:val="Normal"/>
    <w:rsid w:val="003D7866"/>
    <w:pPr>
      <w:numPr>
        <w:numId w:val="10"/>
      </w:numPr>
      <w:tabs>
        <w:tab w:val="left" w:pos="1531"/>
      </w:tabs>
    </w:pPr>
    <w:rPr>
      <w:i/>
    </w:rPr>
  </w:style>
  <w:style w:type="paragraph" w:styleId="Listecontinue2">
    <w:name w:val="List Continue 2"/>
    <w:basedOn w:val="Normal"/>
    <w:rsid w:val="003D7866"/>
    <w:pPr>
      <w:spacing w:after="120"/>
      <w:ind w:left="566"/>
    </w:pPr>
  </w:style>
  <w:style w:type="paragraph" w:styleId="Listecontinue5">
    <w:name w:val="List Continue 5"/>
    <w:basedOn w:val="Normal"/>
    <w:rsid w:val="003D7866"/>
    <w:pPr>
      <w:spacing w:after="120"/>
      <w:ind w:left="1415"/>
      <w:jc w:val="left"/>
    </w:pPr>
    <w:rPr>
      <w:rFonts w:ascii="Times New Roman" w:hAnsi="Times New Roman"/>
      <w:sz w:val="24"/>
    </w:rPr>
  </w:style>
  <w:style w:type="paragraph" w:customStyle="1" w:styleId="ListeCopie">
    <w:name w:val="ListeCopie"/>
    <w:basedOn w:val="Normal"/>
    <w:next w:val="Normal"/>
    <w:rsid w:val="003D7866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rsid w:val="003D7866"/>
    <w:rPr>
      <w:rFonts w:ascii="Univers" w:hAnsi="Univers"/>
      <w:sz w:val="16"/>
    </w:rPr>
  </w:style>
  <w:style w:type="paragraph" w:customStyle="1" w:styleId="Mention1">
    <w:name w:val="Mention1"/>
    <w:basedOn w:val="Normal"/>
    <w:rsid w:val="003D7866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character" w:customStyle="1" w:styleId="nl-zi-entete-libelle1">
    <w:name w:val="nl-zi-entete-libelle1"/>
    <w:rsid w:val="003D7866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ir">
    <w:name w:val="Noir"/>
    <w:basedOn w:val="Normal"/>
    <w:next w:val="Normal"/>
    <w:rsid w:val="003D7866"/>
    <w:pPr>
      <w:shd w:val="clear" w:color="FFFFFF" w:fill="000000"/>
    </w:pPr>
    <w:rPr>
      <w:b/>
    </w:rPr>
  </w:style>
  <w:style w:type="paragraph" w:customStyle="1" w:styleId="NormalPV">
    <w:name w:val="Normal (PV)"/>
    <w:basedOn w:val="Normal"/>
    <w:rsid w:val="003D7866"/>
    <w:pPr>
      <w:spacing w:after="120"/>
      <w:ind w:left="720"/>
    </w:pPr>
    <w:rPr>
      <w:rFonts w:ascii="Arial" w:hAnsi="Arial"/>
      <w:szCs w:val="20"/>
      <w:lang w:val="en-US"/>
    </w:rPr>
  </w:style>
  <w:style w:type="paragraph" w:styleId="NormalWeb">
    <w:name w:val="Normal (Web)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paragraph" w:styleId="Normalcentr0">
    <w:name w:val="Block Text"/>
    <w:basedOn w:val="Normal"/>
    <w:rsid w:val="003D7866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3D7866"/>
    <w:rPr>
      <w:szCs w:val="20"/>
    </w:rPr>
  </w:style>
  <w:style w:type="character" w:customStyle="1" w:styleId="NotedefinCar">
    <w:name w:val="Note de fin Car"/>
    <w:link w:val="Notedefin"/>
    <w:rsid w:val="003D7866"/>
    <w:rPr>
      <w:rFonts w:ascii="ITC Franklin Gothic Std Book" w:hAnsi="ITC Franklin Gothic Std Book"/>
      <w:lang w:eastAsia="en-US"/>
    </w:rPr>
  </w:style>
  <w:style w:type="character" w:styleId="Numrodeligne">
    <w:name w:val="line number"/>
    <w:basedOn w:val="Policepardfaut"/>
    <w:rsid w:val="003D7866"/>
  </w:style>
  <w:style w:type="paragraph" w:styleId="Objetducommentaire">
    <w:name w:val="annotation subject"/>
    <w:basedOn w:val="Commentaire"/>
    <w:next w:val="Commentaire"/>
    <w:link w:val="ObjetducommentaireCar"/>
    <w:rsid w:val="003D7866"/>
    <w:rPr>
      <w:rFonts w:ascii="ITC Franklin Gothic Std Book" w:hAnsi="ITC Franklin Gothic Std Book"/>
      <w:b/>
      <w:bCs/>
      <w:szCs w:val="20"/>
      <w:lang w:eastAsia="en-US"/>
    </w:rPr>
  </w:style>
  <w:style w:type="character" w:customStyle="1" w:styleId="ObjetducommentaireCar">
    <w:name w:val="Objet du commentaire Car"/>
    <w:link w:val="Objetducommentaire"/>
    <w:rsid w:val="003D7866"/>
    <w:rPr>
      <w:rFonts w:ascii="ITC Franklin Gothic Std Book" w:hAnsi="ITC Franklin Gothic Std Book"/>
      <w:b/>
      <w:bCs/>
      <w:szCs w:val="24"/>
      <w:lang w:val="fr-FR" w:eastAsia="en-US" w:bidi="ar-SA"/>
    </w:rPr>
  </w:style>
  <w:style w:type="paragraph" w:customStyle="1" w:styleId="pagetitle">
    <w:name w:val="pagetitle"/>
    <w:basedOn w:val="Normal"/>
    <w:rsid w:val="003D7866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customStyle="1" w:styleId="Para">
    <w:name w:val="Para"/>
    <w:basedOn w:val="Normal"/>
    <w:next w:val="Normal"/>
    <w:rsid w:val="003D7866"/>
    <w:pPr>
      <w:spacing w:before="480" w:after="240"/>
    </w:pPr>
    <w:rPr>
      <w:b/>
      <w:caps/>
      <w:u w:val="single"/>
    </w:rPr>
  </w:style>
  <w:style w:type="paragraph" w:styleId="Paragraphedeliste">
    <w:name w:val="List Paragraph"/>
    <w:basedOn w:val="Normal"/>
    <w:qFormat/>
    <w:rsid w:val="003D7866"/>
    <w:pPr>
      <w:ind w:left="708"/>
    </w:pPr>
  </w:style>
  <w:style w:type="paragraph" w:customStyle="1" w:styleId="Picesjointes">
    <w:name w:val="Pièces jointes"/>
    <w:basedOn w:val="Normal"/>
    <w:next w:val="Normal"/>
    <w:rsid w:val="003D7866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restationsSeV">
    <w:name w:val="Prestations SeV"/>
    <w:basedOn w:val="LienSeV"/>
    <w:rsid w:val="003D7866"/>
    <w:pPr>
      <w:numPr>
        <w:numId w:val="0"/>
      </w:numPr>
      <w:spacing w:line="360" w:lineRule="auto"/>
    </w:pPr>
    <w:rPr>
      <w:i/>
      <w:color w:val="auto"/>
      <w:u w:val="none"/>
    </w:rPr>
  </w:style>
  <w:style w:type="paragraph" w:customStyle="1" w:styleId="Ref">
    <w:name w:val="Ref"/>
    <w:basedOn w:val="Normal"/>
    <w:next w:val="Titre5"/>
    <w:rsid w:val="003D7866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corpsdetexte3">
    <w:name w:val="Body Text Indent 3"/>
    <w:basedOn w:val="Normal"/>
    <w:link w:val="Retraitcorpsdetexte3Car"/>
    <w:rsid w:val="003D7866"/>
    <w:pPr>
      <w:tabs>
        <w:tab w:val="left" w:pos="0"/>
        <w:tab w:val="left" w:pos="1080"/>
      </w:tabs>
      <w:ind w:left="1410"/>
    </w:pPr>
    <w:rPr>
      <w:rFonts w:ascii="Arial" w:hAnsi="Arial" w:cs="Arial"/>
      <w:szCs w:val="22"/>
    </w:rPr>
  </w:style>
  <w:style w:type="character" w:customStyle="1" w:styleId="Retraitcorpsdetexte3Car">
    <w:name w:val="Retrait corps de texte 3 Car"/>
    <w:link w:val="Retraitcorpsdetexte3"/>
    <w:rsid w:val="003D7866"/>
    <w:rPr>
      <w:rFonts w:ascii="Arial" w:hAnsi="Arial" w:cs="Arial"/>
      <w:sz w:val="18"/>
      <w:szCs w:val="22"/>
      <w:lang w:eastAsia="en-US"/>
    </w:rPr>
  </w:style>
  <w:style w:type="paragraph" w:styleId="Retraitnormal">
    <w:name w:val="Normal Indent"/>
    <w:basedOn w:val="Normal"/>
    <w:rsid w:val="003D7866"/>
    <w:pPr>
      <w:ind w:left="708"/>
    </w:pPr>
  </w:style>
  <w:style w:type="paragraph" w:customStyle="1" w:styleId="som">
    <w:name w:val="som"/>
    <w:basedOn w:val="Normal"/>
    <w:rsid w:val="003D7866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pip">
    <w:name w:val="spip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customStyle="1" w:styleId="src1">
    <w:name w:val="src1"/>
    <w:rsid w:val="003D7866"/>
    <w:rPr>
      <w:sz w:val="19"/>
      <w:szCs w:val="19"/>
    </w:rPr>
  </w:style>
  <w:style w:type="paragraph" w:customStyle="1" w:styleId="StyleItaliqueGauche05cm">
    <w:name w:val="Style Italique Gauche :  05 cm"/>
    <w:basedOn w:val="Normal"/>
    <w:rsid w:val="003D7866"/>
    <w:rPr>
      <w:i/>
      <w:iCs/>
      <w:szCs w:val="20"/>
    </w:rPr>
  </w:style>
  <w:style w:type="paragraph" w:customStyle="1" w:styleId="StyleLienSeV">
    <w:name w:val="Style Lien SeV"/>
    <w:basedOn w:val="LienSeV"/>
    <w:rsid w:val="003D7866"/>
    <w:pPr>
      <w:widowControl w:val="0"/>
      <w:numPr>
        <w:numId w:val="11"/>
      </w:numPr>
      <w:adjustRightInd w:val="0"/>
      <w:spacing w:line="360" w:lineRule="atLeast"/>
      <w:textAlignment w:val="baseline"/>
    </w:pPr>
    <w:rPr>
      <w:rFonts w:ascii="Tw Cen MT" w:hAnsi="Tw Cen MT"/>
      <w:sz w:val="22"/>
      <w:szCs w:val="22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3D7866"/>
    <w:pPr>
      <w:numPr>
        <w:numId w:val="0"/>
      </w:numPr>
    </w:pPr>
    <w:rPr>
      <w:i w:val="0"/>
      <w:iCs/>
    </w:rPr>
  </w:style>
  <w:style w:type="paragraph" w:customStyle="1" w:styleId="StyleNormalSeV14pt">
    <w:name w:val="Style Normal SeV + 14 pt"/>
    <w:basedOn w:val="Normal"/>
    <w:rsid w:val="003D7866"/>
    <w:pPr>
      <w:shd w:val="clear" w:color="auto" w:fill="53507C"/>
      <w:spacing w:before="480"/>
    </w:pPr>
    <w:rPr>
      <w:color w:val="FFFFFF"/>
      <w:sz w:val="28"/>
      <w:szCs w:val="20"/>
    </w:rPr>
  </w:style>
  <w:style w:type="paragraph" w:customStyle="1" w:styleId="StyleTitre1">
    <w:name w:val="Style Titre 1"/>
    <w:aliases w:val="Titre SUN.eVeille + Gauche :  381 cm Première ligne..."/>
    <w:basedOn w:val="Titre1"/>
    <w:rsid w:val="003D7866"/>
    <w:pPr>
      <w:numPr>
        <w:numId w:val="0"/>
      </w:numPr>
      <w:spacing w:line="600" w:lineRule="exact"/>
    </w:pPr>
    <w:rPr>
      <w:rFonts w:cs="Times New Roman"/>
      <w:szCs w:val="20"/>
    </w:rPr>
  </w:style>
  <w:style w:type="paragraph" w:customStyle="1" w:styleId="StyleTitre1SUNeVeille">
    <w:name w:val="Style Titre 1SUN.eVeille"/>
    <w:basedOn w:val="Titre1"/>
    <w:rsid w:val="003D7866"/>
    <w:pPr>
      <w:numPr>
        <w:numId w:val="0"/>
      </w:numPr>
      <w:spacing w:after="360"/>
      <w:contextualSpacing/>
    </w:pPr>
    <w:rPr>
      <w:rFonts w:cs="Times New Roman"/>
      <w:szCs w:val="20"/>
    </w:rPr>
  </w:style>
  <w:style w:type="paragraph" w:customStyle="1" w:styleId="StyleTitre2Complexe11pt">
    <w:name w:val="Style Titre 2 + (Complexe) 11 pt"/>
    <w:basedOn w:val="Titre2"/>
    <w:rsid w:val="003D7866"/>
    <w:pPr>
      <w:numPr>
        <w:ilvl w:val="0"/>
        <w:numId w:val="0"/>
      </w:numPr>
    </w:pPr>
    <w:rPr>
      <w:rFonts w:cs="Times New (W1)"/>
      <w:caps/>
      <w:szCs w:val="22"/>
    </w:rPr>
  </w:style>
  <w:style w:type="paragraph" w:customStyle="1" w:styleId="StyleTitre2">
    <w:name w:val="Style Titre 2"/>
    <w:aliases w:val="Titre 2 SUN.eVeille + Gauche :  0 cm"/>
    <w:basedOn w:val="Titre2"/>
    <w:rsid w:val="003D7866"/>
    <w:pPr>
      <w:numPr>
        <w:ilvl w:val="0"/>
        <w:numId w:val="0"/>
      </w:numPr>
    </w:pPr>
    <w:rPr>
      <w:rFonts w:cs="Times New Roman"/>
      <w:bCs/>
      <w:iCs w:val="0"/>
      <w:szCs w:val="20"/>
    </w:rPr>
  </w:style>
  <w:style w:type="paragraph" w:customStyle="1" w:styleId="TitreSUNeVeilleRB">
    <w:name w:val="Titre SUN.eVeilleRB"/>
    <w:basedOn w:val="Titre1"/>
    <w:rsid w:val="003D7866"/>
    <w:pPr>
      <w:numPr>
        <w:numId w:val="0"/>
      </w:numPr>
      <w:spacing w:before="120" w:after="120" w:line="600" w:lineRule="exact"/>
    </w:pPr>
    <w:rPr>
      <w:rFonts w:ascii="ITC Franklin Gothic Std Med" w:hAnsi="ITC Franklin Gothic Std Med"/>
      <w:sz w:val="52"/>
    </w:rPr>
  </w:style>
  <w:style w:type="paragraph" w:customStyle="1" w:styleId="StyleTitreSUNeVeilleRBItalique">
    <w:name w:val="Style Titre SUN.eVeilleRB + Italique"/>
    <w:basedOn w:val="TitreSUNeVeilleRB"/>
    <w:rsid w:val="003D7866"/>
    <w:rPr>
      <w:i/>
      <w:iCs/>
    </w:rPr>
  </w:style>
  <w:style w:type="paragraph" w:customStyle="1" w:styleId="style10">
    <w:name w:val="style1"/>
    <w:basedOn w:val="Normal"/>
    <w:rsid w:val="003D7866"/>
    <w:pPr>
      <w:spacing w:before="100" w:beforeAutospacing="1" w:after="100" w:afterAutospacing="1"/>
      <w:ind w:left="400" w:right="400"/>
    </w:pPr>
    <w:rPr>
      <w:rFonts w:ascii="Verdana" w:hAnsi="Verdana"/>
      <w:color w:val="FF0000"/>
      <w:sz w:val="21"/>
      <w:szCs w:val="21"/>
      <w:lang w:eastAsia="fr-FR"/>
    </w:rPr>
  </w:style>
  <w:style w:type="character" w:customStyle="1" w:styleId="style11">
    <w:name w:val="style11"/>
    <w:rsid w:val="003D7866"/>
    <w:rPr>
      <w:shd w:val="clear" w:color="auto" w:fill="FFFF00"/>
    </w:rPr>
  </w:style>
  <w:style w:type="paragraph" w:customStyle="1" w:styleId="style20">
    <w:name w:val="style2"/>
    <w:basedOn w:val="Normal"/>
    <w:rsid w:val="003D7866"/>
    <w:pPr>
      <w:spacing w:before="100" w:beforeAutospacing="1" w:after="100" w:afterAutospacing="1"/>
    </w:pPr>
    <w:rPr>
      <w:rFonts w:cs="Arial"/>
      <w:color w:val="000000"/>
      <w:sz w:val="24"/>
      <w:lang w:eastAsia="fr-FR"/>
    </w:rPr>
  </w:style>
  <w:style w:type="character" w:customStyle="1" w:styleId="style21">
    <w:name w:val="style21"/>
    <w:rsid w:val="003D7866"/>
    <w:rPr>
      <w:color w:val="000000"/>
    </w:rPr>
  </w:style>
  <w:style w:type="character" w:customStyle="1" w:styleId="style31">
    <w:name w:val="style31"/>
    <w:rsid w:val="003D7866"/>
    <w:rPr>
      <w:u w:val="single"/>
    </w:rPr>
  </w:style>
  <w:style w:type="paragraph" w:customStyle="1" w:styleId="style5">
    <w:name w:val="style5"/>
    <w:basedOn w:val="Normal"/>
    <w:rsid w:val="003D7866"/>
    <w:pPr>
      <w:spacing w:before="100" w:beforeAutospacing="1" w:after="100" w:afterAutospacing="1"/>
      <w:ind w:left="400" w:right="400"/>
    </w:pPr>
    <w:rPr>
      <w:rFonts w:ascii="Verdana" w:hAnsi="Verdana"/>
      <w:color w:val="00FF00"/>
      <w:sz w:val="21"/>
      <w:szCs w:val="21"/>
      <w:lang w:eastAsia="fr-FR"/>
    </w:rPr>
  </w:style>
  <w:style w:type="character" w:customStyle="1" w:styleId="t10b1">
    <w:name w:val="t10b1"/>
    <w:rsid w:val="003D7866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91">
    <w:name w:val="t91"/>
    <w:rsid w:val="003D7866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rsid w:val="003D7866"/>
  </w:style>
  <w:style w:type="paragraph" w:styleId="Tabledesrfrencesjuridiques">
    <w:name w:val="table of authorities"/>
    <w:basedOn w:val="Normal"/>
    <w:next w:val="Normal"/>
    <w:rsid w:val="003D7866"/>
    <w:pPr>
      <w:ind w:left="240" w:hanging="240"/>
    </w:pPr>
  </w:style>
  <w:style w:type="paragraph" w:styleId="Textebrut">
    <w:name w:val="Plain Text"/>
    <w:basedOn w:val="Normal"/>
    <w:link w:val="TextebrutCar"/>
    <w:unhideWhenUsed/>
    <w:rsid w:val="003D7866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TextebrutCar">
    <w:name w:val="Texte brut Car"/>
    <w:link w:val="Textebrut"/>
    <w:rsid w:val="003D7866"/>
    <w:rPr>
      <w:rFonts w:ascii="Consolas" w:eastAsia="Calibri" w:hAnsi="Consolas"/>
      <w:sz w:val="21"/>
      <w:szCs w:val="21"/>
      <w:lang w:eastAsia="en-US"/>
    </w:rPr>
  </w:style>
  <w:style w:type="paragraph" w:styleId="Textedemacro">
    <w:name w:val="macro"/>
    <w:link w:val="TextedemacroCar"/>
    <w:rsid w:val="003D78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left="1984" w:hanging="425"/>
      <w:jc w:val="both"/>
    </w:pPr>
    <w:rPr>
      <w:rFonts w:ascii="Courier New" w:hAnsi="Courier New" w:cs="Courier New"/>
      <w:lang w:val="en-US" w:eastAsia="en-US"/>
    </w:rPr>
  </w:style>
  <w:style w:type="character" w:customStyle="1" w:styleId="TextedemacroCar">
    <w:name w:val="Texte de macro Car"/>
    <w:link w:val="Textedemacro"/>
    <w:rsid w:val="003D7866"/>
    <w:rPr>
      <w:rFonts w:ascii="Courier New" w:hAnsi="Courier New" w:cs="Courier New"/>
      <w:lang w:val="en-US" w:eastAsia="en-US" w:bidi="ar-SA"/>
    </w:rPr>
  </w:style>
  <w:style w:type="paragraph" w:customStyle="1" w:styleId="TH">
    <w:name w:val="TH"/>
    <w:basedOn w:val="Normal"/>
    <w:rsid w:val="003D7866"/>
    <w:pPr>
      <w:tabs>
        <w:tab w:val="left" w:pos="2835"/>
      </w:tabs>
      <w:ind w:left="2835" w:hanging="1701"/>
    </w:pPr>
  </w:style>
  <w:style w:type="character" w:customStyle="1" w:styleId="title1">
    <w:name w:val="title1"/>
    <w:basedOn w:val="Policepardfaut"/>
    <w:rsid w:val="003D7866"/>
  </w:style>
  <w:style w:type="character" w:customStyle="1" w:styleId="titlea">
    <w:name w:val="titlea"/>
    <w:basedOn w:val="Policepardfaut"/>
    <w:rsid w:val="003D7866"/>
  </w:style>
  <w:style w:type="character" w:customStyle="1" w:styleId="titleb">
    <w:name w:val="titleb"/>
    <w:basedOn w:val="Policepardfaut"/>
    <w:rsid w:val="003D7866"/>
  </w:style>
  <w:style w:type="paragraph" w:customStyle="1" w:styleId="titre0">
    <w:name w:val="titre"/>
    <w:basedOn w:val="Normal"/>
    <w:rsid w:val="003D7866"/>
    <w:pPr>
      <w:spacing w:before="100" w:beforeAutospacing="1" w:after="100" w:afterAutospacing="1" w:line="400" w:lineRule="atLeast"/>
      <w:jc w:val="center"/>
    </w:pPr>
    <w:rPr>
      <w:rFonts w:ascii="Verdana" w:hAnsi="Verdana"/>
      <w:b/>
      <w:bCs/>
      <w:color w:val="000000"/>
      <w:sz w:val="25"/>
      <w:szCs w:val="25"/>
      <w:lang w:eastAsia="fr-FR"/>
    </w:rPr>
  </w:style>
  <w:style w:type="paragraph" w:styleId="Titreindex">
    <w:name w:val="index heading"/>
    <w:basedOn w:val="Normal"/>
    <w:next w:val="Index1"/>
    <w:rsid w:val="003D7866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rsid w:val="003D7866"/>
    <w:rPr>
      <w:rFonts w:ascii="Arial" w:hAnsi="Arial" w:cs="Arial"/>
      <w:b/>
      <w:bCs/>
    </w:rPr>
  </w:style>
  <w:style w:type="numbering" w:customStyle="1" w:styleId="Titres">
    <w:name w:val="Titres"/>
    <w:rsid w:val="003D7866"/>
    <w:pPr>
      <w:numPr>
        <w:numId w:val="13"/>
      </w:numPr>
    </w:pPr>
  </w:style>
  <w:style w:type="character" w:customStyle="1" w:styleId="titresgrands1">
    <w:name w:val="titresgrands1"/>
    <w:rsid w:val="003D7866"/>
    <w:rPr>
      <w:rFonts w:ascii="Georgia" w:hAnsi="Georgia" w:hint="default"/>
      <w:b/>
      <w:bCs/>
      <w:color w:val="000000"/>
      <w:sz w:val="21"/>
      <w:szCs w:val="21"/>
    </w:rPr>
  </w:style>
  <w:style w:type="paragraph" w:customStyle="1" w:styleId="TM10">
    <w:name w:val="TM1"/>
    <w:basedOn w:val="TM1"/>
    <w:rsid w:val="003D7866"/>
  </w:style>
  <w:style w:type="paragraph" w:customStyle="1" w:styleId="TOCBase">
    <w:name w:val="TOC Base"/>
    <w:basedOn w:val="Normal"/>
    <w:rsid w:val="003D7866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3D7866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txt9">
    <w:name w:val="txt9"/>
    <w:basedOn w:val="Normal"/>
    <w:rsid w:val="003D7866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paragraph" w:customStyle="1" w:styleId="vert">
    <w:name w:val="vert"/>
    <w:basedOn w:val="Normal"/>
    <w:rsid w:val="003D7866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paragraph" w:customStyle="1" w:styleId="TM">
    <w:name w:val="TM"/>
    <w:basedOn w:val="TM1"/>
    <w:qFormat/>
    <w:rsid w:val="00AE660D"/>
    <w:pPr>
      <w:ind w:left="1560" w:hanging="426"/>
    </w:pPr>
  </w:style>
  <w:style w:type="character" w:customStyle="1" w:styleId="Style1Car">
    <w:name w:val="Style1 Car"/>
    <w:link w:val="Style1"/>
    <w:rsid w:val="008D1B00"/>
    <w:rPr>
      <w:rFonts w:ascii="ITC Franklin Gothic Book" w:hAnsi="ITC Franklin Gothic Book"/>
      <w:spacing w:val="-1"/>
      <w:sz w:val="18"/>
      <w:szCs w:val="18"/>
      <w:lang w:val="fr-FR" w:eastAsia="fr-FR" w:bidi="ar-SA"/>
    </w:rPr>
  </w:style>
  <w:style w:type="numbering" w:styleId="111111">
    <w:name w:val="Outline List 2"/>
    <w:basedOn w:val="Aucuneliste"/>
    <w:rsid w:val="00434902"/>
    <w:pPr>
      <w:numPr>
        <w:numId w:val="18"/>
      </w:numPr>
    </w:pPr>
  </w:style>
  <w:style w:type="character" w:customStyle="1" w:styleId="LgendeCar">
    <w:name w:val="Légende Car"/>
    <w:link w:val="Lgende"/>
    <w:rsid w:val="002E46D0"/>
    <w:rPr>
      <w:rFonts w:ascii="ITC Franklin Gothic Std Book" w:hAnsi="ITC Franklin Gothic Std Book"/>
      <w:b/>
      <w:bCs/>
      <w:lang w:val="fr-FR" w:eastAsia="en-US" w:bidi="ar-SA"/>
    </w:rPr>
  </w:style>
  <w:style w:type="numbering" w:styleId="1ai">
    <w:name w:val="Outline List 1"/>
    <w:basedOn w:val="Aucuneliste"/>
    <w:rsid w:val="00D437C2"/>
    <w:pPr>
      <w:numPr>
        <w:numId w:val="27"/>
      </w:numPr>
    </w:pPr>
  </w:style>
  <w:style w:type="character" w:styleId="AcronymeHTML">
    <w:name w:val="HTML Acronym"/>
    <w:rsid w:val="00D437C2"/>
  </w:style>
  <w:style w:type="paragraph" w:styleId="AdresseHTML">
    <w:name w:val="HTML Address"/>
    <w:basedOn w:val="Normal"/>
    <w:link w:val="AdresseHTMLCar"/>
    <w:rsid w:val="00D437C2"/>
    <w:rPr>
      <w:i/>
      <w:iCs/>
    </w:rPr>
  </w:style>
  <w:style w:type="character" w:customStyle="1" w:styleId="AdresseHTMLCar">
    <w:name w:val="Adresse HTML Car"/>
    <w:link w:val="AdresseHTML"/>
    <w:rsid w:val="00D437C2"/>
    <w:rPr>
      <w:rFonts w:ascii="ITC Franklin Gothic Book" w:hAnsi="ITC Franklin Gothic Book"/>
      <w:i/>
      <w:iCs/>
      <w:sz w:val="18"/>
      <w:szCs w:val="24"/>
      <w:lang w:eastAsia="en-US"/>
    </w:rPr>
  </w:style>
  <w:style w:type="character" w:styleId="Appeldenotedefin">
    <w:name w:val="endnote reference"/>
    <w:rsid w:val="00D437C2"/>
    <w:rPr>
      <w:vertAlign w:val="superscript"/>
    </w:rPr>
  </w:style>
  <w:style w:type="numbering" w:styleId="ArticleSection">
    <w:name w:val="Outline List 3"/>
    <w:basedOn w:val="Aucuneliste"/>
    <w:rsid w:val="00D437C2"/>
    <w:pPr>
      <w:numPr>
        <w:numId w:val="2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437C2"/>
  </w:style>
  <w:style w:type="paragraph" w:styleId="Citation">
    <w:name w:val="Quote"/>
    <w:basedOn w:val="Normal"/>
    <w:next w:val="Normal"/>
    <w:link w:val="CitationCar"/>
    <w:uiPriority w:val="29"/>
    <w:qFormat/>
    <w:rsid w:val="00D437C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437C2"/>
    <w:rPr>
      <w:rFonts w:ascii="ITC Franklin Gothic Book" w:hAnsi="ITC Franklin Gothic Book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D437C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437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437C2"/>
    <w:rPr>
      <w:rFonts w:ascii="ITC Franklin Gothic Book" w:hAnsi="ITC Franklin Gothic Book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D437C2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D437C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D437C2"/>
    <w:pPr>
      <w:spacing w:before="12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D437C2"/>
    <w:pPr>
      <w:spacing w:before="12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D437C2"/>
    <w:pPr>
      <w:spacing w:before="12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D437C2"/>
    <w:pPr>
      <w:spacing w:before="12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D437C2"/>
    <w:pPr>
      <w:spacing w:before="12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3">
    <w:name w:val="Body Text 3"/>
    <w:basedOn w:val="Normal"/>
    <w:link w:val="Corpsdetexte3Car"/>
    <w:rsid w:val="00D437C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D437C2"/>
    <w:rPr>
      <w:rFonts w:ascii="ITC Franklin Gothic Book" w:hAnsi="ITC Franklin Gothic Book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D437C2"/>
  </w:style>
  <w:style w:type="character" w:customStyle="1" w:styleId="DateCar">
    <w:name w:val="Date Car"/>
    <w:link w:val="Date"/>
    <w:rsid w:val="00D437C2"/>
    <w:rPr>
      <w:rFonts w:ascii="ITC Franklin Gothic Book" w:hAnsi="ITC Franklin Gothic Book"/>
      <w:sz w:val="18"/>
      <w:szCs w:val="24"/>
      <w:lang w:eastAsia="en-US"/>
    </w:rPr>
  </w:style>
  <w:style w:type="character" w:styleId="DfinitionHTML">
    <w:name w:val="HTML Definition"/>
    <w:rsid w:val="00D437C2"/>
    <w:rPr>
      <w:i/>
      <w:iCs/>
    </w:rPr>
  </w:style>
  <w:style w:type="table" w:styleId="Effetsdetableau3D1">
    <w:name w:val="Table 3D effects 1"/>
    <w:basedOn w:val="TableauNormal"/>
    <w:rsid w:val="00D437C2"/>
    <w:pPr>
      <w:spacing w:before="12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D437C2"/>
    <w:pPr>
      <w:spacing w:before="12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D437C2"/>
    <w:pPr>
      <w:spacing w:before="12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ccentuationintense">
    <w:name w:val="Intense Emphasis"/>
    <w:uiPriority w:val="21"/>
    <w:qFormat/>
    <w:rsid w:val="00D437C2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D437C2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D437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D437C2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qFormat/>
    <w:rsid w:val="00D437C2"/>
    <w:pPr>
      <w:numPr>
        <w:numId w:val="0"/>
      </w:numPr>
      <w:tabs>
        <w:tab w:val="clear" w:pos="567"/>
      </w:tabs>
      <w:spacing w:before="240" w:after="60"/>
      <w:outlineLvl w:val="9"/>
    </w:pPr>
    <w:rPr>
      <w:rFonts w:ascii="Cambria" w:hAnsi="Cambria" w:cs="Times New Roman"/>
      <w:sz w:val="32"/>
      <w:lang w:eastAsia="en-US"/>
    </w:rPr>
  </w:style>
  <w:style w:type="character" w:styleId="ExempleHTML">
    <w:name w:val="HTML Sample"/>
    <w:rsid w:val="00D437C2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D437C2"/>
    <w:pPr>
      <w:ind w:left="4252"/>
    </w:pPr>
  </w:style>
  <w:style w:type="character" w:customStyle="1" w:styleId="FormuledepolitesseCar">
    <w:name w:val="Formule de politesse Car"/>
    <w:link w:val="Formuledepolitesse"/>
    <w:rsid w:val="00D437C2"/>
    <w:rPr>
      <w:rFonts w:ascii="ITC Franklin Gothic Book" w:hAnsi="ITC Franklin Gothic Book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D437C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437C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437C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437C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437C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437C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437C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437C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437C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437C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437C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437C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437C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437C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D437C2"/>
    <w:pPr>
      <w:spacing w:before="12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D437C2"/>
    <w:pPr>
      <w:spacing w:before="12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D437C2"/>
    <w:pPr>
      <w:spacing w:before="12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D437C2"/>
    <w:pPr>
      <w:spacing w:before="12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D437C2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D437C2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D437C2"/>
    <w:pPr>
      <w:spacing w:before="12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D437C2"/>
    <w:pPr>
      <w:spacing w:before="12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D437C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437C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437C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437C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437C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437C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437C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437C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437C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437C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437C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437C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437C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437C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437C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437C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437C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437C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437C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437C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437C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2">
    <w:name w:val="List 2"/>
    <w:basedOn w:val="Normal"/>
    <w:rsid w:val="00D437C2"/>
    <w:pPr>
      <w:ind w:left="566" w:hanging="283"/>
      <w:contextualSpacing/>
    </w:pPr>
  </w:style>
  <w:style w:type="paragraph" w:styleId="Liste3">
    <w:name w:val="List 3"/>
    <w:basedOn w:val="Normal"/>
    <w:rsid w:val="00D437C2"/>
    <w:pPr>
      <w:ind w:left="849" w:hanging="283"/>
      <w:contextualSpacing/>
    </w:pPr>
  </w:style>
  <w:style w:type="paragraph" w:styleId="Liste4">
    <w:name w:val="List 4"/>
    <w:basedOn w:val="Normal"/>
    <w:rsid w:val="00D437C2"/>
    <w:pPr>
      <w:ind w:left="1132" w:hanging="283"/>
      <w:contextualSpacing/>
    </w:pPr>
  </w:style>
  <w:style w:type="paragraph" w:styleId="Liste5">
    <w:name w:val="List 5"/>
    <w:basedOn w:val="Normal"/>
    <w:rsid w:val="00D437C2"/>
    <w:pPr>
      <w:ind w:left="1415" w:hanging="283"/>
      <w:contextualSpacing/>
    </w:pPr>
  </w:style>
  <w:style w:type="paragraph" w:styleId="Listenumros">
    <w:name w:val="List Number"/>
    <w:basedOn w:val="Normal"/>
    <w:rsid w:val="00D437C2"/>
    <w:pPr>
      <w:numPr>
        <w:numId w:val="29"/>
      </w:numPr>
      <w:contextualSpacing/>
    </w:pPr>
  </w:style>
  <w:style w:type="paragraph" w:styleId="Listenumros2">
    <w:name w:val="List Number 2"/>
    <w:basedOn w:val="Normal"/>
    <w:rsid w:val="00D437C2"/>
    <w:pPr>
      <w:numPr>
        <w:numId w:val="30"/>
      </w:numPr>
      <w:contextualSpacing/>
    </w:pPr>
  </w:style>
  <w:style w:type="paragraph" w:styleId="Listenumros3">
    <w:name w:val="List Number 3"/>
    <w:basedOn w:val="Normal"/>
    <w:rsid w:val="00D437C2"/>
    <w:pPr>
      <w:numPr>
        <w:numId w:val="31"/>
      </w:numPr>
      <w:contextualSpacing/>
    </w:pPr>
  </w:style>
  <w:style w:type="paragraph" w:styleId="Listenumros4">
    <w:name w:val="List Number 4"/>
    <w:basedOn w:val="Normal"/>
    <w:rsid w:val="00D437C2"/>
    <w:pPr>
      <w:numPr>
        <w:numId w:val="32"/>
      </w:numPr>
      <w:contextualSpacing/>
    </w:pPr>
  </w:style>
  <w:style w:type="paragraph" w:styleId="Listenumros5">
    <w:name w:val="List Number 5"/>
    <w:basedOn w:val="Normal"/>
    <w:rsid w:val="00D437C2"/>
    <w:pPr>
      <w:numPr>
        <w:numId w:val="33"/>
      </w:numPr>
      <w:contextualSpacing/>
    </w:pPr>
  </w:style>
  <w:style w:type="paragraph" w:styleId="Listepuces3">
    <w:name w:val="List Bullet 3"/>
    <w:basedOn w:val="Normal"/>
    <w:rsid w:val="00D437C2"/>
    <w:pPr>
      <w:numPr>
        <w:numId w:val="34"/>
      </w:numPr>
      <w:contextualSpacing/>
    </w:pPr>
  </w:style>
  <w:style w:type="paragraph" w:styleId="Listepuces4">
    <w:name w:val="List Bullet 4"/>
    <w:basedOn w:val="Normal"/>
    <w:rsid w:val="00D437C2"/>
    <w:pPr>
      <w:numPr>
        <w:numId w:val="35"/>
      </w:numPr>
      <w:contextualSpacing/>
    </w:pPr>
  </w:style>
  <w:style w:type="paragraph" w:styleId="Listepuces5">
    <w:name w:val="List Bullet 5"/>
    <w:basedOn w:val="Normal"/>
    <w:rsid w:val="00D437C2"/>
    <w:pPr>
      <w:numPr>
        <w:numId w:val="36"/>
      </w:numPr>
      <w:contextualSpacing/>
    </w:pPr>
  </w:style>
  <w:style w:type="table" w:styleId="Listeclaire">
    <w:name w:val="Light List"/>
    <w:basedOn w:val="TableauNormal"/>
    <w:uiPriority w:val="61"/>
    <w:rsid w:val="00D437C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437C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437C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437C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437C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437C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437C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D437C2"/>
    <w:pPr>
      <w:spacing w:after="120"/>
      <w:ind w:left="283"/>
      <w:contextualSpacing/>
    </w:pPr>
  </w:style>
  <w:style w:type="paragraph" w:styleId="Listecontinue3">
    <w:name w:val="List Continue 3"/>
    <w:basedOn w:val="Normal"/>
    <w:rsid w:val="00D437C2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D437C2"/>
    <w:pPr>
      <w:spacing w:after="120"/>
      <w:ind w:left="1132"/>
      <w:contextualSpacing/>
    </w:pPr>
  </w:style>
  <w:style w:type="table" w:styleId="Listecouleur">
    <w:name w:val="Colorful List"/>
    <w:basedOn w:val="TableauNormal"/>
    <w:uiPriority w:val="72"/>
    <w:rsid w:val="00D437C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437C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437C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437C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437C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437C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437C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437C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437C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437C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437C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437C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437C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437C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437C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437C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437C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437C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437C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437C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437C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437C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437C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437C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437C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437C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437C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437C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D437C2"/>
    <w:rPr>
      <w:rFonts w:ascii="Courier New" w:hAnsi="Courier New" w:cs="Courier New"/>
      <w:sz w:val="20"/>
      <w:szCs w:val="20"/>
    </w:rPr>
  </w:style>
  <w:style w:type="table" w:styleId="Ombrageclair">
    <w:name w:val="Light Shading"/>
    <w:basedOn w:val="TableauNormal"/>
    <w:uiPriority w:val="60"/>
    <w:rsid w:val="00D437C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rsid w:val="00D437C2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D437C2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D437C2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D437C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D437C2"/>
    <w:pPr>
      <w:spacing w:before="120"/>
      <w:ind w:firstLine="210"/>
      <w:jc w:val="both"/>
    </w:pPr>
    <w:rPr>
      <w:rFonts w:ascii="ITC Franklin Gothic Book" w:hAnsi="ITC Franklin Gothic Book"/>
      <w:sz w:val="18"/>
      <w:szCs w:val="24"/>
      <w:lang w:eastAsia="en-US"/>
    </w:rPr>
  </w:style>
  <w:style w:type="character" w:customStyle="1" w:styleId="CorpsdetexteCar">
    <w:name w:val="Corps de texte Car"/>
    <w:link w:val="Corpsdetexte"/>
    <w:rsid w:val="00D437C2"/>
    <w:rPr>
      <w:lang w:eastAsia="ja-JP"/>
    </w:rPr>
  </w:style>
  <w:style w:type="character" w:customStyle="1" w:styleId="Retrait1religneCar">
    <w:name w:val="Retrait 1re ligne Car"/>
    <w:link w:val="Retrait1religne"/>
    <w:rsid w:val="00D437C2"/>
    <w:rPr>
      <w:rFonts w:ascii="ITC Franklin Gothic Book" w:hAnsi="ITC Franklin Gothic Book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D437C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D437C2"/>
    <w:rPr>
      <w:rFonts w:ascii="ITC Franklin Gothic Book" w:hAnsi="ITC Franklin Gothic Book"/>
      <w:sz w:val="18"/>
      <w:szCs w:val="24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D437C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D437C2"/>
    <w:rPr>
      <w:rFonts w:ascii="ITC Franklin Gothic Book" w:hAnsi="ITC Franklin Gothic Book"/>
      <w:sz w:val="18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rsid w:val="00D437C2"/>
  </w:style>
  <w:style w:type="character" w:customStyle="1" w:styleId="SalutationsCar">
    <w:name w:val="Salutations Car"/>
    <w:link w:val="Salutations"/>
    <w:rsid w:val="00D437C2"/>
    <w:rPr>
      <w:rFonts w:ascii="ITC Franklin Gothic Book" w:hAnsi="ITC Franklin Gothic Book"/>
      <w:sz w:val="18"/>
      <w:szCs w:val="24"/>
      <w:lang w:eastAsia="en-US"/>
    </w:rPr>
  </w:style>
  <w:style w:type="paragraph" w:styleId="Sansinterligne">
    <w:name w:val="No Spacing"/>
    <w:uiPriority w:val="1"/>
    <w:qFormat/>
    <w:rsid w:val="00D437C2"/>
    <w:pPr>
      <w:jc w:val="both"/>
    </w:pPr>
    <w:rPr>
      <w:rFonts w:ascii="ITC Franklin Gothic Book" w:hAnsi="ITC Franklin Gothic Book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D437C2"/>
    <w:pPr>
      <w:ind w:left="4252"/>
    </w:pPr>
  </w:style>
  <w:style w:type="character" w:customStyle="1" w:styleId="SignatureCar">
    <w:name w:val="Signature Car"/>
    <w:link w:val="Signature"/>
    <w:rsid w:val="00D437C2"/>
    <w:rPr>
      <w:rFonts w:ascii="ITC Franklin Gothic Book" w:hAnsi="ITC Franklin Gothic Book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D437C2"/>
  </w:style>
  <w:style w:type="character" w:customStyle="1" w:styleId="SignaturelectroniqueCar">
    <w:name w:val="Signature électronique Car"/>
    <w:link w:val="Signaturelectronique"/>
    <w:rsid w:val="00D437C2"/>
    <w:rPr>
      <w:rFonts w:ascii="ITC Franklin Gothic Book" w:hAnsi="ITC Franklin Gothic Book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D437C2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D437C2"/>
    <w:rPr>
      <w:rFonts w:ascii="Cambria" w:eastAsia="Times New Roman" w:hAnsi="Cambria" w:cs="Times New Roman"/>
      <w:sz w:val="24"/>
      <w:szCs w:val="24"/>
      <w:lang w:eastAsia="en-US"/>
    </w:rPr>
  </w:style>
  <w:style w:type="table" w:styleId="Tableauclassique1">
    <w:name w:val="Table Classic 1"/>
    <w:basedOn w:val="TableauNormal"/>
    <w:rsid w:val="00D437C2"/>
    <w:pPr>
      <w:spacing w:before="12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D437C2"/>
    <w:pPr>
      <w:spacing w:before="12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D437C2"/>
    <w:pPr>
      <w:spacing w:before="12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D437C2"/>
    <w:pPr>
      <w:spacing w:before="12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D437C2"/>
    <w:pPr>
      <w:spacing w:before="12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D437C2"/>
    <w:pPr>
      <w:spacing w:before="12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D437C2"/>
    <w:pPr>
      <w:spacing w:before="12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D437C2"/>
    <w:pPr>
      <w:spacing w:before="12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D437C2"/>
    <w:pPr>
      <w:spacing w:before="12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D437C2"/>
    <w:pPr>
      <w:spacing w:before="12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D437C2"/>
    <w:pPr>
      <w:spacing w:before="12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D437C2"/>
    <w:pPr>
      <w:spacing w:before="12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D437C2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D437C2"/>
    <w:pPr>
      <w:spacing w:before="12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D437C2"/>
    <w:pPr>
      <w:spacing w:before="12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D437C2"/>
    <w:pPr>
      <w:spacing w:before="12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D437C2"/>
    <w:pPr>
      <w:spacing w:before="12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D437C2"/>
    <w:pPr>
      <w:spacing w:before="12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D437C2"/>
    <w:pPr>
      <w:spacing w:before="12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D437C2"/>
    <w:pPr>
      <w:spacing w:before="12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D437C2"/>
    <w:pPr>
      <w:spacing w:before="12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D437C2"/>
    <w:pPr>
      <w:spacing w:before="12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D437C2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D437C2"/>
    <w:pPr>
      <w:spacing w:before="12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D437C2"/>
    <w:pPr>
      <w:spacing w:before="12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D437C2"/>
    <w:pPr>
      <w:spacing w:before="12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D437C2"/>
    <w:rPr>
      <w:color w:val="808080"/>
    </w:rPr>
  </w:style>
  <w:style w:type="table" w:styleId="Thmedutableau">
    <w:name w:val="Table Theme"/>
    <w:basedOn w:val="TableauNormal"/>
    <w:rsid w:val="00D437C2"/>
    <w:pPr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D437C2"/>
  </w:style>
  <w:style w:type="character" w:customStyle="1" w:styleId="TitredenoteCar">
    <w:name w:val="Titre de note Car"/>
    <w:link w:val="Titredenote"/>
    <w:rsid w:val="00D437C2"/>
    <w:rPr>
      <w:rFonts w:ascii="ITC Franklin Gothic Book" w:hAnsi="ITC Franklin Gothic Book"/>
      <w:sz w:val="18"/>
      <w:szCs w:val="24"/>
      <w:lang w:eastAsia="en-US"/>
    </w:rPr>
  </w:style>
  <w:style w:type="character" w:styleId="Titredulivre">
    <w:name w:val="Book Title"/>
    <w:uiPriority w:val="33"/>
    <w:qFormat/>
    <w:rsid w:val="00D437C2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D437C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437C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437C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437C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437C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437C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437C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437C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437C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437C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437C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437C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437C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437C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437C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437C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437C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437C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437C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437C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437C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437C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437C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437C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437C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437C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437C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D437C2"/>
    <w:rPr>
      <w:i/>
      <w:iCs/>
    </w:rPr>
  </w:style>
  <w:style w:type="character" w:customStyle="1" w:styleId="CV1Car">
    <w:name w:val="CV1 Car"/>
    <w:link w:val="CV1"/>
    <w:rsid w:val="00050C19"/>
    <w:rPr>
      <w:rFonts w:ascii="Arial" w:hAnsi="Arial" w:cs="Arial"/>
      <w:b/>
      <w:bCs/>
      <w:sz w:val="18"/>
      <w:szCs w:val="24"/>
      <w:lang w:eastAsia="ja-JP"/>
    </w:rPr>
  </w:style>
  <w:style w:type="paragraph" w:customStyle="1" w:styleId="B1CV">
    <w:name w:val="B1_CV"/>
    <w:basedOn w:val="Normal"/>
    <w:rsid w:val="00050C19"/>
    <w:pPr>
      <w:numPr>
        <w:numId w:val="38"/>
      </w:numPr>
      <w:spacing w:before="0"/>
    </w:pPr>
    <w:rPr>
      <w:b/>
      <w:szCs w:val="20"/>
      <w:lang w:eastAsia="fr-FR"/>
    </w:rPr>
  </w:style>
  <w:style w:type="paragraph" w:customStyle="1" w:styleId="B2CV">
    <w:name w:val="B2_CV"/>
    <w:basedOn w:val="B1CV"/>
    <w:rsid w:val="00050C19"/>
    <w:pPr>
      <w:numPr>
        <w:numId w:val="37"/>
      </w:numPr>
    </w:pPr>
    <w:rPr>
      <w:b w:val="0"/>
      <w:szCs w:val="24"/>
    </w:rPr>
  </w:style>
  <w:style w:type="paragraph" w:customStyle="1" w:styleId="CV2">
    <w:name w:val="CV2"/>
    <w:basedOn w:val="Normal"/>
    <w:rsid w:val="00050C19"/>
    <w:pPr>
      <w:pBdr>
        <w:bottom w:val="single" w:sz="4" w:space="1" w:color="auto"/>
      </w:pBdr>
      <w:spacing w:before="60"/>
      <w:ind w:left="1134" w:hanging="1134"/>
    </w:pPr>
    <w:rPr>
      <w:rFonts w:cs="Arial"/>
      <w:b/>
      <w:bCs/>
      <w:sz w:val="24"/>
      <w:lang w:eastAsia="ja-JP"/>
    </w:rPr>
  </w:style>
  <w:style w:type="character" w:customStyle="1" w:styleId="TitreCar">
    <w:name w:val="Titre Car"/>
    <w:link w:val="Titre"/>
    <w:rsid w:val="00050C19"/>
    <w:rPr>
      <w:rFonts w:ascii="ITC Franklin Gothic Book" w:hAnsi="ITC Franklin Gothic Book"/>
      <w:b/>
      <w:kern w:val="28"/>
      <w:sz w:val="32"/>
      <w:szCs w:val="24"/>
      <w:lang w:eastAsia="en-US"/>
    </w:rPr>
  </w:style>
  <w:style w:type="paragraph" w:customStyle="1" w:styleId="TitreCV">
    <w:name w:val="Titre_CV"/>
    <w:basedOn w:val="Titre"/>
    <w:link w:val="TitreCVCar"/>
    <w:rsid w:val="00050C19"/>
    <w:pPr>
      <w:spacing w:before="120" w:after="120"/>
      <w:ind w:left="1134" w:right="1134"/>
    </w:pPr>
    <w:rPr>
      <w:caps/>
      <w:kern w:val="0"/>
      <w:sz w:val="28"/>
      <w:szCs w:val="20"/>
      <w:lang w:eastAsia="ja-JP"/>
    </w:rPr>
  </w:style>
  <w:style w:type="character" w:customStyle="1" w:styleId="TitreCVCar">
    <w:name w:val="Titre_CV Car"/>
    <w:link w:val="TitreCV"/>
    <w:rsid w:val="00050C19"/>
    <w:rPr>
      <w:rFonts w:ascii="ITC Franklin Gothic Book" w:hAnsi="ITC Franklin Gothic Book"/>
      <w:b/>
      <w:caps/>
      <w:sz w:val="28"/>
      <w:lang w:eastAsia="ja-JP"/>
    </w:rPr>
  </w:style>
  <w:style w:type="paragraph" w:customStyle="1" w:styleId="Titre2CV">
    <w:name w:val="Titre2_CV"/>
    <w:basedOn w:val="Titre"/>
    <w:link w:val="Titre2CVCar"/>
    <w:rsid w:val="00050C19"/>
    <w:pPr>
      <w:spacing w:before="120" w:after="120"/>
      <w:ind w:left="1134" w:right="1134"/>
    </w:pPr>
    <w:rPr>
      <w:b w:val="0"/>
      <w:bCs/>
      <w:kern w:val="0"/>
      <w:sz w:val="24"/>
      <w:szCs w:val="20"/>
      <w:lang w:eastAsia="ja-JP"/>
    </w:rPr>
  </w:style>
  <w:style w:type="character" w:customStyle="1" w:styleId="Titre2CVCar">
    <w:name w:val="Titre2_CV Car"/>
    <w:link w:val="Titre2CV"/>
    <w:rsid w:val="00050C19"/>
    <w:rPr>
      <w:rFonts w:ascii="ITC Franklin Gothic Book" w:hAnsi="ITC Franklin Gothic Book"/>
      <w:bCs/>
      <w:sz w:val="24"/>
      <w:lang w:eastAsia="ja-JP"/>
    </w:rPr>
  </w:style>
  <w:style w:type="character" w:customStyle="1" w:styleId="B2Car">
    <w:name w:val="B2 Car"/>
    <w:link w:val="B2"/>
    <w:rsid w:val="00CE3B2F"/>
    <w:rPr>
      <w:rFonts w:ascii="ITC Franklin Gothic Book" w:hAnsi="ITC Franklin Gothic Book"/>
      <w:sz w:val="1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327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2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6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5" Type="http://schemas.openxmlformats.org/officeDocument/2006/relationships/header" Target="header8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footer" Target="footer7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header" Target="header7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footer" Target="footer6.xm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unnikan.com" TargetMode="External"/><Relationship Id="rId1" Type="http://schemas.openxmlformats.org/officeDocument/2006/relationships/hyperlink" Target="mailto:sunnikan@sunnikan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ersion xmlns="http://schemas.microsoft.com/sharepoint/v3/fields" xsi:nil="true"/>
    <DetailLink xmlns="http://schemas.microsoft.com/sharepoint/v3">
      <Url xsi:nil="true"/>
      <Description xsi:nil="true"/>
    </DetailLink>
    <Référence_x0020_Client xmlns="24f7ec1a-e54e-4066-a1c1-fd285f789478" xsi:nil="true"/>
    <Origine xmlns="24f7ec1a-e54e-4066-a1c1-fd285f789478" xsi:nil="true"/>
    <Type_x0020_Doc_x0020_Audit xmlns="24f7ec1a-e54e-4066-a1c1-fd285f789478" xsi:nil="true"/>
    <Commentaires_x0020_Sunnikan_x002f_Client xmlns="24f7ec1a-e54e-4066-a1c1-fd285f789478" xsi:nil="true"/>
    <Statut xmlns="24f7ec1a-e54e-4066-a1c1-fd285f789478">Draft</Statut>
    <Référence_x0020_interne xmlns="24f7ec1a-e54e-4066-a1c1-fd285f78947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s Audit" ma:contentTypeID="0x01010086D3191695A5A1409739EE5DBC2AEB4800FD5EC24E552D6A4EB41A24661AC3F0F3" ma:contentTypeVersion="0" ma:contentTypeDescription="Regroupe tous les documents relatifs à une mission d'audit" ma:contentTypeScope="" ma:versionID="ed597ef3765b990636d93617be67cb97">
  <xsd:schema xmlns:xsd="http://www.w3.org/2001/XMLSchema" xmlns:xs="http://www.w3.org/2001/XMLSchema" xmlns:p="http://schemas.microsoft.com/office/2006/metadata/properties" xmlns:ns1="24f7ec1a-e54e-4066-a1c1-fd285f789478" xmlns:ns2="http://schemas.microsoft.com/sharepoint/v3" xmlns:ns3="http://schemas.microsoft.com/sharepoint/v3/fields" targetNamespace="http://schemas.microsoft.com/office/2006/metadata/properties" ma:root="true" ma:fieldsID="382d31778f09f5880fb5a4114742c71a" ns1:_="" ns2:_="" ns3:_="">
    <xsd:import namespace="24f7ec1a-e54e-4066-a1c1-fd285f789478"/>
    <xsd:import namespace="http://schemas.microsoft.com/sharepoint/v3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Type_x0020_Doc_x0020_Audit" minOccurs="0"/>
                <xsd:element ref="ns2:DetailLink" minOccurs="0"/>
                <xsd:element ref="ns3:_Version" minOccurs="0"/>
                <xsd:element ref="ns1:Statut"/>
                <xsd:element ref="ns1:Origine" minOccurs="0"/>
                <xsd:element ref="ns1:Référence_x0020_interne" minOccurs="0"/>
                <xsd:element ref="ns1:Référence_x0020_Client" minOccurs="0"/>
                <xsd:element ref="ns1:Commentaires_x0020_Sunnikan_x002f_Cli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f7ec1a-e54e-4066-a1c1-fd285f789478" elementFormDefault="qualified">
    <xsd:import namespace="http://schemas.microsoft.com/office/2006/documentManagement/types"/>
    <xsd:import namespace="http://schemas.microsoft.com/office/infopath/2007/PartnerControls"/>
    <xsd:element name="Type_x0020_Doc_x0020_Audit" ma:index="0" nillable="true" ma:displayName="Type Doc Audit" ma:format="Dropdown" ma:internalName="Type_x0020_Doc_x0020_Audit">
      <xsd:simpleType>
        <xsd:union memberTypes="dms:Text">
          <xsd:simpleType>
            <xsd:restriction base="dms:Choice">
              <xsd:enumeration value="Mandat d'audit"/>
              <xsd:enumeration value="Lettre de confirmation"/>
              <xsd:enumeration value="Agenda d'audit"/>
              <xsd:enumeration value="Plan d'audit"/>
              <xsd:enumeration value="Check-list d'audit"/>
              <xsd:enumeration value="Rapport d'audit"/>
              <xsd:enumeration value="Certificat d'audit"/>
              <xsd:enumeration value="Courrier de remerciement"/>
              <xsd:enumeration value="Autre"/>
            </xsd:restriction>
          </xsd:simpleType>
        </xsd:union>
      </xsd:simpleType>
    </xsd:element>
    <xsd:element name="Statut" ma:index="5" ma:displayName="Statut" ma:default="Draft" ma:description="" ma:format="RadioButtons" ma:internalName="Statut">
      <xsd:simpleType>
        <xsd:restriction base="dms:Choice">
          <xsd:enumeration value="Draft"/>
          <xsd:enumeration value="Commentaires Sunnikan"/>
          <xsd:enumeration value="Commentaires Client"/>
          <xsd:enumeration value="Validé Sunnikan"/>
          <xsd:enumeration value="Validé Client"/>
          <xsd:enumeration value="Validé Final"/>
        </xsd:restriction>
      </xsd:simpleType>
    </xsd:element>
    <xsd:element name="Origine" ma:index="6" nillable="true" ma:displayName="Provenance" ma:description="" ma:format="Dropdown" ma:internalName="Origine">
      <xsd:simpleType>
        <xsd:union memberTypes="dms:Text">
          <xsd:simpleType>
            <xsd:restriction base="dms:Choice">
              <xsd:enumeration value="Sunnikan"/>
              <xsd:enumeration value="Client"/>
              <xsd:enumeration value="Prestataire"/>
              <xsd:enumeration value="Autre"/>
            </xsd:restriction>
          </xsd:simpleType>
        </xsd:union>
      </xsd:simpleType>
    </xsd:element>
    <xsd:element name="Référence_x0020_interne" ma:index="7" nillable="true" ma:displayName="Référence Sunnikan" ma:internalName="R_x00e9_f_x00e9_rence_x0020_interne">
      <xsd:simpleType>
        <xsd:restriction base="dms:Text">
          <xsd:maxLength value="255"/>
        </xsd:restriction>
      </xsd:simpleType>
    </xsd:element>
    <xsd:element name="Référence_x0020_Client" ma:index="8" nillable="true" ma:displayName="Référence Client" ma:internalName="R_x00e9_f_x00e9_rence_x0020_Client">
      <xsd:simpleType>
        <xsd:restriction base="dms:Text"/>
      </xsd:simpleType>
    </xsd:element>
    <xsd:element name="Commentaires_x0020_Sunnikan_x002f_Client" ma:index="9" nillable="true" ma:displayName="Commentaires de document" ma:internalName="Commentaires_x0020_Sunnikan_x002F_Client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tailLink" ma:index="1" nillable="true" ma:displayName="Lien des détails" ma:description="Lien de page permettant d'accéder à des détails " ma:hidden="true" ma:internalName="Detail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4" nillable="true" ma:displayName="Version Document" ma:internalName="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Type de contenu"/>
        <xsd:element ref="dc:title" minOccurs="0" maxOccurs="1" ma:index="3" ma:displayName="Titre"/>
        <xsd:element ref="dc:subject" minOccurs="0" maxOccurs="1"/>
        <xsd:element ref="dc:description" minOccurs="0" maxOccurs="1" ma:displayName="Commentaire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C81D71-C251-41F8-8B7B-CFDCB40005E7}">
  <ds:schemaRefs>
    <ds:schemaRef ds:uri="http://purl.org/dc/elements/1.1/"/>
    <ds:schemaRef ds:uri="http://schemas.microsoft.com/office/2006/metadata/properties"/>
    <ds:schemaRef ds:uri="24f7ec1a-e54e-4066-a1c1-fd285f789478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sharepoint/v3/fields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0B31F13-0780-47FF-B90B-AC9DE04229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f7ec1a-e54e-4066-a1c1-fd285f789478"/>
    <ds:schemaRef ds:uri="http://schemas.microsoft.com/sharepoint/v3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1775E6-0ADD-49E7-9A05-CE3F824601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A2D10A-3F14-4CAB-ABC5-C32902B2C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1008</Words>
  <Characters>5627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Rapport de contrôle qualité</vt:lpstr>
    </vt:vector>
  </TitlesOfParts>
  <Company>Microsoft</Company>
  <LinksUpToDate>false</LinksUpToDate>
  <CharactersWithSpaces>6622</CharactersWithSpaces>
  <SharedDoc>false</SharedDoc>
  <HLinks>
    <vt:vector size="48" baseType="variant">
      <vt:variant>
        <vt:i4>1376319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_Toc360097532</vt:lpwstr>
      </vt:variant>
      <vt:variant>
        <vt:i4>1376319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_Toc360097531</vt:lpwstr>
      </vt:variant>
      <vt:variant>
        <vt:i4>1376319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_Toc360097530</vt:lpwstr>
      </vt:variant>
      <vt:variant>
        <vt:i4>1310783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_Toc360097529</vt:lpwstr>
      </vt:variant>
      <vt:variant>
        <vt:i4>1310783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_Toc360097528</vt:lpwstr>
      </vt:variant>
      <vt:variant>
        <vt:i4>1310783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_Toc360097527</vt:lpwstr>
      </vt:variant>
      <vt:variant>
        <vt:i4>5242944</vt:i4>
      </vt:variant>
      <vt:variant>
        <vt:i4>3</vt:i4>
      </vt:variant>
      <vt:variant>
        <vt:i4>0</vt:i4>
      </vt:variant>
      <vt:variant>
        <vt:i4>5</vt:i4>
      </vt:variant>
      <vt:variant>
        <vt:lpwstr>http://www.sunnikan.com/</vt:lpwstr>
      </vt:variant>
      <vt:variant>
        <vt:lpwstr/>
      </vt:variant>
      <vt:variant>
        <vt:i4>2555904</vt:i4>
      </vt:variant>
      <vt:variant>
        <vt:i4>0</vt:i4>
      </vt:variant>
      <vt:variant>
        <vt:i4>0</vt:i4>
      </vt:variant>
      <vt:variant>
        <vt:i4>5</vt:i4>
      </vt:variant>
      <vt:variant>
        <vt:lpwstr>mailto:sunnikan@sunnikan.com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de contrôle qualité</dc:title>
  <dc:subject>Rapport d'étude</dc:subject>
  <dc:creator>Sunnikan</dc:creator>
  <cp:lastModifiedBy>Pierre JOUBERT</cp:lastModifiedBy>
  <cp:revision>13</cp:revision>
  <cp:lastPrinted>2013-06-27T09:56:00Z</cp:lastPrinted>
  <dcterms:created xsi:type="dcterms:W3CDTF">2013-06-28T08:25:00Z</dcterms:created>
  <dcterms:modified xsi:type="dcterms:W3CDTF">2021-01-07T09:38:00Z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0x01010086D3191695A5A1409739EE5DBC2AEB4800FD5EC24E552D6A4EB41A24661AC3F0F3</vt:lpwstr>
  </property>
</Properties>
</file>