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4C181" w14:textId="77777777" w:rsidR="003829FA" w:rsidRPr="001A2DC0" w:rsidRDefault="00AF15AB" w:rsidP="003829FA">
      <w:pPr>
        <w:pStyle w:val="Titre"/>
        <w:spacing w:after="0"/>
        <w:rPr>
          <w:lang w:val="en-US"/>
        </w:rPr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1A2DC0">
        <w:rPr>
          <w:lang w:val="en-US"/>
        </w:rPr>
        <w:t xml:space="preserve">Trial Master File </w:t>
      </w:r>
      <w:r w:rsidR="002266E2" w:rsidRPr="001A2DC0">
        <w:rPr>
          <w:lang w:val="en-US"/>
        </w:rPr>
        <w:t>Audit Report</w:t>
      </w:r>
    </w:p>
    <w:p w14:paraId="0FFD410E" w14:textId="77777777" w:rsidR="00AC3854" w:rsidRPr="005B32A1" w:rsidRDefault="00AC3854" w:rsidP="00AC3854">
      <w:pPr>
        <w:pStyle w:val="Titre"/>
        <w:spacing w:after="0"/>
        <w:rPr>
          <w:i/>
          <w:sz w:val="24"/>
        </w:rPr>
      </w:pPr>
      <w:r w:rsidRPr="005B32A1">
        <w:rPr>
          <w:i/>
          <w:sz w:val="24"/>
          <w:highlight w:val="yellow"/>
        </w:rPr>
        <w:t>[A mettre à jour à partir de la version FR]</w:t>
      </w:r>
    </w:p>
    <w:p w14:paraId="65803D50" w14:textId="77777777" w:rsidR="00C5615D" w:rsidRPr="001A2DC0" w:rsidRDefault="00C5615D" w:rsidP="00C5615D">
      <w:pPr>
        <w:pStyle w:val="Titre"/>
        <w:rPr>
          <w:sz w:val="24"/>
          <w:lang w:val="en-US"/>
        </w:rPr>
      </w:pPr>
      <w:r w:rsidRPr="001A2DC0">
        <w:rPr>
          <w:sz w:val="24"/>
          <w:lang w:val="en-US"/>
        </w:rPr>
        <w:t xml:space="preserve">Version </w:t>
      </w:r>
      <w:r w:rsidR="003829FA" w:rsidRPr="001A2DC0">
        <w:rPr>
          <w:sz w:val="24"/>
          <w:lang w:val="en-US"/>
        </w:rPr>
        <w:t xml:space="preserve">0.1, </w:t>
      </w:r>
      <w:r w:rsidR="002266E2" w:rsidRPr="001A2DC0">
        <w:rPr>
          <w:sz w:val="24"/>
          <w:lang w:val="en-US"/>
        </w:rPr>
        <w:t>dated</w:t>
      </w:r>
    </w:p>
    <w:p w14:paraId="03BD22E6" w14:textId="77777777" w:rsidR="00857FCA" w:rsidRPr="00C35E64" w:rsidRDefault="00857FCA" w:rsidP="00B07C25">
      <w:pPr>
        <w:rPr>
          <w:lang w:val="en-US"/>
        </w:rPr>
      </w:pPr>
    </w:p>
    <w:p w14:paraId="09F07633" w14:textId="77777777" w:rsidR="00662833" w:rsidRPr="0075353B" w:rsidRDefault="00662833" w:rsidP="00F31D01">
      <w:pPr>
        <w:rPr>
          <w:lang w:val="en-US"/>
        </w:rPr>
      </w:pPr>
    </w:p>
    <w:p w14:paraId="546601CE" w14:textId="77777777" w:rsidR="00662833" w:rsidRPr="0075353B" w:rsidRDefault="00662833" w:rsidP="00662833">
      <w:pPr>
        <w:pStyle w:val="NormalCentr"/>
        <w:rPr>
          <w:lang w:val="en-US"/>
        </w:rPr>
      </w:pPr>
    </w:p>
    <w:p w14:paraId="68600C9B" w14:textId="36C3432F" w:rsidR="00662833" w:rsidRPr="0075353B" w:rsidRDefault="00662833" w:rsidP="00616EFE">
      <w:pPr>
        <w:pStyle w:val="NormalCentr"/>
        <w:rPr>
          <w:lang w:val="en-US"/>
        </w:rPr>
      </w:pPr>
      <w:r w:rsidRPr="0075353B">
        <w:rPr>
          <w:lang w:val="en-US"/>
        </w:rPr>
        <w:tab/>
        <w:t xml:space="preserve"> </w:t>
      </w:r>
      <w:r w:rsidR="00AC40BB">
        <w:rPr>
          <w:lang w:val="en-US"/>
        </w:rPr>
        <w:t>Audit performed by</w:t>
      </w:r>
      <w:r w:rsidRPr="0075353B">
        <w:rPr>
          <w:lang w:val="en-US"/>
        </w:rPr>
        <w:t xml:space="preserve">: </w:t>
      </w:r>
      <w:r w:rsidRPr="0075353B">
        <w:rPr>
          <w:lang w:val="en-US"/>
        </w:rPr>
        <w:tab/>
      </w:r>
    </w:p>
    <w:p w14:paraId="7BF531DF" w14:textId="77777777" w:rsidR="00AC40BB" w:rsidRDefault="00616EFE" w:rsidP="00616EFE">
      <w:pPr>
        <w:pStyle w:val="NormalCentr"/>
        <w:rPr>
          <w:lang w:val="en-US"/>
        </w:rPr>
      </w:pPr>
      <w:r w:rsidRPr="0075353B">
        <w:rPr>
          <w:lang w:val="en-US"/>
        </w:rPr>
        <w:tab/>
      </w:r>
    </w:p>
    <w:p w14:paraId="47D08F2B" w14:textId="4356EC40" w:rsidR="00616EFE" w:rsidRPr="0075353B" w:rsidRDefault="00AC40BB" w:rsidP="00616EFE">
      <w:pPr>
        <w:pStyle w:val="NormalCentr"/>
        <w:rPr>
          <w:lang w:val="en-US"/>
        </w:rPr>
      </w:pPr>
      <w:r>
        <w:rPr>
          <w:lang w:val="en-US"/>
        </w:rPr>
        <w:tab/>
      </w:r>
      <w:r w:rsidR="00616EFE" w:rsidRPr="0075353B">
        <w:rPr>
          <w:lang w:val="en-US"/>
        </w:rPr>
        <w:t xml:space="preserve"> </w:t>
      </w:r>
      <w:r w:rsidR="002266E2" w:rsidRPr="0075353B">
        <w:rPr>
          <w:lang w:val="en-US"/>
        </w:rPr>
        <w:t>Audit requested by</w:t>
      </w:r>
      <w:r w:rsidR="00616EFE" w:rsidRPr="0075353B">
        <w:rPr>
          <w:lang w:val="en-US"/>
        </w:rPr>
        <w:t xml:space="preserve">: </w:t>
      </w:r>
      <w:r w:rsidR="00616EFE" w:rsidRPr="0075353B">
        <w:rPr>
          <w:lang w:val="en-US"/>
        </w:rPr>
        <w:tab/>
      </w:r>
    </w:p>
    <w:p w14:paraId="27113DF0" w14:textId="77777777" w:rsidR="00616EFE" w:rsidRDefault="00616EFE" w:rsidP="00616EFE">
      <w:pPr>
        <w:pStyle w:val="NormalCentr"/>
        <w:rPr>
          <w:lang w:val="en-US"/>
        </w:rPr>
      </w:pPr>
    </w:p>
    <w:p w14:paraId="3F021613" w14:textId="77777777" w:rsidR="00AC40BB" w:rsidRPr="0075353B" w:rsidRDefault="00AC40BB" w:rsidP="00AC40BB">
      <w:pPr>
        <w:pStyle w:val="NormalCentr"/>
        <w:rPr>
          <w:lang w:val="en-US"/>
        </w:rPr>
      </w:pPr>
      <w:r w:rsidRPr="0075353B">
        <w:rPr>
          <w:lang w:val="en-US"/>
        </w:rPr>
        <w:tab/>
        <w:t xml:space="preserve">Audit type: </w:t>
      </w:r>
      <w:r w:rsidRPr="0075353B">
        <w:rPr>
          <w:lang w:val="en-US"/>
        </w:rPr>
        <w:tab/>
      </w:r>
      <w:r w:rsidRPr="00CC51CA">
        <w:rPr>
          <w:b w:val="0"/>
          <w:lang w:val="en-US"/>
        </w:rPr>
        <w:t xml:space="preserve">Trial Master File Audit </w:t>
      </w:r>
    </w:p>
    <w:p w14:paraId="5B81E771" w14:textId="77777777" w:rsidR="00616EFE" w:rsidRPr="0075353B" w:rsidRDefault="00616EFE" w:rsidP="00616EFE">
      <w:pPr>
        <w:pStyle w:val="NormalCentr"/>
        <w:rPr>
          <w:lang w:val="en-US"/>
        </w:rPr>
      </w:pPr>
      <w:r w:rsidRPr="0075353B">
        <w:rPr>
          <w:lang w:val="en-US"/>
        </w:rPr>
        <w:tab/>
      </w:r>
      <w:r w:rsidR="002266E2" w:rsidRPr="0075353B">
        <w:rPr>
          <w:lang w:val="en-US"/>
        </w:rPr>
        <w:t>S</w:t>
      </w:r>
      <w:r w:rsidR="00662833" w:rsidRPr="0075353B">
        <w:rPr>
          <w:lang w:val="en-US"/>
        </w:rPr>
        <w:t>tud</w:t>
      </w:r>
      <w:r w:rsidR="002266E2" w:rsidRPr="0075353B">
        <w:rPr>
          <w:lang w:val="en-US"/>
        </w:rPr>
        <w:t>y</w:t>
      </w:r>
      <w:r w:rsidRPr="0075353B">
        <w:rPr>
          <w:lang w:val="en-US"/>
        </w:rPr>
        <w:t>:</w:t>
      </w:r>
      <w:r w:rsidR="00662833" w:rsidRPr="0075353B">
        <w:rPr>
          <w:lang w:val="en-US"/>
        </w:rPr>
        <w:tab/>
      </w:r>
    </w:p>
    <w:p w14:paraId="2198D04A" w14:textId="77777777" w:rsidR="00616EFE" w:rsidRPr="0075353B" w:rsidRDefault="00616EFE" w:rsidP="001A0909">
      <w:pPr>
        <w:pStyle w:val="NormalCentr"/>
        <w:rPr>
          <w:lang w:val="en-US"/>
        </w:rPr>
      </w:pPr>
      <w:r w:rsidRPr="0075353B">
        <w:rPr>
          <w:lang w:val="en-US"/>
        </w:rPr>
        <w:tab/>
        <w:t>EudraCT</w:t>
      </w:r>
      <w:r w:rsidR="002266E2" w:rsidRPr="0075353B">
        <w:rPr>
          <w:lang w:val="en-US"/>
        </w:rPr>
        <w:t xml:space="preserve"> number</w:t>
      </w:r>
      <w:r w:rsidRPr="0075353B">
        <w:rPr>
          <w:lang w:val="en-US"/>
        </w:rPr>
        <w:t>:</w:t>
      </w:r>
      <w:r w:rsidRPr="0075353B">
        <w:rPr>
          <w:lang w:val="en-US"/>
        </w:rPr>
        <w:tab/>
      </w:r>
    </w:p>
    <w:p w14:paraId="7E7B727B" w14:textId="77777777" w:rsidR="00207839" w:rsidRPr="0075353B" w:rsidRDefault="00207839" w:rsidP="00207839">
      <w:pPr>
        <w:pStyle w:val="NormalCentr"/>
        <w:rPr>
          <w:lang w:val="en-US"/>
        </w:rPr>
      </w:pPr>
      <w:r w:rsidRPr="0075353B">
        <w:rPr>
          <w:lang w:val="en-US"/>
        </w:rPr>
        <w:tab/>
      </w:r>
      <w:r w:rsidR="002266E2" w:rsidRPr="0075353B">
        <w:rPr>
          <w:lang w:val="en-US"/>
        </w:rPr>
        <w:t>Sponsor</w:t>
      </w:r>
      <w:r w:rsidRPr="0075353B">
        <w:rPr>
          <w:lang w:val="en-US"/>
        </w:rPr>
        <w:t>:</w:t>
      </w:r>
      <w:r w:rsidRPr="0075353B">
        <w:rPr>
          <w:lang w:val="en-US"/>
        </w:rPr>
        <w:tab/>
      </w:r>
    </w:p>
    <w:p w14:paraId="60E3E373" w14:textId="77777777" w:rsidR="0069351A" w:rsidRPr="0075353B" w:rsidRDefault="00662833" w:rsidP="001A0909">
      <w:pPr>
        <w:pStyle w:val="NormalCentr"/>
        <w:rPr>
          <w:lang w:val="en-US"/>
        </w:rPr>
      </w:pPr>
      <w:r w:rsidRPr="0075353B">
        <w:rPr>
          <w:lang w:val="en-US"/>
        </w:rPr>
        <w:t>-</w:t>
      </w:r>
    </w:p>
    <w:p w14:paraId="21999BE7" w14:textId="77777777" w:rsidR="00CD45F4" w:rsidRPr="0075353B" w:rsidRDefault="001A0909" w:rsidP="001A0909">
      <w:pPr>
        <w:pStyle w:val="NormalCentr"/>
        <w:rPr>
          <w:lang w:val="en-US"/>
        </w:rPr>
      </w:pPr>
      <w:r w:rsidRPr="0075353B">
        <w:rPr>
          <w:lang w:val="en-US"/>
        </w:rPr>
        <w:tab/>
      </w:r>
      <w:r w:rsidR="002266E2" w:rsidRPr="0075353B">
        <w:rPr>
          <w:lang w:val="en-US"/>
        </w:rPr>
        <w:t>Audited</w:t>
      </w:r>
      <w:r w:rsidR="00293234" w:rsidRPr="0075353B">
        <w:rPr>
          <w:lang w:val="en-US"/>
        </w:rPr>
        <w:t xml:space="preserve"> </w:t>
      </w:r>
      <w:r w:rsidR="002266E2" w:rsidRPr="0075353B">
        <w:rPr>
          <w:lang w:val="en-US"/>
        </w:rPr>
        <w:t>Site</w:t>
      </w:r>
      <w:r w:rsidR="007207E1" w:rsidRPr="0075353B">
        <w:rPr>
          <w:lang w:val="en-US"/>
        </w:rPr>
        <w:t>:</w:t>
      </w:r>
      <w:r w:rsidR="003C42BE" w:rsidRPr="0075353B">
        <w:rPr>
          <w:lang w:val="en-US"/>
        </w:rPr>
        <w:tab/>
      </w:r>
      <w:r w:rsidR="007207E1" w:rsidRPr="0075353B">
        <w:rPr>
          <w:lang w:val="en-US"/>
        </w:rPr>
        <w:t xml:space="preserve"> </w:t>
      </w:r>
    </w:p>
    <w:p w14:paraId="1CFEC0B1" w14:textId="77777777" w:rsidR="001A0909" w:rsidRDefault="001A0909" w:rsidP="00662833">
      <w:pPr>
        <w:pStyle w:val="NormalCentr"/>
        <w:rPr>
          <w:lang w:val="en-US"/>
        </w:rPr>
      </w:pPr>
      <w:r w:rsidRPr="0075353B">
        <w:rPr>
          <w:lang w:val="en-US"/>
        </w:rPr>
        <w:tab/>
      </w:r>
      <w:r w:rsidR="003829FA" w:rsidRPr="0075353B">
        <w:rPr>
          <w:lang w:val="en-US"/>
        </w:rPr>
        <w:t>A</w:t>
      </w:r>
      <w:r w:rsidR="002266E2" w:rsidRPr="0075353B">
        <w:rPr>
          <w:lang w:val="en-US"/>
        </w:rPr>
        <w:t>ddress</w:t>
      </w:r>
      <w:r w:rsidR="003C42BE" w:rsidRPr="0075353B">
        <w:rPr>
          <w:lang w:val="en-US"/>
        </w:rPr>
        <w:t>:</w:t>
      </w:r>
      <w:r w:rsidRPr="0075353B">
        <w:rPr>
          <w:lang w:val="en-US"/>
        </w:rPr>
        <w:tab/>
      </w:r>
    </w:p>
    <w:p w14:paraId="7432FC9F" w14:textId="77777777" w:rsidR="00E07818" w:rsidRPr="0075353B" w:rsidRDefault="00E07818" w:rsidP="00662833">
      <w:pPr>
        <w:pStyle w:val="NormalCentr"/>
        <w:rPr>
          <w:lang w:val="en-US"/>
        </w:rPr>
      </w:pPr>
    </w:p>
    <w:p w14:paraId="6312540C" w14:textId="77777777" w:rsidR="004540B0" w:rsidRPr="0075353B" w:rsidRDefault="001A0909" w:rsidP="001A0909">
      <w:pPr>
        <w:pStyle w:val="NormalCentr"/>
        <w:rPr>
          <w:lang w:val="en-US"/>
        </w:rPr>
      </w:pPr>
      <w:r w:rsidRPr="0075353B">
        <w:rPr>
          <w:lang w:val="en-US"/>
        </w:rPr>
        <w:tab/>
      </w:r>
    </w:p>
    <w:p w14:paraId="512F4CF7" w14:textId="77777777" w:rsidR="00CD1137" w:rsidRPr="0075353B" w:rsidRDefault="00C5615D" w:rsidP="001A0909">
      <w:pPr>
        <w:pStyle w:val="NormalCentr"/>
        <w:rPr>
          <w:lang w:val="en-US"/>
        </w:rPr>
      </w:pPr>
      <w:r w:rsidRPr="0075353B">
        <w:rPr>
          <w:lang w:val="en-US"/>
        </w:rPr>
        <w:tab/>
      </w:r>
      <w:r w:rsidR="002266E2" w:rsidRPr="0075353B">
        <w:rPr>
          <w:lang w:val="en-US"/>
        </w:rPr>
        <w:t>Audit date</w:t>
      </w:r>
      <w:r w:rsidRPr="0075353B">
        <w:rPr>
          <w:lang w:val="en-US"/>
        </w:rPr>
        <w:t>:</w:t>
      </w:r>
      <w:r w:rsidR="00662833" w:rsidRPr="0075353B">
        <w:rPr>
          <w:lang w:val="en-US"/>
        </w:rPr>
        <w:tab/>
      </w:r>
    </w:p>
    <w:p w14:paraId="1EA87C32" w14:textId="77777777" w:rsidR="00D553BC" w:rsidRPr="0075353B" w:rsidRDefault="001A0909" w:rsidP="001A0909">
      <w:pPr>
        <w:pStyle w:val="NormalCentr"/>
        <w:rPr>
          <w:lang w:val="en-US"/>
        </w:rPr>
      </w:pPr>
      <w:r w:rsidRPr="0075353B">
        <w:rPr>
          <w:lang w:val="en-US"/>
        </w:rPr>
        <w:tab/>
      </w:r>
      <w:r w:rsidRPr="0075353B">
        <w:rPr>
          <w:lang w:val="en-US"/>
        </w:rPr>
        <w:tab/>
      </w:r>
    </w:p>
    <w:tbl>
      <w:tblPr>
        <w:tblW w:w="5482" w:type="dxa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417"/>
        <w:gridCol w:w="1655"/>
      </w:tblGrid>
      <w:tr w:rsidR="00AC2D92" w:rsidRPr="00CE6058" w14:paraId="0406BEE3" w14:textId="77777777" w:rsidTr="00AF15AB">
        <w:trPr>
          <w:cantSplit/>
        </w:trPr>
        <w:tc>
          <w:tcPr>
            <w:tcW w:w="2410" w:type="dxa"/>
          </w:tcPr>
          <w:p w14:paraId="40B1432F" w14:textId="77777777" w:rsidR="00AC2D92" w:rsidRPr="0075353B" w:rsidRDefault="00AC2D92" w:rsidP="000C187D">
            <w:pPr>
              <w:spacing w:before="0"/>
              <w:jc w:val="left"/>
              <w:rPr>
                <w:lang w:val="en-US"/>
              </w:rPr>
            </w:pPr>
          </w:p>
        </w:tc>
        <w:tc>
          <w:tcPr>
            <w:tcW w:w="1417" w:type="dxa"/>
          </w:tcPr>
          <w:p w14:paraId="6B6B44AD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</w:p>
        </w:tc>
        <w:tc>
          <w:tcPr>
            <w:tcW w:w="1655" w:type="dxa"/>
          </w:tcPr>
          <w:p w14:paraId="0D36A28D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</w:p>
        </w:tc>
      </w:tr>
      <w:tr w:rsidR="00AC2D92" w:rsidRPr="00CE6058" w14:paraId="29A8AB8A" w14:textId="77777777" w:rsidTr="00AF15AB">
        <w:trPr>
          <w:cantSplit/>
        </w:trPr>
        <w:tc>
          <w:tcPr>
            <w:tcW w:w="2410" w:type="dxa"/>
            <w:tcBorders>
              <w:bottom w:val="single" w:sz="4" w:space="0" w:color="auto"/>
            </w:tcBorders>
          </w:tcPr>
          <w:p w14:paraId="11D5BEC5" w14:textId="77777777" w:rsidR="00AC2D92" w:rsidRPr="0075353B" w:rsidRDefault="00AC2D92" w:rsidP="00AC2D92">
            <w:pPr>
              <w:rPr>
                <w:lang w:val="en-US"/>
              </w:rPr>
            </w:pPr>
          </w:p>
        </w:tc>
        <w:tc>
          <w:tcPr>
            <w:tcW w:w="1417" w:type="dxa"/>
          </w:tcPr>
          <w:p w14:paraId="500436CD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14:paraId="4CB728E5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</w:p>
        </w:tc>
      </w:tr>
      <w:tr w:rsidR="00AC2D92" w:rsidRPr="0075353B" w14:paraId="11428F55" w14:textId="77777777" w:rsidTr="00AF15AB">
        <w:trPr>
          <w:cantSplit/>
        </w:trPr>
        <w:tc>
          <w:tcPr>
            <w:tcW w:w="2410" w:type="dxa"/>
            <w:tcBorders>
              <w:top w:val="single" w:sz="4" w:space="0" w:color="auto"/>
            </w:tcBorders>
          </w:tcPr>
          <w:p w14:paraId="46C99883" w14:textId="77777777" w:rsidR="00AC2D92" w:rsidRPr="0075353B" w:rsidRDefault="00E07818" w:rsidP="00AC2D92">
            <w:pPr>
              <w:rPr>
                <w:lang w:val="en-US"/>
              </w:rPr>
            </w:pPr>
            <w:r>
              <w:rPr>
                <w:lang w:val="en-US"/>
              </w:rPr>
              <w:t>XXX</w:t>
            </w:r>
          </w:p>
        </w:tc>
        <w:tc>
          <w:tcPr>
            <w:tcW w:w="1417" w:type="dxa"/>
          </w:tcPr>
          <w:p w14:paraId="3EECA917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14:paraId="181FA67C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  <w:r w:rsidRPr="0075353B">
              <w:rPr>
                <w:lang w:val="en-US"/>
              </w:rPr>
              <w:t>Date</w:t>
            </w:r>
          </w:p>
        </w:tc>
      </w:tr>
      <w:tr w:rsidR="00AC2D92" w:rsidRPr="0075353B" w14:paraId="29B058AD" w14:textId="77777777" w:rsidTr="00AC2D92">
        <w:trPr>
          <w:cantSplit/>
        </w:trPr>
        <w:tc>
          <w:tcPr>
            <w:tcW w:w="2410" w:type="dxa"/>
          </w:tcPr>
          <w:p w14:paraId="418170C4" w14:textId="74E93F3F" w:rsidR="00AC2D92" w:rsidRPr="0075353B" w:rsidRDefault="00AC2D92" w:rsidP="00AC40BB">
            <w:pPr>
              <w:rPr>
                <w:lang w:val="en-US"/>
              </w:rPr>
            </w:pPr>
            <w:r w:rsidRPr="0075353B">
              <w:rPr>
                <w:lang w:val="en-US"/>
              </w:rPr>
              <w:t>S</w:t>
            </w:r>
            <w:r w:rsidR="00AC40BB">
              <w:rPr>
                <w:lang w:val="en-US"/>
              </w:rPr>
              <w:t>unnikan</w:t>
            </w:r>
            <w:r w:rsidRPr="0075353B">
              <w:rPr>
                <w:lang w:val="en-US"/>
              </w:rPr>
              <w:t xml:space="preserve"> Consulting</w:t>
            </w:r>
          </w:p>
        </w:tc>
        <w:tc>
          <w:tcPr>
            <w:tcW w:w="1417" w:type="dxa"/>
          </w:tcPr>
          <w:p w14:paraId="1DCFF495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</w:p>
        </w:tc>
        <w:tc>
          <w:tcPr>
            <w:tcW w:w="1655" w:type="dxa"/>
          </w:tcPr>
          <w:p w14:paraId="4DE6C8C0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</w:p>
        </w:tc>
      </w:tr>
      <w:tr w:rsidR="00AC2D92" w:rsidRPr="0075353B" w14:paraId="63AF31FA" w14:textId="77777777" w:rsidTr="00AC2D92">
        <w:trPr>
          <w:cantSplit/>
        </w:trPr>
        <w:tc>
          <w:tcPr>
            <w:tcW w:w="2410" w:type="dxa"/>
          </w:tcPr>
          <w:p w14:paraId="6D46A00A" w14:textId="77777777" w:rsidR="00AC2D92" w:rsidRPr="0075353B" w:rsidRDefault="002266E2" w:rsidP="00AC2D92">
            <w:pPr>
              <w:rPr>
                <w:lang w:val="en-US"/>
              </w:rPr>
            </w:pPr>
            <w:r w:rsidRPr="0075353B">
              <w:rPr>
                <w:lang w:val="en-US"/>
              </w:rPr>
              <w:t>Auditor</w:t>
            </w:r>
          </w:p>
        </w:tc>
        <w:tc>
          <w:tcPr>
            <w:tcW w:w="1417" w:type="dxa"/>
          </w:tcPr>
          <w:p w14:paraId="49768C81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</w:p>
        </w:tc>
        <w:tc>
          <w:tcPr>
            <w:tcW w:w="1655" w:type="dxa"/>
          </w:tcPr>
          <w:p w14:paraId="63F907DA" w14:textId="77777777" w:rsidR="00AC2D92" w:rsidRPr="0075353B" w:rsidRDefault="00AC2D92" w:rsidP="00AC2D92">
            <w:pPr>
              <w:tabs>
                <w:tab w:val="right" w:leader="underscore" w:pos="11340"/>
              </w:tabs>
              <w:rPr>
                <w:lang w:val="en-US"/>
              </w:rPr>
            </w:pPr>
          </w:p>
        </w:tc>
      </w:tr>
    </w:tbl>
    <w:p w14:paraId="531D205B" w14:textId="77777777" w:rsidR="00ED59CF" w:rsidRPr="0075353B" w:rsidRDefault="00ED59CF" w:rsidP="00F31D01">
      <w:pPr>
        <w:rPr>
          <w:lang w:val="en-US"/>
        </w:rPr>
      </w:pPr>
    </w:p>
    <w:p w14:paraId="1F6F296A" w14:textId="77777777" w:rsidR="002266E2" w:rsidRPr="0058180A" w:rsidRDefault="002266E2" w:rsidP="002266E2">
      <w:pPr>
        <w:rPr>
          <w:lang w:val="en-US"/>
        </w:rPr>
      </w:pPr>
      <w:r w:rsidRPr="0058180A">
        <w:rPr>
          <w:lang w:val="en-US"/>
        </w:rPr>
        <w:t>The auditor wishes to thank all those who participated in the audit.</w:t>
      </w:r>
    </w:p>
    <w:p w14:paraId="06947FA2" w14:textId="77777777" w:rsidR="000A0D59" w:rsidRPr="001B0C34" w:rsidRDefault="000A0D59" w:rsidP="000A0D59">
      <w:pPr>
        <w:rPr>
          <w:b/>
          <w:color w:val="FF0000"/>
          <w:lang w:val="en-US"/>
        </w:rPr>
      </w:pPr>
    </w:p>
    <w:p w14:paraId="09F11F34" w14:textId="77777777" w:rsidR="000A0D59" w:rsidRPr="0033299E" w:rsidRDefault="000A0D59" w:rsidP="000A0D59">
      <w:pPr>
        <w:rPr>
          <w:b/>
          <w:color w:val="FF0000"/>
        </w:rPr>
      </w:pPr>
      <w:r w:rsidRPr="0033299E">
        <w:rPr>
          <w:b/>
          <w:color w:val="FF0000"/>
        </w:rPr>
        <w:t xml:space="preserve">Capitalisation : Intégrer la </w:t>
      </w:r>
      <w:r>
        <w:rPr>
          <w:b/>
          <w:color w:val="FF0000"/>
        </w:rPr>
        <w:t xml:space="preserve">notion de Gestion des risques (AV, janvier 2014) : </w:t>
      </w:r>
    </w:p>
    <w:p w14:paraId="0246CDF5" w14:textId="77777777" w:rsidR="000A0D59" w:rsidRDefault="000A0D59" w:rsidP="000A0D59">
      <w:r>
        <w:t xml:space="preserve">Cf : </w:t>
      </w:r>
    </w:p>
    <w:p w14:paraId="7157EF17" w14:textId="77777777" w:rsidR="000A0D59" w:rsidRDefault="00AC3854" w:rsidP="000A0D59">
      <w:pPr>
        <w:pStyle w:val="Paragraphedeliste"/>
        <w:numPr>
          <w:ilvl w:val="0"/>
          <w:numId w:val="41"/>
        </w:numPr>
      </w:pPr>
      <w:hyperlink r:id="rId10" w:history="1">
        <w:r w:rsidR="000A0D59" w:rsidRPr="0033299E">
          <w:rPr>
            <w:rStyle w:val="Lienhypertexte"/>
            <w:rFonts w:ascii="ITC Franklin Gothic Book" w:hAnsi="ITC Franklin Gothic Book"/>
          </w:rPr>
          <w:t>Note explicative à l’attention des opérateurs relative au nouveau format de rapport d’inspection, ANSM, décembre 2013</w:t>
        </w:r>
      </w:hyperlink>
      <w:r w:rsidR="000A0D59">
        <w:t xml:space="preserve"> (cf tableau des risques identifiés intégré au rapport d'inspection). Voir aussi résumé dans : </w:t>
      </w:r>
      <w:hyperlink r:id="rId11" w:history="1">
        <w:r w:rsidR="000A0D59" w:rsidRPr="0033299E">
          <w:rPr>
            <w:rStyle w:val="Lienhypertexte"/>
            <w:rFonts w:ascii="ITC Franklin Gothic Book" w:hAnsi="ITC Franklin Gothic Book"/>
          </w:rPr>
          <w:t>http://intranet.sunnikan.local/RechBiom/Inspection_ST_Afssaps.htm</w:t>
        </w:r>
      </w:hyperlink>
      <w:r w:rsidR="000A0D59">
        <w:t xml:space="preserve"> </w:t>
      </w:r>
    </w:p>
    <w:p w14:paraId="557C4350" w14:textId="77777777" w:rsidR="000A0D59" w:rsidRPr="0033299E" w:rsidRDefault="00AC3854" w:rsidP="000A0D59">
      <w:pPr>
        <w:pStyle w:val="Paragraphedeliste"/>
        <w:numPr>
          <w:ilvl w:val="0"/>
          <w:numId w:val="41"/>
        </w:numPr>
        <w:rPr>
          <w:lang w:val="en-US"/>
        </w:rPr>
      </w:pPr>
      <w:hyperlink r:id="rId12" w:history="1">
        <w:r w:rsidR="000A0D59" w:rsidRPr="0033299E">
          <w:rPr>
            <w:rStyle w:val="Lienhypertexte"/>
            <w:lang w:val="en-US"/>
          </w:rPr>
          <w:t>Reflection paper on risk based quality management in clinical trials, EMA, GCP Inspectors Working Group, 18 November 2013</w:t>
        </w:r>
      </w:hyperlink>
    </w:p>
    <w:p w14:paraId="1B2F2B82" w14:textId="77777777" w:rsidR="002266E2" w:rsidRPr="0075353B" w:rsidRDefault="002266E2" w:rsidP="000C187D">
      <w:pPr>
        <w:pStyle w:val="B1"/>
        <w:numPr>
          <w:ilvl w:val="0"/>
          <w:numId w:val="0"/>
        </w:numPr>
        <w:rPr>
          <w:lang w:val="en-US"/>
        </w:rPr>
      </w:pPr>
    </w:p>
    <w:p w14:paraId="7BA4CCBA" w14:textId="77777777" w:rsidR="00C35E64" w:rsidRDefault="002266E2" w:rsidP="00E02ACF">
      <w:pPr>
        <w:jc w:val="center"/>
        <w:rPr>
          <w:b/>
          <w:lang w:val="en-US"/>
        </w:rPr>
      </w:pPr>
      <w:r w:rsidRPr="0075353B">
        <w:rPr>
          <w:lang w:val="en-US"/>
        </w:rPr>
        <w:br w:type="page"/>
      </w:r>
      <w:r w:rsidR="00D24231" w:rsidRPr="00E02ACF">
        <w:rPr>
          <w:b/>
          <w:lang w:val="en-US"/>
        </w:rPr>
        <w:lastRenderedPageBreak/>
        <w:t>Table of contents</w:t>
      </w:r>
    </w:p>
    <w:p w14:paraId="7C4EE5BE" w14:textId="77777777" w:rsidR="00E02ACF" w:rsidRPr="00E02ACF" w:rsidRDefault="00E02ACF" w:rsidP="00E02ACF">
      <w:pPr>
        <w:jc w:val="center"/>
        <w:rPr>
          <w:b/>
          <w:lang w:val="en-US"/>
        </w:rPr>
      </w:pPr>
    </w:p>
    <w:p w14:paraId="79D092B2" w14:textId="77777777" w:rsidR="00E02ACF" w:rsidRDefault="00AC2D92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2A32A6">
        <w:fldChar w:fldCharType="begin"/>
      </w:r>
      <w:r w:rsidRPr="002A32A6">
        <w:instrText xml:space="preserve"> TOC \o "1-2" \h \z \u </w:instrText>
      </w:r>
      <w:r w:rsidRPr="002A32A6">
        <w:fldChar w:fldCharType="separate"/>
      </w:r>
      <w:hyperlink w:anchor="_Toc362364321" w:history="1">
        <w:r w:rsidR="00E02ACF" w:rsidRPr="00E25748">
          <w:rPr>
            <w:rStyle w:val="Lienhypertexte"/>
            <w:lang w:val="en-US"/>
          </w:rPr>
          <w:t>1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Introduction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_Toc362364321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4</w:t>
        </w:r>
        <w:r w:rsidR="00E02ACF">
          <w:rPr>
            <w:webHidden/>
          </w:rPr>
          <w:fldChar w:fldCharType="end"/>
        </w:r>
      </w:hyperlink>
    </w:p>
    <w:p w14:paraId="5198AD6D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22" w:history="1">
        <w:r w:rsidR="00E02ACF" w:rsidRPr="00E25748">
          <w:rPr>
            <w:rStyle w:val="Lienhypertexte"/>
            <w:lang w:val="en-US"/>
          </w:rPr>
          <w:t>1.1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presentation and audit context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_Toc362364322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4</w:t>
        </w:r>
        <w:r w:rsidR="00E02ACF">
          <w:rPr>
            <w:webHidden/>
          </w:rPr>
          <w:fldChar w:fldCharType="end"/>
        </w:r>
      </w:hyperlink>
    </w:p>
    <w:p w14:paraId="694204B0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23" w:history="1">
        <w:r w:rsidR="00E02ACF" w:rsidRPr="00E25748">
          <w:rPr>
            <w:rStyle w:val="Lienhypertexte"/>
            <w:lang w:val="en-US"/>
          </w:rPr>
          <w:t>1.2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Purpose of the audit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_Toc362364323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4</w:t>
        </w:r>
        <w:r w:rsidR="00E02ACF">
          <w:rPr>
            <w:webHidden/>
          </w:rPr>
          <w:fldChar w:fldCharType="end"/>
        </w:r>
      </w:hyperlink>
    </w:p>
    <w:p w14:paraId="24BAC8D4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24" w:history="1">
        <w:r w:rsidR="00E02ACF" w:rsidRPr="00E25748">
          <w:rPr>
            <w:rStyle w:val="Lienhypertexte"/>
            <w:lang w:val="en-US"/>
          </w:rPr>
          <w:t>1.3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Audit Plan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_Toc362364324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4</w:t>
        </w:r>
        <w:r w:rsidR="00E02ACF">
          <w:rPr>
            <w:webHidden/>
          </w:rPr>
          <w:fldChar w:fldCharType="end"/>
        </w:r>
      </w:hyperlink>
    </w:p>
    <w:p w14:paraId="2CB72E48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25" w:history="1">
        <w:r w:rsidR="00E02ACF" w:rsidRPr="00E25748">
          <w:rPr>
            <w:rStyle w:val="Lienhypertexte"/>
            <w:lang w:val="en-US"/>
          </w:rPr>
          <w:t>2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Executive summary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_Toc362364325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5</w:t>
        </w:r>
        <w:r w:rsidR="00E02ACF">
          <w:rPr>
            <w:webHidden/>
          </w:rPr>
          <w:fldChar w:fldCharType="end"/>
        </w:r>
      </w:hyperlink>
    </w:p>
    <w:p w14:paraId="0A773BA7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26" w:history="1">
        <w:r w:rsidR="00E02ACF" w:rsidRPr="00E25748">
          <w:rPr>
            <w:rStyle w:val="Lienhypertexte"/>
            <w:lang w:val="en-US"/>
          </w:rPr>
          <w:t>3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Management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_Toc362364326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6</w:t>
        </w:r>
        <w:r w:rsidR="00E02ACF">
          <w:rPr>
            <w:webHidden/>
          </w:rPr>
          <w:fldChar w:fldCharType="end"/>
        </w:r>
      </w:hyperlink>
    </w:p>
    <w:p w14:paraId="1B3831B0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27" w:history="1">
        <w:r w:rsidR="00E02ACF" w:rsidRPr="00E25748">
          <w:rPr>
            <w:rStyle w:val="Lienhypertexte"/>
            <w:lang w:val="en-US"/>
          </w:rPr>
          <w:t>4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Management of study documentation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_Toc362364327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6</w:t>
        </w:r>
        <w:r w:rsidR="00E02ACF">
          <w:rPr>
            <w:webHidden/>
          </w:rPr>
          <w:fldChar w:fldCharType="end"/>
        </w:r>
      </w:hyperlink>
    </w:p>
    <w:p w14:paraId="55D6F35E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28" w:history="1">
        <w:r w:rsidR="00E02ACF" w:rsidRPr="00E25748">
          <w:rPr>
            <w:rStyle w:val="Lienhypertexte"/>
            <w:lang w:val="en-US"/>
          </w:rPr>
          <w:t>4.1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Project Team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_Toc362364328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6</w:t>
        </w:r>
        <w:r w:rsidR="00E02ACF">
          <w:rPr>
            <w:webHidden/>
          </w:rPr>
          <w:fldChar w:fldCharType="end"/>
        </w:r>
      </w:hyperlink>
    </w:p>
    <w:p w14:paraId="32435376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29" w:history="1">
        <w:r w:rsidR="00E02ACF" w:rsidRPr="00E25748">
          <w:rPr>
            <w:rStyle w:val="Lienhypertexte"/>
            <w:lang w:val="en-US"/>
          </w:rPr>
          <w:t>4.2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Project Management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_Toc362364329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6</w:t>
        </w:r>
        <w:r w:rsidR="00E02ACF">
          <w:rPr>
            <w:webHidden/>
          </w:rPr>
          <w:fldChar w:fldCharType="end"/>
        </w:r>
      </w:hyperlink>
    </w:p>
    <w:p w14:paraId="5BE5A870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30" w:history="1">
        <w:r w:rsidR="00E02ACF" w:rsidRPr="00E25748">
          <w:rPr>
            <w:rStyle w:val="Lienhypertexte"/>
            <w:lang w:val="en-US"/>
          </w:rPr>
          <w:t>5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Documentation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_Toc362364330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7</w:t>
        </w:r>
        <w:r w:rsidR="00E02ACF">
          <w:rPr>
            <w:webHidden/>
          </w:rPr>
          <w:fldChar w:fldCharType="end"/>
        </w:r>
      </w:hyperlink>
    </w:p>
    <w:p w14:paraId="147BB0F9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31" w:history="1">
        <w:r w:rsidR="00E02ACF" w:rsidRPr="00E25748">
          <w:rPr>
            <w:rStyle w:val="Lienhypertexte"/>
            <w:lang w:val="en-US"/>
          </w:rPr>
          <w:t>5.1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Synopsis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_Toc362364331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7</w:t>
        </w:r>
        <w:r w:rsidR="00E02ACF">
          <w:rPr>
            <w:webHidden/>
          </w:rPr>
          <w:fldChar w:fldCharType="end"/>
        </w:r>
      </w:hyperlink>
    </w:p>
    <w:p w14:paraId="68410397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32" w:history="1">
        <w:r w:rsidR="00E02ACF" w:rsidRPr="00E25748">
          <w:rPr>
            <w:rStyle w:val="Lienhypertexte"/>
            <w:lang w:val="en-US"/>
          </w:rPr>
          <w:t>5.2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Protocol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_Toc362364332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8</w:t>
        </w:r>
        <w:r w:rsidR="00E02ACF">
          <w:rPr>
            <w:webHidden/>
          </w:rPr>
          <w:fldChar w:fldCharType="end"/>
        </w:r>
      </w:hyperlink>
    </w:p>
    <w:p w14:paraId="2133AE78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33" w:history="1">
        <w:r w:rsidR="00E02ACF" w:rsidRPr="00E25748">
          <w:rPr>
            <w:rStyle w:val="Lienhypertexte"/>
            <w:lang w:val="en-US"/>
          </w:rPr>
          <w:t>5.3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Case Report Form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_Toc362364333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8</w:t>
        </w:r>
        <w:r w:rsidR="00E02ACF">
          <w:rPr>
            <w:webHidden/>
          </w:rPr>
          <w:fldChar w:fldCharType="end"/>
        </w:r>
      </w:hyperlink>
    </w:p>
    <w:p w14:paraId="56B8F9AC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34" w:history="1">
        <w:r w:rsidR="00E02ACF" w:rsidRPr="00E25748">
          <w:rPr>
            <w:rStyle w:val="Lienhypertexte"/>
            <w:lang w:val="en-US"/>
          </w:rPr>
          <w:t>5.4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Informed Consent Documents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_Toc362364334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9</w:t>
        </w:r>
        <w:r w:rsidR="00E02ACF">
          <w:rPr>
            <w:webHidden/>
          </w:rPr>
          <w:fldChar w:fldCharType="end"/>
        </w:r>
      </w:hyperlink>
    </w:p>
    <w:p w14:paraId="114F31A6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35" w:history="1">
        <w:r w:rsidR="00E02ACF" w:rsidRPr="00E25748">
          <w:rPr>
            <w:rStyle w:val="Lienhypertexte"/>
            <w:lang w:val="en-US"/>
          </w:rPr>
          <w:t>5.5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Investigator’s Brochure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_Toc362364335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9</w:t>
        </w:r>
        <w:r w:rsidR="00E02ACF">
          <w:rPr>
            <w:webHidden/>
          </w:rPr>
          <w:fldChar w:fldCharType="end"/>
        </w:r>
      </w:hyperlink>
    </w:p>
    <w:p w14:paraId="263071F1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36" w:history="1">
        <w:r w:rsidR="00E02ACF" w:rsidRPr="00E25748">
          <w:rPr>
            <w:rStyle w:val="Lienhypertexte"/>
            <w:lang w:val="en-US"/>
          </w:rPr>
          <w:t>5.6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Other study documents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_Toc362364336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10</w:t>
        </w:r>
        <w:r w:rsidR="00E02ACF">
          <w:rPr>
            <w:webHidden/>
          </w:rPr>
          <w:fldChar w:fldCharType="end"/>
        </w:r>
      </w:hyperlink>
    </w:p>
    <w:p w14:paraId="2B8FECB7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37" w:history="1">
        <w:r w:rsidR="00E02ACF" w:rsidRPr="00E25748">
          <w:rPr>
            <w:rStyle w:val="Lienhypertexte"/>
            <w:lang w:val="en-US"/>
          </w:rPr>
          <w:t>5.7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documents translation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_Toc362364337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10</w:t>
        </w:r>
        <w:r w:rsidR="00E02ACF">
          <w:rPr>
            <w:webHidden/>
          </w:rPr>
          <w:fldChar w:fldCharType="end"/>
        </w:r>
      </w:hyperlink>
    </w:p>
    <w:p w14:paraId="4B78EADE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38" w:history="1">
        <w:r w:rsidR="00E02ACF" w:rsidRPr="00E25748">
          <w:rPr>
            <w:rStyle w:val="Lienhypertexte"/>
            <w:lang w:val="en-US"/>
          </w:rPr>
          <w:t>6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administrative procedures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_Toc362364338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10</w:t>
        </w:r>
        <w:r w:rsidR="00E02ACF">
          <w:rPr>
            <w:webHidden/>
          </w:rPr>
          <w:fldChar w:fldCharType="end"/>
        </w:r>
      </w:hyperlink>
    </w:p>
    <w:p w14:paraId="78D71DF0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39" w:history="1">
        <w:r w:rsidR="00E02ACF" w:rsidRPr="00E25748">
          <w:rPr>
            <w:rStyle w:val="Lienhypertexte"/>
            <w:lang w:val="en-US"/>
          </w:rPr>
          <w:t>6.1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EudraCT number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_Toc362364339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10</w:t>
        </w:r>
        <w:r w:rsidR="00E02ACF">
          <w:rPr>
            <w:webHidden/>
          </w:rPr>
          <w:fldChar w:fldCharType="end"/>
        </w:r>
      </w:hyperlink>
    </w:p>
    <w:p w14:paraId="6FA4717A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40" w:history="1">
        <w:r w:rsidR="00E02ACF" w:rsidRPr="00E25748">
          <w:rPr>
            <w:rStyle w:val="Lienhypertexte"/>
            <w:lang w:val="en-US"/>
          </w:rPr>
          <w:t>6.2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Insurance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_Toc362364340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10</w:t>
        </w:r>
        <w:r w:rsidR="00E02ACF">
          <w:rPr>
            <w:webHidden/>
          </w:rPr>
          <w:fldChar w:fldCharType="end"/>
        </w:r>
      </w:hyperlink>
    </w:p>
    <w:p w14:paraId="12A247BD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41" w:history="1">
        <w:r w:rsidR="00E02ACF" w:rsidRPr="00E25748">
          <w:rPr>
            <w:rStyle w:val="Lienhypertexte"/>
            <w:lang w:val="en-US"/>
          </w:rPr>
          <w:t>6.3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Ethics Committee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_Toc362364341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10</w:t>
        </w:r>
        <w:r w:rsidR="00E02ACF">
          <w:rPr>
            <w:webHidden/>
          </w:rPr>
          <w:fldChar w:fldCharType="end"/>
        </w:r>
      </w:hyperlink>
    </w:p>
    <w:p w14:paraId="76A6DF38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42" w:history="1">
        <w:r w:rsidR="00E02ACF" w:rsidRPr="00E25748">
          <w:rPr>
            <w:rStyle w:val="Lienhypertexte"/>
            <w:lang w:val="en-US"/>
          </w:rPr>
          <w:t>6.4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Competent Authority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_Toc362364342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12</w:t>
        </w:r>
        <w:r w:rsidR="00E02ACF">
          <w:rPr>
            <w:webHidden/>
          </w:rPr>
          <w:fldChar w:fldCharType="end"/>
        </w:r>
      </w:hyperlink>
    </w:p>
    <w:p w14:paraId="7ACE6512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43" w:history="1">
        <w:r w:rsidR="00E02ACF" w:rsidRPr="00E25748">
          <w:rPr>
            <w:rStyle w:val="Lienhypertexte"/>
            <w:lang w:val="en-US"/>
          </w:rPr>
          <w:t>6.5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start date (French specificity)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_Toc362364343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13</w:t>
        </w:r>
        <w:r w:rsidR="00E02ACF">
          <w:rPr>
            <w:webHidden/>
          </w:rPr>
          <w:fldChar w:fldCharType="end"/>
        </w:r>
      </w:hyperlink>
    </w:p>
    <w:p w14:paraId="5B085BF3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44" w:history="1">
        <w:r w:rsidR="00E02ACF" w:rsidRPr="00E25748">
          <w:rPr>
            <w:rStyle w:val="Lienhypertexte"/>
          </w:rPr>
          <w:t>6.6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</w:rPr>
          <w:t>(France) Physician National Council “Conseil National de l’Ordre”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_Toc362364344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13</w:t>
        </w:r>
        <w:r w:rsidR="00E02ACF">
          <w:rPr>
            <w:webHidden/>
          </w:rPr>
          <w:fldChar w:fldCharType="end"/>
        </w:r>
      </w:hyperlink>
    </w:p>
    <w:p w14:paraId="6ABC4F38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45" w:history="1">
        <w:r w:rsidR="00E02ACF" w:rsidRPr="00E25748">
          <w:rPr>
            <w:rStyle w:val="Lienhypertexte"/>
            <w:lang w:val="en-US"/>
          </w:rPr>
          <w:t>6.7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Individual Data Protection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_Toc362364345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14</w:t>
        </w:r>
        <w:r w:rsidR="00E02ACF">
          <w:rPr>
            <w:webHidden/>
          </w:rPr>
          <w:fldChar w:fldCharType="end"/>
        </w:r>
      </w:hyperlink>
    </w:p>
    <w:p w14:paraId="5537FE4B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46" w:history="1">
        <w:r w:rsidR="00E02ACF" w:rsidRPr="00E25748">
          <w:rPr>
            <w:rStyle w:val="Lienhypertexte"/>
            <w:lang w:val="en-US"/>
          </w:rPr>
          <w:t>7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Investigational Medicinal Products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_Toc362364346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14</w:t>
        </w:r>
        <w:r w:rsidR="00E02ACF">
          <w:rPr>
            <w:webHidden/>
          </w:rPr>
          <w:fldChar w:fldCharType="end"/>
        </w:r>
      </w:hyperlink>
    </w:p>
    <w:p w14:paraId="6023731D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47" w:history="1">
        <w:r w:rsidR="00E02ACF" w:rsidRPr="00E25748">
          <w:rPr>
            <w:rStyle w:val="Lienhypertexte"/>
            <w:lang w:val="en-US"/>
          </w:rPr>
          <w:t>7.1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Requests for packaging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_Toc362364347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14</w:t>
        </w:r>
        <w:r w:rsidR="00E02ACF">
          <w:rPr>
            <w:webHidden/>
          </w:rPr>
          <w:fldChar w:fldCharType="end"/>
        </w:r>
      </w:hyperlink>
    </w:p>
    <w:p w14:paraId="4B0400A4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48" w:history="1">
        <w:r w:rsidR="00E02ACF" w:rsidRPr="00E25748">
          <w:rPr>
            <w:rStyle w:val="Lienhypertexte"/>
            <w:lang w:val="en-US"/>
          </w:rPr>
          <w:t>7.2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Investigational Medicinal Products instructions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_Toc362364348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14</w:t>
        </w:r>
        <w:r w:rsidR="00E02ACF">
          <w:rPr>
            <w:webHidden/>
          </w:rPr>
          <w:fldChar w:fldCharType="end"/>
        </w:r>
      </w:hyperlink>
    </w:p>
    <w:p w14:paraId="73997D00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49" w:history="1">
        <w:r w:rsidR="00E02ACF" w:rsidRPr="00E25748">
          <w:rPr>
            <w:rStyle w:val="Lienhypertexte"/>
            <w:lang w:val="en-US"/>
          </w:rPr>
          <w:t>7.3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Label Templates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_Toc362364349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14</w:t>
        </w:r>
        <w:r w:rsidR="00E02ACF">
          <w:rPr>
            <w:webHidden/>
          </w:rPr>
          <w:fldChar w:fldCharType="end"/>
        </w:r>
      </w:hyperlink>
    </w:p>
    <w:p w14:paraId="625D58A4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50" w:history="1">
        <w:r w:rsidR="00E02ACF" w:rsidRPr="00E25748">
          <w:rPr>
            <w:rStyle w:val="Lienhypertexte"/>
            <w:lang w:val="en-US"/>
          </w:rPr>
          <w:t>7.4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Certificates of Analysis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_Toc362364350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15</w:t>
        </w:r>
        <w:r w:rsidR="00E02ACF">
          <w:rPr>
            <w:webHidden/>
          </w:rPr>
          <w:fldChar w:fldCharType="end"/>
        </w:r>
      </w:hyperlink>
    </w:p>
    <w:p w14:paraId="321E7E4B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51" w:history="1">
        <w:r w:rsidR="00E02ACF" w:rsidRPr="00E25748">
          <w:rPr>
            <w:rStyle w:val="Lienhypertexte"/>
            <w:lang w:val="en-US"/>
          </w:rPr>
          <w:t>7.5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Import / Export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_Toc362364351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15</w:t>
        </w:r>
        <w:r w:rsidR="00E02ACF">
          <w:rPr>
            <w:webHidden/>
          </w:rPr>
          <w:fldChar w:fldCharType="end"/>
        </w:r>
      </w:hyperlink>
    </w:p>
    <w:p w14:paraId="56DFE09B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52" w:history="1">
        <w:r w:rsidR="00E02ACF" w:rsidRPr="00E25748">
          <w:rPr>
            <w:rStyle w:val="Lienhypertexte"/>
            <w:lang w:val="en-US"/>
          </w:rPr>
          <w:t>7.6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Investigational Medicinal Products traceability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_Toc362364352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15</w:t>
        </w:r>
        <w:r w:rsidR="00E02ACF">
          <w:rPr>
            <w:webHidden/>
          </w:rPr>
          <w:fldChar w:fldCharType="end"/>
        </w:r>
      </w:hyperlink>
    </w:p>
    <w:p w14:paraId="65B88095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53" w:history="1">
        <w:r w:rsidR="00E02ACF" w:rsidRPr="00E25748">
          <w:rPr>
            <w:rStyle w:val="Lienhypertexte"/>
            <w:lang w:val="en-US"/>
          </w:rPr>
          <w:t>8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Monitoring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_Toc362364353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15</w:t>
        </w:r>
        <w:r w:rsidR="00E02ACF">
          <w:rPr>
            <w:webHidden/>
          </w:rPr>
          <w:fldChar w:fldCharType="end"/>
        </w:r>
      </w:hyperlink>
    </w:p>
    <w:p w14:paraId="7229D201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54" w:history="1">
        <w:r w:rsidR="00E02ACF" w:rsidRPr="00E25748">
          <w:rPr>
            <w:rStyle w:val="Lienhypertexte"/>
            <w:lang w:val="en-US"/>
          </w:rPr>
          <w:t>9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Committees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_Toc362364354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15</w:t>
        </w:r>
        <w:r w:rsidR="00E02ACF">
          <w:rPr>
            <w:webHidden/>
          </w:rPr>
          <w:fldChar w:fldCharType="end"/>
        </w:r>
      </w:hyperlink>
    </w:p>
    <w:p w14:paraId="496A768F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55" w:history="1">
        <w:r w:rsidR="00E02ACF" w:rsidRPr="00E25748">
          <w:rPr>
            <w:rStyle w:val="Lienhypertexte"/>
            <w:lang w:val="en-US"/>
          </w:rPr>
          <w:t>9.1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Independent Data Monitoring Committee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_Toc362364355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15</w:t>
        </w:r>
        <w:r w:rsidR="00E02ACF">
          <w:rPr>
            <w:webHidden/>
          </w:rPr>
          <w:fldChar w:fldCharType="end"/>
        </w:r>
      </w:hyperlink>
    </w:p>
    <w:p w14:paraId="14533214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56" w:history="1">
        <w:r w:rsidR="00E02ACF" w:rsidRPr="00E25748">
          <w:rPr>
            <w:rStyle w:val="Lienhypertexte"/>
            <w:lang w:val="en-US"/>
          </w:rPr>
          <w:t>10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Data manageme</w:t>
        </w:r>
        <w:r w:rsidR="00E02ACF" w:rsidRPr="00E25748">
          <w:rPr>
            <w:rStyle w:val="Lienhypertexte"/>
            <w:lang w:val="en-US"/>
          </w:rPr>
          <w:t>n</w:t>
        </w:r>
        <w:r w:rsidR="00E02ACF" w:rsidRPr="00E25748">
          <w:rPr>
            <w:rStyle w:val="Lienhypertexte"/>
            <w:lang w:val="en-US"/>
          </w:rPr>
          <w:t>t and Statistical Analysis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_Toc362364356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16</w:t>
        </w:r>
        <w:r w:rsidR="00E02ACF">
          <w:rPr>
            <w:webHidden/>
          </w:rPr>
          <w:fldChar w:fldCharType="end"/>
        </w:r>
      </w:hyperlink>
    </w:p>
    <w:p w14:paraId="56B4F2D8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57" w:history="1">
        <w:r w:rsidR="00E02ACF" w:rsidRPr="00E25748">
          <w:rPr>
            <w:rStyle w:val="Lienhypertexte"/>
            <w:lang w:val="en-US"/>
          </w:rPr>
          <w:t>10.1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Randomization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_Toc362364357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16</w:t>
        </w:r>
        <w:r w:rsidR="00E02ACF">
          <w:rPr>
            <w:webHidden/>
          </w:rPr>
          <w:fldChar w:fldCharType="end"/>
        </w:r>
      </w:hyperlink>
    </w:p>
    <w:p w14:paraId="76D5308B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58" w:history="1">
        <w:r w:rsidR="00E02ACF" w:rsidRPr="00E25748">
          <w:rPr>
            <w:rStyle w:val="Lienhypertexte"/>
            <w:lang w:val="en-US"/>
          </w:rPr>
          <w:t>10.2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Data Management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_Toc362364358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16</w:t>
        </w:r>
        <w:r w:rsidR="00E02ACF">
          <w:rPr>
            <w:webHidden/>
          </w:rPr>
          <w:fldChar w:fldCharType="end"/>
        </w:r>
      </w:hyperlink>
    </w:p>
    <w:p w14:paraId="6BB429CC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59" w:history="1">
        <w:r w:rsidR="00E02ACF" w:rsidRPr="00E25748">
          <w:rPr>
            <w:rStyle w:val="Lienhypertexte"/>
            <w:lang w:val="en-US"/>
          </w:rPr>
          <w:t>10.3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Statistical Analysis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_Toc362364359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17</w:t>
        </w:r>
        <w:r w:rsidR="00E02ACF">
          <w:rPr>
            <w:webHidden/>
          </w:rPr>
          <w:fldChar w:fldCharType="end"/>
        </w:r>
      </w:hyperlink>
    </w:p>
    <w:p w14:paraId="79B46720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60" w:history="1">
        <w:r w:rsidR="00E02ACF" w:rsidRPr="00E25748">
          <w:rPr>
            <w:rStyle w:val="Lienhypertexte"/>
            <w:lang w:val="en-US"/>
          </w:rPr>
          <w:t>11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Clinical trial Safety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_Toc362364360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17</w:t>
        </w:r>
        <w:r w:rsidR="00E02ACF">
          <w:rPr>
            <w:webHidden/>
          </w:rPr>
          <w:fldChar w:fldCharType="end"/>
        </w:r>
      </w:hyperlink>
    </w:p>
    <w:p w14:paraId="18E525BF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61" w:history="1">
        <w:r w:rsidR="00E02ACF" w:rsidRPr="00E25748">
          <w:rPr>
            <w:rStyle w:val="Lienhypertexte"/>
            <w:lang w:val="en-US"/>
          </w:rPr>
          <w:t>12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Sub-contractors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_Toc362364361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17</w:t>
        </w:r>
        <w:r w:rsidR="00E02ACF">
          <w:rPr>
            <w:webHidden/>
          </w:rPr>
          <w:fldChar w:fldCharType="end"/>
        </w:r>
      </w:hyperlink>
    </w:p>
    <w:p w14:paraId="29E5D240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62" w:history="1">
        <w:r w:rsidR="00E02ACF" w:rsidRPr="00E25748">
          <w:rPr>
            <w:rStyle w:val="Lienhypertexte"/>
            <w:lang w:val="en-US"/>
          </w:rPr>
          <w:t>12.1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Central Laboratory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_Toc362364362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17</w:t>
        </w:r>
        <w:r w:rsidR="00E02ACF">
          <w:rPr>
            <w:webHidden/>
          </w:rPr>
          <w:fldChar w:fldCharType="end"/>
        </w:r>
      </w:hyperlink>
    </w:p>
    <w:p w14:paraId="70BFAE20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63" w:history="1">
        <w:r w:rsidR="00E02ACF" w:rsidRPr="00E25748">
          <w:rPr>
            <w:rStyle w:val="Lienhypertexte"/>
            <w:lang w:val="en-US"/>
          </w:rPr>
          <w:t>13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Quality Management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_Toc362364363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18</w:t>
        </w:r>
        <w:r w:rsidR="00E02ACF">
          <w:rPr>
            <w:webHidden/>
          </w:rPr>
          <w:fldChar w:fldCharType="end"/>
        </w:r>
      </w:hyperlink>
    </w:p>
    <w:p w14:paraId="0487E968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64" w:history="1">
        <w:r w:rsidR="00E02ACF" w:rsidRPr="00E25748">
          <w:rPr>
            <w:rStyle w:val="Lienhypertexte"/>
            <w:lang w:val="en-US"/>
          </w:rPr>
          <w:t>13.1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Quality Controls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_Toc362364364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18</w:t>
        </w:r>
        <w:r w:rsidR="00E02ACF">
          <w:rPr>
            <w:webHidden/>
          </w:rPr>
          <w:fldChar w:fldCharType="end"/>
        </w:r>
      </w:hyperlink>
    </w:p>
    <w:p w14:paraId="6D11DDEC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65" w:history="1">
        <w:r w:rsidR="00E02ACF" w:rsidRPr="00E25748">
          <w:rPr>
            <w:rStyle w:val="Lienhypertexte"/>
            <w:lang w:val="en-US"/>
          </w:rPr>
          <w:t>13.2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Audits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_Toc362364365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18</w:t>
        </w:r>
        <w:r w:rsidR="00E02ACF">
          <w:rPr>
            <w:webHidden/>
          </w:rPr>
          <w:fldChar w:fldCharType="end"/>
        </w:r>
      </w:hyperlink>
    </w:p>
    <w:p w14:paraId="617B87D7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66" w:history="1">
        <w:r w:rsidR="00E02ACF" w:rsidRPr="00E25748">
          <w:rPr>
            <w:rStyle w:val="Lienhypertexte"/>
            <w:lang w:val="en-US"/>
          </w:rPr>
          <w:t>14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Computerized Systems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_Toc362364366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18</w:t>
        </w:r>
        <w:r w:rsidR="00E02ACF">
          <w:rPr>
            <w:webHidden/>
          </w:rPr>
          <w:fldChar w:fldCharType="end"/>
        </w:r>
      </w:hyperlink>
    </w:p>
    <w:p w14:paraId="5B172C87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67" w:history="1">
        <w:r w:rsidR="00E02ACF" w:rsidRPr="00E25748">
          <w:rPr>
            <w:rStyle w:val="Lienhypertexte"/>
            <w:lang w:val="en-US"/>
          </w:rPr>
          <w:t>15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Centre File: Centre #  - Dr xxx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_Toc362364367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18</w:t>
        </w:r>
        <w:r w:rsidR="00E02ACF">
          <w:rPr>
            <w:webHidden/>
          </w:rPr>
          <w:fldChar w:fldCharType="end"/>
        </w:r>
      </w:hyperlink>
    </w:p>
    <w:p w14:paraId="231426B0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68" w:history="1">
        <w:r w:rsidR="00E02ACF" w:rsidRPr="00E25748">
          <w:rPr>
            <w:rStyle w:val="Lienhypertexte"/>
            <w:lang w:val="en-US"/>
          </w:rPr>
          <w:t>15.1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Study Protocol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_Toc362364368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18</w:t>
        </w:r>
        <w:r w:rsidR="00E02ACF">
          <w:rPr>
            <w:webHidden/>
          </w:rPr>
          <w:fldChar w:fldCharType="end"/>
        </w:r>
      </w:hyperlink>
    </w:p>
    <w:p w14:paraId="571CFA23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69" w:history="1">
        <w:r w:rsidR="00E02ACF" w:rsidRPr="00E25748">
          <w:rPr>
            <w:rStyle w:val="Lienhypertexte"/>
            <w:lang w:val="en-US"/>
          </w:rPr>
          <w:t>15.2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Case Report Form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_Toc362364369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18</w:t>
        </w:r>
        <w:r w:rsidR="00E02ACF">
          <w:rPr>
            <w:webHidden/>
          </w:rPr>
          <w:fldChar w:fldCharType="end"/>
        </w:r>
      </w:hyperlink>
    </w:p>
    <w:p w14:paraId="0DB50681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70" w:history="1">
        <w:r w:rsidR="00E02ACF" w:rsidRPr="00E25748">
          <w:rPr>
            <w:rStyle w:val="Lienhypertexte"/>
            <w:lang w:val="en-US"/>
          </w:rPr>
          <w:t>15.3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Investigator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_Toc362364370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18</w:t>
        </w:r>
        <w:r w:rsidR="00E02ACF">
          <w:rPr>
            <w:webHidden/>
          </w:rPr>
          <w:fldChar w:fldCharType="end"/>
        </w:r>
      </w:hyperlink>
    </w:p>
    <w:p w14:paraId="74C74B04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71" w:history="1">
        <w:r w:rsidR="00E02ACF" w:rsidRPr="00E25748">
          <w:rPr>
            <w:rStyle w:val="Lienhypertexte"/>
            <w:lang w:val="en-US"/>
          </w:rPr>
          <w:t>15.4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Local Laboratory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_Toc362364371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19</w:t>
        </w:r>
        <w:r w:rsidR="00E02ACF">
          <w:rPr>
            <w:webHidden/>
          </w:rPr>
          <w:fldChar w:fldCharType="end"/>
        </w:r>
      </w:hyperlink>
    </w:p>
    <w:p w14:paraId="1C95D596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72" w:history="1">
        <w:r w:rsidR="00E02ACF" w:rsidRPr="00E25748">
          <w:rPr>
            <w:rStyle w:val="Lienhypertexte"/>
            <w:lang w:val="en-US"/>
          </w:rPr>
          <w:t>15.5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Investigational Medicinal Products (IMPs)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_Toc362364372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19</w:t>
        </w:r>
        <w:r w:rsidR="00E02ACF">
          <w:rPr>
            <w:webHidden/>
          </w:rPr>
          <w:fldChar w:fldCharType="end"/>
        </w:r>
      </w:hyperlink>
    </w:p>
    <w:p w14:paraId="3B2F9C28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73" w:history="1">
        <w:r w:rsidR="00E02ACF" w:rsidRPr="00E25748">
          <w:rPr>
            <w:rStyle w:val="Lienhypertexte"/>
            <w:lang w:val="en-US"/>
          </w:rPr>
          <w:t>15.6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Contracts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_Toc362364373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19</w:t>
        </w:r>
        <w:r w:rsidR="00E02ACF">
          <w:rPr>
            <w:webHidden/>
          </w:rPr>
          <w:fldChar w:fldCharType="end"/>
        </w:r>
      </w:hyperlink>
    </w:p>
    <w:p w14:paraId="2C867B01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74" w:history="1">
        <w:r w:rsidR="00E02ACF" w:rsidRPr="00E25748">
          <w:rPr>
            <w:rStyle w:val="Lienhypertexte"/>
            <w:lang w:val="en-US"/>
          </w:rPr>
          <w:t>15.7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Monitoring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_Toc362364374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20</w:t>
        </w:r>
        <w:r w:rsidR="00E02ACF">
          <w:rPr>
            <w:webHidden/>
          </w:rPr>
          <w:fldChar w:fldCharType="end"/>
        </w:r>
      </w:hyperlink>
    </w:p>
    <w:p w14:paraId="3E29B25A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75" w:history="1">
        <w:r w:rsidR="00E02ACF" w:rsidRPr="00E25748">
          <w:rPr>
            <w:rStyle w:val="Lienhypertexte"/>
            <w:lang w:val="en-US"/>
          </w:rPr>
          <w:t>15.8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Serious Adverse Events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_Toc362364375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20</w:t>
        </w:r>
        <w:r w:rsidR="00E02ACF">
          <w:rPr>
            <w:webHidden/>
          </w:rPr>
          <w:fldChar w:fldCharType="end"/>
        </w:r>
      </w:hyperlink>
    </w:p>
    <w:p w14:paraId="60ABEA21" w14:textId="77777777" w:rsidR="00E02ACF" w:rsidRDefault="00AC3854">
      <w:pPr>
        <w:pStyle w:val="TM2"/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362364376" w:history="1">
        <w:r w:rsidR="00E02ACF" w:rsidRPr="00E25748">
          <w:rPr>
            <w:rStyle w:val="Lienhypertexte"/>
            <w:lang w:val="en-US"/>
          </w:rPr>
          <w:t>15.9</w:t>
        </w:r>
        <w:r w:rsidR="00E02ACF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French specificities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_Toc362364376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20</w:t>
        </w:r>
        <w:r w:rsidR="00E02ACF">
          <w:rPr>
            <w:webHidden/>
          </w:rPr>
          <w:fldChar w:fldCharType="end"/>
        </w:r>
      </w:hyperlink>
    </w:p>
    <w:p w14:paraId="3E41E01C" w14:textId="77777777" w:rsidR="00E02ACF" w:rsidRDefault="00AC3854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362364377" w:history="1">
        <w:r w:rsidR="00E02ACF" w:rsidRPr="00E25748">
          <w:rPr>
            <w:rStyle w:val="Lienhypertexte"/>
            <w:lang w:val="en-US"/>
          </w:rPr>
          <w:t>16</w:t>
        </w:r>
        <w:r w:rsidR="00E02ACF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E02ACF" w:rsidRPr="00E25748">
          <w:rPr>
            <w:rStyle w:val="Lienhypertexte"/>
            <w:lang w:val="en-US"/>
          </w:rPr>
          <w:t>Auditor's resume</w:t>
        </w:r>
        <w:r w:rsidR="00E02ACF">
          <w:rPr>
            <w:webHidden/>
          </w:rPr>
          <w:tab/>
        </w:r>
        <w:r w:rsidR="00E02ACF">
          <w:rPr>
            <w:webHidden/>
          </w:rPr>
          <w:fldChar w:fldCharType="begin"/>
        </w:r>
        <w:r w:rsidR="00E02ACF">
          <w:rPr>
            <w:webHidden/>
          </w:rPr>
          <w:instrText xml:space="preserve"> PAGEREF _Toc362364377 \h </w:instrText>
        </w:r>
        <w:r w:rsidR="00E02ACF">
          <w:rPr>
            <w:webHidden/>
          </w:rPr>
        </w:r>
        <w:r w:rsidR="00E02ACF">
          <w:rPr>
            <w:webHidden/>
          </w:rPr>
          <w:fldChar w:fldCharType="separate"/>
        </w:r>
        <w:r w:rsidR="00E02ACF">
          <w:rPr>
            <w:webHidden/>
          </w:rPr>
          <w:t>21</w:t>
        </w:r>
        <w:r w:rsidR="00E02ACF">
          <w:rPr>
            <w:webHidden/>
          </w:rPr>
          <w:fldChar w:fldCharType="end"/>
        </w:r>
      </w:hyperlink>
    </w:p>
    <w:p w14:paraId="003F7023" w14:textId="77777777" w:rsidR="00AC2D92" w:rsidRDefault="00AC2D92" w:rsidP="00E02ACF">
      <w:pPr>
        <w:pStyle w:val="TM1"/>
      </w:pPr>
      <w:r w:rsidRPr="002A32A6">
        <w:fldChar w:fldCharType="end"/>
      </w:r>
    </w:p>
    <w:p w14:paraId="1CBD99A7" w14:textId="77777777" w:rsidR="00B10350" w:rsidRDefault="00B10350" w:rsidP="00B10350">
      <w:pPr>
        <w:rPr>
          <w:lang w:val="en-US"/>
        </w:rPr>
      </w:pPr>
    </w:p>
    <w:p w14:paraId="30BC5238" w14:textId="77777777" w:rsidR="00B10350" w:rsidRDefault="00B10350" w:rsidP="00B10350">
      <w:pPr>
        <w:rPr>
          <w:lang w:val="en-US"/>
        </w:rPr>
      </w:pPr>
    </w:p>
    <w:p w14:paraId="43AAF932" w14:textId="77777777" w:rsidR="00B10350" w:rsidRPr="00743479" w:rsidRDefault="00B10350" w:rsidP="00B10350">
      <w:pPr>
        <w:rPr>
          <w:color w:val="FF0000"/>
          <w:lang w:val="en-US"/>
        </w:rPr>
      </w:pPr>
      <w:r w:rsidRPr="00743479">
        <w:rPr>
          <w:color w:val="FF0000"/>
          <w:lang w:val="en-US"/>
        </w:rPr>
        <w:t xml:space="preserve">(AV, 06/03/2013) : VOIR pour mise à jour avec : </w:t>
      </w:r>
      <w:hyperlink r:id="rId13" w:history="1">
        <w:r w:rsidRPr="00743479">
          <w:rPr>
            <w:rStyle w:val="Lienhypertexte"/>
            <w:rFonts w:ascii="ITC Franklin Gothic Book" w:hAnsi="ITC Franklin Gothic Book"/>
            <w:color w:val="FF0000"/>
            <w:lang w:val="en-US"/>
          </w:rPr>
          <w:t xml:space="preserve">Reflection paper on GCP compliance in relation to trial master files (paper and/or electronic) for management, audit and inspection of clinical trials, EMA, </w:t>
        </w:r>
        <w:r w:rsidRPr="00743479">
          <w:rPr>
            <w:rStyle w:val="Lienhypertexte"/>
            <w:rFonts w:ascii="ITC Franklin Gothic Book" w:hAnsi="ITC Franklin Gothic Book"/>
            <w:b/>
            <w:bCs/>
            <w:color w:val="FF0000"/>
            <w:lang w:val="en-US"/>
          </w:rPr>
          <w:t>DRAFT</w:t>
        </w:r>
        <w:r w:rsidRPr="00743479">
          <w:rPr>
            <w:rStyle w:val="Lienhypertexte"/>
            <w:rFonts w:ascii="ITC Franklin Gothic Book" w:hAnsi="ITC Franklin Gothic Book"/>
            <w:color w:val="FF0000"/>
            <w:lang w:val="en-US"/>
          </w:rPr>
          <w:t>, February 2013</w:t>
        </w:r>
      </w:hyperlink>
      <w:r w:rsidRPr="00743479">
        <w:rPr>
          <w:color w:val="FF0000"/>
          <w:lang w:val="en-US"/>
        </w:rPr>
        <w:t xml:space="preserve">, notamment : </w:t>
      </w:r>
    </w:p>
    <w:p w14:paraId="1126DE9D" w14:textId="77777777" w:rsidR="00B10350" w:rsidRPr="00743479" w:rsidRDefault="00B10350" w:rsidP="00B10350">
      <w:pPr>
        <w:pStyle w:val="B1"/>
        <w:rPr>
          <w:color w:val="FF0000"/>
        </w:rPr>
      </w:pPr>
      <w:r w:rsidRPr="00743479">
        <w:rPr>
          <w:color w:val="FF0000"/>
        </w:rPr>
        <w:t>éléments devant être intégrés dans le contrat CRO / promoteur</w:t>
      </w:r>
    </w:p>
    <w:p w14:paraId="1B36F2A5" w14:textId="77777777" w:rsidR="00B10350" w:rsidRPr="00743479" w:rsidRDefault="00B10350" w:rsidP="00B10350">
      <w:pPr>
        <w:pStyle w:val="B1"/>
        <w:rPr>
          <w:color w:val="FF0000"/>
        </w:rPr>
      </w:pPr>
      <w:r w:rsidRPr="00743479">
        <w:rPr>
          <w:color w:val="FF0000"/>
        </w:rPr>
        <w:t>observations d'inspections BPC sur le TMF</w:t>
      </w:r>
    </w:p>
    <w:p w14:paraId="260773F7" w14:textId="77777777" w:rsidR="00B10350" w:rsidRPr="00743479" w:rsidRDefault="00B10350" w:rsidP="00B10350">
      <w:pPr>
        <w:pStyle w:val="B1"/>
        <w:rPr>
          <w:color w:val="FF0000"/>
        </w:rPr>
      </w:pPr>
      <w:r w:rsidRPr="00743479">
        <w:rPr>
          <w:color w:val="FF0000"/>
        </w:rPr>
        <w:t xml:space="preserve">exigences relative au e-TMF </w:t>
      </w:r>
    </w:p>
    <w:p w14:paraId="06F8A446" w14:textId="77777777" w:rsidR="00B10350" w:rsidRPr="00743479" w:rsidRDefault="00B10350" w:rsidP="00B10350">
      <w:pPr>
        <w:pStyle w:val="B1"/>
        <w:rPr>
          <w:color w:val="FF0000"/>
        </w:rPr>
      </w:pPr>
      <w:r w:rsidRPr="00743479">
        <w:rPr>
          <w:color w:val="FF0000"/>
        </w:rPr>
        <w:t>etc.</w:t>
      </w:r>
    </w:p>
    <w:p w14:paraId="0BC2C73B" w14:textId="77777777" w:rsidR="00B10350" w:rsidRPr="00B10350" w:rsidRDefault="00B10350" w:rsidP="00B10350">
      <w:pPr>
        <w:rPr>
          <w:lang w:val="en-US"/>
        </w:rPr>
      </w:pPr>
    </w:p>
    <w:p w14:paraId="459D33CC" w14:textId="77777777" w:rsidR="00AC40BB" w:rsidRDefault="00AC2D92" w:rsidP="00AF15AB">
      <w:pPr>
        <w:pStyle w:val="Titre1"/>
        <w:rPr>
          <w:lang w:val="en-US"/>
        </w:rPr>
      </w:pPr>
      <w:r w:rsidRPr="0075353B">
        <w:rPr>
          <w:lang w:val="en-US"/>
        </w:rPr>
        <w:br w:type="page"/>
      </w:r>
      <w:bookmarkStart w:id="7" w:name="_Toc208809367"/>
      <w:bookmarkStart w:id="8" w:name="_Toc362364321"/>
    </w:p>
    <w:p w14:paraId="2DE9C959" w14:textId="79C31F94" w:rsidR="00764F74" w:rsidRDefault="00AC40BB" w:rsidP="00764F74">
      <w:pPr>
        <w:pStyle w:val="Titre1"/>
        <w:numPr>
          <w:ilvl w:val="0"/>
          <w:numId w:val="42"/>
        </w:numPr>
        <w:rPr>
          <w:lang w:val="en-US"/>
        </w:rPr>
      </w:pPr>
      <w:r>
        <w:rPr>
          <w:lang w:val="en-US"/>
        </w:rPr>
        <w:lastRenderedPageBreak/>
        <w:t>List of abbreviations</w:t>
      </w:r>
    </w:p>
    <w:p w14:paraId="02889EE3" w14:textId="7ED72727" w:rsidR="00764F74" w:rsidRDefault="00764F74" w:rsidP="0006360D">
      <w:pPr>
        <w:tabs>
          <w:tab w:val="left" w:pos="1134"/>
        </w:tabs>
        <w:ind w:left="1134" w:hanging="1134"/>
        <w:rPr>
          <w:lang w:eastAsia="fr-FR"/>
        </w:rPr>
      </w:pPr>
      <w:r>
        <w:rPr>
          <w:lang w:eastAsia="fr-FR"/>
        </w:rPr>
        <w:t>ANSM</w:t>
      </w:r>
      <w:r>
        <w:rPr>
          <w:lang w:eastAsia="fr-FR"/>
        </w:rPr>
        <w:tab/>
        <w:t>Agence Nationale de Sécurité du Médicament et des produits de santé</w:t>
      </w:r>
      <w:r w:rsidR="0006360D">
        <w:rPr>
          <w:lang w:eastAsia="fr-FR"/>
        </w:rPr>
        <w:t xml:space="preserve"> (French Medicines Agency)</w:t>
      </w:r>
    </w:p>
    <w:p w14:paraId="372456F6" w14:textId="7F8FE4B1" w:rsidR="00221D2B" w:rsidRPr="007516F0" w:rsidRDefault="00221D2B" w:rsidP="00221D2B">
      <w:pPr>
        <w:tabs>
          <w:tab w:val="left" w:pos="1134"/>
        </w:tabs>
        <w:ind w:left="1134" w:hanging="1134"/>
      </w:pPr>
      <w:r w:rsidRPr="007516F0">
        <w:rPr>
          <w:lang w:eastAsia="fr-FR"/>
        </w:rPr>
        <w:t>CCTIRS</w:t>
      </w:r>
      <w:r w:rsidRPr="007516F0">
        <w:rPr>
          <w:lang w:eastAsia="fr-FR"/>
        </w:rPr>
        <w:tab/>
      </w:r>
      <w:r>
        <w:rPr>
          <w:lang w:eastAsia="fr-FR"/>
        </w:rPr>
        <w:t xml:space="preserve">Comité consultatif sur le traitement de l’information en matière de recherche dans le domaine de la santé (French Advisory Council for data processing in the field of health research) </w:t>
      </w:r>
    </w:p>
    <w:p w14:paraId="0828EBFE" w14:textId="55409D86" w:rsidR="00221D2B" w:rsidRDefault="00221D2B" w:rsidP="00221D2B">
      <w:pPr>
        <w:tabs>
          <w:tab w:val="left" w:pos="1134"/>
        </w:tabs>
        <w:ind w:left="1134" w:hanging="1131"/>
      </w:pPr>
      <w:r w:rsidRPr="007516F0">
        <w:rPr>
          <w:lang w:eastAsia="fr-FR"/>
        </w:rPr>
        <w:t>CNIL</w:t>
      </w:r>
      <w:r w:rsidRPr="007516F0">
        <w:rPr>
          <w:lang w:eastAsia="fr-FR"/>
        </w:rPr>
        <w:tab/>
      </w:r>
      <w:r w:rsidRPr="00B642B2">
        <w:rPr>
          <w:lang w:eastAsia="fr-FR"/>
        </w:rPr>
        <w:t>Commission nationale de l'informatique et des libertés</w:t>
      </w:r>
      <w:r>
        <w:rPr>
          <w:lang w:eastAsia="fr-FR"/>
        </w:rPr>
        <w:t xml:space="preserve"> (French c</w:t>
      </w:r>
      <w:r w:rsidRPr="00B96C79">
        <w:rPr>
          <w:lang w:eastAsia="fr-FR"/>
        </w:rPr>
        <w:t xml:space="preserve">ommission for </w:t>
      </w:r>
      <w:r>
        <w:rPr>
          <w:lang w:eastAsia="fr-FR"/>
        </w:rPr>
        <w:t>d</w:t>
      </w:r>
      <w:r w:rsidRPr="00B96C79">
        <w:rPr>
          <w:lang w:eastAsia="fr-FR"/>
        </w:rPr>
        <w:t xml:space="preserve">ata </w:t>
      </w:r>
      <w:r>
        <w:rPr>
          <w:lang w:eastAsia="fr-FR"/>
        </w:rPr>
        <w:t>p</w:t>
      </w:r>
      <w:r w:rsidRPr="00B96C79">
        <w:rPr>
          <w:lang w:eastAsia="fr-FR"/>
        </w:rPr>
        <w:t xml:space="preserve">rotection and </w:t>
      </w:r>
      <w:r>
        <w:rPr>
          <w:lang w:eastAsia="fr-FR"/>
        </w:rPr>
        <w:t>l</w:t>
      </w:r>
      <w:r w:rsidRPr="00B96C79">
        <w:rPr>
          <w:lang w:eastAsia="fr-FR"/>
        </w:rPr>
        <w:t>iberties</w:t>
      </w:r>
      <w:r>
        <w:rPr>
          <w:lang w:eastAsia="fr-FR"/>
        </w:rPr>
        <w:t xml:space="preserve">) </w:t>
      </w:r>
    </w:p>
    <w:p w14:paraId="24F233D6" w14:textId="74EF25BE" w:rsidR="00221D2B" w:rsidRPr="007F14D7" w:rsidRDefault="00221D2B" w:rsidP="00221D2B">
      <w:pPr>
        <w:tabs>
          <w:tab w:val="left" w:pos="1134"/>
        </w:tabs>
        <w:ind w:left="1134" w:hanging="1134"/>
        <w:rPr>
          <w:lang w:eastAsia="fr-FR"/>
        </w:rPr>
      </w:pPr>
      <w:r w:rsidRPr="007F14D7">
        <w:rPr>
          <w:lang w:eastAsia="fr-FR"/>
        </w:rPr>
        <w:t>CNOM</w:t>
      </w:r>
      <w:r w:rsidRPr="007F14D7">
        <w:rPr>
          <w:lang w:eastAsia="fr-FR"/>
        </w:rPr>
        <w:tab/>
        <w:t>Conseil National de l'Ordre des Médecins (</w:t>
      </w:r>
      <w:r w:rsidRPr="007F14D7">
        <w:t>French regulatory body responsible for licensing doctors)</w:t>
      </w:r>
      <w:r w:rsidRPr="007F14D7" w:rsidDel="00B642B2">
        <w:rPr>
          <w:highlight w:val="yellow"/>
          <w:lang w:eastAsia="fr-FR"/>
        </w:rPr>
        <w:t xml:space="preserve"> </w:t>
      </w:r>
    </w:p>
    <w:p w14:paraId="1F06094B" w14:textId="40541841" w:rsidR="0006360D" w:rsidRPr="0006360D" w:rsidRDefault="0006360D" w:rsidP="00221D2B">
      <w:pPr>
        <w:tabs>
          <w:tab w:val="left" w:pos="1134"/>
        </w:tabs>
        <w:ind w:left="1134" w:hanging="1134"/>
        <w:rPr>
          <w:lang w:eastAsia="fr-FR"/>
        </w:rPr>
      </w:pPr>
      <w:r w:rsidRPr="0006360D">
        <w:rPr>
          <w:lang w:eastAsia="fr-FR"/>
        </w:rPr>
        <w:t>CPP</w:t>
      </w:r>
      <w:r w:rsidRPr="0006360D">
        <w:rPr>
          <w:lang w:eastAsia="fr-FR"/>
        </w:rPr>
        <w:tab/>
        <w:t xml:space="preserve">Comité de Protection des </w:t>
      </w:r>
      <w:r>
        <w:rPr>
          <w:lang w:eastAsia="fr-FR"/>
        </w:rPr>
        <w:t>P</w:t>
      </w:r>
      <w:r w:rsidRPr="0006360D">
        <w:rPr>
          <w:lang w:eastAsia="fr-FR"/>
        </w:rPr>
        <w:t>ersonnes (French Ethic Committee)</w:t>
      </w:r>
    </w:p>
    <w:p w14:paraId="550BC5D4" w14:textId="77777777" w:rsidR="00764F74" w:rsidRDefault="00764F74" w:rsidP="00764F74">
      <w:pPr>
        <w:tabs>
          <w:tab w:val="left" w:pos="1134"/>
        </w:tabs>
        <w:rPr>
          <w:lang w:val="en-US"/>
        </w:rPr>
      </w:pPr>
      <w:r>
        <w:rPr>
          <w:lang w:val="en-US" w:eastAsia="fr-FR"/>
        </w:rPr>
        <w:t>CRA</w:t>
      </w:r>
      <w:r>
        <w:rPr>
          <w:lang w:val="en-US" w:eastAsia="fr-FR"/>
        </w:rPr>
        <w:tab/>
        <w:t>Clinical Research Associate</w:t>
      </w:r>
    </w:p>
    <w:p w14:paraId="3FB12717" w14:textId="77777777" w:rsidR="00764F74" w:rsidRDefault="00764F74" w:rsidP="00764F74">
      <w:pPr>
        <w:tabs>
          <w:tab w:val="left" w:pos="1134"/>
        </w:tabs>
        <w:rPr>
          <w:lang w:val="en-US"/>
        </w:rPr>
      </w:pPr>
      <w:r>
        <w:rPr>
          <w:lang w:val="en-US" w:eastAsia="fr-FR"/>
        </w:rPr>
        <w:t>CRF</w:t>
      </w:r>
      <w:r>
        <w:rPr>
          <w:lang w:val="en-US" w:eastAsia="fr-FR"/>
        </w:rPr>
        <w:tab/>
        <w:t>Case Report Form</w:t>
      </w:r>
    </w:p>
    <w:p w14:paraId="0A35655D" w14:textId="77777777" w:rsidR="00764F74" w:rsidRDefault="00764F74" w:rsidP="00764F74">
      <w:pPr>
        <w:tabs>
          <w:tab w:val="left" w:pos="1134"/>
        </w:tabs>
        <w:rPr>
          <w:lang w:val="en-US"/>
        </w:rPr>
      </w:pPr>
      <w:r>
        <w:rPr>
          <w:lang w:val="en-US" w:eastAsia="fr-FR"/>
        </w:rPr>
        <w:t>CRO</w:t>
      </w:r>
      <w:r>
        <w:rPr>
          <w:lang w:val="en-US" w:eastAsia="fr-FR"/>
        </w:rPr>
        <w:tab/>
        <w:t>Contract Research Organization</w:t>
      </w:r>
    </w:p>
    <w:p w14:paraId="3D7E699E" w14:textId="77777777" w:rsidR="00764F74" w:rsidRDefault="00764F74" w:rsidP="00764F74">
      <w:pPr>
        <w:tabs>
          <w:tab w:val="left" w:pos="1134"/>
        </w:tabs>
        <w:rPr>
          <w:lang w:val="en-US"/>
        </w:rPr>
      </w:pPr>
      <w:r>
        <w:rPr>
          <w:lang w:val="en-US"/>
        </w:rPr>
        <w:t>CTMS</w:t>
      </w:r>
      <w:r>
        <w:rPr>
          <w:lang w:val="en-US"/>
        </w:rPr>
        <w:tab/>
        <w:t>Clinical Trial Management System</w:t>
      </w:r>
    </w:p>
    <w:p w14:paraId="35A69B28" w14:textId="77777777" w:rsidR="00764F74" w:rsidRDefault="00764F74" w:rsidP="00764F74">
      <w:pPr>
        <w:tabs>
          <w:tab w:val="left" w:pos="1134"/>
        </w:tabs>
        <w:rPr>
          <w:lang w:val="en-US"/>
        </w:rPr>
      </w:pPr>
      <w:r>
        <w:rPr>
          <w:lang w:val="en-US" w:eastAsia="fr-FR"/>
        </w:rPr>
        <w:t>CV</w:t>
      </w:r>
      <w:r>
        <w:rPr>
          <w:lang w:val="en-US" w:eastAsia="fr-FR"/>
        </w:rPr>
        <w:tab/>
        <w:t>Curriculum Vitae</w:t>
      </w:r>
    </w:p>
    <w:p w14:paraId="539B0F51" w14:textId="77777777" w:rsidR="00764F74" w:rsidRDefault="00764F74" w:rsidP="00764F74">
      <w:pPr>
        <w:tabs>
          <w:tab w:val="left" w:pos="1134"/>
        </w:tabs>
        <w:rPr>
          <w:lang w:val="en-US"/>
        </w:rPr>
      </w:pPr>
      <w:r>
        <w:rPr>
          <w:lang w:val="en-US" w:eastAsia="fr-FR"/>
        </w:rPr>
        <w:t>eCRF</w:t>
      </w:r>
      <w:r>
        <w:rPr>
          <w:lang w:val="en-US" w:eastAsia="fr-FR"/>
        </w:rPr>
        <w:tab/>
        <w:t>electronic Case Report Form</w:t>
      </w:r>
    </w:p>
    <w:p w14:paraId="7EA782B2" w14:textId="77777777" w:rsidR="00764F74" w:rsidRDefault="00764F74" w:rsidP="00764F74">
      <w:pPr>
        <w:tabs>
          <w:tab w:val="left" w:pos="1134"/>
        </w:tabs>
        <w:rPr>
          <w:lang w:val="en-US"/>
        </w:rPr>
      </w:pPr>
      <w:r>
        <w:rPr>
          <w:lang w:val="en-US" w:eastAsia="fr-FR"/>
        </w:rPr>
        <w:t>SAP</w:t>
      </w:r>
      <w:r>
        <w:rPr>
          <w:lang w:val="en-US" w:eastAsia="fr-FR"/>
        </w:rPr>
        <w:tab/>
        <w:t>Statistical Analysis Plan</w:t>
      </w:r>
    </w:p>
    <w:p w14:paraId="7B4DD28F" w14:textId="77777777" w:rsidR="00764F74" w:rsidRDefault="00764F74" w:rsidP="00764F74">
      <w:pPr>
        <w:tabs>
          <w:tab w:val="left" w:pos="1134"/>
        </w:tabs>
        <w:rPr>
          <w:lang w:val="en-US"/>
        </w:rPr>
      </w:pPr>
      <w:r>
        <w:rPr>
          <w:lang w:val="en-US"/>
        </w:rPr>
        <w:t>SEC</w:t>
      </w:r>
      <w:r>
        <w:rPr>
          <w:lang w:val="en-US"/>
        </w:rPr>
        <w:tab/>
      </w:r>
      <w:r>
        <w:rPr>
          <w:lang w:val="en-US" w:eastAsia="fr-FR"/>
        </w:rPr>
        <w:t>Self-</w:t>
      </w:r>
      <w:r w:rsidRPr="00283541">
        <w:rPr>
          <w:lang w:val="en-US" w:eastAsia="fr-FR"/>
        </w:rPr>
        <w:t>Evident Correction</w:t>
      </w:r>
    </w:p>
    <w:p w14:paraId="7393A75D" w14:textId="5E3F4C39" w:rsidR="00764F74" w:rsidRPr="00D71D16" w:rsidRDefault="00764F74" w:rsidP="00764F74">
      <w:pPr>
        <w:tabs>
          <w:tab w:val="left" w:pos="1134"/>
        </w:tabs>
        <w:rPr>
          <w:lang w:val="en-US"/>
        </w:rPr>
      </w:pPr>
      <w:r>
        <w:rPr>
          <w:lang w:val="en-US" w:eastAsia="fr-FR"/>
        </w:rPr>
        <w:t>TMF</w:t>
      </w:r>
      <w:r>
        <w:rPr>
          <w:lang w:val="en-US" w:eastAsia="fr-FR"/>
        </w:rPr>
        <w:tab/>
        <w:t>Trial Master File</w:t>
      </w:r>
    </w:p>
    <w:p w14:paraId="4D9F734A" w14:textId="77777777" w:rsidR="00764F74" w:rsidRPr="00764F74" w:rsidRDefault="00764F74" w:rsidP="00764F74">
      <w:pPr>
        <w:rPr>
          <w:lang w:val="en-US" w:eastAsia="fr-FR"/>
        </w:rPr>
      </w:pPr>
    </w:p>
    <w:p w14:paraId="4A61E5F2" w14:textId="3AD8E9E2" w:rsidR="00C35E64" w:rsidRPr="0075353B" w:rsidRDefault="00C35E64" w:rsidP="00AF15AB">
      <w:pPr>
        <w:pStyle w:val="Titre1"/>
        <w:rPr>
          <w:lang w:val="en-US"/>
        </w:rPr>
      </w:pPr>
      <w:r w:rsidRPr="0075353B">
        <w:rPr>
          <w:lang w:val="en-US"/>
        </w:rPr>
        <w:t>Introduction</w:t>
      </w:r>
      <w:bookmarkEnd w:id="7"/>
      <w:bookmarkEnd w:id="8"/>
    </w:p>
    <w:p w14:paraId="28BF41A4" w14:textId="77777777" w:rsidR="002266E2" w:rsidRPr="0075353B" w:rsidRDefault="002266E2" w:rsidP="002266E2">
      <w:pPr>
        <w:pStyle w:val="Titre2"/>
        <w:rPr>
          <w:lang w:val="en-US"/>
        </w:rPr>
      </w:pPr>
      <w:bookmarkStart w:id="9" w:name="_Toc174780704"/>
      <w:bookmarkStart w:id="10" w:name="_Toc175123993"/>
      <w:bookmarkStart w:id="11" w:name="_Toc362364322"/>
      <w:r w:rsidRPr="0075353B">
        <w:rPr>
          <w:lang w:val="en-US"/>
        </w:rPr>
        <w:t>Study presentation and audit context</w:t>
      </w:r>
      <w:bookmarkEnd w:id="9"/>
      <w:bookmarkEnd w:id="10"/>
      <w:bookmarkEnd w:id="11"/>
    </w:p>
    <w:p w14:paraId="4C460A6B" w14:textId="77777777" w:rsidR="002266E2" w:rsidRPr="0075353B" w:rsidRDefault="00E07818" w:rsidP="000C187D">
      <w:pPr>
        <w:rPr>
          <w:lang w:val="en-US"/>
        </w:rPr>
      </w:pPr>
      <w:bookmarkStart w:id="12" w:name="_Toc208809369"/>
      <w:r>
        <w:rPr>
          <w:lang w:val="en-US"/>
        </w:rPr>
        <w:t>LABO PHARMA</w:t>
      </w:r>
      <w:r w:rsidR="000C187D" w:rsidRPr="0075353B">
        <w:rPr>
          <w:lang w:val="en-US"/>
        </w:rPr>
        <w:t xml:space="preserve"> is the sponsor of the study </w:t>
      </w:r>
      <w:r w:rsidR="00AC15C2">
        <w:rPr>
          <w:lang w:val="en-US"/>
        </w:rPr>
        <w:t xml:space="preserve">entitled </w:t>
      </w:r>
      <w:r w:rsidR="000C187D" w:rsidRPr="0075353B">
        <w:rPr>
          <w:lang w:val="en-US"/>
        </w:rPr>
        <w:t>"</w:t>
      </w:r>
      <w:r w:rsidR="002266E2" w:rsidRPr="0075353B">
        <w:rPr>
          <w:highlight w:val="yellow"/>
          <w:lang w:val="en-US"/>
        </w:rPr>
        <w:t>Title</w:t>
      </w:r>
      <w:r w:rsidR="002266E2" w:rsidRPr="0075353B">
        <w:rPr>
          <w:lang w:val="en-US"/>
        </w:rPr>
        <w:t>".</w:t>
      </w:r>
    </w:p>
    <w:p w14:paraId="754E4784" w14:textId="388F661C" w:rsidR="00AC40BB" w:rsidRDefault="00AC40BB" w:rsidP="002266E2">
      <w:pPr>
        <w:rPr>
          <w:color w:val="FF0000"/>
          <w:lang w:val="en-US"/>
        </w:rPr>
      </w:pPr>
      <w:r>
        <w:rPr>
          <w:color w:val="FF0000"/>
          <w:lang w:val="en-US"/>
        </w:rPr>
        <w:t>This national/</w:t>
      </w:r>
      <w:r w:rsidRPr="00884017">
        <w:rPr>
          <w:color w:val="FF0000"/>
          <w:lang w:val="en-US"/>
        </w:rPr>
        <w:t>multinational</w:t>
      </w:r>
      <w:r>
        <w:rPr>
          <w:color w:val="FF0000"/>
          <w:lang w:val="en-US"/>
        </w:rPr>
        <w:t xml:space="preserve"> study, performed in …, is ongoing at the audit date.</w:t>
      </w:r>
    </w:p>
    <w:p w14:paraId="4B58B9E3" w14:textId="73479C27" w:rsidR="00884017" w:rsidRDefault="002266E2" w:rsidP="002266E2">
      <w:pPr>
        <w:rPr>
          <w:lang w:val="en-US"/>
        </w:rPr>
      </w:pPr>
      <w:r w:rsidRPr="0075353B">
        <w:rPr>
          <w:lang w:val="en-US"/>
        </w:rPr>
        <w:t>S</w:t>
      </w:r>
      <w:r w:rsidR="00AC40BB">
        <w:rPr>
          <w:lang w:val="en-US"/>
        </w:rPr>
        <w:t>unnikan</w:t>
      </w:r>
      <w:r w:rsidRPr="0075353B">
        <w:rPr>
          <w:lang w:val="en-US"/>
        </w:rPr>
        <w:t xml:space="preserve"> </w:t>
      </w:r>
      <w:r w:rsidR="0093792B">
        <w:rPr>
          <w:lang w:val="en-US"/>
        </w:rPr>
        <w:t xml:space="preserve">is mandated by LABO PHARMA to conduct an audit of the </w:t>
      </w:r>
      <w:r w:rsidR="00AC40BB" w:rsidRPr="00AC40BB">
        <w:rPr>
          <w:highlight w:val="yellow"/>
          <w:lang w:val="en-US"/>
        </w:rPr>
        <w:t>[Study Name]</w:t>
      </w:r>
      <w:r w:rsidR="00AC40BB">
        <w:rPr>
          <w:lang w:val="en-US"/>
        </w:rPr>
        <w:t xml:space="preserve"> </w:t>
      </w:r>
      <w:r w:rsidR="0093792B">
        <w:rPr>
          <w:lang w:val="en-US"/>
        </w:rPr>
        <w:t xml:space="preserve">Trial Master File </w:t>
      </w:r>
      <w:r w:rsidR="00AC40BB">
        <w:rPr>
          <w:lang w:val="en-US"/>
        </w:rPr>
        <w:t>(</w:t>
      </w:r>
      <w:r w:rsidR="0093792B">
        <w:rPr>
          <w:lang w:val="en-US"/>
        </w:rPr>
        <w:t>TMF</w:t>
      </w:r>
      <w:r w:rsidR="00AC40BB">
        <w:rPr>
          <w:lang w:val="en-US"/>
        </w:rPr>
        <w:t xml:space="preserve">), that is maintained by </w:t>
      </w:r>
      <w:r w:rsidR="00AC40BB" w:rsidRPr="00AC40BB">
        <w:rPr>
          <w:highlight w:val="yellow"/>
          <w:lang w:val="en-US"/>
        </w:rPr>
        <w:t>[audited site]</w:t>
      </w:r>
      <w:r w:rsidR="00AC40BB">
        <w:rPr>
          <w:lang w:val="en-US"/>
        </w:rPr>
        <w:t>, Contract Research Organization (CRO) to whom LABO PHARMA has delegated the operational conduct of the audit.</w:t>
      </w:r>
      <w:r w:rsidR="0093792B">
        <w:rPr>
          <w:lang w:val="en-US"/>
        </w:rPr>
        <w:t xml:space="preserve"> </w:t>
      </w:r>
    </w:p>
    <w:p w14:paraId="25E007B1" w14:textId="77777777" w:rsidR="000C187D" w:rsidRPr="00884017" w:rsidRDefault="0093792B" w:rsidP="002266E2">
      <w:pPr>
        <w:rPr>
          <w:color w:val="FF0000"/>
          <w:lang w:val="en-US"/>
        </w:rPr>
      </w:pPr>
      <w:r w:rsidRPr="00884017">
        <w:rPr>
          <w:color w:val="FF0000"/>
          <w:lang w:val="en-US"/>
        </w:rPr>
        <w:t>This</w:t>
      </w:r>
      <w:r w:rsidR="000C187D" w:rsidRPr="00884017">
        <w:rPr>
          <w:color w:val="FF0000"/>
          <w:lang w:val="en-US"/>
        </w:rPr>
        <w:t xml:space="preserve"> audit is divided in two steps:</w:t>
      </w:r>
    </w:p>
    <w:p w14:paraId="1E93DD0E" w14:textId="77777777" w:rsidR="002266E2" w:rsidRPr="00884017" w:rsidRDefault="000C187D" w:rsidP="000C187D">
      <w:pPr>
        <w:pStyle w:val="B1"/>
        <w:rPr>
          <w:color w:val="FF0000"/>
          <w:lang w:val="en-US"/>
        </w:rPr>
      </w:pPr>
      <w:r w:rsidRPr="00884017">
        <w:rPr>
          <w:color w:val="FF0000"/>
          <w:lang w:val="en-US"/>
        </w:rPr>
        <w:t>audit of the Trial Master File</w:t>
      </w:r>
      <w:r w:rsidR="00F34FD5" w:rsidRPr="00884017">
        <w:rPr>
          <w:color w:val="FF0000"/>
          <w:lang w:val="en-US"/>
        </w:rPr>
        <w:t xml:space="preserve"> (TMF)</w:t>
      </w:r>
      <w:r w:rsidRPr="00884017">
        <w:rPr>
          <w:color w:val="FF0000"/>
          <w:lang w:val="en-US"/>
        </w:rPr>
        <w:t>,</w:t>
      </w:r>
    </w:p>
    <w:p w14:paraId="29942E11" w14:textId="77777777" w:rsidR="000C187D" w:rsidRPr="00884017" w:rsidRDefault="000C187D" w:rsidP="000C187D">
      <w:pPr>
        <w:pStyle w:val="B1"/>
        <w:rPr>
          <w:color w:val="FF0000"/>
          <w:lang w:val="en-US"/>
        </w:rPr>
      </w:pPr>
      <w:r w:rsidRPr="00884017">
        <w:rPr>
          <w:color w:val="FF0000"/>
          <w:lang w:val="en-US"/>
        </w:rPr>
        <w:t xml:space="preserve">audit of </w:t>
      </w:r>
      <w:r w:rsidR="00E07818" w:rsidRPr="00884017">
        <w:rPr>
          <w:color w:val="FF0000"/>
          <w:lang w:val="en-US"/>
        </w:rPr>
        <w:t>x</w:t>
      </w:r>
      <w:r w:rsidRPr="00884017">
        <w:rPr>
          <w:color w:val="FF0000"/>
          <w:lang w:val="en-US"/>
        </w:rPr>
        <w:t xml:space="preserve"> French investigational site</w:t>
      </w:r>
      <w:r w:rsidR="00E07818" w:rsidRPr="00884017">
        <w:rPr>
          <w:color w:val="FF0000"/>
          <w:lang w:val="en-US"/>
        </w:rPr>
        <w:t>s</w:t>
      </w:r>
      <w:r w:rsidRPr="00884017">
        <w:rPr>
          <w:color w:val="FF0000"/>
          <w:lang w:val="en-US"/>
        </w:rPr>
        <w:t>.</w:t>
      </w:r>
    </w:p>
    <w:p w14:paraId="34B7FCB2" w14:textId="77777777" w:rsidR="00DB5C8C" w:rsidRPr="0075353B" w:rsidRDefault="00EB3368" w:rsidP="002266E2">
      <w:pPr>
        <w:pStyle w:val="Titre2"/>
        <w:rPr>
          <w:lang w:val="en-US"/>
        </w:rPr>
      </w:pPr>
      <w:bookmarkStart w:id="13" w:name="_Toc362364323"/>
      <w:bookmarkStart w:id="14" w:name="_Toc174171108"/>
      <w:bookmarkStart w:id="15" w:name="_Toc174780705"/>
      <w:bookmarkStart w:id="16" w:name="_Toc175123994"/>
      <w:bookmarkEnd w:id="12"/>
      <w:r w:rsidRPr="0075353B">
        <w:rPr>
          <w:lang w:val="en-US"/>
        </w:rPr>
        <w:t>Purpose of the a</w:t>
      </w:r>
      <w:r w:rsidR="00DB5C8C" w:rsidRPr="0075353B">
        <w:rPr>
          <w:lang w:val="en-US"/>
        </w:rPr>
        <w:t>udit</w:t>
      </w:r>
      <w:bookmarkEnd w:id="13"/>
      <w:r w:rsidR="00DB5C8C" w:rsidRPr="0075353B">
        <w:rPr>
          <w:lang w:val="en-US"/>
        </w:rPr>
        <w:t xml:space="preserve"> </w:t>
      </w:r>
    </w:p>
    <w:p w14:paraId="11660D30" w14:textId="00C32D68" w:rsidR="00EB3368" w:rsidRPr="0075353B" w:rsidRDefault="00DB5C8C" w:rsidP="00DB5C8C">
      <w:pPr>
        <w:rPr>
          <w:lang w:val="en-US"/>
        </w:rPr>
      </w:pPr>
      <w:r w:rsidRPr="0075353B">
        <w:rPr>
          <w:lang w:val="en-US"/>
        </w:rPr>
        <w:t xml:space="preserve">The </w:t>
      </w:r>
      <w:r w:rsidR="00AC40BB">
        <w:rPr>
          <w:lang w:val="en-US"/>
        </w:rPr>
        <w:t xml:space="preserve">aim of this </w:t>
      </w:r>
      <w:r w:rsidR="00EB3368" w:rsidRPr="0075353B">
        <w:rPr>
          <w:lang w:val="en-US"/>
        </w:rPr>
        <w:t>audit</w:t>
      </w:r>
      <w:r w:rsidRPr="0075353B">
        <w:rPr>
          <w:lang w:val="en-US"/>
        </w:rPr>
        <w:t xml:space="preserve"> </w:t>
      </w:r>
      <w:r w:rsidR="00AC40BB">
        <w:rPr>
          <w:lang w:val="en-US"/>
        </w:rPr>
        <w:t xml:space="preserve">is to assess the management </w:t>
      </w:r>
      <w:r w:rsidRPr="0075353B">
        <w:rPr>
          <w:lang w:val="en-US"/>
        </w:rPr>
        <w:t xml:space="preserve">of the </w:t>
      </w:r>
      <w:r w:rsidR="00AC40BB">
        <w:rPr>
          <w:lang w:val="en-US"/>
        </w:rPr>
        <w:t xml:space="preserve">TMF delegated to </w:t>
      </w:r>
      <w:r w:rsidR="00AC40BB" w:rsidRPr="00AC40BB">
        <w:rPr>
          <w:highlight w:val="yellow"/>
          <w:lang w:val="en-US"/>
        </w:rPr>
        <w:t>[audited site]</w:t>
      </w:r>
      <w:r w:rsidR="006334A1">
        <w:rPr>
          <w:lang w:val="en-US"/>
        </w:rPr>
        <w:t xml:space="preserve"> in the framework of the </w:t>
      </w:r>
      <w:r w:rsidR="006334A1" w:rsidRPr="00AC40BB">
        <w:rPr>
          <w:highlight w:val="yellow"/>
          <w:lang w:val="en-US"/>
        </w:rPr>
        <w:t>[Study Name]</w:t>
      </w:r>
      <w:r w:rsidR="006334A1">
        <w:rPr>
          <w:lang w:val="en-US"/>
        </w:rPr>
        <w:t xml:space="preserve"> study and in particular :</w:t>
      </w:r>
    </w:p>
    <w:p w14:paraId="131499B8" w14:textId="799620B6" w:rsidR="00EB3368" w:rsidRPr="0075353B" w:rsidRDefault="00EB3368" w:rsidP="00EB3368">
      <w:pPr>
        <w:pStyle w:val="B1"/>
        <w:rPr>
          <w:lang w:val="en-US"/>
        </w:rPr>
      </w:pPr>
      <w:r w:rsidRPr="0075353B">
        <w:rPr>
          <w:lang w:val="en-US"/>
        </w:rPr>
        <w:t>compliance with the</w:t>
      </w:r>
      <w:r w:rsidR="006334A1">
        <w:rPr>
          <w:lang w:val="en-US"/>
        </w:rPr>
        <w:t xml:space="preserve"> applicable regulation</w:t>
      </w:r>
      <w:r w:rsidRPr="0075353B">
        <w:rPr>
          <w:lang w:val="en-US"/>
        </w:rPr>
        <w:t xml:space="preserve"> and </w:t>
      </w:r>
      <w:r w:rsidR="006334A1">
        <w:rPr>
          <w:lang w:val="en-US"/>
        </w:rPr>
        <w:t>the</w:t>
      </w:r>
      <w:r w:rsidRPr="0075353B">
        <w:rPr>
          <w:lang w:val="en-US"/>
        </w:rPr>
        <w:t xml:space="preserve"> administrative </w:t>
      </w:r>
      <w:r w:rsidR="006334A1">
        <w:rPr>
          <w:lang w:val="en-US"/>
        </w:rPr>
        <w:t>steps of the study,</w:t>
      </w:r>
    </w:p>
    <w:p w14:paraId="0612BE47" w14:textId="633E3C04" w:rsidR="006334A1" w:rsidRPr="00DF4CD2" w:rsidRDefault="006334A1" w:rsidP="006334A1">
      <w:pPr>
        <w:pStyle w:val="B1"/>
        <w:tabs>
          <w:tab w:val="num" w:pos="397"/>
        </w:tabs>
        <w:rPr>
          <w:lang w:val="en-US"/>
        </w:rPr>
      </w:pPr>
      <w:r w:rsidRPr="00DF4CD2">
        <w:rPr>
          <w:lang w:val="en-US"/>
        </w:rPr>
        <w:t xml:space="preserve">compliance with the contract/list of requirements between </w:t>
      </w:r>
      <w:r>
        <w:rPr>
          <w:lang w:val="en-US"/>
        </w:rPr>
        <w:t>LABO PHARMA</w:t>
      </w:r>
      <w:r w:rsidRPr="00DF4CD2">
        <w:rPr>
          <w:lang w:val="en-US"/>
        </w:rPr>
        <w:t xml:space="preserve"> and </w:t>
      </w:r>
      <w:r w:rsidRPr="00AC40BB">
        <w:rPr>
          <w:highlight w:val="yellow"/>
          <w:lang w:val="en-US"/>
        </w:rPr>
        <w:t>[audited site]</w:t>
      </w:r>
      <w:r w:rsidRPr="00DF4CD2">
        <w:rPr>
          <w:lang w:val="en-US"/>
        </w:rPr>
        <w:t>,</w:t>
      </w:r>
    </w:p>
    <w:p w14:paraId="181A612B" w14:textId="102D524F" w:rsidR="006334A1" w:rsidRPr="00DF4CD2" w:rsidRDefault="006334A1" w:rsidP="006334A1">
      <w:pPr>
        <w:pStyle w:val="B1"/>
        <w:tabs>
          <w:tab w:val="num" w:pos="397"/>
        </w:tabs>
        <w:rPr>
          <w:lang w:val="en-US"/>
        </w:rPr>
      </w:pPr>
      <w:r w:rsidRPr="00DF4CD2">
        <w:rPr>
          <w:rFonts w:cstheme="minorHAnsi"/>
          <w:lang w:val="en-US"/>
        </w:rPr>
        <w:t xml:space="preserve">the documentation of the study history/traceability within the </w:t>
      </w:r>
      <w:r>
        <w:rPr>
          <w:rFonts w:cstheme="minorHAnsi"/>
          <w:lang w:val="en-US"/>
        </w:rPr>
        <w:t>TMF</w:t>
      </w:r>
      <w:r w:rsidRPr="00DF4CD2">
        <w:rPr>
          <w:rFonts w:cstheme="minorHAnsi"/>
          <w:lang w:val="en-US"/>
        </w:rPr>
        <w:t>.</w:t>
      </w:r>
    </w:p>
    <w:p w14:paraId="7F5DA1D1" w14:textId="7B804261" w:rsidR="006334A1" w:rsidRDefault="006334A1" w:rsidP="006334A1">
      <w:pPr>
        <w:pStyle w:val="Titre2"/>
        <w:rPr>
          <w:lang w:val="en-US"/>
        </w:rPr>
      </w:pPr>
      <w:bookmarkStart w:id="17" w:name="_Toc362364324"/>
      <w:r>
        <w:rPr>
          <w:lang w:val="en-US"/>
        </w:rPr>
        <w:lastRenderedPageBreak/>
        <w:t>Main audit standards</w:t>
      </w:r>
    </w:p>
    <w:p w14:paraId="54FB49A5" w14:textId="77777777" w:rsidR="006334A1" w:rsidRPr="0075353B" w:rsidRDefault="006334A1" w:rsidP="006334A1">
      <w:pPr>
        <w:pStyle w:val="B1"/>
        <w:numPr>
          <w:ilvl w:val="0"/>
          <w:numId w:val="16"/>
        </w:numPr>
        <w:tabs>
          <w:tab w:val="left" w:pos="567"/>
        </w:tabs>
        <w:spacing w:after="0" w:line="260" w:lineRule="exact"/>
        <w:ind w:left="567" w:hanging="283"/>
        <w:rPr>
          <w:lang w:val="en-US"/>
        </w:rPr>
      </w:pPr>
      <w:r w:rsidRPr="0075353B">
        <w:rPr>
          <w:lang w:val="en-US"/>
        </w:rPr>
        <w:t xml:space="preserve">Regulations applicable in </w:t>
      </w:r>
      <w:smartTag w:uri="urn:schemas-microsoft-com:office:smarttags" w:element="place">
        <w:smartTag w:uri="urn:schemas-microsoft-com:office:smarttags" w:element="country-region">
          <w:r w:rsidRPr="0075353B">
            <w:rPr>
              <w:lang w:val="en-US"/>
            </w:rPr>
            <w:t>France</w:t>
          </w:r>
        </w:smartTag>
      </w:smartTag>
      <w:r w:rsidRPr="0075353B">
        <w:rPr>
          <w:lang w:val="en-US"/>
        </w:rPr>
        <w:t>, including French Good Clinical Practices (Décision du 24 novembre 2006)</w:t>
      </w:r>
    </w:p>
    <w:p w14:paraId="47452F8F" w14:textId="77777777" w:rsidR="006334A1" w:rsidRPr="0075353B" w:rsidRDefault="006334A1" w:rsidP="006334A1">
      <w:pPr>
        <w:pStyle w:val="B1"/>
        <w:numPr>
          <w:ilvl w:val="0"/>
          <w:numId w:val="16"/>
        </w:numPr>
        <w:tabs>
          <w:tab w:val="left" w:pos="567"/>
        </w:tabs>
        <w:spacing w:after="0" w:line="260" w:lineRule="exact"/>
        <w:ind w:left="567" w:hanging="283"/>
        <w:rPr>
          <w:lang w:val="en-US" w:eastAsia="fr-FR"/>
        </w:rPr>
      </w:pPr>
      <w:r w:rsidRPr="0075353B">
        <w:rPr>
          <w:lang w:val="en-US"/>
        </w:rPr>
        <w:t>ICH Good Clinical Practices (CPMP/ICH/135/95)</w:t>
      </w:r>
    </w:p>
    <w:p w14:paraId="5F2C8B72" w14:textId="77777777" w:rsidR="002266E2" w:rsidRPr="0075353B" w:rsidRDefault="002266E2" w:rsidP="002266E2">
      <w:pPr>
        <w:pStyle w:val="Titre2"/>
        <w:rPr>
          <w:lang w:val="en-US"/>
        </w:rPr>
      </w:pPr>
      <w:r w:rsidRPr="0075353B">
        <w:rPr>
          <w:lang w:val="en-US"/>
        </w:rPr>
        <w:t>Audit Plan</w:t>
      </w:r>
      <w:bookmarkEnd w:id="14"/>
      <w:bookmarkEnd w:id="15"/>
      <w:bookmarkEnd w:id="16"/>
      <w:bookmarkEnd w:id="17"/>
    </w:p>
    <w:p w14:paraId="4AEE83E8" w14:textId="46099571" w:rsidR="002266E2" w:rsidRPr="0075353B" w:rsidRDefault="002266E2" w:rsidP="002266E2">
      <w:pPr>
        <w:rPr>
          <w:lang w:val="en-US"/>
        </w:rPr>
      </w:pPr>
      <w:bookmarkStart w:id="18" w:name="_Toc208809370"/>
      <w:r w:rsidRPr="0075353B">
        <w:rPr>
          <w:lang w:val="en-US"/>
        </w:rPr>
        <w:t xml:space="preserve">The audit, performed by </w:t>
      </w:r>
      <w:r w:rsidR="00E07818">
        <w:rPr>
          <w:lang w:val="en-US"/>
        </w:rPr>
        <w:t>XXX</w:t>
      </w:r>
      <w:r w:rsidR="00DB5C8C" w:rsidRPr="0075353B">
        <w:rPr>
          <w:lang w:val="en-US"/>
        </w:rPr>
        <w:t>,</w:t>
      </w:r>
      <w:r w:rsidRPr="0075353B">
        <w:rPr>
          <w:lang w:val="en-US"/>
        </w:rPr>
        <w:t xml:space="preserve"> </w:t>
      </w:r>
      <w:r w:rsidR="006334A1">
        <w:rPr>
          <w:lang w:val="en-US"/>
        </w:rPr>
        <w:t>Auditor Sunnikan</w:t>
      </w:r>
      <w:r w:rsidRPr="0075353B">
        <w:rPr>
          <w:lang w:val="en-US"/>
        </w:rPr>
        <w:t xml:space="preserve">, took place </w:t>
      </w:r>
      <w:r w:rsidR="00DB5C8C" w:rsidRPr="0075353B">
        <w:rPr>
          <w:lang w:val="en-US"/>
        </w:rPr>
        <w:t xml:space="preserve">in </w:t>
      </w:r>
      <w:r w:rsidR="006334A1" w:rsidRPr="00AC40BB">
        <w:rPr>
          <w:highlight w:val="yellow"/>
          <w:lang w:val="en-US"/>
        </w:rPr>
        <w:t>[audited site]</w:t>
      </w:r>
      <w:r w:rsidR="006334A1">
        <w:rPr>
          <w:lang w:val="en-US"/>
        </w:rPr>
        <w:t xml:space="preserve"> </w:t>
      </w:r>
      <w:r w:rsidR="00DB5C8C" w:rsidRPr="0075353B">
        <w:rPr>
          <w:lang w:val="en-US"/>
        </w:rPr>
        <w:t>office</w:t>
      </w:r>
      <w:r w:rsidR="006334A1">
        <w:rPr>
          <w:lang w:val="en-US"/>
        </w:rPr>
        <w:t>s (City, Country)</w:t>
      </w:r>
      <w:r w:rsidR="00DB5C8C" w:rsidRPr="0075353B">
        <w:rPr>
          <w:lang w:val="en-US"/>
        </w:rPr>
        <w:t xml:space="preserve"> on </w:t>
      </w:r>
      <w:r w:rsidR="006334A1">
        <w:rPr>
          <w:lang w:val="en-US"/>
        </w:rPr>
        <w:t>…….. .., 201…</w:t>
      </w:r>
      <w:r w:rsidR="00DB5C8C" w:rsidRPr="0075353B">
        <w:rPr>
          <w:lang w:val="en-US"/>
        </w:rPr>
        <w:t>.</w:t>
      </w:r>
    </w:p>
    <w:p w14:paraId="3B473FE9" w14:textId="77777777" w:rsidR="002266E2" w:rsidRPr="0075353B" w:rsidRDefault="002266E2" w:rsidP="002266E2">
      <w:pPr>
        <w:pStyle w:val="Titre3"/>
        <w:rPr>
          <w:lang w:val="en-US"/>
        </w:rPr>
      </w:pPr>
      <w:bookmarkStart w:id="19" w:name="_Toc174171109"/>
      <w:bookmarkStart w:id="20" w:name="_Toc174780706"/>
      <w:bookmarkStart w:id="21" w:name="_Toc175123995"/>
      <w:bookmarkEnd w:id="18"/>
      <w:r w:rsidRPr="0075353B">
        <w:rPr>
          <w:lang w:val="en-US"/>
        </w:rPr>
        <w:t>Opening meeting</w:t>
      </w:r>
      <w:bookmarkEnd w:id="19"/>
      <w:bookmarkEnd w:id="20"/>
      <w:bookmarkEnd w:id="21"/>
    </w:p>
    <w:p w14:paraId="376BA550" w14:textId="78CBAE07" w:rsidR="00DB5C8C" w:rsidRPr="0075353B" w:rsidRDefault="00DB5C8C" w:rsidP="00DB5C8C">
      <w:pPr>
        <w:rPr>
          <w:lang w:val="en-US"/>
        </w:rPr>
      </w:pPr>
      <w:bookmarkStart w:id="22" w:name="_Toc208809371"/>
      <w:r w:rsidRPr="0075353B">
        <w:rPr>
          <w:lang w:val="en-US"/>
        </w:rPr>
        <w:t xml:space="preserve">An opening meeting </w:t>
      </w:r>
      <w:r w:rsidR="0029335F" w:rsidRPr="0075353B">
        <w:rPr>
          <w:lang w:val="en-US"/>
        </w:rPr>
        <w:t>was</w:t>
      </w:r>
      <w:r w:rsidRPr="0075353B">
        <w:rPr>
          <w:lang w:val="en-US"/>
        </w:rPr>
        <w:t xml:space="preserve"> held in the presence of</w:t>
      </w:r>
      <w:r w:rsidR="006334A1">
        <w:rPr>
          <w:lang w:val="en-US"/>
        </w:rPr>
        <w:t xml:space="preserve"> the following </w:t>
      </w:r>
      <w:r w:rsidR="006334A1" w:rsidRPr="00AC40BB">
        <w:rPr>
          <w:highlight w:val="yellow"/>
          <w:lang w:val="en-US"/>
        </w:rPr>
        <w:t>[audited site]</w:t>
      </w:r>
      <w:r w:rsidR="006334A1">
        <w:rPr>
          <w:lang w:val="en-US"/>
        </w:rPr>
        <w:t xml:space="preserve"> staff</w:t>
      </w:r>
      <w:r w:rsidRPr="0075353B">
        <w:rPr>
          <w:lang w:val="en-US"/>
        </w:rPr>
        <w:t>:</w:t>
      </w:r>
    </w:p>
    <w:p w14:paraId="37B1B578" w14:textId="77777777" w:rsidR="002266E2" w:rsidRPr="0075353B" w:rsidRDefault="002266E2" w:rsidP="00066D18">
      <w:pPr>
        <w:pStyle w:val="B1"/>
        <w:rPr>
          <w:lang w:val="en-US"/>
        </w:rPr>
      </w:pPr>
    </w:p>
    <w:p w14:paraId="378B9A68" w14:textId="77777777" w:rsidR="002266E2" w:rsidRPr="0075353B" w:rsidRDefault="002266E2" w:rsidP="002266E2">
      <w:pPr>
        <w:pStyle w:val="Titre3"/>
        <w:rPr>
          <w:lang w:val="en-US"/>
        </w:rPr>
      </w:pPr>
      <w:bookmarkStart w:id="23" w:name="_Toc174171110"/>
      <w:bookmarkStart w:id="24" w:name="_Toc174780707"/>
      <w:bookmarkStart w:id="25" w:name="_Toc175123996"/>
      <w:r w:rsidRPr="0075353B">
        <w:rPr>
          <w:lang w:val="en-US"/>
        </w:rPr>
        <w:t>Audit</w:t>
      </w:r>
      <w:bookmarkEnd w:id="23"/>
      <w:bookmarkEnd w:id="24"/>
      <w:bookmarkEnd w:id="25"/>
    </w:p>
    <w:p w14:paraId="01AF4B25" w14:textId="38E037E2" w:rsidR="00F34FD5" w:rsidRPr="0075353B" w:rsidRDefault="002266E2" w:rsidP="00F34FD5">
      <w:pPr>
        <w:rPr>
          <w:lang w:val="en-US"/>
        </w:rPr>
      </w:pPr>
      <w:r w:rsidRPr="0075353B">
        <w:rPr>
          <w:lang w:val="en-US"/>
        </w:rPr>
        <w:t>The audit consisted of</w:t>
      </w:r>
      <w:r w:rsidR="006334A1">
        <w:rPr>
          <w:lang w:val="en-US"/>
        </w:rPr>
        <w:t xml:space="preserve"> a review of</w:t>
      </w:r>
      <w:r w:rsidR="00F34FD5" w:rsidRPr="0075353B">
        <w:rPr>
          <w:lang w:val="en-US"/>
        </w:rPr>
        <w:t>:</w:t>
      </w:r>
    </w:p>
    <w:p w14:paraId="6689E880" w14:textId="09554D11" w:rsidR="006334A1" w:rsidRDefault="006334A1" w:rsidP="006334A1">
      <w:pPr>
        <w:pStyle w:val="B1"/>
        <w:rPr>
          <w:lang w:val="en-US"/>
        </w:rPr>
      </w:pPr>
      <w:r w:rsidRPr="00582847">
        <w:rPr>
          <w:lang w:val="en-US"/>
        </w:rPr>
        <w:t>staff qualific</w:t>
      </w:r>
      <w:r w:rsidRPr="004D6152">
        <w:rPr>
          <w:lang w:val="en-US"/>
        </w:rPr>
        <w:t xml:space="preserve">ation and training (only for staff members involved </w:t>
      </w:r>
      <w:r w:rsidRPr="00561421">
        <w:rPr>
          <w:lang w:val="en-US"/>
        </w:rPr>
        <w:t xml:space="preserve">in the </w:t>
      </w:r>
      <w:r w:rsidRPr="00AC40BB">
        <w:rPr>
          <w:highlight w:val="yellow"/>
          <w:lang w:val="en-US"/>
        </w:rPr>
        <w:t>[Study Name]</w:t>
      </w:r>
      <w:r w:rsidRPr="00561421">
        <w:rPr>
          <w:lang w:val="en-US"/>
        </w:rPr>
        <w:t xml:space="preserve"> study)</w:t>
      </w:r>
    </w:p>
    <w:p w14:paraId="53A956B5" w14:textId="75887D11" w:rsidR="006334A1" w:rsidRPr="00964908" w:rsidRDefault="006334A1" w:rsidP="006334A1">
      <w:pPr>
        <w:pStyle w:val="B1"/>
        <w:rPr>
          <w:lang w:val="en-US"/>
        </w:rPr>
      </w:pPr>
      <w:r>
        <w:rPr>
          <w:lang w:val="en-US"/>
        </w:rPr>
        <w:t>the m</w:t>
      </w:r>
      <w:r w:rsidRPr="00964908">
        <w:rPr>
          <w:lang w:val="en-US"/>
        </w:rPr>
        <w:t xml:space="preserve">anagement of the study and </w:t>
      </w:r>
      <w:r>
        <w:rPr>
          <w:lang w:val="en-US"/>
        </w:rPr>
        <w:t>its TMF</w:t>
      </w:r>
      <w:r w:rsidRPr="00964908">
        <w:rPr>
          <w:lang w:val="en-US"/>
        </w:rPr>
        <w:t>, including:</w:t>
      </w:r>
    </w:p>
    <w:p w14:paraId="22704049" w14:textId="77777777" w:rsidR="006334A1" w:rsidRPr="00964908" w:rsidRDefault="006334A1" w:rsidP="006334A1">
      <w:pPr>
        <w:pStyle w:val="B2"/>
        <w:numPr>
          <w:ilvl w:val="0"/>
          <w:numId w:val="6"/>
        </w:numPr>
        <w:rPr>
          <w:lang w:val="en-US"/>
        </w:rPr>
      </w:pPr>
      <w:r>
        <w:rPr>
          <w:lang w:val="en-US"/>
        </w:rPr>
        <w:t>p</w:t>
      </w:r>
      <w:r w:rsidRPr="00964908">
        <w:rPr>
          <w:lang w:val="en-US"/>
        </w:rPr>
        <w:t>roject management (including documentation management)</w:t>
      </w:r>
    </w:p>
    <w:p w14:paraId="475F04E3" w14:textId="77777777" w:rsidR="006334A1" w:rsidRPr="00964908" w:rsidRDefault="006334A1" w:rsidP="006334A1">
      <w:pPr>
        <w:pStyle w:val="B2"/>
        <w:numPr>
          <w:ilvl w:val="0"/>
          <w:numId w:val="6"/>
        </w:numPr>
        <w:rPr>
          <w:lang w:val="en-US"/>
        </w:rPr>
      </w:pPr>
      <w:r>
        <w:rPr>
          <w:lang w:val="en-US"/>
        </w:rPr>
        <w:t>s</w:t>
      </w:r>
      <w:r w:rsidRPr="00964908">
        <w:rPr>
          <w:lang w:val="en-US"/>
        </w:rPr>
        <w:t xml:space="preserve">tudy documents (Protocol, Information sheet, Consent form </w:t>
      </w:r>
      <w:r w:rsidRPr="006334A1">
        <w:rPr>
          <w:highlight w:val="yellow"/>
          <w:lang w:val="en-US"/>
        </w:rPr>
        <w:t>if applicable</w:t>
      </w:r>
      <w:r w:rsidRPr="00964908">
        <w:rPr>
          <w:lang w:val="en-US"/>
        </w:rPr>
        <w:t>, CRF…)</w:t>
      </w:r>
    </w:p>
    <w:p w14:paraId="234B6689" w14:textId="77777777" w:rsidR="006334A1" w:rsidRPr="00964908" w:rsidRDefault="006334A1" w:rsidP="006334A1">
      <w:pPr>
        <w:pStyle w:val="B2"/>
        <w:numPr>
          <w:ilvl w:val="0"/>
          <w:numId w:val="6"/>
        </w:numPr>
        <w:rPr>
          <w:lang w:val="en-US"/>
        </w:rPr>
      </w:pPr>
      <w:r>
        <w:rPr>
          <w:lang w:val="en-US"/>
        </w:rPr>
        <w:t>a</w:t>
      </w:r>
      <w:r w:rsidRPr="00964908">
        <w:rPr>
          <w:lang w:val="en-US"/>
        </w:rPr>
        <w:t>dministrative and regulatory steps, including contracts management</w:t>
      </w:r>
    </w:p>
    <w:p w14:paraId="1EA96918" w14:textId="1EF2BF9E" w:rsidR="006334A1" w:rsidRPr="007F14D7" w:rsidRDefault="007F14D7" w:rsidP="006334A1">
      <w:pPr>
        <w:pStyle w:val="B2"/>
        <w:numPr>
          <w:ilvl w:val="0"/>
          <w:numId w:val="6"/>
        </w:numPr>
        <w:rPr>
          <w:highlight w:val="yellow"/>
          <w:lang w:val="en-US"/>
        </w:rPr>
      </w:pPr>
      <w:r w:rsidRPr="007F14D7">
        <w:rPr>
          <w:highlight w:val="yellow"/>
          <w:lang w:val="en-US"/>
        </w:rPr>
        <w:t xml:space="preserve">monitoring / </w:t>
      </w:r>
      <w:r w:rsidR="006334A1" w:rsidRPr="007F14D7">
        <w:rPr>
          <w:highlight w:val="yellow"/>
          <w:lang w:val="en-US"/>
        </w:rPr>
        <w:t>indirect monitoring</w:t>
      </w:r>
    </w:p>
    <w:p w14:paraId="64317098" w14:textId="77777777" w:rsidR="006334A1" w:rsidRPr="00964908" w:rsidRDefault="006334A1" w:rsidP="006334A1">
      <w:pPr>
        <w:pStyle w:val="B2"/>
        <w:numPr>
          <w:ilvl w:val="0"/>
          <w:numId w:val="6"/>
        </w:numPr>
        <w:rPr>
          <w:lang w:val="en-US"/>
        </w:rPr>
      </w:pPr>
      <w:r>
        <w:rPr>
          <w:lang w:val="en-US"/>
        </w:rPr>
        <w:t>m</w:t>
      </w:r>
      <w:r w:rsidRPr="00964908">
        <w:rPr>
          <w:lang w:val="en-US"/>
        </w:rPr>
        <w:t>anagement of study committees</w:t>
      </w:r>
    </w:p>
    <w:p w14:paraId="57B95DDF" w14:textId="1032F4B5" w:rsidR="006334A1" w:rsidRPr="006334A1" w:rsidRDefault="006334A1" w:rsidP="006334A1">
      <w:pPr>
        <w:pStyle w:val="B2"/>
        <w:numPr>
          <w:ilvl w:val="0"/>
          <w:numId w:val="6"/>
        </w:numPr>
        <w:rPr>
          <w:highlight w:val="yellow"/>
          <w:lang w:val="en-US"/>
        </w:rPr>
      </w:pPr>
      <w:r w:rsidRPr="006334A1">
        <w:rPr>
          <w:highlight w:val="yellow"/>
          <w:lang w:val="en-US"/>
        </w:rPr>
        <w:t>pharmacovigilance / vigilance</w:t>
      </w:r>
    </w:p>
    <w:p w14:paraId="7D530801" w14:textId="77777777" w:rsidR="006334A1" w:rsidRPr="00964908" w:rsidRDefault="006334A1" w:rsidP="006334A1">
      <w:pPr>
        <w:pStyle w:val="B2"/>
        <w:numPr>
          <w:ilvl w:val="0"/>
          <w:numId w:val="6"/>
        </w:numPr>
        <w:rPr>
          <w:lang w:val="en-US"/>
        </w:rPr>
      </w:pPr>
      <w:r>
        <w:rPr>
          <w:lang w:val="en-US"/>
        </w:rPr>
        <w:t>d</w:t>
      </w:r>
      <w:r w:rsidRPr="00964908">
        <w:rPr>
          <w:lang w:val="en-US"/>
        </w:rPr>
        <w:t>ata management (eCRF)</w:t>
      </w:r>
    </w:p>
    <w:p w14:paraId="7566FFF4" w14:textId="77777777" w:rsidR="006334A1" w:rsidRPr="00964908" w:rsidRDefault="006334A1" w:rsidP="006334A1">
      <w:pPr>
        <w:pStyle w:val="B2"/>
        <w:numPr>
          <w:ilvl w:val="0"/>
          <w:numId w:val="6"/>
        </w:numPr>
        <w:rPr>
          <w:lang w:val="en-US"/>
        </w:rPr>
      </w:pPr>
      <w:r>
        <w:rPr>
          <w:lang w:val="en-US"/>
        </w:rPr>
        <w:t>s</w:t>
      </w:r>
      <w:r w:rsidRPr="00964908">
        <w:rPr>
          <w:lang w:val="en-US"/>
        </w:rPr>
        <w:t>tatistical activities</w:t>
      </w:r>
    </w:p>
    <w:p w14:paraId="0B761B92" w14:textId="77777777" w:rsidR="006334A1" w:rsidRPr="00964908" w:rsidRDefault="006334A1" w:rsidP="006334A1">
      <w:pPr>
        <w:pStyle w:val="B2"/>
        <w:numPr>
          <w:ilvl w:val="0"/>
          <w:numId w:val="6"/>
        </w:numPr>
        <w:rPr>
          <w:lang w:val="en-US"/>
        </w:rPr>
      </w:pPr>
      <w:r w:rsidRPr="00964908">
        <w:rPr>
          <w:lang w:val="en-US"/>
        </w:rPr>
        <w:t>Study Report</w:t>
      </w:r>
    </w:p>
    <w:p w14:paraId="4D0C611E" w14:textId="44EAD9C2" w:rsidR="006334A1" w:rsidRPr="006334A1" w:rsidRDefault="006334A1" w:rsidP="006334A1">
      <w:pPr>
        <w:pStyle w:val="B2"/>
        <w:numPr>
          <w:ilvl w:val="0"/>
          <w:numId w:val="6"/>
        </w:numPr>
        <w:rPr>
          <w:highlight w:val="yellow"/>
          <w:lang w:val="en-US"/>
        </w:rPr>
      </w:pPr>
      <w:r w:rsidRPr="00964908">
        <w:rPr>
          <w:lang w:val="en-US"/>
        </w:rPr>
        <w:t xml:space="preserve">Investigators Files </w:t>
      </w:r>
      <w:r w:rsidRPr="006334A1">
        <w:rPr>
          <w:highlight w:val="yellow"/>
          <w:lang w:val="en-US"/>
        </w:rPr>
        <w:t>(X)</w:t>
      </w:r>
    </w:p>
    <w:p w14:paraId="6EF694C3" w14:textId="707E2AF8" w:rsidR="006334A1" w:rsidRDefault="006334A1" w:rsidP="006334A1">
      <w:pPr>
        <w:pStyle w:val="B1"/>
        <w:rPr>
          <w:lang w:val="en-US"/>
        </w:rPr>
      </w:pPr>
      <w:r>
        <w:rPr>
          <w:lang w:val="en-US"/>
        </w:rPr>
        <w:t>tour of f</w:t>
      </w:r>
      <w:r w:rsidRPr="00964908">
        <w:rPr>
          <w:lang w:val="en-US"/>
        </w:rPr>
        <w:t>acilities (</w:t>
      </w:r>
      <w:r w:rsidR="00764F74">
        <w:rPr>
          <w:lang w:val="en-US"/>
        </w:rPr>
        <w:t>T</w:t>
      </w:r>
      <w:r>
        <w:rPr>
          <w:lang w:val="en-US"/>
        </w:rPr>
        <w:t>MF</w:t>
      </w:r>
      <w:r w:rsidRPr="00964908">
        <w:rPr>
          <w:lang w:val="en-US"/>
        </w:rPr>
        <w:t xml:space="preserve"> storage)</w:t>
      </w:r>
      <w:r>
        <w:rPr>
          <w:lang w:val="en-US"/>
        </w:rPr>
        <w:t>.</w:t>
      </w:r>
    </w:p>
    <w:p w14:paraId="2FC4E823" w14:textId="77777777" w:rsidR="00764F74" w:rsidRDefault="00764F74" w:rsidP="00764F74">
      <w:pPr>
        <w:pStyle w:val="B1"/>
        <w:numPr>
          <w:ilvl w:val="0"/>
          <w:numId w:val="0"/>
        </w:numPr>
        <w:tabs>
          <w:tab w:val="clear" w:pos="284"/>
        </w:tabs>
        <w:rPr>
          <w:lang w:val="en-US"/>
        </w:rPr>
      </w:pPr>
    </w:p>
    <w:p w14:paraId="002579B6" w14:textId="5DE1B80E" w:rsidR="00764F74" w:rsidRPr="002B09CF" w:rsidRDefault="00764F74" w:rsidP="00764F74">
      <w:pPr>
        <w:pStyle w:val="B1"/>
        <w:numPr>
          <w:ilvl w:val="0"/>
          <w:numId w:val="0"/>
        </w:numPr>
        <w:tabs>
          <w:tab w:val="clear" w:pos="284"/>
        </w:tabs>
        <w:rPr>
          <w:lang w:val="en-US"/>
        </w:rPr>
      </w:pPr>
      <w:r>
        <w:rPr>
          <w:lang w:val="en-US"/>
        </w:rPr>
        <w:t>I</w:t>
      </w:r>
      <w:r w:rsidRPr="002B09CF">
        <w:rPr>
          <w:lang w:val="en-US"/>
        </w:rPr>
        <w:t>nterview</w:t>
      </w:r>
      <w:r>
        <w:rPr>
          <w:lang w:val="en-US"/>
        </w:rPr>
        <w:t xml:space="preserve">s of </w:t>
      </w:r>
      <w:r w:rsidRPr="002B09CF">
        <w:rPr>
          <w:lang w:val="en-US"/>
        </w:rPr>
        <w:t>the Project Leader</w:t>
      </w:r>
      <w:r>
        <w:rPr>
          <w:lang w:val="en-US"/>
        </w:rPr>
        <w:t xml:space="preserve">, </w:t>
      </w:r>
      <w:r w:rsidRPr="002B09CF">
        <w:rPr>
          <w:lang w:val="en-US"/>
        </w:rPr>
        <w:t xml:space="preserve">the </w:t>
      </w:r>
      <w:r>
        <w:rPr>
          <w:lang w:val="en-US"/>
        </w:rPr>
        <w:t>Clinical Research Associate (CRA)</w:t>
      </w:r>
      <w:r w:rsidRPr="002B09CF">
        <w:rPr>
          <w:lang w:val="en-US"/>
        </w:rPr>
        <w:t xml:space="preserve"> and </w:t>
      </w:r>
      <w:r>
        <w:rPr>
          <w:lang w:val="en-US"/>
        </w:rPr>
        <w:t xml:space="preserve">the …… involved in the </w:t>
      </w:r>
      <w:r w:rsidRPr="00AC40BB">
        <w:rPr>
          <w:highlight w:val="yellow"/>
          <w:lang w:val="en-US"/>
        </w:rPr>
        <w:t>[Study Name]</w:t>
      </w:r>
      <w:r>
        <w:rPr>
          <w:lang w:val="en-US"/>
        </w:rPr>
        <w:t xml:space="preserve"> study were conducted.</w:t>
      </w:r>
    </w:p>
    <w:p w14:paraId="6F7D75E0" w14:textId="77777777" w:rsidR="002266E2" w:rsidRPr="0075353B" w:rsidRDefault="002266E2" w:rsidP="00F34FD5">
      <w:pPr>
        <w:pStyle w:val="B1"/>
        <w:numPr>
          <w:ilvl w:val="0"/>
          <w:numId w:val="0"/>
        </w:numPr>
        <w:rPr>
          <w:lang w:val="en-US"/>
        </w:rPr>
      </w:pPr>
    </w:p>
    <w:p w14:paraId="3B20101B" w14:textId="77777777" w:rsidR="002266E2" w:rsidRPr="0075353B" w:rsidRDefault="00F34FD5" w:rsidP="002266E2">
      <w:pPr>
        <w:pStyle w:val="Titre3"/>
        <w:rPr>
          <w:lang w:val="en-US"/>
        </w:rPr>
      </w:pPr>
      <w:bookmarkStart w:id="26" w:name="_Toc174780710"/>
      <w:bookmarkStart w:id="27" w:name="_Toc175123999"/>
      <w:r w:rsidRPr="0075353B">
        <w:rPr>
          <w:lang w:val="en-US"/>
        </w:rPr>
        <w:t>Closing</w:t>
      </w:r>
      <w:r w:rsidR="002266E2" w:rsidRPr="0075353B">
        <w:rPr>
          <w:lang w:val="en-US"/>
        </w:rPr>
        <w:t xml:space="preserve"> meeting</w:t>
      </w:r>
      <w:bookmarkEnd w:id="26"/>
      <w:bookmarkEnd w:id="27"/>
    </w:p>
    <w:p w14:paraId="5816ADDB" w14:textId="638E1B28" w:rsidR="002266E2" w:rsidRPr="0075353B" w:rsidRDefault="00F34FD5" w:rsidP="00F34FD5">
      <w:pPr>
        <w:rPr>
          <w:lang w:val="en-US"/>
        </w:rPr>
      </w:pPr>
      <w:r w:rsidRPr="0075353B">
        <w:rPr>
          <w:lang w:val="en-US"/>
        </w:rPr>
        <w:t xml:space="preserve">A closing meeting </w:t>
      </w:r>
      <w:r w:rsidR="0029335F" w:rsidRPr="0075353B">
        <w:rPr>
          <w:lang w:val="en-US"/>
        </w:rPr>
        <w:t xml:space="preserve">was </w:t>
      </w:r>
      <w:r w:rsidRPr="0075353B">
        <w:rPr>
          <w:lang w:val="en-US"/>
        </w:rPr>
        <w:t>held for purposes and discussing audit findings in the presence of</w:t>
      </w:r>
      <w:r w:rsidR="00764F74" w:rsidRPr="00764F74">
        <w:rPr>
          <w:lang w:val="en-US"/>
        </w:rPr>
        <w:t xml:space="preserve"> </w:t>
      </w:r>
      <w:r w:rsidR="00764F74">
        <w:rPr>
          <w:lang w:val="en-US"/>
        </w:rPr>
        <w:t xml:space="preserve">the following </w:t>
      </w:r>
      <w:r w:rsidR="00764F74" w:rsidRPr="00AC40BB">
        <w:rPr>
          <w:highlight w:val="yellow"/>
          <w:lang w:val="en-US"/>
        </w:rPr>
        <w:t>[audited site]</w:t>
      </w:r>
      <w:r w:rsidR="00764F74">
        <w:rPr>
          <w:lang w:val="en-US"/>
        </w:rPr>
        <w:t xml:space="preserve"> staff</w:t>
      </w:r>
      <w:r w:rsidR="00764F74" w:rsidRPr="0075353B">
        <w:rPr>
          <w:lang w:val="en-US"/>
        </w:rPr>
        <w:t>:</w:t>
      </w:r>
    </w:p>
    <w:p w14:paraId="7918806C" w14:textId="77777777" w:rsidR="002266E2" w:rsidRPr="0075353B" w:rsidRDefault="002266E2" w:rsidP="002266E2">
      <w:pPr>
        <w:pStyle w:val="B1"/>
        <w:rPr>
          <w:lang w:val="en-US"/>
        </w:rPr>
      </w:pPr>
    </w:p>
    <w:p w14:paraId="3C03B595" w14:textId="77777777" w:rsidR="002266E2" w:rsidRPr="0075353B" w:rsidRDefault="002266E2" w:rsidP="002266E2">
      <w:pPr>
        <w:pStyle w:val="B1"/>
        <w:rPr>
          <w:lang w:val="en-US"/>
        </w:rPr>
      </w:pPr>
    </w:p>
    <w:p w14:paraId="7559E2D4" w14:textId="77777777" w:rsidR="002266E2" w:rsidRPr="0075353B" w:rsidRDefault="002266E2" w:rsidP="00F34FD5">
      <w:pPr>
        <w:pStyle w:val="B1"/>
        <w:numPr>
          <w:ilvl w:val="0"/>
          <w:numId w:val="0"/>
        </w:numPr>
        <w:ind w:left="284"/>
        <w:rPr>
          <w:lang w:val="en-US"/>
        </w:rPr>
      </w:pPr>
    </w:p>
    <w:p w14:paraId="64EDA413" w14:textId="77777777" w:rsidR="00764F74" w:rsidRPr="00081E27" w:rsidRDefault="00764F74" w:rsidP="00764F74">
      <w:pPr>
        <w:pStyle w:val="Titre2"/>
        <w:numPr>
          <w:ilvl w:val="1"/>
          <w:numId w:val="13"/>
        </w:numPr>
        <w:rPr>
          <w:lang w:val="en-US"/>
        </w:rPr>
      </w:pPr>
      <w:bookmarkStart w:id="28" w:name="_Toc386962819"/>
      <w:r w:rsidRPr="00081E27">
        <w:rPr>
          <w:lang w:val="en-US"/>
        </w:rPr>
        <w:t>Audit report</w:t>
      </w:r>
      <w:bookmarkEnd w:id="28"/>
    </w:p>
    <w:p w14:paraId="74FF6BF8" w14:textId="77777777" w:rsidR="00764F74" w:rsidRDefault="00764F74" w:rsidP="00764F74">
      <w:pPr>
        <w:rPr>
          <w:szCs w:val="18"/>
          <w:lang w:val="en-US"/>
        </w:rPr>
      </w:pPr>
    </w:p>
    <w:p w14:paraId="2E7FA3BE" w14:textId="77777777" w:rsidR="00764F74" w:rsidRDefault="00764F74" w:rsidP="00764F74">
      <w:pPr>
        <w:rPr>
          <w:color w:val="FF0000"/>
        </w:rPr>
      </w:pPr>
      <w:r>
        <w:rPr>
          <w:color w:val="FF0000"/>
        </w:rPr>
        <w:t xml:space="preserve">AV (janvier 2013) : Prendre en compte (?) la classification faite par le groupe des inspecteurs BPC de l'EMA sur les observations d'inspections : </w:t>
      </w:r>
    </w:p>
    <w:p w14:paraId="71B97867" w14:textId="77777777" w:rsidR="00764F74" w:rsidRPr="001E0364" w:rsidRDefault="00AC3854" w:rsidP="00764F74">
      <w:pPr>
        <w:rPr>
          <w:lang w:val="en-US"/>
        </w:rPr>
      </w:pPr>
      <w:hyperlink r:id="rId14" w:history="1">
        <w:r w:rsidR="00764F74" w:rsidRPr="001E0364">
          <w:rPr>
            <w:rStyle w:val="Lienhypertexte"/>
            <w:lang w:val="en-US"/>
          </w:rPr>
          <w:t>Points to consider on GCP inspection findings and the benefit-risk balance, EMA, Good Clinical Practice Inspectors Working Group (GCP IWG), October 2012</w:t>
        </w:r>
      </w:hyperlink>
      <w:r w:rsidR="00764F74" w:rsidRPr="001E0364">
        <w:rPr>
          <w:lang w:val="en-US"/>
        </w:rPr>
        <w:t xml:space="preserve"> (publication January 2013)</w:t>
      </w:r>
    </w:p>
    <w:p w14:paraId="734CF316" w14:textId="7E9E3A23" w:rsidR="00764F74" w:rsidRPr="001E0364" w:rsidRDefault="00764F74" w:rsidP="00764F74">
      <w:pPr>
        <w:rPr>
          <w:color w:val="FF0000"/>
          <w:lang w:val="en-US"/>
        </w:rPr>
      </w:pPr>
      <w:r>
        <w:rPr>
          <w:color w:val="FF0000"/>
          <w:lang w:val="en-US"/>
        </w:rPr>
        <w:t xml:space="preserve">Voir </w:t>
      </w:r>
      <w:hyperlink r:id="rId15" w:anchor="EMA,_observations_dinspections_BPC_et_impact_sur_lévaluation_de_la_balance_bénéfices_/_risques_(janvier_2013)" w:history="1">
        <w:r w:rsidRPr="001E0364">
          <w:rPr>
            <w:rStyle w:val="Lienhypertexte"/>
            <w:rFonts w:ascii="ITC Franklin Gothic Book" w:hAnsi="ITC Franklin Gothic Book"/>
            <w:lang w:val="en-US"/>
          </w:rPr>
          <w:t>ST – Inspection européenne</w:t>
        </w:r>
      </w:hyperlink>
      <w:r>
        <w:rPr>
          <w:color w:val="FF0000"/>
          <w:lang w:val="en-US"/>
        </w:rPr>
        <w:t xml:space="preserve"> </w:t>
      </w:r>
    </w:p>
    <w:p w14:paraId="05DDF153" w14:textId="77777777" w:rsidR="00764F74" w:rsidRDefault="00764F74" w:rsidP="00764F74">
      <w:pPr>
        <w:rPr>
          <w:szCs w:val="18"/>
          <w:lang w:val="en-US"/>
        </w:rPr>
      </w:pPr>
    </w:p>
    <w:p w14:paraId="0BBC6A90" w14:textId="77777777" w:rsidR="00764F74" w:rsidRPr="00081E27" w:rsidRDefault="00764F74" w:rsidP="00764F74">
      <w:pPr>
        <w:rPr>
          <w:szCs w:val="18"/>
          <w:lang w:val="en-US"/>
        </w:rPr>
      </w:pPr>
      <w:r w:rsidRPr="00081E27">
        <w:rPr>
          <w:szCs w:val="18"/>
          <w:lang w:val="en-US"/>
        </w:rPr>
        <w:t>The audit results reflect a non-exhaustive review of activities managed by the CRO, based on the documentation provided to the Auditors and interviews conducted during the audit.</w:t>
      </w:r>
    </w:p>
    <w:p w14:paraId="5650BAE0" w14:textId="77777777" w:rsidR="00764F74" w:rsidRDefault="00764F74" w:rsidP="00764F74">
      <w:pPr>
        <w:rPr>
          <w:b/>
          <w:szCs w:val="18"/>
          <w:lang w:val="en-US"/>
        </w:rPr>
      </w:pPr>
    </w:p>
    <w:p w14:paraId="721E15CA" w14:textId="77777777" w:rsidR="00764F74" w:rsidRPr="00081E27" w:rsidRDefault="00764F74" w:rsidP="00764F74">
      <w:pPr>
        <w:rPr>
          <w:b/>
          <w:szCs w:val="18"/>
          <w:lang w:val="en-US"/>
        </w:rPr>
      </w:pPr>
      <w:r w:rsidRPr="00081E27">
        <w:rPr>
          <w:b/>
          <w:szCs w:val="18"/>
          <w:lang w:val="en-US"/>
        </w:rPr>
        <w:t>Classification of audit findings</w:t>
      </w:r>
    </w:p>
    <w:p w14:paraId="0736CE3D" w14:textId="77777777" w:rsidR="00764F74" w:rsidRDefault="00764F74" w:rsidP="00764F74">
      <w:pPr>
        <w:rPr>
          <w:rFonts w:cs="Arial"/>
          <w:iCs/>
          <w:kern w:val="32"/>
          <w:szCs w:val="18"/>
          <w:lang w:val="en-US" w:eastAsia="fr-FR"/>
        </w:rPr>
      </w:pPr>
      <w:r w:rsidRPr="00081E27">
        <w:rPr>
          <w:rFonts w:cs="Arial"/>
          <w:iCs/>
          <w:kern w:val="32"/>
          <w:szCs w:val="18"/>
          <w:lang w:val="en-US" w:eastAsia="fr-FR"/>
        </w:rPr>
        <w:t>In this report, the findings are classified as critical, major or minor.</w:t>
      </w:r>
    </w:p>
    <w:p w14:paraId="5C92A458" w14:textId="77777777" w:rsidR="00764F74" w:rsidRPr="00081E27" w:rsidRDefault="00764F74" w:rsidP="00764F74">
      <w:pPr>
        <w:rPr>
          <w:rFonts w:cs="Arial"/>
          <w:iCs/>
          <w:kern w:val="32"/>
          <w:szCs w:val="18"/>
          <w:lang w:val="en-US" w:eastAsia="fr-FR"/>
        </w:rPr>
      </w:pPr>
    </w:p>
    <w:p w14:paraId="00B7A7ED" w14:textId="77777777" w:rsidR="00764F74" w:rsidRPr="00081E27" w:rsidRDefault="00764F74" w:rsidP="00764F74">
      <w:pPr>
        <w:rPr>
          <w:i/>
          <w:iCs/>
          <w:szCs w:val="18"/>
          <w:lang w:val="en-US"/>
        </w:rPr>
      </w:pPr>
      <w:r w:rsidRPr="00081E27">
        <w:rPr>
          <w:b/>
          <w:bCs/>
          <w:i/>
          <w:iCs/>
          <w:szCs w:val="18"/>
          <w:lang w:val="en-US"/>
        </w:rPr>
        <w:t>Critical:</w:t>
      </w:r>
      <w:r w:rsidRPr="00081E27">
        <w:rPr>
          <w:i/>
          <w:iCs/>
          <w:szCs w:val="18"/>
          <w:lang w:val="en-US"/>
        </w:rPr>
        <w:t xml:space="preserve"> Conditions, practices or processes that adversely affect the rights, safety or well-being of the subjects and/or the quality and integrity of data.</w:t>
      </w:r>
    </w:p>
    <w:p w14:paraId="20B1EE6A" w14:textId="77777777" w:rsidR="00764F74" w:rsidRPr="00081E27" w:rsidRDefault="00764F74" w:rsidP="00764F74">
      <w:pPr>
        <w:rPr>
          <w:i/>
          <w:iCs/>
          <w:szCs w:val="18"/>
          <w:lang w:val="en-US"/>
        </w:rPr>
      </w:pPr>
      <w:r w:rsidRPr="00081E27">
        <w:rPr>
          <w:i/>
          <w:iCs/>
          <w:szCs w:val="18"/>
          <w:lang w:val="en-US"/>
        </w:rPr>
        <w:t>Critical observations are considered totally unacceptable.</w:t>
      </w:r>
    </w:p>
    <w:p w14:paraId="65141EA4" w14:textId="77777777" w:rsidR="00764F74" w:rsidRPr="00081E27" w:rsidRDefault="00764F74" w:rsidP="00764F74">
      <w:pPr>
        <w:rPr>
          <w:i/>
          <w:iCs/>
          <w:szCs w:val="18"/>
          <w:lang w:val="en-US"/>
        </w:rPr>
      </w:pPr>
      <w:r w:rsidRPr="00081E27">
        <w:rPr>
          <w:i/>
          <w:iCs/>
          <w:szCs w:val="18"/>
          <w:lang w:val="en-US"/>
        </w:rPr>
        <w:t>Possible consequences: rejection of data and/or legal action required</w:t>
      </w:r>
    </w:p>
    <w:p w14:paraId="4FE85F84" w14:textId="77777777" w:rsidR="00764F74" w:rsidRDefault="00764F74" w:rsidP="00764F74">
      <w:pPr>
        <w:rPr>
          <w:i/>
          <w:iCs/>
          <w:szCs w:val="18"/>
          <w:lang w:val="en-US"/>
        </w:rPr>
      </w:pPr>
      <w:r w:rsidRPr="00081E27">
        <w:rPr>
          <w:i/>
          <w:iCs/>
          <w:szCs w:val="18"/>
          <w:lang w:val="en-US"/>
        </w:rPr>
        <w:t>Remark: Observations classified as critical may include a pattern of deviations classified as major, bad quality of the data and/or absence of source documents. Fraud belongs to this group.</w:t>
      </w:r>
    </w:p>
    <w:p w14:paraId="20A53CB2" w14:textId="77777777" w:rsidR="00764F74" w:rsidRPr="00081E27" w:rsidRDefault="00764F74" w:rsidP="00764F74">
      <w:pPr>
        <w:rPr>
          <w:i/>
          <w:szCs w:val="18"/>
          <w:lang w:val="en-US"/>
        </w:rPr>
      </w:pPr>
    </w:p>
    <w:p w14:paraId="7E164829" w14:textId="77777777" w:rsidR="00764F74" w:rsidRPr="00081E27" w:rsidRDefault="00764F74" w:rsidP="00764F74">
      <w:pPr>
        <w:rPr>
          <w:i/>
          <w:iCs/>
          <w:szCs w:val="18"/>
          <w:lang w:val="en-US"/>
        </w:rPr>
      </w:pPr>
      <w:r w:rsidRPr="00081E27">
        <w:rPr>
          <w:b/>
          <w:bCs/>
          <w:i/>
          <w:iCs/>
          <w:szCs w:val="18"/>
          <w:lang w:val="en-US"/>
        </w:rPr>
        <w:t>Major:</w:t>
      </w:r>
      <w:r w:rsidRPr="00081E27">
        <w:rPr>
          <w:i/>
          <w:iCs/>
          <w:szCs w:val="18"/>
          <w:lang w:val="en-US"/>
        </w:rPr>
        <w:t xml:space="preserve"> Conditions, practices or processes that might adversely affect the rights, safety or wellbeing of the subjects and/or the quality and integrity of data.</w:t>
      </w:r>
    </w:p>
    <w:p w14:paraId="37DB4262" w14:textId="77777777" w:rsidR="00764F74" w:rsidRPr="00081E27" w:rsidRDefault="00764F74" w:rsidP="00764F74">
      <w:pPr>
        <w:rPr>
          <w:i/>
          <w:iCs/>
          <w:szCs w:val="18"/>
          <w:lang w:val="en-US"/>
        </w:rPr>
      </w:pPr>
      <w:r w:rsidRPr="00081E27">
        <w:rPr>
          <w:i/>
          <w:iCs/>
          <w:szCs w:val="18"/>
          <w:lang w:val="en-US"/>
        </w:rPr>
        <w:t>Major observations are serious deficiencies and are direct violations of GCP principles.</w:t>
      </w:r>
    </w:p>
    <w:p w14:paraId="718E7C3F" w14:textId="77777777" w:rsidR="00764F74" w:rsidRPr="00081E27" w:rsidRDefault="00764F74" w:rsidP="00764F74">
      <w:pPr>
        <w:rPr>
          <w:i/>
          <w:iCs/>
          <w:szCs w:val="18"/>
          <w:lang w:val="en-US"/>
        </w:rPr>
      </w:pPr>
      <w:r w:rsidRPr="00081E27">
        <w:rPr>
          <w:i/>
          <w:iCs/>
          <w:szCs w:val="18"/>
          <w:lang w:val="en-US"/>
        </w:rPr>
        <w:t>Possible consequences: data may be rejected and/or legal action required</w:t>
      </w:r>
    </w:p>
    <w:p w14:paraId="02416424" w14:textId="77777777" w:rsidR="00764F74" w:rsidRDefault="00764F74" w:rsidP="00764F74">
      <w:pPr>
        <w:rPr>
          <w:i/>
          <w:iCs/>
          <w:szCs w:val="18"/>
          <w:lang w:val="en-US"/>
        </w:rPr>
      </w:pPr>
      <w:r w:rsidRPr="00081E27">
        <w:rPr>
          <w:i/>
          <w:iCs/>
          <w:szCs w:val="18"/>
          <w:lang w:val="en-US"/>
        </w:rPr>
        <w:t>Remark: Observations classified as major, may include a pattern of deviations and/or numerous minor observations.</w:t>
      </w:r>
    </w:p>
    <w:p w14:paraId="21AB783F" w14:textId="77777777" w:rsidR="00764F74" w:rsidRPr="00081E27" w:rsidRDefault="00764F74" w:rsidP="00764F74">
      <w:pPr>
        <w:rPr>
          <w:i/>
          <w:szCs w:val="18"/>
          <w:lang w:val="en-US"/>
        </w:rPr>
      </w:pPr>
    </w:p>
    <w:p w14:paraId="4A30C116" w14:textId="77777777" w:rsidR="00764F74" w:rsidRPr="00081E27" w:rsidRDefault="00764F74" w:rsidP="00764F74">
      <w:pPr>
        <w:rPr>
          <w:i/>
          <w:szCs w:val="18"/>
          <w:lang w:val="en-US"/>
        </w:rPr>
      </w:pPr>
      <w:r w:rsidRPr="00081E27">
        <w:rPr>
          <w:b/>
          <w:bCs/>
          <w:i/>
          <w:iCs/>
          <w:szCs w:val="18"/>
          <w:lang w:val="en-US"/>
        </w:rPr>
        <w:t>Minor:</w:t>
      </w:r>
      <w:r w:rsidRPr="00081E27">
        <w:rPr>
          <w:i/>
          <w:iCs/>
          <w:szCs w:val="18"/>
          <w:lang w:val="en-US"/>
        </w:rPr>
        <w:t xml:space="preserve"> Conditions, practices or processes that would not be expected to adversely affect the rights, safety or well-being of the subjects and/or the quality and integrity of data.</w:t>
      </w:r>
    </w:p>
    <w:p w14:paraId="4B6C3C50" w14:textId="77777777" w:rsidR="00764F74" w:rsidRPr="00081E27" w:rsidRDefault="00764F74" w:rsidP="00764F74">
      <w:pPr>
        <w:rPr>
          <w:i/>
          <w:iCs/>
          <w:szCs w:val="18"/>
          <w:lang w:val="en-US"/>
        </w:rPr>
      </w:pPr>
      <w:r w:rsidRPr="00081E27">
        <w:rPr>
          <w:i/>
          <w:iCs/>
          <w:szCs w:val="18"/>
          <w:lang w:val="en-US"/>
        </w:rPr>
        <w:t>Possible consequences: Observations classified as minor, indicate the need for improvement of conditions, practices and processes.</w:t>
      </w:r>
    </w:p>
    <w:p w14:paraId="1252A24E" w14:textId="77777777" w:rsidR="00764F74" w:rsidRDefault="00764F74" w:rsidP="00764F74">
      <w:pPr>
        <w:rPr>
          <w:i/>
          <w:iCs/>
          <w:szCs w:val="18"/>
          <w:lang w:val="en-US"/>
        </w:rPr>
      </w:pPr>
      <w:r w:rsidRPr="00081E27">
        <w:rPr>
          <w:i/>
          <w:iCs/>
          <w:szCs w:val="18"/>
          <w:lang w:val="en-US"/>
        </w:rPr>
        <w:t>Remark: Many minor observations might indicate a bad quality and the sum might be equal to a major finding with its consequences.</w:t>
      </w:r>
    </w:p>
    <w:p w14:paraId="07294AA1" w14:textId="77777777" w:rsidR="00764F74" w:rsidRPr="00081E27" w:rsidRDefault="00764F74" w:rsidP="00764F74">
      <w:pPr>
        <w:rPr>
          <w:i/>
          <w:szCs w:val="18"/>
          <w:lang w:val="en-US"/>
        </w:rPr>
      </w:pPr>
    </w:p>
    <w:p w14:paraId="5620B01E" w14:textId="77777777" w:rsidR="00764F74" w:rsidRPr="00081E27" w:rsidRDefault="00764F74" w:rsidP="00764F74">
      <w:pPr>
        <w:rPr>
          <w:i/>
          <w:iCs/>
          <w:szCs w:val="18"/>
          <w:lang w:val="en-US"/>
        </w:rPr>
      </w:pPr>
      <w:r w:rsidRPr="00081E27">
        <w:rPr>
          <w:b/>
          <w:bCs/>
          <w:i/>
          <w:iCs/>
          <w:szCs w:val="18"/>
          <w:lang w:val="en-US"/>
        </w:rPr>
        <w:t>Comments:</w:t>
      </w:r>
      <w:r w:rsidRPr="00081E27">
        <w:rPr>
          <w:i/>
          <w:iCs/>
          <w:szCs w:val="18"/>
          <w:lang w:val="en-US"/>
        </w:rPr>
        <w:t xml:space="preserve"> The observations might lead to suggestions on how to improve quality or reduce the potential for a deviation to occur in the future."</w:t>
      </w:r>
    </w:p>
    <w:p w14:paraId="3F11607D" w14:textId="77777777" w:rsidR="00764F74" w:rsidRPr="00081E27" w:rsidRDefault="00764F74" w:rsidP="00764F74">
      <w:pPr>
        <w:rPr>
          <w:szCs w:val="18"/>
          <w:lang w:val="en-US"/>
        </w:rPr>
      </w:pPr>
      <w:r w:rsidRPr="00081E27">
        <w:rPr>
          <w:szCs w:val="18"/>
          <w:lang w:val="en-US"/>
        </w:rPr>
        <w:t>(</w:t>
      </w:r>
      <w:r w:rsidRPr="00081E27">
        <w:rPr>
          <w:bCs/>
          <w:szCs w:val="18"/>
          <w:lang w:val="en-US"/>
        </w:rPr>
        <w:t>Guidance for the preparation of Good Clinical Practice inspection reports, June 2008)</w:t>
      </w:r>
    </w:p>
    <w:p w14:paraId="145FC6B8" w14:textId="77777777" w:rsidR="002266E2" w:rsidRPr="0075353B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US"/>
        </w:rPr>
      </w:pPr>
    </w:p>
    <w:p w14:paraId="3957434E" w14:textId="77777777" w:rsidR="00A32540" w:rsidRPr="0075353B" w:rsidRDefault="00A32540" w:rsidP="00A32540">
      <w:pPr>
        <w:pStyle w:val="Titre1"/>
        <w:rPr>
          <w:lang w:val="en-US"/>
        </w:rPr>
      </w:pPr>
      <w:bookmarkStart w:id="29" w:name="_Toc74458965"/>
      <w:bookmarkStart w:id="30" w:name="_Toc74459102"/>
      <w:bookmarkStart w:id="31" w:name="_Toc175124000"/>
      <w:bookmarkStart w:id="32" w:name="_Toc362364325"/>
      <w:r w:rsidRPr="0075353B">
        <w:rPr>
          <w:lang w:val="en-US"/>
        </w:rPr>
        <w:t>Executive summary</w:t>
      </w:r>
      <w:bookmarkEnd w:id="29"/>
      <w:bookmarkEnd w:id="30"/>
      <w:bookmarkEnd w:id="31"/>
      <w:bookmarkEnd w:id="32"/>
    </w:p>
    <w:p w14:paraId="3233B74F" w14:textId="77777777" w:rsidR="00221D2B" w:rsidRPr="0075353B" w:rsidRDefault="00221D2B" w:rsidP="00221D2B">
      <w:pPr>
        <w:rPr>
          <w:lang w:val="en-US"/>
        </w:rPr>
      </w:pPr>
      <w:r>
        <w:rPr>
          <w:lang w:val="en-US"/>
        </w:rPr>
        <w:t>LABO PHARMA</w:t>
      </w:r>
      <w:r w:rsidRPr="0075353B">
        <w:rPr>
          <w:lang w:val="en-US"/>
        </w:rPr>
        <w:t xml:space="preserve"> is the sponsor of the study </w:t>
      </w:r>
      <w:r>
        <w:rPr>
          <w:lang w:val="en-US"/>
        </w:rPr>
        <w:t xml:space="preserve">entitled </w:t>
      </w:r>
      <w:r w:rsidRPr="0075353B">
        <w:rPr>
          <w:lang w:val="en-US"/>
        </w:rPr>
        <w:t>"</w:t>
      </w:r>
      <w:r w:rsidRPr="0075353B">
        <w:rPr>
          <w:highlight w:val="yellow"/>
          <w:lang w:val="en-US"/>
        </w:rPr>
        <w:t>Title</w:t>
      </w:r>
      <w:r w:rsidRPr="0075353B">
        <w:rPr>
          <w:lang w:val="en-US"/>
        </w:rPr>
        <w:t>".</w:t>
      </w:r>
    </w:p>
    <w:p w14:paraId="050C209A" w14:textId="77777777" w:rsidR="00221D2B" w:rsidRDefault="00221D2B" w:rsidP="00221D2B">
      <w:pPr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This national/</w:t>
      </w:r>
      <w:r w:rsidRPr="00884017">
        <w:rPr>
          <w:color w:val="FF0000"/>
          <w:lang w:val="en-US"/>
        </w:rPr>
        <w:t>multinational</w:t>
      </w:r>
      <w:r>
        <w:rPr>
          <w:color w:val="FF0000"/>
          <w:lang w:val="en-US"/>
        </w:rPr>
        <w:t xml:space="preserve"> study, performed in …, is ongoing at the audit date.</w:t>
      </w:r>
    </w:p>
    <w:p w14:paraId="3D4B71B0" w14:textId="034D8C7E" w:rsidR="00221D2B" w:rsidRDefault="00221D2B" w:rsidP="00221D2B">
      <w:pPr>
        <w:rPr>
          <w:lang w:val="en-US"/>
        </w:rPr>
      </w:pPr>
      <w:r w:rsidRPr="0075353B">
        <w:rPr>
          <w:lang w:val="en-US"/>
        </w:rPr>
        <w:t>S</w:t>
      </w:r>
      <w:r>
        <w:rPr>
          <w:lang w:val="en-US"/>
        </w:rPr>
        <w:t>unnikan</w:t>
      </w:r>
      <w:r w:rsidRPr="0075353B">
        <w:rPr>
          <w:lang w:val="en-US"/>
        </w:rPr>
        <w:t xml:space="preserve"> </w:t>
      </w:r>
      <w:r>
        <w:rPr>
          <w:lang w:val="en-US"/>
        </w:rPr>
        <w:t xml:space="preserve">was mandated by LABO PHARMA to conduct an audit of the </w:t>
      </w:r>
      <w:r w:rsidRPr="00AC40BB">
        <w:rPr>
          <w:highlight w:val="yellow"/>
          <w:lang w:val="en-US"/>
        </w:rPr>
        <w:t>[Study Name]</w:t>
      </w:r>
      <w:r>
        <w:rPr>
          <w:lang w:val="en-US"/>
        </w:rPr>
        <w:t xml:space="preserve"> Trial Master File (TMF), that is maintained by </w:t>
      </w:r>
      <w:r w:rsidRPr="00AC40BB">
        <w:rPr>
          <w:highlight w:val="yellow"/>
          <w:lang w:val="en-US"/>
        </w:rPr>
        <w:t>[audited site]</w:t>
      </w:r>
      <w:r>
        <w:rPr>
          <w:lang w:val="en-US"/>
        </w:rPr>
        <w:t xml:space="preserve">, Contract Research Organization (CRO) to whom LABO PHARMA has delegated the operational conduct of the audit. </w:t>
      </w:r>
    </w:p>
    <w:p w14:paraId="6A70C5F3" w14:textId="77777777" w:rsidR="00221D2B" w:rsidRPr="0075353B" w:rsidRDefault="00221D2B" w:rsidP="00221D2B">
      <w:pPr>
        <w:rPr>
          <w:lang w:val="en-US"/>
        </w:rPr>
      </w:pPr>
      <w:r w:rsidRPr="0075353B">
        <w:rPr>
          <w:lang w:val="en-US"/>
        </w:rPr>
        <w:t xml:space="preserve">The </w:t>
      </w:r>
      <w:r>
        <w:rPr>
          <w:lang w:val="en-US"/>
        </w:rPr>
        <w:t xml:space="preserve">aim of this </w:t>
      </w:r>
      <w:r w:rsidRPr="0075353B">
        <w:rPr>
          <w:lang w:val="en-US"/>
        </w:rPr>
        <w:t xml:space="preserve">audit </w:t>
      </w:r>
      <w:r>
        <w:rPr>
          <w:lang w:val="en-US"/>
        </w:rPr>
        <w:t xml:space="preserve">is to assess the management </w:t>
      </w:r>
      <w:r w:rsidRPr="0075353B">
        <w:rPr>
          <w:lang w:val="en-US"/>
        </w:rPr>
        <w:t xml:space="preserve">of the </w:t>
      </w:r>
      <w:r>
        <w:rPr>
          <w:lang w:val="en-US"/>
        </w:rPr>
        <w:t xml:space="preserve">TMF delegated to </w:t>
      </w:r>
      <w:r w:rsidRPr="00AC40BB">
        <w:rPr>
          <w:highlight w:val="yellow"/>
          <w:lang w:val="en-US"/>
        </w:rPr>
        <w:t>[audited site]</w:t>
      </w:r>
      <w:r>
        <w:rPr>
          <w:lang w:val="en-US"/>
        </w:rPr>
        <w:t xml:space="preserve"> in the framework of the </w:t>
      </w:r>
      <w:r w:rsidRPr="00AC40BB">
        <w:rPr>
          <w:highlight w:val="yellow"/>
          <w:lang w:val="en-US"/>
        </w:rPr>
        <w:t>[Study Name]</w:t>
      </w:r>
      <w:r>
        <w:rPr>
          <w:lang w:val="en-US"/>
        </w:rPr>
        <w:t xml:space="preserve"> study and in particular :</w:t>
      </w:r>
    </w:p>
    <w:p w14:paraId="0366F9AF" w14:textId="77777777" w:rsidR="00221D2B" w:rsidRPr="0075353B" w:rsidRDefault="00221D2B" w:rsidP="00221D2B">
      <w:pPr>
        <w:pStyle w:val="B1"/>
        <w:rPr>
          <w:lang w:val="en-US"/>
        </w:rPr>
      </w:pPr>
      <w:r w:rsidRPr="0075353B">
        <w:rPr>
          <w:lang w:val="en-US"/>
        </w:rPr>
        <w:t>compliance with the</w:t>
      </w:r>
      <w:r>
        <w:rPr>
          <w:lang w:val="en-US"/>
        </w:rPr>
        <w:t xml:space="preserve"> applicable regulation</w:t>
      </w:r>
      <w:r w:rsidRPr="0075353B">
        <w:rPr>
          <w:lang w:val="en-US"/>
        </w:rPr>
        <w:t xml:space="preserve"> and </w:t>
      </w:r>
      <w:r>
        <w:rPr>
          <w:lang w:val="en-US"/>
        </w:rPr>
        <w:t>the</w:t>
      </w:r>
      <w:r w:rsidRPr="0075353B">
        <w:rPr>
          <w:lang w:val="en-US"/>
        </w:rPr>
        <w:t xml:space="preserve"> administrative </w:t>
      </w:r>
      <w:r>
        <w:rPr>
          <w:lang w:val="en-US"/>
        </w:rPr>
        <w:t>steps of the study,</w:t>
      </w:r>
    </w:p>
    <w:p w14:paraId="20857276" w14:textId="77777777" w:rsidR="00221D2B" w:rsidRPr="00DF4CD2" w:rsidRDefault="00221D2B" w:rsidP="00221D2B">
      <w:pPr>
        <w:pStyle w:val="B1"/>
        <w:tabs>
          <w:tab w:val="num" w:pos="397"/>
        </w:tabs>
        <w:rPr>
          <w:lang w:val="en-US"/>
        </w:rPr>
      </w:pPr>
      <w:r w:rsidRPr="00DF4CD2">
        <w:rPr>
          <w:lang w:val="en-US"/>
        </w:rPr>
        <w:t xml:space="preserve">compliance with the contract/list of requirements between </w:t>
      </w:r>
      <w:r>
        <w:rPr>
          <w:lang w:val="en-US"/>
        </w:rPr>
        <w:t>LABO PHARMA</w:t>
      </w:r>
      <w:r w:rsidRPr="00DF4CD2">
        <w:rPr>
          <w:lang w:val="en-US"/>
        </w:rPr>
        <w:t xml:space="preserve"> and </w:t>
      </w:r>
      <w:r w:rsidRPr="00AC40BB">
        <w:rPr>
          <w:highlight w:val="yellow"/>
          <w:lang w:val="en-US"/>
        </w:rPr>
        <w:t>[audited site]</w:t>
      </w:r>
      <w:r w:rsidRPr="00DF4CD2">
        <w:rPr>
          <w:lang w:val="en-US"/>
        </w:rPr>
        <w:t>,</w:t>
      </w:r>
    </w:p>
    <w:p w14:paraId="3A84E213" w14:textId="77777777" w:rsidR="00221D2B" w:rsidRPr="00DF4CD2" w:rsidRDefault="00221D2B" w:rsidP="00221D2B">
      <w:pPr>
        <w:pStyle w:val="B1"/>
        <w:tabs>
          <w:tab w:val="num" w:pos="397"/>
        </w:tabs>
        <w:rPr>
          <w:lang w:val="en-US"/>
        </w:rPr>
      </w:pPr>
      <w:r w:rsidRPr="00DF4CD2">
        <w:rPr>
          <w:rFonts w:cstheme="minorHAnsi"/>
          <w:lang w:val="en-US"/>
        </w:rPr>
        <w:t xml:space="preserve">the documentation of the study history/traceability within the </w:t>
      </w:r>
      <w:r>
        <w:rPr>
          <w:rFonts w:cstheme="minorHAnsi"/>
          <w:lang w:val="en-US"/>
        </w:rPr>
        <w:t>TMF</w:t>
      </w:r>
      <w:r w:rsidRPr="00DF4CD2">
        <w:rPr>
          <w:rFonts w:cstheme="minorHAnsi"/>
          <w:lang w:val="en-US"/>
        </w:rPr>
        <w:t>.</w:t>
      </w:r>
    </w:p>
    <w:p w14:paraId="4F0FD6D3" w14:textId="6DB640B2" w:rsidR="00221D2B" w:rsidRPr="0075353B" w:rsidRDefault="00221D2B" w:rsidP="00221D2B">
      <w:pPr>
        <w:rPr>
          <w:lang w:val="en-US"/>
        </w:rPr>
      </w:pPr>
      <w:r>
        <w:rPr>
          <w:lang w:val="en-US"/>
        </w:rPr>
        <w:t>The audit was</w:t>
      </w:r>
      <w:r w:rsidRPr="0075353B">
        <w:rPr>
          <w:lang w:val="en-US"/>
        </w:rPr>
        <w:t xml:space="preserve"> performed by </w:t>
      </w:r>
      <w:r>
        <w:rPr>
          <w:lang w:val="en-US"/>
        </w:rPr>
        <w:t>XXX</w:t>
      </w:r>
      <w:r w:rsidRPr="0075353B">
        <w:rPr>
          <w:lang w:val="en-US"/>
        </w:rPr>
        <w:t xml:space="preserve">, </w:t>
      </w:r>
      <w:r>
        <w:rPr>
          <w:lang w:val="en-US"/>
        </w:rPr>
        <w:t>Auditor Sunnikan and</w:t>
      </w:r>
      <w:r w:rsidRPr="0075353B">
        <w:rPr>
          <w:lang w:val="en-US"/>
        </w:rPr>
        <w:t xml:space="preserve"> took place in </w:t>
      </w:r>
      <w:r w:rsidRPr="00AC40BB">
        <w:rPr>
          <w:highlight w:val="yellow"/>
          <w:lang w:val="en-US"/>
        </w:rPr>
        <w:t>[audited site]</w:t>
      </w:r>
      <w:r>
        <w:rPr>
          <w:lang w:val="en-US"/>
        </w:rPr>
        <w:t xml:space="preserve"> </w:t>
      </w:r>
      <w:r w:rsidRPr="0075353B">
        <w:rPr>
          <w:lang w:val="en-US"/>
        </w:rPr>
        <w:t>office</w:t>
      </w:r>
      <w:r>
        <w:rPr>
          <w:lang w:val="en-US"/>
        </w:rPr>
        <w:t>s (City, Country)</w:t>
      </w:r>
      <w:r w:rsidRPr="0075353B">
        <w:rPr>
          <w:lang w:val="en-US"/>
        </w:rPr>
        <w:t xml:space="preserve"> on </w:t>
      </w:r>
      <w:r>
        <w:rPr>
          <w:lang w:val="en-US"/>
        </w:rPr>
        <w:t>…….. .., 201…</w:t>
      </w:r>
      <w:r w:rsidRPr="0075353B">
        <w:rPr>
          <w:lang w:val="en-US"/>
        </w:rPr>
        <w:t>.</w:t>
      </w:r>
    </w:p>
    <w:p w14:paraId="2ECAB94E" w14:textId="77777777" w:rsidR="00221D2B" w:rsidRDefault="00221D2B" w:rsidP="00A32540">
      <w:pPr>
        <w:rPr>
          <w:lang w:val="en-US"/>
        </w:rPr>
      </w:pPr>
    </w:p>
    <w:p w14:paraId="4EA9E325" w14:textId="176D8F0B" w:rsidR="004475ED" w:rsidRDefault="004475ED" w:rsidP="00A32540">
      <w:pPr>
        <w:rPr>
          <w:lang w:val="en-US"/>
        </w:rPr>
      </w:pPr>
      <w:r w:rsidRPr="0075353B">
        <w:rPr>
          <w:lang w:val="en-US"/>
        </w:rPr>
        <w:t xml:space="preserve">Overall, it </w:t>
      </w:r>
      <w:r w:rsidR="00221D2B">
        <w:rPr>
          <w:lang w:val="en-US"/>
        </w:rPr>
        <w:t>may be</w:t>
      </w:r>
      <w:r w:rsidRPr="0075353B">
        <w:rPr>
          <w:lang w:val="en-US"/>
        </w:rPr>
        <w:t xml:space="preserve"> noted that </w:t>
      </w:r>
      <w:r w:rsidR="00221D2B">
        <w:rPr>
          <w:lang w:val="en-US"/>
        </w:rPr>
        <w:t>:</w:t>
      </w:r>
    </w:p>
    <w:p w14:paraId="72F761BD" w14:textId="77777777" w:rsidR="00221D2B" w:rsidRPr="00221D2B" w:rsidRDefault="00221D2B" w:rsidP="00221D2B">
      <w:pPr>
        <w:pStyle w:val="Paragraphedeliste"/>
        <w:numPr>
          <w:ilvl w:val="0"/>
          <w:numId w:val="45"/>
        </w:numPr>
        <w:rPr>
          <w:lang w:val="en-US"/>
        </w:rPr>
      </w:pPr>
    </w:p>
    <w:p w14:paraId="748A77F2" w14:textId="77777777" w:rsidR="00221D2B" w:rsidRPr="00221D2B" w:rsidRDefault="00221D2B" w:rsidP="00221D2B">
      <w:pPr>
        <w:pStyle w:val="Paragraphedeliste"/>
        <w:numPr>
          <w:ilvl w:val="0"/>
          <w:numId w:val="45"/>
        </w:numPr>
        <w:rPr>
          <w:lang w:val="en-US"/>
        </w:rPr>
      </w:pPr>
    </w:p>
    <w:p w14:paraId="332B4205" w14:textId="77777777" w:rsidR="00221D2B" w:rsidRDefault="00221D2B" w:rsidP="004475ED">
      <w:pPr>
        <w:rPr>
          <w:lang w:val="en-US"/>
        </w:rPr>
      </w:pPr>
    </w:p>
    <w:p w14:paraId="2F25406A" w14:textId="5BC59BA0" w:rsidR="00221D2B" w:rsidRDefault="00221D2B" w:rsidP="004475ED">
      <w:pPr>
        <w:rPr>
          <w:lang w:val="en-US"/>
        </w:rPr>
      </w:pPr>
      <w:r>
        <w:rPr>
          <w:lang w:val="en-US"/>
        </w:rPr>
        <w:t>There is a critical finding concerning …</w:t>
      </w:r>
    </w:p>
    <w:p w14:paraId="667BDED3" w14:textId="5EEC8806" w:rsidR="004475ED" w:rsidRPr="0075353B" w:rsidRDefault="004475ED" w:rsidP="004475ED">
      <w:pPr>
        <w:rPr>
          <w:lang w:val="en-US"/>
        </w:rPr>
      </w:pPr>
      <w:r w:rsidRPr="0075353B">
        <w:rPr>
          <w:lang w:val="en-US"/>
        </w:rPr>
        <w:t>The ma</w:t>
      </w:r>
      <w:r w:rsidR="00221D2B">
        <w:rPr>
          <w:lang w:val="en-US"/>
        </w:rPr>
        <w:t>in audit</w:t>
      </w:r>
      <w:r w:rsidRPr="0075353B">
        <w:rPr>
          <w:lang w:val="en-US"/>
        </w:rPr>
        <w:t xml:space="preserve"> findings concern the following:</w:t>
      </w:r>
    </w:p>
    <w:p w14:paraId="3920436F" w14:textId="77777777" w:rsidR="00A32540" w:rsidRDefault="00A32540" w:rsidP="00A32540">
      <w:pPr>
        <w:rPr>
          <w:color w:val="FF0000"/>
          <w:lang w:val="en-US"/>
        </w:rPr>
      </w:pPr>
    </w:p>
    <w:p w14:paraId="25C7B9B1" w14:textId="77777777" w:rsidR="00791471" w:rsidRDefault="00791471" w:rsidP="00A32540">
      <w:pPr>
        <w:rPr>
          <w:color w:val="FF0000"/>
          <w:lang w:val="en-US"/>
        </w:rPr>
      </w:pPr>
    </w:p>
    <w:p w14:paraId="7B127078" w14:textId="77777777" w:rsidR="00791471" w:rsidRPr="0075353B" w:rsidRDefault="00791471" w:rsidP="00A32540">
      <w:pPr>
        <w:rPr>
          <w:color w:val="FF0000"/>
          <w:lang w:val="en-US"/>
        </w:rPr>
      </w:pPr>
    </w:p>
    <w:p w14:paraId="0D71B876" w14:textId="77777777" w:rsidR="002266E2" w:rsidRPr="0075353B" w:rsidRDefault="004475ED" w:rsidP="004475ED">
      <w:pPr>
        <w:rPr>
          <w:lang w:val="en-US"/>
        </w:rPr>
      </w:pPr>
      <w:r w:rsidRPr="0075353B">
        <w:rPr>
          <w:lang w:val="en-US"/>
        </w:rPr>
        <w:br w:type="page"/>
      </w:r>
    </w:p>
    <w:p w14:paraId="5EBE4CEC" w14:textId="77777777" w:rsidR="005D5057" w:rsidRDefault="005D5057" w:rsidP="00A32540">
      <w:pPr>
        <w:pStyle w:val="Titre1"/>
        <w:rPr>
          <w:lang w:val="en-US"/>
        </w:rPr>
      </w:pPr>
      <w:bookmarkStart w:id="33" w:name="_Toc362364326"/>
      <w:bookmarkStart w:id="34" w:name="_Toc175124001"/>
      <w:r>
        <w:rPr>
          <w:lang w:val="en-US"/>
        </w:rPr>
        <w:lastRenderedPageBreak/>
        <w:t>Study Management</w:t>
      </w:r>
      <w:bookmarkEnd w:id="33"/>
    </w:p>
    <w:p w14:paraId="4599F391" w14:textId="77777777" w:rsidR="00A32540" w:rsidRPr="0075353B" w:rsidRDefault="00A32540" w:rsidP="00A32540">
      <w:pPr>
        <w:pStyle w:val="Titre1"/>
        <w:rPr>
          <w:lang w:val="en-US"/>
        </w:rPr>
      </w:pPr>
      <w:bookmarkStart w:id="35" w:name="_Toc362364327"/>
      <w:r w:rsidRPr="0075353B">
        <w:rPr>
          <w:lang w:val="en-US"/>
        </w:rPr>
        <w:t>Management of study documentation</w:t>
      </w:r>
      <w:bookmarkEnd w:id="34"/>
      <w:bookmarkEnd w:id="35"/>
    </w:p>
    <w:p w14:paraId="3E21E8DA" w14:textId="77777777" w:rsidR="009F6594" w:rsidRPr="0075353B" w:rsidRDefault="009F6594" w:rsidP="009F6594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TMF composition and organization comply and enable a history of the clinical trial to be easily reconstructed.</w:t>
      </w:r>
    </w:p>
    <w:p w14:paraId="35EED19B" w14:textId="77777777" w:rsidR="009F6594" w:rsidRPr="0075353B" w:rsidRDefault="009F6594" w:rsidP="009F6594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TMF composition and organization do not comply and do not enable a history of the clinical trial to be easily reconstructed.</w:t>
      </w:r>
    </w:p>
    <w:p w14:paraId="25EBFC0E" w14:textId="77777777" w:rsidR="009F6594" w:rsidRPr="0075353B" w:rsidRDefault="009F6594" w:rsidP="009F6594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There is a general table of contents that make</w:t>
      </w:r>
      <w:r w:rsidR="00E845A9">
        <w:rPr>
          <w:color w:val="FF0000"/>
          <w:lang w:val="en-US"/>
        </w:rPr>
        <w:t>s</w:t>
      </w:r>
      <w:r w:rsidRPr="0075353B">
        <w:rPr>
          <w:color w:val="FF0000"/>
          <w:lang w:val="en-US"/>
        </w:rPr>
        <w:t xml:space="preserve"> up a comprehensive Trial File.</w:t>
      </w:r>
    </w:p>
    <w:p w14:paraId="69316945" w14:textId="77777777" w:rsidR="009F6594" w:rsidRPr="00215984" w:rsidRDefault="009F6594" w:rsidP="00215984">
      <w:pPr>
        <w:rPr>
          <w:color w:val="FF0000"/>
          <w:lang w:val="en-US"/>
        </w:rPr>
      </w:pPr>
      <w:r w:rsidRPr="00215984">
        <w:rPr>
          <w:color w:val="FF0000"/>
          <w:lang w:val="en-US"/>
        </w:rPr>
        <w:sym w:font="Wingdings" w:char="F06F"/>
      </w:r>
      <w:r w:rsidRPr="00215984">
        <w:rPr>
          <w:color w:val="FF0000"/>
          <w:lang w:val="en-US"/>
        </w:rPr>
        <w:t xml:space="preserve"> There is no general table of contents.</w:t>
      </w:r>
    </w:p>
    <w:p w14:paraId="27A06125" w14:textId="77777777" w:rsidR="009F6594" w:rsidRPr="0075353B" w:rsidRDefault="009F6594" w:rsidP="009F6594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following sections are missing:</w:t>
      </w:r>
    </w:p>
    <w:p w14:paraId="4EBBA38E" w14:textId="77777777" w:rsidR="009F6594" w:rsidRPr="0075353B" w:rsidRDefault="009F6594" w:rsidP="009F6594">
      <w:pPr>
        <w:pStyle w:val="B1"/>
        <w:rPr>
          <w:lang w:val="en-US"/>
        </w:rPr>
      </w:pPr>
    </w:p>
    <w:p w14:paraId="0F7E53A2" w14:textId="77777777" w:rsidR="009F6594" w:rsidRPr="0075353B" w:rsidRDefault="009F6594" w:rsidP="009F6594">
      <w:pPr>
        <w:pStyle w:val="B1"/>
        <w:rPr>
          <w:lang w:val="en-US"/>
        </w:rPr>
      </w:pPr>
    </w:p>
    <w:p w14:paraId="7C5B278B" w14:textId="77777777" w:rsidR="009F6594" w:rsidRPr="0075353B" w:rsidRDefault="009F6594" w:rsidP="009F6594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responsibilities of study documentation management are defined.</w:t>
      </w:r>
    </w:p>
    <w:p w14:paraId="5008FA74" w14:textId="77777777" w:rsidR="008E4182" w:rsidRPr="0075353B" w:rsidRDefault="008E4182" w:rsidP="008E4182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responsibilities of study documentation management are not defined.</w:t>
      </w:r>
    </w:p>
    <w:p w14:paraId="037D10D5" w14:textId="77777777" w:rsidR="009F6594" w:rsidRPr="0075353B" w:rsidRDefault="009F6594" w:rsidP="009F6594">
      <w:pPr>
        <w:rPr>
          <w:color w:val="FF0000"/>
          <w:lang w:val="en-US"/>
        </w:rPr>
      </w:pPr>
    </w:p>
    <w:p w14:paraId="6FFB62F0" w14:textId="77777777" w:rsidR="00A32540" w:rsidRPr="0075353B" w:rsidRDefault="00A32540" w:rsidP="00A32540">
      <w:pPr>
        <w:pStyle w:val="Titre2"/>
        <w:rPr>
          <w:lang w:val="en-US"/>
        </w:rPr>
      </w:pPr>
      <w:bookmarkStart w:id="36" w:name="_Toc175124002"/>
      <w:bookmarkStart w:id="37" w:name="_Toc362364328"/>
      <w:r w:rsidRPr="0075353B">
        <w:rPr>
          <w:lang w:val="en-US"/>
        </w:rPr>
        <w:t>Project Team</w:t>
      </w:r>
      <w:bookmarkEnd w:id="36"/>
      <w:bookmarkEnd w:id="37"/>
    </w:p>
    <w:p w14:paraId="1A0F8DCC" w14:textId="77777777" w:rsidR="00A32540" w:rsidRPr="0075353B" w:rsidRDefault="008E4182" w:rsidP="00A32540">
      <w:pPr>
        <w:pStyle w:val="Titre3"/>
        <w:rPr>
          <w:lang w:val="en-US"/>
        </w:rPr>
      </w:pPr>
      <w:bookmarkStart w:id="38" w:name="_Toc74458969"/>
      <w:bookmarkStart w:id="39" w:name="_Toc175124003"/>
      <w:r w:rsidRPr="0075353B">
        <w:rPr>
          <w:lang w:val="en-US"/>
        </w:rPr>
        <w:t>Project Team identification and updat</w:t>
      </w:r>
      <w:bookmarkEnd w:id="38"/>
      <w:bookmarkEnd w:id="39"/>
      <w:r w:rsidRPr="0075353B">
        <w:rPr>
          <w:lang w:val="en-US"/>
        </w:rPr>
        <w:t>ing</w:t>
      </w:r>
    </w:p>
    <w:p w14:paraId="61BF8148" w14:textId="77777777" w:rsidR="00A32540" w:rsidRPr="0075353B" w:rsidRDefault="00A32540" w:rsidP="00A3254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Project Team </w:t>
      </w:r>
      <w:r w:rsidR="008E4182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identified in the Trial Master File.</w:t>
      </w:r>
    </w:p>
    <w:p w14:paraId="0ACF8D83" w14:textId="77777777" w:rsidR="00A32540" w:rsidRPr="0075353B" w:rsidRDefault="00A32540" w:rsidP="00A3254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Project Team </w:t>
      </w:r>
      <w:r w:rsidR="008E4182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identified in the Trial Master File.</w:t>
      </w:r>
    </w:p>
    <w:p w14:paraId="577492B6" w14:textId="77777777" w:rsidR="00A32540" w:rsidRPr="0075353B" w:rsidRDefault="00A32540" w:rsidP="00A3254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list identifying the Project Team </w:t>
      </w:r>
      <w:r w:rsidR="008E4182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up to date.</w:t>
      </w:r>
    </w:p>
    <w:p w14:paraId="2E2D2BD5" w14:textId="77777777" w:rsidR="00A32540" w:rsidRPr="0075353B" w:rsidRDefault="00A32540" w:rsidP="00A3254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list identifying the Project Team </w:t>
      </w:r>
      <w:r w:rsidR="008E4182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up to date.</w:t>
      </w:r>
    </w:p>
    <w:p w14:paraId="15F74A72" w14:textId="77777777" w:rsidR="00A32540" w:rsidRDefault="00A32540" w:rsidP="00A3254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There </w:t>
      </w:r>
      <w:r w:rsidR="008E4182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 list identifying the Project Team.</w:t>
      </w:r>
    </w:p>
    <w:p w14:paraId="4AEFB681" w14:textId="77777777" w:rsidR="00F42434" w:rsidRPr="0075353B" w:rsidRDefault="00F42434" w:rsidP="00A3254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>
        <w:rPr>
          <w:color w:val="FF0000"/>
          <w:lang w:val="en-US"/>
        </w:rPr>
        <w:t xml:space="preserve"> The study-related duties and functions are appropriately allocated.</w:t>
      </w:r>
    </w:p>
    <w:p w14:paraId="69394A74" w14:textId="77777777" w:rsidR="00A32540" w:rsidRPr="0075353B" w:rsidRDefault="00A32540" w:rsidP="00A32540">
      <w:pPr>
        <w:rPr>
          <w:lang w:val="en-US"/>
        </w:rPr>
      </w:pPr>
      <w:r w:rsidRPr="0075353B">
        <w:rPr>
          <w:lang w:val="en-US"/>
        </w:rPr>
        <w:t>ICH GCP: "5.7 Allocation of responsibilities: Prior to initiating a trial, the sponsor should define, establish, and allocate all trial-related duties and functions."</w:t>
      </w:r>
    </w:p>
    <w:p w14:paraId="55EA2AF1" w14:textId="77777777" w:rsidR="002266E2" w:rsidRPr="0075353B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US"/>
        </w:rPr>
      </w:pPr>
    </w:p>
    <w:p w14:paraId="137E417C" w14:textId="77777777" w:rsidR="0071188E" w:rsidRPr="0075353B" w:rsidRDefault="0071188E" w:rsidP="0071188E">
      <w:pPr>
        <w:pStyle w:val="Titre3"/>
        <w:rPr>
          <w:lang w:val="en-US"/>
        </w:rPr>
      </w:pPr>
      <w:bookmarkStart w:id="40" w:name="_Toc74458971"/>
      <w:bookmarkStart w:id="41" w:name="_Toc175124005"/>
      <w:r w:rsidRPr="0075353B">
        <w:rPr>
          <w:lang w:val="en-US"/>
        </w:rPr>
        <w:t>Training</w:t>
      </w:r>
      <w:bookmarkEnd w:id="40"/>
      <w:bookmarkEnd w:id="41"/>
    </w:p>
    <w:p w14:paraId="6DA2F508" w14:textId="77777777" w:rsidR="0071188E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F42434">
        <w:rPr>
          <w:color w:val="FF0000"/>
          <w:lang w:val="en-US"/>
        </w:rPr>
        <w:t>Project Team</w:t>
      </w:r>
      <w:r w:rsidR="00F42434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 xml:space="preserve">training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documented in the Trial Master File.</w:t>
      </w:r>
    </w:p>
    <w:p w14:paraId="1F9F1C95" w14:textId="77777777" w:rsidR="00F42434" w:rsidRPr="0075353B" w:rsidRDefault="00F42434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>
        <w:rPr>
          <w:color w:val="FF0000"/>
          <w:lang w:val="en-US"/>
        </w:rPr>
        <w:t>Project Team is appropriately trained (pathology, protocol, study specificities, etc.)</w:t>
      </w:r>
    </w:p>
    <w:p w14:paraId="36185087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F42434">
        <w:rPr>
          <w:color w:val="FF0000"/>
          <w:lang w:val="en-US"/>
        </w:rPr>
        <w:t>Project Team</w:t>
      </w:r>
      <w:r w:rsidR="00F42434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 xml:space="preserve">training carried out the xxx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</w:t>
      </w:r>
      <w:r w:rsidR="0029335F" w:rsidRPr="0075353B">
        <w:rPr>
          <w:color w:val="FF0000"/>
          <w:lang w:val="en-US"/>
        </w:rPr>
        <w:t xml:space="preserve">correctly </w:t>
      </w:r>
      <w:r w:rsidRPr="0075353B">
        <w:rPr>
          <w:color w:val="FF0000"/>
          <w:lang w:val="en-US"/>
        </w:rPr>
        <w:t xml:space="preserve">documented in the Trial Master File. </w:t>
      </w:r>
      <w:r w:rsidR="0029335F" w:rsidRPr="0075353B">
        <w:rPr>
          <w:color w:val="FF0000"/>
          <w:lang w:val="en-US"/>
        </w:rPr>
        <w:t xml:space="preserve">The </w:t>
      </w:r>
      <w:r w:rsidRPr="0075353B">
        <w:rPr>
          <w:color w:val="FF0000"/>
          <w:lang w:val="en-US"/>
        </w:rPr>
        <w:t xml:space="preserve">attendance </w:t>
      </w:r>
      <w:r w:rsidR="0029335F" w:rsidRPr="0075353B">
        <w:rPr>
          <w:color w:val="FF0000"/>
          <w:lang w:val="en-US"/>
        </w:rPr>
        <w:t>list / certificates</w:t>
      </w:r>
      <w:r w:rsidRPr="0075353B">
        <w:rPr>
          <w:color w:val="FF0000"/>
          <w:lang w:val="en-US"/>
        </w:rPr>
        <w:t xml:space="preserve"> and the training documents</w:t>
      </w:r>
      <w:r w:rsidR="0029335F" w:rsidRPr="0075353B">
        <w:rPr>
          <w:color w:val="FF0000"/>
          <w:lang w:val="en-US"/>
        </w:rPr>
        <w:t xml:space="preserve"> are missing</w:t>
      </w:r>
      <w:r w:rsidRPr="0075353B">
        <w:rPr>
          <w:color w:val="FF0000"/>
          <w:lang w:val="en-US"/>
        </w:rPr>
        <w:t>.</w:t>
      </w:r>
    </w:p>
    <w:p w14:paraId="5DD6210F" w14:textId="77777777" w:rsidR="0071188E" w:rsidRPr="0075353B" w:rsidRDefault="0071188E" w:rsidP="002266E2">
      <w:pPr>
        <w:pStyle w:val="B1"/>
        <w:numPr>
          <w:ilvl w:val="0"/>
          <w:numId w:val="0"/>
        </w:numPr>
        <w:ind w:left="567" w:hanging="283"/>
        <w:rPr>
          <w:lang w:val="en-US"/>
        </w:rPr>
      </w:pPr>
    </w:p>
    <w:p w14:paraId="7ABF2A5E" w14:textId="77777777" w:rsidR="002266E2" w:rsidRPr="0075353B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US"/>
        </w:rPr>
      </w:pPr>
    </w:p>
    <w:p w14:paraId="12C943E6" w14:textId="77777777" w:rsidR="0071188E" w:rsidRPr="0075353B" w:rsidRDefault="0071188E" w:rsidP="0071188E">
      <w:pPr>
        <w:pStyle w:val="Titre2"/>
        <w:rPr>
          <w:lang w:val="en-US"/>
        </w:rPr>
      </w:pPr>
      <w:bookmarkStart w:id="42" w:name="_Toc74458972"/>
      <w:bookmarkStart w:id="43" w:name="_Toc74459106"/>
      <w:bookmarkStart w:id="44" w:name="_Toc175124006"/>
      <w:bookmarkStart w:id="45" w:name="_Toc362364329"/>
      <w:r w:rsidRPr="0075353B">
        <w:rPr>
          <w:lang w:val="en-US"/>
        </w:rPr>
        <w:t>Project Management</w:t>
      </w:r>
      <w:bookmarkEnd w:id="42"/>
      <w:bookmarkEnd w:id="43"/>
      <w:bookmarkEnd w:id="44"/>
      <w:bookmarkEnd w:id="45"/>
    </w:p>
    <w:p w14:paraId="4E3E89D3" w14:textId="77777777" w:rsidR="0029335F" w:rsidRPr="0075353B" w:rsidRDefault="0029335F" w:rsidP="0029335F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Project meetings are held on an appropriate frequency.</w:t>
      </w:r>
    </w:p>
    <w:p w14:paraId="503A3121" w14:textId="77777777" w:rsidR="0029335F" w:rsidRPr="0075353B" w:rsidRDefault="0029335F" w:rsidP="0029335F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lastRenderedPageBreak/>
        <w:sym w:font="Wingdings" w:char="F06F"/>
      </w:r>
      <w:r w:rsidRPr="0075353B">
        <w:rPr>
          <w:color w:val="FF0000"/>
          <w:lang w:val="en-US"/>
        </w:rPr>
        <w:t xml:space="preserve"> Project meetings are not held on an appropriate frequency.</w:t>
      </w:r>
    </w:p>
    <w:p w14:paraId="637B91C8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Project meetings minutes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filed in the Trial Master File.</w:t>
      </w:r>
    </w:p>
    <w:p w14:paraId="16949AD9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Project meetings minutes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not filed in the Trial Master File.</w:t>
      </w:r>
    </w:p>
    <w:p w14:paraId="5E052D9A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No reports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written after project meetings.</w:t>
      </w:r>
    </w:p>
    <w:p w14:paraId="07B364AF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progress reports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carried out throughout the trial</w:t>
      </w:r>
    </w:p>
    <w:p w14:paraId="082A4B18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No progress report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carried out during the study.</w:t>
      </w:r>
    </w:p>
    <w:p w14:paraId="598F9010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Project quality controls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carried out and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documented.</w:t>
      </w:r>
    </w:p>
    <w:p w14:paraId="7396A66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Project quality controls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carried out but they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documented.</w:t>
      </w:r>
    </w:p>
    <w:p w14:paraId="757BA40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No quality control on the project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carried out.</w:t>
      </w:r>
    </w:p>
    <w:p w14:paraId="235060E9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list of the procedures used in this project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available.</w:t>
      </w:r>
    </w:p>
    <w:p w14:paraId="5DA27F5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procedures used in this project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not identified.</w:t>
      </w:r>
    </w:p>
    <w:p w14:paraId="3DFB3AD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communication related to the project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present in the Trial Master File.</w:t>
      </w:r>
    </w:p>
    <w:p w14:paraId="6A0E147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communication related to the project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present in the Trial Master File </w:t>
      </w:r>
    </w:p>
    <w:p w14:paraId="3933ED7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training of the Investigators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documented.</w:t>
      </w:r>
    </w:p>
    <w:p w14:paraId="182934EA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training of the Investigators </w:t>
      </w:r>
      <w:r w:rsidR="0029335F" w:rsidRPr="0075353B">
        <w:rPr>
          <w:color w:val="FF0000"/>
          <w:lang w:val="en-US"/>
        </w:rPr>
        <w:t>conducted on</w:t>
      </w:r>
      <w:r w:rsidRPr="0075353B">
        <w:rPr>
          <w:color w:val="FF0000"/>
          <w:lang w:val="en-US"/>
        </w:rPr>
        <w:t xml:space="preserve"> DD/MM/YYYY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documented.</w:t>
      </w:r>
    </w:p>
    <w:p w14:paraId="7FDFAA34" w14:textId="77777777" w:rsidR="009876B2" w:rsidRPr="0075353B" w:rsidRDefault="009876B2" w:rsidP="009876B2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Guidelines to fill out the study documentation are defined and described.</w:t>
      </w:r>
    </w:p>
    <w:p w14:paraId="42918BBF" w14:textId="77777777" w:rsidR="009876B2" w:rsidRPr="0075353B" w:rsidRDefault="009876B2" w:rsidP="009876B2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Guidelines to fill out the study documentation are defined but are not described.</w:t>
      </w:r>
    </w:p>
    <w:p w14:paraId="64AAE5CB" w14:textId="77777777" w:rsidR="009876B2" w:rsidRPr="0075353B" w:rsidRDefault="009876B2" w:rsidP="009876B2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Guidelines to fill out the study documentation are not defined.</w:t>
      </w:r>
    </w:p>
    <w:p w14:paraId="0B3E7A8F" w14:textId="77777777" w:rsidR="002266E2" w:rsidRPr="0075353B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US"/>
        </w:rPr>
      </w:pPr>
    </w:p>
    <w:p w14:paraId="76F0834F" w14:textId="77777777" w:rsidR="0071188E" w:rsidRPr="0075353B" w:rsidRDefault="0071188E" w:rsidP="0071188E">
      <w:pPr>
        <w:pStyle w:val="Titre1"/>
        <w:rPr>
          <w:lang w:val="en-US"/>
        </w:rPr>
      </w:pPr>
      <w:bookmarkStart w:id="46" w:name="_Toc175124007"/>
      <w:bookmarkStart w:id="47" w:name="_Toc362364330"/>
      <w:bookmarkStart w:id="48" w:name="_Toc74458973"/>
      <w:bookmarkStart w:id="49" w:name="_Toc74459107"/>
      <w:r w:rsidRPr="0075353B">
        <w:rPr>
          <w:lang w:val="en-US"/>
        </w:rPr>
        <w:t>Study Document</w:t>
      </w:r>
      <w:bookmarkEnd w:id="46"/>
      <w:r w:rsidR="005D5057">
        <w:rPr>
          <w:lang w:val="en-US"/>
        </w:rPr>
        <w:t>ation</w:t>
      </w:r>
      <w:bookmarkEnd w:id="47"/>
    </w:p>
    <w:p w14:paraId="03EA52DB" w14:textId="77777777" w:rsidR="0071188E" w:rsidRPr="0075353B" w:rsidRDefault="0071188E" w:rsidP="0071188E">
      <w:pPr>
        <w:pStyle w:val="Titre2"/>
        <w:rPr>
          <w:lang w:val="en-US"/>
        </w:rPr>
      </w:pPr>
      <w:bookmarkStart w:id="50" w:name="_Toc175124008"/>
      <w:bookmarkStart w:id="51" w:name="_Toc362364331"/>
      <w:r w:rsidRPr="0075353B">
        <w:rPr>
          <w:lang w:val="en-US"/>
        </w:rPr>
        <w:t>Study Synopsis</w:t>
      </w:r>
      <w:bookmarkEnd w:id="48"/>
      <w:bookmarkEnd w:id="49"/>
      <w:bookmarkEnd w:id="50"/>
      <w:bookmarkEnd w:id="51"/>
    </w:p>
    <w:p w14:paraId="4F79576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synopsis used in the course of the trial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updated with the version in progress of the protocol / the amendments.</w:t>
      </w:r>
    </w:p>
    <w:p w14:paraId="7D1BCF74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synopsis used in the course of the trial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updated with the version in progress of the protocol / the amendments.</w:t>
      </w:r>
    </w:p>
    <w:p w14:paraId="2EF293B2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used of the synopsis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present.</w:t>
      </w:r>
    </w:p>
    <w:p w14:paraId="2B18E590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BA1A6F">
        <w:rPr>
          <w:color w:val="FF0000"/>
          <w:lang w:val="en-US"/>
        </w:rPr>
        <w:t>A</w:t>
      </w:r>
      <w:r w:rsidRPr="0075353B">
        <w:rPr>
          <w:color w:val="FF0000"/>
          <w:lang w:val="en-US"/>
        </w:rPr>
        <w:t xml:space="preserve"> version of the synopsis #x dated DD/MM/YYYY </w:t>
      </w:r>
      <w:r w:rsidR="0029335F" w:rsidRPr="0075353B">
        <w:rPr>
          <w:color w:val="FF0000"/>
          <w:lang w:val="en-US"/>
        </w:rPr>
        <w:t>is missing</w:t>
      </w:r>
      <w:r w:rsidRPr="0075353B">
        <w:rPr>
          <w:color w:val="FF0000"/>
          <w:lang w:val="en-US"/>
        </w:rPr>
        <w:t>.</w:t>
      </w:r>
    </w:p>
    <w:p w14:paraId="752B8D3E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of the synopsis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correctly identified.</w:t>
      </w:r>
    </w:p>
    <w:p w14:paraId="22D66BC0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synopsis #x dated DD/MM/YYYY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correctly identified.</w:t>
      </w:r>
    </w:p>
    <w:p w14:paraId="16F071B4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synopsis history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documented.</w:t>
      </w:r>
    </w:p>
    <w:p w14:paraId="2146CEC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synopsis history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correctly documented.</w:t>
      </w:r>
    </w:p>
    <w:p w14:paraId="3477473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used of the Synopsis </w:t>
      </w:r>
      <w:r w:rsidR="0029335F" w:rsidRPr="0075353B">
        <w:rPr>
          <w:color w:val="FF0000"/>
          <w:lang w:val="en-US"/>
        </w:rPr>
        <w:t xml:space="preserve">are </w:t>
      </w:r>
      <w:r w:rsidR="007607C7" w:rsidRPr="0075353B">
        <w:rPr>
          <w:color w:val="FF0000"/>
          <w:lang w:val="en-US"/>
        </w:rPr>
        <w:t xml:space="preserve">internally </w:t>
      </w:r>
      <w:r w:rsidRPr="0075353B">
        <w:rPr>
          <w:color w:val="FF0000"/>
          <w:lang w:val="en-US"/>
        </w:rPr>
        <w:t>approved.</w:t>
      </w:r>
    </w:p>
    <w:p w14:paraId="5EF4C9A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 #x dated DD/MM/YYYY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 xml:space="preserve">not </w:t>
      </w:r>
      <w:r w:rsidR="007607C7" w:rsidRPr="0075353B">
        <w:rPr>
          <w:color w:val="FF0000"/>
          <w:lang w:val="en-US"/>
        </w:rPr>
        <w:t>internally approved</w:t>
      </w:r>
      <w:r w:rsidRPr="0075353B">
        <w:rPr>
          <w:color w:val="FF0000"/>
          <w:lang w:val="en-US"/>
        </w:rPr>
        <w:t>.</w:t>
      </w:r>
    </w:p>
    <w:p w14:paraId="6FE9B581" w14:textId="77777777" w:rsidR="0071188E" w:rsidRPr="0075353B" w:rsidRDefault="0071188E" w:rsidP="0071188E">
      <w:pPr>
        <w:pStyle w:val="Titre2"/>
        <w:rPr>
          <w:lang w:val="en-US"/>
        </w:rPr>
      </w:pPr>
      <w:bookmarkStart w:id="52" w:name="_Toc74458974"/>
      <w:bookmarkStart w:id="53" w:name="_Toc74459108"/>
      <w:bookmarkStart w:id="54" w:name="_Toc175124009"/>
      <w:bookmarkStart w:id="55" w:name="_Toc362364332"/>
      <w:r w:rsidRPr="0075353B">
        <w:rPr>
          <w:lang w:val="en-US"/>
        </w:rPr>
        <w:lastRenderedPageBreak/>
        <w:t>Study Protocol</w:t>
      </w:r>
      <w:bookmarkEnd w:id="52"/>
      <w:bookmarkEnd w:id="53"/>
      <w:bookmarkEnd w:id="54"/>
      <w:bookmarkEnd w:id="55"/>
    </w:p>
    <w:p w14:paraId="73E516E3" w14:textId="77777777" w:rsidR="0071188E" w:rsidRPr="0075353B" w:rsidRDefault="0071188E" w:rsidP="0071188E">
      <w:pPr>
        <w:pStyle w:val="Titre3"/>
        <w:rPr>
          <w:lang w:val="en-US"/>
        </w:rPr>
      </w:pPr>
      <w:bookmarkStart w:id="56" w:name="_Toc74458975"/>
      <w:bookmarkStart w:id="57" w:name="_Toc74459109"/>
      <w:bookmarkStart w:id="58" w:name="_Toc175124010"/>
      <w:r w:rsidRPr="0075353B">
        <w:rPr>
          <w:lang w:val="en-US"/>
        </w:rPr>
        <w:t>Protocol identification / Protocol history</w:t>
      </w:r>
      <w:bookmarkEnd w:id="56"/>
      <w:bookmarkEnd w:id="57"/>
      <w:bookmarkEnd w:id="58"/>
    </w:p>
    <w:p w14:paraId="36ABFA9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used of the protocol / the amendments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Trial Master File.</w:t>
      </w:r>
    </w:p>
    <w:p w14:paraId="7EB8B9D5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4E38DE">
        <w:rPr>
          <w:color w:val="FF0000"/>
          <w:lang w:val="en-US"/>
        </w:rPr>
        <w:t xml:space="preserve">The </w:t>
      </w:r>
      <w:r w:rsidRPr="0075353B">
        <w:rPr>
          <w:color w:val="FF0000"/>
          <w:lang w:val="en-US"/>
        </w:rPr>
        <w:t>version #x dated DD/MM/YYYY in the Trial Master File</w:t>
      </w:r>
      <w:r w:rsidR="004E38DE">
        <w:rPr>
          <w:color w:val="FF0000"/>
          <w:lang w:val="en-US"/>
        </w:rPr>
        <w:t xml:space="preserve"> is missing</w:t>
      </w:r>
      <w:r w:rsidRPr="0075353B">
        <w:rPr>
          <w:color w:val="FF0000"/>
          <w:lang w:val="en-US"/>
        </w:rPr>
        <w:t>.</w:t>
      </w:r>
    </w:p>
    <w:p w14:paraId="0FBE17D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used of the protocol / the amendments </w:t>
      </w:r>
      <w:r w:rsidR="0029335F" w:rsidRPr="0075353B">
        <w:rPr>
          <w:color w:val="FF0000"/>
          <w:lang w:val="en-US"/>
        </w:rPr>
        <w:t xml:space="preserve">are </w:t>
      </w:r>
      <w:r w:rsidR="007607C7" w:rsidRPr="0075353B">
        <w:rPr>
          <w:color w:val="FF0000"/>
          <w:lang w:val="en-US"/>
        </w:rPr>
        <w:t>internally a</w:t>
      </w:r>
      <w:r w:rsidRPr="0075353B">
        <w:rPr>
          <w:color w:val="FF0000"/>
          <w:lang w:val="en-US"/>
        </w:rPr>
        <w:t>pproved.</w:t>
      </w:r>
    </w:p>
    <w:p w14:paraId="0AA4751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 #x dated DD/MM/YYYY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 xml:space="preserve">not </w:t>
      </w:r>
      <w:r w:rsidR="007607C7" w:rsidRPr="0075353B">
        <w:rPr>
          <w:color w:val="FF0000"/>
          <w:lang w:val="en-US"/>
        </w:rPr>
        <w:t xml:space="preserve">internally </w:t>
      </w:r>
      <w:r w:rsidRPr="0075353B">
        <w:rPr>
          <w:color w:val="FF0000"/>
          <w:lang w:val="en-US"/>
        </w:rPr>
        <w:t>approved.</w:t>
      </w:r>
    </w:p>
    <w:p w14:paraId="622C7D65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versions of protocol / amendments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correctly identified.</w:t>
      </w:r>
    </w:p>
    <w:p w14:paraId="5FD3729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versions of protocol / amendments </w:t>
      </w:r>
      <w:r w:rsidR="007607C7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not correctly identified.</w:t>
      </w:r>
    </w:p>
    <w:p w14:paraId="4DDF0D9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protocol / amendments history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correctly documented.</w:t>
      </w:r>
    </w:p>
    <w:p w14:paraId="0118A5A2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protocol / amendment history </w:t>
      </w:r>
      <w:r w:rsidR="007607C7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correctly documented.</w:t>
      </w:r>
    </w:p>
    <w:p w14:paraId="2996FA8A" w14:textId="77777777" w:rsidR="002266E2" w:rsidRPr="0075353B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US"/>
        </w:rPr>
      </w:pPr>
    </w:p>
    <w:p w14:paraId="20164CF0" w14:textId="77777777" w:rsidR="0071188E" w:rsidRPr="0075353B" w:rsidRDefault="0071188E" w:rsidP="0071188E">
      <w:pPr>
        <w:pStyle w:val="Titre3"/>
        <w:rPr>
          <w:lang w:val="en-US"/>
        </w:rPr>
      </w:pPr>
      <w:bookmarkStart w:id="59" w:name="_Toc74458976"/>
      <w:bookmarkStart w:id="60" w:name="_Toc74459110"/>
      <w:bookmarkStart w:id="61" w:name="_Toc175124011"/>
      <w:bookmarkEnd w:id="22"/>
      <w:r w:rsidRPr="0075353B">
        <w:rPr>
          <w:lang w:val="en-US"/>
        </w:rPr>
        <w:t>Protocol contents</w:t>
      </w:r>
      <w:bookmarkEnd w:id="59"/>
      <w:bookmarkEnd w:id="60"/>
      <w:bookmarkEnd w:id="61"/>
    </w:p>
    <w:p w14:paraId="12925923" w14:textId="77777777" w:rsidR="00D526FE" w:rsidRPr="0075353B" w:rsidRDefault="00D526FE" w:rsidP="00D526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protocol content is compliant with the applicable regulations.</w:t>
      </w:r>
    </w:p>
    <w:p w14:paraId="1372498E" w14:textId="77777777" w:rsidR="00D526FE" w:rsidRPr="0075353B" w:rsidRDefault="00D526FE" w:rsidP="00D526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protocol content is not compliant with the applicable regulations:</w:t>
      </w:r>
    </w:p>
    <w:p w14:paraId="227C8067" w14:textId="77777777" w:rsidR="00D526FE" w:rsidRPr="0075353B" w:rsidRDefault="00D526FE" w:rsidP="00D526FE">
      <w:pPr>
        <w:pStyle w:val="B1"/>
        <w:rPr>
          <w:lang w:val="en-US"/>
        </w:rPr>
      </w:pPr>
    </w:p>
    <w:p w14:paraId="1D56A6E8" w14:textId="77777777" w:rsidR="0071188E" w:rsidRPr="0075353B" w:rsidRDefault="0071188E" w:rsidP="0071188E">
      <w:pPr>
        <w:rPr>
          <w:lang w:val="en-US"/>
        </w:rPr>
      </w:pPr>
    </w:p>
    <w:p w14:paraId="204DC5F2" w14:textId="77777777" w:rsidR="0071188E" w:rsidRPr="0075353B" w:rsidRDefault="0071188E" w:rsidP="0071188E">
      <w:pPr>
        <w:pStyle w:val="Titre3"/>
        <w:rPr>
          <w:lang w:val="en-US"/>
        </w:rPr>
      </w:pPr>
      <w:bookmarkStart w:id="62" w:name="_Toc74458978"/>
      <w:bookmarkStart w:id="63" w:name="_Toc74459112"/>
      <w:bookmarkStart w:id="64" w:name="_Toc175124012"/>
      <w:r w:rsidRPr="0075353B">
        <w:rPr>
          <w:lang w:val="en-US"/>
        </w:rPr>
        <w:t>Protocol and Amendments signature</w:t>
      </w:r>
      <w:bookmarkEnd w:id="62"/>
      <w:bookmarkEnd w:id="63"/>
      <w:bookmarkEnd w:id="64"/>
    </w:p>
    <w:p w14:paraId="62AFA4D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protocol / </w:t>
      </w:r>
      <w:r w:rsidR="00496BBF" w:rsidRPr="0075353B">
        <w:rPr>
          <w:color w:val="FF0000"/>
          <w:lang w:val="en-US"/>
        </w:rPr>
        <w:t>the amendments signed by the Co</w:t>
      </w:r>
      <w:r w:rsidRPr="0075353B">
        <w:rPr>
          <w:color w:val="FF0000"/>
          <w:lang w:val="en-US"/>
        </w:rPr>
        <w:t xml:space="preserve">ordinating Investigator </w:t>
      </w:r>
      <w:r w:rsidR="007607C7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in the Trial Master File.</w:t>
      </w:r>
    </w:p>
    <w:p w14:paraId="075314E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496BBF" w:rsidRPr="0075353B">
        <w:rPr>
          <w:color w:val="FF0000"/>
          <w:lang w:val="en-US"/>
        </w:rPr>
        <w:t>The Co</w:t>
      </w:r>
      <w:r w:rsidRPr="0075353B">
        <w:rPr>
          <w:color w:val="FF0000"/>
          <w:lang w:val="en-US"/>
        </w:rPr>
        <w:t>ordinating Investigator did not sign the protocol / the amendment #x dated DD/MM/YYYY.</w:t>
      </w:r>
    </w:p>
    <w:p w14:paraId="195670DD" w14:textId="77777777" w:rsidR="0071188E" w:rsidRPr="0075353B" w:rsidRDefault="0071188E" w:rsidP="0071188E">
      <w:pPr>
        <w:rPr>
          <w:lang w:val="en-US"/>
        </w:rPr>
      </w:pPr>
    </w:p>
    <w:p w14:paraId="24347A92" w14:textId="77777777" w:rsidR="0071188E" w:rsidRPr="0075353B" w:rsidRDefault="0071188E" w:rsidP="0071188E">
      <w:pPr>
        <w:pStyle w:val="Titre2"/>
        <w:rPr>
          <w:lang w:val="en-US"/>
        </w:rPr>
      </w:pPr>
      <w:bookmarkStart w:id="65" w:name="_Toc74458979"/>
      <w:bookmarkStart w:id="66" w:name="_Toc74459113"/>
      <w:bookmarkStart w:id="67" w:name="_Toc175124013"/>
      <w:bookmarkStart w:id="68" w:name="_Toc362364333"/>
      <w:r w:rsidRPr="0075353B">
        <w:rPr>
          <w:lang w:val="en-US"/>
        </w:rPr>
        <w:t>Case Report Form</w:t>
      </w:r>
      <w:bookmarkEnd w:id="65"/>
      <w:bookmarkEnd w:id="66"/>
      <w:bookmarkEnd w:id="67"/>
      <w:bookmarkEnd w:id="68"/>
    </w:p>
    <w:p w14:paraId="0C4EF3EE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of the Case Report Form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Trial Master File.</w:t>
      </w:r>
    </w:p>
    <w:p w14:paraId="4BF0B07A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4E38DE">
        <w:rPr>
          <w:color w:val="FF0000"/>
          <w:lang w:val="en-US"/>
        </w:rPr>
        <w:t>T</w:t>
      </w:r>
      <w:r w:rsidRPr="0075353B">
        <w:rPr>
          <w:color w:val="FF0000"/>
          <w:lang w:val="en-US"/>
        </w:rPr>
        <w:t>he Case Report Form #x dated DD/MM/YYYY in the Trial Master File</w:t>
      </w:r>
      <w:r w:rsidR="004E38DE">
        <w:rPr>
          <w:color w:val="FF0000"/>
          <w:lang w:val="en-US"/>
        </w:rPr>
        <w:t xml:space="preserve"> is missing</w:t>
      </w:r>
      <w:r w:rsidRPr="0075353B">
        <w:rPr>
          <w:color w:val="FF0000"/>
          <w:lang w:val="en-US"/>
        </w:rPr>
        <w:t>.</w:t>
      </w:r>
    </w:p>
    <w:p w14:paraId="6BAF08F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Case Report Form used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consistent with the protocol / the amendments.</w:t>
      </w:r>
    </w:p>
    <w:p w14:paraId="34F6F079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Case Report Form used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consistent with the protocol / the amendments.</w:t>
      </w:r>
    </w:p>
    <w:p w14:paraId="00743398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versions of the Case Report Form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correctly identified.</w:t>
      </w:r>
    </w:p>
    <w:p w14:paraId="04EBF55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versions of the Case Report Form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correctly identified.</w:t>
      </w:r>
    </w:p>
    <w:p w14:paraId="6B2F90A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Case Report Form history </w:t>
      </w:r>
      <w:r w:rsidR="00496BB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correctly documented.</w:t>
      </w:r>
    </w:p>
    <w:p w14:paraId="1ACE172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Case Report Form history </w:t>
      </w:r>
      <w:r w:rsidR="00496BB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correctly documented.</w:t>
      </w:r>
    </w:p>
    <w:p w14:paraId="6F5BB0C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of the Case Report Form </w:t>
      </w:r>
      <w:r w:rsidR="00496BB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approved in-house.</w:t>
      </w:r>
    </w:p>
    <w:p w14:paraId="2B9A7CB2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 #x dated DD/MM/YYYY of the Case Report Form </w:t>
      </w:r>
      <w:r w:rsidR="00496BB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approved in-house.</w:t>
      </w:r>
    </w:p>
    <w:p w14:paraId="60AE726F" w14:textId="77777777" w:rsidR="0071188E" w:rsidRPr="0075353B" w:rsidRDefault="0071188E" w:rsidP="0071188E">
      <w:pPr>
        <w:rPr>
          <w:lang w:val="en-US"/>
        </w:rPr>
      </w:pPr>
    </w:p>
    <w:p w14:paraId="1F68E7E4" w14:textId="77777777" w:rsidR="0071188E" w:rsidRPr="0075353B" w:rsidRDefault="0071188E" w:rsidP="0071188E">
      <w:pPr>
        <w:pStyle w:val="Titre2"/>
        <w:rPr>
          <w:lang w:val="en-US"/>
        </w:rPr>
      </w:pPr>
      <w:bookmarkStart w:id="69" w:name="_Toc74458980"/>
      <w:bookmarkStart w:id="70" w:name="_Toc74459114"/>
      <w:bookmarkStart w:id="71" w:name="_Toc175124014"/>
      <w:bookmarkStart w:id="72" w:name="_Toc362364334"/>
      <w:r w:rsidRPr="0075353B">
        <w:rPr>
          <w:lang w:val="en-US"/>
        </w:rPr>
        <w:lastRenderedPageBreak/>
        <w:t>Informed Consent</w:t>
      </w:r>
      <w:bookmarkEnd w:id="69"/>
      <w:bookmarkEnd w:id="70"/>
      <w:r w:rsidRPr="0075353B">
        <w:rPr>
          <w:lang w:val="en-US"/>
        </w:rPr>
        <w:t xml:space="preserve"> Documents</w:t>
      </w:r>
      <w:bookmarkEnd w:id="71"/>
      <w:bookmarkEnd w:id="72"/>
    </w:p>
    <w:p w14:paraId="1694C7F5" w14:textId="77777777" w:rsidR="0071188E" w:rsidRPr="0075353B" w:rsidRDefault="0071188E" w:rsidP="0071188E">
      <w:pPr>
        <w:pStyle w:val="Titre3"/>
        <w:rPr>
          <w:lang w:val="en-US"/>
        </w:rPr>
      </w:pPr>
      <w:bookmarkStart w:id="73" w:name="_Toc74458981"/>
      <w:bookmarkStart w:id="74" w:name="_Toc74459115"/>
      <w:bookmarkStart w:id="75" w:name="_Toc175124015"/>
      <w:r w:rsidRPr="0075353B">
        <w:rPr>
          <w:lang w:val="en-US"/>
        </w:rPr>
        <w:t>Informed Consent identification / Informed Consent history</w:t>
      </w:r>
      <w:bookmarkEnd w:id="73"/>
      <w:bookmarkEnd w:id="74"/>
      <w:bookmarkEnd w:id="75"/>
    </w:p>
    <w:p w14:paraId="64C7C955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of the informed consent </w:t>
      </w:r>
      <w:r w:rsidR="00496BB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in the Trial Master File.</w:t>
      </w:r>
    </w:p>
    <w:p w14:paraId="5F83BF15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It missed the version #x dated DD/MM/YYYY in the Trial Master File.</w:t>
      </w:r>
    </w:p>
    <w:p w14:paraId="5C467679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versions of informed consent </w:t>
      </w:r>
      <w:r w:rsidR="00496BB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correctly identified.</w:t>
      </w:r>
    </w:p>
    <w:p w14:paraId="163BE4B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versions of informed consent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correctly identified.</w:t>
      </w:r>
    </w:p>
    <w:p w14:paraId="12C2E5E7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Informed Consent history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correctly documented.</w:t>
      </w:r>
    </w:p>
    <w:p w14:paraId="59FA8E15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Informed Consent history </w:t>
      </w:r>
      <w:r w:rsidR="00496BB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correctly documented.</w:t>
      </w:r>
    </w:p>
    <w:p w14:paraId="7C299A2F" w14:textId="77777777" w:rsidR="0071188E" w:rsidRPr="0075353B" w:rsidRDefault="0071188E" w:rsidP="0071188E">
      <w:pPr>
        <w:pStyle w:val="Titre3"/>
        <w:rPr>
          <w:lang w:val="en-US"/>
        </w:rPr>
      </w:pPr>
      <w:bookmarkStart w:id="76" w:name="_Toc74458983"/>
      <w:bookmarkStart w:id="77" w:name="_Toc74459117"/>
      <w:bookmarkStart w:id="78" w:name="_Toc175124016"/>
      <w:r w:rsidRPr="0075353B">
        <w:rPr>
          <w:lang w:val="en-US"/>
        </w:rPr>
        <w:t xml:space="preserve">Informed Consent Documents </w:t>
      </w:r>
      <w:r w:rsidR="00496BBF" w:rsidRPr="0075353B">
        <w:rPr>
          <w:lang w:val="en-US"/>
        </w:rPr>
        <w:t>internal</w:t>
      </w:r>
      <w:r w:rsidRPr="0075353B">
        <w:rPr>
          <w:lang w:val="en-US"/>
        </w:rPr>
        <w:t xml:space="preserve"> approval</w:t>
      </w:r>
      <w:bookmarkEnd w:id="76"/>
      <w:bookmarkEnd w:id="77"/>
      <w:bookmarkEnd w:id="78"/>
    </w:p>
    <w:p w14:paraId="630D061E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versions used of the informed consent </w:t>
      </w:r>
      <w:r w:rsidR="0029335F" w:rsidRPr="0075353B">
        <w:rPr>
          <w:color w:val="FF0000"/>
          <w:lang w:val="en-US"/>
        </w:rPr>
        <w:t xml:space="preserve">are </w:t>
      </w:r>
      <w:r w:rsidR="00496BBF" w:rsidRPr="0075353B">
        <w:rPr>
          <w:color w:val="FF0000"/>
          <w:lang w:val="en-US"/>
        </w:rPr>
        <w:t xml:space="preserve">internally </w:t>
      </w:r>
      <w:r w:rsidRPr="0075353B">
        <w:rPr>
          <w:color w:val="FF0000"/>
          <w:lang w:val="en-US"/>
        </w:rPr>
        <w:t>approved.</w:t>
      </w:r>
    </w:p>
    <w:p w14:paraId="05B08F48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 #x dated DD/MM/YYYY of the informed consent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 xml:space="preserve">not </w:t>
      </w:r>
      <w:r w:rsidR="00496BBF" w:rsidRPr="0075353B">
        <w:rPr>
          <w:color w:val="FF0000"/>
          <w:lang w:val="en-US"/>
        </w:rPr>
        <w:t xml:space="preserve">internally </w:t>
      </w:r>
      <w:r w:rsidRPr="0075353B">
        <w:rPr>
          <w:color w:val="FF0000"/>
          <w:lang w:val="en-US"/>
        </w:rPr>
        <w:t>approved.</w:t>
      </w:r>
    </w:p>
    <w:p w14:paraId="61758396" w14:textId="77777777" w:rsidR="0071188E" w:rsidRPr="0075353B" w:rsidRDefault="0071188E" w:rsidP="0071188E">
      <w:pPr>
        <w:rPr>
          <w:lang w:val="en-US"/>
        </w:rPr>
      </w:pPr>
    </w:p>
    <w:p w14:paraId="744607CD" w14:textId="77777777" w:rsidR="0071188E" w:rsidRPr="0075353B" w:rsidRDefault="0071188E" w:rsidP="0071188E">
      <w:pPr>
        <w:pStyle w:val="Titre3"/>
        <w:rPr>
          <w:lang w:val="en-US"/>
        </w:rPr>
      </w:pPr>
      <w:bookmarkStart w:id="79" w:name="_Toc74458984"/>
      <w:bookmarkStart w:id="80" w:name="_Toc74459118"/>
      <w:bookmarkStart w:id="81" w:name="_Toc175124017"/>
      <w:r w:rsidRPr="0075353B">
        <w:rPr>
          <w:lang w:val="en-US"/>
        </w:rPr>
        <w:t>Informed Consent content</w:t>
      </w:r>
      <w:bookmarkEnd w:id="79"/>
      <w:bookmarkEnd w:id="80"/>
      <w:r w:rsidRPr="0075353B">
        <w:rPr>
          <w:lang w:val="en-US"/>
        </w:rPr>
        <w:t>s</w:t>
      </w:r>
      <w:bookmarkEnd w:id="81"/>
    </w:p>
    <w:p w14:paraId="3DA63C68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contents of the informed consent </w:t>
      </w:r>
      <w:r w:rsidR="00496BB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</w:t>
      </w:r>
      <w:r w:rsidR="00496BBF" w:rsidRPr="0075353B">
        <w:rPr>
          <w:color w:val="FF0000"/>
          <w:lang w:val="en-US"/>
        </w:rPr>
        <w:t xml:space="preserve">compliant </w:t>
      </w:r>
      <w:r w:rsidRPr="0075353B">
        <w:rPr>
          <w:color w:val="FF0000"/>
          <w:lang w:val="en-US"/>
        </w:rPr>
        <w:t>with the protocol/ the amendments.</w:t>
      </w:r>
    </w:p>
    <w:p w14:paraId="2D684237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contents of the informed consent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 xml:space="preserve">not </w:t>
      </w:r>
      <w:r w:rsidR="00496BBF" w:rsidRPr="0075353B">
        <w:rPr>
          <w:color w:val="FF0000"/>
          <w:lang w:val="en-US"/>
        </w:rPr>
        <w:t xml:space="preserve">compliant </w:t>
      </w:r>
      <w:r w:rsidRPr="0075353B">
        <w:rPr>
          <w:color w:val="FF0000"/>
          <w:lang w:val="en-US"/>
        </w:rPr>
        <w:t>with the protocol/ the amendments</w:t>
      </w:r>
    </w:p>
    <w:p w14:paraId="13C1090E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contents of the informed consent </w:t>
      </w:r>
      <w:r w:rsidR="00496BB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</w:t>
      </w:r>
      <w:r w:rsidR="00496BBF" w:rsidRPr="0075353B">
        <w:rPr>
          <w:color w:val="FF0000"/>
          <w:lang w:val="en-US"/>
        </w:rPr>
        <w:t xml:space="preserve">compliant </w:t>
      </w:r>
      <w:r w:rsidRPr="0075353B">
        <w:rPr>
          <w:color w:val="FF0000"/>
          <w:lang w:val="en-US"/>
        </w:rPr>
        <w:t>with the ICH GCP.</w:t>
      </w:r>
    </w:p>
    <w:p w14:paraId="6F852617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contents of the informed consent </w:t>
      </w:r>
      <w:r w:rsidR="00496BB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not </w:t>
      </w:r>
      <w:r w:rsidR="00496BBF" w:rsidRPr="0075353B">
        <w:rPr>
          <w:color w:val="FF0000"/>
          <w:lang w:val="en-US"/>
        </w:rPr>
        <w:t xml:space="preserve">compliant </w:t>
      </w:r>
      <w:r w:rsidRPr="0075353B">
        <w:rPr>
          <w:color w:val="FF0000"/>
          <w:lang w:val="en-US"/>
        </w:rPr>
        <w:t>with the ICH GCP.</w:t>
      </w:r>
    </w:p>
    <w:p w14:paraId="62132F8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contents of the informed consent </w:t>
      </w:r>
      <w:r w:rsidR="00496BB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</w:t>
      </w:r>
      <w:r w:rsidR="00496BBF" w:rsidRPr="0075353B">
        <w:rPr>
          <w:color w:val="FF0000"/>
          <w:lang w:val="en-US"/>
        </w:rPr>
        <w:t>compliant</w:t>
      </w:r>
      <w:r w:rsidRPr="0075353B">
        <w:rPr>
          <w:color w:val="FF0000"/>
          <w:lang w:val="en-US"/>
        </w:rPr>
        <w:t xml:space="preserve"> with French regulatory requirements.</w:t>
      </w:r>
    </w:p>
    <w:p w14:paraId="1513FCFB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contents of the informed consent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 xml:space="preserve">not </w:t>
      </w:r>
      <w:r w:rsidR="00496BBF" w:rsidRPr="0075353B">
        <w:rPr>
          <w:color w:val="FF0000"/>
          <w:lang w:val="en-US"/>
        </w:rPr>
        <w:t xml:space="preserve">compliant </w:t>
      </w:r>
      <w:r w:rsidRPr="0075353B">
        <w:rPr>
          <w:color w:val="FF0000"/>
          <w:lang w:val="en-US"/>
        </w:rPr>
        <w:t>with French regulatory requirements.</w:t>
      </w:r>
    </w:p>
    <w:p w14:paraId="3ADCEAF9" w14:textId="77777777" w:rsidR="0071188E" w:rsidRPr="0075353B" w:rsidRDefault="0071188E" w:rsidP="0071188E">
      <w:pPr>
        <w:rPr>
          <w:lang w:val="en-US"/>
        </w:rPr>
      </w:pPr>
    </w:p>
    <w:p w14:paraId="482F185D" w14:textId="77777777" w:rsidR="0071188E" w:rsidRPr="0075353B" w:rsidRDefault="0071188E" w:rsidP="0071188E">
      <w:pPr>
        <w:pStyle w:val="Titre2"/>
        <w:rPr>
          <w:lang w:val="en-US"/>
        </w:rPr>
      </w:pPr>
      <w:bookmarkStart w:id="82" w:name="_Toc74458985"/>
      <w:bookmarkStart w:id="83" w:name="_Toc74459119"/>
      <w:bookmarkStart w:id="84" w:name="_Toc175124018"/>
      <w:bookmarkStart w:id="85" w:name="_Toc362364335"/>
      <w:r w:rsidRPr="0075353B">
        <w:rPr>
          <w:lang w:val="en-US"/>
        </w:rPr>
        <w:t>Investigator’s Brochure</w:t>
      </w:r>
      <w:bookmarkEnd w:id="82"/>
      <w:bookmarkEnd w:id="83"/>
      <w:bookmarkEnd w:id="84"/>
      <w:bookmarkEnd w:id="85"/>
    </w:p>
    <w:p w14:paraId="51C693AE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of the Investigator Brochure </w:t>
      </w:r>
      <w:r w:rsidR="00A036D1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in the Trial Master File.</w:t>
      </w:r>
    </w:p>
    <w:p w14:paraId="4A1C69A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5B345F">
        <w:rPr>
          <w:color w:val="FF0000"/>
          <w:lang w:val="en-US"/>
        </w:rPr>
        <w:t>T</w:t>
      </w:r>
      <w:r w:rsidRPr="0075353B">
        <w:rPr>
          <w:color w:val="FF0000"/>
          <w:lang w:val="en-US"/>
        </w:rPr>
        <w:t>h</w:t>
      </w:r>
      <w:r w:rsidR="00A036D1" w:rsidRPr="0075353B">
        <w:rPr>
          <w:color w:val="FF0000"/>
          <w:lang w:val="en-US"/>
        </w:rPr>
        <w:t xml:space="preserve">e version #x dated DD/MM /YYYY </w:t>
      </w:r>
      <w:r w:rsidRPr="0075353B">
        <w:rPr>
          <w:color w:val="FF0000"/>
          <w:lang w:val="en-US"/>
        </w:rPr>
        <w:t xml:space="preserve">of the Investigator Brochure </w:t>
      </w:r>
      <w:r w:rsidR="00A036D1" w:rsidRPr="0075353B">
        <w:rPr>
          <w:color w:val="FF0000"/>
          <w:lang w:val="en-US"/>
        </w:rPr>
        <w:t>is missing</w:t>
      </w:r>
      <w:r w:rsidRPr="0075353B">
        <w:rPr>
          <w:color w:val="FF0000"/>
          <w:lang w:val="en-US"/>
        </w:rPr>
        <w:t>.</w:t>
      </w:r>
    </w:p>
    <w:p w14:paraId="3F0D232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versions of the Investigator Brochure </w:t>
      </w:r>
      <w:r w:rsidR="00A036D1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not correctly identified.</w:t>
      </w:r>
    </w:p>
    <w:p w14:paraId="760A4497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versions of the Investigator Brochure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correctly identified.</w:t>
      </w:r>
    </w:p>
    <w:p w14:paraId="02F6424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Investigator Brochure history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correctly documented.</w:t>
      </w:r>
    </w:p>
    <w:p w14:paraId="3C587295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Investigator Brochure history </w:t>
      </w:r>
      <w:r w:rsidR="00A036D1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correctly documented.</w:t>
      </w:r>
    </w:p>
    <w:p w14:paraId="28309619" w14:textId="77777777" w:rsidR="00A036D1" w:rsidRPr="0075353B" w:rsidRDefault="00A036D1" w:rsidP="00A036D1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Investigator Brochure is annually revised.</w:t>
      </w:r>
    </w:p>
    <w:p w14:paraId="6AFB1100" w14:textId="77777777" w:rsidR="00A036D1" w:rsidRPr="0075353B" w:rsidRDefault="00A036D1" w:rsidP="00A036D1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Investigator Brochure is not annually revised.</w:t>
      </w:r>
    </w:p>
    <w:p w14:paraId="3CC817A0" w14:textId="77777777" w:rsidR="00A036D1" w:rsidRPr="0075353B" w:rsidRDefault="00A036D1" w:rsidP="00A036D1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Investigator Brochure is signed by the Sponsor.</w:t>
      </w:r>
      <w:r w:rsidR="00D526FE" w:rsidRPr="0075353B">
        <w:rPr>
          <w:color w:val="FF0000"/>
          <w:lang w:val="en-US"/>
        </w:rPr>
        <w:t xml:space="preserve"> (French specificity)</w:t>
      </w:r>
    </w:p>
    <w:p w14:paraId="633F1AE2" w14:textId="77777777" w:rsidR="00A036D1" w:rsidRPr="0075353B" w:rsidRDefault="00A036D1" w:rsidP="00A036D1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lastRenderedPageBreak/>
        <w:sym w:font="Wingdings" w:char="F06F"/>
      </w:r>
      <w:r w:rsidRPr="0075353B">
        <w:rPr>
          <w:color w:val="FF0000"/>
          <w:lang w:val="en-US"/>
        </w:rPr>
        <w:t xml:space="preserve"> The Investigator Brochure is not signed by the Sponsor.</w:t>
      </w:r>
      <w:r w:rsidR="00D526FE" w:rsidRPr="0075353B">
        <w:rPr>
          <w:color w:val="FF0000"/>
          <w:lang w:val="en-US"/>
        </w:rPr>
        <w:t xml:space="preserve"> (French specificity)</w:t>
      </w:r>
    </w:p>
    <w:p w14:paraId="06F72E11" w14:textId="77777777" w:rsidR="0071188E" w:rsidRPr="0075353B" w:rsidRDefault="0071188E" w:rsidP="0071188E">
      <w:pPr>
        <w:pStyle w:val="Titre2"/>
        <w:rPr>
          <w:lang w:val="en-US"/>
        </w:rPr>
      </w:pPr>
      <w:bookmarkStart w:id="86" w:name="_Toc175124019"/>
      <w:bookmarkStart w:id="87" w:name="_Toc362364336"/>
      <w:r w:rsidRPr="0075353B">
        <w:rPr>
          <w:lang w:val="en-US"/>
        </w:rPr>
        <w:t>Other study documents</w:t>
      </w:r>
      <w:bookmarkEnd w:id="86"/>
      <w:bookmarkEnd w:id="87"/>
    </w:p>
    <w:p w14:paraId="53AEED1C" w14:textId="77777777" w:rsidR="0071188E" w:rsidRPr="00B07C25" w:rsidRDefault="0071188E" w:rsidP="0071188E">
      <w:pPr>
        <w:rPr>
          <w:lang w:val="it-IT"/>
        </w:rPr>
      </w:pPr>
      <w:r w:rsidRPr="00B07C25">
        <w:rPr>
          <w:lang w:val="it-IT"/>
        </w:rPr>
        <w:t>(ie: Monitoring Guide, Reference Document…)</w:t>
      </w:r>
    </w:p>
    <w:p w14:paraId="78CB2814" w14:textId="77777777" w:rsidR="00D526FE" w:rsidRPr="0075353B" w:rsidRDefault="00D526FE" w:rsidP="00DB04BE">
      <w:pPr>
        <w:pStyle w:val="Titre2"/>
        <w:numPr>
          <w:ilvl w:val="1"/>
          <w:numId w:val="13"/>
        </w:numPr>
        <w:ind w:left="1134"/>
        <w:rPr>
          <w:lang w:val="en-US"/>
        </w:rPr>
      </w:pPr>
      <w:bookmarkStart w:id="88" w:name="_Toc362364337"/>
      <w:r w:rsidRPr="0075353B">
        <w:rPr>
          <w:lang w:val="en-US"/>
        </w:rPr>
        <w:t>Study documents translation</w:t>
      </w:r>
      <w:bookmarkEnd w:id="88"/>
    </w:p>
    <w:p w14:paraId="24CD9076" w14:textId="77777777" w:rsidR="00D526FE" w:rsidRPr="0075353B" w:rsidRDefault="00D526FE" w:rsidP="00D526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Study documents translation is correctly documented</w:t>
      </w:r>
    </w:p>
    <w:p w14:paraId="7D2BC8D1" w14:textId="77777777" w:rsidR="00D526FE" w:rsidRPr="0075353B" w:rsidRDefault="00D526FE" w:rsidP="00D526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Study documents translation is not correctly documented </w:t>
      </w:r>
    </w:p>
    <w:p w14:paraId="13C404D9" w14:textId="77777777" w:rsidR="00D526FE" w:rsidRPr="0075353B" w:rsidRDefault="00D526FE" w:rsidP="00D526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translated study documents are correctly identified (version, date, etc.) </w:t>
      </w:r>
    </w:p>
    <w:p w14:paraId="61FAA351" w14:textId="77777777" w:rsidR="00D526FE" w:rsidRPr="0075353B" w:rsidRDefault="00D526FE" w:rsidP="00D526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translated study documents are not correctly identified (version, date, etc.) </w:t>
      </w:r>
    </w:p>
    <w:p w14:paraId="675833E3" w14:textId="77777777" w:rsidR="00D526FE" w:rsidRPr="0075353B" w:rsidRDefault="00D526FE" w:rsidP="00D526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translations are validated (e.g. back translation, translation certificate)</w:t>
      </w:r>
    </w:p>
    <w:p w14:paraId="3DCB8706" w14:textId="77777777" w:rsidR="0071188E" w:rsidRPr="0075353B" w:rsidRDefault="00A036D1" w:rsidP="0071188E">
      <w:pPr>
        <w:pStyle w:val="Titre1"/>
        <w:rPr>
          <w:lang w:val="en-US"/>
        </w:rPr>
      </w:pPr>
      <w:bookmarkStart w:id="89" w:name="_Toc175124020"/>
      <w:bookmarkStart w:id="90" w:name="_Toc362364338"/>
      <w:r w:rsidRPr="0075353B">
        <w:rPr>
          <w:lang w:val="en-US"/>
        </w:rPr>
        <w:t xml:space="preserve">Study administrative </w:t>
      </w:r>
      <w:bookmarkEnd w:id="89"/>
      <w:r w:rsidRPr="0075353B">
        <w:rPr>
          <w:lang w:val="en-US"/>
        </w:rPr>
        <w:t>procedures</w:t>
      </w:r>
      <w:bookmarkEnd w:id="90"/>
    </w:p>
    <w:p w14:paraId="4407B8D0" w14:textId="77777777" w:rsidR="00D526FE" w:rsidRPr="0075353B" w:rsidRDefault="00D526FE" w:rsidP="0071188E">
      <w:pPr>
        <w:pStyle w:val="Titre2"/>
        <w:rPr>
          <w:lang w:val="en-US"/>
        </w:rPr>
      </w:pPr>
      <w:bookmarkStart w:id="91" w:name="_Toc362364339"/>
      <w:bookmarkStart w:id="92" w:name="_Toc175124021"/>
      <w:r w:rsidRPr="0075353B">
        <w:rPr>
          <w:lang w:val="en-US"/>
        </w:rPr>
        <w:t>EudraCT number</w:t>
      </w:r>
      <w:bookmarkEnd w:id="91"/>
    </w:p>
    <w:p w14:paraId="7749CFE9" w14:textId="77777777" w:rsidR="00D526FE" w:rsidRPr="0075353B" w:rsidRDefault="00D526FE" w:rsidP="00D526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study is identified by a EudraCT number.</w:t>
      </w:r>
    </w:p>
    <w:p w14:paraId="65BA215E" w14:textId="77777777" w:rsidR="00D526FE" w:rsidRPr="0075353B" w:rsidRDefault="00D526FE" w:rsidP="00D526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study is not identified by a EudraCT number. </w:t>
      </w:r>
    </w:p>
    <w:p w14:paraId="309EF994" w14:textId="77777777" w:rsidR="0071188E" w:rsidRPr="0075353B" w:rsidRDefault="0071188E" w:rsidP="0071188E">
      <w:pPr>
        <w:pStyle w:val="Titre2"/>
        <w:rPr>
          <w:lang w:val="en-US"/>
        </w:rPr>
      </w:pPr>
      <w:bookmarkStart w:id="93" w:name="_Toc362364340"/>
      <w:r w:rsidRPr="0075353B">
        <w:rPr>
          <w:lang w:val="en-US"/>
        </w:rPr>
        <w:t>Insurance</w:t>
      </w:r>
      <w:bookmarkEnd w:id="92"/>
      <w:bookmarkEnd w:id="93"/>
    </w:p>
    <w:p w14:paraId="5DD961DB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information communicated to the insurance company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correct.</w:t>
      </w:r>
    </w:p>
    <w:p w14:paraId="778BE62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information communicated to the insurance company </w:t>
      </w:r>
      <w:r w:rsidR="0029335F" w:rsidRPr="0075353B">
        <w:rPr>
          <w:color w:val="FF0000"/>
          <w:lang w:val="en-US"/>
        </w:rPr>
        <w:t xml:space="preserve">is </w:t>
      </w:r>
      <w:r w:rsidR="005B345F">
        <w:rPr>
          <w:color w:val="FF0000"/>
          <w:lang w:val="en-US"/>
        </w:rPr>
        <w:t>in</w:t>
      </w:r>
      <w:r w:rsidRPr="0075353B">
        <w:rPr>
          <w:color w:val="FF0000"/>
          <w:lang w:val="en-US"/>
        </w:rPr>
        <w:t>correct.</w:t>
      </w:r>
    </w:p>
    <w:p w14:paraId="4D09269B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Pr="00F42434">
        <w:rPr>
          <w:color w:val="FF0000"/>
          <w:highlight w:val="yellow"/>
          <w:lang w:val="en-US"/>
        </w:rPr>
        <w:t xml:space="preserve">It </w:t>
      </w:r>
      <w:r w:rsidR="00A036D1" w:rsidRPr="00F42434">
        <w:rPr>
          <w:color w:val="FF0000"/>
          <w:highlight w:val="yellow"/>
          <w:lang w:val="en-US"/>
        </w:rPr>
        <w:t>is</w:t>
      </w:r>
      <w:r w:rsidRPr="00F42434">
        <w:rPr>
          <w:color w:val="FF0000"/>
          <w:highlight w:val="yellow"/>
          <w:lang w:val="en-US"/>
        </w:rPr>
        <w:t xml:space="preserve"> not subscrib</w:t>
      </w:r>
      <w:r w:rsidR="00A036D1" w:rsidRPr="00F42434">
        <w:rPr>
          <w:color w:val="FF0000"/>
          <w:highlight w:val="yellow"/>
          <w:lang w:val="en-US"/>
        </w:rPr>
        <w:t>ed of insurance</w:t>
      </w:r>
      <w:r w:rsidR="00A036D1" w:rsidRPr="0075353B">
        <w:rPr>
          <w:color w:val="FF0000"/>
          <w:lang w:val="en-US"/>
        </w:rPr>
        <w:t xml:space="preserve"> for this study.</w:t>
      </w:r>
    </w:p>
    <w:p w14:paraId="731AEA3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="00A036D1" w:rsidRPr="0075353B">
        <w:rPr>
          <w:color w:val="FF0000"/>
          <w:lang w:val="en-US"/>
        </w:rPr>
        <w:t xml:space="preserve"> The</w:t>
      </w:r>
      <w:r w:rsidR="00F42434">
        <w:rPr>
          <w:color w:val="FF0000"/>
          <w:lang w:val="en-US"/>
        </w:rPr>
        <w:t xml:space="preserve"> insurance contract, the</w:t>
      </w:r>
      <w:r w:rsidRPr="0075353B">
        <w:rPr>
          <w:color w:val="FF0000"/>
          <w:lang w:val="en-US"/>
        </w:rPr>
        <w:t xml:space="preserve"> insurance </w:t>
      </w:r>
      <w:r w:rsidR="00A036D1" w:rsidRPr="0075353B">
        <w:rPr>
          <w:color w:val="FF0000"/>
          <w:lang w:val="en-US"/>
        </w:rPr>
        <w:t xml:space="preserve">certificate </w:t>
      </w:r>
      <w:r w:rsidRPr="0075353B">
        <w:rPr>
          <w:color w:val="FF0000"/>
          <w:lang w:val="en-US"/>
        </w:rPr>
        <w:t xml:space="preserve">and its updates </w:t>
      </w:r>
      <w:r w:rsidR="00A036D1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filed in the Trial Master File.</w:t>
      </w:r>
    </w:p>
    <w:p w14:paraId="6A990F82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F42434" w:rsidRPr="0075353B">
        <w:rPr>
          <w:color w:val="FF0000"/>
          <w:lang w:val="en-US"/>
        </w:rPr>
        <w:t>The</w:t>
      </w:r>
      <w:r w:rsidR="00F42434">
        <w:rPr>
          <w:color w:val="FF0000"/>
          <w:lang w:val="en-US"/>
        </w:rPr>
        <w:t xml:space="preserve"> insurance contract, t</w:t>
      </w:r>
      <w:r w:rsidRPr="0075353B">
        <w:rPr>
          <w:color w:val="FF0000"/>
          <w:lang w:val="en-US"/>
        </w:rPr>
        <w:t xml:space="preserve">he </w:t>
      </w:r>
      <w:r w:rsidR="00A036D1" w:rsidRPr="0075353B">
        <w:rPr>
          <w:color w:val="FF0000"/>
          <w:lang w:val="en-US"/>
        </w:rPr>
        <w:t xml:space="preserve">insurance certificate </w:t>
      </w:r>
      <w:r w:rsidRPr="0075353B">
        <w:rPr>
          <w:color w:val="FF0000"/>
          <w:lang w:val="en-US"/>
        </w:rPr>
        <w:t xml:space="preserve">and its updates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 xml:space="preserve">not </w:t>
      </w:r>
      <w:r w:rsidR="00A036D1" w:rsidRPr="0075353B">
        <w:rPr>
          <w:color w:val="FF0000"/>
          <w:lang w:val="en-US"/>
        </w:rPr>
        <w:t>filed in the Trial Master File.</w:t>
      </w:r>
    </w:p>
    <w:p w14:paraId="0CF4D70E" w14:textId="77777777" w:rsidR="0071188E" w:rsidRPr="0075353B" w:rsidRDefault="0071188E" w:rsidP="0071188E">
      <w:pPr>
        <w:pStyle w:val="Titre2"/>
        <w:rPr>
          <w:lang w:val="en-US"/>
        </w:rPr>
      </w:pPr>
      <w:bookmarkStart w:id="94" w:name="_Toc74458990"/>
      <w:bookmarkStart w:id="95" w:name="_Toc74459124"/>
      <w:bookmarkStart w:id="96" w:name="_Toc175124025"/>
      <w:bookmarkStart w:id="97" w:name="_Toc362364341"/>
      <w:r w:rsidRPr="0075353B">
        <w:rPr>
          <w:lang w:val="en-US"/>
        </w:rPr>
        <w:t>Ethics Committee</w:t>
      </w:r>
      <w:bookmarkEnd w:id="94"/>
      <w:bookmarkEnd w:id="95"/>
      <w:bookmarkEnd w:id="96"/>
      <w:bookmarkEnd w:id="97"/>
    </w:p>
    <w:p w14:paraId="27EAEBFC" w14:textId="77777777" w:rsidR="0071188E" w:rsidRPr="0075353B" w:rsidRDefault="0071188E" w:rsidP="0071188E">
      <w:pPr>
        <w:pStyle w:val="Titre3"/>
        <w:rPr>
          <w:lang w:val="en-US"/>
        </w:rPr>
      </w:pPr>
      <w:bookmarkStart w:id="98" w:name="_Toc74458992"/>
      <w:bookmarkStart w:id="99" w:name="_Toc175124026"/>
      <w:r w:rsidRPr="0075353B">
        <w:rPr>
          <w:lang w:val="en-US"/>
        </w:rPr>
        <w:t>Ethics Committee - Initial Submission file</w:t>
      </w:r>
      <w:bookmarkEnd w:id="98"/>
      <w:bookmarkEnd w:id="99"/>
    </w:p>
    <w:p w14:paraId="7A6BE95A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A036D1" w:rsidRPr="0075353B">
        <w:rPr>
          <w:color w:val="FF0000"/>
          <w:lang w:val="en-US"/>
        </w:rPr>
        <w:t xml:space="preserve">used </w:t>
      </w:r>
      <w:r w:rsidRPr="0075353B">
        <w:rPr>
          <w:color w:val="FF0000"/>
          <w:lang w:val="en-US"/>
        </w:rPr>
        <w:t xml:space="preserve">versions of the </w:t>
      </w:r>
      <w:r w:rsidR="00D526FE" w:rsidRPr="0075353B">
        <w:rPr>
          <w:color w:val="FF0000"/>
          <w:lang w:val="en-US"/>
        </w:rPr>
        <w:t xml:space="preserve">protocol </w:t>
      </w:r>
      <w:r w:rsidRPr="0075353B">
        <w:rPr>
          <w:color w:val="FF0000"/>
          <w:lang w:val="en-US"/>
        </w:rPr>
        <w:t xml:space="preserve">/ amendments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submitted to the Ethics committee.</w:t>
      </w:r>
    </w:p>
    <w:p w14:paraId="18E4147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 #x dated DD/MM/YYYY of the protocol/the amendment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submitted to the Ethics committee.</w:t>
      </w:r>
    </w:p>
    <w:p w14:paraId="00F2BD6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procedures of recruitment /compensation for the patients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submitted to the Ethics Committee.</w:t>
      </w:r>
    </w:p>
    <w:p w14:paraId="7B57EE07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procedures of recruitment /compensation for the patients </w:t>
      </w:r>
      <w:r w:rsidR="00A036D1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not submitted to the Ethics Committee.</w:t>
      </w:r>
    </w:p>
    <w:p w14:paraId="775380C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CVs of the </w:t>
      </w:r>
      <w:r w:rsidR="00A036D1" w:rsidRPr="0075353B">
        <w:rPr>
          <w:color w:val="FF0000"/>
          <w:lang w:val="en-US"/>
        </w:rPr>
        <w:t xml:space="preserve">Investigators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submitted to the Ethics committee.</w:t>
      </w:r>
    </w:p>
    <w:p w14:paraId="5980FA09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CVs of Dr. xxx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submitted to the Ethics committee.</w:t>
      </w:r>
    </w:p>
    <w:p w14:paraId="440502B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lastRenderedPageBreak/>
        <w:sym w:font="Wingdings" w:char="F06F"/>
      </w:r>
      <w:r w:rsidRPr="0075353B">
        <w:rPr>
          <w:color w:val="FF0000"/>
          <w:lang w:val="en-US"/>
        </w:rPr>
        <w:t xml:space="preserve"> The</w:t>
      </w:r>
      <w:r w:rsidR="00B21DFD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>submission letter mentioned the complete identification of the presented documents.</w:t>
      </w:r>
    </w:p>
    <w:p w14:paraId="0F45D8F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submission letter does not mention the complete identification of the presented documents.</w:t>
      </w:r>
    </w:p>
    <w:p w14:paraId="05A1FF5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Following documents: protocol/amendments/informed consent / recruitment procedures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approved by the Ethics Committee.</w:t>
      </w:r>
    </w:p>
    <w:p w14:paraId="32CE2EA9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Following documents: protocol/amendments/informed consent / recruitment procedures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approved by the Ethics Committee.</w:t>
      </w:r>
    </w:p>
    <w:p w14:paraId="2AE0D2C0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section "Ethics committee - Initial Submission" of the Trial Master File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complete.</w:t>
      </w:r>
    </w:p>
    <w:p w14:paraId="0E01E2E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following documents </w:t>
      </w:r>
      <w:r w:rsidR="00A036D1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missing in the section "Ethics committee - Initial Submission" of the Trial Master File.</w:t>
      </w:r>
    </w:p>
    <w:p w14:paraId="796B4309" w14:textId="77777777" w:rsidR="0071188E" w:rsidRPr="0075353B" w:rsidRDefault="0071188E" w:rsidP="0071188E">
      <w:pPr>
        <w:rPr>
          <w:lang w:val="en-US"/>
        </w:rPr>
      </w:pPr>
    </w:p>
    <w:p w14:paraId="22F79F2A" w14:textId="77777777" w:rsidR="0071188E" w:rsidRPr="0075353B" w:rsidRDefault="0071188E" w:rsidP="0071188E">
      <w:pPr>
        <w:pStyle w:val="Titre3"/>
        <w:rPr>
          <w:lang w:val="en-US"/>
        </w:rPr>
      </w:pPr>
      <w:bookmarkStart w:id="100" w:name="_Toc74458993"/>
      <w:bookmarkStart w:id="101" w:name="_Toc175124027"/>
      <w:r w:rsidRPr="0075353B">
        <w:rPr>
          <w:lang w:val="en-US"/>
        </w:rPr>
        <w:t>Ethics Committee - Initial Opinion</w:t>
      </w:r>
      <w:bookmarkEnd w:id="100"/>
      <w:bookmarkEnd w:id="101"/>
    </w:p>
    <w:p w14:paraId="10A1E182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opinion of the Ethics committee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present.</w:t>
      </w:r>
    </w:p>
    <w:p w14:paraId="2D54E42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opinion of the Ethics committee </w:t>
      </w:r>
      <w:r w:rsidR="00A036D1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present in the Trial Master File.</w:t>
      </w:r>
    </w:p>
    <w:p w14:paraId="2CC0D720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opinion of the Ethics committee did not mention the list of the members having taken part in the deliberation.</w:t>
      </w:r>
    </w:p>
    <w:p w14:paraId="7D09BA3E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opinion of the Ethics committee corresponding to the submission of the document xxx did not mention the list of the members having taken part in the deliberation.</w:t>
      </w:r>
    </w:p>
    <w:p w14:paraId="793AD1A2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composition of the Ethics committee </w:t>
      </w:r>
      <w:r w:rsidR="00A036D1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in agreement with the ICH GCP.</w:t>
      </w:r>
    </w:p>
    <w:p w14:paraId="60893075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composition of the Ethics committee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in conformity with the ICH GCP.</w:t>
      </w:r>
    </w:p>
    <w:p w14:paraId="0A14D50B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opinion of the Ethics Committee mentioned the date, the study and the documents submitted.</w:t>
      </w:r>
    </w:p>
    <w:p w14:paraId="5C3DC6F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opinion of the Ethics Committee did not mention the date, the study and the documents submitted.</w:t>
      </w:r>
    </w:p>
    <w:p w14:paraId="49079008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requests for modifications </w:t>
      </w:r>
      <w:r w:rsidR="00D852F1" w:rsidRPr="0075353B">
        <w:rPr>
          <w:color w:val="FF0000"/>
          <w:lang w:val="en-US"/>
        </w:rPr>
        <w:t>from</w:t>
      </w:r>
      <w:r w:rsidRPr="0075353B">
        <w:rPr>
          <w:color w:val="FF0000"/>
          <w:lang w:val="en-US"/>
        </w:rPr>
        <w:t xml:space="preserve"> the Ethics Committee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taken into account and gave place to a new version.</w:t>
      </w:r>
    </w:p>
    <w:p w14:paraId="422D5E9E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requests for modifications </w:t>
      </w:r>
      <w:r w:rsidR="00D852F1" w:rsidRPr="0075353B">
        <w:rPr>
          <w:color w:val="FF0000"/>
          <w:lang w:val="en-US"/>
        </w:rPr>
        <w:t>from</w:t>
      </w:r>
      <w:r w:rsidRPr="0075353B">
        <w:rPr>
          <w:color w:val="FF0000"/>
          <w:lang w:val="en-US"/>
        </w:rPr>
        <w:t xml:space="preserve"> the Ethics Committee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taken into account and did not give place to a new version.</w:t>
      </w:r>
    </w:p>
    <w:p w14:paraId="6193B9D3" w14:textId="77777777" w:rsidR="0071188E" w:rsidRPr="0075353B" w:rsidRDefault="0071188E" w:rsidP="00A036D1">
      <w:pPr>
        <w:pStyle w:val="Titre3"/>
        <w:rPr>
          <w:lang w:val="en-US"/>
        </w:rPr>
      </w:pPr>
      <w:bookmarkStart w:id="102" w:name="_Toc74458994"/>
      <w:bookmarkStart w:id="103" w:name="_Toc74459126"/>
      <w:bookmarkStart w:id="104" w:name="_Toc175124028"/>
      <w:r w:rsidRPr="0075353B">
        <w:rPr>
          <w:lang w:val="en-US"/>
        </w:rPr>
        <w:t>Ethics Committee - On-going study assessment</w:t>
      </w:r>
      <w:bookmarkEnd w:id="102"/>
      <w:bookmarkEnd w:id="103"/>
      <w:bookmarkEnd w:id="104"/>
    </w:p>
    <w:p w14:paraId="7B4CB91A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documents initially submitted and modified under study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submitted again to the Ethics Committee.</w:t>
      </w:r>
    </w:p>
    <w:p w14:paraId="4966186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documents initially submitted and modified under study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submitted again to the Ethics Committee.</w:t>
      </w:r>
    </w:p>
    <w:p w14:paraId="6CC2E7EE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correspondence with the </w:t>
      </w:r>
      <w:r w:rsidR="005B345F">
        <w:rPr>
          <w:color w:val="FF0000"/>
          <w:lang w:val="en-US"/>
        </w:rPr>
        <w:t xml:space="preserve">Ethics </w:t>
      </w:r>
      <w:r w:rsidRPr="0075353B">
        <w:rPr>
          <w:color w:val="FF0000"/>
          <w:lang w:val="en-US"/>
        </w:rPr>
        <w:t xml:space="preserve">Committee </w:t>
      </w:r>
      <w:r w:rsidR="00A036D1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filed.</w:t>
      </w:r>
    </w:p>
    <w:p w14:paraId="0C487E5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correspondence with the </w:t>
      </w:r>
      <w:r w:rsidR="005B345F">
        <w:rPr>
          <w:color w:val="FF0000"/>
          <w:lang w:val="en-US"/>
        </w:rPr>
        <w:t xml:space="preserve">Ethics </w:t>
      </w:r>
      <w:r w:rsidRPr="0075353B">
        <w:rPr>
          <w:color w:val="FF0000"/>
          <w:lang w:val="en-US"/>
        </w:rPr>
        <w:t xml:space="preserve">Committee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filed.</w:t>
      </w:r>
    </w:p>
    <w:p w14:paraId="542474A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annual reports and intermediate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submitted to the Ethics Committee.</w:t>
      </w:r>
    </w:p>
    <w:p w14:paraId="159BED5B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annual reports and intermediate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submitted to the Ethics Committee.</w:t>
      </w:r>
    </w:p>
    <w:p w14:paraId="19ED88D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lastRenderedPageBreak/>
        <w:sym w:font="Wingdings" w:char="F06F"/>
      </w:r>
      <w:r w:rsidRPr="0075353B">
        <w:rPr>
          <w:color w:val="FF0000"/>
          <w:lang w:val="en-US"/>
        </w:rPr>
        <w:t xml:space="preserve"> The notification by the Investigator of the end/ premature termination of the study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Trial Master File.</w:t>
      </w:r>
    </w:p>
    <w:p w14:paraId="48A840BB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notification by the Investigator of the end/ premature termination of the study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made.</w:t>
      </w:r>
    </w:p>
    <w:p w14:paraId="79C8137B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Chapter "Ethics committee - Evaluation under study" of the Trial Master File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complete.</w:t>
      </w:r>
    </w:p>
    <w:p w14:paraId="0BA055D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following documents xxx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 xml:space="preserve">missing in the section "Ethics </w:t>
      </w:r>
      <w:r w:rsidR="005B345F">
        <w:rPr>
          <w:color w:val="FF0000"/>
          <w:lang w:val="en-US"/>
        </w:rPr>
        <w:t>C</w:t>
      </w:r>
      <w:r w:rsidRPr="0075353B">
        <w:rPr>
          <w:color w:val="FF0000"/>
          <w:lang w:val="en-US"/>
        </w:rPr>
        <w:t>ommittee - Evaluation under study" of the Trial Master File.</w:t>
      </w:r>
    </w:p>
    <w:p w14:paraId="2108D76B" w14:textId="77777777" w:rsidR="0071188E" w:rsidRPr="0075353B" w:rsidRDefault="0071188E" w:rsidP="0071188E">
      <w:pPr>
        <w:pStyle w:val="Titre2"/>
        <w:rPr>
          <w:lang w:val="en-US"/>
        </w:rPr>
      </w:pPr>
      <w:bookmarkStart w:id="105" w:name="_Toc74458999"/>
      <w:bookmarkStart w:id="106" w:name="_Toc74459127"/>
      <w:bookmarkStart w:id="107" w:name="_Toc175124030"/>
      <w:bookmarkStart w:id="108" w:name="_Toc362364342"/>
      <w:r w:rsidRPr="0075353B">
        <w:rPr>
          <w:lang w:val="en-US"/>
        </w:rPr>
        <w:t>Competent Authorit</w:t>
      </w:r>
      <w:bookmarkEnd w:id="105"/>
      <w:bookmarkEnd w:id="106"/>
      <w:bookmarkEnd w:id="107"/>
      <w:r w:rsidR="00B21DFD" w:rsidRPr="0075353B">
        <w:rPr>
          <w:lang w:val="en-US"/>
        </w:rPr>
        <w:t>y</w:t>
      </w:r>
      <w:bookmarkEnd w:id="108"/>
    </w:p>
    <w:p w14:paraId="6B3CE8F4" w14:textId="77777777" w:rsidR="0071188E" w:rsidRPr="0075353B" w:rsidRDefault="0071188E" w:rsidP="00A036D1">
      <w:pPr>
        <w:pStyle w:val="Titre3"/>
        <w:rPr>
          <w:lang w:val="en-US"/>
        </w:rPr>
      </w:pPr>
      <w:bookmarkStart w:id="109" w:name="_Toc74459000"/>
      <w:bookmarkStart w:id="110" w:name="_Toc74459128"/>
      <w:bookmarkStart w:id="111" w:name="_Toc175124031"/>
      <w:r w:rsidRPr="0075353B">
        <w:rPr>
          <w:lang w:val="en-US"/>
        </w:rPr>
        <w:t>Competent Authorit</w:t>
      </w:r>
      <w:r w:rsidR="00B21DFD" w:rsidRPr="0075353B">
        <w:rPr>
          <w:lang w:val="en-US"/>
        </w:rPr>
        <w:t>y</w:t>
      </w:r>
      <w:r w:rsidRPr="0075353B">
        <w:rPr>
          <w:lang w:val="en-US"/>
        </w:rPr>
        <w:t xml:space="preserve"> - Initial Submission</w:t>
      </w:r>
      <w:bookmarkEnd w:id="109"/>
      <w:bookmarkEnd w:id="110"/>
      <w:bookmarkEnd w:id="111"/>
    </w:p>
    <w:p w14:paraId="1AC1C49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="00B21DFD" w:rsidRPr="0075353B">
        <w:rPr>
          <w:color w:val="FF0000"/>
          <w:lang w:val="en-US"/>
        </w:rPr>
        <w:t xml:space="preserve"> The study was</w:t>
      </w:r>
      <w:r w:rsidRPr="0075353B">
        <w:rPr>
          <w:color w:val="FF0000"/>
          <w:lang w:val="en-US"/>
        </w:rPr>
        <w:t xml:space="preserve"> submitted to </w:t>
      </w:r>
      <w:r w:rsidR="00B21DFD" w:rsidRPr="0075353B">
        <w:rPr>
          <w:color w:val="FF0000"/>
          <w:lang w:val="en-US"/>
        </w:rPr>
        <w:t>the Competent Authority xxx.</w:t>
      </w:r>
    </w:p>
    <w:p w14:paraId="16A08B2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study </w:t>
      </w:r>
      <w:r w:rsidR="00B21DFD" w:rsidRPr="0075353B">
        <w:rPr>
          <w:color w:val="FF0000"/>
          <w:lang w:val="en-US"/>
        </w:rPr>
        <w:t xml:space="preserve">has not been </w:t>
      </w:r>
      <w:r w:rsidRPr="0075353B">
        <w:rPr>
          <w:color w:val="FF0000"/>
          <w:lang w:val="en-US"/>
        </w:rPr>
        <w:t xml:space="preserve">submitted to </w:t>
      </w:r>
      <w:r w:rsidR="00B21DFD" w:rsidRPr="0075353B">
        <w:rPr>
          <w:color w:val="FF0000"/>
          <w:lang w:val="en-US"/>
        </w:rPr>
        <w:t xml:space="preserve">the Competent </w:t>
      </w:r>
      <w:r w:rsidRPr="0075353B">
        <w:rPr>
          <w:color w:val="FF0000"/>
          <w:lang w:val="en-US"/>
        </w:rPr>
        <w:t>Authorit</w:t>
      </w:r>
      <w:r w:rsidR="00B21DFD" w:rsidRPr="0075353B">
        <w:rPr>
          <w:color w:val="FF0000"/>
          <w:lang w:val="en-US"/>
        </w:rPr>
        <w:t>y</w:t>
      </w:r>
      <w:r w:rsidRPr="0075353B">
        <w:rPr>
          <w:color w:val="FF0000"/>
          <w:lang w:val="en-US"/>
        </w:rPr>
        <w:t>.</w:t>
      </w:r>
    </w:p>
    <w:p w14:paraId="280677D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21DFD" w:rsidRPr="0075353B">
        <w:rPr>
          <w:color w:val="FF0000"/>
          <w:lang w:val="en-US"/>
        </w:rPr>
        <w:t>Clinical Trial Authorization Request Dossier</w:t>
      </w:r>
      <w:r w:rsidRPr="0075353B">
        <w:rPr>
          <w:color w:val="FF0000"/>
          <w:lang w:val="en-US"/>
        </w:rPr>
        <w:t xml:space="preserve"> </w:t>
      </w:r>
      <w:r w:rsidR="00B21DFD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complete.</w:t>
      </w:r>
    </w:p>
    <w:p w14:paraId="1B310AF7" w14:textId="77777777" w:rsidR="00B21DFD" w:rsidRPr="0075353B" w:rsidRDefault="00B21DFD" w:rsidP="00B21DFD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Clinical Trial Authorization Request Dossier is </w:t>
      </w:r>
      <w:r w:rsidR="005B345F">
        <w:rPr>
          <w:color w:val="FF0000"/>
          <w:lang w:val="en-US"/>
        </w:rPr>
        <w:t>in</w:t>
      </w:r>
      <w:r w:rsidRPr="0075353B">
        <w:rPr>
          <w:color w:val="FF0000"/>
          <w:lang w:val="en-US"/>
        </w:rPr>
        <w:t>complete.</w:t>
      </w:r>
    </w:p>
    <w:p w14:paraId="437E699E" w14:textId="77777777" w:rsidR="00B21DFD" w:rsidRPr="0075353B" w:rsidRDefault="00B21DFD" w:rsidP="00B21DFD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following documents xxx are missing:</w:t>
      </w:r>
    </w:p>
    <w:p w14:paraId="63A69B9A" w14:textId="77777777" w:rsidR="00B21DFD" w:rsidRPr="0075353B" w:rsidRDefault="00B21DFD" w:rsidP="00B21DFD">
      <w:pPr>
        <w:pStyle w:val="B1"/>
        <w:rPr>
          <w:lang w:val="en-US"/>
        </w:rPr>
      </w:pPr>
    </w:p>
    <w:p w14:paraId="09AC4E8C" w14:textId="77777777" w:rsidR="00B21DFD" w:rsidRPr="0075353B" w:rsidRDefault="00B21DFD" w:rsidP="00B21DFD">
      <w:pPr>
        <w:pStyle w:val="Titre3"/>
        <w:rPr>
          <w:lang w:val="en-US"/>
        </w:rPr>
      </w:pPr>
      <w:r w:rsidRPr="0075353B">
        <w:rPr>
          <w:lang w:val="en-US"/>
        </w:rPr>
        <w:t>Competent Authority initial authorization</w:t>
      </w:r>
    </w:p>
    <w:p w14:paraId="324DFE0B" w14:textId="77777777" w:rsidR="00B21DFD" w:rsidRPr="0075353B" w:rsidRDefault="00B21DFD" w:rsidP="00B21DFD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Competent Authority initial authorization is documented and the documentation is available.</w:t>
      </w:r>
    </w:p>
    <w:p w14:paraId="7517B3C6" w14:textId="77777777" w:rsidR="00B21DFD" w:rsidRPr="0075353B" w:rsidRDefault="00B21DFD" w:rsidP="00B21DFD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Competent Authority initial authorization is not documented.</w:t>
      </w:r>
    </w:p>
    <w:p w14:paraId="2958B395" w14:textId="77777777" w:rsidR="00D852F1" w:rsidRPr="0075353B" w:rsidRDefault="00D852F1" w:rsidP="00D852F1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requests for modifications from the Competent Authority were taken into account and lead to a new version of some documents.</w:t>
      </w:r>
    </w:p>
    <w:p w14:paraId="4AEE3052" w14:textId="77777777" w:rsidR="00D852F1" w:rsidRPr="0075353B" w:rsidRDefault="00D852F1" w:rsidP="00D852F1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updated documents were transmitted by the Sponsor to the Ethic</w:t>
      </w:r>
      <w:r w:rsidR="000F7E3C">
        <w:rPr>
          <w:color w:val="FF0000"/>
          <w:lang w:val="en-US"/>
        </w:rPr>
        <w:t>s</w:t>
      </w:r>
      <w:r w:rsidRPr="0075353B">
        <w:rPr>
          <w:color w:val="FF0000"/>
          <w:lang w:val="en-US"/>
        </w:rPr>
        <w:t xml:space="preserve"> Committee.</w:t>
      </w:r>
    </w:p>
    <w:p w14:paraId="2EC0A7C9" w14:textId="77777777" w:rsidR="00D852F1" w:rsidRPr="0075353B" w:rsidRDefault="00D852F1" w:rsidP="00D852F1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E672E5" w:rsidRPr="0075353B">
        <w:rPr>
          <w:color w:val="FF0000"/>
          <w:lang w:val="en-US"/>
        </w:rPr>
        <w:t xml:space="preserve">following </w:t>
      </w:r>
      <w:r w:rsidRPr="0075353B">
        <w:rPr>
          <w:color w:val="FF0000"/>
          <w:lang w:val="en-US"/>
        </w:rPr>
        <w:t>updated documents were not transmitted by the</w:t>
      </w:r>
      <w:r w:rsidR="00E672E5" w:rsidRPr="0075353B">
        <w:rPr>
          <w:color w:val="FF0000"/>
          <w:lang w:val="en-US"/>
        </w:rPr>
        <w:t xml:space="preserve"> Sponsor to the Ethic</w:t>
      </w:r>
      <w:r w:rsidR="000F7E3C">
        <w:rPr>
          <w:color w:val="FF0000"/>
          <w:lang w:val="en-US"/>
        </w:rPr>
        <w:t>s</w:t>
      </w:r>
      <w:r w:rsidR="00E672E5" w:rsidRPr="0075353B">
        <w:rPr>
          <w:color w:val="FF0000"/>
          <w:lang w:val="en-US"/>
        </w:rPr>
        <w:t xml:space="preserve"> Committee:</w:t>
      </w:r>
    </w:p>
    <w:p w14:paraId="2FF1965F" w14:textId="77777777" w:rsidR="00E672E5" w:rsidRPr="0075353B" w:rsidRDefault="00E672E5" w:rsidP="00E672E5">
      <w:pPr>
        <w:pStyle w:val="B1"/>
        <w:rPr>
          <w:lang w:val="en-US"/>
        </w:rPr>
      </w:pPr>
    </w:p>
    <w:p w14:paraId="622297DF" w14:textId="77777777" w:rsidR="00B21DFD" w:rsidRPr="0075353B" w:rsidRDefault="00D852F1" w:rsidP="00B21DFD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requests for modifications from the Competent Authority are not taken into account.</w:t>
      </w:r>
    </w:p>
    <w:p w14:paraId="64292C49" w14:textId="77777777" w:rsidR="009B13A0" w:rsidRPr="0075353B" w:rsidRDefault="009B13A0" w:rsidP="009B13A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>
        <w:rPr>
          <w:color w:val="FF0000"/>
          <w:lang w:val="en-US"/>
        </w:rPr>
        <w:t>authorization</w:t>
      </w:r>
      <w:r w:rsidRPr="0075353B">
        <w:rPr>
          <w:color w:val="FF0000"/>
          <w:lang w:val="en-US"/>
        </w:rPr>
        <w:t xml:space="preserve"> of the Competent Authority was transmitted by the Sponsor to the Ethics Committee. (French specificity)</w:t>
      </w:r>
    </w:p>
    <w:p w14:paraId="1A94EA67" w14:textId="77777777" w:rsidR="0071188E" w:rsidRPr="0075353B" w:rsidRDefault="0071188E" w:rsidP="0071188E">
      <w:pPr>
        <w:rPr>
          <w:lang w:val="en-US"/>
        </w:rPr>
      </w:pPr>
    </w:p>
    <w:p w14:paraId="5DF12AE3" w14:textId="77777777" w:rsidR="0071188E" w:rsidRPr="0075353B" w:rsidRDefault="0071188E" w:rsidP="00A036D1">
      <w:pPr>
        <w:pStyle w:val="Titre3"/>
        <w:rPr>
          <w:lang w:val="en-US"/>
        </w:rPr>
      </w:pPr>
      <w:bookmarkStart w:id="112" w:name="_Toc74459001"/>
      <w:bookmarkStart w:id="113" w:name="_Toc74459129"/>
      <w:bookmarkStart w:id="114" w:name="_Toc175124032"/>
      <w:r w:rsidRPr="0075353B">
        <w:rPr>
          <w:lang w:val="en-US"/>
        </w:rPr>
        <w:t xml:space="preserve">Competent Authorities - Complementary </w:t>
      </w:r>
      <w:bookmarkEnd w:id="112"/>
      <w:bookmarkEnd w:id="113"/>
      <w:r w:rsidRPr="0075353B">
        <w:rPr>
          <w:lang w:val="en-US"/>
        </w:rPr>
        <w:t>Submissions</w:t>
      </w:r>
      <w:bookmarkEnd w:id="114"/>
    </w:p>
    <w:p w14:paraId="08072C85" w14:textId="77777777" w:rsidR="00E672E5" w:rsidRPr="0075353B" w:rsidRDefault="00E672E5" w:rsidP="00E672E5">
      <w:pPr>
        <w:rPr>
          <w:color w:val="FF0000"/>
          <w:lang w:val="en-US"/>
        </w:rPr>
      </w:pPr>
      <w:bookmarkStart w:id="115" w:name="_Toc74459002"/>
      <w:bookmarkStart w:id="116" w:name="_Toc74459130"/>
      <w:bookmarkStart w:id="117" w:name="_Toc175124034"/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documents revised during the course of the study have been submitted to the Competent Authority.</w:t>
      </w:r>
    </w:p>
    <w:p w14:paraId="1643ACEE" w14:textId="77777777" w:rsidR="00E672E5" w:rsidRPr="0075353B" w:rsidRDefault="00E672E5" w:rsidP="00E672E5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following documents revised during the course of the study have not been submitted to the Competent Authority:</w:t>
      </w:r>
    </w:p>
    <w:p w14:paraId="3D4DEC4B" w14:textId="77777777" w:rsidR="00E672E5" w:rsidRPr="0075353B" w:rsidRDefault="00E672E5" w:rsidP="00E672E5">
      <w:pPr>
        <w:pStyle w:val="B1"/>
        <w:rPr>
          <w:lang w:val="en-US"/>
        </w:rPr>
      </w:pPr>
    </w:p>
    <w:p w14:paraId="716EDE2C" w14:textId="77777777" w:rsidR="00E672E5" w:rsidRPr="0075353B" w:rsidRDefault="00E672E5" w:rsidP="00E672E5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164926" w:rsidRPr="0075353B">
        <w:rPr>
          <w:color w:val="FF0000"/>
          <w:lang w:val="en-US"/>
        </w:rPr>
        <w:t>The correspondence</w:t>
      </w:r>
      <w:r w:rsidRPr="0075353B">
        <w:rPr>
          <w:color w:val="FF0000"/>
          <w:lang w:val="en-US"/>
        </w:rPr>
        <w:t xml:space="preserve"> with the Competent Authority is filed and available.</w:t>
      </w:r>
    </w:p>
    <w:p w14:paraId="454E3186" w14:textId="77777777" w:rsidR="009B307B" w:rsidRPr="0075353B" w:rsidRDefault="00E672E5" w:rsidP="00E672E5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lastRenderedPageBreak/>
        <w:sym w:font="Wingdings" w:char="F06F"/>
      </w:r>
      <w:r w:rsidRPr="0075353B">
        <w:rPr>
          <w:color w:val="FF0000"/>
          <w:lang w:val="en-US"/>
        </w:rPr>
        <w:t xml:space="preserve"> </w:t>
      </w:r>
      <w:r w:rsidR="009B307B" w:rsidRPr="0075353B">
        <w:rPr>
          <w:color w:val="FF0000"/>
          <w:lang w:val="en-US"/>
        </w:rPr>
        <w:t>The following documents are not available:</w:t>
      </w:r>
    </w:p>
    <w:p w14:paraId="63CEBF1D" w14:textId="77777777" w:rsidR="00E672E5" w:rsidRPr="0075353B" w:rsidRDefault="00E672E5" w:rsidP="009B307B">
      <w:pPr>
        <w:pStyle w:val="B1"/>
        <w:rPr>
          <w:lang w:val="en-US"/>
        </w:rPr>
      </w:pPr>
    </w:p>
    <w:p w14:paraId="0D86A8C9" w14:textId="77777777" w:rsidR="009B307B" w:rsidRPr="0075353B" w:rsidRDefault="009B307B" w:rsidP="00E672E5">
      <w:pPr>
        <w:pStyle w:val="Titre2"/>
        <w:rPr>
          <w:lang w:val="en-US"/>
        </w:rPr>
      </w:pPr>
      <w:bookmarkStart w:id="118" w:name="_Toc362364343"/>
      <w:r w:rsidRPr="0075353B">
        <w:rPr>
          <w:lang w:val="en-US"/>
        </w:rPr>
        <w:t>Study start date (French specificity)</w:t>
      </w:r>
      <w:bookmarkEnd w:id="118"/>
    </w:p>
    <w:p w14:paraId="0205D40E" w14:textId="77777777" w:rsidR="009B307B" w:rsidRPr="0075353B" w:rsidRDefault="009B307B" w:rsidP="009B307B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Competent Authority and the Ethic</w:t>
      </w:r>
      <w:r w:rsidR="000F7E3C">
        <w:rPr>
          <w:color w:val="FF0000"/>
          <w:lang w:val="en-US"/>
        </w:rPr>
        <w:t>s</w:t>
      </w:r>
      <w:r w:rsidRPr="0075353B">
        <w:rPr>
          <w:color w:val="FF0000"/>
          <w:lang w:val="en-US"/>
        </w:rPr>
        <w:t xml:space="preserve"> Committee were notified on xxx of the study start date and the timelines are compliant with the French regulations.</w:t>
      </w:r>
    </w:p>
    <w:p w14:paraId="34A4D6EE" w14:textId="77777777" w:rsidR="009B307B" w:rsidRPr="0075353B" w:rsidRDefault="009B307B" w:rsidP="009B307B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Competent Authority and the Ethic</w:t>
      </w:r>
      <w:r w:rsidR="000F7E3C">
        <w:rPr>
          <w:color w:val="FF0000"/>
          <w:lang w:val="en-US"/>
        </w:rPr>
        <w:t>s</w:t>
      </w:r>
      <w:r w:rsidRPr="0075353B">
        <w:rPr>
          <w:color w:val="FF0000"/>
          <w:lang w:val="en-US"/>
        </w:rPr>
        <w:t xml:space="preserve"> Committee were notified on xxx of the study start date but the timelines are not compliant with the French regulations.</w:t>
      </w:r>
    </w:p>
    <w:p w14:paraId="32D64AFF" w14:textId="77777777" w:rsidR="009B307B" w:rsidRPr="0075353B" w:rsidRDefault="009B307B" w:rsidP="009B307B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Competent Authority and the Ethic</w:t>
      </w:r>
      <w:r w:rsidR="000F7E3C">
        <w:rPr>
          <w:color w:val="FF0000"/>
          <w:lang w:val="en-US"/>
        </w:rPr>
        <w:t>s</w:t>
      </w:r>
      <w:r w:rsidRPr="0075353B">
        <w:rPr>
          <w:color w:val="FF0000"/>
          <w:lang w:val="en-US"/>
        </w:rPr>
        <w:t xml:space="preserve"> Committee were not notified of the study start date.</w:t>
      </w:r>
    </w:p>
    <w:p w14:paraId="6207DDA5" w14:textId="77777777" w:rsidR="0071188E" w:rsidRPr="00F42434" w:rsidRDefault="009B307B" w:rsidP="009B307B">
      <w:pPr>
        <w:pStyle w:val="Titre2"/>
      </w:pPr>
      <w:r w:rsidRPr="0075353B">
        <w:rPr>
          <w:lang w:val="en-US"/>
        </w:rPr>
        <w:t xml:space="preserve"> </w:t>
      </w:r>
      <w:bookmarkStart w:id="119" w:name="_Toc362364344"/>
      <w:r w:rsidR="0071188E" w:rsidRPr="00F42434">
        <w:t>(France) Physician National Council</w:t>
      </w:r>
      <w:bookmarkEnd w:id="115"/>
      <w:bookmarkEnd w:id="116"/>
      <w:r w:rsidR="0071188E" w:rsidRPr="00F42434">
        <w:t xml:space="preserve"> “Conseil National de l’Ordre”</w:t>
      </w:r>
      <w:bookmarkEnd w:id="117"/>
      <w:bookmarkEnd w:id="119"/>
    </w:p>
    <w:p w14:paraId="62CEE7F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financial agreements </w:t>
      </w:r>
      <w:r w:rsidR="009B307B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submitted to the "Conseil de l'Ordre des Médecin</w:t>
      </w:r>
      <w:r w:rsidR="00D951B3" w:rsidRPr="0075353B">
        <w:rPr>
          <w:color w:val="FF0000"/>
          <w:lang w:val="en-US"/>
        </w:rPr>
        <w:t>s" (Physician National Council) and the submission timelines are appropriate.</w:t>
      </w:r>
    </w:p>
    <w:p w14:paraId="36A5030F" w14:textId="77777777" w:rsidR="00D951B3" w:rsidRPr="0075353B" w:rsidRDefault="00D951B3" w:rsidP="00D951B3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financial agreements are submitted to the "Conseil de l'Ordre des Médecins" (Physician National Council) but the submission timelines are not appropriate.</w:t>
      </w:r>
    </w:p>
    <w:p w14:paraId="73732F9C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financial agreements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submitted to the "Conseil de l'Ordre des Médecins" (Physician National Council).</w:t>
      </w:r>
    </w:p>
    <w:p w14:paraId="24F679B8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study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submitted to the other "Conseil de l'Ordr</w:t>
      </w:r>
      <w:r w:rsidR="009B307B" w:rsidRPr="0075353B">
        <w:rPr>
          <w:color w:val="FF0000"/>
          <w:lang w:val="en-US"/>
        </w:rPr>
        <w:t>e</w:t>
      </w:r>
      <w:r w:rsidRPr="0075353B">
        <w:rPr>
          <w:color w:val="FF0000"/>
          <w:lang w:val="en-US"/>
        </w:rPr>
        <w:t>" (National Coun</w:t>
      </w:r>
      <w:r w:rsidR="006F6A80" w:rsidRPr="0075353B">
        <w:rPr>
          <w:color w:val="FF0000"/>
          <w:lang w:val="en-US"/>
        </w:rPr>
        <w:t>cil for Pharmacists, nurses...)</w:t>
      </w:r>
      <w:r w:rsidRPr="0075353B">
        <w:rPr>
          <w:color w:val="FF0000"/>
          <w:lang w:val="en-US"/>
        </w:rPr>
        <w:t>?</w:t>
      </w:r>
    </w:p>
    <w:p w14:paraId="1EA86009" w14:textId="77777777" w:rsidR="0071188E" w:rsidRPr="00F42434" w:rsidRDefault="0071188E" w:rsidP="0071188E">
      <w:pPr>
        <w:rPr>
          <w:color w:val="FF0000"/>
        </w:rPr>
      </w:pPr>
      <w:r w:rsidRPr="0075353B">
        <w:rPr>
          <w:color w:val="FF0000"/>
          <w:lang w:val="en-US"/>
        </w:rPr>
        <w:sym w:font="Wingdings" w:char="F06F"/>
      </w:r>
      <w:r w:rsidRPr="00F42434">
        <w:rPr>
          <w:color w:val="FF0000"/>
        </w:rPr>
        <w:t xml:space="preserve"> The "Conseil National de l'ordre des Médecins" submission </w:t>
      </w:r>
      <w:r w:rsidR="006F6A80" w:rsidRPr="00F42434">
        <w:rPr>
          <w:color w:val="FF0000"/>
        </w:rPr>
        <w:t>file is available and complete</w:t>
      </w:r>
      <w:r w:rsidRPr="00F42434">
        <w:rPr>
          <w:color w:val="FF0000"/>
        </w:rPr>
        <w:t>.</w:t>
      </w:r>
    </w:p>
    <w:p w14:paraId="3C790B17" w14:textId="77777777" w:rsidR="006F6A80" w:rsidRPr="00F42434" w:rsidRDefault="006F6A80" w:rsidP="006F6A80">
      <w:pPr>
        <w:rPr>
          <w:color w:val="FF0000"/>
        </w:rPr>
      </w:pPr>
      <w:r w:rsidRPr="0075353B">
        <w:rPr>
          <w:color w:val="FF0000"/>
          <w:lang w:val="en-US"/>
        </w:rPr>
        <w:sym w:font="Wingdings" w:char="F06F"/>
      </w:r>
      <w:r w:rsidRPr="00F42434">
        <w:rPr>
          <w:color w:val="FF0000"/>
        </w:rPr>
        <w:t xml:space="preserve"> The "Conseil National de l'ordre des Médecins" submission file is available but it is </w:t>
      </w:r>
      <w:r w:rsidR="000F7E3C">
        <w:rPr>
          <w:color w:val="FF0000"/>
        </w:rPr>
        <w:t>in</w:t>
      </w:r>
      <w:r w:rsidRPr="00F42434">
        <w:rPr>
          <w:color w:val="FF0000"/>
        </w:rPr>
        <w:t>complete.</w:t>
      </w:r>
    </w:p>
    <w:p w14:paraId="0AAB58AF" w14:textId="77777777" w:rsidR="006F6A80" w:rsidRPr="00F42434" w:rsidRDefault="006F6A80" w:rsidP="006F6A80">
      <w:pPr>
        <w:rPr>
          <w:color w:val="FF0000"/>
        </w:rPr>
      </w:pPr>
      <w:r w:rsidRPr="0075353B">
        <w:rPr>
          <w:color w:val="FF0000"/>
          <w:lang w:val="en-US"/>
        </w:rPr>
        <w:sym w:font="Wingdings" w:char="F06F"/>
      </w:r>
      <w:r w:rsidRPr="00F42434">
        <w:rPr>
          <w:color w:val="FF0000"/>
        </w:rPr>
        <w:t xml:space="preserve"> The "Conseil National de l'ordre des Médecins" submission file is not available.</w:t>
      </w:r>
    </w:p>
    <w:p w14:paraId="6A75F78E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advice of the "Conseil National de l'Ordre des Médecins" </w:t>
      </w:r>
      <w:r w:rsidR="006F6A80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present in the Trial Master File.</w:t>
      </w:r>
    </w:p>
    <w:p w14:paraId="4AA6F57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advice of the "Conseil National de l'Ordre des Médecins"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missing in the Trial Master File.</w:t>
      </w:r>
    </w:p>
    <w:p w14:paraId="02232814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Additional submission files and additional advices from the "Conseil National de l'Ordre des Médecins"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Trial Master File.</w:t>
      </w:r>
    </w:p>
    <w:p w14:paraId="19C53EF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Additional submission files and additional advices from the "Conseil National de l'Ordre des Médecins"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missing in the Trial Master File.</w:t>
      </w:r>
    </w:p>
    <w:p w14:paraId="3F0C5575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Complementary advices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 xml:space="preserve">required from the CNO when it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necessary.</w:t>
      </w:r>
    </w:p>
    <w:p w14:paraId="573732EF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No complementary advices </w:t>
      </w:r>
      <w:r w:rsidR="006F6A80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requested whereas xxx.</w:t>
      </w:r>
    </w:p>
    <w:p w14:paraId="7BA9D4F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="006F6A80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 xml:space="preserve">Hospitalities </w:t>
      </w:r>
      <w:r w:rsidR="0029335F" w:rsidRPr="0075353B">
        <w:rPr>
          <w:color w:val="FF0000"/>
          <w:lang w:val="en-US"/>
        </w:rPr>
        <w:t xml:space="preserve">are </w:t>
      </w:r>
      <w:r w:rsidR="006F6A80" w:rsidRPr="0075353B">
        <w:rPr>
          <w:color w:val="FF0000"/>
          <w:lang w:val="en-US"/>
        </w:rPr>
        <w:t xml:space="preserve">submitted to the </w:t>
      </w:r>
      <w:r w:rsidRPr="0075353B">
        <w:rPr>
          <w:color w:val="FF0000"/>
          <w:lang w:val="en-US"/>
        </w:rPr>
        <w:t>"Conseil de l'ordre des Médecins" (physician national council).</w:t>
      </w:r>
    </w:p>
    <w:p w14:paraId="3D5BCEEA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="006F6A80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 xml:space="preserve">Hospitalities </w:t>
      </w:r>
      <w:r w:rsidR="0029335F" w:rsidRPr="0075353B">
        <w:rPr>
          <w:color w:val="FF0000"/>
          <w:lang w:val="en-US"/>
        </w:rPr>
        <w:t xml:space="preserve">are </w:t>
      </w:r>
      <w:r w:rsidR="006F6A80" w:rsidRPr="0075353B">
        <w:rPr>
          <w:color w:val="FF0000"/>
          <w:lang w:val="en-US"/>
        </w:rPr>
        <w:t xml:space="preserve">not submitted to the </w:t>
      </w:r>
      <w:r w:rsidRPr="0075353B">
        <w:rPr>
          <w:color w:val="FF0000"/>
          <w:lang w:val="en-US"/>
        </w:rPr>
        <w:t>"Conseil de l'ordre des Médecins" (physician national council).</w:t>
      </w:r>
    </w:p>
    <w:p w14:paraId="061DB011" w14:textId="77777777" w:rsidR="0071188E" w:rsidRPr="0075353B" w:rsidRDefault="0071188E" w:rsidP="0071188E">
      <w:pPr>
        <w:rPr>
          <w:lang w:val="en-US"/>
        </w:rPr>
      </w:pPr>
    </w:p>
    <w:p w14:paraId="3BF83379" w14:textId="77777777" w:rsidR="0071188E" w:rsidRPr="0075353B" w:rsidRDefault="0071188E" w:rsidP="0071188E">
      <w:pPr>
        <w:pStyle w:val="Titre2"/>
        <w:rPr>
          <w:lang w:val="en-US"/>
        </w:rPr>
      </w:pPr>
      <w:bookmarkStart w:id="120" w:name="_Toc74459003"/>
      <w:bookmarkStart w:id="121" w:name="_Toc74459131"/>
      <w:bookmarkStart w:id="122" w:name="_Toc175124035"/>
      <w:bookmarkStart w:id="123" w:name="_Toc362364345"/>
      <w:r w:rsidRPr="0075353B">
        <w:rPr>
          <w:lang w:val="en-US"/>
        </w:rPr>
        <w:lastRenderedPageBreak/>
        <w:t>Individual Data Protection</w:t>
      </w:r>
      <w:bookmarkEnd w:id="120"/>
      <w:bookmarkEnd w:id="121"/>
      <w:bookmarkEnd w:id="122"/>
      <w:bookmarkEnd w:id="123"/>
    </w:p>
    <w:p w14:paraId="3BDB84BF" w14:textId="77777777" w:rsidR="00F911E9" w:rsidRPr="00F42434" w:rsidRDefault="00F911E9" w:rsidP="00F911E9">
      <w:pPr>
        <w:rPr>
          <w:color w:val="FF0000"/>
        </w:rPr>
      </w:pPr>
      <w:r w:rsidRPr="0075353B">
        <w:rPr>
          <w:color w:val="FF0000"/>
          <w:lang w:val="en-US"/>
        </w:rPr>
        <w:sym w:font="Wingdings" w:char="F06F"/>
      </w:r>
      <w:r w:rsidRPr="00F42434">
        <w:rPr>
          <w:color w:val="FF0000"/>
        </w:rPr>
        <w:t xml:space="preserve"> The "Conformity Assessment to the official methodology" ("Engagement de conformité à la méthodologie de référence publié par </w:t>
      </w:r>
      <w:smartTag w:uri="urn:schemas-microsoft-com:office:smarttags" w:element="PersonName">
        <w:smartTagPr>
          <w:attr w:name="ProductID" w:val="la CNIL"/>
        </w:smartTagPr>
        <w:r w:rsidRPr="00F42434">
          <w:rPr>
            <w:color w:val="FF0000"/>
          </w:rPr>
          <w:t>la CNIL</w:t>
        </w:r>
      </w:smartTag>
      <w:r w:rsidRPr="00F42434">
        <w:rPr>
          <w:color w:val="FF0000"/>
        </w:rPr>
        <w:t>") is available (signed on xxx).</w:t>
      </w:r>
    </w:p>
    <w:p w14:paraId="6F805A6B" w14:textId="77777777" w:rsidR="006F6A80" w:rsidRPr="0075353B" w:rsidRDefault="006F6A80" w:rsidP="006F6A8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F911E9" w:rsidRPr="0075353B">
        <w:rPr>
          <w:color w:val="FF0000"/>
          <w:lang w:val="en-US"/>
        </w:rPr>
        <w:t xml:space="preserve">The study meets the official methodology </w:t>
      </w:r>
      <w:r w:rsidRPr="0075353B">
        <w:rPr>
          <w:color w:val="FF0000"/>
          <w:lang w:val="en-US"/>
        </w:rPr>
        <w:t xml:space="preserve">MR 001 </w:t>
      </w:r>
      <w:r w:rsidR="00F911E9" w:rsidRPr="0075353B">
        <w:rPr>
          <w:color w:val="FF0000"/>
          <w:lang w:val="en-US"/>
        </w:rPr>
        <w:t>requirements.</w:t>
      </w:r>
    </w:p>
    <w:p w14:paraId="2A199C34" w14:textId="77777777" w:rsidR="00F911E9" w:rsidRPr="00F42434" w:rsidRDefault="006F6A80" w:rsidP="006F6A80">
      <w:pPr>
        <w:rPr>
          <w:color w:val="FF0000"/>
        </w:rPr>
      </w:pPr>
      <w:r w:rsidRPr="0075353B">
        <w:rPr>
          <w:color w:val="FF0000"/>
          <w:lang w:val="en-US"/>
        </w:rPr>
        <w:sym w:font="Wingdings" w:char="F06F"/>
      </w:r>
      <w:r w:rsidR="00F911E9" w:rsidRPr="00F42434">
        <w:rPr>
          <w:color w:val="FF0000"/>
        </w:rPr>
        <w:t xml:space="preserve"> LABOPHARMA has not signed the"Conformity Assessment to the official methodology" ("Engagement de conformité à la méthodologie de référence publié par </w:t>
      </w:r>
      <w:smartTag w:uri="urn:schemas-microsoft-com:office:smarttags" w:element="PersonName">
        <w:smartTagPr>
          <w:attr w:name="ProductID" w:val="la CNIL"/>
        </w:smartTagPr>
        <w:r w:rsidR="00F911E9" w:rsidRPr="00F42434">
          <w:rPr>
            <w:color w:val="FF0000"/>
          </w:rPr>
          <w:t>la CNIL</w:t>
        </w:r>
      </w:smartTag>
      <w:r w:rsidR="00F911E9" w:rsidRPr="00F42434">
        <w:rPr>
          <w:color w:val="FF0000"/>
        </w:rPr>
        <w:t>").</w:t>
      </w:r>
    </w:p>
    <w:p w14:paraId="338A4EEF" w14:textId="77777777" w:rsidR="006F6A80" w:rsidRPr="0075353B" w:rsidRDefault="00F911E9" w:rsidP="006F6A8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study has obtained the CCTIRS favourable opinion and the CNIL authorization according to the routine procedure ("Procédure normale") and the files are available.</w:t>
      </w:r>
    </w:p>
    <w:p w14:paraId="5C02EAB5" w14:textId="77777777" w:rsidR="00F911E9" w:rsidRPr="0075353B" w:rsidRDefault="00F911E9" w:rsidP="00F911E9">
      <w:pPr>
        <w:rPr>
          <w:color w:val="FF0000"/>
          <w:lang w:val="en-US"/>
        </w:rPr>
      </w:pPr>
      <w:bookmarkStart w:id="124" w:name="_Toc74459004"/>
      <w:bookmarkStart w:id="125" w:name="_Toc74459132"/>
      <w:bookmarkStart w:id="126" w:name="_Toc175124036"/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study has obtained the CCTIRS favourable opinion and the CNIL authorization according to the routine procedure ("Procédure normale") but the files are not available.</w:t>
      </w:r>
    </w:p>
    <w:p w14:paraId="76F31152" w14:textId="77777777" w:rsidR="0071188E" w:rsidRPr="0075353B" w:rsidRDefault="00514531" w:rsidP="0071188E">
      <w:pPr>
        <w:pStyle w:val="Titre1"/>
        <w:rPr>
          <w:lang w:val="en-US"/>
        </w:rPr>
      </w:pPr>
      <w:bookmarkStart w:id="127" w:name="_Toc362364346"/>
      <w:r>
        <w:rPr>
          <w:lang w:val="en-US"/>
        </w:rPr>
        <w:t>Investigational Medicinal Products</w:t>
      </w:r>
      <w:bookmarkEnd w:id="127"/>
      <w:r w:rsidR="00B115D6" w:rsidRPr="0075353B">
        <w:rPr>
          <w:lang w:val="en-US"/>
        </w:rPr>
        <w:t xml:space="preserve"> </w:t>
      </w:r>
      <w:bookmarkEnd w:id="124"/>
      <w:bookmarkEnd w:id="125"/>
      <w:bookmarkEnd w:id="126"/>
    </w:p>
    <w:p w14:paraId="65EC6262" w14:textId="77777777" w:rsidR="0071188E" w:rsidRPr="0075353B" w:rsidRDefault="0071188E" w:rsidP="0071188E">
      <w:pPr>
        <w:pStyle w:val="Titre2"/>
        <w:rPr>
          <w:lang w:val="en-US"/>
        </w:rPr>
      </w:pPr>
      <w:bookmarkStart w:id="128" w:name="_Toc175124037"/>
      <w:bookmarkStart w:id="129" w:name="_Toc362364347"/>
      <w:bookmarkStart w:id="130" w:name="_Toc74459005"/>
      <w:bookmarkStart w:id="131" w:name="_Toc74459133"/>
      <w:r w:rsidRPr="0075353B">
        <w:rPr>
          <w:lang w:val="en-US"/>
        </w:rPr>
        <w:t>Requests for packaging</w:t>
      </w:r>
      <w:bookmarkEnd w:id="128"/>
      <w:bookmarkEnd w:id="129"/>
    </w:p>
    <w:p w14:paraId="3887438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requests for packaging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in the Trial Master File.</w:t>
      </w:r>
    </w:p>
    <w:p w14:paraId="3835C05F" w14:textId="77777777" w:rsidR="00F911E9" w:rsidRPr="0075353B" w:rsidRDefault="00F911E9" w:rsidP="00F911E9">
      <w:pPr>
        <w:rPr>
          <w:color w:val="FF0000"/>
          <w:lang w:val="en-US"/>
        </w:rPr>
      </w:pPr>
      <w:bookmarkStart w:id="132" w:name="_Toc175124038"/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requests for packaging are not available.</w:t>
      </w:r>
    </w:p>
    <w:p w14:paraId="0121D6CE" w14:textId="77777777" w:rsidR="0071188E" w:rsidRPr="0075353B" w:rsidRDefault="00514531" w:rsidP="0071188E">
      <w:pPr>
        <w:pStyle w:val="Titre2"/>
        <w:rPr>
          <w:lang w:val="en-US"/>
        </w:rPr>
      </w:pPr>
      <w:bookmarkStart w:id="133" w:name="_Toc362364348"/>
      <w:r>
        <w:rPr>
          <w:lang w:val="en-US"/>
        </w:rPr>
        <w:t>Investigational Medicinal Products</w:t>
      </w:r>
      <w:r w:rsidR="00B115D6" w:rsidRPr="0075353B">
        <w:rPr>
          <w:lang w:val="en-US"/>
        </w:rPr>
        <w:t xml:space="preserve"> </w:t>
      </w:r>
      <w:r w:rsidR="0071188E" w:rsidRPr="0075353B">
        <w:rPr>
          <w:lang w:val="en-US"/>
        </w:rPr>
        <w:t>instructions</w:t>
      </w:r>
      <w:bookmarkEnd w:id="132"/>
      <w:bookmarkEnd w:id="133"/>
    </w:p>
    <w:p w14:paraId="0A3A4B98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instructions relating to the </w:t>
      </w:r>
      <w:r w:rsidR="00514531">
        <w:rPr>
          <w:color w:val="FF0000"/>
          <w:lang w:val="en-US"/>
        </w:rPr>
        <w:t>Investigational Medicinal Products</w:t>
      </w:r>
      <w:r w:rsidR="00B115D6" w:rsidRPr="0075353B">
        <w:rPr>
          <w:color w:val="FF0000"/>
          <w:lang w:val="en-US"/>
        </w:rPr>
        <w:t xml:space="preserve">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Trial Master File.</w:t>
      </w:r>
    </w:p>
    <w:p w14:paraId="7972C6E1" w14:textId="77777777" w:rsidR="00B115D6" w:rsidRPr="0075353B" w:rsidRDefault="00B115D6" w:rsidP="00B115D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instructions relating to the </w:t>
      </w:r>
      <w:r w:rsidR="00514531">
        <w:rPr>
          <w:color w:val="FF0000"/>
          <w:lang w:val="en-US"/>
        </w:rPr>
        <w:t>Investigational Medicinal Products</w:t>
      </w:r>
      <w:r w:rsidRPr="0075353B">
        <w:rPr>
          <w:color w:val="FF0000"/>
          <w:lang w:val="en-US"/>
        </w:rPr>
        <w:t xml:space="preserve"> are not present in the Trial Master File.</w:t>
      </w:r>
    </w:p>
    <w:p w14:paraId="4344A81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instructions relating to the </w:t>
      </w:r>
      <w:r w:rsidR="00514531">
        <w:rPr>
          <w:color w:val="FF0000"/>
          <w:lang w:val="en-US"/>
        </w:rPr>
        <w:t>Investigational Medicinal Products</w:t>
      </w:r>
      <w:r w:rsidR="00B115D6" w:rsidRPr="0075353B">
        <w:rPr>
          <w:color w:val="FF0000"/>
          <w:lang w:val="en-US"/>
        </w:rPr>
        <w:t xml:space="preserve"> </w:t>
      </w:r>
      <w:r w:rsidR="00F911E9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correctly identified in the Trial Master File.</w:t>
      </w:r>
    </w:p>
    <w:p w14:paraId="3BF0CC9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instructions relating to the </w:t>
      </w:r>
      <w:r w:rsidR="00514531">
        <w:rPr>
          <w:color w:val="FF0000"/>
          <w:lang w:val="en-US"/>
        </w:rPr>
        <w:t>Investigational Medicinal Products</w:t>
      </w:r>
      <w:r w:rsidR="00B115D6" w:rsidRPr="0075353B">
        <w:rPr>
          <w:color w:val="FF0000"/>
          <w:lang w:val="en-US"/>
        </w:rPr>
        <w:t xml:space="preserve"> are</w:t>
      </w:r>
      <w:r w:rsidRPr="0075353B">
        <w:rPr>
          <w:color w:val="FF0000"/>
          <w:lang w:val="en-US"/>
        </w:rPr>
        <w:t xml:space="preserve"> not correctly identified in the Trial Master File.</w:t>
      </w:r>
    </w:p>
    <w:p w14:paraId="1FE4FDEB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history of the instructions relating to the </w:t>
      </w:r>
      <w:r w:rsidR="00514531">
        <w:rPr>
          <w:color w:val="FF0000"/>
          <w:lang w:val="en-US"/>
        </w:rPr>
        <w:t>Investigational Medicinal Products</w:t>
      </w:r>
      <w:r w:rsidR="00B115D6" w:rsidRPr="0075353B">
        <w:rPr>
          <w:color w:val="FF0000"/>
          <w:lang w:val="en-US"/>
        </w:rPr>
        <w:t xml:space="preserve">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documented in the Trial Master File.</w:t>
      </w:r>
    </w:p>
    <w:p w14:paraId="2EEDE408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history of the instructions relating to </w:t>
      </w:r>
      <w:r w:rsidR="00B115D6" w:rsidRPr="0075353B">
        <w:rPr>
          <w:color w:val="FF0000"/>
          <w:lang w:val="en-US"/>
        </w:rPr>
        <w:t xml:space="preserve">the </w:t>
      </w:r>
      <w:r w:rsidR="00514531">
        <w:rPr>
          <w:color w:val="FF0000"/>
          <w:lang w:val="en-US"/>
        </w:rPr>
        <w:t>Investigational Medicinal Products</w:t>
      </w:r>
      <w:r w:rsidR="00B115D6" w:rsidRPr="0075353B">
        <w:rPr>
          <w:color w:val="FF0000"/>
          <w:lang w:val="en-US"/>
        </w:rPr>
        <w:t xml:space="preserve">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documented in the Trial Master File.</w:t>
      </w:r>
    </w:p>
    <w:p w14:paraId="7751E191" w14:textId="77777777" w:rsidR="0071188E" w:rsidRPr="0075353B" w:rsidRDefault="0071188E" w:rsidP="0071188E">
      <w:pPr>
        <w:rPr>
          <w:lang w:val="en-US"/>
        </w:rPr>
      </w:pPr>
    </w:p>
    <w:p w14:paraId="1B476FA3" w14:textId="77777777" w:rsidR="0071188E" w:rsidRPr="0075353B" w:rsidRDefault="0071188E" w:rsidP="0071188E">
      <w:pPr>
        <w:pStyle w:val="Titre2"/>
        <w:rPr>
          <w:lang w:val="en-US"/>
        </w:rPr>
      </w:pPr>
      <w:bookmarkStart w:id="134" w:name="_Toc175124039"/>
      <w:bookmarkStart w:id="135" w:name="_Toc362364349"/>
      <w:r w:rsidRPr="0075353B">
        <w:rPr>
          <w:lang w:val="en-US"/>
        </w:rPr>
        <w:t>Label</w:t>
      </w:r>
      <w:bookmarkEnd w:id="130"/>
      <w:bookmarkEnd w:id="131"/>
      <w:r w:rsidRPr="0075353B">
        <w:rPr>
          <w:lang w:val="en-US"/>
        </w:rPr>
        <w:t xml:space="preserve"> Templates</w:t>
      </w:r>
      <w:bookmarkEnd w:id="134"/>
      <w:bookmarkEnd w:id="135"/>
    </w:p>
    <w:p w14:paraId="1E9292B7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</w:t>
      </w:r>
      <w:r w:rsidR="00B115D6" w:rsidRPr="0075353B">
        <w:rPr>
          <w:color w:val="FF0000"/>
          <w:lang w:val="en-US"/>
        </w:rPr>
        <w:t xml:space="preserve"> </w:t>
      </w:r>
      <w:r w:rsidR="00514531">
        <w:rPr>
          <w:color w:val="FF0000"/>
          <w:lang w:val="en-US"/>
        </w:rPr>
        <w:t>Investigational Medicinal Products</w:t>
      </w:r>
      <w:r w:rsidRPr="0075353B">
        <w:rPr>
          <w:color w:val="FF0000"/>
          <w:lang w:val="en-US"/>
        </w:rPr>
        <w:t xml:space="preserve"> label templates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Trial Master File.</w:t>
      </w:r>
    </w:p>
    <w:p w14:paraId="7813296E" w14:textId="77777777" w:rsidR="00B115D6" w:rsidRPr="0075353B" w:rsidRDefault="00B115D6" w:rsidP="00B115D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514531">
        <w:rPr>
          <w:color w:val="FF0000"/>
          <w:lang w:val="en-US"/>
        </w:rPr>
        <w:t>Investigational Medicinal Products</w:t>
      </w:r>
      <w:r w:rsidRPr="0075353B">
        <w:rPr>
          <w:color w:val="FF0000"/>
          <w:lang w:val="en-US"/>
        </w:rPr>
        <w:t xml:space="preserve"> label templates are not present in the Trial Master File.</w:t>
      </w:r>
    </w:p>
    <w:p w14:paraId="12294E9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514531">
        <w:rPr>
          <w:color w:val="FF0000"/>
          <w:lang w:val="en-US"/>
        </w:rPr>
        <w:t>Investigational Medicinal Products</w:t>
      </w:r>
      <w:r w:rsidR="00B115D6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 xml:space="preserve">labels </w:t>
      </w:r>
      <w:r w:rsidR="0029335F" w:rsidRPr="0075353B">
        <w:rPr>
          <w:color w:val="FF0000"/>
          <w:lang w:val="en-US"/>
        </w:rPr>
        <w:t xml:space="preserve">are </w:t>
      </w:r>
      <w:r w:rsidR="00B115D6" w:rsidRPr="0075353B">
        <w:rPr>
          <w:color w:val="FF0000"/>
          <w:lang w:val="en-US"/>
        </w:rPr>
        <w:t>i</w:t>
      </w:r>
      <w:r w:rsidRPr="0075353B">
        <w:rPr>
          <w:color w:val="FF0000"/>
          <w:lang w:val="en-US"/>
        </w:rPr>
        <w:t>n conformity with the requirements.</w:t>
      </w:r>
    </w:p>
    <w:p w14:paraId="55B87A14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514531">
        <w:rPr>
          <w:color w:val="FF0000"/>
          <w:lang w:val="en-US"/>
        </w:rPr>
        <w:t>Investigational Medicinal Products</w:t>
      </w:r>
      <w:r w:rsidR="00B115D6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 xml:space="preserve">labels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 xml:space="preserve">not in conformity with the requirements. </w:t>
      </w:r>
      <w:r w:rsidR="00B115D6" w:rsidRPr="0075353B">
        <w:rPr>
          <w:color w:val="FF0000"/>
          <w:lang w:val="en-US"/>
        </w:rPr>
        <w:t>The following information is missing:</w:t>
      </w:r>
    </w:p>
    <w:p w14:paraId="213023D7" w14:textId="77777777" w:rsidR="00B115D6" w:rsidRPr="0075353B" w:rsidRDefault="00B115D6" w:rsidP="00B115D6">
      <w:pPr>
        <w:pStyle w:val="B1"/>
        <w:rPr>
          <w:lang w:val="en-US"/>
        </w:rPr>
      </w:pPr>
    </w:p>
    <w:p w14:paraId="4EDBA906" w14:textId="77777777" w:rsidR="0071188E" w:rsidRPr="0075353B" w:rsidRDefault="0071188E" w:rsidP="0071188E">
      <w:pPr>
        <w:rPr>
          <w:lang w:val="en-US"/>
        </w:rPr>
      </w:pPr>
    </w:p>
    <w:p w14:paraId="5BF034AD" w14:textId="77777777" w:rsidR="0071188E" w:rsidRPr="0075353B" w:rsidRDefault="0071188E" w:rsidP="0071188E">
      <w:pPr>
        <w:pStyle w:val="Titre2"/>
        <w:rPr>
          <w:lang w:val="en-US"/>
        </w:rPr>
      </w:pPr>
      <w:bookmarkStart w:id="136" w:name="_Toc74459006"/>
      <w:bookmarkStart w:id="137" w:name="_Toc74459134"/>
      <w:bookmarkStart w:id="138" w:name="_Toc175124040"/>
      <w:bookmarkStart w:id="139" w:name="_Toc362364350"/>
      <w:r w:rsidRPr="0075353B">
        <w:rPr>
          <w:lang w:val="en-US"/>
        </w:rPr>
        <w:t>Certificates of Analysis</w:t>
      </w:r>
      <w:bookmarkEnd w:id="136"/>
      <w:bookmarkEnd w:id="137"/>
      <w:bookmarkEnd w:id="138"/>
      <w:bookmarkEnd w:id="139"/>
    </w:p>
    <w:p w14:paraId="2921C77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certificates of analysis of the </w:t>
      </w:r>
      <w:r w:rsidR="00514531">
        <w:rPr>
          <w:color w:val="FF0000"/>
          <w:lang w:val="en-US"/>
        </w:rPr>
        <w:t>Investigational Medicinal Products</w:t>
      </w:r>
      <w:r w:rsidR="00B115D6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 xml:space="preserve">batches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present.</w:t>
      </w:r>
    </w:p>
    <w:p w14:paraId="0FEDC1F4" w14:textId="77777777" w:rsidR="00B115D6" w:rsidRPr="0075353B" w:rsidRDefault="00B115D6" w:rsidP="00B115D6">
      <w:pPr>
        <w:rPr>
          <w:color w:val="FF0000"/>
          <w:lang w:val="en-US"/>
        </w:rPr>
      </w:pPr>
      <w:bookmarkStart w:id="140" w:name="_Toc175124041"/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certificates of analysis of the </w:t>
      </w:r>
      <w:r w:rsidR="00514531">
        <w:rPr>
          <w:color w:val="FF0000"/>
          <w:lang w:val="en-US"/>
        </w:rPr>
        <w:t>Investigational Medicinal Products</w:t>
      </w:r>
      <w:r w:rsidRPr="0075353B">
        <w:rPr>
          <w:color w:val="FF0000"/>
          <w:lang w:val="en-US"/>
        </w:rPr>
        <w:t xml:space="preserve"> batches are not present.</w:t>
      </w:r>
    </w:p>
    <w:p w14:paraId="2F365714" w14:textId="77777777" w:rsidR="0071188E" w:rsidRPr="0075353B" w:rsidRDefault="0071188E" w:rsidP="0071188E">
      <w:pPr>
        <w:pStyle w:val="Titre2"/>
        <w:rPr>
          <w:lang w:val="en-US"/>
        </w:rPr>
      </w:pPr>
      <w:bookmarkStart w:id="141" w:name="_Toc362364351"/>
      <w:r w:rsidRPr="0075353B">
        <w:rPr>
          <w:lang w:val="en-US"/>
        </w:rPr>
        <w:t>Import / Export</w:t>
      </w:r>
      <w:bookmarkEnd w:id="140"/>
      <w:bookmarkEnd w:id="141"/>
    </w:p>
    <w:p w14:paraId="52B75EE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115D6" w:rsidRPr="0075353B">
        <w:rPr>
          <w:color w:val="FF0000"/>
          <w:lang w:val="en-US"/>
        </w:rPr>
        <w:t>importation licenses</w:t>
      </w:r>
      <w:r w:rsidRPr="0075353B">
        <w:rPr>
          <w:color w:val="FF0000"/>
          <w:lang w:val="en-US"/>
        </w:rPr>
        <w:t xml:space="preserve">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Trial Master File.</w:t>
      </w:r>
    </w:p>
    <w:p w14:paraId="5FC08614" w14:textId="77777777" w:rsidR="00B115D6" w:rsidRPr="0075353B" w:rsidRDefault="00B115D6" w:rsidP="00B115D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importation licenses are not present in the Trial Master File.</w:t>
      </w:r>
    </w:p>
    <w:p w14:paraId="77E4960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There </w:t>
      </w:r>
      <w:r w:rsidR="0029335F" w:rsidRPr="0075353B">
        <w:rPr>
          <w:color w:val="FF0000"/>
          <w:lang w:val="en-US"/>
        </w:rPr>
        <w:t xml:space="preserve">is </w:t>
      </w:r>
      <w:r w:rsidR="00B115D6" w:rsidRPr="0075353B">
        <w:rPr>
          <w:color w:val="FF0000"/>
          <w:lang w:val="en-US"/>
        </w:rPr>
        <w:t>no</w:t>
      </w:r>
      <w:r w:rsidRPr="0075353B">
        <w:rPr>
          <w:color w:val="FF0000"/>
          <w:lang w:val="en-US"/>
        </w:rPr>
        <w:t xml:space="preserve"> request for </w:t>
      </w:r>
      <w:r w:rsidR="00B115D6" w:rsidRPr="0075353B">
        <w:rPr>
          <w:color w:val="FF0000"/>
          <w:lang w:val="en-US"/>
        </w:rPr>
        <w:t>importation license</w:t>
      </w:r>
      <w:r w:rsidRPr="0075353B">
        <w:rPr>
          <w:color w:val="FF0000"/>
          <w:lang w:val="en-US"/>
        </w:rPr>
        <w:t>.</w:t>
      </w:r>
    </w:p>
    <w:p w14:paraId="175BEEBF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115D6" w:rsidRPr="0075353B">
        <w:rPr>
          <w:color w:val="FF0000"/>
          <w:lang w:val="en-US"/>
        </w:rPr>
        <w:t xml:space="preserve">importation license </w:t>
      </w:r>
      <w:r w:rsidRPr="0075353B">
        <w:rPr>
          <w:color w:val="FF0000"/>
          <w:lang w:val="en-US"/>
        </w:rPr>
        <w:t xml:space="preserve">requests </w:t>
      </w:r>
      <w:r w:rsidR="00B115D6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</w:t>
      </w:r>
      <w:r w:rsidR="00B115D6" w:rsidRPr="0075353B">
        <w:rPr>
          <w:color w:val="FF0000"/>
          <w:lang w:val="en-US"/>
        </w:rPr>
        <w:t>consistent</w:t>
      </w:r>
      <w:r w:rsidRPr="0075353B">
        <w:rPr>
          <w:color w:val="FF0000"/>
          <w:lang w:val="en-US"/>
        </w:rPr>
        <w:t xml:space="preserve"> with the imported </w:t>
      </w:r>
      <w:r w:rsidR="00514531">
        <w:rPr>
          <w:color w:val="FF0000"/>
          <w:lang w:val="en-US"/>
        </w:rPr>
        <w:t>Investigational Medicinal Products</w:t>
      </w:r>
      <w:r w:rsidRPr="0075353B">
        <w:rPr>
          <w:color w:val="FF0000"/>
          <w:lang w:val="en-US"/>
        </w:rPr>
        <w:t>.</w:t>
      </w:r>
    </w:p>
    <w:p w14:paraId="3CE2E064" w14:textId="77777777" w:rsidR="00B115D6" w:rsidRPr="0075353B" w:rsidRDefault="00B115D6" w:rsidP="00B115D6">
      <w:pPr>
        <w:rPr>
          <w:color w:val="FF0000"/>
          <w:lang w:val="en-US"/>
        </w:rPr>
      </w:pPr>
      <w:bookmarkStart w:id="142" w:name="_Toc175124042"/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importation license requests are not consistent with the imported </w:t>
      </w:r>
      <w:r w:rsidR="00514531">
        <w:rPr>
          <w:color w:val="FF0000"/>
          <w:lang w:val="en-US"/>
        </w:rPr>
        <w:t>Investigational Medicinal Products</w:t>
      </w:r>
      <w:r w:rsidRPr="0075353B">
        <w:rPr>
          <w:color w:val="FF0000"/>
          <w:lang w:val="en-US"/>
        </w:rPr>
        <w:t>.</w:t>
      </w:r>
    </w:p>
    <w:p w14:paraId="66C72F59" w14:textId="77777777" w:rsidR="0071188E" w:rsidRPr="0075353B" w:rsidRDefault="00514531" w:rsidP="0071188E">
      <w:pPr>
        <w:pStyle w:val="Titre2"/>
        <w:rPr>
          <w:lang w:val="en-US"/>
        </w:rPr>
      </w:pPr>
      <w:bookmarkStart w:id="143" w:name="_Toc362364352"/>
      <w:r>
        <w:rPr>
          <w:lang w:val="en-US"/>
        </w:rPr>
        <w:t>Investigational Medicinal Products</w:t>
      </w:r>
      <w:r w:rsidR="00CE6DA2" w:rsidRPr="0075353B">
        <w:rPr>
          <w:lang w:val="en-US"/>
        </w:rPr>
        <w:t xml:space="preserve"> </w:t>
      </w:r>
      <w:r w:rsidR="0071188E" w:rsidRPr="0075353B">
        <w:rPr>
          <w:lang w:val="en-US"/>
        </w:rPr>
        <w:t>traceability</w:t>
      </w:r>
      <w:bookmarkEnd w:id="142"/>
      <w:bookmarkEnd w:id="143"/>
    </w:p>
    <w:p w14:paraId="02704D1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An inventory control </w:t>
      </w:r>
      <w:r w:rsidR="00CE6DA2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carried out.</w:t>
      </w:r>
    </w:p>
    <w:p w14:paraId="29492F96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There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 inventory control.</w:t>
      </w:r>
    </w:p>
    <w:p w14:paraId="77B35FFD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expiry dates of the </w:t>
      </w:r>
      <w:r w:rsidR="00514531">
        <w:rPr>
          <w:color w:val="FF0000"/>
          <w:lang w:val="en-US"/>
        </w:rPr>
        <w:t>Investigational Medicinal Products</w:t>
      </w:r>
      <w:r w:rsidR="00CE6DA2" w:rsidRPr="0075353B">
        <w:rPr>
          <w:color w:val="FF0000"/>
          <w:lang w:val="en-US"/>
        </w:rPr>
        <w:t xml:space="preserve"> </w:t>
      </w:r>
      <w:r w:rsidR="0029335F" w:rsidRPr="0075353B">
        <w:rPr>
          <w:color w:val="FF0000"/>
          <w:lang w:val="en-US"/>
        </w:rPr>
        <w:t xml:space="preserve">are </w:t>
      </w:r>
      <w:r w:rsidR="00CE6DA2" w:rsidRPr="0075353B">
        <w:rPr>
          <w:color w:val="FF0000"/>
          <w:lang w:val="en-US"/>
        </w:rPr>
        <w:t>tracked</w:t>
      </w:r>
      <w:r w:rsidRPr="0075353B">
        <w:rPr>
          <w:color w:val="FF0000"/>
          <w:lang w:val="en-US"/>
        </w:rPr>
        <w:t>.</w:t>
      </w:r>
    </w:p>
    <w:p w14:paraId="37765D3B" w14:textId="77777777" w:rsidR="00CE6DA2" w:rsidRPr="0075353B" w:rsidRDefault="00CE6DA2" w:rsidP="00CE6DA2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expiry dates of the </w:t>
      </w:r>
      <w:r w:rsidR="00514531">
        <w:rPr>
          <w:color w:val="FF0000"/>
          <w:lang w:val="en-US"/>
        </w:rPr>
        <w:t>Investigational Medicinal Products</w:t>
      </w:r>
      <w:r w:rsidRPr="0075353B">
        <w:rPr>
          <w:color w:val="FF0000"/>
          <w:lang w:val="en-US"/>
        </w:rPr>
        <w:t xml:space="preserve"> are not tracked.</w:t>
      </w:r>
    </w:p>
    <w:p w14:paraId="52E35EB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514531">
        <w:rPr>
          <w:color w:val="FF0000"/>
          <w:lang w:val="en-US"/>
        </w:rPr>
        <w:t>Investigational Medicinal Products</w:t>
      </w:r>
      <w:r w:rsidR="00CE6DA2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 xml:space="preserve">accountability </w:t>
      </w:r>
      <w:r w:rsidR="00CE6DA2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carried out.</w:t>
      </w:r>
    </w:p>
    <w:p w14:paraId="77B4D0B1" w14:textId="77777777" w:rsidR="00CE6DA2" w:rsidRPr="0075353B" w:rsidRDefault="00CE6DA2" w:rsidP="00CE6DA2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514531">
        <w:rPr>
          <w:color w:val="FF0000"/>
          <w:lang w:val="en-US"/>
        </w:rPr>
        <w:t>Investigational Medicinal Products</w:t>
      </w:r>
      <w:r w:rsidRPr="0075353B">
        <w:rPr>
          <w:color w:val="FF0000"/>
          <w:lang w:val="en-US"/>
        </w:rPr>
        <w:t xml:space="preserve"> accountability is not carried out.</w:t>
      </w:r>
    </w:p>
    <w:p w14:paraId="6EB70411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destruction of </w:t>
      </w:r>
      <w:r w:rsidR="00514531">
        <w:rPr>
          <w:color w:val="FF0000"/>
          <w:lang w:val="en-US"/>
        </w:rPr>
        <w:t>Investigational Medicinal Products</w:t>
      </w:r>
      <w:r w:rsidR="00F43AA6" w:rsidRPr="0075353B">
        <w:rPr>
          <w:color w:val="FF0000"/>
          <w:lang w:val="en-US"/>
        </w:rPr>
        <w:t xml:space="preserve">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documented.</w:t>
      </w:r>
    </w:p>
    <w:p w14:paraId="7E24046C" w14:textId="77777777" w:rsidR="00F43AA6" w:rsidRPr="0075353B" w:rsidRDefault="00F43AA6" w:rsidP="00F43AA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destruction of </w:t>
      </w:r>
      <w:r w:rsidR="00514531">
        <w:rPr>
          <w:color w:val="FF0000"/>
          <w:lang w:val="en-US"/>
        </w:rPr>
        <w:t>Investigational Medicinal Products</w:t>
      </w:r>
      <w:r w:rsidRPr="0075353B">
        <w:rPr>
          <w:color w:val="FF0000"/>
          <w:lang w:val="en-US"/>
        </w:rPr>
        <w:t xml:space="preserve"> is not documented.</w:t>
      </w:r>
    </w:p>
    <w:p w14:paraId="46CA9400" w14:textId="77777777" w:rsidR="0071188E" w:rsidRPr="0075353B" w:rsidRDefault="0071188E" w:rsidP="0071188E">
      <w:pPr>
        <w:pStyle w:val="Titre1"/>
        <w:rPr>
          <w:lang w:val="en-US"/>
        </w:rPr>
      </w:pPr>
      <w:bookmarkStart w:id="144" w:name="_Toc74459007"/>
      <w:bookmarkStart w:id="145" w:name="_Toc74459135"/>
      <w:bookmarkStart w:id="146" w:name="_Toc175124043"/>
      <w:bookmarkStart w:id="147" w:name="_Toc362364353"/>
      <w:r w:rsidRPr="0075353B">
        <w:rPr>
          <w:lang w:val="en-US"/>
        </w:rPr>
        <w:t>Monitoring</w:t>
      </w:r>
      <w:bookmarkEnd w:id="144"/>
      <w:bookmarkEnd w:id="145"/>
      <w:bookmarkEnd w:id="146"/>
      <w:bookmarkEnd w:id="147"/>
    </w:p>
    <w:p w14:paraId="649CAC13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various versions of the monitoring guide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Trial Master File.</w:t>
      </w:r>
    </w:p>
    <w:p w14:paraId="69823A34" w14:textId="77777777" w:rsidR="0071188E" w:rsidRPr="0075353B" w:rsidRDefault="0071188E" w:rsidP="0071188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 xxx of the monitoring guide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present in the Trial Master File.</w:t>
      </w:r>
    </w:p>
    <w:p w14:paraId="43FFCCE9" w14:textId="77777777" w:rsidR="0026192E" w:rsidRPr="0075353B" w:rsidRDefault="0026192E" w:rsidP="0026192E">
      <w:pPr>
        <w:rPr>
          <w:lang w:val="en-US" w:eastAsia="fr-FR"/>
        </w:rPr>
      </w:pPr>
    </w:p>
    <w:p w14:paraId="4764CF53" w14:textId="77777777" w:rsidR="005D5057" w:rsidRDefault="005D5057" w:rsidP="00DB04BE">
      <w:pPr>
        <w:pStyle w:val="Titre1"/>
        <w:numPr>
          <w:ilvl w:val="0"/>
          <w:numId w:val="13"/>
        </w:numPr>
        <w:ind w:left="567" w:hanging="567"/>
        <w:rPr>
          <w:lang w:val="en-US"/>
        </w:rPr>
      </w:pPr>
      <w:bookmarkStart w:id="148" w:name="_Toc362364354"/>
      <w:bookmarkStart w:id="149" w:name="_Toc208809429"/>
      <w:bookmarkStart w:id="150" w:name="_Toc223943762"/>
      <w:bookmarkStart w:id="151" w:name="_Toc175124044"/>
      <w:r>
        <w:rPr>
          <w:lang w:val="en-US"/>
        </w:rPr>
        <w:t>Study Committees</w:t>
      </w:r>
      <w:bookmarkEnd w:id="148"/>
    </w:p>
    <w:p w14:paraId="01728457" w14:textId="77777777" w:rsidR="003D2E9C" w:rsidRPr="0075353B" w:rsidRDefault="003D2E9C" w:rsidP="005D5057">
      <w:pPr>
        <w:pStyle w:val="Titre2"/>
        <w:rPr>
          <w:lang w:val="en-US"/>
        </w:rPr>
      </w:pPr>
      <w:bookmarkStart w:id="152" w:name="_Toc362364355"/>
      <w:r w:rsidRPr="0075353B">
        <w:rPr>
          <w:lang w:val="en-US"/>
        </w:rPr>
        <w:t xml:space="preserve">Independent Data </w:t>
      </w:r>
      <w:r w:rsidR="0075353B" w:rsidRPr="0075353B">
        <w:rPr>
          <w:lang w:val="en-US"/>
        </w:rPr>
        <w:t xml:space="preserve">Monitoring </w:t>
      </w:r>
      <w:r w:rsidRPr="0075353B">
        <w:rPr>
          <w:lang w:val="en-US"/>
        </w:rPr>
        <w:t>Co</w:t>
      </w:r>
      <w:bookmarkEnd w:id="149"/>
      <w:bookmarkEnd w:id="150"/>
      <w:r w:rsidRPr="0075353B">
        <w:rPr>
          <w:lang w:val="en-US"/>
        </w:rPr>
        <w:t>mmittee</w:t>
      </w:r>
      <w:bookmarkEnd w:id="152"/>
    </w:p>
    <w:p w14:paraId="214BA146" w14:textId="77777777" w:rsidR="0075353B" w:rsidRPr="0075353B" w:rsidRDefault="003D2E9C" w:rsidP="005D5057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decision to set up an Independent Data </w:t>
      </w:r>
      <w:r w:rsidR="0075353B" w:rsidRPr="0075353B">
        <w:rPr>
          <w:color w:val="FF0000"/>
          <w:lang w:val="en-US"/>
        </w:rPr>
        <w:t xml:space="preserve">Monitoring </w:t>
      </w:r>
      <w:r w:rsidRPr="0075353B">
        <w:rPr>
          <w:color w:val="FF0000"/>
          <w:lang w:val="en-US"/>
        </w:rPr>
        <w:t xml:space="preserve">Committee </w:t>
      </w:r>
      <w:r w:rsidR="0075353B" w:rsidRPr="0075353B">
        <w:rPr>
          <w:color w:val="FF0000"/>
          <w:lang w:val="en-US"/>
        </w:rPr>
        <w:t>is documented.</w:t>
      </w:r>
    </w:p>
    <w:p w14:paraId="6D76BF96" w14:textId="77777777" w:rsidR="0075353B" w:rsidRPr="0075353B" w:rsidRDefault="0075353B" w:rsidP="005D5057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There is no Independent Data Monitoring Committee for this particular study but the rational is not documented. </w:t>
      </w:r>
    </w:p>
    <w:p w14:paraId="7FA0DBEE" w14:textId="77777777" w:rsidR="0075353B" w:rsidRPr="0075353B" w:rsidRDefault="003D2E9C" w:rsidP="005D5057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75353B" w:rsidRPr="0075353B">
        <w:rPr>
          <w:color w:val="FF0000"/>
          <w:lang w:val="en-US"/>
        </w:rPr>
        <w:t>The documentation related to the Independent Data Monitoring Committee is available (</w:t>
      </w:r>
      <w:r w:rsidR="00F27527" w:rsidRPr="0075353B">
        <w:rPr>
          <w:color w:val="FF0000"/>
          <w:lang w:val="en-US"/>
        </w:rPr>
        <w:t>member’s</w:t>
      </w:r>
      <w:r w:rsidR="0075353B" w:rsidRPr="0075353B">
        <w:rPr>
          <w:color w:val="FF0000"/>
          <w:lang w:val="en-US"/>
        </w:rPr>
        <w:t xml:space="preserve"> resumes, procedures, meeting minutes, etc.).</w:t>
      </w:r>
    </w:p>
    <w:p w14:paraId="59223A69" w14:textId="77777777" w:rsidR="0075353B" w:rsidRPr="0075353B" w:rsidRDefault="0075353B" w:rsidP="005D5057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lastRenderedPageBreak/>
        <w:sym w:font="Wingdings" w:char="F06F"/>
      </w:r>
      <w:r w:rsidRPr="0075353B">
        <w:rPr>
          <w:color w:val="FF0000"/>
          <w:lang w:val="en-US"/>
        </w:rPr>
        <w:t xml:space="preserve"> The</w:t>
      </w:r>
      <w:r w:rsidR="00F27527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>documentation related to the Independent Data Monitoring Committee is complete. The following documents are missing:</w:t>
      </w:r>
    </w:p>
    <w:p w14:paraId="1127BF37" w14:textId="77777777" w:rsidR="0075353B" w:rsidRPr="0075353B" w:rsidRDefault="0075353B" w:rsidP="005D5057">
      <w:pPr>
        <w:pStyle w:val="B1"/>
        <w:rPr>
          <w:lang w:val="en-US"/>
        </w:rPr>
      </w:pPr>
      <w:r w:rsidRPr="0075353B">
        <w:rPr>
          <w:lang w:val="en-US"/>
        </w:rPr>
        <w:t xml:space="preserve">members resumes, </w:t>
      </w:r>
    </w:p>
    <w:p w14:paraId="3CDF5821" w14:textId="77777777" w:rsidR="0075353B" w:rsidRPr="0075353B" w:rsidRDefault="0075353B" w:rsidP="005D5057">
      <w:pPr>
        <w:pStyle w:val="B1"/>
        <w:rPr>
          <w:lang w:val="en-US"/>
        </w:rPr>
      </w:pPr>
      <w:r w:rsidRPr="0075353B">
        <w:rPr>
          <w:lang w:val="en-US"/>
        </w:rPr>
        <w:t xml:space="preserve">procedures, </w:t>
      </w:r>
    </w:p>
    <w:p w14:paraId="5F44B7D6" w14:textId="77777777" w:rsidR="003D2E9C" w:rsidRPr="0075353B" w:rsidRDefault="0075353B" w:rsidP="005D5057">
      <w:pPr>
        <w:pStyle w:val="B1"/>
        <w:rPr>
          <w:lang w:val="en-US"/>
        </w:rPr>
      </w:pPr>
      <w:r w:rsidRPr="0075353B">
        <w:rPr>
          <w:lang w:val="en-US"/>
        </w:rPr>
        <w:t>meeting minutes</w:t>
      </w:r>
    </w:p>
    <w:p w14:paraId="6A4D8261" w14:textId="77777777" w:rsidR="00E43D66" w:rsidRPr="0075353B" w:rsidRDefault="00E43D66" w:rsidP="00E43D66">
      <w:pPr>
        <w:pStyle w:val="Titre1"/>
        <w:rPr>
          <w:lang w:val="en-US"/>
        </w:rPr>
      </w:pPr>
      <w:bookmarkStart w:id="153" w:name="_Toc362364356"/>
      <w:r w:rsidRPr="0075353B">
        <w:rPr>
          <w:lang w:val="en-US"/>
        </w:rPr>
        <w:t xml:space="preserve">Data management and Statistical </w:t>
      </w:r>
      <w:bookmarkEnd w:id="151"/>
      <w:r w:rsidR="003D2E9C" w:rsidRPr="0075353B">
        <w:rPr>
          <w:lang w:val="en-US"/>
        </w:rPr>
        <w:t>Analysis</w:t>
      </w:r>
      <w:bookmarkEnd w:id="153"/>
    </w:p>
    <w:p w14:paraId="3A8FA3D2" w14:textId="77777777" w:rsidR="00E43D66" w:rsidRPr="0075353B" w:rsidRDefault="0075353B" w:rsidP="00AC3854">
      <w:pPr>
        <w:pStyle w:val="Titre2"/>
        <w:ind w:left="1134"/>
        <w:rPr>
          <w:lang w:val="en-US"/>
        </w:rPr>
      </w:pPr>
      <w:bookmarkStart w:id="154" w:name="_Toc362364357"/>
      <w:bookmarkStart w:id="155" w:name="_GoBack"/>
      <w:r w:rsidRPr="0075353B">
        <w:rPr>
          <w:lang w:val="en-US"/>
        </w:rPr>
        <w:t>Randomization</w:t>
      </w:r>
      <w:bookmarkEnd w:id="154"/>
    </w:p>
    <w:bookmarkEnd w:id="155"/>
    <w:p w14:paraId="338C8E4D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3D2E9C" w:rsidRPr="0075353B">
        <w:rPr>
          <w:color w:val="FF0000"/>
          <w:lang w:val="en-US"/>
        </w:rPr>
        <w:t>The randomization list / randomization code request</w:t>
      </w:r>
      <w:r w:rsidRPr="0075353B">
        <w:rPr>
          <w:color w:val="FF0000"/>
          <w:lang w:val="en-US"/>
        </w:rPr>
        <w:t xml:space="preserve"> </w:t>
      </w:r>
      <w:r w:rsidR="003D2E9C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present in the Trial Master File.</w:t>
      </w:r>
    </w:p>
    <w:p w14:paraId="323BDFBD" w14:textId="77777777" w:rsidR="003D2E9C" w:rsidRPr="0075353B" w:rsidRDefault="003D2E9C" w:rsidP="003D2E9C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randomization list / randomization code request is not present in the Trial Master File.</w:t>
      </w:r>
    </w:p>
    <w:p w14:paraId="3E031F3D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procedures for </w:t>
      </w:r>
      <w:r w:rsidR="0075353B" w:rsidRPr="0075353B">
        <w:rPr>
          <w:color w:val="FF0000"/>
          <w:lang w:val="en-US"/>
        </w:rPr>
        <w:t xml:space="preserve">unblinding </w:t>
      </w:r>
      <w:r w:rsidR="003D2E9C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in the Trial Master File.</w:t>
      </w:r>
    </w:p>
    <w:p w14:paraId="18D24F3D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procedures for </w:t>
      </w:r>
      <w:r w:rsidR="0075353B" w:rsidRPr="0075353B">
        <w:rPr>
          <w:color w:val="FF0000"/>
          <w:lang w:val="en-US"/>
        </w:rPr>
        <w:t xml:space="preserve">unblinding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not present in the Trial Master File.</w:t>
      </w:r>
    </w:p>
    <w:p w14:paraId="57369619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procedures for </w:t>
      </w:r>
      <w:r w:rsidR="0075353B" w:rsidRPr="0075353B">
        <w:rPr>
          <w:color w:val="FF0000"/>
          <w:lang w:val="en-US"/>
        </w:rPr>
        <w:t xml:space="preserve">unblinding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correctly identified.</w:t>
      </w:r>
    </w:p>
    <w:p w14:paraId="64292D19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procedures for </w:t>
      </w:r>
      <w:r w:rsidR="0075353B" w:rsidRPr="0075353B">
        <w:rPr>
          <w:color w:val="FF0000"/>
          <w:lang w:val="en-US"/>
        </w:rPr>
        <w:t xml:space="preserve">unblinding </w:t>
      </w:r>
      <w:r w:rsidR="0029335F" w:rsidRPr="0075353B">
        <w:rPr>
          <w:color w:val="FF0000"/>
          <w:lang w:val="en-US"/>
        </w:rPr>
        <w:t xml:space="preserve">are </w:t>
      </w:r>
      <w:r w:rsidR="0075353B" w:rsidRPr="0075353B">
        <w:rPr>
          <w:color w:val="FF0000"/>
          <w:lang w:val="en-US"/>
        </w:rPr>
        <w:t>n</w:t>
      </w:r>
      <w:r w:rsidRPr="0075353B">
        <w:rPr>
          <w:color w:val="FF0000"/>
          <w:lang w:val="en-US"/>
        </w:rPr>
        <w:t>ot correctly identified.</w:t>
      </w:r>
    </w:p>
    <w:p w14:paraId="1AB40721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history of procedures for </w:t>
      </w:r>
      <w:r w:rsidR="0075353B" w:rsidRPr="0075353B">
        <w:rPr>
          <w:color w:val="FF0000"/>
          <w:lang w:val="en-US"/>
        </w:rPr>
        <w:t xml:space="preserve">unblinding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documented.</w:t>
      </w:r>
    </w:p>
    <w:p w14:paraId="078237D0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history of procedures for </w:t>
      </w:r>
      <w:r w:rsidR="0075353B" w:rsidRPr="0075353B">
        <w:rPr>
          <w:color w:val="FF0000"/>
          <w:lang w:val="en-US"/>
        </w:rPr>
        <w:t xml:space="preserve">unblinding </w:t>
      </w:r>
      <w:r w:rsidR="0029335F" w:rsidRPr="0075353B">
        <w:rPr>
          <w:color w:val="FF0000"/>
          <w:lang w:val="en-US"/>
        </w:rPr>
        <w:t xml:space="preserve">is </w:t>
      </w:r>
      <w:r w:rsidR="0075353B" w:rsidRPr="0075353B">
        <w:rPr>
          <w:color w:val="FF0000"/>
          <w:lang w:val="en-US"/>
        </w:rPr>
        <w:t>n</w:t>
      </w:r>
      <w:r w:rsidRPr="0075353B">
        <w:rPr>
          <w:color w:val="FF0000"/>
          <w:lang w:val="en-US"/>
        </w:rPr>
        <w:t>ot documented.</w:t>
      </w:r>
    </w:p>
    <w:p w14:paraId="29A3CA3B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75353B" w:rsidRPr="0075353B">
        <w:rPr>
          <w:color w:val="FF0000"/>
          <w:lang w:val="en-US"/>
        </w:rPr>
        <w:t>The randomization</w:t>
      </w:r>
      <w:r w:rsidRPr="0075353B">
        <w:rPr>
          <w:color w:val="FF0000"/>
          <w:lang w:val="en-US"/>
        </w:rPr>
        <w:t xml:space="preserve"> procedures </w:t>
      </w:r>
      <w:r w:rsidR="0075353B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in the Trial Master File.</w:t>
      </w:r>
    </w:p>
    <w:p w14:paraId="0B91FE99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75353B" w:rsidRPr="0075353B">
        <w:rPr>
          <w:color w:val="FF0000"/>
          <w:lang w:val="en-US"/>
        </w:rPr>
        <w:t>The randomization</w:t>
      </w:r>
      <w:r w:rsidRPr="0075353B">
        <w:rPr>
          <w:color w:val="FF0000"/>
          <w:lang w:val="en-US"/>
        </w:rPr>
        <w:t xml:space="preserve"> procedures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present in the Trial Master File.</w:t>
      </w:r>
    </w:p>
    <w:p w14:paraId="7AE0D9CB" w14:textId="77777777" w:rsidR="00E43D66" w:rsidRPr="0075353B" w:rsidRDefault="00E43D66" w:rsidP="00E43D66">
      <w:pPr>
        <w:pStyle w:val="Titre2"/>
        <w:rPr>
          <w:lang w:val="en-US"/>
        </w:rPr>
      </w:pPr>
      <w:bookmarkStart w:id="156" w:name="_Toc175124046"/>
      <w:bookmarkStart w:id="157" w:name="_Toc362364358"/>
      <w:r w:rsidRPr="0075353B">
        <w:rPr>
          <w:lang w:val="en-US"/>
        </w:rPr>
        <w:t>Data Management</w:t>
      </w:r>
      <w:bookmarkEnd w:id="156"/>
      <w:bookmarkEnd w:id="157"/>
    </w:p>
    <w:p w14:paraId="1F103304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CRFs </w:t>
      </w:r>
      <w:r w:rsidR="0075353B">
        <w:rPr>
          <w:color w:val="FF0000"/>
          <w:lang w:val="en-US"/>
        </w:rPr>
        <w:t>transmittal forms are</w:t>
      </w:r>
      <w:r w:rsidRPr="0075353B">
        <w:rPr>
          <w:color w:val="FF0000"/>
          <w:lang w:val="en-US"/>
        </w:rPr>
        <w:t xml:space="preserve"> present.</w:t>
      </w:r>
    </w:p>
    <w:p w14:paraId="4B81D414" w14:textId="77777777" w:rsidR="0075353B" w:rsidRPr="0075353B" w:rsidRDefault="0075353B" w:rsidP="0075353B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CRFs </w:t>
      </w:r>
      <w:r>
        <w:rPr>
          <w:color w:val="FF0000"/>
          <w:lang w:val="en-US"/>
        </w:rPr>
        <w:t>transmittal forms are</w:t>
      </w:r>
      <w:r w:rsidRPr="0075353B"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 xml:space="preserve">not </w:t>
      </w:r>
      <w:r w:rsidRPr="0075353B">
        <w:rPr>
          <w:color w:val="FF0000"/>
          <w:lang w:val="en-US"/>
        </w:rPr>
        <w:t>present.</w:t>
      </w:r>
    </w:p>
    <w:p w14:paraId="4EB1E2E0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check of CRFs </w:t>
      </w:r>
      <w:r w:rsidR="0075353B" w:rsidRPr="0075353B">
        <w:rPr>
          <w:color w:val="FF0000"/>
          <w:lang w:val="en-US"/>
        </w:rPr>
        <w:t xml:space="preserve">receipt </w:t>
      </w:r>
      <w:r w:rsid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documented.</w:t>
      </w:r>
    </w:p>
    <w:p w14:paraId="19597C86" w14:textId="77777777" w:rsidR="00E43D66" w:rsidRPr="0075353B" w:rsidRDefault="0075353B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check of CRFs receipt </w:t>
      </w:r>
      <w:r w:rsidR="0029335F" w:rsidRPr="0075353B">
        <w:rPr>
          <w:color w:val="FF0000"/>
          <w:lang w:val="en-US"/>
        </w:rPr>
        <w:t xml:space="preserve">is </w:t>
      </w:r>
      <w:r w:rsidR="00E43D66" w:rsidRPr="0075353B">
        <w:rPr>
          <w:color w:val="FF0000"/>
          <w:lang w:val="en-US"/>
        </w:rPr>
        <w:t>not documented.</w:t>
      </w:r>
    </w:p>
    <w:p w14:paraId="190AEFA8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There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 xml:space="preserve">no </w:t>
      </w:r>
      <w:r w:rsidR="0075353B" w:rsidRPr="0075353B">
        <w:rPr>
          <w:color w:val="FF0000"/>
          <w:lang w:val="en-US"/>
        </w:rPr>
        <w:t>check of CRFs receipt</w:t>
      </w:r>
      <w:r w:rsidRPr="0075353B">
        <w:rPr>
          <w:color w:val="FF0000"/>
          <w:lang w:val="en-US"/>
        </w:rPr>
        <w:t>.</w:t>
      </w:r>
    </w:p>
    <w:p w14:paraId="5398C4BD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data entry guide </w:t>
      </w:r>
      <w:r w:rsid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present in the Trial Master File.</w:t>
      </w:r>
    </w:p>
    <w:p w14:paraId="26C07628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There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 data entry guide produced for this study.</w:t>
      </w:r>
    </w:p>
    <w:p w14:paraId="40819ACC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F86E00">
        <w:rPr>
          <w:color w:val="FF0000"/>
          <w:lang w:val="en-US"/>
        </w:rPr>
        <w:t>Protocol a</w:t>
      </w:r>
      <w:r w:rsidRPr="0075353B">
        <w:rPr>
          <w:color w:val="FF0000"/>
          <w:lang w:val="en-US"/>
        </w:rPr>
        <w:t>mendments</w:t>
      </w:r>
      <w:r w:rsidR="00F86E00">
        <w:rPr>
          <w:color w:val="FF0000"/>
          <w:lang w:val="en-US"/>
        </w:rPr>
        <w:t xml:space="preserve"> with an impact on the CRF</w:t>
      </w:r>
      <w:r w:rsidR="00946AD6">
        <w:rPr>
          <w:color w:val="FF0000"/>
          <w:lang w:val="en-US"/>
        </w:rPr>
        <w:t xml:space="preserve"> data</w:t>
      </w:r>
      <w:r w:rsidRPr="0075353B">
        <w:rPr>
          <w:color w:val="FF0000"/>
          <w:lang w:val="en-US"/>
        </w:rPr>
        <w:t xml:space="preserve"> </w:t>
      </w:r>
      <w:r w:rsidR="00544AAC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</w:t>
      </w:r>
      <w:r w:rsidR="00946AD6">
        <w:rPr>
          <w:color w:val="FF0000"/>
          <w:lang w:val="en-US"/>
        </w:rPr>
        <w:t>implemented</w:t>
      </w:r>
      <w:r w:rsidRPr="0075353B">
        <w:rPr>
          <w:color w:val="FF0000"/>
          <w:lang w:val="en-US"/>
        </w:rPr>
        <w:t>.</w:t>
      </w:r>
    </w:p>
    <w:p w14:paraId="471C5BC6" w14:textId="77777777" w:rsidR="00946AD6" w:rsidRPr="0075353B" w:rsidRDefault="00946AD6" w:rsidP="00946AD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>Protocol a</w:t>
      </w:r>
      <w:r w:rsidRPr="0075353B">
        <w:rPr>
          <w:color w:val="FF0000"/>
          <w:lang w:val="en-US"/>
        </w:rPr>
        <w:t>mendments</w:t>
      </w:r>
      <w:r>
        <w:rPr>
          <w:color w:val="FF0000"/>
          <w:lang w:val="en-US"/>
        </w:rPr>
        <w:t xml:space="preserve"> with an impact on the CRF data</w:t>
      </w:r>
      <w:r w:rsidRPr="0075353B"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>are not</w:t>
      </w:r>
      <w:r w:rsidRPr="0075353B"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>implemented</w:t>
      </w:r>
      <w:r w:rsidRPr="0075353B">
        <w:rPr>
          <w:color w:val="FF0000"/>
          <w:lang w:val="en-US"/>
        </w:rPr>
        <w:t>.</w:t>
      </w:r>
    </w:p>
    <w:p w14:paraId="25F9A8B4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441CFB" w:rsidRPr="0075353B">
        <w:rPr>
          <w:color w:val="FF0000"/>
          <w:lang w:val="en-US"/>
        </w:rPr>
        <w:t>CRFs</w:t>
      </w:r>
      <w:r w:rsidR="00441CFB">
        <w:rPr>
          <w:color w:val="FF0000"/>
          <w:lang w:val="en-US"/>
        </w:rPr>
        <w:t xml:space="preserve"> </w:t>
      </w:r>
      <w:r w:rsidR="00441CFB" w:rsidRPr="0075353B">
        <w:rPr>
          <w:color w:val="FF0000"/>
          <w:lang w:val="en-US"/>
        </w:rPr>
        <w:t>/</w:t>
      </w:r>
      <w:r w:rsidR="00441CFB">
        <w:rPr>
          <w:color w:val="FF0000"/>
          <w:lang w:val="en-US"/>
        </w:rPr>
        <w:t xml:space="preserve"> </w:t>
      </w:r>
      <w:r w:rsidR="00441CFB" w:rsidRPr="0075353B">
        <w:rPr>
          <w:color w:val="FF0000"/>
          <w:lang w:val="en-US"/>
        </w:rPr>
        <w:t xml:space="preserve">queries </w:t>
      </w:r>
      <w:r w:rsidRPr="0075353B">
        <w:rPr>
          <w:color w:val="FF0000"/>
          <w:lang w:val="en-US"/>
        </w:rPr>
        <w:t xml:space="preserve">tracking </w:t>
      </w:r>
      <w:r w:rsidR="0029335F" w:rsidRPr="0075353B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documented.</w:t>
      </w:r>
    </w:p>
    <w:p w14:paraId="75C9B8D6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441CFB" w:rsidRPr="0075353B">
        <w:rPr>
          <w:color w:val="FF0000"/>
          <w:lang w:val="en-US"/>
        </w:rPr>
        <w:t>The CRFs</w:t>
      </w:r>
      <w:r w:rsidR="00441CFB">
        <w:rPr>
          <w:color w:val="FF0000"/>
          <w:lang w:val="en-US"/>
        </w:rPr>
        <w:t xml:space="preserve"> </w:t>
      </w:r>
      <w:r w:rsidR="00441CFB" w:rsidRPr="0075353B">
        <w:rPr>
          <w:color w:val="FF0000"/>
          <w:lang w:val="en-US"/>
        </w:rPr>
        <w:t>/</w:t>
      </w:r>
      <w:r w:rsidR="00441CFB">
        <w:rPr>
          <w:color w:val="FF0000"/>
          <w:lang w:val="en-US"/>
        </w:rPr>
        <w:t xml:space="preserve"> </w:t>
      </w:r>
      <w:r w:rsidR="00441CFB" w:rsidRPr="0075353B">
        <w:rPr>
          <w:color w:val="FF0000"/>
          <w:lang w:val="en-US"/>
        </w:rPr>
        <w:t xml:space="preserve">queries tracking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documented.</w:t>
      </w:r>
    </w:p>
    <w:p w14:paraId="56C4D377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441CFB" w:rsidRPr="0075353B">
        <w:rPr>
          <w:color w:val="FF0000"/>
          <w:lang w:val="en-US"/>
        </w:rPr>
        <w:t xml:space="preserve">Data Management Report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present.</w:t>
      </w:r>
    </w:p>
    <w:p w14:paraId="57F16175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There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 xml:space="preserve">no </w:t>
      </w:r>
      <w:r w:rsidR="00441CFB" w:rsidRPr="0075353B">
        <w:rPr>
          <w:color w:val="FF0000"/>
          <w:lang w:val="en-US"/>
        </w:rPr>
        <w:t>Data Management Report</w:t>
      </w:r>
      <w:r w:rsidRPr="0075353B">
        <w:rPr>
          <w:color w:val="FF0000"/>
          <w:lang w:val="en-US"/>
        </w:rPr>
        <w:t>.</w:t>
      </w:r>
    </w:p>
    <w:p w14:paraId="6234AE8D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441CFB" w:rsidRPr="0075353B">
        <w:rPr>
          <w:color w:val="FF0000"/>
          <w:lang w:val="en-US"/>
        </w:rPr>
        <w:t xml:space="preserve">Data Management Report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checked.</w:t>
      </w:r>
    </w:p>
    <w:p w14:paraId="1A194A64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441CFB" w:rsidRPr="0075353B">
        <w:rPr>
          <w:color w:val="FF0000"/>
          <w:lang w:val="en-US"/>
        </w:rPr>
        <w:t xml:space="preserve">Data Management Report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checked.</w:t>
      </w:r>
    </w:p>
    <w:p w14:paraId="574798C5" w14:textId="77777777" w:rsidR="00E43D66" w:rsidRPr="0075353B" w:rsidRDefault="00E43D66" w:rsidP="00E43D66">
      <w:pPr>
        <w:pStyle w:val="Titre2"/>
        <w:rPr>
          <w:lang w:val="en-US"/>
        </w:rPr>
      </w:pPr>
      <w:bookmarkStart w:id="158" w:name="_Toc175124047"/>
      <w:bookmarkStart w:id="159" w:name="_Toc362364359"/>
      <w:r w:rsidRPr="0075353B">
        <w:rPr>
          <w:lang w:val="en-US"/>
        </w:rPr>
        <w:lastRenderedPageBreak/>
        <w:t>Statistical Analysis</w:t>
      </w:r>
      <w:bookmarkEnd w:id="158"/>
      <w:bookmarkEnd w:id="159"/>
    </w:p>
    <w:p w14:paraId="70BCB17A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865040" w:rsidRPr="0075353B">
        <w:rPr>
          <w:color w:val="FF0000"/>
          <w:lang w:val="en-US"/>
        </w:rPr>
        <w:t xml:space="preserve">Statistical Analysis Plan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Trial Master File.</w:t>
      </w:r>
    </w:p>
    <w:p w14:paraId="11F19573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865040" w:rsidRPr="0075353B">
        <w:rPr>
          <w:color w:val="FF0000"/>
          <w:lang w:val="en-US"/>
        </w:rPr>
        <w:t xml:space="preserve">Statistical Analysis Plan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present in the Trial Master File.</w:t>
      </w:r>
    </w:p>
    <w:p w14:paraId="7BFF27A1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history of the </w:t>
      </w:r>
      <w:r w:rsidR="00865040" w:rsidRPr="0075353B">
        <w:rPr>
          <w:color w:val="FF0000"/>
          <w:lang w:val="en-US"/>
        </w:rPr>
        <w:t xml:space="preserve">Statistical Analysis Plan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documented.</w:t>
      </w:r>
    </w:p>
    <w:p w14:paraId="06A036F0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history of the </w:t>
      </w:r>
      <w:r w:rsidR="00865040" w:rsidRPr="0075353B">
        <w:rPr>
          <w:color w:val="FF0000"/>
          <w:lang w:val="en-US"/>
        </w:rPr>
        <w:t xml:space="preserve">Statistical Analysis Plan </w:t>
      </w:r>
      <w:r w:rsidR="00865040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documented.</w:t>
      </w:r>
    </w:p>
    <w:p w14:paraId="4B685AF2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documentation related to the freeze/lock of the database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Trial Master File.</w:t>
      </w:r>
    </w:p>
    <w:p w14:paraId="7D75D3DF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documentation related to the freeze/lock of the database </w:t>
      </w:r>
      <w:r w:rsidR="00865040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present in the Trial Master File.</w:t>
      </w:r>
    </w:p>
    <w:p w14:paraId="2C4E09AC" w14:textId="77777777" w:rsidR="00E43D66" w:rsidRPr="0075353B" w:rsidRDefault="00865040" w:rsidP="00E43D66">
      <w:pPr>
        <w:pStyle w:val="Titre1"/>
        <w:rPr>
          <w:lang w:val="en-US"/>
        </w:rPr>
      </w:pPr>
      <w:bookmarkStart w:id="160" w:name="_Toc362364360"/>
      <w:bookmarkStart w:id="161" w:name="_Toc74459009"/>
      <w:bookmarkStart w:id="162" w:name="_Toc74459137"/>
      <w:r>
        <w:rPr>
          <w:lang w:val="en-US"/>
        </w:rPr>
        <w:t>Clinical trial Safety</w:t>
      </w:r>
      <w:bookmarkEnd w:id="160"/>
    </w:p>
    <w:p w14:paraId="48D5E878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instructions relating to the </w:t>
      </w:r>
      <w:r w:rsidR="00865040">
        <w:rPr>
          <w:color w:val="FF0000"/>
          <w:lang w:val="en-US"/>
        </w:rPr>
        <w:t>SAE notification from the site to the Sponsor are</w:t>
      </w:r>
      <w:r w:rsidRPr="0075353B">
        <w:rPr>
          <w:color w:val="FF0000"/>
          <w:lang w:val="en-US"/>
        </w:rPr>
        <w:t xml:space="preserve"> present in the Study file.</w:t>
      </w:r>
    </w:p>
    <w:p w14:paraId="51442D64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865040" w:rsidRPr="0075353B">
        <w:rPr>
          <w:color w:val="FF0000"/>
          <w:lang w:val="en-US"/>
        </w:rPr>
        <w:t xml:space="preserve">The instructions relating to the </w:t>
      </w:r>
      <w:r w:rsidR="00865040">
        <w:rPr>
          <w:color w:val="FF0000"/>
          <w:lang w:val="en-US"/>
        </w:rPr>
        <w:t>SAE notification are</w:t>
      </w:r>
      <w:r w:rsidRPr="0075353B">
        <w:rPr>
          <w:color w:val="FF0000"/>
          <w:lang w:val="en-US"/>
        </w:rPr>
        <w:t xml:space="preserve"> correctly identified.</w:t>
      </w:r>
    </w:p>
    <w:p w14:paraId="3F8E4173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history of the instructions relating to the </w:t>
      </w:r>
      <w:r w:rsidR="00865040">
        <w:rPr>
          <w:color w:val="FF0000"/>
          <w:lang w:val="en-US"/>
        </w:rPr>
        <w:t xml:space="preserve">SAE notification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documented.</w:t>
      </w:r>
    </w:p>
    <w:p w14:paraId="4F71B6BD" w14:textId="7DB10953" w:rsidR="00865040" w:rsidRDefault="00865040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>
        <w:rPr>
          <w:color w:val="FF0000"/>
          <w:lang w:val="en-US"/>
        </w:rPr>
        <w:t xml:space="preserve"> </w:t>
      </w:r>
      <w:r w:rsidR="00B4370F">
        <w:rPr>
          <w:color w:val="FF0000"/>
          <w:lang w:val="en-US"/>
        </w:rPr>
        <w:t>The Reference Document (</w:t>
      </w:r>
      <w:r w:rsidR="00B4370F" w:rsidRPr="00B4370F">
        <w:rPr>
          <w:color w:val="FF0000"/>
          <w:lang w:val="en-US"/>
        </w:rPr>
        <w:t>current IB or S</w:t>
      </w:r>
      <w:r w:rsidR="004736A6">
        <w:rPr>
          <w:color w:val="FF0000"/>
          <w:lang w:val="en-US"/>
        </w:rPr>
        <w:t>m</w:t>
      </w:r>
      <w:r w:rsidR="00B4370F" w:rsidRPr="00B4370F">
        <w:rPr>
          <w:color w:val="FF0000"/>
          <w:lang w:val="en-US"/>
        </w:rPr>
        <w:t>PC for marketed products)</w:t>
      </w:r>
      <w:r w:rsidR="00B4370F">
        <w:rPr>
          <w:color w:val="FF0000"/>
          <w:lang w:val="en-US"/>
        </w:rPr>
        <w:t xml:space="preserve"> for the </w:t>
      </w:r>
      <w:r w:rsidR="00B4370F" w:rsidRPr="00B4370F">
        <w:rPr>
          <w:color w:val="FF0000"/>
          <w:lang w:val="en-US"/>
        </w:rPr>
        <w:t>assessment of the expec</w:t>
      </w:r>
      <w:r w:rsidR="00B4370F">
        <w:rPr>
          <w:color w:val="FF0000"/>
          <w:lang w:val="en-US"/>
        </w:rPr>
        <w:t xml:space="preserve">tedness of any adverse </w:t>
      </w:r>
      <w:r w:rsidR="00F27527">
        <w:rPr>
          <w:color w:val="FF0000"/>
          <w:lang w:val="en-US"/>
        </w:rPr>
        <w:t>reaction</w:t>
      </w:r>
      <w:r w:rsidR="00B4370F">
        <w:rPr>
          <w:color w:val="FF0000"/>
          <w:lang w:val="en-US"/>
        </w:rPr>
        <w:t xml:space="preserve"> is correctly identified.</w:t>
      </w:r>
    </w:p>
    <w:p w14:paraId="587C41F5" w14:textId="77777777" w:rsidR="00B4370F" w:rsidRDefault="00B4370F" w:rsidP="00B4370F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>
        <w:rPr>
          <w:color w:val="FF0000"/>
          <w:lang w:val="en-US"/>
        </w:rPr>
        <w:t xml:space="preserve"> The SUSARs are correctly identified and reported to in the required timelines.</w:t>
      </w:r>
    </w:p>
    <w:p w14:paraId="5674AFB6" w14:textId="169AC115" w:rsidR="004736A6" w:rsidRPr="004736A6" w:rsidRDefault="004736A6" w:rsidP="00B4370F">
      <w:pPr>
        <w:rPr>
          <w:color w:val="FF0000"/>
          <w:lang w:val="en-GB"/>
        </w:rPr>
      </w:pPr>
      <w:r w:rsidRPr="004736A6">
        <w:rPr>
          <w:color w:val="FF0000"/>
          <w:lang w:val="en-GB"/>
        </w:rPr>
        <w:t>CA le 03/03/14 : as of March 17th 2014, SUSARs must be reported to the ANSM by email (1 email per SUSAR, including the CIOMS form (RK le 23/06/2015 : as of April 13th 2015, the transmission of the "formulaire d'accompagnement" introduced in</w:t>
      </w:r>
      <w:r>
        <w:rPr>
          <w:color w:val="FF0000"/>
          <w:lang w:val="en-GB"/>
        </w:rPr>
        <w:t xml:space="preserve"> March 2014 is not mandatory anymore))</w:t>
      </w:r>
    </w:p>
    <w:p w14:paraId="31FB30EB" w14:textId="15E17E03" w:rsidR="00B4370F" w:rsidRPr="004736A6" w:rsidRDefault="00B4370F" w:rsidP="00B4370F">
      <w:pPr>
        <w:rPr>
          <w:color w:val="FF0000"/>
          <w:u w:val="single"/>
          <w:lang w:val="en-GB"/>
        </w:rPr>
      </w:pPr>
      <w:r w:rsidRPr="0075353B">
        <w:rPr>
          <w:color w:val="FF0000"/>
          <w:lang w:val="en-US"/>
        </w:rPr>
        <w:sym w:font="Wingdings" w:char="F06F"/>
      </w:r>
      <w:r w:rsidRPr="004736A6">
        <w:rPr>
          <w:color w:val="FF0000"/>
          <w:lang w:val="en-GB"/>
        </w:rPr>
        <w:t xml:space="preserve"> An Adverse Events Register is appropriately maintained and available</w:t>
      </w:r>
      <w:r w:rsidR="00224B8D">
        <w:rPr>
          <w:color w:val="FF0000"/>
          <w:lang w:val="en-GB"/>
        </w:rPr>
        <w:t xml:space="preserve"> (in the TMH or other location)</w:t>
      </w:r>
      <w:r w:rsidRPr="004736A6">
        <w:rPr>
          <w:color w:val="FF0000"/>
          <w:lang w:val="en-GB"/>
        </w:rPr>
        <w:t>.</w:t>
      </w:r>
    </w:p>
    <w:p w14:paraId="0C9063D7" w14:textId="77777777" w:rsidR="00B4370F" w:rsidRDefault="00B4370F" w:rsidP="00B4370F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>
        <w:rPr>
          <w:color w:val="FF0000"/>
          <w:lang w:val="en-US"/>
        </w:rPr>
        <w:t xml:space="preserve"> The Safety Reports (</w:t>
      </w:r>
      <w:r w:rsidR="00F27527">
        <w:rPr>
          <w:color w:val="FF0000"/>
          <w:lang w:val="en-US"/>
        </w:rPr>
        <w:t>6-monthly</w:t>
      </w:r>
      <w:r>
        <w:rPr>
          <w:color w:val="FF0000"/>
          <w:lang w:val="en-US"/>
        </w:rPr>
        <w:t>, annual) are sent to the Competent Authority and the Ethics Committee in the required timelines.</w:t>
      </w:r>
    </w:p>
    <w:p w14:paraId="1A52F8FD" w14:textId="675AA689" w:rsidR="00B4370F" w:rsidRPr="00B4370F" w:rsidRDefault="00B4370F" w:rsidP="00B4370F">
      <w:pPr>
        <w:rPr>
          <w:color w:val="FF0000"/>
          <w:u w:val="single"/>
          <w:lang w:val="en-US"/>
        </w:rPr>
      </w:pPr>
      <w:r w:rsidRPr="0075353B">
        <w:rPr>
          <w:color w:val="FF0000"/>
          <w:lang w:val="en-US"/>
        </w:rPr>
        <w:sym w:font="Wingdings" w:char="F06F"/>
      </w:r>
      <w:r>
        <w:rPr>
          <w:color w:val="FF0000"/>
          <w:lang w:val="en-US"/>
        </w:rPr>
        <w:t xml:space="preserve"> The Safety Reports</w:t>
      </w:r>
      <w:r w:rsidR="002A4CC7">
        <w:rPr>
          <w:color w:val="FF0000"/>
          <w:lang w:val="en-US"/>
        </w:rPr>
        <w:t xml:space="preserve"> submitted to the Competent Authority and the Ethics Committee</w:t>
      </w:r>
      <w:r>
        <w:rPr>
          <w:color w:val="FF0000"/>
          <w:lang w:val="en-US"/>
        </w:rPr>
        <w:t xml:space="preserve"> are available</w:t>
      </w:r>
      <w:r w:rsidR="00224B8D">
        <w:rPr>
          <w:color w:val="FF0000"/>
          <w:lang w:val="en-US"/>
        </w:rPr>
        <w:t xml:space="preserve"> </w:t>
      </w:r>
      <w:r w:rsidR="002A4CC7">
        <w:rPr>
          <w:color w:val="FF0000"/>
          <w:lang w:val="en-US"/>
        </w:rPr>
        <w:t>in the TMF (not accessible to the "clinical team" in the case of a blinded trial, only the proof of reporting must be filed in the TMF).</w:t>
      </w:r>
    </w:p>
    <w:p w14:paraId="7C26B921" w14:textId="77777777" w:rsidR="00E43D66" w:rsidRPr="0075353B" w:rsidRDefault="00E43D66" w:rsidP="00E43D66">
      <w:pPr>
        <w:pStyle w:val="Titre1"/>
        <w:rPr>
          <w:lang w:val="en-US"/>
        </w:rPr>
      </w:pPr>
      <w:bookmarkStart w:id="163" w:name="_Toc175124049"/>
      <w:bookmarkStart w:id="164" w:name="_Toc362364361"/>
      <w:r w:rsidRPr="0075353B">
        <w:rPr>
          <w:lang w:val="en-US"/>
        </w:rPr>
        <w:t>Sub-contractors</w:t>
      </w:r>
      <w:bookmarkEnd w:id="161"/>
      <w:bookmarkEnd w:id="162"/>
      <w:bookmarkEnd w:id="163"/>
      <w:bookmarkEnd w:id="164"/>
    </w:p>
    <w:p w14:paraId="7499222B" w14:textId="77777777" w:rsidR="00BF6544" w:rsidRPr="0075353B" w:rsidRDefault="00BF6544" w:rsidP="00BF6544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>CRO qualification audits were performed</w:t>
      </w:r>
      <w:r w:rsidRPr="0075353B">
        <w:rPr>
          <w:color w:val="FF0000"/>
          <w:lang w:val="en-US"/>
        </w:rPr>
        <w:t>.</w:t>
      </w:r>
    </w:p>
    <w:p w14:paraId="31C0BD23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 list of requirements and a contract </w:t>
      </w:r>
      <w:r w:rsidR="0029335F" w:rsidRPr="0075353B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for all the CROs in the Trial Master File.</w:t>
      </w:r>
    </w:p>
    <w:p w14:paraId="4A24C8BF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 w:rsidR="00D96D4D" w:rsidRPr="0075353B">
        <w:rPr>
          <w:color w:val="FF0000"/>
          <w:lang w:val="en-US"/>
        </w:rPr>
        <w:t xml:space="preserve">A </w:t>
      </w:r>
      <w:r w:rsidRPr="0075353B">
        <w:rPr>
          <w:color w:val="FF0000"/>
          <w:lang w:val="en-US"/>
        </w:rPr>
        <w:t xml:space="preserve">list of requirements / contract for the CRO XXX </w:t>
      </w:r>
      <w:r w:rsidR="00D96D4D">
        <w:rPr>
          <w:color w:val="FF0000"/>
          <w:lang w:val="en-US"/>
        </w:rPr>
        <w:t>is not available</w:t>
      </w:r>
      <w:r w:rsidRPr="0075353B">
        <w:rPr>
          <w:color w:val="FF0000"/>
          <w:lang w:val="en-US"/>
        </w:rPr>
        <w:t>.</w:t>
      </w:r>
    </w:p>
    <w:p w14:paraId="003629D9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contracts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signed before the sub-contracted services</w:t>
      </w:r>
      <w:r w:rsidR="00D96D4D" w:rsidRPr="0075353B">
        <w:rPr>
          <w:color w:val="FF0000"/>
          <w:lang w:val="en-US"/>
        </w:rPr>
        <w:t xml:space="preserve"> starting</w:t>
      </w:r>
      <w:r w:rsidR="00D96D4D">
        <w:rPr>
          <w:color w:val="FF0000"/>
          <w:lang w:val="en-US"/>
        </w:rPr>
        <w:t xml:space="preserve"> date</w:t>
      </w:r>
      <w:r w:rsidRPr="0075353B">
        <w:rPr>
          <w:color w:val="FF0000"/>
          <w:lang w:val="en-US"/>
        </w:rPr>
        <w:t>.</w:t>
      </w:r>
    </w:p>
    <w:p w14:paraId="38F010DF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referred contract xxx relating to the service yyy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 xml:space="preserve">signed after the </w:t>
      </w:r>
      <w:r w:rsidR="00D96D4D" w:rsidRPr="0075353B">
        <w:rPr>
          <w:color w:val="FF0000"/>
          <w:lang w:val="en-US"/>
        </w:rPr>
        <w:t xml:space="preserve">sub-contracted </w:t>
      </w:r>
      <w:r w:rsidRPr="0075353B">
        <w:rPr>
          <w:color w:val="FF0000"/>
          <w:lang w:val="en-US"/>
        </w:rPr>
        <w:t>service</w:t>
      </w:r>
      <w:r w:rsidR="00D96D4D">
        <w:rPr>
          <w:color w:val="FF0000"/>
          <w:lang w:val="en-US"/>
        </w:rPr>
        <w:t xml:space="preserve"> has started</w:t>
      </w:r>
      <w:r w:rsidRPr="0075353B">
        <w:rPr>
          <w:color w:val="FF0000"/>
          <w:lang w:val="en-US"/>
        </w:rPr>
        <w:t>.</w:t>
      </w:r>
    </w:p>
    <w:p w14:paraId="6CC406D7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Agreements of confidentiality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signed with the CROs before any communication of information.</w:t>
      </w:r>
    </w:p>
    <w:p w14:paraId="37474770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No agreement of confidentiality </w:t>
      </w:r>
      <w:r w:rsidR="00BF6544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signed with the CROs.</w:t>
      </w:r>
    </w:p>
    <w:p w14:paraId="448C6BBA" w14:textId="77777777" w:rsidR="00E43D66" w:rsidRPr="0075353B" w:rsidRDefault="00E43D66" w:rsidP="00E43D66">
      <w:pPr>
        <w:pStyle w:val="Titre2"/>
        <w:rPr>
          <w:lang w:val="en-US"/>
        </w:rPr>
      </w:pPr>
      <w:bookmarkStart w:id="165" w:name="_Toc175124050"/>
      <w:bookmarkStart w:id="166" w:name="_Toc362364362"/>
      <w:r w:rsidRPr="0075353B">
        <w:rPr>
          <w:lang w:val="en-US"/>
        </w:rPr>
        <w:lastRenderedPageBreak/>
        <w:t>Central Laboratory</w:t>
      </w:r>
      <w:bookmarkEnd w:id="165"/>
      <w:bookmarkEnd w:id="166"/>
    </w:p>
    <w:p w14:paraId="5A0DA8D1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F6544">
        <w:rPr>
          <w:color w:val="FF0000"/>
          <w:lang w:val="en-US"/>
        </w:rPr>
        <w:t>normal ranges of the central</w:t>
      </w:r>
      <w:r w:rsidRPr="0075353B">
        <w:rPr>
          <w:color w:val="FF0000"/>
          <w:lang w:val="en-US"/>
        </w:rPr>
        <w:t xml:space="preserve"> laboratory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Trial Master File.</w:t>
      </w:r>
    </w:p>
    <w:p w14:paraId="5912497E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F6544">
        <w:rPr>
          <w:color w:val="FF0000"/>
          <w:lang w:val="en-US"/>
        </w:rPr>
        <w:t>normal ranges of the central</w:t>
      </w:r>
      <w:r w:rsidRPr="0075353B">
        <w:rPr>
          <w:color w:val="FF0000"/>
          <w:lang w:val="en-US"/>
        </w:rPr>
        <w:t xml:space="preserve"> laboratory </w:t>
      </w:r>
      <w:r w:rsidR="00BF6544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complete compared to the protocol and up to date.</w:t>
      </w:r>
    </w:p>
    <w:p w14:paraId="2D9A525F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F6544">
        <w:rPr>
          <w:color w:val="FF0000"/>
          <w:lang w:val="en-US"/>
        </w:rPr>
        <w:t>normal ranges of the central</w:t>
      </w:r>
      <w:r w:rsidRPr="0075353B">
        <w:rPr>
          <w:color w:val="FF0000"/>
          <w:lang w:val="en-US"/>
        </w:rPr>
        <w:t xml:space="preserve"> laboratory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complete, it missed xxx.</w:t>
      </w:r>
    </w:p>
    <w:p w14:paraId="1456DA0F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F6544">
        <w:rPr>
          <w:color w:val="FF0000"/>
          <w:lang w:val="en-US"/>
        </w:rPr>
        <w:t>normal ranges of the central</w:t>
      </w:r>
      <w:r w:rsidRPr="0075353B">
        <w:rPr>
          <w:color w:val="FF0000"/>
          <w:lang w:val="en-US"/>
        </w:rPr>
        <w:t xml:space="preserve"> laboratory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up to date.</w:t>
      </w:r>
    </w:p>
    <w:p w14:paraId="62F8393B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certificate / agreement / qu</w:t>
      </w:r>
      <w:r w:rsidR="00BF6544">
        <w:rPr>
          <w:color w:val="FF0000"/>
          <w:lang w:val="en-US"/>
        </w:rPr>
        <w:t>ality control of the central</w:t>
      </w:r>
      <w:r w:rsidRPr="0075353B">
        <w:rPr>
          <w:color w:val="FF0000"/>
          <w:lang w:val="en-US"/>
        </w:rPr>
        <w:t xml:space="preserve"> laboratory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Trial Master File.</w:t>
      </w:r>
    </w:p>
    <w:p w14:paraId="67B866B8" w14:textId="77777777" w:rsidR="00E43D66" w:rsidRPr="00BF6544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global tracking of the </w:t>
      </w:r>
      <w:r w:rsidR="00BF6544">
        <w:rPr>
          <w:color w:val="FF0000"/>
          <w:lang w:val="en-US"/>
        </w:rPr>
        <w:t xml:space="preserve">laboratory </w:t>
      </w:r>
      <w:r w:rsidRPr="0075353B">
        <w:rPr>
          <w:color w:val="FF0000"/>
          <w:lang w:val="en-US"/>
        </w:rPr>
        <w:t xml:space="preserve">kits </w:t>
      </w:r>
      <w:r w:rsidR="00BF6544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pr</w:t>
      </w:r>
      <w:r w:rsidR="00BF6544">
        <w:rPr>
          <w:color w:val="FF0000"/>
          <w:lang w:val="en-US"/>
        </w:rPr>
        <w:t>esent in the Trial Master File.</w:t>
      </w:r>
    </w:p>
    <w:p w14:paraId="28499C54" w14:textId="77777777" w:rsidR="005D5057" w:rsidRDefault="005D5057" w:rsidP="00E43D66">
      <w:pPr>
        <w:pStyle w:val="Titre1"/>
        <w:rPr>
          <w:lang w:val="en-US"/>
        </w:rPr>
      </w:pPr>
      <w:bookmarkStart w:id="167" w:name="_Toc362364363"/>
      <w:bookmarkStart w:id="168" w:name="_Toc74459010"/>
      <w:bookmarkStart w:id="169" w:name="_Toc74459138"/>
      <w:bookmarkStart w:id="170" w:name="_Toc175124051"/>
      <w:r>
        <w:rPr>
          <w:lang w:val="en-US"/>
        </w:rPr>
        <w:t>Study Quality Management</w:t>
      </w:r>
      <w:bookmarkEnd w:id="167"/>
    </w:p>
    <w:p w14:paraId="2AFF032E" w14:textId="77777777" w:rsidR="005D5057" w:rsidRDefault="005D5057" w:rsidP="005D5057">
      <w:pPr>
        <w:pStyle w:val="Titre2"/>
        <w:rPr>
          <w:lang w:val="en-US"/>
        </w:rPr>
      </w:pPr>
      <w:bookmarkStart w:id="171" w:name="_Toc362364364"/>
      <w:r>
        <w:rPr>
          <w:lang w:val="en-US"/>
        </w:rPr>
        <w:t>Study Quality Controls</w:t>
      </w:r>
      <w:bookmarkEnd w:id="171"/>
    </w:p>
    <w:p w14:paraId="1429CC30" w14:textId="77777777" w:rsidR="005D5057" w:rsidRDefault="005D5057" w:rsidP="005D5057">
      <w:pPr>
        <w:pStyle w:val="Titre2"/>
        <w:rPr>
          <w:lang w:val="en-US"/>
        </w:rPr>
      </w:pPr>
      <w:bookmarkStart w:id="172" w:name="_Toc362364365"/>
      <w:r>
        <w:rPr>
          <w:lang w:val="en-US"/>
        </w:rPr>
        <w:t>Study Audits</w:t>
      </w:r>
      <w:bookmarkEnd w:id="172"/>
    </w:p>
    <w:p w14:paraId="228B0410" w14:textId="77777777" w:rsidR="00F727E9" w:rsidRDefault="00F727E9" w:rsidP="00E43D66">
      <w:pPr>
        <w:pStyle w:val="Titre1"/>
        <w:rPr>
          <w:lang w:val="en-US"/>
        </w:rPr>
      </w:pPr>
      <w:bookmarkStart w:id="173" w:name="_Toc362364366"/>
      <w:r>
        <w:rPr>
          <w:lang w:val="en-US"/>
        </w:rPr>
        <w:t>Computerized Systems</w:t>
      </w:r>
      <w:bookmarkEnd w:id="173"/>
    </w:p>
    <w:p w14:paraId="4A279D3F" w14:textId="77777777" w:rsidR="00E43D66" w:rsidRPr="0075353B" w:rsidRDefault="00E43D66" w:rsidP="00E43D66">
      <w:pPr>
        <w:pStyle w:val="Titre1"/>
        <w:rPr>
          <w:lang w:val="en-US"/>
        </w:rPr>
      </w:pPr>
      <w:bookmarkStart w:id="174" w:name="_Toc362364367"/>
      <w:r w:rsidRPr="0075353B">
        <w:rPr>
          <w:lang w:val="en-US"/>
        </w:rPr>
        <w:t>Study Centre File: Centre #  - Dr xxx</w:t>
      </w:r>
      <w:bookmarkEnd w:id="168"/>
      <w:bookmarkEnd w:id="169"/>
      <w:bookmarkEnd w:id="170"/>
      <w:bookmarkEnd w:id="174"/>
    </w:p>
    <w:p w14:paraId="6CC86601" w14:textId="77777777" w:rsidR="00E43D66" w:rsidRPr="0075353B" w:rsidRDefault="00E43D66" w:rsidP="00E43D66">
      <w:pPr>
        <w:rPr>
          <w:i/>
          <w:lang w:val="en-US"/>
        </w:rPr>
      </w:pPr>
      <w:r w:rsidRPr="0075353B">
        <w:rPr>
          <w:i/>
          <w:lang w:val="en-US"/>
        </w:rPr>
        <w:t>(One chapter per centre)</w:t>
      </w:r>
    </w:p>
    <w:p w14:paraId="5EFE38AF" w14:textId="77777777" w:rsidR="00E43D66" w:rsidRPr="0075353B" w:rsidRDefault="00E43D66" w:rsidP="00E43D66">
      <w:pPr>
        <w:pStyle w:val="Titre2"/>
        <w:rPr>
          <w:lang w:val="en-US"/>
        </w:rPr>
      </w:pPr>
      <w:bookmarkStart w:id="175" w:name="_Toc175124052"/>
      <w:bookmarkStart w:id="176" w:name="_Toc362364368"/>
      <w:r w:rsidRPr="0075353B">
        <w:rPr>
          <w:lang w:val="en-US"/>
        </w:rPr>
        <w:t>Study Protocol</w:t>
      </w:r>
      <w:bookmarkEnd w:id="175"/>
      <w:bookmarkEnd w:id="176"/>
    </w:p>
    <w:p w14:paraId="59D18962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All the versions of the protocol / amendments </w:t>
      </w:r>
      <w:r w:rsidR="00BF6544" w:rsidRPr="0075353B">
        <w:rPr>
          <w:color w:val="FF0000"/>
          <w:lang w:val="en-US"/>
        </w:rPr>
        <w:t>used</w:t>
      </w:r>
      <w:r w:rsidR="00BF6544">
        <w:rPr>
          <w:color w:val="FF0000"/>
          <w:lang w:val="en-US"/>
        </w:rPr>
        <w:t xml:space="preserve"> for the study are</w:t>
      </w:r>
      <w:r w:rsidR="00BF6544" w:rsidRPr="0075353B">
        <w:rPr>
          <w:color w:val="FF0000"/>
          <w:lang w:val="en-US"/>
        </w:rPr>
        <w:t xml:space="preserve"> </w:t>
      </w:r>
      <w:r w:rsidRPr="0075353B">
        <w:rPr>
          <w:color w:val="FF0000"/>
          <w:lang w:val="en-US"/>
        </w:rPr>
        <w:t>signed by the Investigator</w:t>
      </w:r>
      <w:r w:rsidR="00BF6544">
        <w:rPr>
          <w:color w:val="FF0000"/>
          <w:lang w:val="en-US"/>
        </w:rPr>
        <w:t xml:space="preserve"> and</w:t>
      </w:r>
      <w:r w:rsidRPr="0075353B">
        <w:rPr>
          <w:color w:val="FF0000"/>
          <w:lang w:val="en-US"/>
        </w:rPr>
        <w:t xml:space="preserve"> </w:t>
      </w:r>
      <w:r w:rsidR="00BF6544">
        <w:rPr>
          <w:color w:val="FF0000"/>
          <w:lang w:val="en-US"/>
        </w:rPr>
        <w:t>are available</w:t>
      </w:r>
      <w:r w:rsidRPr="0075353B">
        <w:rPr>
          <w:color w:val="FF0000"/>
          <w:lang w:val="en-US"/>
        </w:rPr>
        <w:t>.</w:t>
      </w:r>
    </w:p>
    <w:p w14:paraId="56905F73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 n°xxx of the protocol / amendments signed by the Investigator </w:t>
      </w:r>
      <w:r w:rsidR="00BF6544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not </w:t>
      </w:r>
      <w:r w:rsidR="00BF6544">
        <w:rPr>
          <w:color w:val="FF0000"/>
          <w:lang w:val="en-US"/>
        </w:rPr>
        <w:t>available</w:t>
      </w:r>
      <w:r w:rsidRPr="0075353B">
        <w:rPr>
          <w:color w:val="FF0000"/>
          <w:lang w:val="en-US"/>
        </w:rPr>
        <w:t>.</w:t>
      </w:r>
    </w:p>
    <w:p w14:paraId="7BAA995D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various versions present in the Study Centre File </w:t>
      </w:r>
      <w:r w:rsidR="00BF6544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not identifi</w:t>
      </w:r>
      <w:r w:rsidR="00BF6544">
        <w:rPr>
          <w:color w:val="FF0000"/>
          <w:lang w:val="en-US"/>
        </w:rPr>
        <w:t>ed</w:t>
      </w:r>
      <w:r w:rsidRPr="0075353B">
        <w:rPr>
          <w:color w:val="FF0000"/>
          <w:lang w:val="en-US"/>
        </w:rPr>
        <w:t>.</w:t>
      </w:r>
    </w:p>
    <w:p w14:paraId="5ACA75C7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version n°xxx </w:t>
      </w:r>
      <w:r w:rsidR="00BF6544">
        <w:rPr>
          <w:color w:val="FF0000"/>
          <w:lang w:val="en-US"/>
        </w:rPr>
        <w:t>is not signed by the Investigator</w:t>
      </w:r>
      <w:r w:rsidRPr="0075353B">
        <w:rPr>
          <w:color w:val="FF0000"/>
          <w:lang w:val="en-US"/>
        </w:rPr>
        <w:t>.</w:t>
      </w:r>
    </w:p>
    <w:p w14:paraId="241529D6" w14:textId="77777777" w:rsidR="00E43D66" w:rsidRPr="0075353B" w:rsidRDefault="00E43D66" w:rsidP="00E43D66">
      <w:pPr>
        <w:pStyle w:val="Titre2"/>
        <w:rPr>
          <w:lang w:val="en-US"/>
        </w:rPr>
      </w:pPr>
      <w:bookmarkStart w:id="177" w:name="_Toc175124053"/>
      <w:bookmarkStart w:id="178" w:name="_Toc362364369"/>
      <w:r w:rsidRPr="0075353B">
        <w:rPr>
          <w:lang w:val="en-US"/>
        </w:rPr>
        <w:t>Case Report Form</w:t>
      </w:r>
      <w:bookmarkEnd w:id="177"/>
      <w:bookmarkEnd w:id="178"/>
    </w:p>
    <w:p w14:paraId="5AF2C8B6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F6544">
        <w:rPr>
          <w:color w:val="FF0000"/>
          <w:lang w:val="en-US"/>
        </w:rPr>
        <w:t>site</w:t>
      </w:r>
      <w:r w:rsidRPr="0075353B">
        <w:rPr>
          <w:color w:val="FF0000"/>
          <w:lang w:val="en-US"/>
        </w:rPr>
        <w:t xml:space="preserve"> </w:t>
      </w:r>
      <w:r w:rsidR="00BF6544">
        <w:rPr>
          <w:color w:val="FF0000"/>
          <w:lang w:val="en-US"/>
        </w:rPr>
        <w:t>CRFs</w:t>
      </w:r>
      <w:r w:rsidRPr="0075353B">
        <w:rPr>
          <w:color w:val="FF0000"/>
          <w:lang w:val="en-US"/>
        </w:rPr>
        <w:t xml:space="preserve"> </w:t>
      </w:r>
      <w:r w:rsidR="00BF6544" w:rsidRPr="0075353B">
        <w:rPr>
          <w:color w:val="FF0000"/>
          <w:lang w:val="en-US"/>
        </w:rPr>
        <w:t xml:space="preserve">tracking </w:t>
      </w:r>
      <w:r w:rsidR="0029335F" w:rsidRPr="0075353B">
        <w:rPr>
          <w:color w:val="FF0000"/>
          <w:lang w:val="en-US"/>
        </w:rPr>
        <w:t xml:space="preserve">is </w:t>
      </w:r>
      <w:r w:rsidR="00BF6544">
        <w:rPr>
          <w:color w:val="FF0000"/>
          <w:lang w:val="en-US"/>
        </w:rPr>
        <w:t>available</w:t>
      </w:r>
      <w:r w:rsidRPr="0075353B">
        <w:rPr>
          <w:color w:val="FF0000"/>
          <w:lang w:val="en-US"/>
        </w:rPr>
        <w:t>.</w:t>
      </w:r>
    </w:p>
    <w:p w14:paraId="2F0AE362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F6544">
        <w:rPr>
          <w:color w:val="FF0000"/>
          <w:lang w:val="en-US"/>
        </w:rPr>
        <w:t xml:space="preserve">site </w:t>
      </w:r>
      <w:r w:rsidR="00F27527" w:rsidRPr="0075353B">
        <w:rPr>
          <w:color w:val="FF0000"/>
          <w:lang w:val="en-US"/>
        </w:rPr>
        <w:t xml:space="preserve">Queries </w:t>
      </w:r>
      <w:r w:rsidR="00BF6544" w:rsidRPr="0075353B">
        <w:rPr>
          <w:color w:val="FF0000"/>
          <w:lang w:val="en-US"/>
        </w:rPr>
        <w:t xml:space="preserve">tracking </w:t>
      </w:r>
      <w:r w:rsidR="00BF6544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</w:t>
      </w:r>
      <w:r w:rsidR="00BF6544">
        <w:rPr>
          <w:color w:val="FF0000"/>
          <w:lang w:val="en-US"/>
        </w:rPr>
        <w:t>availabl</w:t>
      </w:r>
      <w:r w:rsidRPr="0075353B">
        <w:rPr>
          <w:color w:val="FF0000"/>
          <w:lang w:val="en-US"/>
        </w:rPr>
        <w:t>e.</w:t>
      </w:r>
    </w:p>
    <w:p w14:paraId="4FC1E458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complete</w:t>
      </w:r>
      <w:r w:rsidR="00BF6544">
        <w:rPr>
          <w:color w:val="FF0000"/>
          <w:lang w:val="en-US"/>
        </w:rPr>
        <w:t>d</w:t>
      </w:r>
      <w:r w:rsidRPr="0075353B">
        <w:rPr>
          <w:color w:val="FF0000"/>
          <w:lang w:val="en-US"/>
        </w:rPr>
        <w:t xml:space="preserve"> </w:t>
      </w:r>
      <w:r w:rsidR="00BF6544">
        <w:rPr>
          <w:color w:val="FF0000"/>
          <w:lang w:val="en-US"/>
        </w:rPr>
        <w:t>CRFs</w:t>
      </w:r>
      <w:r w:rsidRPr="0075353B">
        <w:rPr>
          <w:color w:val="FF0000"/>
          <w:lang w:val="en-US"/>
        </w:rPr>
        <w:t xml:space="preserve">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Study Centre File.</w:t>
      </w:r>
    </w:p>
    <w:p w14:paraId="5C61D138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complete</w:t>
      </w:r>
      <w:r w:rsidR="00BF6544">
        <w:rPr>
          <w:color w:val="FF0000"/>
          <w:lang w:val="en-US"/>
        </w:rPr>
        <w:t>d</w:t>
      </w:r>
      <w:r w:rsidRPr="0075353B">
        <w:rPr>
          <w:color w:val="FF0000"/>
          <w:lang w:val="en-US"/>
        </w:rPr>
        <w:t xml:space="preserve"> and signed queries </w:t>
      </w:r>
      <w:r w:rsidR="0029335F" w:rsidRPr="0075353B">
        <w:rPr>
          <w:color w:val="FF0000"/>
          <w:lang w:val="en-US"/>
        </w:rPr>
        <w:t xml:space="preserve">are </w:t>
      </w:r>
      <w:r w:rsidR="00BF6544">
        <w:rPr>
          <w:color w:val="FF0000"/>
          <w:lang w:val="en-US"/>
        </w:rPr>
        <w:t>available</w:t>
      </w:r>
      <w:r w:rsidRPr="0075353B">
        <w:rPr>
          <w:color w:val="FF0000"/>
          <w:lang w:val="en-US"/>
        </w:rPr>
        <w:t>.</w:t>
      </w:r>
    </w:p>
    <w:p w14:paraId="2FA43599" w14:textId="77777777" w:rsidR="00E43D66" w:rsidRPr="0075353B" w:rsidRDefault="00E43D66" w:rsidP="00E43D66">
      <w:pPr>
        <w:pStyle w:val="Titre2"/>
        <w:rPr>
          <w:lang w:val="en-US"/>
        </w:rPr>
      </w:pPr>
      <w:bookmarkStart w:id="179" w:name="_Toc175124054"/>
      <w:bookmarkStart w:id="180" w:name="_Toc362364370"/>
      <w:r w:rsidRPr="0075353B">
        <w:rPr>
          <w:lang w:val="en-US"/>
        </w:rPr>
        <w:t>Investigator</w:t>
      </w:r>
      <w:bookmarkEnd w:id="179"/>
      <w:bookmarkEnd w:id="180"/>
    </w:p>
    <w:p w14:paraId="49A909C5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list of the site </w:t>
      </w:r>
      <w:r w:rsidR="00BF6544">
        <w:rPr>
          <w:color w:val="FF0000"/>
          <w:lang w:val="en-US"/>
        </w:rPr>
        <w:t xml:space="preserve">staff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File.</w:t>
      </w:r>
    </w:p>
    <w:p w14:paraId="74E8A693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confidentiality agreements </w:t>
      </w:r>
      <w:r w:rsidR="00BF6544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in the Study Centre File</w:t>
      </w:r>
    </w:p>
    <w:p w14:paraId="1C4B57B5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confidentiality agreement for Dr xxx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missing in the Study Centre File.</w:t>
      </w:r>
    </w:p>
    <w:p w14:paraId="11706970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BF6544">
        <w:rPr>
          <w:color w:val="FF0000"/>
          <w:lang w:val="en-US"/>
        </w:rPr>
        <w:t>R</w:t>
      </w:r>
      <w:r w:rsidR="00BF6544" w:rsidRPr="0075353B">
        <w:rPr>
          <w:color w:val="FF0000"/>
          <w:lang w:val="en-US"/>
        </w:rPr>
        <w:t xml:space="preserve">esponsibilities Delegation </w:t>
      </w:r>
      <w:r w:rsidR="00BF6544">
        <w:rPr>
          <w:color w:val="FF0000"/>
          <w:lang w:val="en-US"/>
        </w:rPr>
        <w:t>List is</w:t>
      </w:r>
      <w:r w:rsidRPr="0075353B">
        <w:rPr>
          <w:color w:val="FF0000"/>
          <w:lang w:val="en-US"/>
        </w:rPr>
        <w:t xml:space="preserve"> present in the Study Centre File.</w:t>
      </w:r>
    </w:p>
    <w:p w14:paraId="2089A762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lastRenderedPageBreak/>
        <w:sym w:font="Wingdings" w:char="F06F"/>
      </w:r>
      <w:r w:rsidRPr="0075353B">
        <w:rPr>
          <w:color w:val="FF0000"/>
          <w:lang w:val="en-US"/>
        </w:rPr>
        <w:t xml:space="preserve"> </w:t>
      </w:r>
      <w:r w:rsidR="00BF6544" w:rsidRPr="0075353B">
        <w:rPr>
          <w:color w:val="FF0000"/>
          <w:lang w:val="en-US"/>
        </w:rPr>
        <w:t xml:space="preserve">The </w:t>
      </w:r>
      <w:r w:rsidR="00BF6544">
        <w:rPr>
          <w:color w:val="FF0000"/>
          <w:lang w:val="en-US"/>
        </w:rPr>
        <w:t>R</w:t>
      </w:r>
      <w:r w:rsidR="00BF6544" w:rsidRPr="0075353B">
        <w:rPr>
          <w:color w:val="FF0000"/>
          <w:lang w:val="en-US"/>
        </w:rPr>
        <w:t xml:space="preserve">esponsibilities Delegation </w:t>
      </w:r>
      <w:r w:rsidR="00BF6544">
        <w:rPr>
          <w:color w:val="FF0000"/>
          <w:lang w:val="en-US"/>
        </w:rPr>
        <w:t>List is</w:t>
      </w:r>
      <w:r w:rsidRPr="0075353B">
        <w:rPr>
          <w:color w:val="FF0000"/>
          <w:lang w:val="en-US"/>
        </w:rPr>
        <w:t xml:space="preserve"> not up</w:t>
      </w:r>
      <w:r w:rsidR="00BF6544">
        <w:rPr>
          <w:color w:val="FF0000"/>
          <w:lang w:val="en-US"/>
        </w:rPr>
        <w:t>-to-date</w:t>
      </w:r>
    </w:p>
    <w:p w14:paraId="5BE72F32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514531">
        <w:rPr>
          <w:color w:val="FF0000"/>
          <w:lang w:val="en-US"/>
        </w:rPr>
        <w:t>resumes</w:t>
      </w:r>
      <w:r w:rsidRPr="0075353B">
        <w:rPr>
          <w:color w:val="FF0000"/>
          <w:lang w:val="en-US"/>
        </w:rPr>
        <w:t xml:space="preserve"> of the Investigator</w:t>
      </w:r>
      <w:r w:rsidR="00514531">
        <w:rPr>
          <w:color w:val="FF0000"/>
          <w:lang w:val="en-US"/>
        </w:rPr>
        <w:t xml:space="preserve"> and the site staff members are</w:t>
      </w:r>
      <w:r w:rsidRPr="0075353B">
        <w:rPr>
          <w:color w:val="FF0000"/>
          <w:lang w:val="en-US"/>
        </w:rPr>
        <w:t xml:space="preserve"> present in the Study Centre File.</w:t>
      </w:r>
    </w:p>
    <w:p w14:paraId="4F0A6DC6" w14:textId="77777777" w:rsidR="00E43D66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514531">
        <w:rPr>
          <w:color w:val="FF0000"/>
          <w:lang w:val="en-US"/>
        </w:rPr>
        <w:t>resume</w:t>
      </w:r>
      <w:r w:rsidRPr="0075353B">
        <w:rPr>
          <w:color w:val="FF0000"/>
          <w:lang w:val="en-US"/>
        </w:rPr>
        <w:t xml:space="preserve"> of </w:t>
      </w:r>
      <w:r w:rsidR="00514531">
        <w:rPr>
          <w:color w:val="FF0000"/>
          <w:lang w:val="en-US"/>
        </w:rPr>
        <w:t>xxx</w:t>
      </w:r>
      <w:r w:rsidRPr="0075353B">
        <w:rPr>
          <w:color w:val="FF0000"/>
          <w:lang w:val="en-US"/>
        </w:rPr>
        <w:t xml:space="preserve"> </w:t>
      </w:r>
      <w:r w:rsidR="00514531">
        <w:rPr>
          <w:color w:val="FF0000"/>
          <w:lang w:val="en-US"/>
        </w:rPr>
        <w:t>is missing</w:t>
      </w:r>
      <w:r w:rsidRPr="0075353B">
        <w:rPr>
          <w:color w:val="FF0000"/>
          <w:lang w:val="en-US"/>
        </w:rPr>
        <w:t>.</w:t>
      </w:r>
    </w:p>
    <w:p w14:paraId="5E223240" w14:textId="77777777" w:rsidR="004B0BFE" w:rsidRPr="0075353B" w:rsidRDefault="004B0BFE" w:rsidP="004B0B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 1572 form is signed for this study.</w:t>
      </w:r>
    </w:p>
    <w:p w14:paraId="60EE9B9D" w14:textId="77777777" w:rsidR="004B0BFE" w:rsidRPr="0075353B" w:rsidRDefault="004B0BFE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A 1572 form is not signed for this study even though this study </w:t>
      </w:r>
      <w:r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an </w:t>
      </w:r>
      <w:smartTag w:uri="urn:schemas-microsoft-com:office:smarttags" w:element="place">
        <w:smartTag w:uri="urn:schemas-microsoft-com:office:smarttags" w:element="State">
          <w:r w:rsidRPr="0075353B">
            <w:rPr>
              <w:color w:val="FF0000"/>
              <w:lang w:val="en-US"/>
            </w:rPr>
            <w:t>IND</w:t>
          </w:r>
        </w:smartTag>
      </w:smartTag>
      <w:r w:rsidRPr="0075353B">
        <w:rPr>
          <w:color w:val="FF0000"/>
          <w:lang w:val="en-US"/>
        </w:rPr>
        <w:t xml:space="preserve"> study</w:t>
      </w:r>
      <w:r>
        <w:rPr>
          <w:color w:val="FF0000"/>
          <w:lang w:val="en-US"/>
        </w:rPr>
        <w:t>.</w:t>
      </w:r>
    </w:p>
    <w:p w14:paraId="3CD4B21F" w14:textId="77777777" w:rsidR="00E43D66" w:rsidRPr="0075353B" w:rsidRDefault="00E43D66" w:rsidP="00E43D66">
      <w:pPr>
        <w:pStyle w:val="Titre2"/>
        <w:rPr>
          <w:lang w:val="en-US"/>
        </w:rPr>
      </w:pPr>
      <w:bookmarkStart w:id="181" w:name="_Toc175124055"/>
      <w:bookmarkStart w:id="182" w:name="_Toc362364371"/>
      <w:r w:rsidRPr="0075353B">
        <w:rPr>
          <w:lang w:val="en-US"/>
        </w:rPr>
        <w:t>Local Laboratory</w:t>
      </w:r>
      <w:bookmarkEnd w:id="181"/>
      <w:bookmarkEnd w:id="182"/>
    </w:p>
    <w:p w14:paraId="46C2322B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normal ranges of the local laboratory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Study Centre File.</w:t>
      </w:r>
    </w:p>
    <w:p w14:paraId="230B6C79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normal ranges of the local laboratory </w:t>
      </w:r>
      <w:r w:rsidR="00514531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complete compared to the protocol and up to date.</w:t>
      </w:r>
    </w:p>
    <w:p w14:paraId="084D1110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normal ranges of the local laboratory </w:t>
      </w:r>
      <w:r w:rsidR="00514531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not complete. It missed xxx.</w:t>
      </w:r>
    </w:p>
    <w:p w14:paraId="0F9441A5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normal ranges of the local laboratory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not updated.</w:t>
      </w:r>
    </w:p>
    <w:p w14:paraId="45A71E93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certificate / agreement / quality control of the local laboratory </w:t>
      </w:r>
      <w:r w:rsidR="00514531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present in the Study Centre File.</w:t>
      </w:r>
    </w:p>
    <w:p w14:paraId="374CB9C1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tracking of the material provided to the laboratory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File.</w:t>
      </w:r>
    </w:p>
    <w:p w14:paraId="157EFE7A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tracking of the material provided to the laboratory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 present in the Study Centre File.</w:t>
      </w:r>
    </w:p>
    <w:p w14:paraId="43F54E3C" w14:textId="77777777" w:rsidR="00E43D66" w:rsidRPr="0075353B" w:rsidRDefault="00E43D66" w:rsidP="00E43D66">
      <w:pPr>
        <w:rPr>
          <w:lang w:val="en-US"/>
        </w:rPr>
      </w:pPr>
    </w:p>
    <w:p w14:paraId="34C72B50" w14:textId="77777777" w:rsidR="00E43D66" w:rsidRPr="0075353B" w:rsidRDefault="00E43D66" w:rsidP="00E43D66">
      <w:pPr>
        <w:pStyle w:val="Titre2"/>
        <w:rPr>
          <w:lang w:val="en-US"/>
        </w:rPr>
      </w:pPr>
      <w:bookmarkStart w:id="183" w:name="_Toc175124056"/>
      <w:bookmarkStart w:id="184" w:name="_Toc362364372"/>
      <w:r w:rsidRPr="0075353B">
        <w:rPr>
          <w:lang w:val="en-US"/>
        </w:rPr>
        <w:t>Investigational Medicinal Products (IMPs)</w:t>
      </w:r>
      <w:bookmarkEnd w:id="183"/>
      <w:bookmarkEnd w:id="184"/>
    </w:p>
    <w:p w14:paraId="57D57BE5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regulatory green light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obtained before the shipment of IMP to the Investigator site.</w:t>
      </w:r>
    </w:p>
    <w:p w14:paraId="33FEE63F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requests for the shipments of IMP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Study Centre File.</w:t>
      </w:r>
    </w:p>
    <w:p w14:paraId="54D3C17F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acknowledgements of the shipments of IMP </w:t>
      </w:r>
      <w:r w:rsidR="00514531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in the Study Centre File.</w:t>
      </w:r>
    </w:p>
    <w:p w14:paraId="5AB31155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requests for the return of IMP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Study Centre File.</w:t>
      </w:r>
    </w:p>
    <w:p w14:paraId="22ACCECF" w14:textId="77777777" w:rsidR="002F3A20" w:rsidRPr="0075353B" w:rsidRDefault="002F3A20" w:rsidP="002F3A20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request for the return #xxx of the IMP is not present in the Study Centre File.</w:t>
      </w:r>
    </w:p>
    <w:p w14:paraId="5A86A860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drug account form of IMP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File.</w:t>
      </w:r>
    </w:p>
    <w:p w14:paraId="7AF64828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tracking report of dispatch of IMP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File.</w:t>
      </w:r>
    </w:p>
    <w:p w14:paraId="553B2C34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certificates of destruction on site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Study Centre File.</w:t>
      </w:r>
    </w:p>
    <w:p w14:paraId="5A1BA287" w14:textId="77777777" w:rsidR="00E43D66" w:rsidRPr="0075353B" w:rsidRDefault="00E43D66" w:rsidP="00E43D66">
      <w:pPr>
        <w:rPr>
          <w:lang w:val="en-US"/>
        </w:rPr>
      </w:pPr>
    </w:p>
    <w:p w14:paraId="7136F480" w14:textId="77777777" w:rsidR="00E43D66" w:rsidRPr="0075353B" w:rsidRDefault="00E43D66" w:rsidP="00E43D66">
      <w:pPr>
        <w:pStyle w:val="Titre2"/>
        <w:rPr>
          <w:lang w:val="en-US"/>
        </w:rPr>
      </w:pPr>
      <w:bookmarkStart w:id="185" w:name="_Toc175124057"/>
      <w:bookmarkStart w:id="186" w:name="_Toc362364373"/>
      <w:r w:rsidRPr="0075353B">
        <w:rPr>
          <w:lang w:val="en-US"/>
        </w:rPr>
        <w:t>Contracts</w:t>
      </w:r>
      <w:bookmarkEnd w:id="185"/>
      <w:bookmarkEnd w:id="186"/>
    </w:p>
    <w:p w14:paraId="644EBC12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contracts signed by the Investigator/co-Investigator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Study Centre File.</w:t>
      </w:r>
    </w:p>
    <w:p w14:paraId="3B91FC32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contract of Dr xxx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missing in the Study Centre File.</w:t>
      </w:r>
    </w:p>
    <w:p w14:paraId="6A84D517" w14:textId="77777777" w:rsidR="004B0BFE" w:rsidRPr="0075353B" w:rsidRDefault="004B0BFE" w:rsidP="004B0B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contract signed with the Investigator/co-Investigator is consistent to the Protocol.</w:t>
      </w:r>
    </w:p>
    <w:p w14:paraId="04EFC5C6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contract signed by the management of the hospital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missing in the Study Centre File.</w:t>
      </w:r>
    </w:p>
    <w:p w14:paraId="7D82FE6A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lastRenderedPageBreak/>
        <w:sym w:font="Wingdings" w:char="F06F"/>
      </w:r>
      <w:r w:rsidRPr="0075353B">
        <w:rPr>
          <w:color w:val="FF0000"/>
          <w:lang w:val="en-US"/>
        </w:rPr>
        <w:t xml:space="preserve"> The contract signed by the management of the hospital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</w:t>
      </w:r>
    </w:p>
    <w:p w14:paraId="25671F45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contract signed with the Head of the hospital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consistent to the Protocol.</w:t>
      </w:r>
    </w:p>
    <w:p w14:paraId="0027702A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Financial Disclosure signed by the Investigator </w:t>
      </w:r>
      <w:r w:rsidR="004B0BFE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present in the Study Centre File.</w:t>
      </w:r>
    </w:p>
    <w:p w14:paraId="0406A36C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Financial Disclosure signed for the Dr xxx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missing in the Study Centre File.</w:t>
      </w:r>
    </w:p>
    <w:p w14:paraId="0DB82780" w14:textId="77777777" w:rsidR="00E43D66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No Financial Disclosure </w:t>
      </w:r>
      <w:r w:rsidR="004B0BFE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signed for this study.</w:t>
      </w:r>
    </w:p>
    <w:p w14:paraId="6CD0235D" w14:textId="77777777" w:rsidR="00A64A96" w:rsidRPr="0075353B" w:rsidRDefault="00A64A9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</w:t>
      </w:r>
      <w:r>
        <w:rPr>
          <w:color w:val="FF0000"/>
          <w:lang w:val="en-US"/>
        </w:rPr>
        <w:t>A 1572 Form is signed for this study ?????</w:t>
      </w:r>
    </w:p>
    <w:p w14:paraId="07E993D9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copies of the invoices and the records of payments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filed in the Study Centre File.</w:t>
      </w:r>
    </w:p>
    <w:p w14:paraId="26D99AAA" w14:textId="77777777" w:rsidR="00E43D66" w:rsidRPr="0075353B" w:rsidRDefault="00E43D66" w:rsidP="00E43D66">
      <w:pPr>
        <w:pStyle w:val="Titre2"/>
        <w:rPr>
          <w:lang w:val="en-US"/>
        </w:rPr>
      </w:pPr>
      <w:bookmarkStart w:id="187" w:name="_Toc175124058"/>
      <w:bookmarkStart w:id="188" w:name="_Toc362364374"/>
      <w:r w:rsidRPr="0075353B">
        <w:rPr>
          <w:lang w:val="en-US"/>
        </w:rPr>
        <w:t>Monitoring</w:t>
      </w:r>
      <w:bookmarkEnd w:id="187"/>
      <w:bookmarkEnd w:id="188"/>
    </w:p>
    <w:p w14:paraId="050F3365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monitoring visit log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</w:t>
      </w:r>
      <w:r w:rsidR="004B0BFE">
        <w:rPr>
          <w:color w:val="FF0000"/>
          <w:lang w:val="en-US"/>
        </w:rPr>
        <w:t xml:space="preserve"> and is up-to-date</w:t>
      </w:r>
      <w:r w:rsidRPr="0075353B">
        <w:rPr>
          <w:color w:val="FF0000"/>
          <w:lang w:val="en-US"/>
        </w:rPr>
        <w:t>.</w:t>
      </w:r>
    </w:p>
    <w:p w14:paraId="33334FAE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selection visit report </w:t>
      </w:r>
      <w:r w:rsidR="004B0BFE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present in the Study Centre File.</w:t>
      </w:r>
    </w:p>
    <w:p w14:paraId="5284A392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There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 process of selection of Investigator site.</w:t>
      </w:r>
    </w:p>
    <w:p w14:paraId="4583FE51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="004B0BFE">
        <w:rPr>
          <w:color w:val="FF0000"/>
          <w:lang w:val="en-US"/>
        </w:rPr>
        <w:t xml:space="preserve"> The initiation</w:t>
      </w:r>
      <w:r w:rsidRPr="0075353B">
        <w:rPr>
          <w:color w:val="FF0000"/>
          <w:lang w:val="en-US"/>
        </w:rPr>
        <w:t xml:space="preserve"> visit report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File.</w:t>
      </w:r>
    </w:p>
    <w:p w14:paraId="73C040F0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monitoring visit reports </w:t>
      </w:r>
      <w:r w:rsidR="004B0BFE">
        <w:rPr>
          <w:color w:val="FF0000"/>
          <w:lang w:val="en-US"/>
        </w:rPr>
        <w:t>are</w:t>
      </w:r>
      <w:r w:rsidRPr="0075353B">
        <w:rPr>
          <w:color w:val="FF0000"/>
          <w:lang w:val="en-US"/>
        </w:rPr>
        <w:t xml:space="preserve"> present in the Study Centre File.</w:t>
      </w:r>
    </w:p>
    <w:p w14:paraId="31883D63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monitoring visit reports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reviewed by the sponsor.</w:t>
      </w:r>
    </w:p>
    <w:p w14:paraId="52A7BEBA" w14:textId="77777777" w:rsidR="004B0BFE" w:rsidRPr="0075353B" w:rsidRDefault="004B0BFE" w:rsidP="004B0B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screening log is present in the Study Centre File.</w:t>
      </w:r>
    </w:p>
    <w:p w14:paraId="084CD584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subject enrolment log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File.</w:t>
      </w:r>
    </w:p>
    <w:p w14:paraId="06A7EAAB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FA2417">
        <w:rPr>
          <w:color w:val="FF0000"/>
          <w:lang w:val="en-US"/>
        </w:rPr>
        <w:t>E</w:t>
      </w:r>
      <w:r w:rsidRPr="0075353B">
        <w:rPr>
          <w:color w:val="FF0000"/>
          <w:lang w:val="en-US"/>
        </w:rPr>
        <w:t xml:space="preserve">nd of </w:t>
      </w:r>
      <w:r w:rsidR="00FA2417">
        <w:rPr>
          <w:color w:val="FF0000"/>
          <w:lang w:val="en-US"/>
        </w:rPr>
        <w:t>T</w:t>
      </w:r>
      <w:r w:rsidRPr="0075353B">
        <w:rPr>
          <w:color w:val="FF0000"/>
          <w:lang w:val="en-US"/>
        </w:rPr>
        <w:t>rial letter has been sent to all sites at the end of the study.</w:t>
      </w:r>
    </w:p>
    <w:p w14:paraId="72E2610F" w14:textId="77777777" w:rsidR="00E43D66" w:rsidRPr="0075353B" w:rsidRDefault="00E43D66" w:rsidP="00E43D66">
      <w:pPr>
        <w:pStyle w:val="Titre2"/>
        <w:rPr>
          <w:lang w:val="en-US"/>
        </w:rPr>
      </w:pPr>
      <w:bookmarkStart w:id="189" w:name="_Toc175124059"/>
      <w:bookmarkStart w:id="190" w:name="_Toc362364375"/>
      <w:r w:rsidRPr="0075353B">
        <w:rPr>
          <w:lang w:val="en-US"/>
        </w:rPr>
        <w:t>Serious Adverse Events</w:t>
      </w:r>
      <w:bookmarkEnd w:id="189"/>
      <w:bookmarkEnd w:id="190"/>
    </w:p>
    <w:p w14:paraId="71B26C77" w14:textId="77777777" w:rsidR="004B0BFE" w:rsidRPr="0075353B" w:rsidRDefault="004B0BFE" w:rsidP="004B0BFE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In this site, there is </w:t>
      </w:r>
      <w:r>
        <w:rPr>
          <w:color w:val="FF0000"/>
          <w:lang w:val="en-US"/>
        </w:rPr>
        <w:t xml:space="preserve">currently </w:t>
      </w:r>
      <w:r w:rsidRPr="0075353B">
        <w:rPr>
          <w:color w:val="FF0000"/>
          <w:lang w:val="en-US"/>
        </w:rPr>
        <w:t>no serious adverse event.</w:t>
      </w:r>
    </w:p>
    <w:p w14:paraId="64F80059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</w:t>
      </w:r>
      <w:r w:rsidR="004B0BFE">
        <w:rPr>
          <w:color w:val="FF0000"/>
          <w:lang w:val="en-US"/>
        </w:rPr>
        <w:t xml:space="preserve"> SAE initial notifications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Study Centre File.</w:t>
      </w:r>
    </w:p>
    <w:p w14:paraId="19323E8F" w14:textId="77777777" w:rsidR="00FA2417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4B0BFE">
        <w:rPr>
          <w:color w:val="FF0000"/>
          <w:lang w:val="en-US"/>
        </w:rPr>
        <w:t xml:space="preserve">SAE </w:t>
      </w:r>
      <w:r w:rsidRPr="0075353B">
        <w:rPr>
          <w:color w:val="FF0000"/>
          <w:lang w:val="en-US"/>
        </w:rPr>
        <w:t xml:space="preserve">follow-up reports </w:t>
      </w:r>
      <w:r w:rsidR="0029335F" w:rsidRPr="0075353B">
        <w:rPr>
          <w:color w:val="FF0000"/>
          <w:lang w:val="en-US"/>
        </w:rPr>
        <w:t xml:space="preserve">are </w:t>
      </w:r>
      <w:r w:rsidRPr="0075353B">
        <w:rPr>
          <w:color w:val="FF0000"/>
          <w:lang w:val="en-US"/>
        </w:rPr>
        <w:t>present in the Study Centre File.</w:t>
      </w:r>
    </w:p>
    <w:p w14:paraId="3796C0D4" w14:textId="77777777" w:rsidR="00FA2417" w:rsidRPr="00FA2417" w:rsidRDefault="00FA2417" w:rsidP="00FA2417">
      <w:pPr>
        <w:rPr>
          <w:lang w:val="en-US"/>
        </w:rPr>
      </w:pPr>
      <w:r w:rsidRPr="00FA2417">
        <w:rPr>
          <w:lang w:val="en-US"/>
        </w:rPr>
        <w:sym w:font="Wingdings" w:char="F06F"/>
      </w:r>
      <w:r w:rsidRPr="00FA2417">
        <w:rPr>
          <w:lang w:val="en-US"/>
        </w:rPr>
        <w:t xml:space="preserve"> In this site, there is currently no SAE follow-up report.</w:t>
      </w:r>
    </w:p>
    <w:p w14:paraId="2D70466E" w14:textId="77777777" w:rsidR="00E43D66" w:rsidRPr="0075353B" w:rsidRDefault="00E43D66" w:rsidP="00E43D66">
      <w:pPr>
        <w:rPr>
          <w:lang w:val="en-US"/>
        </w:rPr>
      </w:pPr>
    </w:p>
    <w:p w14:paraId="474AB364" w14:textId="77777777" w:rsidR="00E43D66" w:rsidRPr="0075353B" w:rsidRDefault="00E43D66" w:rsidP="00E43D66">
      <w:pPr>
        <w:pStyle w:val="Titre2"/>
        <w:rPr>
          <w:lang w:val="en-US"/>
        </w:rPr>
      </w:pPr>
      <w:bookmarkStart w:id="191" w:name="_Toc175124060"/>
      <w:bookmarkStart w:id="192" w:name="_Toc362364376"/>
      <w:r w:rsidRPr="0075353B">
        <w:rPr>
          <w:lang w:val="en-US"/>
        </w:rPr>
        <w:t>French specificities</w:t>
      </w:r>
      <w:bookmarkEnd w:id="191"/>
      <w:bookmarkEnd w:id="192"/>
    </w:p>
    <w:p w14:paraId="17D0DD78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Investigator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notified to the Health Authorities.</w:t>
      </w:r>
    </w:p>
    <w:p w14:paraId="42CD0BC7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Pharmacist </w:t>
      </w:r>
      <w:r w:rsidR="004B0BFE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informed about the study.</w:t>
      </w:r>
    </w:p>
    <w:p w14:paraId="4F499A33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information letter to the Pharmacist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File.</w:t>
      </w:r>
    </w:p>
    <w:p w14:paraId="55AD6640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additional information to the Pharmacist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and up to date in the Study Centre File.</w:t>
      </w:r>
    </w:p>
    <w:p w14:paraId="78388947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initial advice from the CNO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sent to the Investigator.</w:t>
      </w:r>
    </w:p>
    <w:p w14:paraId="2BF75571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F27527" w:rsidRPr="0075353B">
        <w:rPr>
          <w:color w:val="FF0000"/>
          <w:lang w:val="en-US"/>
        </w:rPr>
        <w:t xml:space="preserve">Head </w:t>
      </w:r>
      <w:r w:rsidRPr="0075353B">
        <w:rPr>
          <w:color w:val="FF0000"/>
          <w:lang w:val="en-US"/>
        </w:rPr>
        <w:t xml:space="preserve">of the Institution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informed before the beginning of the study.</w:t>
      </w:r>
    </w:p>
    <w:p w14:paraId="4A959236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initial information to the Head of the Institution </w:t>
      </w:r>
      <w:r w:rsidR="0029335F" w:rsidRPr="0075353B">
        <w:rPr>
          <w:color w:val="FF0000"/>
          <w:lang w:val="en-US"/>
        </w:rPr>
        <w:t xml:space="preserve">is </w:t>
      </w:r>
      <w:r w:rsidRPr="0075353B">
        <w:rPr>
          <w:color w:val="FF0000"/>
          <w:lang w:val="en-US"/>
        </w:rPr>
        <w:t>present in the Study Centre File.</w:t>
      </w:r>
    </w:p>
    <w:p w14:paraId="67170A5D" w14:textId="77777777" w:rsidR="00E43D66" w:rsidRPr="0075353B" w:rsidRDefault="00E43D66" w:rsidP="00E43D66">
      <w:pPr>
        <w:rPr>
          <w:color w:val="FF0000"/>
          <w:lang w:val="en-US"/>
        </w:rPr>
      </w:pPr>
      <w:r w:rsidRPr="0075353B">
        <w:rPr>
          <w:color w:val="FF0000"/>
          <w:lang w:val="en-US"/>
        </w:rPr>
        <w:sym w:font="Wingdings" w:char="F06F"/>
      </w:r>
      <w:r w:rsidRPr="0075353B">
        <w:rPr>
          <w:color w:val="FF0000"/>
          <w:lang w:val="en-US"/>
        </w:rPr>
        <w:t xml:space="preserve"> The </w:t>
      </w:r>
      <w:r w:rsidR="00F27527" w:rsidRPr="0075353B">
        <w:rPr>
          <w:color w:val="FF0000"/>
          <w:lang w:val="en-US"/>
        </w:rPr>
        <w:t xml:space="preserve">Head </w:t>
      </w:r>
      <w:r w:rsidRPr="0075353B">
        <w:rPr>
          <w:color w:val="FF0000"/>
          <w:lang w:val="en-US"/>
        </w:rPr>
        <w:t xml:space="preserve">of the Institution </w:t>
      </w:r>
      <w:r w:rsidR="004B0BFE">
        <w:rPr>
          <w:color w:val="FF0000"/>
          <w:lang w:val="en-US"/>
        </w:rPr>
        <w:t>is</w:t>
      </w:r>
      <w:r w:rsidRPr="0075353B">
        <w:rPr>
          <w:color w:val="FF0000"/>
          <w:lang w:val="en-US"/>
        </w:rPr>
        <w:t xml:space="preserve"> informed during the</w:t>
      </w:r>
      <w:r w:rsidR="004B0BFE">
        <w:rPr>
          <w:color w:val="FF0000"/>
          <w:lang w:val="en-US"/>
        </w:rPr>
        <w:t xml:space="preserve"> course of the</w:t>
      </w:r>
      <w:r w:rsidRPr="0075353B">
        <w:rPr>
          <w:color w:val="FF0000"/>
          <w:lang w:val="en-US"/>
        </w:rPr>
        <w:t xml:space="preserve"> study.</w:t>
      </w:r>
    </w:p>
    <w:bookmarkEnd w:id="0"/>
    <w:bookmarkEnd w:id="1"/>
    <w:bookmarkEnd w:id="2"/>
    <w:bookmarkEnd w:id="3"/>
    <w:bookmarkEnd w:id="4"/>
    <w:bookmarkEnd w:id="5"/>
    <w:bookmarkEnd w:id="6"/>
    <w:p w14:paraId="79F58F70" w14:textId="77777777" w:rsidR="004B0BFE" w:rsidRDefault="004B0BFE" w:rsidP="004B0BFE">
      <w:pPr>
        <w:rPr>
          <w:lang w:val="en-US"/>
        </w:rPr>
      </w:pPr>
      <w:r>
        <w:rPr>
          <w:lang w:val="en-US"/>
        </w:rPr>
        <w:br w:type="page"/>
      </w:r>
    </w:p>
    <w:p w14:paraId="5C8CACFA" w14:textId="77777777" w:rsidR="003C7A72" w:rsidRPr="0075353B" w:rsidRDefault="00D20A64" w:rsidP="00293234">
      <w:pPr>
        <w:pStyle w:val="Titre1"/>
        <w:rPr>
          <w:lang w:val="en-US"/>
        </w:rPr>
      </w:pPr>
      <w:bookmarkStart w:id="193" w:name="_Toc362364377"/>
      <w:r w:rsidRPr="0075353B">
        <w:rPr>
          <w:lang w:val="en-US"/>
        </w:rPr>
        <w:lastRenderedPageBreak/>
        <w:t xml:space="preserve">Auditor's </w:t>
      </w:r>
      <w:r w:rsidR="004B0BFE">
        <w:rPr>
          <w:lang w:val="en-US"/>
        </w:rPr>
        <w:t>resume</w:t>
      </w:r>
      <w:bookmarkEnd w:id="193"/>
    </w:p>
    <w:p w14:paraId="1BD4E53D" w14:textId="77777777" w:rsidR="00D20A64" w:rsidRPr="0075353B" w:rsidRDefault="00D20A64" w:rsidP="00D20A64">
      <w:pPr>
        <w:rPr>
          <w:lang w:val="en-US" w:eastAsia="fr-FR"/>
        </w:rPr>
      </w:pPr>
    </w:p>
    <w:p w14:paraId="516B16A6" w14:textId="77777777" w:rsidR="00C841F1" w:rsidRPr="0075353B" w:rsidRDefault="00C841F1" w:rsidP="00C841F1">
      <w:pPr>
        <w:rPr>
          <w:lang w:val="en-US" w:eastAsia="fr-FR"/>
        </w:rPr>
      </w:pPr>
    </w:p>
    <w:p w14:paraId="1450AEB5" w14:textId="77777777" w:rsidR="00C841F1" w:rsidRPr="0075353B" w:rsidRDefault="00C841F1" w:rsidP="00C841F1">
      <w:pPr>
        <w:rPr>
          <w:lang w:val="en-US" w:eastAsia="fr-FR"/>
        </w:rPr>
      </w:pPr>
    </w:p>
    <w:p w14:paraId="764B0568" w14:textId="2EC71AC9" w:rsidR="005F5B20" w:rsidRPr="0075353B" w:rsidRDefault="005F5B20" w:rsidP="00AF3258">
      <w:pPr>
        <w:jc w:val="center"/>
        <w:rPr>
          <w:lang w:val="en-US"/>
        </w:rPr>
      </w:pPr>
      <w:bookmarkStart w:id="194" w:name="_Toc220466604"/>
      <w:r w:rsidRPr="0075353B">
        <w:rPr>
          <w:lang w:val="en-US"/>
        </w:rPr>
        <w:t>_____</w:t>
      </w:r>
      <w:bookmarkEnd w:id="194"/>
    </w:p>
    <w:sectPr w:rsidR="005F5B20" w:rsidRPr="0075353B" w:rsidSect="00AF15A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endnotePr>
        <w:numFmt w:val="decimal"/>
      </w:endnotePr>
      <w:pgSz w:w="11907" w:h="16840" w:code="9"/>
      <w:pgMar w:top="2101" w:right="1134" w:bottom="1135" w:left="3686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7A334" w14:textId="77777777" w:rsidR="00224B8D" w:rsidRDefault="00224B8D">
      <w:r>
        <w:separator/>
      </w:r>
    </w:p>
  </w:endnote>
  <w:endnote w:type="continuationSeparator" w:id="0">
    <w:p w14:paraId="582F9EC0" w14:textId="77777777" w:rsidR="00224B8D" w:rsidRDefault="0022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(W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8CDEB" w14:textId="77777777" w:rsidR="00224B8D" w:rsidRDefault="00224B8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09E969" w14:textId="77777777" w:rsidR="00224B8D" w:rsidRPr="00F42434" w:rsidRDefault="00224B8D">
    <w:pPr>
      <w:pStyle w:val="Pieddepage"/>
      <w:rPr>
        <w:rFonts w:ascii="Tw Cen MT" w:hAnsi="Tw Cen MT"/>
        <w:szCs w:val="16"/>
        <w:lang w:val="en-GB"/>
      </w:rPr>
    </w:pPr>
    <w:r w:rsidRPr="00F42434">
      <w:rPr>
        <w:rFonts w:ascii="Tw Cen MT" w:hAnsi="Tw Cen MT"/>
        <w:szCs w:val="16"/>
        <w:lang w:val="en-GB"/>
      </w:rPr>
      <w:t xml:space="preserve">Sunnikan Consulting / </w:t>
    </w:r>
    <w:r>
      <w:fldChar w:fldCharType="begin"/>
    </w:r>
    <w:r w:rsidRPr="00F42434">
      <w:rPr>
        <w:lang w:val="en-GB"/>
      </w:rPr>
      <w:instrText xml:space="preserve"> FILENAME   \* MERGEFORMAT </w:instrText>
    </w:r>
    <w:r>
      <w:fldChar w:fldCharType="separate"/>
    </w:r>
    <w:r w:rsidRPr="001C01EE">
      <w:rPr>
        <w:rFonts w:ascii="Tw Cen MT" w:hAnsi="Tw Cen MT"/>
        <w:szCs w:val="16"/>
        <w:lang w:val="en-GB"/>
      </w:rPr>
      <w:t>A_EC_TMF_Report_En.doc</w:t>
    </w:r>
    <w:r>
      <w:fldChar w:fldCharType="end"/>
    </w:r>
    <w:r w:rsidRPr="00F42434">
      <w:rPr>
        <w:rFonts w:ascii="Tw Cen MT" w:hAnsi="Tw Cen MT"/>
        <w:szCs w:val="16"/>
        <w:lang w:val="en-GB"/>
      </w:rPr>
      <w:t xml:space="preserve"> / Page </w:t>
    </w:r>
    <w:r w:rsidRPr="005C40E0">
      <w:rPr>
        <w:rFonts w:ascii="Tw Cen MT" w:hAnsi="Tw Cen MT"/>
        <w:szCs w:val="16"/>
      </w:rPr>
      <w:fldChar w:fldCharType="begin"/>
    </w:r>
    <w:r w:rsidRPr="00F42434">
      <w:rPr>
        <w:rFonts w:ascii="Tw Cen MT" w:hAnsi="Tw Cen MT"/>
        <w:szCs w:val="16"/>
        <w:lang w:val="en-GB"/>
      </w:rPr>
      <w:instrText xml:space="preserve"> PAGE   \* MERGEFORMAT </w:instrText>
    </w:r>
    <w:r w:rsidRPr="005C40E0">
      <w:rPr>
        <w:rFonts w:ascii="Tw Cen MT" w:hAnsi="Tw Cen MT"/>
        <w:szCs w:val="16"/>
      </w:rPr>
      <w:fldChar w:fldCharType="separate"/>
    </w:r>
    <w:r w:rsidR="00AC3854">
      <w:rPr>
        <w:rFonts w:ascii="Tw Cen MT" w:hAnsi="Tw Cen MT"/>
        <w:szCs w:val="16"/>
        <w:lang w:val="en-GB"/>
      </w:rPr>
      <w:t>19</w:t>
    </w:r>
    <w:r w:rsidRPr="005C40E0">
      <w:rPr>
        <w:rFonts w:ascii="Tw Cen MT" w:hAnsi="Tw Cen MT"/>
        <w:szCs w:val="16"/>
      </w:rPr>
      <w:fldChar w:fldCharType="end"/>
    </w:r>
    <w:r w:rsidRPr="00F42434">
      <w:rPr>
        <w:rFonts w:ascii="Tw Cen MT" w:hAnsi="Tw Cen MT"/>
        <w:szCs w:val="16"/>
        <w:lang w:val="en-GB"/>
      </w:rPr>
      <w:t>/</w:t>
    </w:r>
    <w:r>
      <w:fldChar w:fldCharType="begin"/>
    </w:r>
    <w:r w:rsidRPr="00F42434">
      <w:rPr>
        <w:lang w:val="en-GB"/>
      </w:rPr>
      <w:instrText xml:space="preserve"> NUMPAGES   \* MERGEFORMAT </w:instrText>
    </w:r>
    <w:r>
      <w:fldChar w:fldCharType="separate"/>
    </w:r>
    <w:r w:rsidR="00AC3854" w:rsidRPr="00AC3854">
      <w:rPr>
        <w:rFonts w:ascii="Tw Cen MT" w:hAnsi="Tw Cen MT"/>
        <w:szCs w:val="16"/>
        <w:lang w:val="en-GB"/>
      </w:rPr>
      <w:t>24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805" w:type="dxa"/>
      <w:tblInd w:w="-1735" w:type="dxa"/>
      <w:tblLook w:val="04A0" w:firstRow="1" w:lastRow="0" w:firstColumn="1" w:lastColumn="0" w:noHBand="0" w:noVBand="1"/>
    </w:tblPr>
    <w:tblGrid>
      <w:gridCol w:w="3403"/>
      <w:gridCol w:w="2224"/>
      <w:gridCol w:w="3178"/>
    </w:tblGrid>
    <w:tr w:rsidR="00224B8D" w:rsidRPr="00125869" w14:paraId="682B9FD3" w14:textId="77777777" w:rsidTr="00FD4416">
      <w:tc>
        <w:tcPr>
          <w:tcW w:w="3403" w:type="dxa"/>
          <w:shd w:val="clear" w:color="auto" w:fill="auto"/>
        </w:tcPr>
        <w:p w14:paraId="473E1E28" w14:textId="77777777" w:rsidR="00224B8D" w:rsidRPr="00125869" w:rsidRDefault="00224B8D" w:rsidP="00FD4416">
          <w:pPr>
            <w:pStyle w:val="Pieddepremirepage-tableau"/>
          </w:pPr>
          <w:r>
            <w:br/>
          </w:r>
          <w:r w:rsidRPr="00125869">
            <w:t>Sunnikan Consulting</w:t>
          </w:r>
        </w:p>
        <w:p w14:paraId="3DD72764" w14:textId="77777777" w:rsidR="00224B8D" w:rsidRDefault="00224B8D" w:rsidP="00CE6058">
          <w:pPr>
            <w:pStyle w:val="Pieddepremirepage-tableau"/>
          </w:pPr>
          <w:r>
            <w:t>229-231 rue La Fontaine</w:t>
          </w:r>
        </w:p>
        <w:p w14:paraId="699EC350" w14:textId="020EF376" w:rsidR="00224B8D" w:rsidRPr="00125869" w:rsidRDefault="00224B8D" w:rsidP="00CE6058">
          <w:pPr>
            <w:pStyle w:val="Pieddepremirepage-tableau"/>
          </w:pPr>
          <w:r>
            <w:t>94120 Fontenay-sous-bois, France</w:t>
          </w:r>
        </w:p>
      </w:tc>
      <w:tc>
        <w:tcPr>
          <w:tcW w:w="2224" w:type="dxa"/>
          <w:shd w:val="clear" w:color="auto" w:fill="auto"/>
        </w:tcPr>
        <w:p w14:paraId="0AB7C342" w14:textId="77777777" w:rsidR="00224B8D" w:rsidRPr="00125869" w:rsidRDefault="00224B8D" w:rsidP="00FD4416">
          <w:pPr>
            <w:pStyle w:val="Pieddepremirepage-tableau"/>
          </w:pPr>
          <w:r>
            <w:br/>
          </w:r>
          <w:r w:rsidRPr="00125869">
            <w:t>+33 (0)1 55 97 13 13</w:t>
          </w:r>
        </w:p>
        <w:p w14:paraId="46CA83BB" w14:textId="77777777" w:rsidR="00224B8D" w:rsidRPr="00125869" w:rsidRDefault="00224B8D" w:rsidP="00FD4416">
          <w:pPr>
            <w:pStyle w:val="Pieddepremirepage-tableau"/>
          </w:pPr>
          <w:r w:rsidRPr="00125869">
            <w:t>contact@sunnikan.com</w:t>
          </w:r>
        </w:p>
        <w:p w14:paraId="622C8515" w14:textId="77777777" w:rsidR="00224B8D" w:rsidRPr="00125869" w:rsidRDefault="00224B8D" w:rsidP="00FD4416">
          <w:pPr>
            <w:pStyle w:val="Pieddepremirepage-tableau"/>
          </w:pPr>
          <w:r w:rsidRPr="00125869">
            <w:t>www.sunnikan.com</w:t>
          </w:r>
        </w:p>
      </w:tc>
      <w:tc>
        <w:tcPr>
          <w:tcW w:w="3178" w:type="dxa"/>
          <w:shd w:val="clear" w:color="auto" w:fill="auto"/>
        </w:tcPr>
        <w:p w14:paraId="60FA62E6" w14:textId="77777777" w:rsidR="00224B8D" w:rsidRPr="00125869" w:rsidRDefault="00224B8D" w:rsidP="00FD4416">
          <w:pPr>
            <w:pStyle w:val="Pieddepremirepage-tableau"/>
          </w:pPr>
          <w:r>
            <w:br/>
          </w:r>
          <w:r w:rsidRPr="00125869">
            <w:t>Sunnikan Consulting</w:t>
          </w:r>
        </w:p>
        <w:p w14:paraId="00B0FD75" w14:textId="77777777" w:rsidR="00224B8D" w:rsidRPr="00125869" w:rsidRDefault="00224B8D" w:rsidP="00FD4416">
          <w:pPr>
            <w:pStyle w:val="Pieddepremirepage-tableau"/>
          </w:pPr>
          <w:r>
            <w:t>SARL au capital de 10</w:t>
          </w:r>
          <w:r w:rsidRPr="00125869">
            <w:t>0 000 €</w:t>
          </w:r>
        </w:p>
        <w:p w14:paraId="20F81433" w14:textId="57685A44" w:rsidR="00224B8D" w:rsidRPr="00125869" w:rsidRDefault="007F5F4B" w:rsidP="00FD4416">
          <w:pPr>
            <w:pStyle w:val="Pieddepremirepage-tableau"/>
          </w:pPr>
          <w:r w:rsidRPr="007F5F4B">
            <w:t>RCS Créteil B 409 032 240 APE 7490B</w:t>
          </w:r>
        </w:p>
      </w:tc>
    </w:tr>
  </w:tbl>
  <w:p w14:paraId="35BE1B45" w14:textId="77777777" w:rsidR="00224B8D" w:rsidRPr="00661C13" w:rsidRDefault="00224B8D" w:rsidP="00661C13">
    <w:pPr>
      <w:pStyle w:val="Pieddepage"/>
      <w:rPr>
        <w:rFonts w:ascii="Tw Cen MT" w:hAnsi="Tw Cen MT"/>
        <w:szCs w:val="16"/>
        <w:lang w:val="en-GB"/>
      </w:rPr>
    </w:pPr>
    <w:r w:rsidRPr="00661C13">
      <w:rPr>
        <w:rFonts w:ascii="Tw Cen MT" w:hAnsi="Tw Cen MT"/>
        <w:szCs w:val="16"/>
        <w:lang w:val="en-GB"/>
      </w:rPr>
      <w:t xml:space="preserve">SUNNIKAN Consulting / </w:t>
    </w:r>
    <w:r w:rsidRPr="00661C13">
      <w:rPr>
        <w:rFonts w:ascii="Tw Cen MT" w:hAnsi="Tw Cen MT"/>
        <w:szCs w:val="16"/>
        <w:lang w:val="en-GB"/>
      </w:rPr>
      <w:fldChar w:fldCharType="begin"/>
    </w:r>
    <w:r w:rsidRPr="00661C13">
      <w:rPr>
        <w:rFonts w:ascii="Tw Cen MT" w:hAnsi="Tw Cen MT"/>
        <w:szCs w:val="16"/>
        <w:lang w:val="en-GB"/>
      </w:rPr>
      <w:instrText xml:space="preserve"> FILENAME  \* MERGEFORMAT </w:instrText>
    </w:r>
    <w:r w:rsidRPr="00661C13">
      <w:rPr>
        <w:rFonts w:ascii="Tw Cen MT" w:hAnsi="Tw Cen MT"/>
        <w:szCs w:val="16"/>
        <w:lang w:val="en-GB"/>
      </w:rPr>
      <w:fldChar w:fldCharType="separate"/>
    </w:r>
    <w:r w:rsidRPr="00661C13">
      <w:rPr>
        <w:rFonts w:ascii="Tw Cen MT" w:hAnsi="Tw Cen MT"/>
        <w:szCs w:val="16"/>
        <w:lang w:val="en-GB"/>
      </w:rPr>
      <w:t>Document1</w:t>
    </w:r>
    <w:r w:rsidRPr="00661C13">
      <w:rPr>
        <w:rFonts w:ascii="Tw Cen MT" w:hAnsi="Tw Cen MT"/>
        <w:szCs w:val="16"/>
        <w:lang w:val="en-GB"/>
      </w:rPr>
      <w:fldChar w:fldCharType="end"/>
    </w:r>
    <w:r w:rsidRPr="00661C13">
      <w:rPr>
        <w:rFonts w:ascii="Tw Cen MT" w:hAnsi="Tw Cen MT"/>
        <w:szCs w:val="16"/>
        <w:lang w:val="en-GB"/>
      </w:rPr>
      <w:t xml:space="preserve"> / Page </w:t>
    </w:r>
    <w:r w:rsidRPr="00661C13">
      <w:rPr>
        <w:rFonts w:ascii="Tw Cen MT" w:hAnsi="Tw Cen MT"/>
        <w:szCs w:val="16"/>
        <w:lang w:val="en-GB"/>
      </w:rPr>
      <w:fldChar w:fldCharType="begin"/>
    </w:r>
    <w:r w:rsidRPr="00661C13">
      <w:rPr>
        <w:rFonts w:ascii="Tw Cen MT" w:hAnsi="Tw Cen MT"/>
        <w:szCs w:val="16"/>
        <w:lang w:val="en-GB"/>
      </w:rPr>
      <w:instrText xml:space="preserve"> PAGE  \* MERGEFORMAT </w:instrText>
    </w:r>
    <w:r w:rsidRPr="00661C13">
      <w:rPr>
        <w:rFonts w:ascii="Tw Cen MT" w:hAnsi="Tw Cen MT"/>
        <w:szCs w:val="16"/>
        <w:lang w:val="en-GB"/>
      </w:rPr>
      <w:fldChar w:fldCharType="separate"/>
    </w:r>
    <w:r w:rsidR="00AC3854">
      <w:rPr>
        <w:rFonts w:ascii="Tw Cen MT" w:hAnsi="Tw Cen MT"/>
        <w:szCs w:val="16"/>
        <w:lang w:val="en-GB"/>
      </w:rPr>
      <w:t>1</w:t>
    </w:r>
    <w:r w:rsidRPr="00661C13">
      <w:rPr>
        <w:rFonts w:ascii="Tw Cen MT" w:hAnsi="Tw Cen MT"/>
        <w:szCs w:val="16"/>
        <w:lang w:val="en-GB"/>
      </w:rPr>
      <w:fldChar w:fldCharType="end"/>
    </w:r>
    <w:r w:rsidRPr="00661C13">
      <w:rPr>
        <w:rFonts w:ascii="Tw Cen MT" w:hAnsi="Tw Cen MT"/>
        <w:szCs w:val="16"/>
        <w:lang w:val="en-GB"/>
      </w:rPr>
      <w:t>/</w:t>
    </w:r>
    <w:r w:rsidRPr="00661C13">
      <w:rPr>
        <w:rFonts w:ascii="Tw Cen MT" w:hAnsi="Tw Cen MT"/>
        <w:szCs w:val="16"/>
        <w:lang w:val="en-GB"/>
      </w:rPr>
      <w:fldChar w:fldCharType="begin"/>
    </w:r>
    <w:r w:rsidRPr="00661C13">
      <w:rPr>
        <w:rFonts w:ascii="Tw Cen MT" w:hAnsi="Tw Cen MT"/>
        <w:szCs w:val="16"/>
        <w:lang w:val="en-GB"/>
      </w:rPr>
      <w:instrText xml:space="preserve"> NUMPAGES  \* MERGEFORMAT </w:instrText>
    </w:r>
    <w:r w:rsidRPr="00661C13">
      <w:rPr>
        <w:rFonts w:ascii="Tw Cen MT" w:hAnsi="Tw Cen MT"/>
        <w:szCs w:val="16"/>
        <w:lang w:val="en-GB"/>
      </w:rPr>
      <w:fldChar w:fldCharType="separate"/>
    </w:r>
    <w:r w:rsidR="00AC3854">
      <w:rPr>
        <w:rFonts w:ascii="Tw Cen MT" w:hAnsi="Tw Cen MT"/>
        <w:szCs w:val="16"/>
        <w:lang w:val="en-GB"/>
      </w:rPr>
      <w:t>24</w:t>
    </w:r>
    <w:r w:rsidRPr="00661C13">
      <w:rPr>
        <w:rFonts w:ascii="Tw Cen MT" w:hAnsi="Tw Cen MT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6916F0" w14:textId="77777777" w:rsidR="00224B8D" w:rsidRDefault="00224B8D">
      <w:r>
        <w:separator/>
      </w:r>
    </w:p>
  </w:footnote>
  <w:footnote w:type="continuationSeparator" w:id="0">
    <w:p w14:paraId="01CF4E60" w14:textId="77777777" w:rsidR="00224B8D" w:rsidRDefault="00224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29AA6" w14:textId="77777777" w:rsidR="00224B8D" w:rsidRDefault="00224B8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59FC9" w14:textId="77777777" w:rsidR="00224B8D" w:rsidRDefault="00224B8D" w:rsidP="00FD4416">
    <w:pPr>
      <w:tabs>
        <w:tab w:val="right" w:pos="0"/>
      </w:tabs>
      <w:ind w:left="-2835"/>
    </w:pPr>
    <w:r>
      <w:tab/>
    </w:r>
    <w:r>
      <w:rPr>
        <w:noProof/>
        <w:lang w:eastAsia="fr-FR"/>
      </w:rPr>
      <w:drawing>
        <wp:inline distT="0" distB="0" distL="0" distR="0" wp14:anchorId="4570BD67" wp14:editId="111EE60C">
          <wp:extent cx="1562100" cy="43815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728B6" w14:textId="77777777" w:rsidR="00224B8D" w:rsidRDefault="00224B8D" w:rsidP="00FD4416">
    <w:pPr>
      <w:tabs>
        <w:tab w:val="right" w:pos="0"/>
      </w:tabs>
      <w:ind w:left="-2835"/>
    </w:pPr>
    <w:r>
      <w:tab/>
    </w:r>
    <w:r>
      <w:rPr>
        <w:noProof/>
        <w:lang w:eastAsia="fr-FR"/>
      </w:rPr>
      <w:drawing>
        <wp:inline distT="0" distB="0" distL="0" distR="0" wp14:anchorId="696C14BA" wp14:editId="72641083">
          <wp:extent cx="1562100" cy="43815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8" type="#_x0000_t75" style="width:78.9pt;height:73.7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FA7AB3D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7C113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A6257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12AAB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052D83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DADF2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D01C8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46BAB8D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2568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 w15:restartNumberingAfterBreak="0">
    <w:nsid w:val="0B351A86"/>
    <w:multiLevelType w:val="hybridMultilevel"/>
    <w:tmpl w:val="52A61AC6"/>
    <w:lvl w:ilvl="0" w:tplc="C7C6A5B4">
      <w:start w:val="1"/>
      <w:numFmt w:val="bullet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253669"/>
    <w:multiLevelType w:val="hybridMultilevel"/>
    <w:tmpl w:val="27A0734C"/>
    <w:lvl w:ilvl="0" w:tplc="BCEE7692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A087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9C6D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EC4A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54B8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2489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EAB5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1A40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ADE2D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B6755C"/>
    <w:multiLevelType w:val="hybridMultilevel"/>
    <w:tmpl w:val="D2C8BB6C"/>
    <w:lvl w:ilvl="0" w:tplc="C5DAD34E">
      <w:numFmt w:val="bullet"/>
      <w:lvlText w:val="-"/>
      <w:lvlJc w:val="left"/>
      <w:pPr>
        <w:ind w:left="720" w:hanging="360"/>
      </w:pPr>
      <w:rPr>
        <w:rFonts w:ascii="ITC Franklin Gothic Book" w:eastAsia="Times New Roman" w:hAnsi="ITC 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FF485A"/>
    <w:multiLevelType w:val="hybridMultilevel"/>
    <w:tmpl w:val="F40AD2D6"/>
    <w:lvl w:ilvl="0" w:tplc="040C0001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AD43EFE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1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59322E"/>
    <w:multiLevelType w:val="hybridMultilevel"/>
    <w:tmpl w:val="931AC468"/>
    <w:lvl w:ilvl="0" w:tplc="C680C7E2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C44296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14CE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D2CC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21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AEC8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76B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E488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0ED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B26840"/>
    <w:multiLevelType w:val="hybridMultilevel"/>
    <w:tmpl w:val="28C6AEC8"/>
    <w:lvl w:ilvl="0" w:tplc="47C6FB7A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E5922D7"/>
    <w:multiLevelType w:val="hybridMultilevel"/>
    <w:tmpl w:val="2C646F2C"/>
    <w:lvl w:ilvl="0" w:tplc="A19A120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E1E7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A50165F"/>
    <w:multiLevelType w:val="hybridMultilevel"/>
    <w:tmpl w:val="4D4238D8"/>
    <w:lvl w:ilvl="0" w:tplc="9A6A5D98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0E7B68"/>
    <w:multiLevelType w:val="hybridMultilevel"/>
    <w:tmpl w:val="B210BDE0"/>
    <w:lvl w:ilvl="0" w:tplc="A09CE93C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407ED"/>
    <w:multiLevelType w:val="hybridMultilevel"/>
    <w:tmpl w:val="5D285D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F2EEF"/>
    <w:multiLevelType w:val="hybridMultilevel"/>
    <w:tmpl w:val="C0D42848"/>
    <w:lvl w:ilvl="0" w:tplc="9A6A5D98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19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1B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8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9592FE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25"/>
  </w:num>
  <w:num w:numId="3">
    <w:abstractNumId w:val="18"/>
  </w:num>
  <w:num w:numId="4">
    <w:abstractNumId w:val="27"/>
  </w:num>
  <w:num w:numId="5">
    <w:abstractNumId w:val="24"/>
  </w:num>
  <w:num w:numId="6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7">
    <w:abstractNumId w:val="12"/>
  </w:num>
  <w:num w:numId="8">
    <w:abstractNumId w:val="15"/>
  </w:num>
  <w:num w:numId="9">
    <w:abstractNumId w:val="17"/>
  </w:num>
  <w:num w:numId="10">
    <w:abstractNumId w:val="9"/>
  </w:num>
  <w:num w:numId="11">
    <w:abstractNumId w:val="7"/>
  </w:num>
  <w:num w:numId="12">
    <w:abstractNumId w:val="28"/>
  </w:num>
  <w:num w:numId="13">
    <w:abstractNumId w:val="29"/>
  </w:num>
  <w:num w:numId="14">
    <w:abstractNumId w:val="29"/>
  </w:num>
  <w:num w:numId="15">
    <w:abstractNumId w:val="21"/>
  </w:num>
  <w:num w:numId="16">
    <w:abstractNumId w:val="20"/>
  </w:num>
  <w:num w:numId="17">
    <w:abstractNumId w:val="30"/>
  </w:num>
  <w:num w:numId="18">
    <w:abstractNumId w:val="23"/>
  </w:num>
  <w:num w:numId="19">
    <w:abstractNumId w:val="11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6"/>
  </w:num>
  <w:num w:numId="26">
    <w:abstractNumId w:val="5"/>
  </w:num>
  <w:num w:numId="27">
    <w:abstractNumId w:val="4"/>
  </w:num>
  <w:num w:numId="28">
    <w:abstractNumId w:val="9"/>
  </w:num>
  <w:num w:numId="29">
    <w:abstractNumId w:val="19"/>
  </w:num>
  <w:num w:numId="3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1">
    <w:abstractNumId w:val="12"/>
  </w:num>
  <w:num w:numId="32">
    <w:abstractNumId w:val="29"/>
  </w:num>
  <w:num w:numId="33">
    <w:abstractNumId w:val="29"/>
  </w:num>
  <w:num w:numId="34">
    <w:abstractNumId w:val="29"/>
  </w:num>
  <w:num w:numId="35">
    <w:abstractNumId w:val="29"/>
  </w:num>
  <w:num w:numId="36">
    <w:abstractNumId w:val="29"/>
  </w:num>
  <w:num w:numId="37">
    <w:abstractNumId w:val="29"/>
  </w:num>
  <w:num w:numId="38">
    <w:abstractNumId w:val="29"/>
  </w:num>
  <w:num w:numId="39">
    <w:abstractNumId w:val="29"/>
  </w:num>
  <w:num w:numId="40">
    <w:abstractNumId w:val="29"/>
  </w:num>
  <w:num w:numId="41">
    <w:abstractNumId w:val="16"/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</w:num>
  <w:num w:numId="44">
    <w:abstractNumId w:val="13"/>
  </w:num>
  <w:num w:numId="45">
    <w:abstractNumId w:val="2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ABA"/>
    <w:rsid w:val="000021F8"/>
    <w:rsid w:val="00012243"/>
    <w:rsid w:val="00013323"/>
    <w:rsid w:val="00020832"/>
    <w:rsid w:val="00022638"/>
    <w:rsid w:val="00030CF2"/>
    <w:rsid w:val="00031F10"/>
    <w:rsid w:val="00035B47"/>
    <w:rsid w:val="00036BB2"/>
    <w:rsid w:val="000508BC"/>
    <w:rsid w:val="0005400F"/>
    <w:rsid w:val="00054C48"/>
    <w:rsid w:val="00062BFB"/>
    <w:rsid w:val="0006360D"/>
    <w:rsid w:val="00066A69"/>
    <w:rsid w:val="00066D18"/>
    <w:rsid w:val="000703C4"/>
    <w:rsid w:val="00073F14"/>
    <w:rsid w:val="000820D3"/>
    <w:rsid w:val="00095087"/>
    <w:rsid w:val="000950D8"/>
    <w:rsid w:val="00097DED"/>
    <w:rsid w:val="000A07D7"/>
    <w:rsid w:val="000A0D59"/>
    <w:rsid w:val="000A5C2E"/>
    <w:rsid w:val="000B3C50"/>
    <w:rsid w:val="000C187D"/>
    <w:rsid w:val="000C1C3B"/>
    <w:rsid w:val="000C3135"/>
    <w:rsid w:val="000C6D04"/>
    <w:rsid w:val="000C72AA"/>
    <w:rsid w:val="000D5892"/>
    <w:rsid w:val="000D5998"/>
    <w:rsid w:val="000E61DB"/>
    <w:rsid w:val="000E7F89"/>
    <w:rsid w:val="000F0B6E"/>
    <w:rsid w:val="000F270E"/>
    <w:rsid w:val="000F7E3C"/>
    <w:rsid w:val="001029C8"/>
    <w:rsid w:val="001108B3"/>
    <w:rsid w:val="00113D6E"/>
    <w:rsid w:val="00116AD5"/>
    <w:rsid w:val="00134022"/>
    <w:rsid w:val="00134495"/>
    <w:rsid w:val="00142B0E"/>
    <w:rsid w:val="00156B1F"/>
    <w:rsid w:val="00157D97"/>
    <w:rsid w:val="00164926"/>
    <w:rsid w:val="001650AB"/>
    <w:rsid w:val="00166D44"/>
    <w:rsid w:val="001749C0"/>
    <w:rsid w:val="00180A7D"/>
    <w:rsid w:val="00190C3D"/>
    <w:rsid w:val="00193B51"/>
    <w:rsid w:val="00197EC7"/>
    <w:rsid w:val="001A0909"/>
    <w:rsid w:val="001A1DA1"/>
    <w:rsid w:val="001A2DC0"/>
    <w:rsid w:val="001A4541"/>
    <w:rsid w:val="001B0C34"/>
    <w:rsid w:val="001B58C1"/>
    <w:rsid w:val="001C01EE"/>
    <w:rsid w:val="001C5735"/>
    <w:rsid w:val="001C5A50"/>
    <w:rsid w:val="001C5DFB"/>
    <w:rsid w:val="001D6A54"/>
    <w:rsid w:val="001E4424"/>
    <w:rsid w:val="001E74D1"/>
    <w:rsid w:val="001F4E11"/>
    <w:rsid w:val="0020084E"/>
    <w:rsid w:val="00200ED8"/>
    <w:rsid w:val="00204207"/>
    <w:rsid w:val="00207839"/>
    <w:rsid w:val="002127A7"/>
    <w:rsid w:val="00215984"/>
    <w:rsid w:val="002159A4"/>
    <w:rsid w:val="00215BAA"/>
    <w:rsid w:val="00221D2B"/>
    <w:rsid w:val="002228E1"/>
    <w:rsid w:val="00224B8D"/>
    <w:rsid w:val="002266E2"/>
    <w:rsid w:val="0023388B"/>
    <w:rsid w:val="00237DF7"/>
    <w:rsid w:val="0025075C"/>
    <w:rsid w:val="00251004"/>
    <w:rsid w:val="00261099"/>
    <w:rsid w:val="002618D1"/>
    <w:rsid w:val="0026192E"/>
    <w:rsid w:val="002635E3"/>
    <w:rsid w:val="002667AF"/>
    <w:rsid w:val="00277F6A"/>
    <w:rsid w:val="0028565C"/>
    <w:rsid w:val="00286E40"/>
    <w:rsid w:val="002930E5"/>
    <w:rsid w:val="00293234"/>
    <w:rsid w:val="0029335F"/>
    <w:rsid w:val="002A0A81"/>
    <w:rsid w:val="002A1591"/>
    <w:rsid w:val="002A32A6"/>
    <w:rsid w:val="002A38AA"/>
    <w:rsid w:val="002A4CC7"/>
    <w:rsid w:val="002A5A36"/>
    <w:rsid w:val="002A5CDC"/>
    <w:rsid w:val="002B640C"/>
    <w:rsid w:val="002C06C3"/>
    <w:rsid w:val="002E0069"/>
    <w:rsid w:val="002E139A"/>
    <w:rsid w:val="002E475F"/>
    <w:rsid w:val="002F3A20"/>
    <w:rsid w:val="002F3EB3"/>
    <w:rsid w:val="00305B49"/>
    <w:rsid w:val="0031254F"/>
    <w:rsid w:val="00323DAE"/>
    <w:rsid w:val="00324111"/>
    <w:rsid w:val="003245E0"/>
    <w:rsid w:val="0032499E"/>
    <w:rsid w:val="003354FF"/>
    <w:rsid w:val="0033558C"/>
    <w:rsid w:val="00347E10"/>
    <w:rsid w:val="00351DAB"/>
    <w:rsid w:val="0035328F"/>
    <w:rsid w:val="00367A92"/>
    <w:rsid w:val="0037133D"/>
    <w:rsid w:val="00374E51"/>
    <w:rsid w:val="003763EA"/>
    <w:rsid w:val="00376625"/>
    <w:rsid w:val="003829FA"/>
    <w:rsid w:val="00383848"/>
    <w:rsid w:val="0038508F"/>
    <w:rsid w:val="00387FE0"/>
    <w:rsid w:val="00391158"/>
    <w:rsid w:val="00391CCA"/>
    <w:rsid w:val="003A10F8"/>
    <w:rsid w:val="003A2B17"/>
    <w:rsid w:val="003A5460"/>
    <w:rsid w:val="003B0F04"/>
    <w:rsid w:val="003B0F27"/>
    <w:rsid w:val="003B3255"/>
    <w:rsid w:val="003B72E8"/>
    <w:rsid w:val="003C1F3B"/>
    <w:rsid w:val="003C42BE"/>
    <w:rsid w:val="003C5F3B"/>
    <w:rsid w:val="003C634F"/>
    <w:rsid w:val="003C7A72"/>
    <w:rsid w:val="003D111A"/>
    <w:rsid w:val="003D2E9C"/>
    <w:rsid w:val="003D3083"/>
    <w:rsid w:val="003D69CC"/>
    <w:rsid w:val="003D7866"/>
    <w:rsid w:val="003E0808"/>
    <w:rsid w:val="003E675A"/>
    <w:rsid w:val="003E67FF"/>
    <w:rsid w:val="003E72E5"/>
    <w:rsid w:val="00400617"/>
    <w:rsid w:val="004063CC"/>
    <w:rsid w:val="00407B34"/>
    <w:rsid w:val="00413712"/>
    <w:rsid w:val="00414E60"/>
    <w:rsid w:val="004179FC"/>
    <w:rsid w:val="00433951"/>
    <w:rsid w:val="00436C0E"/>
    <w:rsid w:val="00440166"/>
    <w:rsid w:val="00441CFB"/>
    <w:rsid w:val="004475ED"/>
    <w:rsid w:val="004540B0"/>
    <w:rsid w:val="00460309"/>
    <w:rsid w:val="00472477"/>
    <w:rsid w:val="004736A6"/>
    <w:rsid w:val="0047377A"/>
    <w:rsid w:val="00474387"/>
    <w:rsid w:val="00474E8F"/>
    <w:rsid w:val="00477F77"/>
    <w:rsid w:val="00484604"/>
    <w:rsid w:val="00492917"/>
    <w:rsid w:val="00496BBF"/>
    <w:rsid w:val="004B0BFE"/>
    <w:rsid w:val="004B6A97"/>
    <w:rsid w:val="004C20E3"/>
    <w:rsid w:val="004C3877"/>
    <w:rsid w:val="004C3E05"/>
    <w:rsid w:val="004C572B"/>
    <w:rsid w:val="004D0B92"/>
    <w:rsid w:val="004D155F"/>
    <w:rsid w:val="004D3202"/>
    <w:rsid w:val="004D765B"/>
    <w:rsid w:val="004D7E8F"/>
    <w:rsid w:val="004E32CC"/>
    <w:rsid w:val="004E38DE"/>
    <w:rsid w:val="004F1048"/>
    <w:rsid w:val="004F3524"/>
    <w:rsid w:val="004F4F13"/>
    <w:rsid w:val="00503225"/>
    <w:rsid w:val="005033D4"/>
    <w:rsid w:val="005061AB"/>
    <w:rsid w:val="00506EF3"/>
    <w:rsid w:val="005104DC"/>
    <w:rsid w:val="00512617"/>
    <w:rsid w:val="00514531"/>
    <w:rsid w:val="0051533E"/>
    <w:rsid w:val="00522F44"/>
    <w:rsid w:val="005235C7"/>
    <w:rsid w:val="00525FE2"/>
    <w:rsid w:val="00533078"/>
    <w:rsid w:val="0053322C"/>
    <w:rsid w:val="00544AAC"/>
    <w:rsid w:val="00557267"/>
    <w:rsid w:val="00557C7E"/>
    <w:rsid w:val="00564500"/>
    <w:rsid w:val="0056450A"/>
    <w:rsid w:val="005657FE"/>
    <w:rsid w:val="00565C0F"/>
    <w:rsid w:val="00565E20"/>
    <w:rsid w:val="00571D1C"/>
    <w:rsid w:val="00577A48"/>
    <w:rsid w:val="0058180A"/>
    <w:rsid w:val="00586C03"/>
    <w:rsid w:val="00594485"/>
    <w:rsid w:val="00595523"/>
    <w:rsid w:val="005A1443"/>
    <w:rsid w:val="005A574B"/>
    <w:rsid w:val="005A77F7"/>
    <w:rsid w:val="005B345F"/>
    <w:rsid w:val="005D062C"/>
    <w:rsid w:val="005D2156"/>
    <w:rsid w:val="005D34E8"/>
    <w:rsid w:val="005D5057"/>
    <w:rsid w:val="005D630F"/>
    <w:rsid w:val="005D7A8F"/>
    <w:rsid w:val="005E0F03"/>
    <w:rsid w:val="005E3E8E"/>
    <w:rsid w:val="005F5B20"/>
    <w:rsid w:val="005F6B6E"/>
    <w:rsid w:val="00610A82"/>
    <w:rsid w:val="00616B6C"/>
    <w:rsid w:val="00616EFE"/>
    <w:rsid w:val="006228E9"/>
    <w:rsid w:val="00624864"/>
    <w:rsid w:val="00633101"/>
    <w:rsid w:val="006334A1"/>
    <w:rsid w:val="00642B41"/>
    <w:rsid w:val="00651082"/>
    <w:rsid w:val="006511DF"/>
    <w:rsid w:val="00661C13"/>
    <w:rsid w:val="00662833"/>
    <w:rsid w:val="0066443C"/>
    <w:rsid w:val="00667253"/>
    <w:rsid w:val="006706B6"/>
    <w:rsid w:val="00676465"/>
    <w:rsid w:val="006934CF"/>
    <w:rsid w:val="0069351A"/>
    <w:rsid w:val="00695085"/>
    <w:rsid w:val="0069709E"/>
    <w:rsid w:val="006A3342"/>
    <w:rsid w:val="006A4832"/>
    <w:rsid w:val="006A7228"/>
    <w:rsid w:val="006B3397"/>
    <w:rsid w:val="006B5A6E"/>
    <w:rsid w:val="006C57A6"/>
    <w:rsid w:val="006C63CE"/>
    <w:rsid w:val="006C7DA1"/>
    <w:rsid w:val="006E39FE"/>
    <w:rsid w:val="006E447F"/>
    <w:rsid w:val="006F68F3"/>
    <w:rsid w:val="006F6A80"/>
    <w:rsid w:val="00702603"/>
    <w:rsid w:val="007055C2"/>
    <w:rsid w:val="007060BC"/>
    <w:rsid w:val="0070736E"/>
    <w:rsid w:val="0071188E"/>
    <w:rsid w:val="00711A45"/>
    <w:rsid w:val="00711ACD"/>
    <w:rsid w:val="0071743A"/>
    <w:rsid w:val="007207E1"/>
    <w:rsid w:val="0072201C"/>
    <w:rsid w:val="0072378B"/>
    <w:rsid w:val="0072385C"/>
    <w:rsid w:val="00724805"/>
    <w:rsid w:val="00732B5E"/>
    <w:rsid w:val="0073325A"/>
    <w:rsid w:val="00742413"/>
    <w:rsid w:val="007506CE"/>
    <w:rsid w:val="0075353B"/>
    <w:rsid w:val="00755BBA"/>
    <w:rsid w:val="007607C7"/>
    <w:rsid w:val="00762CF6"/>
    <w:rsid w:val="00764F74"/>
    <w:rsid w:val="00765B6B"/>
    <w:rsid w:val="00766267"/>
    <w:rsid w:val="00767A1F"/>
    <w:rsid w:val="007710E4"/>
    <w:rsid w:val="0077422C"/>
    <w:rsid w:val="00775D4E"/>
    <w:rsid w:val="007767D1"/>
    <w:rsid w:val="00776929"/>
    <w:rsid w:val="0078012A"/>
    <w:rsid w:val="007824C8"/>
    <w:rsid w:val="007850B2"/>
    <w:rsid w:val="00786318"/>
    <w:rsid w:val="00791471"/>
    <w:rsid w:val="00791AEE"/>
    <w:rsid w:val="00791B7B"/>
    <w:rsid w:val="0079686C"/>
    <w:rsid w:val="007A69B3"/>
    <w:rsid w:val="007A7205"/>
    <w:rsid w:val="007B0ADD"/>
    <w:rsid w:val="007B32D1"/>
    <w:rsid w:val="007B5455"/>
    <w:rsid w:val="007B5BCD"/>
    <w:rsid w:val="007C272C"/>
    <w:rsid w:val="007C2920"/>
    <w:rsid w:val="007C6463"/>
    <w:rsid w:val="007C66EC"/>
    <w:rsid w:val="007D0BFA"/>
    <w:rsid w:val="007D143F"/>
    <w:rsid w:val="007D33DE"/>
    <w:rsid w:val="007D6B3C"/>
    <w:rsid w:val="007E3660"/>
    <w:rsid w:val="007F14D7"/>
    <w:rsid w:val="007F29BD"/>
    <w:rsid w:val="007F5F4B"/>
    <w:rsid w:val="00801C7A"/>
    <w:rsid w:val="00807F20"/>
    <w:rsid w:val="00813817"/>
    <w:rsid w:val="008155EF"/>
    <w:rsid w:val="00833FD3"/>
    <w:rsid w:val="00835921"/>
    <w:rsid w:val="00845534"/>
    <w:rsid w:val="00847A99"/>
    <w:rsid w:val="00850D6D"/>
    <w:rsid w:val="00853093"/>
    <w:rsid w:val="00857FCA"/>
    <w:rsid w:val="00865040"/>
    <w:rsid w:val="00871AB6"/>
    <w:rsid w:val="008809B1"/>
    <w:rsid w:val="00881A8B"/>
    <w:rsid w:val="00884017"/>
    <w:rsid w:val="00890844"/>
    <w:rsid w:val="00891D44"/>
    <w:rsid w:val="00895898"/>
    <w:rsid w:val="00895A3C"/>
    <w:rsid w:val="008A1C1C"/>
    <w:rsid w:val="008A5ED0"/>
    <w:rsid w:val="008B68AB"/>
    <w:rsid w:val="008C008C"/>
    <w:rsid w:val="008C0E83"/>
    <w:rsid w:val="008C33C0"/>
    <w:rsid w:val="008E4182"/>
    <w:rsid w:val="008E676E"/>
    <w:rsid w:val="008E74BB"/>
    <w:rsid w:val="008F15D7"/>
    <w:rsid w:val="00902234"/>
    <w:rsid w:val="00911712"/>
    <w:rsid w:val="009146C3"/>
    <w:rsid w:val="0091774A"/>
    <w:rsid w:val="00917874"/>
    <w:rsid w:val="00923852"/>
    <w:rsid w:val="00931A20"/>
    <w:rsid w:val="00933DFC"/>
    <w:rsid w:val="0093792B"/>
    <w:rsid w:val="0093797E"/>
    <w:rsid w:val="00937EBB"/>
    <w:rsid w:val="00940D9C"/>
    <w:rsid w:val="009440E4"/>
    <w:rsid w:val="00946AD6"/>
    <w:rsid w:val="0095059F"/>
    <w:rsid w:val="009515BF"/>
    <w:rsid w:val="009609C8"/>
    <w:rsid w:val="00965BE1"/>
    <w:rsid w:val="00965EF0"/>
    <w:rsid w:val="00966E72"/>
    <w:rsid w:val="009714BC"/>
    <w:rsid w:val="009718C2"/>
    <w:rsid w:val="009754D8"/>
    <w:rsid w:val="00982BC3"/>
    <w:rsid w:val="0098590C"/>
    <w:rsid w:val="009876B2"/>
    <w:rsid w:val="0099113D"/>
    <w:rsid w:val="00993FE8"/>
    <w:rsid w:val="009A1BDB"/>
    <w:rsid w:val="009A6D5E"/>
    <w:rsid w:val="009A6FA2"/>
    <w:rsid w:val="009B0490"/>
    <w:rsid w:val="009B13A0"/>
    <w:rsid w:val="009B307B"/>
    <w:rsid w:val="009B45D9"/>
    <w:rsid w:val="009B78D7"/>
    <w:rsid w:val="009C3376"/>
    <w:rsid w:val="009D0698"/>
    <w:rsid w:val="009D06F2"/>
    <w:rsid w:val="009F5E62"/>
    <w:rsid w:val="009F6594"/>
    <w:rsid w:val="009F6EC1"/>
    <w:rsid w:val="00A036D1"/>
    <w:rsid w:val="00A03707"/>
    <w:rsid w:val="00A078A5"/>
    <w:rsid w:val="00A13F67"/>
    <w:rsid w:val="00A13F7F"/>
    <w:rsid w:val="00A251C5"/>
    <w:rsid w:val="00A25CB6"/>
    <w:rsid w:val="00A32540"/>
    <w:rsid w:val="00A32A32"/>
    <w:rsid w:val="00A3338A"/>
    <w:rsid w:val="00A4361A"/>
    <w:rsid w:val="00A523A6"/>
    <w:rsid w:val="00A64A96"/>
    <w:rsid w:val="00A65D27"/>
    <w:rsid w:val="00A678CD"/>
    <w:rsid w:val="00A74582"/>
    <w:rsid w:val="00A8065C"/>
    <w:rsid w:val="00A80A7D"/>
    <w:rsid w:val="00A821EF"/>
    <w:rsid w:val="00A8770A"/>
    <w:rsid w:val="00A90CC7"/>
    <w:rsid w:val="00A96464"/>
    <w:rsid w:val="00AA0503"/>
    <w:rsid w:val="00AA3F41"/>
    <w:rsid w:val="00AA7248"/>
    <w:rsid w:val="00AB13DE"/>
    <w:rsid w:val="00AB5F1C"/>
    <w:rsid w:val="00AC15C2"/>
    <w:rsid w:val="00AC288F"/>
    <w:rsid w:val="00AC2D92"/>
    <w:rsid w:val="00AC3854"/>
    <w:rsid w:val="00AC3DB7"/>
    <w:rsid w:val="00AC3E43"/>
    <w:rsid w:val="00AC40BB"/>
    <w:rsid w:val="00AC5FB2"/>
    <w:rsid w:val="00AD1D6A"/>
    <w:rsid w:val="00AD2FA7"/>
    <w:rsid w:val="00AD2FE4"/>
    <w:rsid w:val="00AE0182"/>
    <w:rsid w:val="00AE66C3"/>
    <w:rsid w:val="00AE764A"/>
    <w:rsid w:val="00AE7806"/>
    <w:rsid w:val="00AF15AB"/>
    <w:rsid w:val="00AF3258"/>
    <w:rsid w:val="00AF4ABA"/>
    <w:rsid w:val="00AF7104"/>
    <w:rsid w:val="00B024FE"/>
    <w:rsid w:val="00B07657"/>
    <w:rsid w:val="00B07725"/>
    <w:rsid w:val="00B07C25"/>
    <w:rsid w:val="00B10350"/>
    <w:rsid w:val="00B115D6"/>
    <w:rsid w:val="00B12B25"/>
    <w:rsid w:val="00B1474E"/>
    <w:rsid w:val="00B203B8"/>
    <w:rsid w:val="00B21DFD"/>
    <w:rsid w:val="00B22B8B"/>
    <w:rsid w:val="00B25961"/>
    <w:rsid w:val="00B27C86"/>
    <w:rsid w:val="00B31D4C"/>
    <w:rsid w:val="00B415F8"/>
    <w:rsid w:val="00B4370F"/>
    <w:rsid w:val="00B50F33"/>
    <w:rsid w:val="00B522C9"/>
    <w:rsid w:val="00B5655A"/>
    <w:rsid w:val="00B62D7F"/>
    <w:rsid w:val="00B658C3"/>
    <w:rsid w:val="00B70D52"/>
    <w:rsid w:val="00B70E85"/>
    <w:rsid w:val="00B7275F"/>
    <w:rsid w:val="00B74111"/>
    <w:rsid w:val="00B76254"/>
    <w:rsid w:val="00B85501"/>
    <w:rsid w:val="00B91D84"/>
    <w:rsid w:val="00BA1A6F"/>
    <w:rsid w:val="00BB2060"/>
    <w:rsid w:val="00BB3CD3"/>
    <w:rsid w:val="00BD0211"/>
    <w:rsid w:val="00BD1B9A"/>
    <w:rsid w:val="00BD277E"/>
    <w:rsid w:val="00BE3F1A"/>
    <w:rsid w:val="00BF4D53"/>
    <w:rsid w:val="00BF6050"/>
    <w:rsid w:val="00BF6544"/>
    <w:rsid w:val="00BF786E"/>
    <w:rsid w:val="00C025E5"/>
    <w:rsid w:val="00C03456"/>
    <w:rsid w:val="00C12963"/>
    <w:rsid w:val="00C134E1"/>
    <w:rsid w:val="00C16DA9"/>
    <w:rsid w:val="00C23301"/>
    <w:rsid w:val="00C24062"/>
    <w:rsid w:val="00C254A4"/>
    <w:rsid w:val="00C270A4"/>
    <w:rsid w:val="00C323FC"/>
    <w:rsid w:val="00C35E64"/>
    <w:rsid w:val="00C36481"/>
    <w:rsid w:val="00C3677D"/>
    <w:rsid w:val="00C41D26"/>
    <w:rsid w:val="00C425D2"/>
    <w:rsid w:val="00C45BAD"/>
    <w:rsid w:val="00C467D0"/>
    <w:rsid w:val="00C52717"/>
    <w:rsid w:val="00C53D06"/>
    <w:rsid w:val="00C5615D"/>
    <w:rsid w:val="00C63648"/>
    <w:rsid w:val="00C67A38"/>
    <w:rsid w:val="00C71EFD"/>
    <w:rsid w:val="00C73DEB"/>
    <w:rsid w:val="00C7407F"/>
    <w:rsid w:val="00C82EF0"/>
    <w:rsid w:val="00C841F1"/>
    <w:rsid w:val="00C851E9"/>
    <w:rsid w:val="00C97601"/>
    <w:rsid w:val="00CA62AD"/>
    <w:rsid w:val="00CA6EB1"/>
    <w:rsid w:val="00CC51CA"/>
    <w:rsid w:val="00CD0063"/>
    <w:rsid w:val="00CD1137"/>
    <w:rsid w:val="00CD3030"/>
    <w:rsid w:val="00CD45F4"/>
    <w:rsid w:val="00CD53B7"/>
    <w:rsid w:val="00CD5956"/>
    <w:rsid w:val="00CD6D27"/>
    <w:rsid w:val="00CD7D11"/>
    <w:rsid w:val="00CE4B2A"/>
    <w:rsid w:val="00CE6058"/>
    <w:rsid w:val="00CE6DA2"/>
    <w:rsid w:val="00D05674"/>
    <w:rsid w:val="00D06110"/>
    <w:rsid w:val="00D20A64"/>
    <w:rsid w:val="00D24231"/>
    <w:rsid w:val="00D24D81"/>
    <w:rsid w:val="00D3473D"/>
    <w:rsid w:val="00D355D4"/>
    <w:rsid w:val="00D41893"/>
    <w:rsid w:val="00D419C5"/>
    <w:rsid w:val="00D526FE"/>
    <w:rsid w:val="00D52A55"/>
    <w:rsid w:val="00D53516"/>
    <w:rsid w:val="00D53FD1"/>
    <w:rsid w:val="00D553BC"/>
    <w:rsid w:val="00D61905"/>
    <w:rsid w:val="00D65DA3"/>
    <w:rsid w:val="00D808F2"/>
    <w:rsid w:val="00D852F1"/>
    <w:rsid w:val="00D909DF"/>
    <w:rsid w:val="00D951B3"/>
    <w:rsid w:val="00D96D4D"/>
    <w:rsid w:val="00DA09B5"/>
    <w:rsid w:val="00DA25A5"/>
    <w:rsid w:val="00DB04BE"/>
    <w:rsid w:val="00DB06AD"/>
    <w:rsid w:val="00DB07B4"/>
    <w:rsid w:val="00DB5C8C"/>
    <w:rsid w:val="00DC1BBA"/>
    <w:rsid w:val="00DC5422"/>
    <w:rsid w:val="00DD2C0B"/>
    <w:rsid w:val="00DD6517"/>
    <w:rsid w:val="00DE0DE2"/>
    <w:rsid w:val="00DE5920"/>
    <w:rsid w:val="00DF04C0"/>
    <w:rsid w:val="00DF361D"/>
    <w:rsid w:val="00DF70D2"/>
    <w:rsid w:val="00E02ACF"/>
    <w:rsid w:val="00E07818"/>
    <w:rsid w:val="00E2426C"/>
    <w:rsid w:val="00E3415B"/>
    <w:rsid w:val="00E35830"/>
    <w:rsid w:val="00E3604A"/>
    <w:rsid w:val="00E375E8"/>
    <w:rsid w:val="00E43D66"/>
    <w:rsid w:val="00E447F2"/>
    <w:rsid w:val="00E453F2"/>
    <w:rsid w:val="00E518E8"/>
    <w:rsid w:val="00E53881"/>
    <w:rsid w:val="00E57ED6"/>
    <w:rsid w:val="00E672E5"/>
    <w:rsid w:val="00E67833"/>
    <w:rsid w:val="00E746CF"/>
    <w:rsid w:val="00E74809"/>
    <w:rsid w:val="00E75E4D"/>
    <w:rsid w:val="00E827E4"/>
    <w:rsid w:val="00E845A9"/>
    <w:rsid w:val="00E91490"/>
    <w:rsid w:val="00EA3B65"/>
    <w:rsid w:val="00EA517E"/>
    <w:rsid w:val="00EA58D7"/>
    <w:rsid w:val="00EB3368"/>
    <w:rsid w:val="00EB579C"/>
    <w:rsid w:val="00EC6187"/>
    <w:rsid w:val="00ED1B98"/>
    <w:rsid w:val="00ED59CF"/>
    <w:rsid w:val="00ED6579"/>
    <w:rsid w:val="00ED76F1"/>
    <w:rsid w:val="00EF6840"/>
    <w:rsid w:val="00F05119"/>
    <w:rsid w:val="00F07D6A"/>
    <w:rsid w:val="00F27527"/>
    <w:rsid w:val="00F31D01"/>
    <w:rsid w:val="00F34FD5"/>
    <w:rsid w:val="00F3542C"/>
    <w:rsid w:val="00F42434"/>
    <w:rsid w:val="00F43AA6"/>
    <w:rsid w:val="00F45C40"/>
    <w:rsid w:val="00F46FC1"/>
    <w:rsid w:val="00F50967"/>
    <w:rsid w:val="00F53991"/>
    <w:rsid w:val="00F5600A"/>
    <w:rsid w:val="00F67F1A"/>
    <w:rsid w:val="00F67F7C"/>
    <w:rsid w:val="00F70610"/>
    <w:rsid w:val="00F727E9"/>
    <w:rsid w:val="00F73963"/>
    <w:rsid w:val="00F74001"/>
    <w:rsid w:val="00F77992"/>
    <w:rsid w:val="00F86E00"/>
    <w:rsid w:val="00F911E9"/>
    <w:rsid w:val="00FA13CB"/>
    <w:rsid w:val="00FA2417"/>
    <w:rsid w:val="00FA35C7"/>
    <w:rsid w:val="00FA5D71"/>
    <w:rsid w:val="00FC1244"/>
    <w:rsid w:val="00FC5E51"/>
    <w:rsid w:val="00FC72F0"/>
    <w:rsid w:val="00FD4416"/>
    <w:rsid w:val="00FD69A1"/>
    <w:rsid w:val="00FE29FE"/>
    <w:rsid w:val="00FE71FF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,"/>
  <w:listSeparator w:val=";"/>
  <w14:docId w14:val="6EE78382"/>
  <w15:docId w15:val="{BA811563-5743-4578-9F60-A645FB28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ACF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02ACF"/>
    <w:pPr>
      <w:keepNext/>
      <w:numPr>
        <w:numId w:val="40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E02ACF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E02ACF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E02ACF"/>
    <w:pPr>
      <w:keepNext/>
      <w:numPr>
        <w:ilvl w:val="3"/>
        <w:numId w:val="40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E02ACF"/>
    <w:pPr>
      <w:numPr>
        <w:ilvl w:val="4"/>
        <w:numId w:val="40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02ACF"/>
    <w:pPr>
      <w:numPr>
        <w:ilvl w:val="5"/>
        <w:numId w:val="40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E02ACF"/>
    <w:pPr>
      <w:numPr>
        <w:ilvl w:val="6"/>
        <w:numId w:val="40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02ACF"/>
    <w:pPr>
      <w:numPr>
        <w:ilvl w:val="7"/>
        <w:numId w:val="40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02ACF"/>
    <w:pPr>
      <w:numPr>
        <w:ilvl w:val="8"/>
        <w:numId w:val="4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basedOn w:val="Normal"/>
    <w:link w:val="PieddepageCar"/>
    <w:unhideWhenUsed/>
    <w:rsid w:val="00E02ACF"/>
    <w:pPr>
      <w:spacing w:before="0"/>
      <w:ind w:left="-1701"/>
      <w:jc w:val="right"/>
    </w:pPr>
    <w:rPr>
      <w:noProof/>
      <w:sz w:val="16"/>
      <w:lang w:eastAsia="fr-FR"/>
    </w:rPr>
  </w:style>
  <w:style w:type="paragraph" w:customStyle="1" w:styleId="B1">
    <w:name w:val="B1"/>
    <w:basedOn w:val="Listepuces"/>
    <w:link w:val="B1Car"/>
    <w:qFormat/>
    <w:rsid w:val="00E02ACF"/>
    <w:pPr>
      <w:numPr>
        <w:numId w:val="29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E02ACF"/>
    <w:pPr>
      <w:numPr>
        <w:numId w:val="30"/>
      </w:numPr>
      <w:spacing w:after="0"/>
    </w:pPr>
  </w:style>
  <w:style w:type="paragraph" w:customStyle="1" w:styleId="B3">
    <w:name w:val="B3"/>
    <w:basedOn w:val="B2"/>
    <w:link w:val="B3Car"/>
    <w:qFormat/>
    <w:rsid w:val="00E02ACF"/>
    <w:pPr>
      <w:numPr>
        <w:numId w:val="31"/>
      </w:numPr>
      <w:adjustRightInd w:val="0"/>
      <w:textAlignment w:val="baseline"/>
    </w:pPr>
  </w:style>
  <w:style w:type="paragraph" w:styleId="Titre">
    <w:name w:val="Title"/>
    <w:basedOn w:val="Normal"/>
    <w:next w:val="Normal"/>
    <w:link w:val="TitreCar"/>
    <w:qFormat/>
    <w:rsid w:val="00E02ACF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extedebulles">
    <w:name w:val="Balloon Text"/>
    <w:basedOn w:val="Normal"/>
    <w:link w:val="TextedebullesCar"/>
    <w:uiPriority w:val="99"/>
    <w:unhideWhenUsed/>
    <w:rsid w:val="00E02ACF"/>
    <w:pPr>
      <w:spacing w:before="0"/>
    </w:pPr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2ACF"/>
    <w:rPr>
      <w:szCs w:val="20"/>
    </w:rPr>
  </w:style>
  <w:style w:type="paragraph" w:styleId="En-tte">
    <w:name w:val="header"/>
    <w:basedOn w:val="Normal"/>
    <w:link w:val="En-tteCar"/>
    <w:uiPriority w:val="99"/>
    <w:unhideWhenUsed/>
    <w:rsid w:val="00E02ACF"/>
    <w:pPr>
      <w:tabs>
        <w:tab w:val="center" w:pos="4536"/>
        <w:tab w:val="right" w:pos="9072"/>
      </w:tabs>
      <w:spacing w:before="0"/>
      <w:ind w:left="-1701"/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3D7866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E02ACF"/>
    <w:pPr>
      <w:tabs>
        <w:tab w:val="left" w:pos="360"/>
        <w:tab w:val="right" w:leader="dot" w:pos="7088"/>
      </w:tabs>
      <w:spacing w:before="60"/>
    </w:pPr>
    <w:rPr>
      <w:noProof/>
    </w:rPr>
  </w:style>
  <w:style w:type="paragraph" w:styleId="TM2">
    <w:name w:val="toc 2"/>
    <w:basedOn w:val="Normal"/>
    <w:next w:val="Normal"/>
    <w:uiPriority w:val="39"/>
    <w:rsid w:val="00E02ACF"/>
    <w:pPr>
      <w:tabs>
        <w:tab w:val="left" w:pos="720"/>
        <w:tab w:val="right" w:leader="dot" w:pos="7088"/>
      </w:tabs>
      <w:spacing w:before="0"/>
      <w:ind w:left="181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02ACF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02ACF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02ACF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02ACF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02ACF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02ACF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Cs w:val="20"/>
    </w:rPr>
  </w:style>
  <w:style w:type="paragraph" w:styleId="Corpsdetexte">
    <w:name w:val="Body Text"/>
    <w:basedOn w:val="Normal"/>
    <w:link w:val="CorpsdetexteCar"/>
    <w:uiPriority w:val="99"/>
    <w:unhideWhenUsed/>
    <w:rsid w:val="00E02ACF"/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1A0909"/>
    <w:pPr>
      <w:tabs>
        <w:tab w:val="right" w:pos="3420"/>
        <w:tab w:val="left" w:pos="3780"/>
      </w:tabs>
      <w:jc w:val="left"/>
    </w:pPr>
    <w:rPr>
      <w:b/>
    </w:rPr>
  </w:style>
  <w:style w:type="paragraph" w:styleId="TM9">
    <w:name w:val="toc 9"/>
    <w:basedOn w:val="Normal"/>
    <w:next w:val="Normal"/>
    <w:rsid w:val="003D7866"/>
    <w:pPr>
      <w:spacing w:before="0"/>
      <w:ind w:left="144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E02ACF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3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</w:pPr>
    <w:rPr>
      <w:bCs/>
      <w:caps/>
      <w:smallCaps/>
      <w:noProof w:val="0"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2ACF"/>
    <w:rPr>
      <w:rFonts w:asciiTheme="minorHAnsi" w:hAnsiTheme="minorHAnsi"/>
      <w:lang w:eastAsia="en-US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uiPriority w:val="59"/>
    <w:rsid w:val="00E02AC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E02ACF"/>
    <w:rPr>
      <w:rFonts w:asciiTheme="minorHAnsi" w:hAnsiTheme="minorHAnsi"/>
      <w:szCs w:val="24"/>
      <w:lang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4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5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8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9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uiPriority w:val="99"/>
    <w:unhideWhenUsed/>
    <w:rsid w:val="00E02ACF"/>
    <w:pPr>
      <w:numPr>
        <w:numId w:val="28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1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unhideWhenUsed/>
    <w:rsid w:val="00E02ACF"/>
    <w:rPr>
      <w:sz w:val="16"/>
      <w:szCs w:val="16"/>
    </w:rPr>
  </w:style>
  <w:style w:type="paragraph" w:customStyle="1" w:styleId="Mention">
    <w:name w:val="Mention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E02AC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E02ACF"/>
    <w:rPr>
      <w:rFonts w:asciiTheme="minorHAnsi" w:hAnsiTheme="minorHAnsi"/>
      <w:b/>
      <w:bCs/>
      <w:lang w:eastAsia="en-US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5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character" w:customStyle="1" w:styleId="B2Car">
    <w:name w:val="B2 Car"/>
    <w:basedOn w:val="B1Car"/>
    <w:link w:val="B2"/>
    <w:rsid w:val="00E02ACF"/>
    <w:rPr>
      <w:rFonts w:asciiTheme="minorHAnsi" w:hAnsiTheme="minorHAnsi"/>
      <w:szCs w:val="24"/>
      <w:lang w:eastAsia="en-US"/>
    </w:rPr>
  </w:style>
  <w:style w:type="paragraph" w:customStyle="1" w:styleId="Check-list">
    <w:name w:val="Check-list"/>
    <w:basedOn w:val="Normal"/>
    <w:rsid w:val="0037133D"/>
    <w:pPr>
      <w:spacing w:before="60"/>
    </w:pPr>
    <w:rPr>
      <w:rFonts w:ascii="Tw Cen MT" w:hAnsi="Tw Cen MT"/>
      <w:b/>
      <w:color w:val="800000"/>
    </w:rPr>
  </w:style>
  <w:style w:type="numbering" w:styleId="111111">
    <w:name w:val="Outline List 2"/>
    <w:basedOn w:val="Aucuneliste"/>
    <w:rsid w:val="00C16DA9"/>
    <w:pPr>
      <w:numPr>
        <w:numId w:val="17"/>
      </w:numPr>
    </w:pPr>
  </w:style>
  <w:style w:type="numbering" w:styleId="1ai">
    <w:name w:val="Outline List 1"/>
    <w:basedOn w:val="Aucuneliste"/>
    <w:rsid w:val="00C16DA9"/>
    <w:pPr>
      <w:numPr>
        <w:numId w:val="18"/>
      </w:numPr>
    </w:pPr>
  </w:style>
  <w:style w:type="character" w:styleId="AcronymeHTML">
    <w:name w:val="HTML Acronym"/>
    <w:rsid w:val="00C16DA9"/>
  </w:style>
  <w:style w:type="paragraph" w:styleId="AdresseHTML">
    <w:name w:val="HTML Address"/>
    <w:basedOn w:val="Normal"/>
    <w:link w:val="AdresseHTMLCar"/>
    <w:rsid w:val="00C16DA9"/>
    <w:rPr>
      <w:i/>
      <w:iCs/>
    </w:rPr>
  </w:style>
  <w:style w:type="character" w:customStyle="1" w:styleId="AdresseHTMLCar">
    <w:name w:val="Adresse HTML Car"/>
    <w:link w:val="AdresseHTML"/>
    <w:rsid w:val="00C16DA9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C16DA9"/>
    <w:rPr>
      <w:vertAlign w:val="superscript"/>
    </w:rPr>
  </w:style>
  <w:style w:type="numbering" w:styleId="ArticleSection">
    <w:name w:val="Outline List 3"/>
    <w:basedOn w:val="Aucuneliste"/>
    <w:rsid w:val="00C16DA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16DA9"/>
  </w:style>
  <w:style w:type="paragraph" w:styleId="Citation">
    <w:name w:val="Quote"/>
    <w:basedOn w:val="Normal"/>
    <w:next w:val="Normal"/>
    <w:link w:val="CitationCar"/>
    <w:uiPriority w:val="29"/>
    <w:rsid w:val="00E02AC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02ACF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C16DA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6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16DA9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C16DA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16DA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16DA9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16DA9"/>
    <w:pPr>
      <w:spacing w:before="120" w:line="26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16DA9"/>
    <w:pPr>
      <w:spacing w:before="120" w:line="26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16DA9"/>
    <w:pPr>
      <w:spacing w:before="120" w:line="26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16DA9"/>
    <w:pPr>
      <w:spacing w:before="120" w:line="26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C16DA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16DA9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C16DA9"/>
  </w:style>
  <w:style w:type="character" w:customStyle="1" w:styleId="DateCar">
    <w:name w:val="Date Car"/>
    <w:link w:val="Date"/>
    <w:rsid w:val="00C16DA9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C16DA9"/>
    <w:rPr>
      <w:i/>
      <w:iCs/>
    </w:rPr>
  </w:style>
  <w:style w:type="table" w:styleId="Effetsdetableau3D1">
    <w:name w:val="Table 3D effects 1"/>
    <w:basedOn w:val="TableauNormal"/>
    <w:rsid w:val="00C16DA9"/>
    <w:pPr>
      <w:spacing w:before="120" w:line="26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16DA9"/>
    <w:pPr>
      <w:spacing w:before="120" w:line="26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16DA9"/>
    <w:pPr>
      <w:spacing w:before="120" w:line="26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C16DA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16DA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16D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16DA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C16DA9"/>
    <w:pPr>
      <w:numPr>
        <w:numId w:val="0"/>
      </w:numPr>
      <w:spacing w:before="240" w:after="60"/>
      <w:outlineLvl w:val="9"/>
    </w:pPr>
    <w:rPr>
      <w:rFonts w:ascii="Cambria" w:hAnsi="Cambria" w:cs="Times New Roman"/>
      <w:b w:val="0"/>
      <w:sz w:val="32"/>
      <w:lang w:eastAsia="en-US"/>
    </w:rPr>
  </w:style>
  <w:style w:type="character" w:styleId="ExempleHTML">
    <w:name w:val="HTML Sample"/>
    <w:rsid w:val="00C16DA9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C16DA9"/>
    <w:pPr>
      <w:ind w:left="4252"/>
    </w:pPr>
  </w:style>
  <w:style w:type="character" w:customStyle="1" w:styleId="FormuledepolitesseCar">
    <w:name w:val="Formule de politesse Car"/>
    <w:link w:val="Formuledepolitesse"/>
    <w:rsid w:val="00C16DA9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C16DA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16DA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16DA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16DA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16DA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16DA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16DA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16D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16D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16D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16D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16D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16D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16DA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16DA9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16DA9"/>
    <w:pPr>
      <w:spacing w:before="120" w:line="26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16DA9"/>
    <w:pPr>
      <w:spacing w:before="120" w:line="26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16DA9"/>
    <w:pPr>
      <w:spacing w:before="120" w:line="26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16DA9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16DA9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16DA9"/>
    <w:pPr>
      <w:spacing w:before="120" w:line="26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16DA9"/>
    <w:pPr>
      <w:spacing w:before="120" w:line="26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16DA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16DA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16DA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16DA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16DA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16DA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16DA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16D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16D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16D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16D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16D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16D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16DA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C16DA9"/>
    <w:pPr>
      <w:ind w:left="566" w:hanging="283"/>
      <w:contextualSpacing/>
    </w:pPr>
  </w:style>
  <w:style w:type="paragraph" w:styleId="Liste3">
    <w:name w:val="List 3"/>
    <w:basedOn w:val="Normal"/>
    <w:rsid w:val="00C16DA9"/>
    <w:pPr>
      <w:ind w:left="849" w:hanging="283"/>
      <w:contextualSpacing/>
    </w:pPr>
  </w:style>
  <w:style w:type="paragraph" w:styleId="Liste4">
    <w:name w:val="List 4"/>
    <w:basedOn w:val="Normal"/>
    <w:rsid w:val="00C16DA9"/>
    <w:pPr>
      <w:ind w:left="1132" w:hanging="283"/>
      <w:contextualSpacing/>
    </w:pPr>
  </w:style>
  <w:style w:type="paragraph" w:styleId="Liste5">
    <w:name w:val="List 5"/>
    <w:basedOn w:val="Normal"/>
    <w:rsid w:val="00C16DA9"/>
    <w:pPr>
      <w:ind w:left="1415" w:hanging="283"/>
      <w:contextualSpacing/>
    </w:pPr>
  </w:style>
  <w:style w:type="paragraph" w:styleId="Listenumros">
    <w:name w:val="List Number"/>
    <w:basedOn w:val="Normal"/>
    <w:rsid w:val="00C16DA9"/>
    <w:pPr>
      <w:numPr>
        <w:numId w:val="20"/>
      </w:numPr>
      <w:contextualSpacing/>
    </w:pPr>
  </w:style>
  <w:style w:type="paragraph" w:styleId="Listenumros2">
    <w:name w:val="List Number 2"/>
    <w:basedOn w:val="Normal"/>
    <w:rsid w:val="00C16DA9"/>
    <w:pPr>
      <w:numPr>
        <w:numId w:val="21"/>
      </w:numPr>
      <w:contextualSpacing/>
    </w:pPr>
  </w:style>
  <w:style w:type="paragraph" w:styleId="Listenumros3">
    <w:name w:val="List Number 3"/>
    <w:basedOn w:val="Normal"/>
    <w:rsid w:val="00C16DA9"/>
    <w:pPr>
      <w:numPr>
        <w:numId w:val="22"/>
      </w:numPr>
      <w:contextualSpacing/>
    </w:pPr>
  </w:style>
  <w:style w:type="paragraph" w:styleId="Listenumros4">
    <w:name w:val="List Number 4"/>
    <w:basedOn w:val="Normal"/>
    <w:rsid w:val="00C16DA9"/>
    <w:pPr>
      <w:numPr>
        <w:numId w:val="23"/>
      </w:numPr>
      <w:contextualSpacing/>
    </w:pPr>
  </w:style>
  <w:style w:type="paragraph" w:styleId="Listenumros5">
    <w:name w:val="List Number 5"/>
    <w:basedOn w:val="Normal"/>
    <w:rsid w:val="00C16DA9"/>
    <w:pPr>
      <w:numPr>
        <w:numId w:val="24"/>
      </w:numPr>
      <w:contextualSpacing/>
    </w:pPr>
  </w:style>
  <w:style w:type="paragraph" w:styleId="Listepuces3">
    <w:name w:val="List Bullet 3"/>
    <w:basedOn w:val="Normal"/>
    <w:rsid w:val="00C16DA9"/>
    <w:pPr>
      <w:numPr>
        <w:numId w:val="25"/>
      </w:numPr>
      <w:contextualSpacing/>
    </w:pPr>
  </w:style>
  <w:style w:type="paragraph" w:styleId="Listepuces4">
    <w:name w:val="List Bullet 4"/>
    <w:basedOn w:val="Normal"/>
    <w:rsid w:val="00C16DA9"/>
    <w:pPr>
      <w:numPr>
        <w:numId w:val="26"/>
      </w:numPr>
      <w:contextualSpacing/>
    </w:pPr>
  </w:style>
  <w:style w:type="paragraph" w:styleId="Listepuces5">
    <w:name w:val="List Bullet 5"/>
    <w:basedOn w:val="Normal"/>
    <w:rsid w:val="00C16DA9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C16DA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16DA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16DA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16DA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16DA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16DA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16DA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16DA9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C16DA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16DA9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C16DA9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16DA9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16DA9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16DA9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16DA9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16DA9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16DA9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16DA9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16DA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16DA9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16DA9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16DA9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16DA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16DA9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16DA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16DA9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16DA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16DA9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16DA9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16DA9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16DA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16DA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16DA9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C16DA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C16DA9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C16DA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16DA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16DA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16DA9"/>
    <w:pPr>
      <w:ind w:firstLine="210"/>
    </w:pPr>
    <w:rPr>
      <w:rFonts w:ascii="ITC Franklin Gothic Book" w:hAnsi="ITC Franklin Gothic Book"/>
      <w:sz w:val="18"/>
    </w:rPr>
  </w:style>
  <w:style w:type="character" w:customStyle="1" w:styleId="CorpsdetexteCar">
    <w:name w:val="Corps de texte Car"/>
    <w:basedOn w:val="Policepardfaut"/>
    <w:link w:val="Corpsdetexte"/>
    <w:uiPriority w:val="99"/>
    <w:rsid w:val="00E02ACF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link w:val="Retrait1religne"/>
    <w:rsid w:val="00C16DA9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C16DA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16DA9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C16DA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16DA9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C16DA9"/>
  </w:style>
  <w:style w:type="character" w:customStyle="1" w:styleId="SalutationsCar">
    <w:name w:val="Salutations Car"/>
    <w:link w:val="Salutations"/>
    <w:rsid w:val="00C16DA9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C16DA9"/>
    <w:pPr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C16DA9"/>
    <w:pPr>
      <w:ind w:left="4252"/>
    </w:pPr>
  </w:style>
  <w:style w:type="character" w:customStyle="1" w:styleId="SignatureCar">
    <w:name w:val="Signature Car"/>
    <w:link w:val="Signature"/>
    <w:rsid w:val="00C16DA9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C16DA9"/>
  </w:style>
  <w:style w:type="character" w:customStyle="1" w:styleId="SignaturelectroniqueCar">
    <w:name w:val="Signature électronique Car"/>
    <w:link w:val="Signaturelectronique"/>
    <w:rsid w:val="00C16DA9"/>
    <w:rPr>
      <w:rFonts w:ascii="ITC Franklin Gothic Book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02ACF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E02ACF"/>
    <w:rPr>
      <w:rFonts w:ascii="Calibri" w:hAnsi="Calibri"/>
      <w:sz w:val="22"/>
      <w:szCs w:val="24"/>
      <w:lang w:eastAsia="en-US"/>
    </w:rPr>
  </w:style>
  <w:style w:type="table" w:styleId="Tableauclassique1">
    <w:name w:val="Table Classic 1"/>
    <w:basedOn w:val="TableauNormal"/>
    <w:rsid w:val="00C16DA9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16DA9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16DA9"/>
    <w:pPr>
      <w:spacing w:before="120" w:line="26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16DA9"/>
    <w:pPr>
      <w:spacing w:before="120" w:line="26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16DA9"/>
    <w:pPr>
      <w:spacing w:before="120" w:line="26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16DA9"/>
    <w:pPr>
      <w:spacing w:before="120" w:line="26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16DA9"/>
    <w:pPr>
      <w:spacing w:before="120" w:line="26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16DA9"/>
    <w:pPr>
      <w:spacing w:before="120" w:line="26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16DA9"/>
    <w:pPr>
      <w:spacing w:before="120" w:line="26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16DA9"/>
    <w:pPr>
      <w:spacing w:before="120" w:line="26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16DA9"/>
    <w:pPr>
      <w:spacing w:before="120" w:line="26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16DA9"/>
    <w:pPr>
      <w:spacing w:before="120" w:line="26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16DA9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16DA9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16DA9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16DA9"/>
    <w:pPr>
      <w:spacing w:before="120" w:line="26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16DA9"/>
    <w:pPr>
      <w:spacing w:before="120" w:line="26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16DA9"/>
    <w:pPr>
      <w:spacing w:before="120" w:line="26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16DA9"/>
    <w:pPr>
      <w:spacing w:before="120" w:line="26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16DA9"/>
    <w:pPr>
      <w:spacing w:before="120" w:line="26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16DA9"/>
    <w:pPr>
      <w:spacing w:before="120" w:line="26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16DA9"/>
    <w:pPr>
      <w:spacing w:before="120" w:line="26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16DA9"/>
    <w:pPr>
      <w:spacing w:before="120" w:line="26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16DA9"/>
    <w:pPr>
      <w:spacing w:before="120" w:line="26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16DA9"/>
    <w:pPr>
      <w:spacing w:before="120" w:line="26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16DA9"/>
    <w:pPr>
      <w:spacing w:before="120" w:line="26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C16DA9"/>
    <w:rPr>
      <w:color w:val="808080"/>
    </w:rPr>
  </w:style>
  <w:style w:type="table" w:styleId="Thmedutableau">
    <w:name w:val="Table Theme"/>
    <w:basedOn w:val="TableauNormal"/>
    <w:rsid w:val="00C16DA9"/>
    <w:pPr>
      <w:spacing w:before="120" w:line="2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C16DA9"/>
  </w:style>
  <w:style w:type="character" w:customStyle="1" w:styleId="TitredenoteCar">
    <w:name w:val="Titre de note Car"/>
    <w:link w:val="Titredenote"/>
    <w:rsid w:val="00C16DA9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C16DA9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C16DA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16DA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16DA9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16DA9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16DA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16DA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16DA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16DA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16DA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16DA9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16DA9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16DA9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16DA9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16DA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16DA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16DA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16DA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16DA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16DA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16DA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16D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16D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16D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16D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16D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16D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16DA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16DA9"/>
    <w:rPr>
      <w:i/>
      <w:iCs/>
    </w:rPr>
  </w:style>
  <w:style w:type="character" w:customStyle="1" w:styleId="PieddepageCar">
    <w:name w:val="Pied de page Car"/>
    <w:basedOn w:val="Policepardfaut"/>
    <w:link w:val="Pieddepage"/>
    <w:rsid w:val="00E02ACF"/>
    <w:rPr>
      <w:rFonts w:asciiTheme="minorHAnsi" w:hAnsiTheme="minorHAnsi"/>
      <w:noProof/>
      <w:sz w:val="16"/>
      <w:szCs w:val="24"/>
    </w:rPr>
  </w:style>
  <w:style w:type="paragraph" w:customStyle="1" w:styleId="Pieddepremirepage-tableau">
    <w:name w:val="Pied de première page - tableau"/>
    <w:basedOn w:val="Normal"/>
    <w:qFormat/>
    <w:rsid w:val="00E02ACF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E02ACF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E02ACF"/>
    <w:rPr>
      <w:rFonts w:asciiTheme="minorHAnsi" w:hAnsiTheme="minorHAnsi"/>
      <w:noProof/>
      <w:color w:val="1188CA"/>
      <w:sz w:val="16"/>
      <w:szCs w:val="17"/>
    </w:rPr>
  </w:style>
  <w:style w:type="character" w:customStyle="1" w:styleId="B3Car">
    <w:name w:val="B3 Car"/>
    <w:basedOn w:val="B2Car"/>
    <w:link w:val="B3"/>
    <w:rsid w:val="00E02ACF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E02ACF"/>
    <w:rPr>
      <w:rFonts w:asciiTheme="minorHAnsi" w:hAnsiTheme="minorHAnsi"/>
      <w:szCs w:val="24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rsid w:val="00E02ACF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E02ACF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E02ACF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E02ACF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E02ACF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E02ACF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E02ACF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E02ACF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E02ACF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E02ACF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E02ACF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intranet.sunnikan.local/Reglementation/Europe/EMA_Draft_ReflectionPaper_TMF_201302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://intranet.sunnikan.local/Reglementation/Europe/EMA_Concept_Paper_Risk_CT_201311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intranet.sunnikan.local/RechBiom/Inspection_ST_Afssaps.htm" TargetMode="External"/><Relationship Id="rId5" Type="http://schemas.openxmlformats.org/officeDocument/2006/relationships/styles" Target="styles.xml"/><Relationship Id="rId15" Type="http://schemas.openxmlformats.org/officeDocument/2006/relationships/hyperlink" Target="http://interne.sunnikan.local/Intra_SC/RechBiom/Inspection_SR_EMEA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ntranet.sunnikan.local/Reglementation/France/ANSM_Note_format_rapport_inspection_201312.pdf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intranet.sunnikan.local/Reglementation/Europe/EMA_GCP_inspections_findings_2013.pdf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DetailLink xmlns="http://schemas.microsoft.com/sharepoint/v3">
      <Url xsi:nil="true"/>
      <Description xsi:nil="true"/>
    </DetailLink>
    <Référence_x0020_Client xmlns="24f7ec1a-e54e-4066-a1c1-fd285f789478">HCL 2012-025</Référence_x0020_Client>
    <Origine xmlns="24f7ec1a-e54e-4066-a1c1-fd285f789478">Sunnikan</Origine>
    <Type_x0020_Doc_x0020_Audit xmlns="24f7ec1a-e54e-4066-a1c1-fd285f789478">Rapport d'audit</Type_x0020_Doc_x0020_Audit>
    <Commentaires_x0020_Sunnikan_x002f_Client xmlns="24f7ec1a-e54e-4066-a1c1-fd285f789478">&lt;div&gt;&lt;/div&gt;</Commentaires_x0020_Sunnikan_x002f_Client>
    <Statut xmlns="24f7ec1a-e54e-4066-a1c1-fd285f789478">Draft</Statut>
    <Référence_x0020_interne xmlns="24f7ec1a-e54e-4066-a1c1-fd285f7894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s Audit" ma:contentTypeID="0x01010086D3191695A5A1409739EE5DBC2AEB4800D7EEB18C31C4884E9B4906F1E9FD0383" ma:contentTypeVersion="0" ma:contentTypeDescription="Regroupe tous les documents relatifs à une mission d'audit" ma:contentTypeScope="" ma:versionID="9c06bcf66f4113fa405d26ac082a671a">
  <xsd:schema xmlns:xsd="http://www.w3.org/2001/XMLSchema" xmlns:xs="http://www.w3.org/2001/XMLSchema" xmlns:p="http://schemas.microsoft.com/office/2006/metadata/properties" xmlns:ns1="24f7ec1a-e54e-4066-a1c1-fd285f789478" xmlns:ns2="http://schemas.microsoft.com/sharepoint/v3" xmlns:ns3="http://schemas.microsoft.com/sharepoint/v3/fields" targetNamespace="http://schemas.microsoft.com/office/2006/metadata/properties" ma:root="true" ma:fieldsID="bed5404da0eb5b9dfd5f0afe981f8ff6" ns1:_="" ns2:_="" ns3:_="">
    <xsd:import namespace="24f7ec1a-e54e-4066-a1c1-fd285f789478"/>
    <xsd:import namespace="http://schemas.microsoft.com/sharepoint/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Audit" minOccurs="0"/>
                <xsd:element ref="ns2:DetailLink" minOccurs="0"/>
                <xsd:element ref="ns3:_Version" minOccurs="0"/>
                <xsd:element ref="ns1:Statut"/>
                <xsd:element ref="ns1:Origine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Audit" ma:index="0" nillable="true" ma:displayName="Type Doc Audit" ma:format="Dropdown" ma:internalName="Type_x0020_Doc_x0020_Audit">
      <xsd:simpleType>
        <xsd:restriction base="dms:Choice">
          <xsd:enumeration value="Mandat d'audit"/>
          <xsd:enumeration value="Lettre de confirmation"/>
          <xsd:enumeration value="Agenda d'audit"/>
          <xsd:enumeration value="Plan d'audit"/>
          <xsd:enumeration value="Check-list d'audit"/>
          <xsd:enumeration value="Rapport d'audit"/>
          <xsd:enumeration value="Certificat d'audit"/>
          <xsd:enumeration value="Courrier de remerciement"/>
          <xsd:enumeration value="Autre"/>
        </xsd:restriction>
      </xsd:simpleType>
    </xsd:element>
    <xsd:element name="Statut" ma:index="5" ma:displayName="Statut" ma:default="Draft" ma:description="" ma:format="RadioButtons" ma:internalName="Statut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6" ma:displayName="Provenance" ma:default="Sunnikan" ma:description="" ma:format="Dropdown" ma:internalName="Origine" ma:readOnly="fals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7" nillable="true" ma:displayName="Référence Sunnikan" ma:internalName="R_x00e9_f_x00e9_rence_x0020_interne">
      <xsd:simpleType>
        <xsd:restriction base="dms:Text">
          <xsd:maxLength value="255"/>
        </xsd:restriction>
      </xsd:simpleType>
    </xsd:element>
    <xsd:element name="Référence_x0020_Client" ma:index="8" nillable="true" ma:displayName="Référence Client" ma:internalName="R_x00e9_f_x00e9_rence_x0020_Client">
      <xsd:simpleType>
        <xsd:restriction base="dms:Text"/>
      </xsd:simpleType>
    </xsd:element>
    <xsd:element name="Commentaires_x0020_Sunnikan_x002f_Client" ma:index="9" nillable="true" ma:displayName="Commentaires Sunnikan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ailLink" ma:index="1" nillable="true" ma:displayName="Lien des détails" ma:description="Lien de page permettant d'accéder à des détails " ma:hidden="true" ma:internalName="Detail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Client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Type de contenu"/>
        <xsd:element ref="dc:title" minOccurs="0" maxOccurs="1" ma:index="3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319F4D-17B9-4978-8772-79D5575706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39A479-B9ED-4D6F-B36B-06700EDED612}">
  <ds:schemaRefs>
    <ds:schemaRef ds:uri="http://schemas.microsoft.com/office/2006/metadata/properties"/>
    <ds:schemaRef ds:uri="http://schemas.microsoft.com/sharepoint/v3/fields"/>
    <ds:schemaRef ds:uri="24f7ec1a-e54e-4066-a1c1-fd285f789478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sharepoint/v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21E0FCE-1DB7-42DC-9C73-D361BC2D7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24</Pages>
  <Words>6109</Words>
  <Characters>36290</Characters>
  <Application>Microsoft Office Word</Application>
  <DocSecurity>0</DocSecurity>
  <Lines>302</Lines>
  <Paragraphs>84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TMF Audit Report</vt:lpstr>
    </vt:vector>
  </TitlesOfParts>
  <Company>Client</Company>
  <LinksUpToDate>false</LinksUpToDate>
  <CharactersWithSpaces>42315</CharactersWithSpaces>
  <SharedDoc>false</SharedDoc>
  <HLinks>
    <vt:vector size="312" baseType="variant">
      <vt:variant>
        <vt:i4>1245247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_Toc248203515</vt:lpwstr>
      </vt:variant>
      <vt:variant>
        <vt:i4>1245247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_Toc248203514</vt:lpwstr>
      </vt:variant>
      <vt:variant>
        <vt:i4>1245247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_Toc248203513</vt:lpwstr>
      </vt:variant>
      <vt:variant>
        <vt:i4>1245247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_Toc248203512</vt:lpwstr>
      </vt:variant>
      <vt:variant>
        <vt:i4>1245247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_Toc248203511</vt:lpwstr>
      </vt:variant>
      <vt:variant>
        <vt:i4>1245247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_Toc248203510</vt:lpwstr>
      </vt:variant>
      <vt:variant>
        <vt:i4>1179711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_Toc248203509</vt:lpwstr>
      </vt:variant>
      <vt:variant>
        <vt:i4>1179711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_Toc248203508</vt:lpwstr>
      </vt:variant>
      <vt:variant>
        <vt:i4>1179711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_Toc248203507</vt:lpwstr>
      </vt:variant>
      <vt:variant>
        <vt:i4>1179711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_Toc248203506</vt:lpwstr>
      </vt:variant>
      <vt:variant>
        <vt:i4>1179711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_Toc248203505</vt:lpwstr>
      </vt:variant>
      <vt:variant>
        <vt:i4>1179711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_Toc248203504</vt:lpwstr>
      </vt:variant>
      <vt:variant>
        <vt:i4>1179711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_Toc248203503</vt:lpwstr>
      </vt:variant>
      <vt:variant>
        <vt:i4>1179711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_Toc248203502</vt:lpwstr>
      </vt:variant>
      <vt:variant>
        <vt:i4>1179711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_Toc248203501</vt:lpwstr>
      </vt:variant>
      <vt:variant>
        <vt:i4>1179711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_Toc248203500</vt:lpwstr>
      </vt:variant>
      <vt:variant>
        <vt:i4>1769534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_Toc248203499</vt:lpwstr>
      </vt:variant>
      <vt:variant>
        <vt:i4>1769534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_Toc248203498</vt:lpwstr>
      </vt:variant>
      <vt:variant>
        <vt:i4>1769534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_Toc248203497</vt:lpwstr>
      </vt:variant>
      <vt:variant>
        <vt:i4>1769534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_Toc248203496</vt:lpwstr>
      </vt:variant>
      <vt:variant>
        <vt:i4>1769534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_Toc248203495</vt:lpwstr>
      </vt:variant>
      <vt:variant>
        <vt:i4>1769534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_Toc248203494</vt:lpwstr>
      </vt:variant>
      <vt:variant>
        <vt:i4>1769534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_Toc248203493</vt:lpwstr>
      </vt:variant>
      <vt:variant>
        <vt:i4>1769534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_Toc248203492</vt:lpwstr>
      </vt:variant>
      <vt:variant>
        <vt:i4>1769534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_Toc248203491</vt:lpwstr>
      </vt:variant>
      <vt:variant>
        <vt:i4>1769534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_Toc248203490</vt:lpwstr>
      </vt:variant>
      <vt:variant>
        <vt:i4>1703998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_Toc248203489</vt:lpwstr>
      </vt:variant>
      <vt:variant>
        <vt:i4>1703998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_Toc248203488</vt:lpwstr>
      </vt:variant>
      <vt:variant>
        <vt:i4>1703998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_Toc248203487</vt:lpwstr>
      </vt:variant>
      <vt:variant>
        <vt:i4>1703998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_Toc248203486</vt:lpwstr>
      </vt:variant>
      <vt:variant>
        <vt:i4>1703998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_Toc248203485</vt:lpwstr>
      </vt:variant>
      <vt:variant>
        <vt:i4>1703998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_Toc248203484</vt:lpwstr>
      </vt:variant>
      <vt:variant>
        <vt:i4>1703998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_Toc248203483</vt:lpwstr>
      </vt:variant>
      <vt:variant>
        <vt:i4>1703998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_Toc248203482</vt:lpwstr>
      </vt:variant>
      <vt:variant>
        <vt:i4>1703998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_Toc248203481</vt:lpwstr>
      </vt:variant>
      <vt:variant>
        <vt:i4>1703998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_Toc248203480</vt:lpwstr>
      </vt:variant>
      <vt:variant>
        <vt:i4>1376318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_Toc248203479</vt:lpwstr>
      </vt:variant>
      <vt:variant>
        <vt:i4>1376318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_Toc248203478</vt:lpwstr>
      </vt:variant>
      <vt:variant>
        <vt:i4>1376318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_Toc248203477</vt:lpwstr>
      </vt:variant>
      <vt:variant>
        <vt:i4>1376318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_Toc248203476</vt:lpwstr>
      </vt:variant>
      <vt:variant>
        <vt:i4>1376318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_Toc248203475</vt:lpwstr>
      </vt:variant>
      <vt:variant>
        <vt:i4>1376318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_Toc248203474</vt:lpwstr>
      </vt:variant>
      <vt:variant>
        <vt:i4>1376318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_Toc248203473</vt:lpwstr>
      </vt:variant>
      <vt:variant>
        <vt:i4>1376318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_Toc248203472</vt:lpwstr>
      </vt:variant>
      <vt:variant>
        <vt:i4>1376318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_Toc248203471</vt:lpwstr>
      </vt:variant>
      <vt:variant>
        <vt:i4>1376318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_Toc248203470</vt:lpwstr>
      </vt:variant>
      <vt:variant>
        <vt:i4>1310782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_Toc248203469</vt:lpwstr>
      </vt:variant>
      <vt:variant>
        <vt:i4>1310782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_Toc248203468</vt:lpwstr>
      </vt:variant>
      <vt:variant>
        <vt:i4>1310782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_Toc248203467</vt:lpwstr>
      </vt:variant>
      <vt:variant>
        <vt:i4>1310782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_Toc248203466</vt:lpwstr>
      </vt:variant>
      <vt:variant>
        <vt:i4>1310782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_Toc248203465</vt:lpwstr>
      </vt:variant>
      <vt:variant>
        <vt:i4>1310782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_Toc248203464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TMF Audit Report</dc:title>
  <dc:creator>Sunnikan Consulting</dc:creator>
  <cp:lastModifiedBy>Georges MARTIN</cp:lastModifiedBy>
  <cp:revision>9</cp:revision>
  <cp:lastPrinted>2008-11-20T14:46:00Z</cp:lastPrinted>
  <dcterms:created xsi:type="dcterms:W3CDTF">2014-05-07T09:05:00Z</dcterms:created>
  <dcterms:modified xsi:type="dcterms:W3CDTF">2015-10-12T20:05:00Z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0x01010086D3191695A5A1409739EE5DBC2AEB4800D7EEB18C31C4884E9B4906F1E9FD0383</vt:lpwstr>
  </property>
</Properties>
</file>