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87025" w14:textId="700A1E22" w:rsidR="0038508F" w:rsidRDefault="00DC1BBA" w:rsidP="00607884">
      <w:pPr>
        <w:pStyle w:val="Titre1"/>
      </w:pPr>
      <w:bookmarkStart w:id="0" w:name="_Toc437361277"/>
      <w:bookmarkStart w:id="1" w:name="_Toc510249969"/>
      <w:bookmarkStart w:id="2" w:name="_Toc514570500"/>
      <w:bookmarkStart w:id="3" w:name="_Toc514570730"/>
      <w:bookmarkStart w:id="4" w:name="_Toc514571893"/>
      <w:bookmarkStart w:id="5" w:name="_Toc514572011"/>
      <w:bookmarkStart w:id="6" w:name="_Toc514572206"/>
      <w:bookmarkStart w:id="7" w:name="_Toc515849703"/>
      <w:bookmarkStart w:id="8" w:name="_Toc26864461"/>
      <w:bookmarkStart w:id="9" w:name="_Toc27455432"/>
      <w:bookmarkStart w:id="10" w:name="_Toc27534952"/>
      <w:bookmarkStart w:id="11" w:name="_Toc28061668"/>
      <w:bookmarkStart w:id="12" w:name="_Toc28062569"/>
      <w:bookmarkStart w:id="13" w:name="_Toc28062931"/>
      <w:bookmarkStart w:id="14" w:name="_Toc28399544"/>
      <w:r>
        <w:t>Quality Management System</w:t>
      </w:r>
      <w:bookmarkEnd w:id="0"/>
    </w:p>
    <w:p w14:paraId="65187026" w14:textId="77777777" w:rsidR="0038508F" w:rsidRPr="008E676E" w:rsidRDefault="007C3852" w:rsidP="00607884">
      <w:pPr>
        <w:pStyle w:val="Titre2"/>
      </w:pPr>
      <w:bookmarkStart w:id="15" w:name="_Toc437361278"/>
      <w:r>
        <w:t xml:space="preserve">Management </w:t>
      </w:r>
      <w:r w:rsidR="00443A47">
        <w:t>Involvement</w:t>
      </w:r>
      <w:bookmarkEnd w:id="15"/>
    </w:p>
    <w:p w14:paraId="65187027" w14:textId="77777777" w:rsidR="0038508F" w:rsidRPr="007439DC" w:rsidRDefault="003850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</w:t>
      </w:r>
      <w:r w:rsidR="00DC1BBA" w:rsidRPr="007439DC">
        <w:rPr>
          <w:color w:val="FF0000"/>
        </w:rPr>
        <w:t xml:space="preserve">The Management </w:t>
      </w:r>
      <w:r w:rsidR="00BA53C2" w:rsidRPr="007439DC">
        <w:rPr>
          <w:color w:val="FF0000"/>
        </w:rPr>
        <w:t>is</w:t>
      </w:r>
      <w:r w:rsidR="00DC1BBA" w:rsidRPr="007439DC">
        <w:rPr>
          <w:color w:val="FF0000"/>
        </w:rPr>
        <w:t xml:space="preserve"> involved in the Quality </w:t>
      </w:r>
      <w:r w:rsidR="00443A47" w:rsidRPr="007439DC">
        <w:rPr>
          <w:color w:val="FF0000"/>
        </w:rPr>
        <w:t xml:space="preserve">Management </w:t>
      </w:r>
      <w:r w:rsidR="00DC1BBA" w:rsidRPr="007439DC">
        <w:rPr>
          <w:color w:val="FF0000"/>
        </w:rPr>
        <w:t>System.</w:t>
      </w:r>
    </w:p>
    <w:p w14:paraId="65187029" w14:textId="77777777" w:rsidR="0038508F" w:rsidRPr="007439DC" w:rsidRDefault="003850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</w:t>
      </w:r>
      <w:r w:rsidR="00443A47" w:rsidRPr="007439DC">
        <w:rPr>
          <w:color w:val="FF0000"/>
        </w:rPr>
        <w:t>There is i</w:t>
      </w:r>
      <w:r w:rsidR="00DC1BBA" w:rsidRPr="007439DC">
        <w:rPr>
          <w:color w:val="FF0000"/>
        </w:rPr>
        <w:t xml:space="preserve">nternal </w:t>
      </w:r>
      <w:r w:rsidR="00443A47" w:rsidRPr="007439DC">
        <w:rPr>
          <w:color w:val="FF0000"/>
        </w:rPr>
        <w:t xml:space="preserve">communication </w:t>
      </w:r>
      <w:r w:rsidR="00DC1BBA" w:rsidRPr="007439DC">
        <w:rPr>
          <w:color w:val="FF0000"/>
        </w:rPr>
        <w:t xml:space="preserve">on </w:t>
      </w:r>
      <w:r w:rsidR="00443A47" w:rsidRPr="007439DC">
        <w:rPr>
          <w:color w:val="FF0000"/>
        </w:rPr>
        <w:t>quality</w:t>
      </w:r>
      <w:r w:rsidR="00DC1BBA" w:rsidRPr="007439DC">
        <w:rPr>
          <w:color w:val="FF0000"/>
        </w:rPr>
        <w:t>.</w:t>
      </w:r>
    </w:p>
    <w:p w14:paraId="6518702B" w14:textId="77777777" w:rsidR="0038508F" w:rsidRPr="008E676E" w:rsidRDefault="00DC1BBA" w:rsidP="00607884">
      <w:pPr>
        <w:pStyle w:val="Titre2"/>
      </w:pPr>
      <w:bookmarkStart w:id="16" w:name="_Toc437361279"/>
      <w:r>
        <w:t>Quality Policy</w:t>
      </w:r>
      <w:bookmarkEnd w:id="16"/>
    </w:p>
    <w:p w14:paraId="6518702C" w14:textId="77777777" w:rsidR="00DC1BBA" w:rsidRPr="007439DC" w:rsidRDefault="00DC1BBA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The Quality </w:t>
      </w:r>
      <w:r w:rsidR="00443A47" w:rsidRPr="007439DC">
        <w:rPr>
          <w:color w:val="FF0000"/>
        </w:rPr>
        <w:t>Management System is based on the "_" standard.</w:t>
      </w:r>
    </w:p>
    <w:p w14:paraId="6518702E" w14:textId="77777777" w:rsidR="00D04F0D" w:rsidRPr="007439DC" w:rsidRDefault="00D04F0D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A quality policy is defined in the "_" document and communicated and explained to the staff.</w:t>
      </w:r>
    </w:p>
    <w:p w14:paraId="65187030" w14:textId="2C2E6B94" w:rsidR="0038508F" w:rsidRDefault="00DC1BBA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The </w:t>
      </w:r>
      <w:r w:rsidR="00460A27">
        <w:rPr>
          <w:color w:val="FF0000"/>
        </w:rPr>
        <w:t>Subcontractor</w:t>
      </w:r>
      <w:r w:rsidR="005657FE" w:rsidRPr="007439DC">
        <w:rPr>
          <w:color w:val="FF0000"/>
        </w:rPr>
        <w:t xml:space="preserve"> </w:t>
      </w:r>
      <w:r w:rsidR="00D04F0D" w:rsidRPr="007439DC">
        <w:rPr>
          <w:color w:val="FF0000"/>
        </w:rPr>
        <w:t>is certified for the "_" standard.</w:t>
      </w:r>
    </w:p>
    <w:p w14:paraId="65187031" w14:textId="77777777" w:rsidR="0038508F" w:rsidRPr="004D7E8F" w:rsidRDefault="00DC1BBA" w:rsidP="00607884">
      <w:pPr>
        <w:pStyle w:val="Titre2"/>
      </w:pPr>
      <w:bookmarkStart w:id="17" w:name="_Toc437361280"/>
      <w:r w:rsidRPr="004D7E8F">
        <w:t>Quality objectives</w:t>
      </w:r>
      <w:bookmarkEnd w:id="17"/>
    </w:p>
    <w:p w14:paraId="65187032" w14:textId="77777777" w:rsidR="00DC1BBA" w:rsidRPr="007439DC" w:rsidRDefault="00DC1BBA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Quality objectives and quality indicators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defined according to the Quality Policy.</w:t>
      </w:r>
    </w:p>
    <w:p w14:paraId="65187034" w14:textId="77777777" w:rsidR="00DC1BBA" w:rsidRPr="007439DC" w:rsidRDefault="00DC1BBA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The client</w:t>
      </w:r>
      <w:r w:rsidR="00D04F0D" w:rsidRPr="007439DC">
        <w:rPr>
          <w:color w:val="FF0000"/>
        </w:rPr>
        <w:t>'s</w:t>
      </w:r>
      <w:r w:rsidRPr="007439DC">
        <w:rPr>
          <w:color w:val="FF0000"/>
        </w:rPr>
        <w:t xml:space="preserve"> satisfaction </w:t>
      </w:r>
      <w:r w:rsidR="00BA53C2" w:rsidRPr="007439DC">
        <w:rPr>
          <w:color w:val="FF0000"/>
        </w:rPr>
        <w:t>is</w:t>
      </w:r>
      <w:r w:rsidRPr="007439DC">
        <w:rPr>
          <w:color w:val="FF0000"/>
        </w:rPr>
        <w:t xml:space="preserve"> measured by…</w:t>
      </w:r>
    </w:p>
    <w:p w14:paraId="65187035" w14:textId="77777777" w:rsidR="0038508F" w:rsidRPr="004D7E8F" w:rsidRDefault="00DC1BBA" w:rsidP="00607884">
      <w:pPr>
        <w:pStyle w:val="Titre2"/>
      </w:pPr>
      <w:bookmarkStart w:id="18" w:name="_Toc437361281"/>
      <w:r w:rsidRPr="004D7E8F">
        <w:t>Management reviews</w:t>
      </w:r>
      <w:bookmarkEnd w:id="18"/>
    </w:p>
    <w:p w14:paraId="65187037" w14:textId="77777777" w:rsidR="00DC1BBA" w:rsidRPr="007439DC" w:rsidRDefault="00DC1BBA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Management reviews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performed every …according to the "</w:t>
      </w:r>
      <w:r w:rsidR="00D04F0D" w:rsidRPr="007439DC">
        <w:rPr>
          <w:color w:val="FF0000"/>
        </w:rPr>
        <w:t>_</w:t>
      </w:r>
      <w:r w:rsidRPr="007439DC">
        <w:rPr>
          <w:color w:val="FF0000"/>
        </w:rPr>
        <w:t xml:space="preserve">" </w:t>
      </w:r>
      <w:r w:rsidR="00D04F0D" w:rsidRPr="007439DC">
        <w:rPr>
          <w:color w:val="FF0000"/>
        </w:rPr>
        <w:t>procedure.</w:t>
      </w:r>
    </w:p>
    <w:p w14:paraId="65187039" w14:textId="77777777" w:rsidR="0038508F" w:rsidRDefault="00DC1BBA" w:rsidP="00607884">
      <w:pPr>
        <w:pStyle w:val="Titre2"/>
      </w:pPr>
      <w:bookmarkStart w:id="19" w:name="_Toc437361282"/>
      <w:r w:rsidRPr="004D7E8F">
        <w:t>Quality Manager</w:t>
      </w:r>
      <w:bookmarkEnd w:id="19"/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6"/>
        <w:gridCol w:w="8110"/>
      </w:tblGrid>
      <w:tr w:rsidR="00044EE3" w:rsidRPr="00AA74AE" w14:paraId="45B9EBDB" w14:textId="77777777" w:rsidTr="00844A9C">
        <w:trPr>
          <w:cantSplit/>
          <w:tblHeader/>
        </w:trPr>
        <w:tc>
          <w:tcPr>
            <w:tcW w:w="9918" w:type="dxa"/>
            <w:gridSpan w:val="2"/>
            <w:shd w:val="clear" w:color="auto" w:fill="FFFFCC"/>
            <w:vAlign w:val="center"/>
          </w:tcPr>
          <w:p w14:paraId="45AE2B24" w14:textId="77777777" w:rsidR="00044EE3" w:rsidRPr="00340121" w:rsidRDefault="00044EE3" w:rsidP="00844A9C">
            <w:pPr>
              <w:spacing w:before="60" w:after="60"/>
              <w:jc w:val="center"/>
              <w:rPr>
                <w:b/>
              </w:rPr>
            </w:pPr>
            <w:r w:rsidRPr="00340121">
              <w:rPr>
                <w:b/>
              </w:rPr>
              <w:t>Quality Manage</w:t>
            </w:r>
            <w:r>
              <w:rPr>
                <w:b/>
              </w:rPr>
              <w:t>r</w:t>
            </w:r>
          </w:p>
        </w:tc>
      </w:tr>
      <w:tr w:rsidR="00044EE3" w14:paraId="2266B82E" w14:textId="77777777" w:rsidTr="00844A9C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089A0575" w14:textId="77777777" w:rsidR="00044EE3" w:rsidRPr="0023219F" w:rsidRDefault="00044EE3" w:rsidP="00844A9C">
            <w:pPr>
              <w:spacing w:before="60" w:after="60"/>
              <w:rPr>
                <w:b/>
              </w:rPr>
            </w:pPr>
            <w:r>
              <w:rPr>
                <w:b/>
              </w:rPr>
              <w:t>Job Description, ID, version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CCFFFF"/>
          </w:tcPr>
          <w:p w14:paraId="17D00544" w14:textId="77777777" w:rsidR="00044EE3" w:rsidRPr="0023219F" w:rsidRDefault="00044EE3" w:rsidP="00844A9C">
            <w:pPr>
              <w:spacing w:before="60" w:after="60"/>
              <w:rPr>
                <w:b/>
              </w:rPr>
            </w:pPr>
          </w:p>
        </w:tc>
      </w:tr>
      <w:tr w:rsidR="00044EE3" w14:paraId="79AA0F26" w14:textId="77777777" w:rsidTr="00844A9C">
        <w:trPr>
          <w:cantSplit/>
        </w:trPr>
        <w:tc>
          <w:tcPr>
            <w:tcW w:w="2121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59B47235" w14:textId="77777777" w:rsidR="00044EE3" w:rsidRDefault="00044EE3" w:rsidP="00844A9C">
            <w:pPr>
              <w:spacing w:before="60" w:after="60"/>
            </w:pPr>
            <w:r>
              <w:t>Quality Management Staff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7A8E4F9D" w14:textId="77777777" w:rsidR="00044EE3" w:rsidRPr="002F3225" w:rsidRDefault="002359E3" w:rsidP="00844A9C">
            <w:pPr>
              <w:spacing w:before="60" w:after="60"/>
              <w:ind w:left="317" w:hanging="317"/>
            </w:pPr>
            <w:sdt>
              <w:sdtPr>
                <w:id w:val="-1051539213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44EE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44EE3">
              <w:t xml:space="preserve"> </w:t>
            </w:r>
          </w:p>
          <w:p w14:paraId="40913D9C" w14:textId="77777777" w:rsidR="00044EE3" w:rsidRDefault="002359E3" w:rsidP="00844A9C">
            <w:pPr>
              <w:spacing w:before="60" w:after="60"/>
              <w:ind w:left="317" w:hanging="317"/>
            </w:pPr>
            <w:sdt>
              <w:sdtPr>
                <w:id w:val="-94333481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44EE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44EE3">
              <w:t xml:space="preserve"> </w:t>
            </w:r>
          </w:p>
          <w:p w14:paraId="1EF56204" w14:textId="77777777" w:rsidR="00044EE3" w:rsidRDefault="002359E3" w:rsidP="00844A9C">
            <w:pPr>
              <w:spacing w:before="60" w:after="60"/>
              <w:ind w:left="317" w:hanging="317"/>
            </w:pPr>
            <w:sdt>
              <w:sdtPr>
                <w:id w:val="-1385711395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44EE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44EE3">
              <w:t xml:space="preserve"> </w:t>
            </w:r>
          </w:p>
          <w:p w14:paraId="46BDECD9" w14:textId="77777777" w:rsidR="00044EE3" w:rsidRDefault="002359E3" w:rsidP="00844A9C">
            <w:pPr>
              <w:spacing w:before="60" w:after="60"/>
              <w:ind w:left="317" w:hanging="317"/>
            </w:pPr>
            <w:sdt>
              <w:sdtPr>
                <w:id w:val="1810980550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44EE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44EE3">
              <w:t xml:space="preserve"> </w:t>
            </w:r>
          </w:p>
          <w:p w14:paraId="7F341FEA" w14:textId="77777777" w:rsidR="00044EE3" w:rsidRDefault="002359E3" w:rsidP="00844A9C">
            <w:pPr>
              <w:spacing w:before="60" w:after="60"/>
              <w:ind w:left="317" w:hanging="317"/>
            </w:pPr>
            <w:sdt>
              <w:sdtPr>
                <w:id w:val="647562298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44EE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44EE3">
              <w:t xml:space="preserve"> </w:t>
            </w:r>
          </w:p>
          <w:p w14:paraId="0DB9411B" w14:textId="77777777" w:rsidR="00044EE3" w:rsidRDefault="002359E3" w:rsidP="00844A9C">
            <w:pPr>
              <w:spacing w:before="60" w:after="60"/>
              <w:ind w:left="317" w:hanging="317"/>
            </w:pPr>
            <w:sdt>
              <w:sdtPr>
                <w:id w:val="1837268518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44EE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44EE3">
              <w:t xml:space="preserve"> </w:t>
            </w:r>
          </w:p>
          <w:p w14:paraId="17036E45" w14:textId="77777777" w:rsidR="00044EE3" w:rsidRPr="004E2007" w:rsidRDefault="002359E3" w:rsidP="00844A9C">
            <w:pPr>
              <w:spacing w:before="60" w:after="60"/>
              <w:ind w:left="317" w:hanging="317"/>
            </w:pPr>
            <w:sdt>
              <w:sdtPr>
                <w:id w:val="-1009055387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44EE3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44EE3">
              <w:t xml:space="preserve"> </w:t>
            </w:r>
          </w:p>
        </w:tc>
      </w:tr>
      <w:tr w:rsidR="00044EE3" w14:paraId="00A0CDBB" w14:textId="77777777" w:rsidTr="00844A9C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0C142CF4" w14:textId="77777777" w:rsidR="00044EE3" w:rsidRDefault="00044EE3" w:rsidP="00844A9C">
            <w:pPr>
              <w:spacing w:before="60" w:after="60"/>
            </w:pPr>
            <w:r>
              <w:t>Comments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7D0D41C3" w14:textId="77777777" w:rsidR="00044EE3" w:rsidRDefault="00044EE3" w:rsidP="00844A9C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p w14:paraId="0093EB15" w14:textId="77777777" w:rsidR="00044EE3" w:rsidRPr="00044EE3" w:rsidRDefault="00044EE3" w:rsidP="00044EE3">
      <w:pPr>
        <w:rPr>
          <w:lang w:eastAsia="fr-FR"/>
        </w:rPr>
      </w:pPr>
    </w:p>
    <w:p w14:paraId="6518703A" w14:textId="77777777" w:rsidR="00DC1BBA" w:rsidRPr="007439DC" w:rsidRDefault="00DC1BBA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A Quality Manager</w:t>
      </w:r>
      <w:r w:rsidR="00D04F0D" w:rsidRPr="007439DC">
        <w:rPr>
          <w:color w:val="FF0000"/>
        </w:rPr>
        <w:t>: _,</w:t>
      </w:r>
      <w:r w:rsidRPr="007439DC">
        <w:rPr>
          <w:color w:val="FF0000"/>
        </w:rPr>
        <w:t xml:space="preserve"> manage</w:t>
      </w:r>
      <w:r w:rsidR="00D04F0D" w:rsidRPr="007439DC">
        <w:rPr>
          <w:color w:val="FF0000"/>
        </w:rPr>
        <w:t>s</w:t>
      </w:r>
      <w:r w:rsidRPr="007439DC">
        <w:rPr>
          <w:color w:val="FF0000"/>
        </w:rPr>
        <w:t xml:space="preserve"> </w:t>
      </w:r>
      <w:r w:rsidR="00D04F0D" w:rsidRPr="007439DC">
        <w:rPr>
          <w:color w:val="FF0000"/>
        </w:rPr>
        <w:t>(</w:t>
      </w:r>
      <w:r w:rsidR="00D04F0D" w:rsidRPr="007439DC">
        <w:rPr>
          <w:color w:val="FF0000"/>
        </w:rPr>
        <w:sym w:font="Wingdings" w:char="F071"/>
      </w:r>
      <w:r w:rsidR="00D04F0D" w:rsidRPr="007439DC">
        <w:rPr>
          <w:color w:val="FF0000"/>
        </w:rPr>
        <w:t xml:space="preserve"> part time/ </w:t>
      </w:r>
      <w:r w:rsidR="00D04F0D" w:rsidRPr="007439DC">
        <w:rPr>
          <w:color w:val="FF0000"/>
        </w:rPr>
        <w:sym w:font="Wingdings" w:char="F071"/>
      </w:r>
      <w:r w:rsidR="00D04F0D" w:rsidRPr="007439DC">
        <w:rPr>
          <w:color w:val="FF0000"/>
        </w:rPr>
        <w:t xml:space="preserve"> full time) </w:t>
      </w:r>
      <w:r w:rsidRPr="007439DC">
        <w:rPr>
          <w:color w:val="FF0000"/>
        </w:rPr>
        <w:t>the Quality System.</w:t>
      </w:r>
    </w:p>
    <w:p w14:paraId="6518703B" w14:textId="77777777" w:rsidR="00D04F0D" w:rsidRPr="007439DC" w:rsidRDefault="00D04F0D" w:rsidP="00123989">
      <w:pPr>
        <w:rPr>
          <w:color w:val="FF0000"/>
        </w:rPr>
      </w:pPr>
      <w:r w:rsidRPr="007439DC">
        <w:rPr>
          <w:color w:val="FF0000"/>
        </w:rPr>
        <w:sym w:font="Wingdings" w:char="F071"/>
      </w:r>
      <w:r w:rsidRPr="007439DC">
        <w:rPr>
          <w:color w:val="FF0000"/>
        </w:rPr>
        <w:t xml:space="preserve"> Quality management is assumed by the Head _.</w:t>
      </w:r>
    </w:p>
    <w:p w14:paraId="6518703D" w14:textId="77777777" w:rsidR="00F415D4" w:rsidRPr="007439DC" w:rsidRDefault="00F415D4" w:rsidP="00123989">
      <w:pPr>
        <w:rPr>
          <w:color w:val="FF0000"/>
        </w:rPr>
      </w:pPr>
      <w:r w:rsidRPr="007439DC">
        <w:rPr>
          <w:color w:val="FF0000"/>
        </w:rPr>
        <w:sym w:font="Wingdings" w:char="F071"/>
      </w:r>
      <w:r w:rsidRPr="007439DC">
        <w:rPr>
          <w:color w:val="FF0000"/>
        </w:rPr>
        <w:t xml:space="preserve"> The Quality Manager position is described by the "_" Job Description.</w:t>
      </w:r>
    </w:p>
    <w:p w14:paraId="65187040" w14:textId="77777777" w:rsidR="0038508F" w:rsidRPr="004D7E8F" w:rsidRDefault="004D7E8F" w:rsidP="00607884">
      <w:pPr>
        <w:pStyle w:val="Titre2"/>
      </w:pPr>
      <w:bookmarkStart w:id="20" w:name="_Toc437361283"/>
      <w:r w:rsidRPr="004D7E8F">
        <w:t>Quality Manual</w:t>
      </w:r>
      <w:bookmarkEnd w:id="20"/>
    </w:p>
    <w:p w14:paraId="65187041" w14:textId="77777777" w:rsidR="00F547A9" w:rsidRPr="007439DC" w:rsidRDefault="00F547A9" w:rsidP="00123989">
      <w:pPr>
        <w:rPr>
          <w:color w:val="FF0000"/>
        </w:rPr>
      </w:pPr>
      <w:r w:rsidRPr="007439DC">
        <w:rPr>
          <w:color w:val="FF0000"/>
        </w:rPr>
        <w:sym w:font="Wingdings" w:char="F071"/>
      </w:r>
      <w:r w:rsidRPr="007439DC">
        <w:rPr>
          <w:color w:val="FF0000"/>
        </w:rPr>
        <w:t xml:space="preserve"> There is a "Quality Manual", </w:t>
      </w:r>
    </w:p>
    <w:p w14:paraId="65187042" w14:textId="77777777" w:rsidR="00F547A9" w:rsidRPr="007439DC" w:rsidRDefault="00F547A9" w:rsidP="00123989">
      <w:pPr>
        <w:rPr>
          <w:color w:val="FF0000"/>
        </w:rPr>
      </w:pPr>
      <w:r w:rsidRPr="007439DC">
        <w:rPr>
          <w:color w:val="FF0000"/>
        </w:rPr>
        <w:lastRenderedPageBreak/>
        <w:sym w:font="Wingdings" w:char="F071"/>
      </w:r>
      <w:r w:rsidRPr="007439DC">
        <w:rPr>
          <w:color w:val="FF0000"/>
        </w:rPr>
        <w:t xml:space="preserve"> The "_" document may be considered as a Quality Manual.</w:t>
      </w:r>
    </w:p>
    <w:p w14:paraId="09747CB3" w14:textId="7899020A" w:rsidR="00844A9C" w:rsidRDefault="00844A9C" w:rsidP="00607884">
      <w:pPr>
        <w:pStyle w:val="Titre2"/>
      </w:pPr>
      <w:bookmarkStart w:id="21" w:name="_Toc437361284"/>
      <w:r>
        <w:t>Risk assessment</w:t>
      </w:r>
      <w:bookmarkEnd w:id="21"/>
    </w:p>
    <w:p w14:paraId="3647B935" w14:textId="77777777" w:rsidR="00844A9C" w:rsidRDefault="00844A9C" w:rsidP="00844A9C">
      <w:pPr>
        <w:rPr>
          <w:lang w:eastAsia="fr-FR"/>
        </w:rPr>
      </w:pPr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6"/>
        <w:gridCol w:w="8110"/>
      </w:tblGrid>
      <w:tr w:rsidR="00415A9C" w:rsidRPr="00415A9C" w14:paraId="4C6A2834" w14:textId="77777777" w:rsidTr="005633F4">
        <w:trPr>
          <w:cantSplit/>
          <w:tblHeader/>
        </w:trPr>
        <w:tc>
          <w:tcPr>
            <w:tcW w:w="9918" w:type="dxa"/>
            <w:gridSpan w:val="2"/>
            <w:shd w:val="clear" w:color="auto" w:fill="FFFFCC"/>
            <w:vAlign w:val="center"/>
          </w:tcPr>
          <w:p w14:paraId="49473933" w14:textId="77777777" w:rsidR="00415A9C" w:rsidRPr="00415A9C" w:rsidRDefault="00415A9C" w:rsidP="00415A9C">
            <w:pPr>
              <w:spacing w:before="60" w:after="60"/>
              <w:jc w:val="center"/>
              <w:rPr>
                <w:b/>
              </w:rPr>
            </w:pPr>
            <w:r w:rsidRPr="00415A9C">
              <w:rPr>
                <w:b/>
              </w:rPr>
              <w:t>Risk Management</w:t>
            </w:r>
          </w:p>
        </w:tc>
      </w:tr>
      <w:tr w:rsidR="00415A9C" w:rsidRPr="00415A9C" w14:paraId="1F70FE3A" w14:textId="77777777" w:rsidTr="005633F4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1F952218" w14:textId="77777777" w:rsidR="00415A9C" w:rsidRPr="00415A9C" w:rsidRDefault="00415A9C" w:rsidP="00415A9C">
            <w:pPr>
              <w:spacing w:before="60" w:after="60"/>
              <w:rPr>
                <w:b/>
              </w:rPr>
            </w:pPr>
            <w:r w:rsidRPr="00415A9C">
              <w:rPr>
                <w:b/>
              </w:rPr>
              <w:t>SOP title, ID, version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CCFFFF"/>
          </w:tcPr>
          <w:p w14:paraId="3749A5F8" w14:textId="77777777" w:rsidR="00415A9C" w:rsidRPr="00415A9C" w:rsidRDefault="00415A9C" w:rsidP="00415A9C">
            <w:pPr>
              <w:spacing w:before="60" w:after="60"/>
              <w:rPr>
                <w:b/>
              </w:rPr>
            </w:pPr>
          </w:p>
        </w:tc>
      </w:tr>
      <w:tr w:rsidR="00415A9C" w:rsidRPr="00415A9C" w14:paraId="1C7DBF36" w14:textId="77777777" w:rsidTr="005633F4">
        <w:trPr>
          <w:cantSplit/>
        </w:trPr>
        <w:tc>
          <w:tcPr>
            <w:tcW w:w="2121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CD5B676" w14:textId="77777777" w:rsidR="00415A9C" w:rsidRPr="00415A9C" w:rsidRDefault="00415A9C" w:rsidP="00415A9C">
            <w:pPr>
              <w:spacing w:before="60" w:after="60"/>
            </w:pPr>
            <w:r w:rsidRPr="00415A9C">
              <w:t>Including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3DC599F8" w14:textId="77777777" w:rsidR="00415A9C" w:rsidRPr="00415A9C" w:rsidRDefault="002359E3" w:rsidP="00415A9C">
            <w:pPr>
              <w:spacing w:before="60" w:after="60"/>
              <w:ind w:left="317" w:hanging="317"/>
            </w:pPr>
            <w:sdt>
              <w:sdtPr>
                <w:id w:val="1772738888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415A9C" w:rsidRPr="00415A9C">
                  <w:rPr>
                    <w:rFonts w:eastAsia="MS Gothic" w:hint="eastAsia"/>
                  </w:rPr>
                  <w:t>☐</w:t>
                </w:r>
              </w:sdtContent>
            </w:sdt>
            <w:r w:rsidR="00415A9C" w:rsidRPr="00415A9C">
              <w:t xml:space="preserve"> Reference to ICH Q9</w:t>
            </w:r>
          </w:p>
          <w:p w14:paraId="60B09569" w14:textId="77777777" w:rsidR="00415A9C" w:rsidRPr="00415A9C" w:rsidRDefault="002359E3" w:rsidP="00415A9C">
            <w:pPr>
              <w:spacing w:before="60" w:after="60"/>
              <w:ind w:left="317" w:hanging="317"/>
            </w:pPr>
            <w:sdt>
              <w:sdtPr>
                <w:id w:val="1688782822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415A9C" w:rsidRPr="00415A9C">
                  <w:rPr>
                    <w:rFonts w:eastAsia="MS Gothic" w:hint="eastAsia"/>
                  </w:rPr>
                  <w:t>☐</w:t>
                </w:r>
              </w:sdtContent>
            </w:sdt>
            <w:r w:rsidR="00415A9C" w:rsidRPr="00415A9C">
              <w:t xml:space="preserve"> Risk Manager</w:t>
            </w:r>
          </w:p>
          <w:p w14:paraId="7160C092" w14:textId="77777777" w:rsidR="00415A9C" w:rsidRPr="00415A9C" w:rsidRDefault="002359E3" w:rsidP="00415A9C">
            <w:pPr>
              <w:spacing w:before="60" w:after="60"/>
              <w:ind w:left="317" w:hanging="317"/>
            </w:pPr>
            <w:sdt>
              <w:sdtPr>
                <w:id w:val="-1682731075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415A9C" w:rsidRPr="00415A9C">
                  <w:rPr>
                    <w:rFonts w:eastAsia="MS Gothic" w:hint="eastAsia"/>
                  </w:rPr>
                  <w:t>☐</w:t>
                </w:r>
              </w:sdtContent>
            </w:sdt>
            <w:r w:rsidR="00415A9C" w:rsidRPr="00415A9C">
              <w:t xml:space="preserve"> Risk identification</w:t>
            </w:r>
          </w:p>
          <w:p w14:paraId="27C8A2AB" w14:textId="77777777" w:rsidR="00415A9C" w:rsidRPr="00415A9C" w:rsidRDefault="002359E3" w:rsidP="00415A9C">
            <w:pPr>
              <w:spacing w:before="60" w:after="60"/>
              <w:ind w:left="317" w:hanging="317"/>
            </w:pPr>
            <w:sdt>
              <w:sdtPr>
                <w:id w:val="-645817012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415A9C" w:rsidRPr="00415A9C">
                  <w:rPr>
                    <w:rFonts w:eastAsia="MS Gothic" w:hint="eastAsia"/>
                  </w:rPr>
                  <w:t>☐</w:t>
                </w:r>
              </w:sdtContent>
            </w:sdt>
            <w:r w:rsidR="00415A9C" w:rsidRPr="00415A9C">
              <w:t xml:space="preserve"> Risk characterisation (probability, consequence, detectability)</w:t>
            </w:r>
          </w:p>
          <w:p w14:paraId="571536E3" w14:textId="77777777" w:rsidR="00415A9C" w:rsidRPr="00415A9C" w:rsidRDefault="002359E3" w:rsidP="00415A9C">
            <w:pPr>
              <w:spacing w:before="60" w:after="60"/>
              <w:ind w:left="317" w:hanging="317"/>
            </w:pPr>
            <w:sdt>
              <w:sdtPr>
                <w:id w:val="-955713860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415A9C" w:rsidRPr="00415A9C">
                  <w:rPr>
                    <w:rFonts w:eastAsia="MS Gothic" w:hint="eastAsia"/>
                  </w:rPr>
                  <w:t>☐</w:t>
                </w:r>
              </w:sdtContent>
            </w:sdt>
            <w:r w:rsidR="00415A9C" w:rsidRPr="00415A9C">
              <w:t xml:space="preserve"> Periodic Risk Analyses</w:t>
            </w:r>
          </w:p>
          <w:p w14:paraId="63E78837" w14:textId="77777777" w:rsidR="00415A9C" w:rsidRPr="00415A9C" w:rsidRDefault="002359E3" w:rsidP="00415A9C">
            <w:pPr>
              <w:spacing w:before="60" w:after="60"/>
              <w:ind w:left="317" w:hanging="317"/>
            </w:pPr>
            <w:sdt>
              <w:sdtPr>
                <w:id w:val="-1616517488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415A9C" w:rsidRPr="00415A9C">
                  <w:rPr>
                    <w:rFonts w:eastAsia="MS Gothic" w:hint="eastAsia"/>
                  </w:rPr>
                  <w:t>☐</w:t>
                </w:r>
              </w:sdtContent>
            </w:sdt>
            <w:r w:rsidR="00415A9C" w:rsidRPr="00415A9C">
              <w:t xml:space="preserve"> Risk acceptance decisions</w:t>
            </w:r>
          </w:p>
          <w:p w14:paraId="44619972" w14:textId="77777777" w:rsidR="00415A9C" w:rsidRPr="00415A9C" w:rsidRDefault="002359E3" w:rsidP="00415A9C">
            <w:pPr>
              <w:spacing w:before="60" w:after="60"/>
              <w:ind w:left="317" w:hanging="317"/>
            </w:pPr>
            <w:sdt>
              <w:sdtPr>
                <w:id w:val="167995006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415A9C" w:rsidRPr="00415A9C">
                  <w:rPr>
                    <w:rFonts w:eastAsia="MS Gothic" w:hint="eastAsia"/>
                  </w:rPr>
                  <w:t>☐</w:t>
                </w:r>
              </w:sdtContent>
            </w:sdt>
            <w:r w:rsidR="00415A9C" w:rsidRPr="00415A9C">
              <w:t xml:space="preserve"> Risk mitigation</w:t>
            </w:r>
          </w:p>
          <w:p w14:paraId="6F4880BB" w14:textId="77777777" w:rsidR="00415A9C" w:rsidRPr="00415A9C" w:rsidRDefault="002359E3" w:rsidP="00415A9C">
            <w:pPr>
              <w:spacing w:before="60" w:after="60"/>
              <w:ind w:left="317" w:hanging="317"/>
            </w:pPr>
            <w:sdt>
              <w:sdtPr>
                <w:id w:val="1353837512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415A9C" w:rsidRPr="00415A9C">
                  <w:rPr>
                    <w:rFonts w:eastAsia="MS Gothic" w:hint="eastAsia"/>
                  </w:rPr>
                  <w:t>☐</w:t>
                </w:r>
              </w:sdtContent>
            </w:sdt>
            <w:r w:rsidR="00415A9C" w:rsidRPr="00415A9C">
              <w:t xml:space="preserve"> Risk mitigation action plans</w:t>
            </w:r>
          </w:p>
          <w:p w14:paraId="4B7F695D" w14:textId="77777777" w:rsidR="00415A9C" w:rsidRPr="00415A9C" w:rsidRDefault="002359E3" w:rsidP="00415A9C">
            <w:pPr>
              <w:spacing w:before="60" w:after="60"/>
              <w:ind w:left="317" w:hanging="317"/>
            </w:pPr>
            <w:sdt>
              <w:sdtPr>
                <w:id w:val="-1318646417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415A9C" w:rsidRPr="00415A9C">
                  <w:rPr>
                    <w:rFonts w:eastAsia="MS Gothic" w:hint="eastAsia"/>
                  </w:rPr>
                  <w:t>☐</w:t>
                </w:r>
              </w:sdtContent>
            </w:sdt>
            <w:r w:rsidR="00415A9C" w:rsidRPr="00415A9C">
              <w:t xml:space="preserve"> Definition of the risks acceptable</w:t>
            </w:r>
          </w:p>
          <w:p w14:paraId="71F9F01F" w14:textId="77777777" w:rsidR="00415A9C" w:rsidRPr="00415A9C" w:rsidRDefault="002359E3" w:rsidP="00415A9C">
            <w:pPr>
              <w:spacing w:before="60" w:after="60"/>
              <w:ind w:left="317" w:hanging="317"/>
            </w:pPr>
            <w:sdt>
              <w:sdtPr>
                <w:id w:val="-1495563797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415A9C" w:rsidRPr="00415A9C">
                  <w:rPr>
                    <w:rFonts w:eastAsia="MS Gothic" w:hint="eastAsia"/>
                  </w:rPr>
                  <w:t>☐</w:t>
                </w:r>
              </w:sdtContent>
            </w:sdt>
            <w:r w:rsidR="00415A9C" w:rsidRPr="00415A9C">
              <w:t xml:space="preserve"> Risk follow-up</w:t>
            </w:r>
          </w:p>
        </w:tc>
      </w:tr>
      <w:tr w:rsidR="00415A9C" w:rsidRPr="00415A9C" w14:paraId="6C5139A9" w14:textId="77777777" w:rsidTr="005633F4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1F1D4E77" w14:textId="77777777" w:rsidR="00415A9C" w:rsidRPr="00415A9C" w:rsidRDefault="00415A9C" w:rsidP="00415A9C">
            <w:pPr>
              <w:spacing w:before="60" w:after="60"/>
            </w:pPr>
            <w:r w:rsidRPr="00415A9C">
              <w:t>Scope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4257E886" w14:textId="77777777" w:rsidR="00415A9C" w:rsidRPr="00415A9C" w:rsidRDefault="002359E3" w:rsidP="00415A9C">
            <w:pPr>
              <w:tabs>
                <w:tab w:val="center" w:pos="3779"/>
              </w:tabs>
              <w:spacing w:before="60" w:after="60"/>
            </w:pPr>
            <w:sdt>
              <w:sdtPr>
                <w:id w:val="1683320497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415A9C" w:rsidRPr="00415A9C">
                  <w:rPr>
                    <w:rFonts w:eastAsia="MS Gothic" w:hint="eastAsia"/>
                  </w:rPr>
                  <w:t>☐</w:t>
                </w:r>
              </w:sdtContent>
            </w:sdt>
            <w:r w:rsidR="00415A9C" w:rsidRPr="00415A9C">
              <w:t xml:space="preserve"> Quality Management System level</w:t>
            </w:r>
          </w:p>
          <w:p w14:paraId="4180267C" w14:textId="77777777" w:rsidR="00415A9C" w:rsidRPr="00415A9C" w:rsidRDefault="002359E3" w:rsidP="00415A9C">
            <w:pPr>
              <w:tabs>
                <w:tab w:val="center" w:pos="3779"/>
              </w:tabs>
              <w:spacing w:before="60" w:after="60"/>
            </w:pPr>
            <w:sdt>
              <w:sdtPr>
                <w:id w:val="-594005855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415A9C" w:rsidRPr="00415A9C">
                  <w:rPr>
                    <w:rFonts w:eastAsia="MS Gothic" w:hint="eastAsia"/>
                  </w:rPr>
                  <w:t>☐</w:t>
                </w:r>
              </w:sdtContent>
            </w:sdt>
            <w:r w:rsidR="00415A9C" w:rsidRPr="00415A9C">
              <w:t xml:space="preserve"> Clinical Trial level</w:t>
            </w:r>
          </w:p>
        </w:tc>
      </w:tr>
      <w:tr w:rsidR="00415A9C" w:rsidRPr="00415A9C" w14:paraId="309F2B30" w14:textId="77777777" w:rsidTr="005633F4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031E07B4" w14:textId="77777777" w:rsidR="00415A9C" w:rsidRPr="00415A9C" w:rsidRDefault="00415A9C" w:rsidP="00415A9C">
            <w:pPr>
              <w:spacing w:before="60" w:after="60"/>
            </w:pPr>
            <w:r w:rsidRPr="00415A9C">
              <w:t>Comments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321A28E2" w14:textId="77777777" w:rsidR="00415A9C" w:rsidRPr="00415A9C" w:rsidRDefault="00415A9C" w:rsidP="00415A9C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p w14:paraId="6548AD0C" w14:textId="77777777" w:rsidR="00415A9C" w:rsidRPr="00415A9C" w:rsidRDefault="00415A9C" w:rsidP="00415A9C">
      <w:pPr>
        <w:rPr>
          <w:color w:val="FF0000"/>
        </w:rPr>
      </w:pPr>
      <w:r w:rsidRPr="00415A9C">
        <w:rPr>
          <w:color w:val="FF0000"/>
        </w:rPr>
        <w:t xml:space="preserve">Risk management is </w:t>
      </w:r>
      <w:proofErr w:type="gramStart"/>
      <w:r w:rsidRPr="00415A9C">
        <w:rPr>
          <w:color w:val="FF0000"/>
        </w:rPr>
        <w:t>taken into account</w:t>
      </w:r>
      <w:proofErr w:type="gramEnd"/>
      <w:r w:rsidRPr="00415A9C">
        <w:rPr>
          <w:color w:val="FF0000"/>
        </w:rPr>
        <w:t xml:space="preserve"> in the Quality Management System.</w:t>
      </w:r>
    </w:p>
    <w:p w14:paraId="302392AE" w14:textId="77777777" w:rsidR="00415A9C" w:rsidRPr="00415A9C" w:rsidRDefault="00415A9C" w:rsidP="00415A9C">
      <w:pPr>
        <w:rPr>
          <w:color w:val="FF0000"/>
        </w:rPr>
      </w:pPr>
      <w:r w:rsidRPr="00415A9C">
        <w:rPr>
          <w:color w:val="FF0000"/>
        </w:rPr>
        <w:t>Risk management process includes the following elements:</w:t>
      </w:r>
    </w:p>
    <w:p w14:paraId="5FBEF793" w14:textId="77777777" w:rsidR="00415A9C" w:rsidRPr="00166FA1" w:rsidRDefault="00415A9C" w:rsidP="00415A9C">
      <w:pPr>
        <w:numPr>
          <w:ilvl w:val="0"/>
          <w:numId w:val="15"/>
        </w:numPr>
        <w:tabs>
          <w:tab w:val="left" w:pos="567"/>
        </w:tabs>
        <w:spacing w:before="60" w:line="240" w:lineRule="auto"/>
        <w:ind w:left="568" w:hanging="284"/>
        <w:rPr>
          <w:color w:val="FF0000"/>
        </w:rPr>
      </w:pPr>
      <w:r w:rsidRPr="00166FA1">
        <w:rPr>
          <w:color w:val="FF0000"/>
        </w:rPr>
        <w:t>Reference to ICH Q9,</w:t>
      </w:r>
    </w:p>
    <w:p w14:paraId="3C2C9E7D" w14:textId="77777777" w:rsidR="00415A9C" w:rsidRPr="00166FA1" w:rsidRDefault="00415A9C" w:rsidP="00415A9C">
      <w:pPr>
        <w:numPr>
          <w:ilvl w:val="0"/>
          <w:numId w:val="15"/>
        </w:numPr>
        <w:tabs>
          <w:tab w:val="left" w:pos="567"/>
        </w:tabs>
        <w:spacing w:before="60" w:line="240" w:lineRule="auto"/>
        <w:ind w:left="568" w:hanging="284"/>
        <w:rPr>
          <w:color w:val="FF0000"/>
        </w:rPr>
      </w:pPr>
      <w:r w:rsidRPr="00166FA1">
        <w:rPr>
          <w:color w:val="FF0000"/>
        </w:rPr>
        <w:t>Risk Manager,</w:t>
      </w:r>
    </w:p>
    <w:p w14:paraId="16C90451" w14:textId="77777777" w:rsidR="00415A9C" w:rsidRPr="00166FA1" w:rsidRDefault="00415A9C" w:rsidP="00415A9C">
      <w:pPr>
        <w:numPr>
          <w:ilvl w:val="0"/>
          <w:numId w:val="15"/>
        </w:numPr>
        <w:tabs>
          <w:tab w:val="left" w:pos="567"/>
        </w:tabs>
        <w:spacing w:before="60" w:line="240" w:lineRule="auto"/>
        <w:ind w:left="568" w:hanging="284"/>
        <w:rPr>
          <w:color w:val="FF0000"/>
        </w:rPr>
      </w:pPr>
      <w:r w:rsidRPr="00166FA1">
        <w:rPr>
          <w:color w:val="FF0000"/>
        </w:rPr>
        <w:t>Risk identification,</w:t>
      </w:r>
    </w:p>
    <w:p w14:paraId="38B76846" w14:textId="77777777" w:rsidR="00415A9C" w:rsidRPr="00166FA1" w:rsidRDefault="00415A9C" w:rsidP="00415A9C">
      <w:pPr>
        <w:numPr>
          <w:ilvl w:val="0"/>
          <w:numId w:val="15"/>
        </w:numPr>
        <w:tabs>
          <w:tab w:val="left" w:pos="567"/>
        </w:tabs>
        <w:spacing w:before="60" w:line="240" w:lineRule="auto"/>
        <w:ind w:left="568" w:hanging="284"/>
        <w:rPr>
          <w:color w:val="FF0000"/>
        </w:rPr>
      </w:pPr>
      <w:r w:rsidRPr="00166FA1">
        <w:rPr>
          <w:color w:val="FF0000"/>
        </w:rPr>
        <w:t>Risk characterisation (probability, consequence, detectability),</w:t>
      </w:r>
    </w:p>
    <w:p w14:paraId="6F281EE4" w14:textId="77777777" w:rsidR="00415A9C" w:rsidRPr="00166FA1" w:rsidRDefault="00415A9C" w:rsidP="00415A9C">
      <w:pPr>
        <w:numPr>
          <w:ilvl w:val="0"/>
          <w:numId w:val="15"/>
        </w:numPr>
        <w:tabs>
          <w:tab w:val="left" w:pos="567"/>
        </w:tabs>
        <w:spacing w:before="60" w:line="240" w:lineRule="auto"/>
        <w:ind w:left="568" w:hanging="284"/>
        <w:rPr>
          <w:color w:val="FF0000"/>
        </w:rPr>
      </w:pPr>
      <w:r w:rsidRPr="00166FA1">
        <w:rPr>
          <w:color w:val="FF0000"/>
        </w:rPr>
        <w:t>Periodic Risk Analyses,</w:t>
      </w:r>
    </w:p>
    <w:p w14:paraId="71360C62" w14:textId="77777777" w:rsidR="00415A9C" w:rsidRPr="00166FA1" w:rsidRDefault="00415A9C" w:rsidP="00415A9C">
      <w:pPr>
        <w:numPr>
          <w:ilvl w:val="0"/>
          <w:numId w:val="15"/>
        </w:numPr>
        <w:tabs>
          <w:tab w:val="left" w:pos="567"/>
        </w:tabs>
        <w:spacing w:before="60" w:line="240" w:lineRule="auto"/>
        <w:ind w:left="568" w:hanging="284"/>
        <w:rPr>
          <w:color w:val="FF0000"/>
        </w:rPr>
      </w:pPr>
      <w:r w:rsidRPr="00166FA1">
        <w:rPr>
          <w:color w:val="FF0000"/>
        </w:rPr>
        <w:t>Risk acceptance decision,</w:t>
      </w:r>
    </w:p>
    <w:p w14:paraId="4185F9AC" w14:textId="77777777" w:rsidR="00415A9C" w:rsidRPr="00166FA1" w:rsidRDefault="00415A9C" w:rsidP="00415A9C">
      <w:pPr>
        <w:numPr>
          <w:ilvl w:val="0"/>
          <w:numId w:val="15"/>
        </w:numPr>
        <w:tabs>
          <w:tab w:val="left" w:pos="567"/>
        </w:tabs>
        <w:spacing w:before="60" w:line="240" w:lineRule="auto"/>
        <w:ind w:left="568" w:hanging="284"/>
        <w:rPr>
          <w:color w:val="FF0000"/>
        </w:rPr>
      </w:pPr>
      <w:r w:rsidRPr="00166FA1">
        <w:rPr>
          <w:color w:val="FF0000"/>
        </w:rPr>
        <w:t>Risk mitigation,</w:t>
      </w:r>
    </w:p>
    <w:p w14:paraId="4BC80EE1" w14:textId="77777777" w:rsidR="00415A9C" w:rsidRPr="00166FA1" w:rsidRDefault="00415A9C" w:rsidP="00415A9C">
      <w:pPr>
        <w:numPr>
          <w:ilvl w:val="0"/>
          <w:numId w:val="15"/>
        </w:numPr>
        <w:tabs>
          <w:tab w:val="left" w:pos="567"/>
        </w:tabs>
        <w:spacing w:before="60" w:line="240" w:lineRule="auto"/>
        <w:ind w:left="568" w:hanging="284"/>
        <w:rPr>
          <w:color w:val="FF0000"/>
        </w:rPr>
      </w:pPr>
      <w:r w:rsidRPr="00166FA1">
        <w:rPr>
          <w:color w:val="FF0000"/>
        </w:rPr>
        <w:t>Risk mitigation action plans,</w:t>
      </w:r>
    </w:p>
    <w:p w14:paraId="54EFADF2" w14:textId="77777777" w:rsidR="00415A9C" w:rsidRPr="00166FA1" w:rsidRDefault="00415A9C" w:rsidP="00415A9C">
      <w:pPr>
        <w:numPr>
          <w:ilvl w:val="0"/>
          <w:numId w:val="15"/>
        </w:numPr>
        <w:tabs>
          <w:tab w:val="left" w:pos="567"/>
        </w:tabs>
        <w:spacing w:before="60" w:line="240" w:lineRule="auto"/>
        <w:ind w:left="568" w:hanging="284"/>
        <w:rPr>
          <w:color w:val="FF0000"/>
        </w:rPr>
      </w:pPr>
      <w:r w:rsidRPr="00166FA1">
        <w:rPr>
          <w:color w:val="FF0000"/>
        </w:rPr>
        <w:t>Definition of the risks acceptable,</w:t>
      </w:r>
    </w:p>
    <w:p w14:paraId="09F0FF73" w14:textId="77777777" w:rsidR="00415A9C" w:rsidRPr="00166FA1" w:rsidRDefault="00415A9C" w:rsidP="00415A9C">
      <w:pPr>
        <w:numPr>
          <w:ilvl w:val="0"/>
          <w:numId w:val="15"/>
        </w:numPr>
        <w:tabs>
          <w:tab w:val="left" w:pos="567"/>
        </w:tabs>
        <w:spacing w:before="60" w:line="240" w:lineRule="auto"/>
        <w:ind w:left="568" w:hanging="284"/>
        <w:rPr>
          <w:color w:val="FF0000"/>
        </w:rPr>
      </w:pPr>
      <w:r w:rsidRPr="00166FA1">
        <w:rPr>
          <w:color w:val="FF0000"/>
        </w:rPr>
        <w:t>Risk follow-up.</w:t>
      </w:r>
    </w:p>
    <w:p w14:paraId="7D848CC8" w14:textId="77777777" w:rsidR="00415A9C" w:rsidRPr="00166FA1" w:rsidRDefault="00415A9C" w:rsidP="00415A9C">
      <w:pPr>
        <w:rPr>
          <w:color w:val="FF0000"/>
        </w:rPr>
      </w:pPr>
      <w:r w:rsidRPr="00166FA1">
        <w:rPr>
          <w:color w:val="FF0000"/>
        </w:rPr>
        <w:t xml:space="preserve">Risk management is also </w:t>
      </w:r>
      <w:proofErr w:type="gramStart"/>
      <w:r w:rsidRPr="00166FA1">
        <w:rPr>
          <w:color w:val="FF0000"/>
        </w:rPr>
        <w:t>taken into account</w:t>
      </w:r>
      <w:proofErr w:type="gramEnd"/>
      <w:r w:rsidRPr="00166FA1">
        <w:rPr>
          <w:color w:val="FF0000"/>
        </w:rPr>
        <w:t xml:space="preserve"> for the clinical trial:</w:t>
      </w:r>
    </w:p>
    <w:p w14:paraId="6119C2B9" w14:textId="77777777" w:rsidR="00415A9C" w:rsidRPr="00166FA1" w:rsidRDefault="00415A9C" w:rsidP="00415A9C">
      <w:pPr>
        <w:numPr>
          <w:ilvl w:val="0"/>
          <w:numId w:val="15"/>
        </w:numPr>
        <w:tabs>
          <w:tab w:val="left" w:pos="567"/>
        </w:tabs>
        <w:spacing w:before="60" w:line="240" w:lineRule="auto"/>
        <w:ind w:left="568" w:hanging="284"/>
        <w:rPr>
          <w:color w:val="FF0000"/>
        </w:rPr>
      </w:pPr>
      <w:r w:rsidRPr="00166FA1">
        <w:rPr>
          <w:color w:val="FF0000"/>
        </w:rPr>
        <w:t>identification of the main risks for the clinical trial,</w:t>
      </w:r>
    </w:p>
    <w:p w14:paraId="34502CF7" w14:textId="77777777" w:rsidR="00415A9C" w:rsidRPr="00166FA1" w:rsidRDefault="00415A9C" w:rsidP="00415A9C">
      <w:pPr>
        <w:numPr>
          <w:ilvl w:val="0"/>
          <w:numId w:val="15"/>
        </w:numPr>
        <w:tabs>
          <w:tab w:val="left" w:pos="567"/>
        </w:tabs>
        <w:spacing w:before="60" w:line="240" w:lineRule="auto"/>
        <w:ind w:left="568" w:hanging="284"/>
        <w:rPr>
          <w:color w:val="FF0000"/>
        </w:rPr>
      </w:pPr>
      <w:r w:rsidRPr="00166FA1">
        <w:rPr>
          <w:color w:val="FF0000"/>
        </w:rPr>
        <w:t>brief description of the risk mitigation measures.</w:t>
      </w:r>
    </w:p>
    <w:p w14:paraId="02D9DFF1" w14:textId="77777777" w:rsidR="00415A9C" w:rsidRPr="00415A9C" w:rsidRDefault="002359E3" w:rsidP="00415A9C">
      <w:pPr>
        <w:rPr>
          <w:color w:val="FF0000"/>
          <w:lang w:eastAsia="fr-FR"/>
        </w:rPr>
      </w:pPr>
      <w:sdt>
        <w:sdtPr>
          <w:id w:val="-825817672"/>
          <w14:checkbox>
            <w14:checked w14:val="0"/>
            <w14:checkedState w14:val="2612" w14:font="Arial Unicode MS"/>
            <w14:uncheckedState w14:val="2610" w14:font="Arial Unicode MS"/>
          </w14:checkbox>
        </w:sdtPr>
        <w:sdtEndPr/>
        <w:sdtContent>
          <w:r w:rsidR="00415A9C" w:rsidRPr="00415A9C">
            <w:rPr>
              <w:rFonts w:eastAsia="MS Gothic" w:hint="eastAsia"/>
            </w:rPr>
            <w:t>☐</w:t>
          </w:r>
        </w:sdtContent>
      </w:sdt>
      <w:r w:rsidR="00415A9C" w:rsidRPr="00415A9C">
        <w:rPr>
          <w:color w:val="FF0000"/>
        </w:rPr>
        <w:t xml:space="preserve"> </w:t>
      </w:r>
      <w:r w:rsidR="00415A9C" w:rsidRPr="00415A9C">
        <w:rPr>
          <w:color w:val="FF0000"/>
          <w:lang w:eastAsia="fr-FR"/>
        </w:rPr>
        <w:t xml:space="preserve">Risks are identified on a continuous basis for risk-bearing activities throughout the design, conduct, </w:t>
      </w:r>
      <w:proofErr w:type="gramStart"/>
      <w:r w:rsidR="00415A9C" w:rsidRPr="00415A9C">
        <w:rPr>
          <w:color w:val="FF0000"/>
          <w:lang w:eastAsia="fr-FR"/>
        </w:rPr>
        <w:t>evaluation</w:t>
      </w:r>
      <w:proofErr w:type="gramEnd"/>
      <w:r w:rsidR="00415A9C" w:rsidRPr="00415A9C">
        <w:rPr>
          <w:color w:val="FF0000"/>
          <w:lang w:eastAsia="fr-FR"/>
        </w:rPr>
        <w:t xml:space="preserve"> and reporting of clinical trials.</w:t>
      </w:r>
    </w:p>
    <w:p w14:paraId="7B70DCB7" w14:textId="77777777" w:rsidR="00415A9C" w:rsidRPr="00415A9C" w:rsidRDefault="002359E3" w:rsidP="00415A9C">
      <w:pPr>
        <w:rPr>
          <w:color w:val="FF0000"/>
          <w:lang w:eastAsia="fr-FR"/>
        </w:rPr>
      </w:pPr>
      <w:sdt>
        <w:sdtPr>
          <w:id w:val="-1850871284"/>
          <w14:checkbox>
            <w14:checked w14:val="0"/>
            <w14:checkedState w14:val="2612" w14:font="Arial Unicode MS"/>
            <w14:uncheckedState w14:val="2610" w14:font="Arial Unicode MS"/>
          </w14:checkbox>
        </w:sdtPr>
        <w:sdtEndPr/>
        <w:sdtContent>
          <w:r w:rsidR="00415A9C" w:rsidRPr="00415A9C">
            <w:rPr>
              <w:rFonts w:eastAsia="MS Gothic" w:hint="eastAsia"/>
            </w:rPr>
            <w:t>☐</w:t>
          </w:r>
        </w:sdtContent>
      </w:sdt>
      <w:r w:rsidR="00415A9C" w:rsidRPr="00415A9C">
        <w:rPr>
          <w:color w:val="FF0000"/>
          <w:lang w:eastAsia="fr-FR"/>
        </w:rPr>
        <w:t xml:space="preserve"> The process starts at the time of protocol design so mitigation can be built into the protocol and other trial related documents (</w:t>
      </w:r>
      <w:proofErr w:type="gramStart"/>
      <w:r w:rsidR="00415A9C" w:rsidRPr="00415A9C">
        <w:rPr>
          <w:color w:val="FF0000"/>
          <w:lang w:eastAsia="fr-FR"/>
        </w:rPr>
        <w:t>e.g.</w:t>
      </w:r>
      <w:proofErr w:type="gramEnd"/>
      <w:r w:rsidR="00415A9C" w:rsidRPr="00415A9C">
        <w:rPr>
          <w:color w:val="FF0000"/>
          <w:lang w:eastAsia="fr-FR"/>
        </w:rPr>
        <w:t xml:space="preserve"> monitoring plan).</w:t>
      </w:r>
    </w:p>
    <w:p w14:paraId="33D05337" w14:textId="77777777" w:rsidR="00415A9C" w:rsidRPr="00415A9C" w:rsidRDefault="002359E3" w:rsidP="00415A9C">
      <w:pPr>
        <w:rPr>
          <w:color w:val="FF0000"/>
          <w:lang w:eastAsia="fr-FR"/>
        </w:rPr>
      </w:pPr>
      <w:sdt>
        <w:sdtPr>
          <w:id w:val="1110626704"/>
          <w14:checkbox>
            <w14:checked w14:val="0"/>
            <w14:checkedState w14:val="2612" w14:font="Arial Unicode MS"/>
            <w14:uncheckedState w14:val="2610" w14:font="Arial Unicode MS"/>
          </w14:checkbox>
        </w:sdtPr>
        <w:sdtEndPr/>
        <w:sdtContent>
          <w:r w:rsidR="00415A9C" w:rsidRPr="00415A9C">
            <w:rPr>
              <w:rFonts w:eastAsia="MS Gothic" w:hint="eastAsia"/>
            </w:rPr>
            <w:t>☐</w:t>
          </w:r>
        </w:sdtContent>
      </w:sdt>
      <w:r w:rsidR="00415A9C" w:rsidRPr="00415A9C">
        <w:rPr>
          <w:color w:val="FF0000"/>
          <w:lang w:eastAsia="fr-FR"/>
        </w:rPr>
        <w:t xml:space="preserve"> There are risk management tools (paper based or built with the use of information technology) and the tools allow detection, identification, prediction, tracking, analysing with the generation of metrics. </w:t>
      </w:r>
    </w:p>
    <w:p w14:paraId="5A1543C3" w14:textId="77777777" w:rsidR="00415A9C" w:rsidRPr="00415A9C" w:rsidRDefault="002359E3" w:rsidP="00415A9C">
      <w:pPr>
        <w:rPr>
          <w:color w:val="FF0000"/>
          <w:lang w:eastAsia="fr-FR"/>
        </w:rPr>
      </w:pPr>
      <w:sdt>
        <w:sdtPr>
          <w:id w:val="75016928"/>
          <w14:checkbox>
            <w14:checked w14:val="0"/>
            <w14:checkedState w14:val="2612" w14:font="Arial Unicode MS"/>
            <w14:uncheckedState w14:val="2610" w14:font="Arial Unicode MS"/>
          </w14:checkbox>
        </w:sdtPr>
        <w:sdtEndPr/>
        <w:sdtContent>
          <w:r w:rsidR="00415A9C" w:rsidRPr="00415A9C">
            <w:rPr>
              <w:rFonts w:eastAsia="MS Gothic" w:hint="eastAsia"/>
            </w:rPr>
            <w:t>☐</w:t>
          </w:r>
        </w:sdtContent>
      </w:sdt>
      <w:r w:rsidR="00415A9C" w:rsidRPr="00415A9C">
        <w:rPr>
          <w:color w:val="FF0000"/>
          <w:lang w:eastAsia="fr-FR"/>
        </w:rPr>
        <w:t xml:space="preserve"> Risk management is appropriately documented and integrated within existing quality systems.</w:t>
      </w:r>
    </w:p>
    <w:p w14:paraId="7CD5876C" w14:textId="77777777" w:rsidR="00415A9C" w:rsidRPr="00415A9C" w:rsidRDefault="00415A9C" w:rsidP="00D057C4">
      <w:pPr>
        <w:pStyle w:val="Titre3"/>
      </w:pPr>
      <w:r w:rsidRPr="00415A9C">
        <w:lastRenderedPageBreak/>
        <w:t>Risk Assessment</w:t>
      </w:r>
    </w:p>
    <w:p w14:paraId="26B9368B" w14:textId="77777777" w:rsidR="00415A9C" w:rsidRPr="00166FA1" w:rsidRDefault="002359E3" w:rsidP="00415A9C">
      <w:pPr>
        <w:rPr>
          <w:color w:val="FF0000"/>
          <w:lang w:eastAsia="fr-FR"/>
        </w:rPr>
      </w:pPr>
      <w:sdt>
        <w:sdtPr>
          <w:rPr>
            <w:color w:val="FF0000"/>
          </w:rPr>
          <w:id w:val="1907884579"/>
          <w14:checkbox>
            <w14:checked w14:val="0"/>
            <w14:checkedState w14:val="2612" w14:font="Arial Unicode MS"/>
            <w14:uncheckedState w14:val="2610" w14:font="Arial Unicode MS"/>
          </w14:checkbox>
        </w:sdtPr>
        <w:sdtEndPr/>
        <w:sdtContent>
          <w:r w:rsidR="00415A9C" w:rsidRPr="00166FA1">
            <w:rPr>
              <w:rFonts w:eastAsia="MS Gothic" w:hint="eastAsia"/>
              <w:color w:val="FF0000"/>
            </w:rPr>
            <w:t>☐</w:t>
          </w:r>
        </w:sdtContent>
      </w:sdt>
      <w:r w:rsidR="00415A9C" w:rsidRPr="00166FA1">
        <w:rPr>
          <w:color w:val="FF0000"/>
          <w:lang w:eastAsia="fr-FR"/>
        </w:rPr>
        <w:t xml:space="preserve"> Risks are identified and assessed at a system level.</w:t>
      </w:r>
    </w:p>
    <w:p w14:paraId="2A6E3329" w14:textId="77777777" w:rsidR="00415A9C" w:rsidRPr="00166FA1" w:rsidRDefault="002359E3" w:rsidP="00415A9C">
      <w:pPr>
        <w:rPr>
          <w:color w:val="FF0000"/>
          <w:lang w:eastAsia="fr-FR"/>
        </w:rPr>
      </w:pPr>
      <w:sdt>
        <w:sdtPr>
          <w:rPr>
            <w:color w:val="FF0000"/>
          </w:rPr>
          <w:id w:val="602841235"/>
          <w14:checkbox>
            <w14:checked w14:val="0"/>
            <w14:checkedState w14:val="2612" w14:font="Arial Unicode MS"/>
            <w14:uncheckedState w14:val="2610" w14:font="Arial Unicode MS"/>
          </w14:checkbox>
        </w:sdtPr>
        <w:sdtEndPr/>
        <w:sdtContent>
          <w:r w:rsidR="00415A9C" w:rsidRPr="00166FA1">
            <w:rPr>
              <w:rFonts w:eastAsia="MS Gothic" w:hint="eastAsia"/>
              <w:color w:val="FF0000"/>
            </w:rPr>
            <w:t>☐</w:t>
          </w:r>
        </w:sdtContent>
      </w:sdt>
      <w:r w:rsidR="00415A9C" w:rsidRPr="00166FA1">
        <w:rPr>
          <w:color w:val="FF0000"/>
          <w:lang w:eastAsia="fr-FR"/>
        </w:rPr>
        <w:t xml:space="preserve"> Risks are identified at a project level.</w:t>
      </w:r>
    </w:p>
    <w:p w14:paraId="57C3F822" w14:textId="77777777" w:rsidR="00415A9C" w:rsidRPr="00166FA1" w:rsidRDefault="002359E3" w:rsidP="00415A9C">
      <w:pPr>
        <w:rPr>
          <w:color w:val="FF0000"/>
          <w:lang w:eastAsia="fr-FR"/>
        </w:rPr>
      </w:pPr>
      <w:sdt>
        <w:sdtPr>
          <w:rPr>
            <w:color w:val="FF0000"/>
          </w:rPr>
          <w:id w:val="-470828650"/>
          <w14:checkbox>
            <w14:checked w14:val="0"/>
            <w14:checkedState w14:val="2612" w14:font="Arial Unicode MS"/>
            <w14:uncheckedState w14:val="2610" w14:font="Arial Unicode MS"/>
          </w14:checkbox>
        </w:sdtPr>
        <w:sdtEndPr/>
        <w:sdtContent>
          <w:r w:rsidR="00415A9C" w:rsidRPr="00166FA1">
            <w:rPr>
              <w:rFonts w:eastAsia="MS Gothic" w:hint="eastAsia"/>
              <w:color w:val="FF0000"/>
            </w:rPr>
            <w:t>☐</w:t>
          </w:r>
        </w:sdtContent>
      </w:sdt>
      <w:r w:rsidR="00415A9C" w:rsidRPr="00166FA1">
        <w:rPr>
          <w:color w:val="FF0000"/>
          <w:lang w:eastAsia="fr-FR"/>
        </w:rPr>
        <w:t xml:space="preserve"> Priorities are established for the identified risks.</w:t>
      </w:r>
    </w:p>
    <w:p w14:paraId="1413089F" w14:textId="77777777" w:rsidR="00415A9C" w:rsidRPr="00415A9C" w:rsidRDefault="00415A9C" w:rsidP="00D057C4">
      <w:pPr>
        <w:pStyle w:val="Titre3"/>
      </w:pPr>
      <w:r w:rsidRPr="00415A9C">
        <w:t>Risk control</w:t>
      </w:r>
    </w:p>
    <w:p w14:paraId="393E6E30" w14:textId="343F0C9E" w:rsidR="00415A9C" w:rsidRPr="00166FA1" w:rsidRDefault="002359E3" w:rsidP="00415A9C">
      <w:pPr>
        <w:rPr>
          <w:color w:val="FF0000"/>
        </w:rPr>
      </w:pPr>
      <w:sdt>
        <w:sdtPr>
          <w:rPr>
            <w:color w:val="FF0000"/>
          </w:rPr>
          <w:id w:val="1428465297"/>
          <w14:checkbox>
            <w14:checked w14:val="0"/>
            <w14:checkedState w14:val="2612" w14:font="Arial Unicode MS"/>
            <w14:uncheckedState w14:val="2610" w14:font="Arial Unicode MS"/>
          </w14:checkbox>
        </w:sdtPr>
        <w:sdtEndPr/>
        <w:sdtContent>
          <w:r w:rsidR="00415A9C" w:rsidRPr="00166FA1">
            <w:rPr>
              <w:rFonts w:eastAsia="MS Gothic" w:hint="eastAsia"/>
              <w:color w:val="FF0000"/>
            </w:rPr>
            <w:t>☐</w:t>
          </w:r>
        </w:sdtContent>
      </w:sdt>
      <w:r w:rsidR="00415A9C" w:rsidRPr="00166FA1">
        <w:rPr>
          <w:color w:val="FF0000"/>
        </w:rPr>
        <w:t xml:space="preserve"> There is a process of decision making to reduce and/or accept risks, and this process is documented (</w:t>
      </w:r>
      <w:proofErr w:type="gramStart"/>
      <w:r w:rsidR="00415A9C" w:rsidRPr="00166FA1">
        <w:rPr>
          <w:color w:val="FF0000"/>
        </w:rPr>
        <w:t>e.g.</w:t>
      </w:r>
      <w:proofErr w:type="gramEnd"/>
      <w:r w:rsidR="00415A9C" w:rsidRPr="00166FA1">
        <w:rPr>
          <w:color w:val="FF0000"/>
        </w:rPr>
        <w:t xml:space="preserve"> mitigation plan should be prepared and implemented).</w:t>
      </w:r>
    </w:p>
    <w:p w14:paraId="2B160AA5" w14:textId="77777777" w:rsidR="00415A9C" w:rsidRPr="00166FA1" w:rsidRDefault="002359E3" w:rsidP="00415A9C">
      <w:pPr>
        <w:rPr>
          <w:color w:val="FF0000"/>
        </w:rPr>
      </w:pPr>
      <w:sdt>
        <w:sdtPr>
          <w:rPr>
            <w:color w:val="FF0000"/>
          </w:rPr>
          <w:id w:val="417984912"/>
          <w14:checkbox>
            <w14:checked w14:val="0"/>
            <w14:checkedState w14:val="2612" w14:font="Arial Unicode MS"/>
            <w14:uncheckedState w14:val="2610" w14:font="Arial Unicode MS"/>
          </w14:checkbox>
        </w:sdtPr>
        <w:sdtEndPr/>
        <w:sdtContent>
          <w:r w:rsidR="00415A9C" w:rsidRPr="00166FA1">
            <w:rPr>
              <w:rFonts w:eastAsia="MS Gothic" w:hint="eastAsia"/>
              <w:color w:val="FF0000"/>
            </w:rPr>
            <w:t>☐</w:t>
          </w:r>
        </w:sdtContent>
      </w:sdt>
      <w:r w:rsidR="00415A9C" w:rsidRPr="00166FA1">
        <w:rPr>
          <w:color w:val="FF0000"/>
        </w:rPr>
        <w:t xml:space="preserve"> There is no process of decision making to reduce and/or accept risks.</w:t>
      </w:r>
    </w:p>
    <w:p w14:paraId="07A3224E" w14:textId="77777777" w:rsidR="00415A9C" w:rsidRPr="00166FA1" w:rsidRDefault="002359E3" w:rsidP="00415A9C">
      <w:pPr>
        <w:rPr>
          <w:color w:val="FF0000"/>
          <w:lang w:val="en-US" w:eastAsia="fr-FR"/>
        </w:rPr>
      </w:pPr>
      <w:sdt>
        <w:sdtPr>
          <w:rPr>
            <w:color w:val="FF0000"/>
          </w:rPr>
          <w:id w:val="-1436510091"/>
          <w14:checkbox>
            <w14:checked w14:val="0"/>
            <w14:checkedState w14:val="2612" w14:font="Arial Unicode MS"/>
            <w14:uncheckedState w14:val="2610" w14:font="Arial Unicode MS"/>
          </w14:checkbox>
        </w:sdtPr>
        <w:sdtEndPr/>
        <w:sdtContent>
          <w:r w:rsidR="00415A9C" w:rsidRPr="00166FA1">
            <w:rPr>
              <w:rFonts w:eastAsia="MS Gothic" w:hint="eastAsia"/>
              <w:color w:val="FF0000"/>
            </w:rPr>
            <w:t>☐</w:t>
          </w:r>
        </w:sdtContent>
      </w:sdt>
      <w:r w:rsidR="00415A9C" w:rsidRPr="00166FA1">
        <w:rPr>
          <w:color w:val="FF0000"/>
          <w:lang w:val="en-US" w:eastAsia="fr-FR"/>
        </w:rPr>
        <w:t xml:space="preserve"> The initial acceptable variation or tolerance limits for the clinical trial data and procedural metrics involved are defined.</w:t>
      </w:r>
    </w:p>
    <w:p w14:paraId="3800BDEF" w14:textId="77777777" w:rsidR="00415A9C" w:rsidRPr="00415A9C" w:rsidRDefault="00415A9C" w:rsidP="00D057C4">
      <w:pPr>
        <w:pStyle w:val="Titre3"/>
        <w:rPr>
          <w:lang w:val="en-US"/>
        </w:rPr>
      </w:pPr>
      <w:r w:rsidRPr="00415A9C">
        <w:rPr>
          <w:lang w:val="en-US"/>
        </w:rPr>
        <w:t>Risk review and reporting quality</w:t>
      </w:r>
    </w:p>
    <w:p w14:paraId="0F833C84" w14:textId="77777777" w:rsidR="00415A9C" w:rsidRPr="00166FA1" w:rsidRDefault="002359E3" w:rsidP="00415A9C">
      <w:pPr>
        <w:rPr>
          <w:color w:val="FF0000"/>
        </w:rPr>
      </w:pPr>
      <w:sdt>
        <w:sdtPr>
          <w:rPr>
            <w:color w:val="FF0000"/>
          </w:rPr>
          <w:id w:val="-598174165"/>
          <w14:checkbox>
            <w14:checked w14:val="0"/>
            <w14:checkedState w14:val="2612" w14:font="Arial Unicode MS"/>
            <w14:uncheckedState w14:val="2610" w14:font="Arial Unicode MS"/>
          </w14:checkbox>
        </w:sdtPr>
        <w:sdtEndPr/>
        <w:sdtContent>
          <w:r w:rsidR="00415A9C" w:rsidRPr="00166FA1">
            <w:rPr>
              <w:rFonts w:eastAsia="MS Gothic" w:hint="eastAsia"/>
              <w:color w:val="FF0000"/>
            </w:rPr>
            <w:t>☐</w:t>
          </w:r>
        </w:sdtContent>
      </w:sdt>
      <w:r w:rsidR="00415A9C" w:rsidRPr="00166FA1">
        <w:rPr>
          <w:color w:val="FF0000"/>
        </w:rPr>
        <w:t xml:space="preserve"> There are regular documented risk reviews organized by… (</w:t>
      </w:r>
      <w:proofErr w:type="gramStart"/>
      <w:r w:rsidR="00415A9C" w:rsidRPr="00166FA1">
        <w:rPr>
          <w:color w:val="FF0000"/>
        </w:rPr>
        <w:t>frequency .</w:t>
      </w:r>
      <w:proofErr w:type="gramEnd"/>
      <w:r w:rsidR="00415A9C" w:rsidRPr="00166FA1">
        <w:rPr>
          <w:color w:val="FF0000"/>
        </w:rPr>
        <w:t>?).</w:t>
      </w:r>
    </w:p>
    <w:p w14:paraId="38B53A64" w14:textId="77777777" w:rsidR="00415A9C" w:rsidRPr="00166FA1" w:rsidRDefault="002359E3" w:rsidP="00415A9C">
      <w:pPr>
        <w:rPr>
          <w:color w:val="FF0000"/>
        </w:rPr>
      </w:pPr>
      <w:sdt>
        <w:sdtPr>
          <w:rPr>
            <w:color w:val="FF0000"/>
          </w:rPr>
          <w:id w:val="488838215"/>
          <w14:checkbox>
            <w14:checked w14:val="0"/>
            <w14:checkedState w14:val="2612" w14:font="Arial Unicode MS"/>
            <w14:uncheckedState w14:val="2610" w14:font="Arial Unicode MS"/>
          </w14:checkbox>
        </w:sdtPr>
        <w:sdtEndPr/>
        <w:sdtContent>
          <w:r w:rsidR="00415A9C" w:rsidRPr="00166FA1">
            <w:rPr>
              <w:rFonts w:eastAsia="MS Gothic" w:hint="eastAsia"/>
              <w:color w:val="FF0000"/>
            </w:rPr>
            <w:t>☐</w:t>
          </w:r>
        </w:sdtContent>
      </w:sdt>
      <w:r w:rsidR="00415A9C" w:rsidRPr="00166FA1">
        <w:rPr>
          <w:color w:val="FF0000"/>
        </w:rPr>
        <w:t xml:space="preserve"> There is no regular risk review.</w:t>
      </w:r>
    </w:p>
    <w:p w14:paraId="1B8DEF23" w14:textId="77777777" w:rsidR="00415A9C" w:rsidRPr="00166FA1" w:rsidRDefault="002359E3" w:rsidP="00415A9C">
      <w:pPr>
        <w:rPr>
          <w:color w:val="FF0000"/>
        </w:rPr>
      </w:pPr>
      <w:sdt>
        <w:sdtPr>
          <w:rPr>
            <w:color w:val="FF0000"/>
          </w:rPr>
          <w:id w:val="1672444652"/>
          <w14:checkbox>
            <w14:checked w14:val="0"/>
            <w14:checkedState w14:val="2612" w14:font="Arial Unicode MS"/>
            <w14:uncheckedState w14:val="2610" w14:font="Arial Unicode MS"/>
          </w14:checkbox>
        </w:sdtPr>
        <w:sdtEndPr/>
        <w:sdtContent>
          <w:r w:rsidR="00415A9C" w:rsidRPr="00166FA1">
            <w:rPr>
              <w:rFonts w:eastAsia="MS Gothic" w:hint="eastAsia"/>
              <w:color w:val="FF0000"/>
            </w:rPr>
            <w:t>☐</w:t>
          </w:r>
        </w:sdtContent>
      </w:sdt>
      <w:r w:rsidR="00415A9C" w:rsidRPr="00166FA1">
        <w:rPr>
          <w:color w:val="FF0000"/>
        </w:rPr>
        <w:t xml:space="preserve"> The risks review </w:t>
      </w:r>
      <w:proofErr w:type="gramStart"/>
      <w:r w:rsidR="00415A9C" w:rsidRPr="00166FA1">
        <w:rPr>
          <w:color w:val="FF0000"/>
        </w:rPr>
        <w:t>are</w:t>
      </w:r>
      <w:proofErr w:type="gramEnd"/>
      <w:r w:rsidR="00415A9C" w:rsidRPr="00166FA1">
        <w:rPr>
          <w:color w:val="FF0000"/>
        </w:rPr>
        <w:t xml:space="preserve"> analysed and summarised.</w:t>
      </w:r>
    </w:p>
    <w:p w14:paraId="42E6641F" w14:textId="77777777" w:rsidR="00415A9C" w:rsidRPr="00166FA1" w:rsidRDefault="00415A9C" w:rsidP="00415A9C">
      <w:pPr>
        <w:rPr>
          <w:color w:val="FF0000"/>
        </w:rPr>
      </w:pPr>
    </w:p>
    <w:p w14:paraId="65187044" w14:textId="5205FDA9" w:rsidR="0038508F" w:rsidRDefault="0069709E" w:rsidP="00607884">
      <w:pPr>
        <w:pStyle w:val="Titre2"/>
      </w:pPr>
      <w:bookmarkStart w:id="22" w:name="_Toc437361285"/>
      <w:r w:rsidRPr="00607884">
        <w:t>Standard</w:t>
      </w:r>
      <w:r w:rsidR="004D7E8F" w:rsidRPr="00607884">
        <w:t xml:space="preserve"> Operating Procedures</w:t>
      </w:r>
      <w:r w:rsidRPr="00607884">
        <w:t xml:space="preserve"> (</w:t>
      </w:r>
      <w:r w:rsidR="0026670C" w:rsidRPr="00607884">
        <w:t>SOPs</w:t>
      </w:r>
      <w:r w:rsidRPr="00607884">
        <w:t>)</w:t>
      </w:r>
      <w:bookmarkEnd w:id="22"/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6"/>
        <w:gridCol w:w="8110"/>
      </w:tblGrid>
      <w:tr w:rsidR="000C349D" w:rsidRPr="00AA74AE" w14:paraId="7D39EA9E" w14:textId="77777777" w:rsidTr="005633F4">
        <w:trPr>
          <w:cantSplit/>
          <w:tblHeader/>
        </w:trPr>
        <w:tc>
          <w:tcPr>
            <w:tcW w:w="9918" w:type="dxa"/>
            <w:gridSpan w:val="2"/>
            <w:shd w:val="clear" w:color="auto" w:fill="FFFFCC"/>
            <w:vAlign w:val="center"/>
          </w:tcPr>
          <w:p w14:paraId="7BA17CB3" w14:textId="77777777" w:rsidR="000C349D" w:rsidRPr="00340121" w:rsidRDefault="000C349D" w:rsidP="005633F4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Standard Operating Procedures</w:t>
            </w:r>
          </w:p>
        </w:tc>
      </w:tr>
      <w:tr w:rsidR="000C349D" w14:paraId="23EE9856" w14:textId="77777777" w:rsidTr="005633F4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31EA9886" w14:textId="77777777" w:rsidR="000C349D" w:rsidRPr="0023219F" w:rsidRDefault="000C349D" w:rsidP="005633F4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CCFFFF"/>
          </w:tcPr>
          <w:p w14:paraId="0FEA2087" w14:textId="77777777" w:rsidR="000C349D" w:rsidRPr="0023219F" w:rsidRDefault="000C349D" w:rsidP="005633F4">
            <w:pPr>
              <w:spacing w:before="60" w:after="60"/>
              <w:rPr>
                <w:b/>
              </w:rPr>
            </w:pPr>
          </w:p>
        </w:tc>
      </w:tr>
      <w:tr w:rsidR="000C349D" w14:paraId="04A25779" w14:textId="77777777" w:rsidTr="005633F4">
        <w:trPr>
          <w:cantSplit/>
        </w:trPr>
        <w:tc>
          <w:tcPr>
            <w:tcW w:w="2121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1356E50D" w14:textId="77777777" w:rsidR="000C349D" w:rsidRDefault="000C349D" w:rsidP="005633F4">
            <w:pPr>
              <w:spacing w:before="60" w:after="60"/>
            </w:pPr>
            <w:r>
              <w:t>Including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079DD3FB" w14:textId="77777777" w:rsidR="000C349D" w:rsidRPr="002F3225" w:rsidRDefault="002359E3" w:rsidP="005633F4">
            <w:pPr>
              <w:spacing w:before="60" w:after="60"/>
              <w:ind w:left="317" w:hanging="317"/>
            </w:pPr>
            <w:sdt>
              <w:sdtPr>
                <w:id w:val="-958786811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C349D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C349D">
              <w:t xml:space="preserve"> SOP of SOPs</w:t>
            </w:r>
          </w:p>
          <w:p w14:paraId="4CD9F6C2" w14:textId="77777777" w:rsidR="000C349D" w:rsidRDefault="002359E3" w:rsidP="005633F4">
            <w:pPr>
              <w:spacing w:before="60" w:after="60"/>
              <w:ind w:left="317" w:hanging="317"/>
            </w:pPr>
            <w:sdt>
              <w:sdtPr>
                <w:id w:val="-1987931600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C349D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C349D">
              <w:t xml:space="preserve"> SOP lifecycle (issue, review, approval, versions, publication, update, durée de </w:t>
            </w:r>
            <w:proofErr w:type="spellStart"/>
            <w:r w:rsidR="000C349D">
              <w:t>péremption</w:t>
            </w:r>
            <w:proofErr w:type="spellEnd"/>
            <w:r w:rsidR="000C349D">
              <w:t>)</w:t>
            </w:r>
          </w:p>
          <w:p w14:paraId="60DC619E" w14:textId="77777777" w:rsidR="000C349D" w:rsidRDefault="002359E3" w:rsidP="005633F4">
            <w:pPr>
              <w:spacing w:before="60" w:after="60"/>
              <w:ind w:left="317" w:hanging="317"/>
            </w:pPr>
            <w:sdt>
              <w:sdtPr>
                <w:id w:val="-1689054251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C349D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C349D">
              <w:t xml:space="preserve"> SOP training process (matrix, training, training efficacy, training documentation)</w:t>
            </w:r>
          </w:p>
          <w:p w14:paraId="0199CEE2" w14:textId="77777777" w:rsidR="000C349D" w:rsidRPr="004E2007" w:rsidRDefault="002359E3" w:rsidP="005633F4">
            <w:pPr>
              <w:spacing w:before="60" w:after="60"/>
              <w:ind w:left="317" w:hanging="317"/>
            </w:pPr>
            <w:sdt>
              <w:sdtPr>
                <w:id w:val="385613963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C349D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C349D">
              <w:t xml:space="preserve"> Impact analysis when a SOP is updated during a study</w:t>
            </w:r>
          </w:p>
        </w:tc>
      </w:tr>
    </w:tbl>
    <w:p w14:paraId="63D84A26" w14:textId="77777777" w:rsidR="000C349D" w:rsidRPr="000C349D" w:rsidRDefault="000C349D" w:rsidP="000C349D">
      <w:pPr>
        <w:rPr>
          <w:lang w:eastAsia="fr-FR"/>
        </w:rPr>
      </w:pPr>
    </w:p>
    <w:p w14:paraId="65187045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</w:t>
      </w:r>
      <w:r w:rsidR="00CE0BCE" w:rsidRPr="007439DC">
        <w:rPr>
          <w:color w:val="FF0000"/>
        </w:rPr>
        <w:t xml:space="preserve">There is a set of Standard Operating Procedures. </w:t>
      </w:r>
      <w:r w:rsidRPr="007439DC">
        <w:rPr>
          <w:color w:val="FF0000"/>
        </w:rPr>
        <w:t xml:space="preserve">A list of </w:t>
      </w:r>
      <w:r w:rsidR="00CE0BCE" w:rsidRPr="007439DC">
        <w:rPr>
          <w:color w:val="FF0000"/>
        </w:rPr>
        <w:t xml:space="preserve">the </w:t>
      </w:r>
      <w:r w:rsidRPr="007439DC">
        <w:rPr>
          <w:color w:val="FF0000"/>
        </w:rPr>
        <w:t xml:space="preserve">applicable procedures </w:t>
      </w:r>
      <w:r w:rsidR="00BA53C2" w:rsidRPr="007439DC">
        <w:rPr>
          <w:color w:val="FF0000"/>
        </w:rPr>
        <w:t>is</w:t>
      </w:r>
      <w:r w:rsidRPr="007439DC">
        <w:rPr>
          <w:color w:val="FF0000"/>
        </w:rPr>
        <w:t xml:space="preserve"> available</w:t>
      </w:r>
      <w:r w:rsidR="00CE0BCE" w:rsidRPr="007439DC">
        <w:rPr>
          <w:color w:val="FF0000"/>
        </w:rPr>
        <w:t>, dated _</w:t>
      </w:r>
      <w:r w:rsidRPr="007439DC">
        <w:rPr>
          <w:color w:val="FF0000"/>
        </w:rPr>
        <w:t>.</w:t>
      </w:r>
    </w:p>
    <w:p w14:paraId="65187046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There </w:t>
      </w:r>
      <w:r w:rsidR="00BA53C2" w:rsidRPr="007439DC">
        <w:rPr>
          <w:color w:val="FF0000"/>
        </w:rPr>
        <w:t>is</w:t>
      </w:r>
      <w:r w:rsidRPr="007439DC">
        <w:rPr>
          <w:color w:val="FF0000"/>
        </w:rPr>
        <w:t xml:space="preserve"> no list of </w:t>
      </w:r>
      <w:r w:rsidR="00CE0BCE" w:rsidRPr="007439DC">
        <w:rPr>
          <w:color w:val="FF0000"/>
        </w:rPr>
        <w:t xml:space="preserve">the </w:t>
      </w:r>
      <w:r w:rsidRPr="007439DC">
        <w:rPr>
          <w:color w:val="FF0000"/>
        </w:rPr>
        <w:t>applicable procedures.</w:t>
      </w:r>
    </w:p>
    <w:p w14:paraId="65187047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The list of </w:t>
      </w:r>
      <w:r w:rsidR="00CE0BCE" w:rsidRPr="007439DC">
        <w:rPr>
          <w:color w:val="FF0000"/>
        </w:rPr>
        <w:t xml:space="preserve">the </w:t>
      </w:r>
      <w:r w:rsidRPr="007439DC">
        <w:rPr>
          <w:color w:val="FF0000"/>
        </w:rPr>
        <w:t xml:space="preserve">applicable procedures </w:t>
      </w:r>
      <w:r w:rsidR="00BA53C2" w:rsidRPr="007439DC">
        <w:rPr>
          <w:color w:val="FF0000"/>
        </w:rPr>
        <w:t>is</w:t>
      </w:r>
      <w:r w:rsidRPr="007439DC">
        <w:rPr>
          <w:color w:val="FF0000"/>
        </w:rPr>
        <w:t xml:space="preserve"> not </w:t>
      </w:r>
      <w:proofErr w:type="gramStart"/>
      <w:r w:rsidRPr="007439DC">
        <w:rPr>
          <w:color w:val="FF0000"/>
        </w:rPr>
        <w:t>up-to-date</w:t>
      </w:r>
      <w:proofErr w:type="gramEnd"/>
      <w:r w:rsidRPr="007439DC">
        <w:rPr>
          <w:color w:val="FF0000"/>
        </w:rPr>
        <w:t>.</w:t>
      </w:r>
    </w:p>
    <w:p w14:paraId="65187048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</w:t>
      </w:r>
      <w:r w:rsidR="00CE0BCE" w:rsidRPr="007439DC">
        <w:rPr>
          <w:color w:val="FF0000"/>
        </w:rPr>
        <w:t>T</w:t>
      </w:r>
      <w:r w:rsidRPr="007439DC">
        <w:rPr>
          <w:color w:val="FF0000"/>
        </w:rPr>
        <w:t xml:space="preserve">he lifecycle of the procedures </w:t>
      </w:r>
      <w:r w:rsidR="00BA53C2" w:rsidRPr="007439DC">
        <w:rPr>
          <w:color w:val="FF0000"/>
        </w:rPr>
        <w:t>is</w:t>
      </w:r>
      <w:r w:rsidRPr="007439DC">
        <w:rPr>
          <w:color w:val="FF0000"/>
        </w:rPr>
        <w:t xml:space="preserve"> adequate.</w:t>
      </w:r>
    </w:p>
    <w:p w14:paraId="65187049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Operational procedures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adequately written, identified, approved, and distributed.</w:t>
      </w:r>
    </w:p>
    <w:p w14:paraId="6518704A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Operational procedures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not adequately written, identified, approved, and distributed.</w:t>
      </w:r>
    </w:p>
    <w:p w14:paraId="6518704B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Operational procedures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not signed by a </w:t>
      </w:r>
      <w:proofErr w:type="gramStart"/>
      <w:r w:rsidRPr="007439DC">
        <w:rPr>
          <w:color w:val="FF0000"/>
        </w:rPr>
        <w:t>Manager</w:t>
      </w:r>
      <w:proofErr w:type="gramEnd"/>
      <w:r w:rsidRPr="007439DC">
        <w:rPr>
          <w:color w:val="FF0000"/>
        </w:rPr>
        <w:t xml:space="preserve"> responsible for all the staff concerned</w:t>
      </w:r>
      <w:r w:rsidR="00CE0BCE" w:rsidRPr="007439DC">
        <w:rPr>
          <w:color w:val="FF0000"/>
        </w:rPr>
        <w:t>.</w:t>
      </w:r>
    </w:p>
    <w:p w14:paraId="6518704C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Main processes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covered by operational procedures.</w:t>
      </w:r>
    </w:p>
    <w:p w14:paraId="6518704D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Some processes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not covered by operational procedures:</w:t>
      </w:r>
    </w:p>
    <w:p w14:paraId="6518704E" w14:textId="77777777" w:rsidR="00CE0BCE" w:rsidRPr="004D7E8F" w:rsidRDefault="00CE0BCE" w:rsidP="00123989">
      <w:pPr>
        <w:pStyle w:val="B1"/>
      </w:pPr>
    </w:p>
    <w:p w14:paraId="6518704F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Procedures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appropriately updated</w:t>
      </w:r>
      <w:r w:rsidR="005657FE" w:rsidRPr="007439DC">
        <w:rPr>
          <w:color w:val="FF0000"/>
        </w:rPr>
        <w:t>.</w:t>
      </w:r>
    </w:p>
    <w:p w14:paraId="65187050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Procedures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consistent with </w:t>
      </w:r>
      <w:r w:rsidR="00CE0BCE" w:rsidRPr="007439DC">
        <w:rPr>
          <w:color w:val="FF0000"/>
        </w:rPr>
        <w:t xml:space="preserve">the </w:t>
      </w:r>
      <w:r w:rsidRPr="007439DC">
        <w:rPr>
          <w:color w:val="FF0000"/>
        </w:rPr>
        <w:t>applicable regulations.</w:t>
      </w:r>
    </w:p>
    <w:p w14:paraId="65187051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lastRenderedPageBreak/>
        <w:sym w:font="Wingdings" w:char="F070"/>
      </w:r>
      <w:r w:rsidRPr="007439DC">
        <w:rPr>
          <w:color w:val="FF0000"/>
        </w:rPr>
        <w:t xml:space="preserve"> Some procedures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not consistent with </w:t>
      </w:r>
      <w:r w:rsidR="00CE0BCE" w:rsidRPr="007439DC">
        <w:rPr>
          <w:color w:val="FF0000"/>
        </w:rPr>
        <w:t>the applicable regulation:</w:t>
      </w:r>
    </w:p>
    <w:p w14:paraId="65187052" w14:textId="77777777" w:rsidR="00CE0BCE" w:rsidRPr="004D7E8F" w:rsidRDefault="00CE0BCE" w:rsidP="00123989">
      <w:pPr>
        <w:pStyle w:val="B1"/>
      </w:pPr>
    </w:p>
    <w:p w14:paraId="65187053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</w:t>
      </w:r>
      <w:r w:rsidR="00CE0BCE" w:rsidRPr="007439DC">
        <w:rPr>
          <w:color w:val="FF0000"/>
        </w:rPr>
        <w:t>Training related to</w:t>
      </w:r>
      <w:r w:rsidRPr="007439DC">
        <w:rPr>
          <w:color w:val="FF0000"/>
        </w:rPr>
        <w:t xml:space="preserve"> procedures </w:t>
      </w:r>
      <w:r w:rsidR="00BA53C2" w:rsidRPr="007439DC">
        <w:rPr>
          <w:color w:val="FF0000"/>
        </w:rPr>
        <w:t>is</w:t>
      </w:r>
      <w:r w:rsidRPr="007439DC">
        <w:rPr>
          <w:color w:val="FF0000"/>
        </w:rPr>
        <w:t xml:space="preserve"> described in </w:t>
      </w:r>
      <w:r w:rsidR="00CE0BCE" w:rsidRPr="007439DC">
        <w:rPr>
          <w:color w:val="FF0000"/>
        </w:rPr>
        <w:t>the "_"</w:t>
      </w:r>
      <w:r w:rsidRPr="007439DC">
        <w:rPr>
          <w:color w:val="FF0000"/>
        </w:rPr>
        <w:t xml:space="preserve"> procedure.</w:t>
      </w:r>
    </w:p>
    <w:p w14:paraId="65187054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Training </w:t>
      </w:r>
      <w:r w:rsidR="00CE0BCE" w:rsidRPr="007439DC">
        <w:rPr>
          <w:color w:val="FF0000"/>
        </w:rPr>
        <w:t>related to</w:t>
      </w:r>
      <w:r w:rsidRPr="007439DC">
        <w:rPr>
          <w:color w:val="FF0000"/>
        </w:rPr>
        <w:t xml:space="preserve"> procedures </w:t>
      </w:r>
      <w:r w:rsidR="00BA53C2" w:rsidRPr="007439DC">
        <w:rPr>
          <w:color w:val="FF0000"/>
        </w:rPr>
        <w:t>is</w:t>
      </w:r>
      <w:r w:rsidRPr="007439DC">
        <w:rPr>
          <w:color w:val="FF0000"/>
        </w:rPr>
        <w:t xml:space="preserve"> not described in a procedure.</w:t>
      </w:r>
    </w:p>
    <w:p w14:paraId="65187055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</w:t>
      </w:r>
      <w:r w:rsidR="00CE0BCE" w:rsidRPr="007439DC">
        <w:rPr>
          <w:color w:val="FF0000"/>
        </w:rPr>
        <w:t>Staff is</w:t>
      </w:r>
      <w:r w:rsidRPr="007439DC">
        <w:rPr>
          <w:color w:val="FF0000"/>
        </w:rPr>
        <w:t xml:space="preserve"> trained on the new procedures </w:t>
      </w:r>
      <w:r w:rsidR="00CE0BCE" w:rsidRPr="007439DC">
        <w:rPr>
          <w:color w:val="FF0000"/>
        </w:rPr>
        <w:t xml:space="preserve">and the </w:t>
      </w:r>
      <w:r w:rsidRPr="007439DC">
        <w:rPr>
          <w:color w:val="FF0000"/>
        </w:rPr>
        <w:t>new versions</w:t>
      </w:r>
      <w:r w:rsidR="00CE0BCE" w:rsidRPr="007439DC">
        <w:rPr>
          <w:color w:val="FF0000"/>
        </w:rPr>
        <w:t xml:space="preserve"> of procedures</w:t>
      </w:r>
      <w:r w:rsidRPr="007439DC">
        <w:rPr>
          <w:color w:val="FF0000"/>
        </w:rPr>
        <w:t>.</w:t>
      </w:r>
    </w:p>
    <w:p w14:paraId="65187056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</w:t>
      </w:r>
      <w:r w:rsidR="00CE0BCE" w:rsidRPr="007439DC">
        <w:rPr>
          <w:color w:val="FF0000"/>
        </w:rPr>
        <w:t xml:space="preserve">Staff is </w:t>
      </w:r>
      <w:r w:rsidRPr="007439DC">
        <w:rPr>
          <w:color w:val="FF0000"/>
        </w:rPr>
        <w:t>not trained on the new procedures (or new versions</w:t>
      </w:r>
      <w:r w:rsidR="00CE0BCE" w:rsidRPr="007439DC">
        <w:rPr>
          <w:color w:val="FF0000"/>
        </w:rPr>
        <w:t xml:space="preserve"> of procedures</w:t>
      </w:r>
      <w:r w:rsidRPr="007439DC">
        <w:rPr>
          <w:color w:val="FF0000"/>
        </w:rPr>
        <w:t>).</w:t>
      </w:r>
    </w:p>
    <w:p w14:paraId="65187057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Specific procedures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written for projects. They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managed (approval, update, distribution…)</w:t>
      </w:r>
      <w:r w:rsidR="00CE0BCE" w:rsidRPr="007439DC">
        <w:rPr>
          <w:color w:val="FF0000"/>
        </w:rPr>
        <w:t xml:space="preserve"> according to the "_" document.</w:t>
      </w:r>
    </w:p>
    <w:p w14:paraId="65187058" w14:textId="77777777" w:rsidR="0038508F" w:rsidRPr="004D7E8F" w:rsidRDefault="0038508F" w:rsidP="00123989"/>
    <w:p w14:paraId="65187059" w14:textId="7ABCA544" w:rsidR="0038508F" w:rsidRDefault="00CC400C" w:rsidP="00607884">
      <w:pPr>
        <w:pStyle w:val="Titre2"/>
      </w:pPr>
      <w:bookmarkStart w:id="23" w:name="_Toc437361286"/>
      <w:r>
        <w:t xml:space="preserve">Study </w:t>
      </w:r>
      <w:r w:rsidR="004D7E8F" w:rsidRPr="004D7E8F">
        <w:t>Document</w:t>
      </w:r>
      <w:r>
        <w:t>ation</w:t>
      </w:r>
      <w:r w:rsidR="004D7E8F" w:rsidRPr="004D7E8F">
        <w:t xml:space="preserve"> Management</w:t>
      </w:r>
      <w:bookmarkEnd w:id="23"/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6"/>
        <w:gridCol w:w="8110"/>
      </w:tblGrid>
      <w:tr w:rsidR="000474F6" w:rsidRPr="00AA74AE" w14:paraId="655377EE" w14:textId="77777777" w:rsidTr="005633F4">
        <w:trPr>
          <w:cantSplit/>
          <w:tblHeader/>
        </w:trPr>
        <w:tc>
          <w:tcPr>
            <w:tcW w:w="9918" w:type="dxa"/>
            <w:gridSpan w:val="2"/>
            <w:shd w:val="clear" w:color="auto" w:fill="FFFFCC"/>
            <w:vAlign w:val="center"/>
          </w:tcPr>
          <w:p w14:paraId="03D0337A" w14:textId="2348ABFE" w:rsidR="000474F6" w:rsidRPr="00605AFF" w:rsidRDefault="00CC400C" w:rsidP="000474F6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  <w:lang w:eastAsia="fr-FR"/>
              </w:rPr>
              <w:t xml:space="preserve">Study </w:t>
            </w:r>
            <w:r w:rsidR="000474F6" w:rsidRPr="00605AFF">
              <w:rPr>
                <w:b/>
                <w:lang w:eastAsia="fr-FR"/>
              </w:rPr>
              <w:t>Document</w:t>
            </w:r>
            <w:r>
              <w:rPr>
                <w:b/>
                <w:lang w:eastAsia="fr-FR"/>
              </w:rPr>
              <w:t>ation</w:t>
            </w:r>
            <w:r w:rsidR="000474F6" w:rsidRPr="00605AFF">
              <w:rPr>
                <w:b/>
                <w:lang w:eastAsia="fr-FR"/>
              </w:rPr>
              <w:t xml:space="preserve"> Management</w:t>
            </w:r>
          </w:p>
        </w:tc>
      </w:tr>
      <w:tr w:rsidR="000474F6" w14:paraId="0EE8BC30" w14:textId="77777777" w:rsidTr="005633F4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4E2CD088" w14:textId="77777777" w:rsidR="000474F6" w:rsidRPr="0023219F" w:rsidRDefault="000474F6" w:rsidP="005633F4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CCFFFF"/>
          </w:tcPr>
          <w:p w14:paraId="2848E0E7" w14:textId="77777777" w:rsidR="000474F6" w:rsidRPr="0023219F" w:rsidRDefault="000474F6" w:rsidP="005633F4">
            <w:pPr>
              <w:spacing w:before="60" w:after="60"/>
              <w:rPr>
                <w:b/>
              </w:rPr>
            </w:pPr>
          </w:p>
        </w:tc>
      </w:tr>
      <w:tr w:rsidR="000474F6" w14:paraId="0D2140EE" w14:textId="77777777" w:rsidTr="005633F4">
        <w:trPr>
          <w:cantSplit/>
        </w:trPr>
        <w:tc>
          <w:tcPr>
            <w:tcW w:w="2121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11882EBE" w14:textId="77777777" w:rsidR="000474F6" w:rsidRDefault="000474F6" w:rsidP="005633F4">
            <w:pPr>
              <w:spacing w:before="60" w:after="60"/>
            </w:pPr>
            <w:r>
              <w:t>Including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7A1BEA6E" w14:textId="77777777" w:rsidR="000474F6" w:rsidRDefault="002359E3" w:rsidP="005633F4">
            <w:pPr>
              <w:spacing w:before="60" w:after="60"/>
              <w:ind w:left="317" w:hanging="317"/>
            </w:pPr>
            <w:sdt>
              <w:sdtPr>
                <w:id w:val="-315570385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474F6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474F6">
              <w:t xml:space="preserve"> Expected structure of study documentation</w:t>
            </w:r>
          </w:p>
          <w:p w14:paraId="1BFD837C" w14:textId="77777777" w:rsidR="000474F6" w:rsidRDefault="002359E3" w:rsidP="005633F4">
            <w:pPr>
              <w:spacing w:before="60" w:after="60"/>
              <w:ind w:left="317" w:hanging="317"/>
            </w:pPr>
            <w:sdt>
              <w:sdtPr>
                <w:id w:val="-1541507826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474F6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474F6">
              <w:t xml:space="preserve"> Study-specific documents </w:t>
            </w:r>
            <w:proofErr w:type="gramStart"/>
            <w:r w:rsidR="000474F6">
              <w:t>lifecycle :</w:t>
            </w:r>
            <w:proofErr w:type="gramEnd"/>
          </w:p>
          <w:p w14:paraId="67A9F9E5" w14:textId="77777777" w:rsidR="000474F6" w:rsidRDefault="002359E3" w:rsidP="005633F4">
            <w:pPr>
              <w:pStyle w:val="B1"/>
            </w:pPr>
            <w:sdt>
              <w:sdtPr>
                <w:id w:val="-431360495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474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474F6">
              <w:t xml:space="preserve"> issue</w:t>
            </w:r>
          </w:p>
          <w:p w14:paraId="7EE4BBD3" w14:textId="77777777" w:rsidR="000474F6" w:rsidRDefault="002359E3" w:rsidP="005633F4">
            <w:pPr>
              <w:pStyle w:val="B1"/>
            </w:pPr>
            <w:sdt>
              <w:sdtPr>
                <w:id w:val="-1312709929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474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474F6">
              <w:t xml:space="preserve"> review</w:t>
            </w:r>
          </w:p>
          <w:p w14:paraId="2806949A" w14:textId="77777777" w:rsidR="000474F6" w:rsidRDefault="002359E3" w:rsidP="005633F4">
            <w:pPr>
              <w:pStyle w:val="B1"/>
            </w:pPr>
            <w:sdt>
              <w:sdtPr>
                <w:id w:val="-1994483992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474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474F6">
              <w:t xml:space="preserve"> approval</w:t>
            </w:r>
          </w:p>
          <w:p w14:paraId="1F7F90AB" w14:textId="77777777" w:rsidR="000474F6" w:rsidRDefault="002359E3" w:rsidP="005633F4">
            <w:pPr>
              <w:pStyle w:val="B1"/>
            </w:pPr>
            <w:sdt>
              <w:sdtPr>
                <w:id w:val="1967844509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474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474F6">
              <w:t xml:space="preserve"> version management</w:t>
            </w:r>
          </w:p>
          <w:p w14:paraId="7BDDB6DA" w14:textId="77777777" w:rsidR="000474F6" w:rsidRDefault="002359E3" w:rsidP="005633F4">
            <w:pPr>
              <w:pStyle w:val="B2"/>
            </w:pPr>
            <w:sdt>
              <w:sdtPr>
                <w:id w:val="-1152985971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474F6" w:rsidRPr="002736B5">
                  <w:rPr>
                    <w:rFonts w:eastAsia="MS Gothic" w:hint="eastAsia"/>
                  </w:rPr>
                  <w:t>☐</w:t>
                </w:r>
              </w:sdtContent>
            </w:sdt>
            <w:r w:rsidR="000474F6">
              <w:t xml:space="preserve"> version identification</w:t>
            </w:r>
          </w:p>
          <w:p w14:paraId="03BCB505" w14:textId="77777777" w:rsidR="000474F6" w:rsidRDefault="002359E3" w:rsidP="005633F4">
            <w:pPr>
              <w:pStyle w:val="B2"/>
            </w:pPr>
            <w:sdt>
              <w:sdtPr>
                <w:id w:val="318004566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474F6" w:rsidRPr="002736B5">
                  <w:rPr>
                    <w:rFonts w:eastAsia="MS Gothic" w:hint="eastAsia"/>
                  </w:rPr>
                  <w:t>☐</w:t>
                </w:r>
              </w:sdtContent>
            </w:sdt>
            <w:r w:rsidR="000474F6">
              <w:t xml:space="preserve"> file naming conventions</w:t>
            </w:r>
          </w:p>
          <w:p w14:paraId="797942FA" w14:textId="77777777" w:rsidR="000474F6" w:rsidRDefault="002359E3" w:rsidP="005633F4">
            <w:pPr>
              <w:pStyle w:val="B2"/>
            </w:pPr>
            <w:sdt>
              <w:sdtPr>
                <w:id w:val="1153184494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474F6" w:rsidRPr="002736B5">
                  <w:rPr>
                    <w:rFonts w:eastAsia="MS Gothic" w:hint="eastAsia"/>
                  </w:rPr>
                  <w:t>☐</w:t>
                </w:r>
              </w:sdtContent>
            </w:sdt>
            <w:r w:rsidR="000474F6">
              <w:t xml:space="preserve"> version audit trail</w:t>
            </w:r>
          </w:p>
          <w:p w14:paraId="3C0B5992" w14:textId="77777777" w:rsidR="000474F6" w:rsidRDefault="002359E3" w:rsidP="005633F4">
            <w:pPr>
              <w:pStyle w:val="B1"/>
            </w:pPr>
            <w:sdt>
              <w:sdtPr>
                <w:id w:val="-760670908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474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474F6">
              <w:t xml:space="preserve"> distribution</w:t>
            </w:r>
          </w:p>
          <w:p w14:paraId="1A780D7C" w14:textId="77777777" w:rsidR="000474F6" w:rsidRDefault="002359E3" w:rsidP="005633F4">
            <w:pPr>
              <w:pStyle w:val="B1"/>
            </w:pPr>
            <w:sdt>
              <w:sdtPr>
                <w:id w:val="1821385095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474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474F6">
              <w:t xml:space="preserve"> update</w:t>
            </w:r>
          </w:p>
          <w:p w14:paraId="0AAA008D" w14:textId="77777777" w:rsidR="000474F6" w:rsidRDefault="002359E3" w:rsidP="005633F4">
            <w:pPr>
              <w:pStyle w:val="B1"/>
            </w:pPr>
            <w:sdt>
              <w:sdtPr>
                <w:id w:val="-224297330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474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474F6">
              <w:t xml:space="preserve"> filing</w:t>
            </w:r>
          </w:p>
          <w:p w14:paraId="36E3E509" w14:textId="77777777" w:rsidR="000474F6" w:rsidRDefault="002359E3" w:rsidP="005633F4">
            <w:pPr>
              <w:pStyle w:val="B2"/>
            </w:pPr>
            <w:sdt>
              <w:sdtPr>
                <w:id w:val="-830521356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474F6" w:rsidRPr="002736B5">
                  <w:rPr>
                    <w:rFonts w:eastAsia="MS Gothic" w:hint="eastAsia"/>
                  </w:rPr>
                  <w:t>☐</w:t>
                </w:r>
              </w:sdtContent>
            </w:sdt>
            <w:r w:rsidR="000474F6">
              <w:t xml:space="preserve"> Trial Master File (global and local)</w:t>
            </w:r>
          </w:p>
          <w:p w14:paraId="5FD64C81" w14:textId="77777777" w:rsidR="000474F6" w:rsidRDefault="002359E3" w:rsidP="005633F4">
            <w:pPr>
              <w:pStyle w:val="B2"/>
            </w:pPr>
            <w:sdt>
              <w:sdtPr>
                <w:id w:val="-2138555689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474F6" w:rsidRPr="002736B5">
                  <w:rPr>
                    <w:rFonts w:eastAsia="MS Gothic" w:hint="eastAsia"/>
                  </w:rPr>
                  <w:t>☐</w:t>
                </w:r>
              </w:sdtContent>
            </w:sdt>
            <w:r w:rsidR="000474F6">
              <w:t xml:space="preserve"> repository</w:t>
            </w:r>
          </w:p>
          <w:p w14:paraId="3B41E095" w14:textId="77777777" w:rsidR="000474F6" w:rsidRDefault="002359E3" w:rsidP="005633F4">
            <w:pPr>
              <w:pStyle w:val="B2"/>
            </w:pPr>
            <w:sdt>
              <w:sdtPr>
                <w:id w:val="-1243331660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474F6" w:rsidRPr="002736B5">
                  <w:rPr>
                    <w:rFonts w:eastAsia="MS Gothic" w:hint="eastAsia"/>
                  </w:rPr>
                  <w:t>☐</w:t>
                </w:r>
              </w:sdtContent>
            </w:sdt>
            <w:r w:rsidR="000474F6">
              <w:t xml:space="preserve"> electronic management of documents</w:t>
            </w:r>
          </w:p>
          <w:p w14:paraId="6951874C" w14:textId="77777777" w:rsidR="000474F6" w:rsidRDefault="002359E3" w:rsidP="005633F4">
            <w:pPr>
              <w:pStyle w:val="B2"/>
            </w:pPr>
            <w:sdt>
              <w:sdtPr>
                <w:id w:val="-1428189050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474F6" w:rsidRPr="002736B5">
                  <w:rPr>
                    <w:rFonts w:eastAsia="MS Gothic" w:hint="eastAsia"/>
                  </w:rPr>
                  <w:t>☐</w:t>
                </w:r>
              </w:sdtContent>
            </w:sdt>
            <w:r w:rsidR="000474F6">
              <w:t xml:space="preserve"> access to documents</w:t>
            </w:r>
          </w:p>
          <w:p w14:paraId="77C06046" w14:textId="77777777" w:rsidR="000474F6" w:rsidRDefault="002359E3" w:rsidP="005633F4">
            <w:pPr>
              <w:pStyle w:val="B1"/>
            </w:pPr>
            <w:sdt>
              <w:sdtPr>
                <w:id w:val="2079472547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474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474F6">
              <w:t xml:space="preserve"> change control</w:t>
            </w:r>
          </w:p>
          <w:p w14:paraId="2A3A4C53" w14:textId="77777777" w:rsidR="000474F6" w:rsidRDefault="002359E3" w:rsidP="005633F4">
            <w:pPr>
              <w:pStyle w:val="B1"/>
            </w:pPr>
            <w:sdt>
              <w:sdtPr>
                <w:id w:val="-699703768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474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474F6">
              <w:t xml:space="preserve"> archiving</w:t>
            </w:r>
          </w:p>
          <w:p w14:paraId="198EDF66" w14:textId="77777777" w:rsidR="000474F6" w:rsidRDefault="002359E3" w:rsidP="005633F4">
            <w:pPr>
              <w:spacing w:before="60" w:after="60"/>
              <w:ind w:left="317" w:hanging="317"/>
            </w:pPr>
            <w:sdt>
              <w:sdtPr>
                <w:id w:val="-1712263099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474F6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474F6">
              <w:t xml:space="preserve"> </w:t>
            </w:r>
          </w:p>
          <w:p w14:paraId="191D1E54" w14:textId="77777777" w:rsidR="000474F6" w:rsidRPr="004E2007" w:rsidRDefault="002359E3" w:rsidP="005633F4">
            <w:pPr>
              <w:spacing w:before="60" w:after="60"/>
              <w:ind w:left="317" w:hanging="317"/>
            </w:pPr>
            <w:sdt>
              <w:sdtPr>
                <w:id w:val="1639833770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0474F6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0474F6">
              <w:t xml:space="preserve"> </w:t>
            </w:r>
          </w:p>
        </w:tc>
      </w:tr>
      <w:tr w:rsidR="000474F6" w14:paraId="650A6962" w14:textId="77777777" w:rsidTr="005633F4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4FC497B8" w14:textId="77777777" w:rsidR="000474F6" w:rsidRDefault="000474F6" w:rsidP="005633F4">
            <w:pPr>
              <w:spacing w:before="60" w:after="60"/>
            </w:pPr>
            <w:r>
              <w:t>Comments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43FD3C98" w14:textId="77777777" w:rsidR="000474F6" w:rsidRDefault="000474F6" w:rsidP="005633F4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p w14:paraId="427DB171" w14:textId="77777777" w:rsidR="000474F6" w:rsidRPr="000474F6" w:rsidRDefault="000474F6" w:rsidP="000474F6">
      <w:pPr>
        <w:rPr>
          <w:lang w:eastAsia="fr-FR"/>
        </w:rPr>
      </w:pPr>
    </w:p>
    <w:p w14:paraId="6518705A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There </w:t>
      </w:r>
      <w:r w:rsidR="00BA53C2" w:rsidRPr="007439DC">
        <w:rPr>
          <w:color w:val="FF0000"/>
        </w:rPr>
        <w:t>is</w:t>
      </w:r>
      <w:r w:rsidRPr="007439DC">
        <w:rPr>
          <w:color w:val="FF0000"/>
        </w:rPr>
        <w:t xml:space="preserve"> a procedure on documentation management.</w:t>
      </w:r>
    </w:p>
    <w:p w14:paraId="6518705B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There </w:t>
      </w:r>
      <w:r w:rsidR="00BA53C2" w:rsidRPr="007439DC">
        <w:rPr>
          <w:color w:val="FF0000"/>
        </w:rPr>
        <w:t>is</w:t>
      </w:r>
      <w:r w:rsidRPr="007439DC">
        <w:rPr>
          <w:color w:val="FF0000"/>
        </w:rPr>
        <w:t xml:space="preserve"> no procedure on documentation management.</w:t>
      </w:r>
    </w:p>
    <w:p w14:paraId="6518705C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Specific documents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prepared for sub-contracted activities and the preparation </w:t>
      </w:r>
      <w:r w:rsidR="00BA53C2" w:rsidRPr="007439DC">
        <w:rPr>
          <w:color w:val="FF0000"/>
        </w:rPr>
        <w:t>is</w:t>
      </w:r>
      <w:r w:rsidRPr="007439DC">
        <w:rPr>
          <w:color w:val="FF0000"/>
        </w:rPr>
        <w:t xml:space="preserve"> managed.</w:t>
      </w:r>
    </w:p>
    <w:p w14:paraId="6518705D" w14:textId="77777777" w:rsidR="004D7E8F" w:rsidRPr="007439DC" w:rsidRDefault="004D7E8F" w:rsidP="00123989">
      <w:pPr>
        <w:rPr>
          <w:color w:val="FF0000"/>
        </w:rPr>
      </w:pPr>
      <w:r w:rsidRPr="007439DC">
        <w:rPr>
          <w:color w:val="FF0000"/>
        </w:rPr>
        <w:sym w:font="Wingdings" w:char="F070"/>
      </w:r>
      <w:r w:rsidRPr="007439DC">
        <w:rPr>
          <w:color w:val="FF0000"/>
        </w:rPr>
        <w:t xml:space="preserve"> Specific documents </w:t>
      </w:r>
      <w:r w:rsidR="00BA53C2" w:rsidRPr="007439DC">
        <w:rPr>
          <w:color w:val="FF0000"/>
        </w:rPr>
        <w:t>are</w:t>
      </w:r>
      <w:r w:rsidRPr="007439DC">
        <w:rPr>
          <w:color w:val="FF0000"/>
        </w:rPr>
        <w:t xml:space="preserve"> prepared for sub-contracted activities by without documentation management.</w:t>
      </w:r>
    </w:p>
    <w:p w14:paraId="6518705E" w14:textId="77777777" w:rsidR="0038508F" w:rsidRPr="004D7E8F" w:rsidRDefault="004D7E8F" w:rsidP="00607884">
      <w:pPr>
        <w:pStyle w:val="Titre2"/>
      </w:pPr>
      <w:bookmarkStart w:id="24" w:name="_Toc437361287"/>
      <w:r w:rsidRPr="004D7E8F">
        <w:lastRenderedPageBreak/>
        <w:t>Continuous Improvement System</w:t>
      </w:r>
      <w:bookmarkEnd w:id="24"/>
    </w:p>
    <w:p w14:paraId="3994EFAE" w14:textId="77777777" w:rsidR="005633F4" w:rsidRDefault="005633F4" w:rsidP="005633F4">
      <w:pPr>
        <w:pStyle w:val="Titre3"/>
      </w:pPr>
      <w:r w:rsidRPr="00C7407F">
        <w:t>Quality controls</w:t>
      </w:r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6"/>
        <w:gridCol w:w="8110"/>
      </w:tblGrid>
      <w:tr w:rsidR="005633F4" w:rsidRPr="00AA74AE" w14:paraId="3C4A72CF" w14:textId="77777777" w:rsidTr="005633F4">
        <w:trPr>
          <w:cantSplit/>
          <w:tblHeader/>
        </w:trPr>
        <w:tc>
          <w:tcPr>
            <w:tcW w:w="9918" w:type="dxa"/>
            <w:gridSpan w:val="2"/>
            <w:shd w:val="clear" w:color="auto" w:fill="FFFFCC"/>
            <w:vAlign w:val="center"/>
          </w:tcPr>
          <w:p w14:paraId="21BBCA3E" w14:textId="77777777" w:rsidR="005633F4" w:rsidRPr="00340121" w:rsidRDefault="005633F4" w:rsidP="005633F4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Quality Controls</w:t>
            </w:r>
          </w:p>
        </w:tc>
      </w:tr>
      <w:tr w:rsidR="005633F4" w14:paraId="7A73BE7E" w14:textId="77777777" w:rsidTr="005633F4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0F233137" w14:textId="77777777" w:rsidR="005633F4" w:rsidRPr="0023219F" w:rsidRDefault="005633F4" w:rsidP="005633F4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CCFFFF"/>
          </w:tcPr>
          <w:p w14:paraId="5423BF6E" w14:textId="77777777" w:rsidR="005633F4" w:rsidRPr="0023219F" w:rsidRDefault="005633F4" w:rsidP="005633F4">
            <w:pPr>
              <w:spacing w:before="60" w:after="60"/>
              <w:rPr>
                <w:b/>
              </w:rPr>
            </w:pPr>
          </w:p>
        </w:tc>
      </w:tr>
      <w:tr w:rsidR="005633F4" w14:paraId="194856C1" w14:textId="77777777" w:rsidTr="005633F4">
        <w:trPr>
          <w:cantSplit/>
        </w:trPr>
        <w:tc>
          <w:tcPr>
            <w:tcW w:w="2121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55FD851" w14:textId="77777777" w:rsidR="005633F4" w:rsidRDefault="005633F4" w:rsidP="005633F4">
            <w:pPr>
              <w:spacing w:before="60" w:after="60"/>
            </w:pPr>
            <w:r>
              <w:t>Including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08FA6EAD" w14:textId="77777777" w:rsidR="005633F4" w:rsidRPr="002F3225" w:rsidRDefault="002359E3" w:rsidP="005633F4">
            <w:pPr>
              <w:spacing w:before="60" w:after="60"/>
              <w:ind w:left="317" w:hanging="317"/>
            </w:pPr>
            <w:sdt>
              <w:sdtPr>
                <w:id w:val="-1087228584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Who</w:t>
            </w:r>
          </w:p>
          <w:p w14:paraId="0A748EC2" w14:textId="77777777" w:rsidR="005633F4" w:rsidRDefault="002359E3" w:rsidP="005633F4">
            <w:pPr>
              <w:spacing w:before="60" w:after="60"/>
              <w:ind w:left="317" w:hanging="317"/>
            </w:pPr>
            <w:sdt>
              <w:sdtPr>
                <w:id w:val="-757214761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When</w:t>
            </w:r>
          </w:p>
          <w:p w14:paraId="34956CE3" w14:textId="77777777" w:rsidR="005633F4" w:rsidRDefault="002359E3" w:rsidP="005633F4">
            <w:pPr>
              <w:spacing w:before="60" w:after="60"/>
              <w:ind w:left="317" w:hanging="317"/>
            </w:pPr>
            <w:sdt>
              <w:sdtPr>
                <w:id w:val="-1942758529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What</w:t>
            </w:r>
          </w:p>
          <w:p w14:paraId="637F1415" w14:textId="77777777" w:rsidR="005633F4" w:rsidRDefault="002359E3" w:rsidP="005633F4">
            <w:pPr>
              <w:spacing w:before="60" w:after="60"/>
              <w:ind w:left="317" w:hanging="317"/>
            </w:pPr>
            <w:sdt>
              <w:sdtPr>
                <w:id w:val="-122076227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  <w:p w14:paraId="1D325EBF" w14:textId="77777777" w:rsidR="005633F4" w:rsidRDefault="002359E3" w:rsidP="005633F4">
            <w:pPr>
              <w:spacing w:before="60" w:after="60"/>
              <w:ind w:left="317" w:hanging="317"/>
            </w:pPr>
            <w:sdt>
              <w:sdtPr>
                <w:id w:val="249170163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  <w:p w14:paraId="30697531" w14:textId="77777777" w:rsidR="005633F4" w:rsidRDefault="002359E3" w:rsidP="005633F4">
            <w:pPr>
              <w:spacing w:before="60" w:after="60"/>
              <w:ind w:left="317" w:hanging="317"/>
            </w:pPr>
            <w:sdt>
              <w:sdtPr>
                <w:id w:val="-1969580455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  <w:p w14:paraId="58C1AE4B" w14:textId="77777777" w:rsidR="005633F4" w:rsidRPr="004E2007" w:rsidRDefault="002359E3" w:rsidP="005633F4">
            <w:pPr>
              <w:spacing w:before="60" w:after="60"/>
              <w:ind w:left="317" w:hanging="317"/>
            </w:pPr>
            <w:sdt>
              <w:sdtPr>
                <w:id w:val="967398273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</w:tc>
      </w:tr>
      <w:tr w:rsidR="005633F4" w14:paraId="0B665731" w14:textId="77777777" w:rsidTr="005633F4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0734E5FC" w14:textId="77777777" w:rsidR="005633F4" w:rsidRDefault="005633F4" w:rsidP="005633F4">
            <w:pPr>
              <w:spacing w:before="60" w:after="60"/>
            </w:pPr>
            <w:r>
              <w:t>Comments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1367AD0C" w14:textId="77777777" w:rsidR="005633F4" w:rsidRDefault="005633F4" w:rsidP="005633F4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p w14:paraId="702B9E42" w14:textId="77777777" w:rsidR="005633F4" w:rsidRPr="00AD722E" w:rsidRDefault="005633F4" w:rsidP="005633F4">
      <w:pPr>
        <w:rPr>
          <w:lang w:eastAsia="fr-FR"/>
        </w:rPr>
      </w:pPr>
    </w:p>
    <w:p w14:paraId="5463314D" w14:textId="77777777" w:rsidR="005633F4" w:rsidRPr="00174901" w:rsidRDefault="005633F4" w:rsidP="005633F4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Quality controls are performed by </w:t>
      </w:r>
      <w:r>
        <w:rPr>
          <w:color w:val="FF0000"/>
        </w:rPr>
        <w:t>_</w:t>
      </w:r>
      <w:r w:rsidRPr="00174901">
        <w:rPr>
          <w:color w:val="FF0000"/>
        </w:rPr>
        <w:t xml:space="preserve"> on </w:t>
      </w:r>
    </w:p>
    <w:p w14:paraId="7C674364" w14:textId="77777777" w:rsidR="005633F4" w:rsidRPr="00174901" w:rsidRDefault="005633F4" w:rsidP="005633F4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No Quality controls are performed</w:t>
      </w:r>
    </w:p>
    <w:p w14:paraId="20914D2A" w14:textId="77777777" w:rsidR="005633F4" w:rsidRPr="00174901" w:rsidRDefault="005633F4" w:rsidP="005633F4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Quality controls are documented.</w:t>
      </w:r>
    </w:p>
    <w:p w14:paraId="014A053A" w14:textId="77777777" w:rsidR="005633F4" w:rsidRPr="00174901" w:rsidRDefault="005633F4" w:rsidP="005633F4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Quality controls are not documented.</w:t>
      </w:r>
    </w:p>
    <w:p w14:paraId="0FB721B1" w14:textId="77777777" w:rsidR="005633F4" w:rsidRPr="00174901" w:rsidRDefault="005633F4" w:rsidP="005633F4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There are quality </w:t>
      </w:r>
      <w:r>
        <w:rPr>
          <w:color w:val="FF0000"/>
        </w:rPr>
        <w:t>metrics</w:t>
      </w:r>
    </w:p>
    <w:p w14:paraId="7F944FCD" w14:textId="77777777" w:rsidR="005633F4" w:rsidRPr="00174901" w:rsidRDefault="005633F4" w:rsidP="005633F4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There is no quality </w:t>
      </w:r>
      <w:r>
        <w:rPr>
          <w:color w:val="FF0000"/>
        </w:rPr>
        <w:t>metric</w:t>
      </w:r>
    </w:p>
    <w:p w14:paraId="6518705F" w14:textId="77777777" w:rsidR="0038508F" w:rsidRDefault="0038508F" w:rsidP="00B5110F">
      <w:pPr>
        <w:pStyle w:val="Titre3"/>
      </w:pPr>
      <w:r w:rsidRPr="004D7E8F">
        <w:t>Audits</w:t>
      </w:r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6"/>
        <w:gridCol w:w="8110"/>
      </w:tblGrid>
      <w:tr w:rsidR="00786092" w:rsidRPr="00AA74AE" w14:paraId="7C20FDB4" w14:textId="77777777" w:rsidTr="005633F4">
        <w:trPr>
          <w:cantSplit/>
          <w:tblHeader/>
        </w:trPr>
        <w:tc>
          <w:tcPr>
            <w:tcW w:w="9918" w:type="dxa"/>
            <w:gridSpan w:val="2"/>
            <w:shd w:val="clear" w:color="auto" w:fill="FFFFCC"/>
            <w:vAlign w:val="center"/>
          </w:tcPr>
          <w:p w14:paraId="092F717A" w14:textId="77777777" w:rsidR="00786092" w:rsidRPr="0070025C" w:rsidRDefault="00786092" w:rsidP="005633F4">
            <w:pPr>
              <w:spacing w:before="60" w:after="60"/>
              <w:jc w:val="center"/>
              <w:rPr>
                <w:b/>
              </w:rPr>
            </w:pPr>
            <w:r w:rsidRPr="0070025C">
              <w:rPr>
                <w:b/>
              </w:rPr>
              <w:t>Audits</w:t>
            </w:r>
          </w:p>
        </w:tc>
      </w:tr>
      <w:tr w:rsidR="00786092" w14:paraId="79BD2950" w14:textId="77777777" w:rsidTr="005633F4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18B1DEED" w14:textId="77777777" w:rsidR="00786092" w:rsidRPr="0023219F" w:rsidRDefault="00786092" w:rsidP="005633F4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CCFFFF"/>
          </w:tcPr>
          <w:p w14:paraId="7AC1D960" w14:textId="77777777" w:rsidR="00786092" w:rsidRPr="0023219F" w:rsidRDefault="00786092" w:rsidP="005633F4">
            <w:pPr>
              <w:spacing w:before="60" w:after="60"/>
              <w:rPr>
                <w:b/>
              </w:rPr>
            </w:pPr>
          </w:p>
        </w:tc>
      </w:tr>
      <w:tr w:rsidR="00786092" w14:paraId="5FB4DB99" w14:textId="77777777" w:rsidTr="005633F4">
        <w:trPr>
          <w:cantSplit/>
        </w:trPr>
        <w:tc>
          <w:tcPr>
            <w:tcW w:w="2121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68E6E290" w14:textId="77777777" w:rsidR="00786092" w:rsidRDefault="00786092" w:rsidP="005633F4">
            <w:pPr>
              <w:spacing w:before="60" w:after="60"/>
            </w:pPr>
            <w:r>
              <w:t>Including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7C8E9BEE" w14:textId="77777777" w:rsidR="00786092" w:rsidRPr="002F3225" w:rsidRDefault="002359E3" w:rsidP="005633F4">
            <w:pPr>
              <w:spacing w:before="60" w:after="60"/>
              <w:ind w:left="317" w:hanging="317"/>
            </w:pPr>
            <w:sdt>
              <w:sdtPr>
                <w:id w:val="-857964081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78609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786092">
              <w:t xml:space="preserve"> Audit Program (validated)</w:t>
            </w:r>
          </w:p>
          <w:p w14:paraId="0600EFB4" w14:textId="77777777" w:rsidR="00786092" w:rsidRDefault="002359E3" w:rsidP="005633F4">
            <w:pPr>
              <w:spacing w:before="60" w:after="60"/>
              <w:ind w:left="317" w:hanging="317"/>
            </w:pPr>
            <w:sdt>
              <w:sdtPr>
                <w:id w:val="1364632059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78609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786092">
              <w:t xml:space="preserve"> Competent Auditors</w:t>
            </w:r>
          </w:p>
          <w:p w14:paraId="6CF871C7" w14:textId="77777777" w:rsidR="00786092" w:rsidRDefault="002359E3" w:rsidP="005633F4">
            <w:pPr>
              <w:spacing w:before="60" w:after="60"/>
              <w:ind w:left="317" w:hanging="317"/>
            </w:pPr>
            <w:sdt>
              <w:sdtPr>
                <w:id w:val="1974244768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78609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786092">
              <w:t xml:space="preserve"> Distribution of Audit Reports</w:t>
            </w:r>
          </w:p>
          <w:p w14:paraId="1231D1A3" w14:textId="77777777" w:rsidR="00786092" w:rsidRDefault="002359E3" w:rsidP="005633F4">
            <w:pPr>
              <w:spacing w:before="60" w:after="60"/>
              <w:ind w:left="317" w:hanging="317"/>
            </w:pPr>
            <w:sdt>
              <w:sdtPr>
                <w:id w:val="1554664960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78609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786092">
              <w:t xml:space="preserve"> CAPAs</w:t>
            </w:r>
          </w:p>
          <w:p w14:paraId="1C4414E3" w14:textId="77777777" w:rsidR="00786092" w:rsidRDefault="002359E3" w:rsidP="005633F4">
            <w:pPr>
              <w:spacing w:before="60" w:after="60"/>
              <w:ind w:left="317" w:hanging="317"/>
            </w:pPr>
            <w:sdt>
              <w:sdtPr>
                <w:id w:val="-1138020787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78609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786092">
              <w:t xml:space="preserve"> </w:t>
            </w:r>
          </w:p>
          <w:p w14:paraId="7AE2048E" w14:textId="77777777" w:rsidR="00786092" w:rsidRDefault="002359E3" w:rsidP="005633F4">
            <w:pPr>
              <w:spacing w:before="60" w:after="60"/>
              <w:ind w:left="317" w:hanging="317"/>
            </w:pPr>
            <w:sdt>
              <w:sdtPr>
                <w:id w:val="-2093379406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78609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786092">
              <w:t xml:space="preserve"> </w:t>
            </w:r>
          </w:p>
          <w:p w14:paraId="4BD5AF5A" w14:textId="77777777" w:rsidR="00786092" w:rsidRPr="004E2007" w:rsidRDefault="002359E3" w:rsidP="005633F4">
            <w:pPr>
              <w:spacing w:before="60" w:after="60"/>
              <w:ind w:left="317" w:hanging="317"/>
            </w:pPr>
            <w:sdt>
              <w:sdtPr>
                <w:id w:val="1312593453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78609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786092">
              <w:t xml:space="preserve"> </w:t>
            </w:r>
          </w:p>
        </w:tc>
      </w:tr>
      <w:tr w:rsidR="00786092" w14:paraId="0DA18D91" w14:textId="77777777" w:rsidTr="005633F4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3859567F" w14:textId="77777777" w:rsidR="00786092" w:rsidRDefault="00786092" w:rsidP="005633F4">
            <w:pPr>
              <w:spacing w:before="60" w:after="60"/>
            </w:pPr>
            <w:r>
              <w:t>Comments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56581EC7" w14:textId="77777777" w:rsidR="00786092" w:rsidRDefault="00786092" w:rsidP="005633F4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p w14:paraId="340043A2" w14:textId="77777777" w:rsidR="00786092" w:rsidRPr="00786092" w:rsidRDefault="00786092" w:rsidP="00786092">
      <w:pPr>
        <w:rPr>
          <w:lang w:eastAsia="fr-FR"/>
        </w:rPr>
      </w:pPr>
    </w:p>
    <w:p w14:paraId="65187060" w14:textId="738103AD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The </w:t>
      </w:r>
      <w:r w:rsidR="00460A27">
        <w:rPr>
          <w:color w:val="FF0000"/>
        </w:rPr>
        <w:t>Subcontractor</w:t>
      </w:r>
      <w:r w:rsidRPr="00174901">
        <w:rPr>
          <w:color w:val="FF0000"/>
        </w:rPr>
        <w:t xml:space="preserve"> </w:t>
      </w:r>
      <w:r w:rsidR="00BA53C2" w:rsidRPr="00174901">
        <w:rPr>
          <w:color w:val="FF0000"/>
        </w:rPr>
        <w:t>is</w:t>
      </w:r>
      <w:r w:rsidRPr="00174901">
        <w:rPr>
          <w:color w:val="FF0000"/>
        </w:rPr>
        <w:t xml:space="preserve"> audited by other clients:</w:t>
      </w:r>
    </w:p>
    <w:p w14:paraId="65187061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Audits </w:t>
      </w:r>
      <w:r w:rsidR="00BA53C2" w:rsidRPr="00174901">
        <w:rPr>
          <w:color w:val="FF0000"/>
        </w:rPr>
        <w:t>are</w:t>
      </w:r>
      <w:r w:rsidRPr="00174901">
        <w:rPr>
          <w:color w:val="FF0000"/>
        </w:rPr>
        <w:t xml:space="preserve"> performed (internal or study or sub-contractors) according to an annual program.</w:t>
      </w:r>
    </w:p>
    <w:p w14:paraId="65187062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No audit </w:t>
      </w:r>
      <w:r w:rsidR="00BA53C2" w:rsidRPr="00174901">
        <w:rPr>
          <w:color w:val="FF0000"/>
        </w:rPr>
        <w:t>is</w:t>
      </w:r>
      <w:r w:rsidRPr="00174901">
        <w:rPr>
          <w:color w:val="FF0000"/>
        </w:rPr>
        <w:t xml:space="preserve"> performed.</w:t>
      </w:r>
    </w:p>
    <w:p w14:paraId="65187063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There </w:t>
      </w:r>
      <w:r w:rsidR="00BA53C2" w:rsidRPr="00174901">
        <w:rPr>
          <w:color w:val="FF0000"/>
        </w:rPr>
        <w:t>is</w:t>
      </w:r>
      <w:r w:rsidRPr="00174901">
        <w:rPr>
          <w:color w:val="FF0000"/>
        </w:rPr>
        <w:t xml:space="preserve"> a procedure on "Audits".</w:t>
      </w:r>
    </w:p>
    <w:p w14:paraId="65187064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There </w:t>
      </w:r>
      <w:r w:rsidR="00BA53C2" w:rsidRPr="00174901">
        <w:rPr>
          <w:color w:val="FF0000"/>
        </w:rPr>
        <w:t>is</w:t>
      </w:r>
      <w:r w:rsidRPr="00174901">
        <w:rPr>
          <w:color w:val="FF0000"/>
        </w:rPr>
        <w:t xml:space="preserve"> no procedure on "Audits".</w:t>
      </w:r>
    </w:p>
    <w:p w14:paraId="65187065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Auditors </w:t>
      </w:r>
      <w:r w:rsidR="00BA53C2" w:rsidRPr="00174901">
        <w:rPr>
          <w:color w:val="FF0000"/>
        </w:rPr>
        <w:t>are</w:t>
      </w:r>
      <w:r w:rsidRPr="00174901">
        <w:rPr>
          <w:color w:val="FF0000"/>
        </w:rPr>
        <w:t xml:space="preserve"> independent.</w:t>
      </w:r>
    </w:p>
    <w:p w14:paraId="65187066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lastRenderedPageBreak/>
        <w:sym w:font="Wingdings" w:char="F070"/>
      </w:r>
      <w:r w:rsidRPr="00174901">
        <w:rPr>
          <w:color w:val="FF0000"/>
        </w:rPr>
        <w:t xml:space="preserve"> Auditors </w:t>
      </w:r>
      <w:r w:rsidR="00BA53C2" w:rsidRPr="00174901">
        <w:rPr>
          <w:color w:val="FF0000"/>
        </w:rPr>
        <w:t>are</w:t>
      </w:r>
      <w:r w:rsidRPr="00174901">
        <w:rPr>
          <w:color w:val="FF0000"/>
        </w:rPr>
        <w:t xml:space="preserve"> not independent.</w:t>
      </w:r>
    </w:p>
    <w:p w14:paraId="65187067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Auditors are adequately trained.</w:t>
      </w:r>
    </w:p>
    <w:p w14:paraId="65187068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Auditors are not adequately trained.</w:t>
      </w:r>
    </w:p>
    <w:p w14:paraId="65187069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System audits are performed</w:t>
      </w:r>
      <w:r w:rsidR="005657FE" w:rsidRPr="00174901">
        <w:rPr>
          <w:color w:val="FF0000"/>
        </w:rPr>
        <w:t>.</w:t>
      </w:r>
    </w:p>
    <w:p w14:paraId="6518706A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System audits are not performed</w:t>
      </w:r>
      <w:r w:rsidR="005657FE" w:rsidRPr="00174901">
        <w:rPr>
          <w:color w:val="FF0000"/>
        </w:rPr>
        <w:t>.</w:t>
      </w:r>
    </w:p>
    <w:p w14:paraId="6518706B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There is an Audit Plan</w:t>
      </w:r>
      <w:r w:rsidR="005657FE" w:rsidRPr="00174901">
        <w:rPr>
          <w:color w:val="FF0000"/>
        </w:rPr>
        <w:t>.</w:t>
      </w:r>
    </w:p>
    <w:p w14:paraId="6518706C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There is no Audit Plan</w:t>
      </w:r>
      <w:r w:rsidR="005657FE" w:rsidRPr="00174901">
        <w:rPr>
          <w:color w:val="FF0000"/>
        </w:rPr>
        <w:t>.</w:t>
      </w:r>
    </w:p>
    <w:p w14:paraId="6518706D" w14:textId="77777777" w:rsidR="00871AB6" w:rsidRPr="004D7E8F" w:rsidRDefault="00871AB6" w:rsidP="00123989"/>
    <w:p w14:paraId="6518706E" w14:textId="77777777" w:rsidR="0038508F" w:rsidRDefault="004D7E8F" w:rsidP="00B5110F">
      <w:pPr>
        <w:pStyle w:val="Titre3"/>
      </w:pPr>
      <w:r>
        <w:t>Action plans</w:t>
      </w:r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6"/>
        <w:gridCol w:w="8110"/>
      </w:tblGrid>
      <w:tr w:rsidR="00AC0450" w:rsidRPr="00AA74AE" w14:paraId="602D934E" w14:textId="77777777" w:rsidTr="00AC0450">
        <w:trPr>
          <w:cantSplit/>
          <w:tblHeader/>
        </w:trPr>
        <w:tc>
          <w:tcPr>
            <w:tcW w:w="9918" w:type="dxa"/>
            <w:gridSpan w:val="2"/>
            <w:shd w:val="clear" w:color="auto" w:fill="FFFFCC"/>
            <w:vAlign w:val="center"/>
          </w:tcPr>
          <w:p w14:paraId="0B37365F" w14:textId="77777777" w:rsidR="00AC0450" w:rsidRPr="0070025C" w:rsidRDefault="00AC0450" w:rsidP="00AC0450">
            <w:pPr>
              <w:spacing w:before="60" w:after="60"/>
              <w:jc w:val="center"/>
              <w:rPr>
                <w:b/>
              </w:rPr>
            </w:pPr>
            <w:r w:rsidRPr="0070025C">
              <w:rPr>
                <w:b/>
                <w:lang w:eastAsia="fr-FR"/>
              </w:rPr>
              <w:t>Action Plans</w:t>
            </w:r>
          </w:p>
        </w:tc>
      </w:tr>
      <w:tr w:rsidR="00AC0450" w14:paraId="1BAFE7F1" w14:textId="77777777" w:rsidTr="00AC0450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4F790B66" w14:textId="77777777" w:rsidR="00AC0450" w:rsidRPr="0023219F" w:rsidRDefault="00AC0450" w:rsidP="00AC0450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CCFFFF"/>
          </w:tcPr>
          <w:p w14:paraId="71B72FC1" w14:textId="77777777" w:rsidR="00AC0450" w:rsidRPr="0023219F" w:rsidRDefault="00AC0450" w:rsidP="00AC0450">
            <w:pPr>
              <w:spacing w:before="60" w:after="60"/>
              <w:rPr>
                <w:b/>
              </w:rPr>
            </w:pPr>
          </w:p>
        </w:tc>
      </w:tr>
      <w:tr w:rsidR="00AC0450" w14:paraId="35C74D15" w14:textId="77777777" w:rsidTr="00AC0450">
        <w:trPr>
          <w:cantSplit/>
        </w:trPr>
        <w:tc>
          <w:tcPr>
            <w:tcW w:w="2121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661C086" w14:textId="77777777" w:rsidR="00AC0450" w:rsidRDefault="00AC0450" w:rsidP="00AC0450">
            <w:pPr>
              <w:spacing w:before="60" w:after="60"/>
            </w:pPr>
            <w:r>
              <w:t>Including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2F23A275" w14:textId="77777777" w:rsidR="00AC0450" w:rsidRPr="002F3225" w:rsidRDefault="002359E3" w:rsidP="00AC0450">
            <w:pPr>
              <w:spacing w:before="60" w:after="60"/>
              <w:ind w:left="317" w:hanging="317"/>
            </w:pPr>
            <w:sdt>
              <w:sdtPr>
                <w:id w:val="25990230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AC045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AC0450">
              <w:t xml:space="preserve"> Clinical Project Leader individual Action Plan</w:t>
            </w:r>
          </w:p>
          <w:p w14:paraId="051C2AD0" w14:textId="77777777" w:rsidR="00AC0450" w:rsidRDefault="002359E3" w:rsidP="00AC0450">
            <w:pPr>
              <w:spacing w:before="60" w:after="60"/>
              <w:ind w:left="317" w:hanging="317"/>
            </w:pPr>
            <w:sdt>
              <w:sdtPr>
                <w:id w:val="256410311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AC045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AC0450">
              <w:t xml:space="preserve"> Management of CAPAs</w:t>
            </w:r>
          </w:p>
          <w:p w14:paraId="24A32BE8" w14:textId="77777777" w:rsidR="00AC0450" w:rsidRDefault="002359E3" w:rsidP="00AC0450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</w:pPr>
            <w:sdt>
              <w:sdtPr>
                <w:id w:val="1752925454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AC0450" w:rsidRPr="006755EE">
                  <w:rPr>
                    <w:rFonts w:eastAsia="MS Gothic" w:hint="eastAsia"/>
                  </w:rPr>
                  <w:t>☐</w:t>
                </w:r>
              </w:sdtContent>
            </w:sdt>
            <w:r w:rsidR="00AC0450">
              <w:t xml:space="preserve"> CAPA identification</w:t>
            </w:r>
          </w:p>
          <w:p w14:paraId="22D81B8E" w14:textId="77777777" w:rsidR="00AC0450" w:rsidRDefault="002359E3" w:rsidP="00AC0450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</w:pPr>
            <w:sdt>
              <w:sdtPr>
                <w:id w:val="-687597909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AC0450" w:rsidRPr="006755EE">
                  <w:rPr>
                    <w:rFonts w:eastAsia="MS Gothic" w:hint="eastAsia"/>
                  </w:rPr>
                  <w:t>☐</w:t>
                </w:r>
              </w:sdtContent>
            </w:sdt>
            <w:r w:rsidR="00AC0450">
              <w:t xml:space="preserve"> CAPA distribution</w:t>
            </w:r>
          </w:p>
          <w:p w14:paraId="57A5D9DF" w14:textId="77777777" w:rsidR="00AC0450" w:rsidRDefault="002359E3" w:rsidP="00AC0450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</w:pPr>
            <w:sdt>
              <w:sdtPr>
                <w:id w:val="-1013225240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AC0450" w:rsidRPr="006755EE">
                  <w:rPr>
                    <w:rFonts w:eastAsia="MS Gothic" w:hint="eastAsia"/>
                  </w:rPr>
                  <w:t>☐</w:t>
                </w:r>
              </w:sdtContent>
            </w:sdt>
            <w:r w:rsidR="00AC0450">
              <w:t xml:space="preserve"> CAPA approval of actions planned</w:t>
            </w:r>
          </w:p>
          <w:p w14:paraId="10A41E33" w14:textId="77777777" w:rsidR="00AC0450" w:rsidRDefault="002359E3" w:rsidP="00AC0450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</w:pPr>
            <w:sdt>
              <w:sdtPr>
                <w:id w:val="-463731011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AC0450" w:rsidRPr="006755EE">
                  <w:rPr>
                    <w:rFonts w:eastAsia="MS Gothic" w:hint="eastAsia"/>
                  </w:rPr>
                  <w:t>☐</w:t>
                </w:r>
              </w:sdtContent>
            </w:sdt>
            <w:r w:rsidR="00AC0450">
              <w:t xml:space="preserve"> CAPA follow-up</w:t>
            </w:r>
          </w:p>
          <w:p w14:paraId="03274A5F" w14:textId="77777777" w:rsidR="00AC0450" w:rsidRDefault="002359E3" w:rsidP="00AC0450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</w:pPr>
            <w:sdt>
              <w:sdtPr>
                <w:id w:val="-617990954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AC0450" w:rsidRPr="006755EE">
                  <w:rPr>
                    <w:rFonts w:eastAsia="MS Gothic" w:hint="eastAsia"/>
                  </w:rPr>
                  <w:t>☐</w:t>
                </w:r>
              </w:sdtContent>
            </w:sdt>
            <w:r w:rsidR="00AC0450">
              <w:t xml:space="preserve"> CAPA approval of action completed</w:t>
            </w:r>
          </w:p>
          <w:p w14:paraId="155CC8B3" w14:textId="77777777" w:rsidR="00AC0450" w:rsidRDefault="002359E3" w:rsidP="00AC0450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</w:pPr>
            <w:sdt>
              <w:sdtPr>
                <w:id w:val="973879943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AC0450" w:rsidRPr="006755EE">
                  <w:rPr>
                    <w:rFonts w:eastAsia="MS Gothic" w:hint="eastAsia"/>
                  </w:rPr>
                  <w:t>☐</w:t>
                </w:r>
              </w:sdtContent>
            </w:sdt>
            <w:r w:rsidR="00AC0450">
              <w:t xml:space="preserve"> CAPA closure</w:t>
            </w:r>
          </w:p>
          <w:p w14:paraId="238C389F" w14:textId="77777777" w:rsidR="00AC0450" w:rsidRDefault="002359E3" w:rsidP="00AC0450">
            <w:pPr>
              <w:pStyle w:val="B1"/>
              <w:numPr>
                <w:ilvl w:val="0"/>
                <w:numId w:val="34"/>
              </w:numPr>
              <w:tabs>
                <w:tab w:val="clear" w:pos="567"/>
              </w:tabs>
              <w:ind w:left="567" w:hanging="283"/>
            </w:pPr>
            <w:sdt>
              <w:sdtPr>
                <w:id w:val="-1583679442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AC0450" w:rsidRPr="006755EE">
                  <w:rPr>
                    <w:rFonts w:eastAsia="MS Gothic" w:hint="eastAsia"/>
                  </w:rPr>
                  <w:t>☐</w:t>
                </w:r>
              </w:sdtContent>
            </w:sdt>
            <w:r w:rsidR="00AC0450">
              <w:t xml:space="preserve"> Merging the CAPA (Action database)</w:t>
            </w:r>
          </w:p>
          <w:p w14:paraId="55650214" w14:textId="77777777" w:rsidR="00AC0450" w:rsidRDefault="002359E3" w:rsidP="00AC0450">
            <w:pPr>
              <w:tabs>
                <w:tab w:val="center" w:pos="3779"/>
              </w:tabs>
              <w:spacing w:before="60" w:after="60"/>
            </w:pPr>
            <w:sdt>
              <w:sdtPr>
                <w:id w:val="2094280810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AC045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AC0450">
              <w:t xml:space="preserve"> </w:t>
            </w:r>
          </w:p>
          <w:p w14:paraId="1F0D9CB3" w14:textId="77777777" w:rsidR="00AC0450" w:rsidRDefault="002359E3" w:rsidP="00AC0450">
            <w:pPr>
              <w:tabs>
                <w:tab w:val="center" w:pos="3779"/>
              </w:tabs>
              <w:spacing w:before="60" w:after="60"/>
            </w:pPr>
            <w:sdt>
              <w:sdtPr>
                <w:id w:val="-1868447941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AC045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AC0450">
              <w:t xml:space="preserve"> </w:t>
            </w:r>
          </w:p>
          <w:p w14:paraId="684133ED" w14:textId="77777777" w:rsidR="00AC0450" w:rsidRDefault="002359E3" w:rsidP="00AC0450">
            <w:pPr>
              <w:tabs>
                <w:tab w:val="center" w:pos="3779"/>
              </w:tabs>
              <w:spacing w:before="60" w:after="60"/>
            </w:pPr>
            <w:sdt>
              <w:sdtPr>
                <w:id w:val="-1828585292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AC0450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AC0450">
              <w:t xml:space="preserve"> </w:t>
            </w:r>
          </w:p>
          <w:p w14:paraId="2871EE14" w14:textId="77777777" w:rsidR="00AC0450" w:rsidRPr="004E2007" w:rsidRDefault="002359E3" w:rsidP="00AC0450">
            <w:pPr>
              <w:spacing w:before="60" w:after="60"/>
              <w:ind w:left="317" w:hanging="317"/>
            </w:pPr>
            <w:sdt>
              <w:sdtPr>
                <w:id w:val="821167638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AC0450" w:rsidRPr="00965A6E">
                  <w:rPr>
                    <w:rFonts w:eastAsia="MS Gothic" w:hint="eastAsia"/>
                  </w:rPr>
                  <w:t>☐</w:t>
                </w:r>
              </w:sdtContent>
            </w:sdt>
          </w:p>
        </w:tc>
      </w:tr>
      <w:tr w:rsidR="00AC0450" w14:paraId="371369A7" w14:textId="77777777" w:rsidTr="00AC0450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39E4F3F9" w14:textId="77777777" w:rsidR="00AC0450" w:rsidRDefault="00AC0450" w:rsidP="00AC0450">
            <w:pPr>
              <w:spacing w:before="60" w:after="60"/>
            </w:pPr>
            <w:r>
              <w:t>Comments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1F706D07" w14:textId="77777777" w:rsidR="00AC0450" w:rsidRDefault="00AC0450" w:rsidP="00AC0450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p w14:paraId="3B8F803B" w14:textId="77777777" w:rsidR="00AC0450" w:rsidRPr="00AC0450" w:rsidRDefault="00AC0450" w:rsidP="00AC0450">
      <w:pPr>
        <w:rPr>
          <w:lang w:eastAsia="fr-FR"/>
        </w:rPr>
      </w:pPr>
    </w:p>
    <w:p w14:paraId="6518706F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Actions </w:t>
      </w:r>
      <w:r w:rsidR="00BA53C2" w:rsidRPr="00174901">
        <w:rPr>
          <w:color w:val="FF0000"/>
        </w:rPr>
        <w:t>are</w:t>
      </w:r>
      <w:r w:rsidRPr="00174901">
        <w:rPr>
          <w:color w:val="FF0000"/>
        </w:rPr>
        <w:t xml:space="preserve"> taken and </w:t>
      </w:r>
      <w:proofErr w:type="gramStart"/>
      <w:r w:rsidRPr="00174901">
        <w:rPr>
          <w:color w:val="FF0000"/>
        </w:rPr>
        <w:t>followed after</w:t>
      </w:r>
      <w:proofErr w:type="gramEnd"/>
      <w:r w:rsidRPr="00174901">
        <w:rPr>
          <w:color w:val="FF0000"/>
        </w:rPr>
        <w:t xml:space="preserve"> the audit.</w:t>
      </w:r>
    </w:p>
    <w:p w14:paraId="65187070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No actions </w:t>
      </w:r>
      <w:r w:rsidR="00BA53C2" w:rsidRPr="00174901">
        <w:rPr>
          <w:color w:val="FF0000"/>
        </w:rPr>
        <w:t>are</w:t>
      </w:r>
      <w:r w:rsidRPr="00174901">
        <w:rPr>
          <w:color w:val="FF0000"/>
        </w:rPr>
        <w:t xml:space="preserve"> taken and </w:t>
      </w:r>
      <w:proofErr w:type="gramStart"/>
      <w:r w:rsidRPr="00174901">
        <w:rPr>
          <w:color w:val="FF0000"/>
        </w:rPr>
        <w:t>followed after</w:t>
      </w:r>
      <w:proofErr w:type="gramEnd"/>
      <w:r w:rsidRPr="00174901">
        <w:rPr>
          <w:color w:val="FF0000"/>
        </w:rPr>
        <w:t xml:space="preserve"> the audit.</w:t>
      </w:r>
    </w:p>
    <w:p w14:paraId="65187071" w14:textId="77777777" w:rsidR="004D7E8F" w:rsidRPr="00174901" w:rsidRDefault="004D7E8F" w:rsidP="00123989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Action plans include corrective and preventive actions</w:t>
      </w:r>
      <w:r w:rsidR="00775D4E" w:rsidRPr="00174901">
        <w:rPr>
          <w:color w:val="FF0000"/>
        </w:rPr>
        <w:t>.</w:t>
      </w:r>
    </w:p>
    <w:p w14:paraId="65187072" w14:textId="77777777" w:rsidR="00871AB6" w:rsidRPr="00C7407F" w:rsidRDefault="00871AB6" w:rsidP="00123989"/>
    <w:p w14:paraId="65187073" w14:textId="77777777" w:rsidR="006D00CF" w:rsidRDefault="006D00CF" w:rsidP="00B5110F">
      <w:pPr>
        <w:pStyle w:val="Titre3"/>
      </w:pPr>
      <w:r>
        <w:t>N</w:t>
      </w:r>
      <w:r w:rsidRPr="00C7407F">
        <w:t>on</w:t>
      </w:r>
      <w:r>
        <w:t xml:space="preserve">-compliance </w:t>
      </w:r>
      <w:r w:rsidRPr="00C7407F">
        <w:t>Management</w:t>
      </w:r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6"/>
        <w:gridCol w:w="8110"/>
      </w:tblGrid>
      <w:tr w:rsidR="005633F4" w:rsidRPr="00AA74AE" w14:paraId="285A008C" w14:textId="77777777" w:rsidTr="005633F4">
        <w:trPr>
          <w:cantSplit/>
          <w:tblHeader/>
        </w:trPr>
        <w:tc>
          <w:tcPr>
            <w:tcW w:w="9918" w:type="dxa"/>
            <w:gridSpan w:val="2"/>
            <w:shd w:val="clear" w:color="auto" w:fill="FFFFCC"/>
            <w:vAlign w:val="center"/>
          </w:tcPr>
          <w:p w14:paraId="6E7C0F0B" w14:textId="77777777" w:rsidR="005633F4" w:rsidRPr="00340121" w:rsidRDefault="005633F4" w:rsidP="005633F4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Management of Non-Conformances</w:t>
            </w:r>
          </w:p>
        </w:tc>
      </w:tr>
      <w:tr w:rsidR="005633F4" w14:paraId="4C2252AB" w14:textId="77777777" w:rsidTr="005633F4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1FD3D5E6" w14:textId="77777777" w:rsidR="005633F4" w:rsidRPr="0023219F" w:rsidRDefault="005633F4" w:rsidP="005633F4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CCFFFF"/>
          </w:tcPr>
          <w:p w14:paraId="1CC1A6A2" w14:textId="77777777" w:rsidR="005633F4" w:rsidRPr="0023219F" w:rsidRDefault="005633F4" w:rsidP="005633F4">
            <w:pPr>
              <w:spacing w:before="60" w:after="60"/>
              <w:rPr>
                <w:b/>
              </w:rPr>
            </w:pPr>
          </w:p>
        </w:tc>
      </w:tr>
      <w:tr w:rsidR="005633F4" w14:paraId="30531C7B" w14:textId="77777777" w:rsidTr="005633F4">
        <w:trPr>
          <w:cantSplit/>
        </w:trPr>
        <w:tc>
          <w:tcPr>
            <w:tcW w:w="2121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5BCA3E57" w14:textId="77777777" w:rsidR="005633F4" w:rsidRDefault="005633F4" w:rsidP="005633F4">
            <w:pPr>
              <w:spacing w:before="60" w:after="60"/>
            </w:pPr>
            <w:r>
              <w:lastRenderedPageBreak/>
              <w:t>Including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78C66FBC" w14:textId="77777777" w:rsidR="005633F4" w:rsidRPr="002F3225" w:rsidRDefault="002359E3" w:rsidP="005633F4">
            <w:pPr>
              <w:spacing w:before="60" w:after="60"/>
              <w:ind w:left="317" w:hanging="317"/>
            </w:pPr>
            <w:sdt>
              <w:sdtPr>
                <w:id w:val="-1036960539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  <w:p w14:paraId="6FB98138" w14:textId="77777777" w:rsidR="005633F4" w:rsidRDefault="002359E3" w:rsidP="005633F4">
            <w:pPr>
              <w:spacing w:before="60" w:after="60"/>
              <w:ind w:left="317" w:hanging="317"/>
            </w:pPr>
            <w:sdt>
              <w:sdtPr>
                <w:id w:val="1941255772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  <w:p w14:paraId="3A9F4059" w14:textId="77777777" w:rsidR="005633F4" w:rsidRDefault="002359E3" w:rsidP="005633F4">
            <w:pPr>
              <w:spacing w:before="60" w:after="60"/>
              <w:ind w:left="317" w:hanging="317"/>
            </w:pPr>
            <w:sdt>
              <w:sdtPr>
                <w:id w:val="-1157220753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  <w:p w14:paraId="0A746BAE" w14:textId="77777777" w:rsidR="005633F4" w:rsidRDefault="002359E3" w:rsidP="005633F4">
            <w:pPr>
              <w:spacing w:before="60" w:after="60"/>
              <w:ind w:left="317" w:hanging="317"/>
            </w:pPr>
            <w:sdt>
              <w:sdtPr>
                <w:id w:val="-1621064511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  <w:p w14:paraId="2F53A16B" w14:textId="77777777" w:rsidR="005633F4" w:rsidRDefault="002359E3" w:rsidP="005633F4">
            <w:pPr>
              <w:spacing w:before="60" w:after="60"/>
              <w:ind w:left="317" w:hanging="317"/>
            </w:pPr>
            <w:sdt>
              <w:sdtPr>
                <w:id w:val="876122141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  <w:p w14:paraId="366449FB" w14:textId="77777777" w:rsidR="005633F4" w:rsidRDefault="002359E3" w:rsidP="005633F4">
            <w:pPr>
              <w:spacing w:before="60" w:after="60"/>
              <w:ind w:left="317" w:hanging="317"/>
            </w:pPr>
            <w:sdt>
              <w:sdtPr>
                <w:id w:val="444666928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  <w:p w14:paraId="4077004B" w14:textId="77777777" w:rsidR="005633F4" w:rsidRPr="004E2007" w:rsidRDefault="002359E3" w:rsidP="005633F4">
            <w:pPr>
              <w:spacing w:before="60" w:after="60"/>
              <w:ind w:left="317" w:hanging="317"/>
            </w:pPr>
            <w:sdt>
              <w:sdtPr>
                <w:id w:val="-1045907634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</w:tc>
      </w:tr>
      <w:tr w:rsidR="005633F4" w14:paraId="40F3BD9C" w14:textId="77777777" w:rsidTr="005633F4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7F786F59" w14:textId="77777777" w:rsidR="005633F4" w:rsidRDefault="005633F4" w:rsidP="005633F4">
            <w:pPr>
              <w:spacing w:before="60" w:after="60"/>
            </w:pPr>
            <w:r>
              <w:t>Scope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4A54B346" w14:textId="77777777" w:rsidR="005633F4" w:rsidRDefault="002359E3" w:rsidP="005633F4">
            <w:pPr>
              <w:tabs>
                <w:tab w:val="center" w:pos="3779"/>
              </w:tabs>
              <w:spacing w:before="60" w:after="60"/>
            </w:pPr>
            <w:sdt>
              <w:sdtPr>
                <w:id w:val="-1593306528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  <w:p w14:paraId="2E6E6DB5" w14:textId="77777777" w:rsidR="005633F4" w:rsidRDefault="002359E3" w:rsidP="005633F4">
            <w:pPr>
              <w:tabs>
                <w:tab w:val="center" w:pos="3779"/>
              </w:tabs>
              <w:spacing w:before="60" w:after="60"/>
            </w:pPr>
            <w:sdt>
              <w:sdtPr>
                <w:id w:val="1246996705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  <w:p w14:paraId="5D737418" w14:textId="77777777" w:rsidR="005633F4" w:rsidRDefault="002359E3" w:rsidP="005633F4">
            <w:pPr>
              <w:tabs>
                <w:tab w:val="center" w:pos="3779"/>
              </w:tabs>
              <w:spacing w:before="60" w:after="60"/>
            </w:pPr>
            <w:sdt>
              <w:sdtPr>
                <w:id w:val="670752733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  <w:p w14:paraId="3139B787" w14:textId="77777777" w:rsidR="005633F4" w:rsidRDefault="002359E3" w:rsidP="005633F4">
            <w:pPr>
              <w:tabs>
                <w:tab w:val="center" w:pos="3779"/>
              </w:tabs>
              <w:spacing w:before="60" w:after="60"/>
            </w:pPr>
            <w:sdt>
              <w:sdtPr>
                <w:id w:val="-1722969862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  <w:p w14:paraId="0E4284B9" w14:textId="77777777" w:rsidR="005633F4" w:rsidRDefault="002359E3" w:rsidP="005633F4">
            <w:pPr>
              <w:tabs>
                <w:tab w:val="center" w:pos="3779"/>
              </w:tabs>
              <w:spacing w:before="60" w:after="60"/>
            </w:pPr>
            <w:sdt>
              <w:sdtPr>
                <w:id w:val="-509681712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  <w:p w14:paraId="28EA560B" w14:textId="77777777" w:rsidR="005633F4" w:rsidRPr="004E2007" w:rsidRDefault="002359E3" w:rsidP="005633F4">
            <w:pPr>
              <w:tabs>
                <w:tab w:val="center" w:pos="3779"/>
              </w:tabs>
              <w:spacing w:before="60" w:after="60"/>
            </w:pPr>
            <w:sdt>
              <w:sdtPr>
                <w:id w:val="-1945843391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5633F4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5633F4">
              <w:t xml:space="preserve"> </w:t>
            </w:r>
          </w:p>
        </w:tc>
      </w:tr>
      <w:tr w:rsidR="005633F4" w14:paraId="7CBC302B" w14:textId="77777777" w:rsidTr="005633F4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61BDECCD" w14:textId="77777777" w:rsidR="005633F4" w:rsidRDefault="005633F4" w:rsidP="005633F4">
            <w:pPr>
              <w:spacing w:before="60" w:after="60"/>
            </w:pPr>
            <w:r>
              <w:t>Comments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4E325A3A" w14:textId="77777777" w:rsidR="005633F4" w:rsidRDefault="005633F4" w:rsidP="005633F4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p w14:paraId="14E69F5A" w14:textId="77777777" w:rsidR="005633F4" w:rsidRPr="005633F4" w:rsidRDefault="005633F4" w:rsidP="005633F4">
      <w:pPr>
        <w:rPr>
          <w:lang w:eastAsia="fr-FR"/>
        </w:rPr>
      </w:pPr>
    </w:p>
    <w:p w14:paraId="65187074" w14:textId="77777777" w:rsidR="006D00CF" w:rsidRPr="00174901" w:rsidRDefault="006D00CF" w:rsidP="006D00CF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Non</w:t>
      </w:r>
      <w:r>
        <w:rPr>
          <w:color w:val="FF0000"/>
        </w:rPr>
        <w:t>-compliance</w:t>
      </w:r>
      <w:r w:rsidRPr="00174901">
        <w:rPr>
          <w:color w:val="FF0000"/>
        </w:rPr>
        <w:t xml:space="preserve"> or feedback information are collected, </w:t>
      </w:r>
      <w:proofErr w:type="gramStart"/>
      <w:r w:rsidRPr="00174901">
        <w:rPr>
          <w:color w:val="FF0000"/>
        </w:rPr>
        <w:t>identified</w:t>
      </w:r>
      <w:proofErr w:type="gramEnd"/>
      <w:r w:rsidRPr="00174901">
        <w:rPr>
          <w:color w:val="FF0000"/>
        </w:rPr>
        <w:t xml:space="preserve"> and analysed (system).</w:t>
      </w:r>
    </w:p>
    <w:p w14:paraId="65187075" w14:textId="77777777" w:rsidR="006D00CF" w:rsidRPr="00174901" w:rsidRDefault="006D00CF" w:rsidP="006D00CF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There is no specific system to collect and analyse non-conformities or other feedback.</w:t>
      </w:r>
    </w:p>
    <w:p w14:paraId="65187076" w14:textId="77777777" w:rsidR="006D00CF" w:rsidRPr="00174901" w:rsidRDefault="006D00CF" w:rsidP="006D00CF">
      <w:pPr>
        <w:rPr>
          <w:color w:val="FF0000"/>
        </w:rPr>
      </w:pPr>
      <w:r w:rsidRPr="00174901">
        <w:rPr>
          <w:color w:val="FF0000"/>
        </w:rPr>
        <w:sym w:font="Wingdings" w:char="F070"/>
      </w:r>
      <w:r w:rsidRPr="00174901">
        <w:rPr>
          <w:color w:val="FF0000"/>
        </w:rPr>
        <w:t xml:space="preserve"> There are corrective actions.</w:t>
      </w:r>
    </w:p>
    <w:p w14:paraId="78F0EEFE" w14:textId="2D015523" w:rsidR="00F92AC8" w:rsidRDefault="00F92AC8" w:rsidP="00F92AC8">
      <w:pPr>
        <w:pStyle w:val="Titre2"/>
        <w:tabs>
          <w:tab w:val="left" w:pos="1134"/>
        </w:tabs>
        <w:ind w:left="1134"/>
      </w:pPr>
      <w:bookmarkStart w:id="25" w:name="_Toc432584669"/>
      <w:bookmarkStart w:id="26" w:name="_Toc437361298"/>
      <w:r>
        <w:t>Change Control - Impact Analysis</w:t>
      </w:r>
      <w:bookmarkEnd w:id="25"/>
      <w:bookmarkEnd w:id="26"/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5"/>
        <w:gridCol w:w="683"/>
        <w:gridCol w:w="1857"/>
        <w:gridCol w:w="1857"/>
        <w:gridCol w:w="1857"/>
        <w:gridCol w:w="1857"/>
      </w:tblGrid>
      <w:tr w:rsidR="00F92AC8" w:rsidRPr="00AA74AE" w14:paraId="76E1742B" w14:textId="77777777" w:rsidTr="006D2F22">
        <w:trPr>
          <w:cantSplit/>
          <w:tblHeader/>
        </w:trPr>
        <w:tc>
          <w:tcPr>
            <w:tcW w:w="9918" w:type="dxa"/>
            <w:gridSpan w:val="6"/>
            <w:shd w:val="clear" w:color="auto" w:fill="FFFFCC"/>
            <w:vAlign w:val="center"/>
          </w:tcPr>
          <w:p w14:paraId="4E0D7F82" w14:textId="77777777" w:rsidR="00F92AC8" w:rsidRPr="00B8624C" w:rsidRDefault="00F92AC8" w:rsidP="006D2F22">
            <w:pPr>
              <w:spacing w:before="60" w:after="60"/>
              <w:jc w:val="center"/>
              <w:rPr>
                <w:b/>
              </w:rPr>
            </w:pPr>
            <w:r w:rsidRPr="00B8624C">
              <w:rPr>
                <w:b/>
              </w:rPr>
              <w:t>Change Control - Impact Analysis</w:t>
            </w:r>
          </w:p>
        </w:tc>
      </w:tr>
      <w:tr w:rsidR="00F92AC8" w14:paraId="64EA5121" w14:textId="77777777" w:rsidTr="006D2F22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42327C93" w14:textId="77777777" w:rsidR="00F92AC8" w:rsidRPr="0023219F" w:rsidRDefault="00F92AC8" w:rsidP="006D2F22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7797" w:type="dxa"/>
            <w:gridSpan w:val="5"/>
            <w:tcBorders>
              <w:left w:val="nil"/>
            </w:tcBorders>
            <w:shd w:val="clear" w:color="auto" w:fill="CCFFFF"/>
          </w:tcPr>
          <w:p w14:paraId="25E1DD0F" w14:textId="77777777" w:rsidR="00F92AC8" w:rsidRPr="0023219F" w:rsidRDefault="00F92AC8" w:rsidP="006D2F22">
            <w:pPr>
              <w:spacing w:before="60" w:after="60"/>
              <w:rPr>
                <w:b/>
              </w:rPr>
            </w:pPr>
          </w:p>
        </w:tc>
      </w:tr>
      <w:tr w:rsidR="00F92AC8" w14:paraId="2C0637DE" w14:textId="77777777" w:rsidTr="00D35732">
        <w:trPr>
          <w:cantSplit/>
          <w:tblHeader/>
        </w:trPr>
        <w:tc>
          <w:tcPr>
            <w:tcW w:w="2778" w:type="dxa"/>
            <w:gridSpan w:val="2"/>
            <w:tcBorders>
              <w:bottom w:val="single" w:sz="4" w:space="0" w:color="auto"/>
            </w:tcBorders>
            <w:shd w:val="clear" w:color="auto" w:fill="FFFFCC"/>
          </w:tcPr>
          <w:p w14:paraId="3EA5A204" w14:textId="77777777" w:rsidR="00F92AC8" w:rsidRDefault="00F92AC8" w:rsidP="006D2F22">
            <w:pPr>
              <w:spacing w:before="60" w:after="60"/>
              <w:ind w:left="317" w:hanging="317"/>
              <w:rPr>
                <w:b/>
              </w:rPr>
            </w:pPr>
            <w:r>
              <w:rPr>
                <w:b/>
              </w:rPr>
              <w:t>Steps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7345389C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  <w:r>
              <w:rPr>
                <w:b/>
              </w:rPr>
              <w:t>CPL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4199AB9D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  <w:r>
              <w:rPr>
                <w:b/>
              </w:rPr>
              <w:t>CRO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3F597216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FFFFCC"/>
          </w:tcPr>
          <w:p w14:paraId="657A9DD7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5EC67DCB" w14:textId="77777777" w:rsidTr="00D35732">
        <w:trPr>
          <w:cantSplit/>
        </w:trPr>
        <w:tc>
          <w:tcPr>
            <w:tcW w:w="277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59A15AC" w14:textId="77777777" w:rsidR="00F92AC8" w:rsidRDefault="002359E3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1863777653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Change input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33E08AF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DDFC097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BEC68B5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77997F0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279F65A2" w14:textId="77777777" w:rsidTr="00D3573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FD4CA01" w14:textId="77777777" w:rsidR="00F92AC8" w:rsidRDefault="002359E3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257835166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Change analysis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15692D5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14BC2A2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2767EBF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6E91A36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64559339" w14:textId="77777777" w:rsidTr="00D3573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90AAD6D" w14:textId="77777777" w:rsidR="00F92AC8" w:rsidRDefault="002359E3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2130126768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Change decision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9AC0392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711AAC3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BD0F9EA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B10889C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49C03787" w14:textId="77777777" w:rsidTr="00D3573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1FDE7A5" w14:textId="77777777" w:rsidR="00F92AC8" w:rsidRDefault="002359E3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328130027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Categorisation of changes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4AC7B09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7F8D6CC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0551160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2A884B5F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5DC5D081" w14:textId="77777777" w:rsidTr="00D3573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E1F22D6" w14:textId="77777777" w:rsidR="00F92AC8" w:rsidRDefault="002359E3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750197077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Flow of information (dispatch of information)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B88620E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A2685BB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32E53E30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F8F769B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5F3F889B" w14:textId="77777777" w:rsidTr="00D3573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8DCC78C" w14:textId="77777777" w:rsidR="00F92AC8" w:rsidRDefault="002359E3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-1829512214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Global and specific Impact Analyses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8E001CE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4B1FB4C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B028D0B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4BE9B131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6B2DE4B1" w14:textId="77777777" w:rsidTr="00D35732">
        <w:trPr>
          <w:cantSplit/>
        </w:trPr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3687A0D" w14:textId="77777777" w:rsidR="00F92AC8" w:rsidRDefault="002359E3" w:rsidP="006D2F22">
            <w:pPr>
              <w:spacing w:before="60" w:after="60"/>
              <w:ind w:left="317" w:hanging="317"/>
              <w:rPr>
                <w:b/>
              </w:rPr>
            </w:pPr>
            <w:sdt>
              <w:sdtPr>
                <w:id w:val="31932595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F92AC8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F92AC8">
              <w:t xml:space="preserve"> CAPA management (decision of action, planning, dispatch, performance, response, check, documentation)</w:t>
            </w: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7A1F1318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152C7FC6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672E92BD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left w:val="nil"/>
            </w:tcBorders>
            <w:shd w:val="clear" w:color="auto" w:fill="auto"/>
          </w:tcPr>
          <w:p w14:paraId="00C04544" w14:textId="77777777" w:rsidR="00F92AC8" w:rsidRDefault="00F92AC8" w:rsidP="006D2F22">
            <w:pPr>
              <w:spacing w:before="60" w:after="60"/>
              <w:ind w:left="317" w:hanging="317"/>
              <w:jc w:val="center"/>
              <w:rPr>
                <w:b/>
              </w:rPr>
            </w:pPr>
          </w:p>
        </w:tc>
      </w:tr>
      <w:tr w:rsidR="00F92AC8" w14:paraId="3EAEB4F9" w14:textId="77777777" w:rsidTr="00D35732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5AAB53D6" w14:textId="77777777" w:rsidR="00F92AC8" w:rsidRDefault="00F92AC8" w:rsidP="006D2F22">
            <w:pPr>
              <w:spacing w:before="60" w:after="60"/>
            </w:pPr>
            <w:r>
              <w:t>Comments</w:t>
            </w:r>
          </w:p>
        </w:tc>
        <w:tc>
          <w:tcPr>
            <w:tcW w:w="7797" w:type="dxa"/>
            <w:gridSpan w:val="5"/>
            <w:tcBorders>
              <w:left w:val="nil"/>
            </w:tcBorders>
            <w:shd w:val="clear" w:color="auto" w:fill="auto"/>
          </w:tcPr>
          <w:p w14:paraId="79BC0F95" w14:textId="77777777" w:rsidR="00F92AC8" w:rsidRDefault="00F92AC8" w:rsidP="006D2F22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tbl>
    <w:p w14:paraId="65187099" w14:textId="13D6C488" w:rsidR="005F5B20" w:rsidRPr="008E676E" w:rsidRDefault="005F5B20" w:rsidP="00B929AE"/>
    <w:sectPr w:rsidR="005F5B20" w:rsidRPr="008E676E" w:rsidSect="003A16FA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</w:endnotePr>
      <w:pgSz w:w="11907" w:h="16840" w:code="9"/>
      <w:pgMar w:top="1674" w:right="1134" w:bottom="993" w:left="3402" w:header="284" w:footer="41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B67FC" w14:textId="77777777" w:rsidR="00BF6ECE" w:rsidRDefault="00BF6ECE" w:rsidP="00123989">
      <w:r>
        <w:separator/>
      </w:r>
    </w:p>
  </w:endnote>
  <w:endnote w:type="continuationSeparator" w:id="0">
    <w:p w14:paraId="0F9E9B05" w14:textId="77777777" w:rsidR="00BF6ECE" w:rsidRDefault="00BF6ECE" w:rsidP="00123989">
      <w:r>
        <w:continuationSeparator/>
      </w:r>
    </w:p>
  </w:endnote>
  <w:endnote w:type="continuationNotice" w:id="1">
    <w:p w14:paraId="09FED891" w14:textId="77777777" w:rsidR="00BF6ECE" w:rsidRDefault="00BF6ECE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TC Franklin Gothic Book">
    <w:panose1 w:val="020B0504030503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CCOCJ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 Ref">
    <w:charset w:val="00"/>
    <w:family w:val="swiss"/>
    <w:pitch w:val="variable"/>
    <w:sig w:usb0="20000287" w:usb1="00000000" w:usb2="00000000" w:usb3="00000000" w:csb0="0000019F" w:csb1="00000000"/>
  </w:font>
  <w:font w:name="DMBPAH+CenturyGothic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(W1)">
    <w:charset w:val="00"/>
    <w:family w:val="roman"/>
    <w:pitch w:val="variable"/>
    <w:sig w:usb0="20007A87" w:usb1="80000000" w:usb2="00000008" w:usb3="00000000" w:csb0="000001FF" w:csb1="00000000"/>
  </w:font>
  <w:font w:name="ITC Franklin Gothic Std Med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TC Franklin Gothic Std Book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608B7" w14:textId="797087B3" w:rsidR="00BF6ECE" w:rsidRPr="003A16FA" w:rsidRDefault="00BF6ECE" w:rsidP="003A16FA">
    <w:pPr>
      <w:pStyle w:val="Pieddepage"/>
      <w:jc w:val="right"/>
      <w:rPr>
        <w:sz w:val="16"/>
      </w:rPr>
    </w:pPr>
    <w:r w:rsidRPr="003A16FA">
      <w:rPr>
        <w:sz w:val="16"/>
      </w:rPr>
      <w:t xml:space="preserve">Sunnikan Consulting / 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FILENAME   \* MERGEFORMAT </w:instrText>
    </w:r>
    <w:r w:rsidRPr="003A16FA">
      <w:rPr>
        <w:sz w:val="16"/>
      </w:rPr>
      <w:fldChar w:fldCharType="separate"/>
    </w:r>
    <w:r w:rsidRPr="003A16FA">
      <w:rPr>
        <w:noProof/>
        <w:sz w:val="16"/>
      </w:rPr>
      <w:t>A_System_CL_En.docx</w:t>
    </w:r>
    <w:r w:rsidRPr="003A16FA">
      <w:rPr>
        <w:noProof/>
        <w:sz w:val="16"/>
      </w:rPr>
      <w:fldChar w:fldCharType="end"/>
    </w:r>
    <w:r w:rsidRPr="003A16FA">
      <w:rPr>
        <w:sz w:val="16"/>
      </w:rPr>
      <w:t xml:space="preserve"> / Printed 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DATE  \@ "d MMMM yyyy"  \* MERGEFORMAT </w:instrText>
    </w:r>
    <w:r w:rsidRPr="003A16FA">
      <w:rPr>
        <w:sz w:val="16"/>
      </w:rPr>
      <w:fldChar w:fldCharType="separate"/>
    </w:r>
    <w:r w:rsidR="002359E3">
      <w:rPr>
        <w:noProof/>
        <w:sz w:val="16"/>
      </w:rPr>
      <w:t>5 August 2022</w:t>
    </w:r>
    <w:r w:rsidRPr="003A16FA">
      <w:rPr>
        <w:sz w:val="16"/>
      </w:rPr>
      <w:fldChar w:fldCharType="end"/>
    </w:r>
    <w:r w:rsidRPr="003A16FA">
      <w:rPr>
        <w:sz w:val="16"/>
      </w:rPr>
      <w:t xml:space="preserve">/ Page 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PAGE   \* MERGEFORMAT </w:instrText>
    </w:r>
    <w:r w:rsidRPr="003A16FA">
      <w:rPr>
        <w:sz w:val="16"/>
      </w:rPr>
      <w:fldChar w:fldCharType="separate"/>
    </w:r>
    <w:r w:rsidR="007B2BE4">
      <w:rPr>
        <w:noProof/>
        <w:sz w:val="16"/>
      </w:rPr>
      <w:t>7</w:t>
    </w:r>
    <w:r w:rsidRPr="003A16FA">
      <w:rPr>
        <w:sz w:val="16"/>
      </w:rPr>
      <w:fldChar w:fldCharType="end"/>
    </w:r>
    <w:r w:rsidRPr="003A16FA">
      <w:rPr>
        <w:sz w:val="16"/>
      </w:rPr>
      <w:t>/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NUMPAGES   \* MERGEFORMAT </w:instrText>
    </w:r>
    <w:r w:rsidRPr="003A16FA">
      <w:rPr>
        <w:sz w:val="16"/>
      </w:rPr>
      <w:fldChar w:fldCharType="separate"/>
    </w:r>
    <w:r w:rsidR="007B2BE4">
      <w:rPr>
        <w:noProof/>
        <w:sz w:val="16"/>
      </w:rPr>
      <w:t>7</w:t>
    </w:r>
    <w:r w:rsidRPr="003A16FA">
      <w:rPr>
        <w:noProof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05" w:type="dxa"/>
      <w:tblInd w:w="-1735" w:type="dxa"/>
      <w:tblLook w:val="04A0" w:firstRow="1" w:lastRow="0" w:firstColumn="1" w:lastColumn="0" w:noHBand="0" w:noVBand="1"/>
    </w:tblPr>
    <w:tblGrid>
      <w:gridCol w:w="3403"/>
      <w:gridCol w:w="2224"/>
      <w:gridCol w:w="3178"/>
    </w:tblGrid>
    <w:tr w:rsidR="00BF6ECE" w:rsidRPr="002359E3" w14:paraId="47EB9BB9" w14:textId="77777777" w:rsidTr="003A16FA">
      <w:tc>
        <w:tcPr>
          <w:tcW w:w="3403" w:type="dxa"/>
          <w:shd w:val="clear" w:color="auto" w:fill="auto"/>
        </w:tcPr>
        <w:p w14:paraId="4652605B" w14:textId="77777777" w:rsidR="00BF6ECE" w:rsidRPr="003A16FA" w:rsidRDefault="00BF6ECE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br/>
            <w:t>Sunnikan Consulting</w:t>
          </w:r>
        </w:p>
        <w:p w14:paraId="61475B2C" w14:textId="64E4DB6F" w:rsidR="00BF6ECE" w:rsidRPr="003A16FA" w:rsidRDefault="00BF6ECE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t>231 rue La Fontaine</w:t>
          </w:r>
        </w:p>
        <w:p w14:paraId="09819834" w14:textId="77777777" w:rsidR="00BF6ECE" w:rsidRPr="003A16FA" w:rsidRDefault="00BF6ECE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t>94120 Fontenay-sous-Bois, France</w:t>
          </w:r>
        </w:p>
      </w:tc>
      <w:tc>
        <w:tcPr>
          <w:tcW w:w="2224" w:type="dxa"/>
          <w:shd w:val="clear" w:color="auto" w:fill="auto"/>
        </w:tcPr>
        <w:p w14:paraId="4BB8C7F9" w14:textId="77777777" w:rsidR="00BF6ECE" w:rsidRPr="003A16FA" w:rsidRDefault="00BF6ECE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br/>
            <w:t>+33 (0)1 55 97 13 13</w:t>
          </w:r>
        </w:p>
        <w:p w14:paraId="0ADC876F" w14:textId="77777777" w:rsidR="00BF6ECE" w:rsidRPr="003A16FA" w:rsidRDefault="00BF6ECE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t>contact@sunnikan.com</w:t>
          </w:r>
        </w:p>
        <w:p w14:paraId="494456FC" w14:textId="77777777" w:rsidR="00BF6ECE" w:rsidRPr="003A16FA" w:rsidRDefault="00BF6ECE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t>www.sunnikan.com</w:t>
          </w:r>
        </w:p>
      </w:tc>
      <w:tc>
        <w:tcPr>
          <w:tcW w:w="3178" w:type="dxa"/>
          <w:shd w:val="clear" w:color="auto" w:fill="auto"/>
        </w:tcPr>
        <w:p w14:paraId="5DC9DB16" w14:textId="77777777" w:rsidR="00BF6ECE" w:rsidRPr="003A16FA" w:rsidRDefault="00BF6ECE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br/>
            <w:t>Sunnikan Consulting</w:t>
          </w:r>
        </w:p>
        <w:p w14:paraId="23E6B728" w14:textId="4DAB0BC4" w:rsidR="00BF6ECE" w:rsidRPr="003A16FA" w:rsidRDefault="00BF6ECE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t>SA</w:t>
          </w:r>
          <w:r w:rsidR="002359E3">
            <w:rPr>
              <w:rFonts w:ascii="Calibri" w:hAnsi="Calibri"/>
              <w:sz w:val="16"/>
              <w:szCs w:val="16"/>
            </w:rPr>
            <w:t>S</w:t>
          </w:r>
          <w:r w:rsidRPr="003A16FA">
            <w:rPr>
              <w:rFonts w:ascii="Calibri" w:hAnsi="Calibri"/>
              <w:sz w:val="16"/>
              <w:szCs w:val="16"/>
            </w:rPr>
            <w:t xml:space="preserve"> au capital de 100 000 €</w:t>
          </w:r>
        </w:p>
        <w:p w14:paraId="650D3D0A" w14:textId="77777777" w:rsidR="00BF6ECE" w:rsidRPr="003A16FA" w:rsidRDefault="00BF6ECE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t>RCS Créteil B 409 032 240 APE 7490B</w:t>
          </w:r>
        </w:p>
      </w:tc>
    </w:tr>
  </w:tbl>
  <w:p w14:paraId="1B647743" w14:textId="3435015E" w:rsidR="00BF6ECE" w:rsidRPr="003A16FA" w:rsidRDefault="00BF6ECE" w:rsidP="003A16FA">
    <w:pPr>
      <w:pStyle w:val="Pieddepage"/>
      <w:jc w:val="right"/>
      <w:rPr>
        <w:sz w:val="16"/>
      </w:rPr>
    </w:pPr>
    <w:r w:rsidRPr="003A16FA">
      <w:rPr>
        <w:sz w:val="16"/>
      </w:rPr>
      <w:t xml:space="preserve">Sunnikan Consulting / 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FILENAME   \* MERGEFORMAT </w:instrText>
    </w:r>
    <w:r w:rsidRPr="003A16FA">
      <w:rPr>
        <w:sz w:val="16"/>
      </w:rPr>
      <w:fldChar w:fldCharType="separate"/>
    </w:r>
    <w:r w:rsidRPr="003A16FA">
      <w:rPr>
        <w:noProof/>
        <w:sz w:val="16"/>
      </w:rPr>
      <w:t>A_System_CL_En.docx</w:t>
    </w:r>
    <w:r w:rsidRPr="003A16FA">
      <w:rPr>
        <w:noProof/>
        <w:sz w:val="16"/>
      </w:rPr>
      <w:fldChar w:fldCharType="end"/>
    </w:r>
    <w:r w:rsidRPr="003A16FA">
      <w:rPr>
        <w:sz w:val="16"/>
      </w:rPr>
      <w:t xml:space="preserve"> / Printed 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DATE  \@ "d MMMM yyyy"  \* MERGEFORMAT </w:instrText>
    </w:r>
    <w:r w:rsidRPr="003A16FA">
      <w:rPr>
        <w:sz w:val="16"/>
      </w:rPr>
      <w:fldChar w:fldCharType="separate"/>
    </w:r>
    <w:r w:rsidR="002359E3">
      <w:rPr>
        <w:noProof/>
        <w:sz w:val="16"/>
      </w:rPr>
      <w:t>5 August 2022</w:t>
    </w:r>
    <w:r w:rsidRPr="003A16FA">
      <w:rPr>
        <w:sz w:val="16"/>
      </w:rPr>
      <w:fldChar w:fldCharType="end"/>
    </w:r>
    <w:r w:rsidRPr="003A16FA">
      <w:rPr>
        <w:sz w:val="16"/>
      </w:rPr>
      <w:t xml:space="preserve">/ Page 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PAGE   \* MERGEFORMAT </w:instrText>
    </w:r>
    <w:r w:rsidRPr="003A16FA">
      <w:rPr>
        <w:sz w:val="16"/>
      </w:rPr>
      <w:fldChar w:fldCharType="separate"/>
    </w:r>
    <w:r w:rsidR="007B2BE4">
      <w:rPr>
        <w:noProof/>
        <w:sz w:val="16"/>
      </w:rPr>
      <w:t>1</w:t>
    </w:r>
    <w:r w:rsidRPr="003A16FA">
      <w:rPr>
        <w:sz w:val="16"/>
      </w:rPr>
      <w:fldChar w:fldCharType="end"/>
    </w:r>
    <w:r w:rsidRPr="003A16FA">
      <w:rPr>
        <w:sz w:val="16"/>
      </w:rPr>
      <w:t>/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NUMPAGES   \* MERGEFORMAT </w:instrText>
    </w:r>
    <w:r w:rsidRPr="003A16FA">
      <w:rPr>
        <w:sz w:val="16"/>
      </w:rPr>
      <w:fldChar w:fldCharType="separate"/>
    </w:r>
    <w:r w:rsidR="007B2BE4">
      <w:rPr>
        <w:noProof/>
        <w:sz w:val="16"/>
      </w:rPr>
      <w:t>7</w:t>
    </w:r>
    <w:r w:rsidRPr="003A16FA">
      <w:rPr>
        <w:noProof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70D8A" w14:textId="77777777" w:rsidR="00BF6ECE" w:rsidRDefault="00BF6ECE" w:rsidP="00123989">
      <w:r>
        <w:separator/>
      </w:r>
    </w:p>
  </w:footnote>
  <w:footnote w:type="continuationSeparator" w:id="0">
    <w:p w14:paraId="06DA4B42" w14:textId="77777777" w:rsidR="00BF6ECE" w:rsidRDefault="00BF6ECE" w:rsidP="00123989">
      <w:r>
        <w:continuationSeparator/>
      </w:r>
    </w:p>
  </w:footnote>
  <w:footnote w:type="continuationNotice" w:id="1">
    <w:p w14:paraId="1FEAFEE5" w14:textId="77777777" w:rsidR="00BF6ECE" w:rsidRDefault="00BF6ECE">
      <w:pPr>
        <w:spacing w:before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86B01" w14:textId="2FC350D0" w:rsidR="00BF6ECE" w:rsidRDefault="00BF6ECE" w:rsidP="003A16FA">
    <w:pPr>
      <w:pStyle w:val="En-tte"/>
      <w:ind w:left="-2268"/>
    </w:pPr>
    <w:r>
      <w:rPr>
        <w:noProof/>
        <w:lang w:val="fr-FR" w:eastAsia="fr-FR"/>
      </w:rPr>
      <w:drawing>
        <wp:inline distT="0" distB="0" distL="0" distR="0" wp14:anchorId="73000E21" wp14:editId="642B0EA2">
          <wp:extent cx="1562100" cy="438150"/>
          <wp:effectExtent l="0" t="0" r="0" b="0"/>
          <wp:docPr id="1" name="Image 1" descr="Logo_Sunnik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Sunnika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A9080" w14:textId="77777777" w:rsidR="00BF6ECE" w:rsidRDefault="00BF6ECE" w:rsidP="005F13CB">
    <w:pPr>
      <w:spacing w:line="240" w:lineRule="auto"/>
      <w:ind w:left="-2268"/>
    </w:pPr>
    <w:r>
      <w:rPr>
        <w:noProof/>
        <w:lang w:val="fr-FR" w:eastAsia="fr-FR"/>
      </w:rPr>
      <w:drawing>
        <wp:inline distT="0" distB="0" distL="0" distR="0" wp14:anchorId="22E66142" wp14:editId="7B2DE409">
          <wp:extent cx="1562100" cy="438150"/>
          <wp:effectExtent l="0" t="0" r="0" b="0"/>
          <wp:docPr id="2" name="Image 2" descr="Logo_Sunnik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Sunnika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3932" type="#_x0000_t75" style="width:78.9pt;height:73.4pt" o:bullet="t">
        <v:imagedata r:id="rId1" o:title="SC_puce"/>
      </v:shape>
    </w:pict>
  </w:numPicBullet>
  <w:abstractNum w:abstractNumId="0" w15:restartNumberingAfterBreak="0">
    <w:nsid w:val="FFFFFF7C"/>
    <w:multiLevelType w:val="singleLevel"/>
    <w:tmpl w:val="81EA81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0263BD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1BCBD6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314630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CB056A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15655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2F276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AAF528"/>
    <w:lvl w:ilvl="0">
      <w:start w:val="1"/>
      <w:numFmt w:val="bullet"/>
      <w:lvlText w:val=""/>
      <w:lvlJc w:val="left"/>
      <w:pPr>
        <w:tabs>
          <w:tab w:val="num" w:pos="301"/>
        </w:tabs>
        <w:ind w:left="301" w:hanging="301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E3DA29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FFFFFF88"/>
    <w:multiLevelType w:val="singleLevel"/>
    <w:tmpl w:val="3C52A6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A0E7B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BEA7760"/>
    <w:lvl w:ilvl="0">
      <w:numFmt w:val="decimal"/>
      <w:pStyle w:val="B2"/>
      <w:lvlText w:val="*"/>
      <w:lvlJc w:val="left"/>
    </w:lvl>
  </w:abstractNum>
  <w:abstractNum w:abstractNumId="11" w15:restartNumberingAfterBreak="0">
    <w:nsid w:val="065B7311"/>
    <w:multiLevelType w:val="singleLevel"/>
    <w:tmpl w:val="8E3894BA"/>
    <w:lvl w:ilvl="0">
      <w:start w:val="1"/>
      <w:numFmt w:val="bullet"/>
      <w:pStyle w:val="B3"/>
      <w:lvlText w:val="·"/>
      <w:lvlJc w:val="left"/>
      <w:pPr>
        <w:ind w:left="1211" w:hanging="360"/>
      </w:pPr>
      <w:rPr>
        <w:rFonts w:ascii="Univers" w:hAnsi="Univers" w:cs="Times New Roman" w:hint="default"/>
      </w:rPr>
    </w:lvl>
  </w:abstractNum>
  <w:abstractNum w:abstractNumId="12" w15:restartNumberingAfterBreak="0">
    <w:nsid w:val="07D771ED"/>
    <w:multiLevelType w:val="hybridMultilevel"/>
    <w:tmpl w:val="DAD0002E"/>
    <w:lvl w:ilvl="0" w:tplc="46E8A6D6">
      <w:start w:val="1"/>
      <w:numFmt w:val="upperRoman"/>
      <w:pStyle w:val="StyleI"/>
      <w:lvlText w:val="%1."/>
      <w:lvlJc w:val="right"/>
      <w:pPr>
        <w:tabs>
          <w:tab w:val="num" w:pos="720"/>
        </w:tabs>
        <w:ind w:left="720" w:hanging="18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C8452D8"/>
    <w:multiLevelType w:val="hybridMultilevel"/>
    <w:tmpl w:val="22C06614"/>
    <w:lvl w:ilvl="0" w:tplc="9F040310">
      <w:start w:val="1"/>
      <w:numFmt w:val="bullet"/>
      <w:lvlText w:val="•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D1C2D7A"/>
    <w:multiLevelType w:val="hybridMultilevel"/>
    <w:tmpl w:val="A4E0D5B0"/>
    <w:lvl w:ilvl="0" w:tplc="69E281D4">
      <w:start w:val="1"/>
      <w:numFmt w:val="upperRoman"/>
      <w:pStyle w:val="StyleI0"/>
      <w:lvlText w:val="%1."/>
      <w:lvlJc w:val="right"/>
      <w:pPr>
        <w:tabs>
          <w:tab w:val="num" w:pos="720"/>
        </w:tabs>
        <w:ind w:left="720" w:hanging="18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E1279DF"/>
    <w:multiLevelType w:val="multilevel"/>
    <w:tmpl w:val="5C2A1840"/>
    <w:lvl w:ilvl="0">
      <w:start w:val="1"/>
      <w:numFmt w:val="decimal"/>
      <w:isLgl/>
      <w:lvlText w:val="%1."/>
      <w:lvlJc w:val="left"/>
      <w:pPr>
        <w:tabs>
          <w:tab w:val="num" w:pos="567"/>
        </w:tabs>
        <w:ind w:left="567" w:hanging="567"/>
      </w:pPr>
      <w:rPr>
        <w:rFonts w:hint="default"/>
        <w:u w:val="none"/>
      </w:rPr>
    </w:lvl>
    <w:lvl w:ilvl="1">
      <w:start w:val="1"/>
      <w:numFmt w:val="decimal"/>
      <w:lvlRestart w:val="0"/>
      <w:isLgl/>
      <w:lvlText w:val="%1.%2."/>
      <w:lvlJc w:val="left"/>
      <w:pPr>
        <w:tabs>
          <w:tab w:val="num" w:pos="1287"/>
        </w:tabs>
        <w:ind w:left="567" w:firstLine="0"/>
      </w:pPr>
      <w:rPr>
        <w:rFonts w:hint="default"/>
        <w:u w:val="none"/>
      </w:rPr>
    </w:lvl>
    <w:lvl w:ilvl="2">
      <w:start w:val="1"/>
      <w:numFmt w:val="decimal"/>
      <w:lvlRestart w:val="0"/>
      <w:isLgl/>
      <w:lvlText w:val="%1.%2.%3."/>
      <w:lvlJc w:val="left"/>
      <w:pPr>
        <w:tabs>
          <w:tab w:val="num" w:pos="1854"/>
        </w:tabs>
        <w:ind w:left="567" w:firstLine="567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12253669"/>
    <w:multiLevelType w:val="hybridMultilevel"/>
    <w:tmpl w:val="27A0734C"/>
    <w:lvl w:ilvl="0" w:tplc="1D6CFBB0">
      <w:start w:val="1"/>
      <w:numFmt w:val="bullet"/>
      <w:lvlText w:val=""/>
      <w:lvlJc w:val="left"/>
      <w:pPr>
        <w:tabs>
          <w:tab w:val="num" w:pos="301"/>
        </w:tabs>
        <w:ind w:left="301" w:hanging="301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auto"/>
        <w:sz w:val="18"/>
        <w:szCs w:val="1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6755C"/>
    <w:multiLevelType w:val="hybridMultilevel"/>
    <w:tmpl w:val="D2C8BB6C"/>
    <w:lvl w:ilvl="0" w:tplc="C5DAD34E">
      <w:numFmt w:val="bullet"/>
      <w:lvlText w:val="-"/>
      <w:lvlJc w:val="left"/>
      <w:pPr>
        <w:ind w:left="720" w:hanging="360"/>
      </w:pPr>
      <w:rPr>
        <w:rFonts w:ascii="ITC Franklin Gothic Book" w:eastAsia="Times New Roman" w:hAnsi="ITC Franklin Gothic Book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7AC67FE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17FF485A"/>
    <w:multiLevelType w:val="hybridMultilevel"/>
    <w:tmpl w:val="F40AD2D6"/>
    <w:lvl w:ilvl="0" w:tplc="C680C7E2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301"/>
      </w:pPr>
      <w:rPr>
        <w:rFonts w:ascii="Symbol" w:hAnsi="Symbol" w:hint="default"/>
        <w:b/>
        <w:i w:val="0"/>
        <w:caps w:val="0"/>
        <w:strike w:val="0"/>
        <w:dstrike w:val="0"/>
        <w:vanish w:val="0"/>
        <w:color w:val="auto"/>
        <w:sz w:val="18"/>
        <w:szCs w:val="1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44296CA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99CC00"/>
        <w:u w:val="none"/>
      </w:rPr>
    </w:lvl>
    <w:lvl w:ilvl="2" w:tplc="4E14CE36">
      <w:numFmt w:val="bullet"/>
      <w:lvlText w:val="-"/>
      <w:lvlJc w:val="left"/>
      <w:pPr>
        <w:tabs>
          <w:tab w:val="num" w:pos="2520"/>
        </w:tabs>
        <w:ind w:left="2520" w:hanging="720"/>
      </w:pPr>
      <w:rPr>
        <w:rFonts w:ascii="Arial" w:eastAsia="Times New Roman" w:hAnsi="Arial" w:cs="Arial" w:hint="default"/>
      </w:rPr>
    </w:lvl>
    <w:lvl w:ilvl="3" w:tplc="A2D2CC7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 w:val="0"/>
        <w:caps w:val="0"/>
        <w:strike w:val="0"/>
        <w:dstrike w:val="0"/>
        <w:vanish w:val="0"/>
        <w:color w:val="auto"/>
        <w:sz w:val="18"/>
        <w:szCs w:val="1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622189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9AEC8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76BE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E4887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2B0ED6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C59322E"/>
    <w:multiLevelType w:val="hybridMultilevel"/>
    <w:tmpl w:val="931AC468"/>
    <w:lvl w:ilvl="0" w:tplc="47C6F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1F320B98"/>
    <w:multiLevelType w:val="multilevel"/>
    <w:tmpl w:val="83A02A94"/>
    <w:lvl w:ilvl="0">
      <w:start w:val="7"/>
      <w:numFmt w:val="decimal"/>
      <w:isLgl/>
      <w:lvlText w:val="%1."/>
      <w:lvlJc w:val="left"/>
      <w:pPr>
        <w:tabs>
          <w:tab w:val="num" w:pos="207"/>
        </w:tabs>
        <w:ind w:left="207" w:hanging="567"/>
      </w:pPr>
      <w:rPr>
        <w:rFonts w:hint="default"/>
      </w:rPr>
    </w:lvl>
    <w:lvl w:ilvl="1">
      <w:start w:val="1"/>
      <w:numFmt w:val="decimal"/>
      <w:lvlRestart w:val="0"/>
      <w:pStyle w:val="Titre2SeV"/>
      <w:isLgl/>
      <w:lvlText w:val="%1.%2."/>
      <w:lvlJc w:val="left"/>
      <w:pPr>
        <w:tabs>
          <w:tab w:val="num" w:pos="720"/>
        </w:tabs>
        <w:ind w:left="432" w:hanging="432"/>
      </w:pPr>
      <w:rPr>
        <w:rFonts w:hint="default"/>
        <w:b w:val="0"/>
        <w:i w:val="0"/>
        <w:sz w:val="26"/>
        <w:szCs w:val="26"/>
      </w:rPr>
    </w:lvl>
    <w:lvl w:ilvl="2">
      <w:start w:val="1"/>
      <w:numFmt w:val="decimal"/>
      <w:isLgl/>
      <w:lvlText w:val="%2.%1.%3."/>
      <w:lvlJc w:val="left"/>
      <w:pPr>
        <w:tabs>
          <w:tab w:val="num" w:pos="1908"/>
        </w:tabs>
        <w:ind w:left="1908" w:hanging="850"/>
      </w:pPr>
      <w:rPr>
        <w:rFonts w:hint="default"/>
        <w:b/>
        <w:i w:val="0"/>
        <w:color w:val="ECCD14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368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72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76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384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440"/>
      </w:pPr>
      <w:rPr>
        <w:rFonts w:hint="default"/>
      </w:rPr>
    </w:lvl>
  </w:abstractNum>
  <w:abstractNum w:abstractNumId="22" w15:restartNumberingAfterBreak="0">
    <w:nsid w:val="28B01E7D"/>
    <w:multiLevelType w:val="hybridMultilevel"/>
    <w:tmpl w:val="F202F460"/>
    <w:lvl w:ilvl="0" w:tplc="AAB46E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8B26840"/>
    <w:multiLevelType w:val="hybridMultilevel"/>
    <w:tmpl w:val="75084206"/>
    <w:lvl w:ilvl="0" w:tplc="46384604">
      <w:start w:val="1"/>
      <w:numFmt w:val="bullet"/>
      <w:pStyle w:val="B1"/>
      <w:lvlText w:val="•"/>
      <w:lvlJc w:val="left"/>
      <w:pPr>
        <w:ind w:left="1004" w:hanging="360"/>
      </w:pPr>
      <w:rPr>
        <w:rFonts w:ascii="Univers" w:hAnsi="Univer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2C6D025F"/>
    <w:multiLevelType w:val="hybridMultilevel"/>
    <w:tmpl w:val="27B2610E"/>
    <w:lvl w:ilvl="0" w:tplc="C75CAFD4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C8F1EBD"/>
    <w:multiLevelType w:val="multilevel"/>
    <w:tmpl w:val="59E4125C"/>
    <w:styleLink w:val="LienPV"/>
    <w:lvl w:ilvl="0">
      <w:start w:val="1"/>
      <w:numFmt w:val="bullet"/>
      <w:lvlText w:val=""/>
      <w:lvlJc w:val="left"/>
      <w:pPr>
        <w:tabs>
          <w:tab w:val="num" w:pos="2007"/>
        </w:tabs>
        <w:ind w:left="1080" w:hanging="360"/>
      </w:pPr>
      <w:rPr>
        <w:rFonts w:ascii="Arial Black" w:hAnsi="Arial Black"/>
        <w:color w:val="0000FF"/>
        <w:u w:val="single"/>
      </w:rPr>
    </w:lvl>
    <w:lvl w:ilvl="1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99CC00"/>
        <w:u w:val="none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1F2465D"/>
    <w:multiLevelType w:val="multilevel"/>
    <w:tmpl w:val="5C2A1840"/>
    <w:styleLink w:val="Titres"/>
    <w:lvl w:ilvl="0">
      <w:start w:val="1"/>
      <w:numFmt w:val="decimal"/>
      <w:isLgl/>
      <w:lvlText w:val="%1."/>
      <w:lvlJc w:val="left"/>
      <w:pPr>
        <w:tabs>
          <w:tab w:val="num" w:pos="567"/>
        </w:tabs>
        <w:ind w:left="567" w:hanging="567"/>
      </w:pPr>
      <w:rPr>
        <w:rFonts w:hint="default"/>
        <w:u w:val="none"/>
      </w:rPr>
    </w:lvl>
    <w:lvl w:ilvl="1">
      <w:start w:val="1"/>
      <w:numFmt w:val="decimal"/>
      <w:lvlRestart w:val="0"/>
      <w:isLgl/>
      <w:lvlText w:val="%1.%2."/>
      <w:lvlJc w:val="left"/>
      <w:pPr>
        <w:tabs>
          <w:tab w:val="num" w:pos="1287"/>
        </w:tabs>
        <w:ind w:left="567" w:firstLine="0"/>
      </w:pPr>
      <w:rPr>
        <w:rFonts w:hint="default"/>
        <w:u w:val="none"/>
      </w:rPr>
    </w:lvl>
    <w:lvl w:ilvl="2">
      <w:start w:val="1"/>
      <w:numFmt w:val="decimal"/>
      <w:lvlRestart w:val="0"/>
      <w:isLgl/>
      <w:lvlText w:val="%1.%2.%3."/>
      <w:lvlJc w:val="left"/>
      <w:pPr>
        <w:tabs>
          <w:tab w:val="num" w:pos="1854"/>
        </w:tabs>
        <w:ind w:left="567" w:firstLine="567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404734A3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4A50165F"/>
    <w:multiLevelType w:val="hybridMultilevel"/>
    <w:tmpl w:val="4D4238D8"/>
    <w:lvl w:ilvl="0" w:tplc="7160C846">
      <w:start w:val="1"/>
      <w:numFmt w:val="bullet"/>
      <w:pStyle w:val="B1jaune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2F55443"/>
    <w:multiLevelType w:val="multilevel"/>
    <w:tmpl w:val="04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58B7017"/>
    <w:multiLevelType w:val="hybridMultilevel"/>
    <w:tmpl w:val="F9A2761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344581"/>
    <w:multiLevelType w:val="multilevel"/>
    <w:tmpl w:val="040C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2" w15:restartNumberingAfterBreak="0">
    <w:nsid w:val="619B512F"/>
    <w:multiLevelType w:val="multilevel"/>
    <w:tmpl w:val="D4F0A314"/>
    <w:lvl w:ilvl="0">
      <w:start w:val="9"/>
      <w:numFmt w:val="upperRoman"/>
      <w:pStyle w:val="Titre2SANKYO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3" w15:restartNumberingAfterBreak="0">
    <w:nsid w:val="64BF2EEF"/>
    <w:multiLevelType w:val="hybridMultilevel"/>
    <w:tmpl w:val="C0D42848"/>
    <w:lvl w:ilvl="0" w:tplc="781890DC">
      <w:start w:val="1"/>
      <w:numFmt w:val="bullet"/>
      <w:lvlText w:val=""/>
      <w:lvlJc w:val="left"/>
      <w:pPr>
        <w:tabs>
          <w:tab w:val="num" w:pos="227"/>
        </w:tabs>
        <w:ind w:left="454" w:hanging="227"/>
      </w:pPr>
      <w:rPr>
        <w:rFonts w:ascii="Symbol" w:hAnsi="Symbol" w:hint="default"/>
        <w:b/>
        <w:i w:val="0"/>
        <w:caps w:val="0"/>
        <w:strike w:val="0"/>
        <w:dstrike w:val="0"/>
        <w:vanish w:val="0"/>
        <w:color w:val="auto"/>
        <w:sz w:val="16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B28B4CE">
      <w:start w:val="1"/>
      <w:numFmt w:val="bullet"/>
      <w:lvlText w:val=""/>
      <w:legacy w:legacy="1" w:legacySpace="0" w:legacyIndent="283"/>
      <w:lvlJc w:val="left"/>
      <w:pPr>
        <w:ind w:left="343" w:hanging="283"/>
      </w:pPr>
      <w:rPr>
        <w:rFonts w:ascii="Symbol" w:hAnsi="Symbol" w:hint="default"/>
        <w:b/>
        <w:i w:val="0"/>
        <w:caps w:val="0"/>
        <w:strike w:val="0"/>
        <w:dstrike w:val="0"/>
        <w:vanish w:val="0"/>
        <w:color w:val="E3DA29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70EE24E">
      <w:start w:val="1"/>
      <w:numFmt w:val="bullet"/>
      <w:lvlText w:val=""/>
      <w:lvlJc w:val="left"/>
      <w:pPr>
        <w:tabs>
          <w:tab w:val="num" w:pos="1140"/>
        </w:tabs>
        <w:ind w:left="1140" w:hanging="360"/>
      </w:pPr>
      <w:rPr>
        <w:rFonts w:ascii="Wingdings" w:hAnsi="Wingdings" w:hint="default"/>
      </w:rPr>
    </w:lvl>
    <w:lvl w:ilvl="3" w:tplc="7138D928" w:tentative="1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</w:rPr>
    </w:lvl>
    <w:lvl w:ilvl="4" w:tplc="6B8E8EB0" w:tentative="1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cs="Courier New" w:hint="default"/>
      </w:rPr>
    </w:lvl>
    <w:lvl w:ilvl="5" w:tplc="8AFE96EC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6" w:tplc="5A3AD308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7" w:tplc="6570FA2C" w:tentative="1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cs="Courier New" w:hint="default"/>
      </w:rPr>
    </w:lvl>
    <w:lvl w:ilvl="8" w:tplc="2A9C28F6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</w:abstractNum>
  <w:abstractNum w:abstractNumId="34" w15:restartNumberingAfterBreak="0">
    <w:nsid w:val="662C7483"/>
    <w:multiLevelType w:val="multilevel"/>
    <w:tmpl w:val="4E384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B710A63"/>
    <w:multiLevelType w:val="multilevel"/>
    <w:tmpl w:val="E48ECD6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6" w15:restartNumberingAfterBreak="0">
    <w:nsid w:val="6D467629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7B3602"/>
    <w:multiLevelType w:val="hybridMultilevel"/>
    <w:tmpl w:val="455432E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F16B98"/>
    <w:multiLevelType w:val="multilevel"/>
    <w:tmpl w:val="0608A83C"/>
    <w:lvl w:ilvl="0">
      <w:start w:val="1"/>
      <w:numFmt w:val="decimal"/>
      <w:pStyle w:val="Titre1"/>
      <w:lvlText w:val="%1"/>
      <w:lvlJc w:val="left"/>
      <w:pPr>
        <w:ind w:left="432" w:hanging="432"/>
      </w:pPr>
    </w:lvl>
    <w:lvl w:ilvl="1">
      <w:start w:val="1"/>
      <w:numFmt w:val="decimal"/>
      <w:pStyle w:val="Titre2"/>
      <w:lvlText w:val="%1.%2"/>
      <w:lvlJc w:val="left"/>
      <w:pPr>
        <w:ind w:left="576" w:hanging="576"/>
      </w:pPr>
    </w:lvl>
    <w:lvl w:ilvl="2">
      <w:start w:val="1"/>
      <w:numFmt w:val="decimal"/>
      <w:pStyle w:val="Titre3"/>
      <w:lvlText w:val="%1.%2.%3"/>
      <w:lvlJc w:val="left"/>
      <w:pPr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</w:lvl>
  </w:abstractNum>
  <w:abstractNum w:abstractNumId="39" w15:restartNumberingAfterBreak="0">
    <w:nsid w:val="7F8E3339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3"/>
  </w:num>
  <w:num w:numId="2">
    <w:abstractNumId w:val="20"/>
  </w:num>
  <w:num w:numId="3">
    <w:abstractNumId w:val="33"/>
  </w:num>
  <w:num w:numId="4">
    <w:abstractNumId w:val="28"/>
  </w:num>
  <w:num w:numId="5">
    <w:abstractNumId w:val="10"/>
    <w:lvlOverride w:ilvl="0">
      <w:lvl w:ilvl="0">
        <w:start w:val="1"/>
        <w:numFmt w:val="bullet"/>
        <w:pStyle w:val="B2"/>
        <w:lvlText w:val="–"/>
        <w:lvlJc w:val="left"/>
        <w:pPr>
          <w:ind w:left="927" w:hanging="360"/>
        </w:pPr>
        <w:rPr>
          <w:rFonts w:ascii="Univers" w:hAnsi="Univers" w:cs="Times New Roman" w:hint="default"/>
          <w:sz w:val="20"/>
        </w:rPr>
      </w:lvl>
    </w:lvlOverride>
  </w:num>
  <w:num w:numId="6">
    <w:abstractNumId w:val="11"/>
  </w:num>
  <w:num w:numId="7">
    <w:abstractNumId w:val="16"/>
  </w:num>
  <w:num w:numId="8">
    <w:abstractNumId w:val="19"/>
  </w:num>
  <w:num w:numId="9">
    <w:abstractNumId w:val="9"/>
  </w:num>
  <w:num w:numId="10">
    <w:abstractNumId w:val="7"/>
  </w:num>
  <w:num w:numId="11">
    <w:abstractNumId w:val="34"/>
  </w:num>
  <w:num w:numId="12">
    <w:abstractNumId w:val="35"/>
  </w:num>
  <w:num w:numId="13">
    <w:abstractNumId w:val="35"/>
  </w:num>
  <w:num w:numId="14">
    <w:abstractNumId w:val="15"/>
  </w:num>
  <w:num w:numId="15">
    <w:abstractNumId w:val="23"/>
  </w:num>
  <w:num w:numId="16">
    <w:abstractNumId w:val="36"/>
  </w:num>
  <w:num w:numId="17">
    <w:abstractNumId w:val="29"/>
  </w:num>
  <w:num w:numId="18">
    <w:abstractNumId w:val="31"/>
  </w:num>
  <w:num w:numId="19">
    <w:abstractNumId w:val="8"/>
  </w:num>
  <w:num w:numId="20">
    <w:abstractNumId w:val="3"/>
  </w:num>
  <w:num w:numId="21">
    <w:abstractNumId w:val="2"/>
  </w:num>
  <w:num w:numId="22">
    <w:abstractNumId w:val="1"/>
  </w:num>
  <w:num w:numId="23">
    <w:abstractNumId w:val="0"/>
  </w:num>
  <w:num w:numId="24">
    <w:abstractNumId w:val="6"/>
  </w:num>
  <w:num w:numId="25">
    <w:abstractNumId w:val="5"/>
  </w:num>
  <w:num w:numId="26">
    <w:abstractNumId w:val="4"/>
  </w:num>
  <w:num w:numId="2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30"/>
  </w:num>
  <w:num w:numId="33">
    <w:abstractNumId w:val="37"/>
  </w:num>
  <w:num w:numId="34">
    <w:abstractNumId w:val="22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8"/>
  </w:num>
  <w:num w:numId="3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6"/>
  </w:num>
  <w:num w:numId="40">
    <w:abstractNumId w:val="18"/>
  </w:num>
  <w:num w:numId="41">
    <w:abstractNumId w:val="27"/>
  </w:num>
  <w:num w:numId="42">
    <w:abstractNumId w:val="39"/>
  </w:num>
  <w:num w:numId="43">
    <w:abstractNumId w:val="24"/>
  </w:num>
  <w:num w:numId="44">
    <w:abstractNumId w:val="21"/>
  </w:num>
  <w:num w:numId="45">
    <w:abstractNumId w:val="25"/>
  </w:num>
  <w:num w:numId="46">
    <w:abstractNumId w:val="14"/>
  </w:num>
  <w:num w:numId="47">
    <w:abstractNumId w:val="12"/>
  </w:num>
  <w:num w:numId="48">
    <w:abstractNumId w:val="3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ABA"/>
    <w:rsid w:val="00001F52"/>
    <w:rsid w:val="00003A9E"/>
    <w:rsid w:val="00012243"/>
    <w:rsid w:val="00012DD4"/>
    <w:rsid w:val="00013323"/>
    <w:rsid w:val="00020832"/>
    <w:rsid w:val="00026888"/>
    <w:rsid w:val="00030CF2"/>
    <w:rsid w:val="00031F10"/>
    <w:rsid w:val="00035B47"/>
    <w:rsid w:val="00036005"/>
    <w:rsid w:val="00036BB2"/>
    <w:rsid w:val="00044EE3"/>
    <w:rsid w:val="000474F6"/>
    <w:rsid w:val="000508BC"/>
    <w:rsid w:val="0005400F"/>
    <w:rsid w:val="00062BFB"/>
    <w:rsid w:val="00066A69"/>
    <w:rsid w:val="000702BA"/>
    <w:rsid w:val="00073F14"/>
    <w:rsid w:val="000820D3"/>
    <w:rsid w:val="00082A4A"/>
    <w:rsid w:val="00095087"/>
    <w:rsid w:val="000950D8"/>
    <w:rsid w:val="00097DED"/>
    <w:rsid w:val="000A07D7"/>
    <w:rsid w:val="000A1545"/>
    <w:rsid w:val="000A5C2E"/>
    <w:rsid w:val="000B35C8"/>
    <w:rsid w:val="000B3C50"/>
    <w:rsid w:val="000C1C3B"/>
    <w:rsid w:val="000C3135"/>
    <w:rsid w:val="000C349D"/>
    <w:rsid w:val="000C6D04"/>
    <w:rsid w:val="000C72AA"/>
    <w:rsid w:val="000D5892"/>
    <w:rsid w:val="000D5998"/>
    <w:rsid w:val="000E61DB"/>
    <w:rsid w:val="000E7F89"/>
    <w:rsid w:val="000F0B6E"/>
    <w:rsid w:val="000F270E"/>
    <w:rsid w:val="0010006B"/>
    <w:rsid w:val="001029C8"/>
    <w:rsid w:val="00107CF3"/>
    <w:rsid w:val="001108B3"/>
    <w:rsid w:val="00113D6E"/>
    <w:rsid w:val="00116AD5"/>
    <w:rsid w:val="00123989"/>
    <w:rsid w:val="00134022"/>
    <w:rsid w:val="00134495"/>
    <w:rsid w:val="0013553C"/>
    <w:rsid w:val="00142B0E"/>
    <w:rsid w:val="0014423D"/>
    <w:rsid w:val="00147205"/>
    <w:rsid w:val="00147B39"/>
    <w:rsid w:val="00157D97"/>
    <w:rsid w:val="001650AB"/>
    <w:rsid w:val="00166D44"/>
    <w:rsid w:val="00166FA1"/>
    <w:rsid w:val="00171534"/>
    <w:rsid w:val="0017321E"/>
    <w:rsid w:val="00174901"/>
    <w:rsid w:val="001749C0"/>
    <w:rsid w:val="00180A7D"/>
    <w:rsid w:val="0018494C"/>
    <w:rsid w:val="00184D7A"/>
    <w:rsid w:val="00190C3D"/>
    <w:rsid w:val="00193B51"/>
    <w:rsid w:val="00197EC7"/>
    <w:rsid w:val="001A0909"/>
    <w:rsid w:val="001A1DA1"/>
    <w:rsid w:val="001A4541"/>
    <w:rsid w:val="001B2F46"/>
    <w:rsid w:val="001B58C1"/>
    <w:rsid w:val="001C5735"/>
    <w:rsid w:val="001C5A50"/>
    <w:rsid w:val="001C5DFB"/>
    <w:rsid w:val="001C69B3"/>
    <w:rsid w:val="001D6A54"/>
    <w:rsid w:val="001E04F9"/>
    <w:rsid w:val="001E4756"/>
    <w:rsid w:val="001E74D1"/>
    <w:rsid w:val="001F4E11"/>
    <w:rsid w:val="001F6A50"/>
    <w:rsid w:val="00200ED8"/>
    <w:rsid w:val="00204207"/>
    <w:rsid w:val="002127A7"/>
    <w:rsid w:val="002159A4"/>
    <w:rsid w:val="002162ED"/>
    <w:rsid w:val="002228E1"/>
    <w:rsid w:val="0023388B"/>
    <w:rsid w:val="002359E3"/>
    <w:rsid w:val="00237DF7"/>
    <w:rsid w:val="0025075C"/>
    <w:rsid w:val="00251004"/>
    <w:rsid w:val="002557AD"/>
    <w:rsid w:val="00261099"/>
    <w:rsid w:val="002618D1"/>
    <w:rsid w:val="002635E3"/>
    <w:rsid w:val="0026670C"/>
    <w:rsid w:val="002667AF"/>
    <w:rsid w:val="002728B3"/>
    <w:rsid w:val="002736B5"/>
    <w:rsid w:val="00277F6A"/>
    <w:rsid w:val="0028565C"/>
    <w:rsid w:val="00286E40"/>
    <w:rsid w:val="002930E5"/>
    <w:rsid w:val="002A1591"/>
    <w:rsid w:val="002A317B"/>
    <w:rsid w:val="002A38AA"/>
    <w:rsid w:val="002A5A36"/>
    <w:rsid w:val="002A5CDC"/>
    <w:rsid w:val="002B640C"/>
    <w:rsid w:val="002E0069"/>
    <w:rsid w:val="002E139A"/>
    <w:rsid w:val="002E475F"/>
    <w:rsid w:val="002F3EB3"/>
    <w:rsid w:val="00305B49"/>
    <w:rsid w:val="0031254F"/>
    <w:rsid w:val="0031380E"/>
    <w:rsid w:val="003168FC"/>
    <w:rsid w:val="00323DAE"/>
    <w:rsid w:val="00324111"/>
    <w:rsid w:val="003245E0"/>
    <w:rsid w:val="0032499E"/>
    <w:rsid w:val="003354FF"/>
    <w:rsid w:val="0033558C"/>
    <w:rsid w:val="00347E10"/>
    <w:rsid w:val="00351DAB"/>
    <w:rsid w:val="0035328F"/>
    <w:rsid w:val="00356584"/>
    <w:rsid w:val="00360EDB"/>
    <w:rsid w:val="00374E51"/>
    <w:rsid w:val="0038508F"/>
    <w:rsid w:val="00387FE0"/>
    <w:rsid w:val="00391158"/>
    <w:rsid w:val="00391CCA"/>
    <w:rsid w:val="003A10F8"/>
    <w:rsid w:val="003A16FA"/>
    <w:rsid w:val="003A2B17"/>
    <w:rsid w:val="003A5460"/>
    <w:rsid w:val="003B0F04"/>
    <w:rsid w:val="003B0F27"/>
    <w:rsid w:val="003B1F05"/>
    <w:rsid w:val="003B3255"/>
    <w:rsid w:val="003B6EB9"/>
    <w:rsid w:val="003B72E8"/>
    <w:rsid w:val="003C1F3B"/>
    <w:rsid w:val="003C42BE"/>
    <w:rsid w:val="003C5589"/>
    <w:rsid w:val="003C5F3B"/>
    <w:rsid w:val="003C634F"/>
    <w:rsid w:val="003D111A"/>
    <w:rsid w:val="003D69CC"/>
    <w:rsid w:val="003D7866"/>
    <w:rsid w:val="003E0808"/>
    <w:rsid w:val="003E675A"/>
    <w:rsid w:val="003E67FF"/>
    <w:rsid w:val="003E72E5"/>
    <w:rsid w:val="003F3A67"/>
    <w:rsid w:val="003F7D45"/>
    <w:rsid w:val="00400617"/>
    <w:rsid w:val="004063CC"/>
    <w:rsid w:val="00413712"/>
    <w:rsid w:val="00415A9C"/>
    <w:rsid w:val="004179FC"/>
    <w:rsid w:val="00417CB8"/>
    <w:rsid w:val="00420DD4"/>
    <w:rsid w:val="00433951"/>
    <w:rsid w:val="00435EEC"/>
    <w:rsid w:val="00436214"/>
    <w:rsid w:val="00440166"/>
    <w:rsid w:val="00443A47"/>
    <w:rsid w:val="004540B0"/>
    <w:rsid w:val="004569E6"/>
    <w:rsid w:val="00460309"/>
    <w:rsid w:val="00460A27"/>
    <w:rsid w:val="00472477"/>
    <w:rsid w:val="0047377A"/>
    <w:rsid w:val="00474387"/>
    <w:rsid w:val="00474E8F"/>
    <w:rsid w:val="00477F77"/>
    <w:rsid w:val="00492917"/>
    <w:rsid w:val="00496660"/>
    <w:rsid w:val="004A715B"/>
    <w:rsid w:val="004B1710"/>
    <w:rsid w:val="004C1DAF"/>
    <w:rsid w:val="004C20E3"/>
    <w:rsid w:val="004C3877"/>
    <w:rsid w:val="004C3E05"/>
    <w:rsid w:val="004C572B"/>
    <w:rsid w:val="004D155F"/>
    <w:rsid w:val="004D3202"/>
    <w:rsid w:val="004D765B"/>
    <w:rsid w:val="004D7E8F"/>
    <w:rsid w:val="004E32CC"/>
    <w:rsid w:val="004F1048"/>
    <w:rsid w:val="004F3524"/>
    <w:rsid w:val="00503225"/>
    <w:rsid w:val="005033D4"/>
    <w:rsid w:val="005061AB"/>
    <w:rsid w:val="00506EF3"/>
    <w:rsid w:val="005071B5"/>
    <w:rsid w:val="005104DC"/>
    <w:rsid w:val="00512617"/>
    <w:rsid w:val="00514F71"/>
    <w:rsid w:val="00517734"/>
    <w:rsid w:val="00522F44"/>
    <w:rsid w:val="005235C7"/>
    <w:rsid w:val="00525FE2"/>
    <w:rsid w:val="00530B7C"/>
    <w:rsid w:val="00533078"/>
    <w:rsid w:val="0053322C"/>
    <w:rsid w:val="005344F8"/>
    <w:rsid w:val="0054578F"/>
    <w:rsid w:val="00557267"/>
    <w:rsid w:val="00557C7E"/>
    <w:rsid w:val="00562577"/>
    <w:rsid w:val="005633F4"/>
    <w:rsid w:val="00564500"/>
    <w:rsid w:val="0056450A"/>
    <w:rsid w:val="005657FE"/>
    <w:rsid w:val="00565C0F"/>
    <w:rsid w:val="00565E20"/>
    <w:rsid w:val="00571D1C"/>
    <w:rsid w:val="005752D3"/>
    <w:rsid w:val="00577A48"/>
    <w:rsid w:val="00586C03"/>
    <w:rsid w:val="00593A21"/>
    <w:rsid w:val="00594485"/>
    <w:rsid w:val="00595523"/>
    <w:rsid w:val="005A1443"/>
    <w:rsid w:val="005A574B"/>
    <w:rsid w:val="005A77F7"/>
    <w:rsid w:val="005B712F"/>
    <w:rsid w:val="005D062C"/>
    <w:rsid w:val="005D2156"/>
    <w:rsid w:val="005D34E8"/>
    <w:rsid w:val="005D630F"/>
    <w:rsid w:val="005D7A8F"/>
    <w:rsid w:val="005E0F03"/>
    <w:rsid w:val="005E3E8E"/>
    <w:rsid w:val="005E4353"/>
    <w:rsid w:val="005F13CB"/>
    <w:rsid w:val="005F5B20"/>
    <w:rsid w:val="005F6B6E"/>
    <w:rsid w:val="006016B2"/>
    <w:rsid w:val="00607884"/>
    <w:rsid w:val="00610A82"/>
    <w:rsid w:val="00616B6C"/>
    <w:rsid w:val="00621252"/>
    <w:rsid w:val="00621C3E"/>
    <w:rsid w:val="006228E9"/>
    <w:rsid w:val="00624864"/>
    <w:rsid w:val="00631B43"/>
    <w:rsid w:val="00633101"/>
    <w:rsid w:val="00634662"/>
    <w:rsid w:val="00642B41"/>
    <w:rsid w:val="006511DF"/>
    <w:rsid w:val="00651EC1"/>
    <w:rsid w:val="0066443C"/>
    <w:rsid w:val="00667253"/>
    <w:rsid w:val="006706B6"/>
    <w:rsid w:val="00676465"/>
    <w:rsid w:val="006842F1"/>
    <w:rsid w:val="006934CF"/>
    <w:rsid w:val="0069351A"/>
    <w:rsid w:val="0069709E"/>
    <w:rsid w:val="00697BC0"/>
    <w:rsid w:val="006A3342"/>
    <w:rsid w:val="006A4832"/>
    <w:rsid w:val="006A7228"/>
    <w:rsid w:val="006B4EE5"/>
    <w:rsid w:val="006B5A6E"/>
    <w:rsid w:val="006C7DA1"/>
    <w:rsid w:val="006D00CF"/>
    <w:rsid w:val="006D2F22"/>
    <w:rsid w:val="006E39FE"/>
    <w:rsid w:val="006E447F"/>
    <w:rsid w:val="006F40E2"/>
    <w:rsid w:val="006F5768"/>
    <w:rsid w:val="006F68F3"/>
    <w:rsid w:val="007002C3"/>
    <w:rsid w:val="00702603"/>
    <w:rsid w:val="007060BC"/>
    <w:rsid w:val="0070736E"/>
    <w:rsid w:val="00711A45"/>
    <w:rsid w:val="00711ACD"/>
    <w:rsid w:val="0071743A"/>
    <w:rsid w:val="007207E1"/>
    <w:rsid w:val="0072201C"/>
    <w:rsid w:val="00724805"/>
    <w:rsid w:val="00732B5E"/>
    <w:rsid w:val="0073325A"/>
    <w:rsid w:val="00742413"/>
    <w:rsid w:val="007439DC"/>
    <w:rsid w:val="007506CE"/>
    <w:rsid w:val="0075092D"/>
    <w:rsid w:val="00755BBA"/>
    <w:rsid w:val="00762254"/>
    <w:rsid w:val="00762CF6"/>
    <w:rsid w:val="00762EF1"/>
    <w:rsid w:val="00765B6B"/>
    <w:rsid w:val="00767A1F"/>
    <w:rsid w:val="0077422C"/>
    <w:rsid w:val="00775D4E"/>
    <w:rsid w:val="007767D1"/>
    <w:rsid w:val="00776929"/>
    <w:rsid w:val="0078012C"/>
    <w:rsid w:val="007824C8"/>
    <w:rsid w:val="00784806"/>
    <w:rsid w:val="007850B2"/>
    <w:rsid w:val="00786092"/>
    <w:rsid w:val="00786318"/>
    <w:rsid w:val="00791AEE"/>
    <w:rsid w:val="00791B7B"/>
    <w:rsid w:val="0079686C"/>
    <w:rsid w:val="007A69B3"/>
    <w:rsid w:val="007A7205"/>
    <w:rsid w:val="007B0ADD"/>
    <w:rsid w:val="007B2BE4"/>
    <w:rsid w:val="007B32D1"/>
    <w:rsid w:val="007B3A0D"/>
    <w:rsid w:val="007B4717"/>
    <w:rsid w:val="007B5455"/>
    <w:rsid w:val="007B5BCD"/>
    <w:rsid w:val="007C272C"/>
    <w:rsid w:val="007C2920"/>
    <w:rsid w:val="007C3852"/>
    <w:rsid w:val="007C6463"/>
    <w:rsid w:val="007C66EC"/>
    <w:rsid w:val="007D143F"/>
    <w:rsid w:val="007D33DE"/>
    <w:rsid w:val="007D6B3C"/>
    <w:rsid w:val="007E3660"/>
    <w:rsid w:val="007F16E2"/>
    <w:rsid w:val="007F29BD"/>
    <w:rsid w:val="00801C7A"/>
    <w:rsid w:val="00804271"/>
    <w:rsid w:val="00807F20"/>
    <w:rsid w:val="008155EF"/>
    <w:rsid w:val="00833FD3"/>
    <w:rsid w:val="00835718"/>
    <w:rsid w:val="00835921"/>
    <w:rsid w:val="008360A4"/>
    <w:rsid w:val="00844A9C"/>
    <w:rsid w:val="00845534"/>
    <w:rsid w:val="00845932"/>
    <w:rsid w:val="00847A99"/>
    <w:rsid w:val="00871A6C"/>
    <w:rsid w:val="00871AB6"/>
    <w:rsid w:val="0087475C"/>
    <w:rsid w:val="008809B1"/>
    <w:rsid w:val="0088179D"/>
    <w:rsid w:val="00881A8B"/>
    <w:rsid w:val="00884709"/>
    <w:rsid w:val="00886263"/>
    <w:rsid w:val="00891D44"/>
    <w:rsid w:val="00895898"/>
    <w:rsid w:val="008A1C1C"/>
    <w:rsid w:val="008A2DD5"/>
    <w:rsid w:val="008A5ED0"/>
    <w:rsid w:val="008A72B3"/>
    <w:rsid w:val="008B68AB"/>
    <w:rsid w:val="008C008C"/>
    <w:rsid w:val="008C0E83"/>
    <w:rsid w:val="008C33C0"/>
    <w:rsid w:val="008D2884"/>
    <w:rsid w:val="008E4CF8"/>
    <w:rsid w:val="008E676E"/>
    <w:rsid w:val="008E74BB"/>
    <w:rsid w:val="00902234"/>
    <w:rsid w:val="00911712"/>
    <w:rsid w:val="009146C3"/>
    <w:rsid w:val="0091774A"/>
    <w:rsid w:val="00917874"/>
    <w:rsid w:val="00923852"/>
    <w:rsid w:val="00931A20"/>
    <w:rsid w:val="00933DFC"/>
    <w:rsid w:val="0093797E"/>
    <w:rsid w:val="00937EBB"/>
    <w:rsid w:val="00940D9C"/>
    <w:rsid w:val="0094157C"/>
    <w:rsid w:val="009440E4"/>
    <w:rsid w:val="0095059F"/>
    <w:rsid w:val="009515BF"/>
    <w:rsid w:val="009609C8"/>
    <w:rsid w:val="00965A6E"/>
    <w:rsid w:val="00965BE1"/>
    <w:rsid w:val="00965EF0"/>
    <w:rsid w:val="00966E72"/>
    <w:rsid w:val="009714BC"/>
    <w:rsid w:val="009718C2"/>
    <w:rsid w:val="00971DA9"/>
    <w:rsid w:val="009754D8"/>
    <w:rsid w:val="00982BC3"/>
    <w:rsid w:val="0098590C"/>
    <w:rsid w:val="0099113D"/>
    <w:rsid w:val="00992050"/>
    <w:rsid w:val="00993FE8"/>
    <w:rsid w:val="009A0B14"/>
    <w:rsid w:val="009A2100"/>
    <w:rsid w:val="009A6D5E"/>
    <w:rsid w:val="009A6FA2"/>
    <w:rsid w:val="009B0490"/>
    <w:rsid w:val="009B45D9"/>
    <w:rsid w:val="009B78D7"/>
    <w:rsid w:val="009C3376"/>
    <w:rsid w:val="009D0698"/>
    <w:rsid w:val="009D5C5E"/>
    <w:rsid w:val="009E797A"/>
    <w:rsid w:val="009F5E62"/>
    <w:rsid w:val="009F64A2"/>
    <w:rsid w:val="009F7EE3"/>
    <w:rsid w:val="00A03707"/>
    <w:rsid w:val="00A078A5"/>
    <w:rsid w:val="00A13F67"/>
    <w:rsid w:val="00A13F7F"/>
    <w:rsid w:val="00A1505E"/>
    <w:rsid w:val="00A251C5"/>
    <w:rsid w:val="00A2580E"/>
    <w:rsid w:val="00A25CB6"/>
    <w:rsid w:val="00A32A32"/>
    <w:rsid w:val="00A3338A"/>
    <w:rsid w:val="00A4361A"/>
    <w:rsid w:val="00A523A6"/>
    <w:rsid w:val="00A61E5E"/>
    <w:rsid w:val="00A65D27"/>
    <w:rsid w:val="00A678CD"/>
    <w:rsid w:val="00A67A26"/>
    <w:rsid w:val="00A74207"/>
    <w:rsid w:val="00A74582"/>
    <w:rsid w:val="00A77ADC"/>
    <w:rsid w:val="00A8065C"/>
    <w:rsid w:val="00A80A7D"/>
    <w:rsid w:val="00A82E98"/>
    <w:rsid w:val="00A84F78"/>
    <w:rsid w:val="00A8770A"/>
    <w:rsid w:val="00A90CC7"/>
    <w:rsid w:val="00A96464"/>
    <w:rsid w:val="00AA0503"/>
    <w:rsid w:val="00AA4853"/>
    <w:rsid w:val="00AA7248"/>
    <w:rsid w:val="00AB13DE"/>
    <w:rsid w:val="00AB5F1C"/>
    <w:rsid w:val="00AC0324"/>
    <w:rsid w:val="00AC0450"/>
    <w:rsid w:val="00AC288F"/>
    <w:rsid w:val="00AC3DB7"/>
    <w:rsid w:val="00AC3E43"/>
    <w:rsid w:val="00AC5FB2"/>
    <w:rsid w:val="00AD1D6A"/>
    <w:rsid w:val="00AD21DA"/>
    <w:rsid w:val="00AD2FA7"/>
    <w:rsid w:val="00AD2FE4"/>
    <w:rsid w:val="00AD44D6"/>
    <w:rsid w:val="00AD722E"/>
    <w:rsid w:val="00AE0182"/>
    <w:rsid w:val="00AE2A7C"/>
    <w:rsid w:val="00AE369F"/>
    <w:rsid w:val="00AE66C3"/>
    <w:rsid w:val="00AE7806"/>
    <w:rsid w:val="00AF4ABA"/>
    <w:rsid w:val="00AF7104"/>
    <w:rsid w:val="00B024FE"/>
    <w:rsid w:val="00B07657"/>
    <w:rsid w:val="00B12B25"/>
    <w:rsid w:val="00B1474E"/>
    <w:rsid w:val="00B203B8"/>
    <w:rsid w:val="00B22B8B"/>
    <w:rsid w:val="00B25961"/>
    <w:rsid w:val="00B27C86"/>
    <w:rsid w:val="00B31D4C"/>
    <w:rsid w:val="00B415F8"/>
    <w:rsid w:val="00B50F33"/>
    <w:rsid w:val="00B5110F"/>
    <w:rsid w:val="00B522C9"/>
    <w:rsid w:val="00B5655A"/>
    <w:rsid w:val="00B62D7F"/>
    <w:rsid w:val="00B658BE"/>
    <w:rsid w:val="00B658C3"/>
    <w:rsid w:val="00B70D52"/>
    <w:rsid w:val="00B70E85"/>
    <w:rsid w:val="00B7275F"/>
    <w:rsid w:val="00B74111"/>
    <w:rsid w:val="00B75DE3"/>
    <w:rsid w:val="00B76254"/>
    <w:rsid w:val="00B85501"/>
    <w:rsid w:val="00B91D84"/>
    <w:rsid w:val="00B929AE"/>
    <w:rsid w:val="00B97836"/>
    <w:rsid w:val="00BA046F"/>
    <w:rsid w:val="00BA321C"/>
    <w:rsid w:val="00BA53C2"/>
    <w:rsid w:val="00BB160F"/>
    <w:rsid w:val="00BB2060"/>
    <w:rsid w:val="00BB3CD3"/>
    <w:rsid w:val="00BD0211"/>
    <w:rsid w:val="00BD277E"/>
    <w:rsid w:val="00BE3F1A"/>
    <w:rsid w:val="00BF3805"/>
    <w:rsid w:val="00BF4D53"/>
    <w:rsid w:val="00BF6050"/>
    <w:rsid w:val="00BF6ECE"/>
    <w:rsid w:val="00BF786E"/>
    <w:rsid w:val="00C03456"/>
    <w:rsid w:val="00C1053E"/>
    <w:rsid w:val="00C12963"/>
    <w:rsid w:val="00C134E1"/>
    <w:rsid w:val="00C24062"/>
    <w:rsid w:val="00C254A4"/>
    <w:rsid w:val="00C270A4"/>
    <w:rsid w:val="00C323FC"/>
    <w:rsid w:val="00C36481"/>
    <w:rsid w:val="00C425D2"/>
    <w:rsid w:val="00C45BAD"/>
    <w:rsid w:val="00C467D0"/>
    <w:rsid w:val="00C52717"/>
    <w:rsid w:val="00C53639"/>
    <w:rsid w:val="00C53D06"/>
    <w:rsid w:val="00C63648"/>
    <w:rsid w:val="00C65ADC"/>
    <w:rsid w:val="00C67A38"/>
    <w:rsid w:val="00C71EFD"/>
    <w:rsid w:val="00C73DEB"/>
    <w:rsid w:val="00C7407F"/>
    <w:rsid w:val="00C82EF0"/>
    <w:rsid w:val="00C851E9"/>
    <w:rsid w:val="00C97601"/>
    <w:rsid w:val="00CA00EB"/>
    <w:rsid w:val="00CA4813"/>
    <w:rsid w:val="00CA62AD"/>
    <w:rsid w:val="00CA6EB1"/>
    <w:rsid w:val="00CB114F"/>
    <w:rsid w:val="00CB62C3"/>
    <w:rsid w:val="00CC400C"/>
    <w:rsid w:val="00CD0063"/>
    <w:rsid w:val="00CD1137"/>
    <w:rsid w:val="00CD45F4"/>
    <w:rsid w:val="00CD53B7"/>
    <w:rsid w:val="00CD5956"/>
    <w:rsid w:val="00CD6D27"/>
    <w:rsid w:val="00CD7D11"/>
    <w:rsid w:val="00CE0BCE"/>
    <w:rsid w:val="00CE4B2A"/>
    <w:rsid w:val="00D04F0D"/>
    <w:rsid w:val="00D05674"/>
    <w:rsid w:val="00D057C4"/>
    <w:rsid w:val="00D06110"/>
    <w:rsid w:val="00D10AD9"/>
    <w:rsid w:val="00D11F7C"/>
    <w:rsid w:val="00D24D81"/>
    <w:rsid w:val="00D3078A"/>
    <w:rsid w:val="00D355D4"/>
    <w:rsid w:val="00D35732"/>
    <w:rsid w:val="00D41893"/>
    <w:rsid w:val="00D419C5"/>
    <w:rsid w:val="00D51331"/>
    <w:rsid w:val="00D52A55"/>
    <w:rsid w:val="00D53516"/>
    <w:rsid w:val="00D53FD1"/>
    <w:rsid w:val="00D553BC"/>
    <w:rsid w:val="00D61905"/>
    <w:rsid w:val="00D67160"/>
    <w:rsid w:val="00D808F2"/>
    <w:rsid w:val="00D909DF"/>
    <w:rsid w:val="00DA09B5"/>
    <w:rsid w:val="00DA25A5"/>
    <w:rsid w:val="00DB02E2"/>
    <w:rsid w:val="00DB06AD"/>
    <w:rsid w:val="00DB07B4"/>
    <w:rsid w:val="00DB1251"/>
    <w:rsid w:val="00DB2469"/>
    <w:rsid w:val="00DC1BBA"/>
    <w:rsid w:val="00DC364D"/>
    <w:rsid w:val="00DC5422"/>
    <w:rsid w:val="00DC6368"/>
    <w:rsid w:val="00DD2C0B"/>
    <w:rsid w:val="00DD6517"/>
    <w:rsid w:val="00DE0DE2"/>
    <w:rsid w:val="00DF276B"/>
    <w:rsid w:val="00DF361D"/>
    <w:rsid w:val="00DF70D2"/>
    <w:rsid w:val="00E00B44"/>
    <w:rsid w:val="00E04B52"/>
    <w:rsid w:val="00E14E0C"/>
    <w:rsid w:val="00E2426C"/>
    <w:rsid w:val="00E33D6B"/>
    <w:rsid w:val="00E35830"/>
    <w:rsid w:val="00E3604A"/>
    <w:rsid w:val="00E375E8"/>
    <w:rsid w:val="00E447F2"/>
    <w:rsid w:val="00E518E8"/>
    <w:rsid w:val="00E53881"/>
    <w:rsid w:val="00E548BC"/>
    <w:rsid w:val="00E56BA4"/>
    <w:rsid w:val="00E57ED6"/>
    <w:rsid w:val="00E67833"/>
    <w:rsid w:val="00E67AE4"/>
    <w:rsid w:val="00E746CF"/>
    <w:rsid w:val="00E74809"/>
    <w:rsid w:val="00E75E4D"/>
    <w:rsid w:val="00E81496"/>
    <w:rsid w:val="00E91490"/>
    <w:rsid w:val="00EA517E"/>
    <w:rsid w:val="00EA58D7"/>
    <w:rsid w:val="00EB579C"/>
    <w:rsid w:val="00EC6187"/>
    <w:rsid w:val="00ED6579"/>
    <w:rsid w:val="00ED76F1"/>
    <w:rsid w:val="00EE2BE9"/>
    <w:rsid w:val="00EE51B0"/>
    <w:rsid w:val="00EF28D8"/>
    <w:rsid w:val="00EF6840"/>
    <w:rsid w:val="00F05119"/>
    <w:rsid w:val="00F07D6A"/>
    <w:rsid w:val="00F3183A"/>
    <w:rsid w:val="00F31D01"/>
    <w:rsid w:val="00F3542C"/>
    <w:rsid w:val="00F415D4"/>
    <w:rsid w:val="00F45C40"/>
    <w:rsid w:val="00F46FC1"/>
    <w:rsid w:val="00F50967"/>
    <w:rsid w:val="00F547A9"/>
    <w:rsid w:val="00F55F3B"/>
    <w:rsid w:val="00F5600A"/>
    <w:rsid w:val="00F67F1A"/>
    <w:rsid w:val="00F67F7C"/>
    <w:rsid w:val="00F70610"/>
    <w:rsid w:val="00F73963"/>
    <w:rsid w:val="00F74044"/>
    <w:rsid w:val="00F77992"/>
    <w:rsid w:val="00F92AC8"/>
    <w:rsid w:val="00F9433A"/>
    <w:rsid w:val="00FA13CB"/>
    <w:rsid w:val="00FA2A9C"/>
    <w:rsid w:val="00FA35C7"/>
    <w:rsid w:val="00FA5D71"/>
    <w:rsid w:val="00FC1244"/>
    <w:rsid w:val="00FC72F0"/>
    <w:rsid w:val="00FD1342"/>
    <w:rsid w:val="00FE71FF"/>
    <w:rsid w:val="00FF5E83"/>
    <w:rsid w:val="00FF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186F0C"/>
  <w15:docId w15:val="{ACCE3859-1F65-48CF-ABF8-E39DB3045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4423D"/>
    <w:pPr>
      <w:spacing w:before="120" w:line="260" w:lineRule="exact"/>
      <w:jc w:val="both"/>
    </w:pPr>
    <w:rPr>
      <w:rFonts w:ascii="Calibri" w:hAnsi="Calibri"/>
      <w:szCs w:val="24"/>
      <w:lang w:val="en-GB" w:eastAsia="en-US"/>
    </w:rPr>
  </w:style>
  <w:style w:type="paragraph" w:styleId="Titre1">
    <w:name w:val="heading 1"/>
    <w:basedOn w:val="Normal"/>
    <w:next w:val="Normal"/>
    <w:link w:val="Titre1Car"/>
    <w:qFormat/>
    <w:rsid w:val="00607884"/>
    <w:pPr>
      <w:keepNext/>
      <w:numPr>
        <w:numId w:val="37"/>
      </w:numPr>
      <w:spacing w:before="480" w:after="240"/>
      <w:ind w:left="1134" w:hanging="567"/>
      <w:outlineLvl w:val="0"/>
    </w:pPr>
    <w:rPr>
      <w:rFonts w:cs="Arial"/>
      <w:b/>
      <w:bCs/>
      <w:kern w:val="32"/>
      <w:sz w:val="22"/>
      <w:szCs w:val="32"/>
      <w:lang w:eastAsia="fr-FR"/>
    </w:rPr>
  </w:style>
  <w:style w:type="paragraph" w:styleId="Titre2">
    <w:name w:val="heading 2"/>
    <w:basedOn w:val="Titre1"/>
    <w:next w:val="Normal"/>
    <w:link w:val="Titre2Car"/>
    <w:qFormat/>
    <w:rsid w:val="00607884"/>
    <w:pPr>
      <w:numPr>
        <w:ilvl w:val="1"/>
      </w:numPr>
      <w:spacing w:before="360" w:after="120"/>
      <w:ind w:left="1701"/>
      <w:outlineLvl w:val="1"/>
    </w:pPr>
    <w:rPr>
      <w:bCs w:val="0"/>
      <w:iCs/>
      <w:sz w:val="20"/>
      <w:szCs w:val="28"/>
    </w:rPr>
  </w:style>
  <w:style w:type="paragraph" w:styleId="Titre3">
    <w:name w:val="heading 3"/>
    <w:basedOn w:val="Normal"/>
    <w:next w:val="Normal"/>
    <w:link w:val="Titre3Car"/>
    <w:qFormat/>
    <w:rsid w:val="00B5110F"/>
    <w:pPr>
      <w:keepNext/>
      <w:numPr>
        <w:ilvl w:val="2"/>
        <w:numId w:val="37"/>
      </w:numPr>
      <w:spacing w:before="240" w:after="60"/>
      <w:ind w:left="2552" w:hanging="862"/>
      <w:outlineLvl w:val="2"/>
    </w:pPr>
    <w:rPr>
      <w:rFonts w:cs="Arial"/>
      <w:b/>
      <w:iCs/>
      <w:szCs w:val="20"/>
      <w:lang w:eastAsia="fr-FR"/>
    </w:rPr>
  </w:style>
  <w:style w:type="paragraph" w:styleId="Titre4">
    <w:name w:val="heading 4"/>
    <w:basedOn w:val="Normal"/>
    <w:next w:val="Normal"/>
    <w:link w:val="Titre4Car"/>
    <w:qFormat/>
    <w:rsid w:val="00B5110F"/>
    <w:pPr>
      <w:keepNext/>
      <w:numPr>
        <w:ilvl w:val="3"/>
        <w:numId w:val="37"/>
      </w:numPr>
      <w:ind w:left="3402"/>
      <w:outlineLvl w:val="3"/>
    </w:pPr>
    <w:rPr>
      <w:b/>
      <w:bCs/>
      <w:szCs w:val="28"/>
      <w:lang w:val="fr-FR" w:eastAsia="fr-FR"/>
    </w:rPr>
  </w:style>
  <w:style w:type="paragraph" w:styleId="Titre5">
    <w:name w:val="heading 5"/>
    <w:basedOn w:val="Normal"/>
    <w:next w:val="Normal"/>
    <w:link w:val="Titre5Car"/>
    <w:qFormat/>
    <w:rsid w:val="003D7866"/>
    <w:pPr>
      <w:numPr>
        <w:ilvl w:val="4"/>
        <w:numId w:val="37"/>
      </w:numPr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qFormat/>
    <w:rsid w:val="003D7866"/>
    <w:pPr>
      <w:numPr>
        <w:ilvl w:val="5"/>
        <w:numId w:val="37"/>
      </w:numPr>
      <w:outlineLvl w:val="5"/>
    </w:pPr>
    <w:rPr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qFormat/>
    <w:rsid w:val="003D7866"/>
    <w:pPr>
      <w:numPr>
        <w:ilvl w:val="6"/>
        <w:numId w:val="37"/>
      </w:numPr>
      <w:outlineLvl w:val="6"/>
    </w:pPr>
  </w:style>
  <w:style w:type="paragraph" w:styleId="Titre8">
    <w:name w:val="heading 8"/>
    <w:basedOn w:val="Normal"/>
    <w:next w:val="Normal"/>
    <w:link w:val="Titre8Car"/>
    <w:qFormat/>
    <w:rsid w:val="003D7866"/>
    <w:pPr>
      <w:numPr>
        <w:ilvl w:val="7"/>
        <w:numId w:val="37"/>
      </w:numPr>
      <w:outlineLvl w:val="7"/>
    </w:pPr>
    <w:rPr>
      <w:i/>
      <w:iCs/>
    </w:rPr>
  </w:style>
  <w:style w:type="paragraph" w:styleId="Titre9">
    <w:name w:val="heading 9"/>
    <w:basedOn w:val="Normal"/>
    <w:next w:val="Normal"/>
    <w:link w:val="Titre9Car"/>
    <w:qFormat/>
    <w:rsid w:val="003D7866"/>
    <w:pPr>
      <w:numPr>
        <w:ilvl w:val="8"/>
        <w:numId w:val="37"/>
      </w:numPr>
      <w:outlineLvl w:val="8"/>
    </w:pPr>
    <w:rPr>
      <w:rFonts w:ascii="Arial" w:hAnsi="Arial" w:cs="Arial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rsid w:val="00607884"/>
    <w:rPr>
      <w:rFonts w:ascii="Calibri" w:hAnsi="Calibri" w:cs="Arial"/>
      <w:b/>
      <w:iCs/>
      <w:kern w:val="32"/>
      <w:szCs w:val="28"/>
      <w:lang w:val="en-GB"/>
    </w:rPr>
  </w:style>
  <w:style w:type="character" w:customStyle="1" w:styleId="Titre3Car">
    <w:name w:val="Titre 3 Car"/>
    <w:basedOn w:val="Policepardfaut"/>
    <w:link w:val="Titre3"/>
    <w:rsid w:val="00B5110F"/>
    <w:rPr>
      <w:rFonts w:ascii="Calibri" w:hAnsi="Calibri" w:cs="Arial"/>
      <w:b/>
      <w:iCs/>
      <w:lang w:val="en-GB"/>
    </w:rPr>
  </w:style>
  <w:style w:type="paragraph" w:customStyle="1" w:styleId="B1">
    <w:name w:val="B1"/>
    <w:basedOn w:val="Normal"/>
    <w:link w:val="B1Car"/>
    <w:qFormat/>
    <w:rsid w:val="00CB62C3"/>
    <w:pPr>
      <w:numPr>
        <w:numId w:val="15"/>
      </w:numPr>
      <w:tabs>
        <w:tab w:val="left" w:pos="567"/>
      </w:tabs>
      <w:spacing w:before="60" w:line="240" w:lineRule="auto"/>
      <w:ind w:left="568" w:hanging="284"/>
    </w:pPr>
  </w:style>
  <w:style w:type="character" w:customStyle="1" w:styleId="B1Car">
    <w:name w:val="B1 Car"/>
    <w:link w:val="B1"/>
    <w:rsid w:val="00CB62C3"/>
    <w:rPr>
      <w:rFonts w:ascii="Calibri" w:hAnsi="Calibri"/>
      <w:sz w:val="18"/>
      <w:szCs w:val="24"/>
      <w:lang w:val="en-GB" w:eastAsia="en-US"/>
    </w:rPr>
  </w:style>
  <w:style w:type="paragraph" w:customStyle="1" w:styleId="B2">
    <w:name w:val="B2"/>
    <w:basedOn w:val="Normal"/>
    <w:link w:val="B2Car"/>
    <w:qFormat/>
    <w:rsid w:val="00CB62C3"/>
    <w:pPr>
      <w:numPr>
        <w:numId w:val="5"/>
      </w:numPr>
      <w:tabs>
        <w:tab w:val="left" w:pos="851"/>
      </w:tabs>
      <w:spacing w:before="60" w:line="240" w:lineRule="auto"/>
      <w:ind w:left="851" w:hanging="284"/>
    </w:pPr>
  </w:style>
  <w:style w:type="character" w:customStyle="1" w:styleId="B2Car">
    <w:name w:val="B2 Car"/>
    <w:link w:val="B2"/>
    <w:rsid w:val="00CB62C3"/>
    <w:rPr>
      <w:rFonts w:ascii="Calibri" w:hAnsi="Calibri"/>
      <w:sz w:val="18"/>
      <w:szCs w:val="24"/>
      <w:lang w:val="en-GB" w:eastAsia="en-US"/>
    </w:rPr>
  </w:style>
  <w:style w:type="paragraph" w:customStyle="1" w:styleId="B3">
    <w:name w:val="B3"/>
    <w:basedOn w:val="Normal"/>
    <w:link w:val="B3Car"/>
    <w:qFormat/>
    <w:rsid w:val="00CB62C3"/>
    <w:pPr>
      <w:numPr>
        <w:numId w:val="6"/>
      </w:numPr>
      <w:tabs>
        <w:tab w:val="left" w:pos="1134"/>
      </w:tabs>
      <w:adjustRightInd w:val="0"/>
      <w:spacing w:before="40" w:line="240" w:lineRule="auto"/>
      <w:ind w:left="1135" w:hanging="284"/>
      <w:textAlignment w:val="baseline"/>
    </w:pPr>
    <w:rPr>
      <w:szCs w:val="20"/>
    </w:rPr>
  </w:style>
  <w:style w:type="paragraph" w:styleId="Titre">
    <w:name w:val="Title"/>
    <w:basedOn w:val="Normal"/>
    <w:next w:val="Normal"/>
    <w:link w:val="TitreCar"/>
    <w:qFormat/>
    <w:rsid w:val="003D7866"/>
    <w:pPr>
      <w:spacing w:before="240" w:after="60" w:line="240" w:lineRule="auto"/>
      <w:jc w:val="center"/>
    </w:pPr>
    <w:rPr>
      <w:b/>
      <w:kern w:val="28"/>
      <w:sz w:val="32"/>
    </w:rPr>
  </w:style>
  <w:style w:type="character" w:styleId="Lienhypertexte">
    <w:name w:val="Hyperlink"/>
    <w:aliases w:val="Lien hypertexte SUN.eVeille"/>
    <w:uiPriority w:val="99"/>
    <w:rsid w:val="00360EDB"/>
    <w:rPr>
      <w:rFonts w:ascii="Calibri" w:hAnsi="Calibri"/>
      <w:b/>
      <w:bCs/>
      <w:szCs w:val="18"/>
      <w:u w:val="single"/>
      <w:lang w:val="fr-FR"/>
    </w:rPr>
  </w:style>
  <w:style w:type="character" w:styleId="Lienhypertextesuivivisit">
    <w:name w:val="FollowedHyperlink"/>
    <w:rsid w:val="003D7866"/>
    <w:rPr>
      <w:color w:val="800080"/>
      <w:u w:val="single"/>
    </w:rPr>
  </w:style>
  <w:style w:type="paragraph" w:styleId="TM1">
    <w:name w:val="toc 1"/>
    <w:aliases w:val="TM 1 SeV"/>
    <w:basedOn w:val="Normal"/>
    <w:next w:val="Normal"/>
    <w:uiPriority w:val="39"/>
    <w:rsid w:val="002736B5"/>
    <w:pPr>
      <w:keepNext/>
      <w:keepLines/>
      <w:tabs>
        <w:tab w:val="left" w:pos="426"/>
        <w:tab w:val="right" w:pos="7087"/>
      </w:tabs>
      <w:spacing w:before="60" w:line="240" w:lineRule="auto"/>
      <w:ind w:left="426" w:hanging="426"/>
      <w:jc w:val="left"/>
    </w:pPr>
    <w:rPr>
      <w:noProof/>
    </w:rPr>
  </w:style>
  <w:style w:type="paragraph" w:styleId="TM2">
    <w:name w:val="toc 2"/>
    <w:basedOn w:val="Normal"/>
    <w:next w:val="Normal"/>
    <w:uiPriority w:val="39"/>
    <w:rsid w:val="002736B5"/>
    <w:pPr>
      <w:tabs>
        <w:tab w:val="left" w:pos="851"/>
        <w:tab w:val="right" w:pos="7087"/>
        <w:tab w:val="right" w:pos="9840"/>
      </w:tabs>
      <w:spacing w:before="0" w:line="240" w:lineRule="auto"/>
      <w:ind w:left="850" w:hanging="425"/>
    </w:pPr>
    <w:rPr>
      <w:bCs/>
      <w:noProof/>
      <w:sz w:val="18"/>
    </w:rPr>
  </w:style>
  <w:style w:type="paragraph" w:styleId="TM3">
    <w:name w:val="toc 3"/>
    <w:basedOn w:val="Normal"/>
    <w:next w:val="Normal"/>
    <w:uiPriority w:val="39"/>
    <w:rsid w:val="003D7866"/>
    <w:pPr>
      <w:tabs>
        <w:tab w:val="left" w:pos="992"/>
        <w:tab w:val="right" w:pos="9840"/>
      </w:tabs>
      <w:ind w:left="720" w:right="-425" w:hanging="720"/>
    </w:pPr>
    <w:rPr>
      <w:rFonts w:ascii="Arial" w:hAnsi="Arial"/>
      <w:noProof/>
      <w:szCs w:val="20"/>
    </w:rPr>
  </w:style>
  <w:style w:type="paragraph" w:styleId="TM4">
    <w:name w:val="toc 4"/>
    <w:basedOn w:val="Normal"/>
    <w:next w:val="Normal"/>
    <w:uiPriority w:val="39"/>
    <w:rsid w:val="003D7866"/>
    <w:pPr>
      <w:ind w:left="720"/>
    </w:pPr>
    <w:rPr>
      <w:szCs w:val="20"/>
    </w:rPr>
  </w:style>
  <w:style w:type="paragraph" w:styleId="TM5">
    <w:name w:val="toc 5"/>
    <w:basedOn w:val="Normal"/>
    <w:next w:val="Normal"/>
    <w:uiPriority w:val="39"/>
    <w:rsid w:val="003D7866"/>
    <w:pPr>
      <w:ind w:left="960"/>
    </w:pPr>
    <w:rPr>
      <w:szCs w:val="20"/>
    </w:rPr>
  </w:style>
  <w:style w:type="paragraph" w:styleId="TM6">
    <w:name w:val="toc 6"/>
    <w:basedOn w:val="Normal"/>
    <w:next w:val="Normal"/>
    <w:uiPriority w:val="39"/>
    <w:rsid w:val="003D7866"/>
    <w:pPr>
      <w:ind w:left="1200"/>
    </w:pPr>
    <w:rPr>
      <w:szCs w:val="20"/>
    </w:rPr>
  </w:style>
  <w:style w:type="paragraph" w:styleId="TM7">
    <w:name w:val="toc 7"/>
    <w:basedOn w:val="Normal"/>
    <w:next w:val="Normal"/>
    <w:uiPriority w:val="39"/>
    <w:rsid w:val="003D7866"/>
    <w:pPr>
      <w:ind w:left="1440"/>
    </w:pPr>
    <w:rPr>
      <w:szCs w:val="20"/>
    </w:rPr>
  </w:style>
  <w:style w:type="paragraph" w:styleId="TM8">
    <w:name w:val="toc 8"/>
    <w:basedOn w:val="Normal"/>
    <w:next w:val="Normal"/>
    <w:uiPriority w:val="39"/>
    <w:rsid w:val="003D7866"/>
    <w:pPr>
      <w:ind w:left="1680"/>
    </w:pPr>
    <w:rPr>
      <w:szCs w:val="20"/>
    </w:rPr>
  </w:style>
  <w:style w:type="paragraph" w:customStyle="1" w:styleId="R1">
    <w:name w:val="R1"/>
    <w:basedOn w:val="Normal"/>
    <w:next w:val="Normal"/>
    <w:pPr>
      <w:tabs>
        <w:tab w:val="left" w:pos="709"/>
      </w:tabs>
      <w:ind w:left="850" w:hanging="283"/>
    </w:pPr>
    <w:rPr>
      <w:i/>
      <w:lang w:val="en-US" w:eastAsia="fr-FR"/>
    </w:rPr>
  </w:style>
  <w:style w:type="paragraph" w:customStyle="1" w:styleId="R2">
    <w:name w:val="R2"/>
    <w:basedOn w:val="Normal"/>
    <w:pPr>
      <w:tabs>
        <w:tab w:val="left" w:pos="1276"/>
      </w:tabs>
      <w:ind w:left="1276" w:hanging="142"/>
    </w:pPr>
    <w:rPr>
      <w:lang w:val="en-US" w:eastAsia="fr-FR"/>
    </w:rPr>
  </w:style>
  <w:style w:type="paragraph" w:styleId="TM9">
    <w:name w:val="toc 9"/>
    <w:basedOn w:val="Normal"/>
    <w:next w:val="Normal"/>
    <w:uiPriority w:val="39"/>
    <w:rsid w:val="003D7866"/>
    <w:pPr>
      <w:ind w:left="1920"/>
    </w:pPr>
    <w:rPr>
      <w:szCs w:val="20"/>
    </w:rPr>
  </w:style>
  <w:style w:type="paragraph" w:customStyle="1" w:styleId="Version">
    <w:name w:val="Version"/>
    <w:basedOn w:val="Normal"/>
    <w:rsid w:val="00C73DEB"/>
    <w:pPr>
      <w:jc w:val="right"/>
    </w:pPr>
    <w:rPr>
      <w:i/>
      <w:caps/>
      <w:noProof/>
      <w:sz w:val="14"/>
      <w:szCs w:val="14"/>
    </w:rPr>
  </w:style>
  <w:style w:type="paragraph" w:styleId="Rvision">
    <w:name w:val="Revision"/>
    <w:hidden/>
    <w:uiPriority w:val="99"/>
    <w:semiHidden/>
    <w:rsid w:val="00CA6EB1"/>
    <w:rPr>
      <w:rFonts w:ascii="Verdana" w:hAnsi="Verdana"/>
      <w:color w:val="003366"/>
      <w:sz w:val="18"/>
      <w:szCs w:val="18"/>
      <w:lang w:val="en-US"/>
    </w:rPr>
  </w:style>
  <w:style w:type="paragraph" w:customStyle="1" w:styleId="Default">
    <w:name w:val="Default"/>
    <w:rsid w:val="003D7866"/>
    <w:pPr>
      <w:autoSpaceDE w:val="0"/>
      <w:autoSpaceDN w:val="0"/>
      <w:adjustRightInd w:val="0"/>
    </w:pPr>
    <w:rPr>
      <w:rFonts w:ascii="CCCOCJ+Arial" w:hAnsi="CCCOCJ+Arial" w:cs="CCCOCJ+Arial"/>
      <w:color w:val="000000"/>
      <w:sz w:val="24"/>
      <w:szCs w:val="24"/>
    </w:rPr>
  </w:style>
  <w:style w:type="paragraph" w:customStyle="1" w:styleId="b10">
    <w:name w:val="b1"/>
    <w:basedOn w:val="Normal"/>
    <w:rsid w:val="003D7866"/>
    <w:pPr>
      <w:spacing w:before="100" w:beforeAutospacing="1" w:after="100" w:afterAutospacing="1"/>
      <w:jc w:val="left"/>
    </w:pPr>
    <w:rPr>
      <w:rFonts w:ascii="Times New Roman" w:hAnsi="Times New Roman"/>
      <w:sz w:val="24"/>
    </w:rPr>
  </w:style>
  <w:style w:type="paragraph" w:customStyle="1" w:styleId="B1jaune">
    <w:name w:val="B1jaune"/>
    <w:basedOn w:val="Normal"/>
    <w:rsid w:val="002736B5"/>
    <w:pPr>
      <w:numPr>
        <w:numId w:val="4"/>
      </w:numPr>
      <w:shd w:val="clear" w:color="auto" w:fill="FFFFBE"/>
      <w:tabs>
        <w:tab w:val="left" w:pos="284"/>
      </w:tabs>
    </w:pPr>
    <w:rPr>
      <w:szCs w:val="20"/>
    </w:rPr>
  </w:style>
  <w:style w:type="paragraph" w:customStyle="1" w:styleId="Centr">
    <w:name w:val="Centré"/>
    <w:basedOn w:val="Normal"/>
    <w:next w:val="Normal"/>
    <w:rsid w:val="003D7866"/>
    <w:pPr>
      <w:spacing w:before="240"/>
      <w:jc w:val="center"/>
    </w:pPr>
    <w:rPr>
      <w:rFonts w:ascii="Univers" w:hAnsi="Univers"/>
    </w:rPr>
  </w:style>
  <w:style w:type="paragraph" w:customStyle="1" w:styleId="Ref">
    <w:name w:val="Ref"/>
    <w:basedOn w:val="Normal"/>
    <w:next w:val="Titre5"/>
    <w:rsid w:val="003D7866"/>
    <w:pPr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</w:tabs>
      <w:ind w:left="2835"/>
    </w:pPr>
    <w:rPr>
      <w:b/>
      <w:i/>
      <w:sz w:val="16"/>
    </w:rPr>
  </w:style>
  <w:style w:type="paragraph" w:customStyle="1" w:styleId="NormalCentr">
    <w:name w:val="Normal_Centré"/>
    <w:basedOn w:val="Normal"/>
    <w:rsid w:val="00965A6E"/>
    <w:pPr>
      <w:tabs>
        <w:tab w:val="right" w:pos="3420"/>
        <w:tab w:val="left" w:pos="3780"/>
      </w:tabs>
      <w:jc w:val="left"/>
    </w:pPr>
    <w:rPr>
      <w:b/>
    </w:rPr>
  </w:style>
  <w:style w:type="paragraph" w:styleId="En-tte">
    <w:name w:val="header"/>
    <w:basedOn w:val="Normal"/>
    <w:link w:val="En-tteCar"/>
    <w:uiPriority w:val="99"/>
    <w:unhideWhenUsed/>
    <w:rsid w:val="003A16FA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A16FA"/>
    <w:rPr>
      <w:rFonts w:ascii="Calibri" w:hAnsi="Calibri"/>
      <w:szCs w:val="24"/>
      <w:lang w:val="en-GB" w:eastAsia="en-US"/>
    </w:rPr>
  </w:style>
  <w:style w:type="paragraph" w:styleId="Pieddepage">
    <w:name w:val="footer"/>
    <w:basedOn w:val="Normal"/>
    <w:link w:val="PieddepageCar"/>
    <w:unhideWhenUsed/>
    <w:rsid w:val="003A16FA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PieddepageCar">
    <w:name w:val="Pied de page Car"/>
    <w:basedOn w:val="Policepardfaut"/>
    <w:link w:val="Pieddepage"/>
    <w:rsid w:val="003A16FA"/>
    <w:rPr>
      <w:rFonts w:ascii="Calibri" w:hAnsi="Calibri"/>
      <w:szCs w:val="24"/>
      <w:lang w:val="en-GB" w:eastAsia="en-US"/>
    </w:rPr>
  </w:style>
  <w:style w:type="paragraph" w:customStyle="1" w:styleId="Pieddepremirepage-tableau">
    <w:name w:val="Pied de première page - tableau"/>
    <w:basedOn w:val="Normal"/>
    <w:qFormat/>
    <w:rsid w:val="003A16FA"/>
    <w:pPr>
      <w:spacing w:before="0" w:line="240" w:lineRule="auto"/>
      <w:ind w:left="57"/>
    </w:pPr>
    <w:rPr>
      <w:rFonts w:asciiTheme="minorHAnsi" w:hAnsiTheme="minorHAnsi"/>
      <w:color w:val="1188CA"/>
      <w:sz w:val="17"/>
      <w:szCs w:val="17"/>
      <w:lang w:val="fr-FR"/>
    </w:rPr>
  </w:style>
  <w:style w:type="character" w:styleId="Textedelespacerserv">
    <w:name w:val="Placeholder Text"/>
    <w:basedOn w:val="Policepardfaut"/>
    <w:uiPriority w:val="99"/>
    <w:semiHidden/>
    <w:rsid w:val="00631B43"/>
    <w:rPr>
      <w:color w:val="808080"/>
    </w:rPr>
  </w:style>
  <w:style w:type="paragraph" w:styleId="Textedebulles">
    <w:name w:val="Balloon Text"/>
    <w:basedOn w:val="Normal"/>
    <w:link w:val="TextedebullesCar"/>
    <w:uiPriority w:val="99"/>
    <w:unhideWhenUsed/>
    <w:rsid w:val="00562577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rsid w:val="00562577"/>
    <w:rPr>
      <w:rFonts w:ascii="Segoe UI" w:hAnsi="Segoe UI" w:cs="Segoe UI"/>
      <w:sz w:val="18"/>
      <w:szCs w:val="18"/>
      <w:lang w:val="en-GB" w:eastAsia="en-US"/>
    </w:rPr>
  </w:style>
  <w:style w:type="paragraph" w:customStyle="1" w:styleId="Definition">
    <w:name w:val="Definition"/>
    <w:basedOn w:val="Normal"/>
    <w:rsid w:val="00003A9E"/>
    <w:pPr>
      <w:spacing w:before="115" w:line="240" w:lineRule="auto"/>
      <w:ind w:left="2880"/>
    </w:pPr>
    <w:rPr>
      <w:rFonts w:asciiTheme="minorHAnsi" w:hAnsiTheme="minorHAnsi"/>
      <w:noProof/>
      <w:lang w:val="fr-FR"/>
    </w:rPr>
  </w:style>
  <w:style w:type="paragraph" w:styleId="Commentaire">
    <w:name w:val="annotation text"/>
    <w:basedOn w:val="Normal"/>
    <w:link w:val="CommentaireCar"/>
    <w:uiPriority w:val="99"/>
    <w:unhideWhenUsed/>
    <w:rsid w:val="00003A9E"/>
    <w:pPr>
      <w:spacing w:line="240" w:lineRule="auto"/>
    </w:pPr>
    <w:rPr>
      <w:rFonts w:asciiTheme="minorHAnsi" w:hAnsiTheme="minorHAnsi"/>
      <w:szCs w:val="20"/>
      <w:lang w:val="fr-FR"/>
    </w:rPr>
  </w:style>
  <w:style w:type="character" w:customStyle="1" w:styleId="CommentaireCar">
    <w:name w:val="Commentaire Car"/>
    <w:basedOn w:val="Policepardfaut"/>
    <w:link w:val="Commentaire"/>
    <w:uiPriority w:val="99"/>
    <w:rsid w:val="00003A9E"/>
    <w:rPr>
      <w:rFonts w:asciiTheme="minorHAnsi" w:hAnsiTheme="minorHAnsi"/>
      <w:lang w:eastAsia="en-US"/>
    </w:rPr>
  </w:style>
  <w:style w:type="paragraph" w:customStyle="1" w:styleId="Archive">
    <w:name w:val="Archive"/>
    <w:basedOn w:val="Normal"/>
    <w:rsid w:val="00003A9E"/>
    <w:pPr>
      <w:spacing w:line="240" w:lineRule="auto"/>
      <w:jc w:val="center"/>
    </w:pPr>
    <w:rPr>
      <w:rFonts w:asciiTheme="minorHAnsi" w:hAnsiTheme="minorHAnsi"/>
      <w:b/>
      <w:bCs/>
      <w:sz w:val="56"/>
      <w:lang w:val="fr-FR"/>
    </w:rPr>
  </w:style>
  <w:style w:type="paragraph" w:customStyle="1" w:styleId="SOPgeneralitesdebut">
    <w:name w:val="SOP_generalites_debut"/>
    <w:basedOn w:val="Normal"/>
    <w:rsid w:val="00003A9E"/>
    <w:pPr>
      <w:spacing w:line="240" w:lineRule="auto"/>
    </w:pPr>
    <w:rPr>
      <w:rFonts w:ascii="Tw Cen MT" w:hAnsi="Tw Cen MT"/>
      <w:vanish/>
      <w:color w:val="993300"/>
      <w:szCs w:val="20"/>
      <w:lang w:val="fr-FR"/>
    </w:rPr>
  </w:style>
  <w:style w:type="paragraph" w:customStyle="1" w:styleId="SOPgeneralitesfin">
    <w:name w:val="SOP_generalites_fin"/>
    <w:basedOn w:val="SOPgeneralitesdebut"/>
    <w:rsid w:val="00003A9E"/>
    <w:rPr>
      <w:color w:val="FF6600"/>
    </w:rPr>
  </w:style>
  <w:style w:type="paragraph" w:customStyle="1" w:styleId="SOPproceduredebut">
    <w:name w:val="SOP_procedure_debut"/>
    <w:basedOn w:val="Normal"/>
    <w:rsid w:val="00003A9E"/>
    <w:pPr>
      <w:spacing w:line="240" w:lineRule="auto"/>
    </w:pPr>
    <w:rPr>
      <w:rFonts w:ascii="Tw Cen MT" w:hAnsi="Tw Cen MT"/>
      <w:vanish/>
      <w:color w:val="000080"/>
      <w:szCs w:val="20"/>
      <w:lang w:val="fr-FR"/>
    </w:rPr>
  </w:style>
  <w:style w:type="paragraph" w:customStyle="1" w:styleId="SOPprocedurefin">
    <w:name w:val="SOP_procedure_fin"/>
    <w:basedOn w:val="SOPproceduredebut"/>
    <w:rsid w:val="00003A9E"/>
  </w:style>
  <w:style w:type="paragraph" w:customStyle="1" w:styleId="Terme">
    <w:name w:val="Terme"/>
    <w:basedOn w:val="Normal"/>
    <w:rsid w:val="00003A9E"/>
    <w:pPr>
      <w:spacing w:line="240" w:lineRule="auto"/>
    </w:pPr>
    <w:rPr>
      <w:rFonts w:asciiTheme="minorHAnsi" w:hAnsiTheme="minorHAnsi"/>
      <w:b/>
      <w:caps/>
      <w:color w:val="FF6600"/>
      <w:szCs w:val="20"/>
      <w:lang w:val="fr-FR"/>
    </w:rPr>
  </w:style>
  <w:style w:type="paragraph" w:customStyle="1" w:styleId="Titresous">
    <w:name w:val="Titre_sous"/>
    <w:basedOn w:val="Titre"/>
    <w:next w:val="Normal"/>
    <w:rsid w:val="00003A9E"/>
    <w:rPr>
      <w:i/>
      <w:iCs/>
      <w:sz w:val="28"/>
      <w:lang w:val="fr-FR"/>
    </w:rPr>
  </w:style>
  <w:style w:type="paragraph" w:customStyle="1" w:styleId="Version2">
    <w:name w:val="Version2"/>
    <w:basedOn w:val="Normal"/>
    <w:rsid w:val="00003A9E"/>
    <w:pPr>
      <w:spacing w:before="60" w:after="60" w:line="240" w:lineRule="auto"/>
      <w:jc w:val="right"/>
    </w:pPr>
    <w:rPr>
      <w:rFonts w:asciiTheme="minorHAnsi" w:hAnsiTheme="minorHAnsi"/>
      <w:i/>
      <w:caps/>
      <w:noProof/>
      <w:sz w:val="14"/>
      <w:szCs w:val="14"/>
    </w:rPr>
  </w:style>
  <w:style w:type="paragraph" w:customStyle="1" w:styleId="Question">
    <w:name w:val="Question"/>
    <w:basedOn w:val="B1"/>
    <w:rsid w:val="00003A9E"/>
    <w:pPr>
      <w:numPr>
        <w:numId w:val="0"/>
      </w:numPr>
      <w:tabs>
        <w:tab w:val="clear" w:pos="567"/>
        <w:tab w:val="left" w:pos="284"/>
        <w:tab w:val="num" w:pos="851"/>
      </w:tabs>
      <w:spacing w:after="60"/>
      <w:ind w:left="851" w:hanging="284"/>
      <w:contextualSpacing/>
    </w:pPr>
    <w:rPr>
      <w:rFonts w:asciiTheme="minorHAnsi" w:hAnsiTheme="minorHAnsi"/>
      <w:lang w:val="fr-FR"/>
    </w:rPr>
  </w:style>
  <w:style w:type="paragraph" w:customStyle="1" w:styleId="Question2">
    <w:name w:val="Question2"/>
    <w:basedOn w:val="Question"/>
    <w:rsid w:val="00003A9E"/>
    <w:pPr>
      <w:tabs>
        <w:tab w:val="num" w:pos="1080"/>
      </w:tabs>
      <w:ind w:left="1080" w:hanging="180"/>
    </w:pPr>
  </w:style>
  <w:style w:type="paragraph" w:styleId="Explorateurdedocuments">
    <w:name w:val="Document Map"/>
    <w:basedOn w:val="Normal"/>
    <w:link w:val="ExplorateurdedocumentsCar"/>
    <w:rsid w:val="00003A9E"/>
    <w:pPr>
      <w:shd w:val="clear" w:color="auto" w:fill="000080"/>
      <w:spacing w:line="240" w:lineRule="auto"/>
    </w:pPr>
    <w:rPr>
      <w:rFonts w:ascii="Tahoma" w:hAnsi="Tahoma" w:cs="Tahoma"/>
      <w:szCs w:val="20"/>
      <w:lang w:val="fr-FR"/>
    </w:rPr>
  </w:style>
  <w:style w:type="character" w:customStyle="1" w:styleId="ExplorateurdedocumentsCar">
    <w:name w:val="Explorateur de documents Car"/>
    <w:basedOn w:val="Policepardfaut"/>
    <w:link w:val="Explorateurdedocuments"/>
    <w:rsid w:val="00003A9E"/>
    <w:rPr>
      <w:rFonts w:ascii="Tahoma" w:hAnsi="Tahoma" w:cs="Tahoma"/>
      <w:shd w:val="clear" w:color="auto" w:fill="000080"/>
      <w:lang w:eastAsia="en-US"/>
    </w:rPr>
  </w:style>
  <w:style w:type="paragraph" w:styleId="Corpsdetexte">
    <w:name w:val="Body Text"/>
    <w:basedOn w:val="Normal"/>
    <w:link w:val="CorpsdetexteCar"/>
    <w:uiPriority w:val="99"/>
    <w:unhideWhenUsed/>
    <w:rsid w:val="00003A9E"/>
    <w:pPr>
      <w:spacing w:line="240" w:lineRule="auto"/>
    </w:pPr>
    <w:rPr>
      <w:rFonts w:asciiTheme="minorHAnsi" w:hAnsiTheme="minorHAnsi"/>
      <w:lang w:val="fr-FR"/>
    </w:rPr>
  </w:style>
  <w:style w:type="character" w:customStyle="1" w:styleId="CorpsdetexteCar">
    <w:name w:val="Corps de texte Car"/>
    <w:basedOn w:val="Policepardfaut"/>
    <w:link w:val="Corpsdetexte"/>
    <w:uiPriority w:val="99"/>
    <w:rsid w:val="00003A9E"/>
    <w:rPr>
      <w:rFonts w:asciiTheme="minorHAnsi" w:hAnsiTheme="minorHAnsi"/>
      <w:szCs w:val="24"/>
      <w:lang w:eastAsia="en-US"/>
    </w:rPr>
  </w:style>
  <w:style w:type="paragraph" w:customStyle="1" w:styleId="c">
    <w:name w:val="c"/>
    <w:basedOn w:val="Normal"/>
    <w:rsid w:val="00003A9E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  <w:tab w:val="left" w:pos="10080"/>
        <w:tab w:val="left" w:pos="10440"/>
        <w:tab w:val="left" w:pos="10800"/>
        <w:tab w:val="left" w:pos="11160"/>
        <w:tab w:val="left" w:pos="11520"/>
      </w:tabs>
      <w:overflowPunct w:val="0"/>
      <w:autoSpaceDE w:val="0"/>
      <w:autoSpaceDN w:val="0"/>
      <w:adjustRightInd w:val="0"/>
      <w:spacing w:line="240" w:lineRule="auto"/>
      <w:jc w:val="center"/>
      <w:textAlignment w:val="baseline"/>
    </w:pPr>
    <w:rPr>
      <w:rFonts w:asciiTheme="minorHAnsi" w:hAnsiTheme="minorHAnsi"/>
      <w:sz w:val="24"/>
      <w:szCs w:val="20"/>
      <w:u w:val="single"/>
      <w:lang w:val="fr-FR" w:eastAsia="fr-FR"/>
    </w:rPr>
  </w:style>
  <w:style w:type="character" w:styleId="Numrodepage">
    <w:name w:val="page number"/>
    <w:basedOn w:val="Policepardfaut"/>
    <w:rsid w:val="00003A9E"/>
  </w:style>
  <w:style w:type="paragraph" w:styleId="Notedebasdepage">
    <w:name w:val="footnote text"/>
    <w:basedOn w:val="Normal"/>
    <w:link w:val="NotedebasdepageCar"/>
    <w:rsid w:val="00003A9E"/>
    <w:pPr>
      <w:spacing w:line="240" w:lineRule="auto"/>
    </w:pPr>
    <w:rPr>
      <w:rFonts w:asciiTheme="minorHAnsi" w:hAnsiTheme="minorHAnsi"/>
      <w:szCs w:val="20"/>
      <w:lang w:val="fr-FR"/>
    </w:rPr>
  </w:style>
  <w:style w:type="character" w:customStyle="1" w:styleId="NotedebasdepageCar">
    <w:name w:val="Note de bas de page Car"/>
    <w:basedOn w:val="Policepardfaut"/>
    <w:link w:val="Notedebasdepage"/>
    <w:rsid w:val="00003A9E"/>
    <w:rPr>
      <w:rFonts w:asciiTheme="minorHAnsi" w:hAnsiTheme="minorHAnsi"/>
      <w:lang w:eastAsia="en-US"/>
    </w:rPr>
  </w:style>
  <w:style w:type="character" w:styleId="Appelnotedebasdep">
    <w:name w:val="footnote reference"/>
    <w:rsid w:val="00003A9E"/>
    <w:rPr>
      <w:position w:val="6"/>
      <w:sz w:val="16"/>
    </w:rPr>
  </w:style>
  <w:style w:type="paragraph" w:customStyle="1" w:styleId="Entte">
    <w:name w:val="Entête"/>
    <w:basedOn w:val="Terme"/>
    <w:rsid w:val="00003A9E"/>
    <w:rPr>
      <w:caps w:val="0"/>
      <w:smallCaps/>
      <w:color w:val="auto"/>
      <w:szCs w:val="18"/>
    </w:rPr>
  </w:style>
  <w:style w:type="paragraph" w:customStyle="1" w:styleId="Liste1">
    <w:name w:val="Liste1"/>
    <w:basedOn w:val="Normal"/>
    <w:rsid w:val="00003A9E"/>
    <w:pPr>
      <w:tabs>
        <w:tab w:val="num" w:pos="720"/>
        <w:tab w:val="left" w:pos="2520"/>
      </w:tabs>
      <w:spacing w:line="240" w:lineRule="auto"/>
      <w:ind w:left="720" w:hanging="360"/>
    </w:pPr>
    <w:rPr>
      <w:rFonts w:asciiTheme="minorHAnsi" w:hAnsiTheme="minorHAnsi"/>
    </w:rPr>
  </w:style>
  <w:style w:type="paragraph" w:customStyle="1" w:styleId="TM90">
    <w:name w:val="TM9"/>
    <w:basedOn w:val="TM1"/>
    <w:rsid w:val="00003A9E"/>
    <w:pPr>
      <w:keepNext w:val="0"/>
      <w:keepLines w:val="0"/>
      <w:tabs>
        <w:tab w:val="clear" w:pos="426"/>
        <w:tab w:val="clear" w:pos="7087"/>
        <w:tab w:val="left" w:pos="360"/>
        <w:tab w:val="left" w:pos="400"/>
        <w:tab w:val="right" w:leader="dot" w:pos="7088"/>
        <w:tab w:val="right" w:leader="dot" w:pos="9912"/>
      </w:tabs>
      <w:ind w:left="0" w:firstLine="0"/>
      <w:jc w:val="both"/>
    </w:pPr>
    <w:rPr>
      <w:rFonts w:asciiTheme="minorHAnsi" w:hAnsiTheme="minorHAnsi"/>
      <w:bCs/>
      <w:caps/>
      <w:smallCaps/>
      <w:color w:val="3366FF"/>
      <w:szCs w:val="28"/>
      <w:lang w:val="fr-FR"/>
    </w:rPr>
  </w:style>
  <w:style w:type="paragraph" w:customStyle="1" w:styleId="Evidence">
    <w:name w:val="Evidence"/>
    <w:basedOn w:val="Normal"/>
    <w:next w:val="Normal"/>
    <w:rsid w:val="00003A9E"/>
    <w:pPr>
      <w:spacing w:line="240" w:lineRule="auto"/>
    </w:pPr>
    <w:rPr>
      <w:rFonts w:ascii="Univers" w:hAnsi="Univers"/>
      <w:b/>
      <w:sz w:val="16"/>
      <w:szCs w:val="20"/>
      <w:u w:val="single"/>
      <w:lang w:val="fr-FR"/>
    </w:rPr>
  </w:style>
  <w:style w:type="paragraph" w:customStyle="1" w:styleId="StyleCommentaireGras">
    <w:name w:val="Style Commentaire + Gras"/>
    <w:basedOn w:val="Commentaire"/>
    <w:rsid w:val="00003A9E"/>
    <w:pPr>
      <w:tabs>
        <w:tab w:val="left" w:pos="2520"/>
      </w:tabs>
    </w:pPr>
    <w:rPr>
      <w:b/>
      <w:bCs/>
    </w:rPr>
  </w:style>
  <w:style w:type="character" w:customStyle="1" w:styleId="StyleCommentaireGrasCar">
    <w:name w:val="Style Commentaire + Gras Car"/>
    <w:rsid w:val="00003A9E"/>
    <w:rPr>
      <w:rFonts w:ascii="Verdana" w:hAnsi="Verdana"/>
      <w:b/>
      <w:bCs/>
      <w:szCs w:val="24"/>
      <w:lang w:val="fr-FR" w:eastAsia="fr-FR" w:bidi="ar-SA"/>
    </w:rPr>
  </w:style>
  <w:style w:type="paragraph" w:customStyle="1" w:styleId="Style1">
    <w:name w:val="Style1"/>
    <w:basedOn w:val="Commentaire"/>
    <w:rsid w:val="00003A9E"/>
    <w:pPr>
      <w:tabs>
        <w:tab w:val="left" w:pos="2520"/>
      </w:tabs>
    </w:pPr>
  </w:style>
  <w:style w:type="paragraph" w:customStyle="1" w:styleId="StyleAvant6pt">
    <w:name w:val="Style Avant : 6 pt"/>
    <w:basedOn w:val="Normal"/>
    <w:rsid w:val="00003A9E"/>
    <w:pPr>
      <w:spacing w:line="240" w:lineRule="auto"/>
    </w:pPr>
    <w:rPr>
      <w:rFonts w:asciiTheme="minorHAnsi" w:hAnsiTheme="minorHAnsi"/>
      <w:lang w:val="fr-FR"/>
    </w:rPr>
  </w:style>
  <w:style w:type="paragraph" w:customStyle="1" w:styleId="Style2">
    <w:name w:val="Style2"/>
    <w:basedOn w:val="Titre4"/>
    <w:rsid w:val="00003A9E"/>
    <w:pPr>
      <w:numPr>
        <w:ilvl w:val="0"/>
        <w:numId w:val="0"/>
      </w:numPr>
      <w:spacing w:line="240" w:lineRule="auto"/>
    </w:pPr>
    <w:rPr>
      <w:rFonts w:ascii="ITC Franklin Gothic Book" w:hAnsi="ITC Franklin Gothic Book"/>
      <w:sz w:val="28"/>
      <w:lang w:eastAsia="en-US"/>
    </w:rPr>
  </w:style>
  <w:style w:type="paragraph" w:customStyle="1" w:styleId="titrece">
    <w:name w:val="titre:ce"/>
    <w:rsid w:val="00003A9E"/>
    <w:pPr>
      <w:keepNext/>
      <w:keepLines/>
      <w:widowControl w:val="0"/>
      <w:overflowPunct w:val="0"/>
      <w:autoSpaceDE w:val="0"/>
      <w:autoSpaceDN w:val="0"/>
      <w:adjustRightInd w:val="0"/>
      <w:spacing w:before="103" w:after="283" w:line="420" w:lineRule="atLeast"/>
      <w:jc w:val="center"/>
      <w:textAlignment w:val="baseline"/>
    </w:pPr>
    <w:rPr>
      <w:rFonts w:ascii="Times" w:hAnsi="Times"/>
      <w:b/>
      <w:caps/>
      <w:sz w:val="28"/>
      <w:lang w:val="en-GB"/>
    </w:rPr>
  </w:style>
  <w:style w:type="paragraph" w:customStyle="1" w:styleId="tabg0">
    <w:name w:val="tab:g:0"/>
    <w:rsid w:val="00003A9E"/>
    <w:pPr>
      <w:overflowPunct w:val="0"/>
      <w:autoSpaceDE w:val="0"/>
      <w:autoSpaceDN w:val="0"/>
      <w:adjustRightInd w:val="0"/>
      <w:spacing w:before="50" w:after="50" w:line="300" w:lineRule="atLeast"/>
      <w:jc w:val="both"/>
      <w:textAlignment w:val="baseline"/>
    </w:pPr>
    <w:rPr>
      <w:rFonts w:ascii="Times" w:hAnsi="Times"/>
      <w:lang w:val="en-GB"/>
    </w:rPr>
  </w:style>
  <w:style w:type="table" w:styleId="Grilledutableau">
    <w:name w:val="Table Grid"/>
    <w:basedOn w:val="TableauNormal"/>
    <w:uiPriority w:val="59"/>
    <w:rsid w:val="00003A9E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ras">
    <w:name w:val="Gras"/>
    <w:basedOn w:val="Normal"/>
    <w:rsid w:val="00003A9E"/>
    <w:pPr>
      <w:spacing w:line="240" w:lineRule="auto"/>
    </w:pPr>
    <w:rPr>
      <w:rFonts w:asciiTheme="minorHAnsi" w:hAnsiTheme="minorHAnsi"/>
    </w:rPr>
  </w:style>
  <w:style w:type="paragraph" w:customStyle="1" w:styleId="partie">
    <w:name w:val="partie"/>
    <w:basedOn w:val="Normal"/>
    <w:rsid w:val="00003A9E"/>
    <w:pPr>
      <w:spacing w:before="100" w:beforeAutospacing="1" w:after="100" w:afterAutospacing="1" w:line="240" w:lineRule="auto"/>
    </w:pPr>
    <w:rPr>
      <w:rFonts w:ascii="Univers" w:eastAsia="Arial Unicode MS" w:hAnsi="Univers" w:cs="Arial Unicode MS"/>
      <w:color w:val="FFFFFF"/>
      <w:sz w:val="24"/>
      <w:lang w:val="fr-FR"/>
    </w:rPr>
  </w:style>
  <w:style w:type="paragraph" w:customStyle="1" w:styleId="Style3">
    <w:name w:val="Style3"/>
    <w:basedOn w:val="Titre1"/>
    <w:rsid w:val="00003A9E"/>
    <w:pPr>
      <w:pageBreakBefore/>
      <w:numPr>
        <w:numId w:val="0"/>
      </w:numPr>
      <w:spacing w:line="240" w:lineRule="auto"/>
    </w:pPr>
    <w:rPr>
      <w:sz w:val="20"/>
      <w:lang w:val="fr-FR"/>
    </w:rPr>
  </w:style>
  <w:style w:type="paragraph" w:customStyle="1" w:styleId="StyleTitre512ptNonComplexeGrasNonLatinItaliqueT">
    <w:name w:val="Style Titre 5 + 12 pt Non (Complexe) Gras Non (Latin) Italique T..."/>
    <w:basedOn w:val="Titre5"/>
    <w:rsid w:val="00003A9E"/>
    <w:pPr>
      <w:numPr>
        <w:ilvl w:val="0"/>
        <w:numId w:val="0"/>
      </w:numPr>
      <w:spacing w:before="0" w:line="240" w:lineRule="auto"/>
      <w:jc w:val="center"/>
    </w:pPr>
    <w:rPr>
      <w:rFonts w:ascii="ITC Franklin Gothic Book" w:hAnsi="ITC Franklin Gothic Book"/>
      <w:bCs w:val="0"/>
      <w:i w:val="0"/>
      <w:caps/>
      <w:sz w:val="24"/>
      <w:szCs w:val="24"/>
      <w:lang w:val="fr-FR"/>
    </w:rPr>
  </w:style>
  <w:style w:type="paragraph" w:customStyle="1" w:styleId="SOPNavHt1">
    <w:name w:val="SOP_NavHt_1"/>
    <w:basedOn w:val="Normal"/>
    <w:rsid w:val="00003A9E"/>
    <w:pPr>
      <w:spacing w:line="240" w:lineRule="auto"/>
    </w:pPr>
    <w:rPr>
      <w:rFonts w:asciiTheme="minorHAnsi" w:hAnsiTheme="minorHAnsi"/>
      <w:color w:val="00FFFF"/>
    </w:rPr>
  </w:style>
  <w:style w:type="paragraph" w:customStyle="1" w:styleId="CV1">
    <w:name w:val="CV1"/>
    <w:basedOn w:val="Normal"/>
    <w:link w:val="CV1Car"/>
    <w:rsid w:val="00003A9E"/>
    <w:pPr>
      <w:spacing w:line="240" w:lineRule="auto"/>
      <w:ind w:left="1134" w:hanging="1134"/>
    </w:pPr>
    <w:rPr>
      <w:rFonts w:ascii="Arial" w:hAnsi="Arial" w:cs="Arial"/>
      <w:b/>
      <w:bCs/>
      <w:lang w:val="fr-FR" w:eastAsia="ja-JP"/>
    </w:rPr>
  </w:style>
  <w:style w:type="paragraph" w:customStyle="1" w:styleId="Proposal">
    <w:name w:val="Proposal"/>
    <w:basedOn w:val="Normal"/>
    <w:rsid w:val="00003A9E"/>
    <w:pPr>
      <w:spacing w:line="240" w:lineRule="auto"/>
    </w:pPr>
    <w:rPr>
      <w:rFonts w:ascii="Tw Cen MT" w:hAnsi="Tw Cen MT"/>
      <w:b/>
      <w:lang w:val="fr-FR"/>
    </w:rPr>
  </w:style>
  <w:style w:type="paragraph" w:customStyle="1" w:styleId="Corps">
    <w:name w:val="Corps"/>
    <w:basedOn w:val="Normal"/>
    <w:rsid w:val="00003A9E"/>
    <w:pPr>
      <w:spacing w:before="240" w:line="240" w:lineRule="auto"/>
      <w:ind w:right="709"/>
    </w:pPr>
    <w:rPr>
      <w:rFonts w:ascii="Univers" w:hAnsi="Univers"/>
      <w:lang w:val="fr-FR"/>
    </w:rPr>
  </w:style>
  <w:style w:type="paragraph" w:customStyle="1" w:styleId="ProposalB1">
    <w:name w:val="Proposal B1"/>
    <w:basedOn w:val="Proposal"/>
    <w:rsid w:val="00003A9E"/>
    <w:pPr>
      <w:shd w:val="clear" w:color="auto" w:fill="D9D9D9"/>
      <w:spacing w:before="0"/>
    </w:pPr>
    <w:rPr>
      <w:rFonts w:ascii="Verdana Ref" w:hAnsi="Verdana Ref"/>
      <w:b w:val="0"/>
      <w:color w:val="3366FF"/>
      <w:szCs w:val="18"/>
    </w:rPr>
  </w:style>
  <w:style w:type="paragraph" w:styleId="Retraitcorpsdetexte2">
    <w:name w:val="Body Text Indent 2"/>
    <w:basedOn w:val="Normal"/>
    <w:link w:val="Retraitcorpsdetexte2Car"/>
    <w:rsid w:val="00003A9E"/>
    <w:pPr>
      <w:spacing w:after="120" w:line="480" w:lineRule="auto"/>
      <w:ind w:left="283"/>
    </w:pPr>
    <w:rPr>
      <w:rFonts w:asciiTheme="minorHAnsi" w:hAnsiTheme="minorHAnsi"/>
      <w:lang w:val="fr-FR"/>
    </w:rPr>
  </w:style>
  <w:style w:type="character" w:customStyle="1" w:styleId="Retraitcorpsdetexte2Car">
    <w:name w:val="Retrait corps de texte 2 Car"/>
    <w:basedOn w:val="Policepardfaut"/>
    <w:link w:val="Retraitcorpsdetexte2"/>
    <w:rsid w:val="00003A9E"/>
    <w:rPr>
      <w:rFonts w:asciiTheme="minorHAnsi" w:hAnsiTheme="minorHAnsi"/>
      <w:szCs w:val="24"/>
      <w:lang w:eastAsia="en-US"/>
    </w:rPr>
  </w:style>
  <w:style w:type="paragraph" w:customStyle="1" w:styleId="B1SUNeVeille">
    <w:name w:val="B1 SUN.eVeille"/>
    <w:basedOn w:val="Normal"/>
    <w:rsid w:val="00003A9E"/>
    <w:pPr>
      <w:tabs>
        <w:tab w:val="num" w:pos="227"/>
      </w:tabs>
      <w:spacing w:line="240" w:lineRule="auto"/>
      <w:ind w:left="454" w:hanging="227"/>
    </w:pPr>
    <w:rPr>
      <w:rFonts w:asciiTheme="minorHAnsi" w:hAnsiTheme="minorHAnsi" w:cs="Arial"/>
      <w:szCs w:val="20"/>
      <w:lang w:val="fr-FR"/>
    </w:rPr>
  </w:style>
  <w:style w:type="paragraph" w:customStyle="1" w:styleId="3Header">
    <w:name w:val="3 Header"/>
    <w:basedOn w:val="Default"/>
    <w:next w:val="Default"/>
    <w:rsid w:val="00003A9E"/>
    <w:rPr>
      <w:rFonts w:ascii="DMBPAH+CenturyGothic" w:hAnsi="DMBPAH+CenturyGothic" w:cs="Times New Roman"/>
      <w:color w:val="auto"/>
    </w:rPr>
  </w:style>
  <w:style w:type="character" w:styleId="Accentuation">
    <w:name w:val="Emphasis"/>
    <w:rsid w:val="00003A9E"/>
    <w:rPr>
      <w:i/>
      <w:iCs/>
    </w:rPr>
  </w:style>
  <w:style w:type="paragraph" w:customStyle="1" w:styleId="Adresse">
    <w:name w:val="Adresse"/>
    <w:basedOn w:val="Normal"/>
    <w:rsid w:val="00003A9E"/>
    <w:pPr>
      <w:tabs>
        <w:tab w:val="left" w:pos="2268"/>
      </w:tabs>
      <w:spacing w:line="240" w:lineRule="auto"/>
    </w:pPr>
    <w:rPr>
      <w:rFonts w:ascii="Univers" w:hAnsi="Univers"/>
      <w:sz w:val="16"/>
      <w:lang w:val="fr-FR"/>
    </w:rPr>
  </w:style>
  <w:style w:type="paragraph" w:styleId="Adressedestinataire">
    <w:name w:val="envelope address"/>
    <w:basedOn w:val="Normal"/>
    <w:rsid w:val="00003A9E"/>
    <w:pPr>
      <w:framePr w:w="7938" w:h="1985" w:hRule="exact" w:hSpace="141" w:wrap="auto" w:hAnchor="page" w:xAlign="center" w:yAlign="bottom"/>
      <w:spacing w:line="240" w:lineRule="auto"/>
      <w:ind w:left="2835"/>
    </w:pPr>
    <w:rPr>
      <w:rFonts w:ascii="Univers" w:hAnsi="Univers"/>
      <w:b/>
      <w:sz w:val="40"/>
      <w:lang w:val="fr-FR"/>
    </w:rPr>
  </w:style>
  <w:style w:type="paragraph" w:styleId="Adresseexpditeur">
    <w:name w:val="envelope return"/>
    <w:basedOn w:val="Normal"/>
    <w:rsid w:val="00003A9E"/>
    <w:pPr>
      <w:spacing w:line="240" w:lineRule="auto"/>
    </w:pPr>
    <w:rPr>
      <w:rFonts w:ascii="Univers" w:hAnsi="Univers"/>
      <w:b/>
      <w:sz w:val="24"/>
      <w:lang w:val="fr-FR"/>
    </w:rPr>
  </w:style>
  <w:style w:type="paragraph" w:customStyle="1" w:styleId="Article">
    <w:name w:val="Article"/>
    <w:basedOn w:val="Normal"/>
    <w:next w:val="Normal"/>
    <w:rsid w:val="00003A9E"/>
    <w:pPr>
      <w:keepNext/>
      <w:keepLines/>
      <w:spacing w:before="480" w:after="240" w:line="240" w:lineRule="auto"/>
      <w:jc w:val="center"/>
    </w:pPr>
    <w:rPr>
      <w:rFonts w:asciiTheme="minorHAnsi" w:hAnsiTheme="minorHAnsi"/>
      <w:b/>
      <w:sz w:val="24"/>
      <w:lang w:val="en-US"/>
    </w:rPr>
  </w:style>
  <w:style w:type="character" w:customStyle="1" w:styleId="auteur1">
    <w:name w:val="auteur1"/>
    <w:rsid w:val="00003A9E"/>
    <w:rPr>
      <w:color w:val="666666"/>
      <w:sz w:val="17"/>
      <w:szCs w:val="17"/>
    </w:rPr>
  </w:style>
  <w:style w:type="paragraph" w:customStyle="1" w:styleId="StyleMotifTransparenteCouleurpersonnaliseRVB255">
    <w:name w:val="Style Motif : Transparente (Couleur personnalisée(RVB(255"/>
    <w:aliases w:val="255,190)))"/>
    <w:basedOn w:val="Normal"/>
    <w:rsid w:val="00003A9E"/>
    <w:pPr>
      <w:shd w:val="clear" w:color="auto" w:fill="FFFFBE"/>
      <w:spacing w:line="240" w:lineRule="auto"/>
    </w:pPr>
    <w:rPr>
      <w:rFonts w:asciiTheme="minorHAnsi" w:hAnsiTheme="minorHAnsi"/>
      <w:szCs w:val="20"/>
      <w:lang w:val="fr-FR"/>
    </w:rPr>
  </w:style>
  <w:style w:type="paragraph" w:customStyle="1" w:styleId="bodytext">
    <w:name w:val="bodytext"/>
    <w:basedOn w:val="Normal"/>
    <w:rsid w:val="00003A9E"/>
    <w:pPr>
      <w:spacing w:before="15" w:after="75" w:line="240" w:lineRule="auto"/>
      <w:jc w:val="left"/>
    </w:pPr>
    <w:rPr>
      <w:rFonts w:ascii="Arial" w:hAnsi="Arial" w:cs="Arial"/>
      <w:color w:val="333333"/>
      <w:sz w:val="24"/>
      <w:lang w:val="fr-FR" w:eastAsia="fr-FR"/>
    </w:rPr>
  </w:style>
  <w:style w:type="paragraph" w:customStyle="1" w:styleId="chapo">
    <w:name w:val="chapo"/>
    <w:basedOn w:val="Normal"/>
    <w:rsid w:val="00003A9E"/>
    <w:pPr>
      <w:spacing w:after="75" w:line="240" w:lineRule="auto"/>
      <w:jc w:val="left"/>
    </w:pPr>
    <w:rPr>
      <w:rFonts w:ascii="Times New Roman" w:hAnsi="Times New Roman"/>
      <w:color w:val="333333"/>
      <w:sz w:val="17"/>
      <w:szCs w:val="17"/>
      <w:lang w:val="fr-FR" w:eastAsia="fr-FR"/>
    </w:rPr>
  </w:style>
  <w:style w:type="character" w:customStyle="1" w:styleId="confheading1">
    <w:name w:val="confheading1"/>
    <w:rsid w:val="00003A9E"/>
    <w:rPr>
      <w:rFonts w:ascii="Verdana" w:hAnsi="Verdana" w:hint="default"/>
      <w:b/>
      <w:bCs/>
      <w:color w:val="3333CC"/>
      <w:sz w:val="18"/>
      <w:szCs w:val="18"/>
    </w:rPr>
  </w:style>
  <w:style w:type="paragraph" w:styleId="Corpsdetexte2">
    <w:name w:val="Body Text 2"/>
    <w:basedOn w:val="Normal"/>
    <w:link w:val="Corpsdetexte2Car"/>
    <w:rsid w:val="00003A9E"/>
    <w:pPr>
      <w:spacing w:line="240" w:lineRule="auto"/>
    </w:pPr>
    <w:rPr>
      <w:rFonts w:ascii="Times New Roman" w:hAnsi="Times New Roman"/>
      <w:sz w:val="24"/>
      <w:lang w:val="fr-FR"/>
    </w:rPr>
  </w:style>
  <w:style w:type="character" w:customStyle="1" w:styleId="Corpsdetexte2Car">
    <w:name w:val="Corps de texte 2 Car"/>
    <w:basedOn w:val="Policepardfaut"/>
    <w:link w:val="Corpsdetexte2"/>
    <w:rsid w:val="00003A9E"/>
    <w:rPr>
      <w:sz w:val="24"/>
      <w:szCs w:val="24"/>
      <w:lang w:eastAsia="en-US"/>
    </w:rPr>
  </w:style>
  <w:style w:type="character" w:customStyle="1" w:styleId="defaultlabelstyle6">
    <w:name w:val="defaultlabelstyle6"/>
    <w:rsid w:val="00003A9E"/>
    <w:rPr>
      <w:rFonts w:ascii="Verdana" w:hAnsi="Verdana" w:hint="default"/>
      <w:color w:val="333333"/>
      <w:sz w:val="18"/>
      <w:szCs w:val="18"/>
    </w:rPr>
  </w:style>
  <w:style w:type="paragraph" w:customStyle="1" w:styleId="Edition">
    <w:name w:val="Edition"/>
    <w:basedOn w:val="Normal"/>
    <w:next w:val="Normal"/>
    <w:rsid w:val="00003A9E"/>
    <w:pPr>
      <w:tabs>
        <w:tab w:val="right" w:pos="10206"/>
      </w:tabs>
      <w:spacing w:line="240" w:lineRule="auto"/>
      <w:contextualSpacing/>
    </w:pPr>
    <w:rPr>
      <w:rFonts w:asciiTheme="minorHAnsi" w:hAnsiTheme="minorHAnsi"/>
      <w:sz w:val="48"/>
      <w:szCs w:val="20"/>
      <w:lang w:val="fr-FR"/>
    </w:rPr>
  </w:style>
  <w:style w:type="character" w:styleId="lev">
    <w:name w:val="Strong"/>
    <w:rsid w:val="00003A9E"/>
    <w:rPr>
      <w:b/>
      <w:bCs/>
    </w:rPr>
  </w:style>
  <w:style w:type="paragraph" w:customStyle="1" w:styleId="Enretrait">
    <w:name w:val="En retrait"/>
    <w:basedOn w:val="Normal"/>
    <w:next w:val="Corps"/>
    <w:rsid w:val="00003A9E"/>
    <w:pPr>
      <w:spacing w:before="240" w:line="240" w:lineRule="auto"/>
      <w:ind w:left="709" w:right="709"/>
    </w:pPr>
    <w:rPr>
      <w:rFonts w:ascii="Univers" w:hAnsi="Univers"/>
      <w:lang w:val="fr-FR"/>
    </w:rPr>
  </w:style>
  <w:style w:type="paragraph" w:customStyle="1" w:styleId="En-tte1">
    <w:name w:val="En-tête1"/>
    <w:basedOn w:val="Normal"/>
    <w:next w:val="Normal"/>
    <w:rsid w:val="00003A9E"/>
    <w:pPr>
      <w:spacing w:line="240" w:lineRule="auto"/>
      <w:jc w:val="center"/>
    </w:pPr>
    <w:rPr>
      <w:rFonts w:asciiTheme="minorHAnsi" w:hAnsiTheme="minorHAnsi"/>
      <w:b/>
      <w:caps/>
      <w:color w:val="0000FF"/>
      <w:sz w:val="28"/>
      <w:lang w:val="fr-FR"/>
    </w:rPr>
  </w:style>
  <w:style w:type="paragraph" w:styleId="Index1">
    <w:name w:val="index 1"/>
    <w:basedOn w:val="Normal"/>
    <w:next w:val="Normal"/>
    <w:rsid w:val="00003A9E"/>
    <w:pPr>
      <w:spacing w:line="240" w:lineRule="auto"/>
      <w:ind w:left="240" w:hanging="240"/>
    </w:pPr>
    <w:rPr>
      <w:rFonts w:asciiTheme="minorHAnsi" w:hAnsiTheme="minorHAnsi"/>
      <w:lang w:val="fr-FR"/>
    </w:rPr>
  </w:style>
  <w:style w:type="paragraph" w:styleId="Index2">
    <w:name w:val="index 2"/>
    <w:basedOn w:val="Normal"/>
    <w:next w:val="Normal"/>
    <w:rsid w:val="00003A9E"/>
    <w:pPr>
      <w:spacing w:line="240" w:lineRule="auto"/>
      <w:ind w:left="480" w:hanging="240"/>
    </w:pPr>
    <w:rPr>
      <w:rFonts w:asciiTheme="minorHAnsi" w:hAnsiTheme="minorHAnsi"/>
      <w:lang w:val="fr-FR"/>
    </w:rPr>
  </w:style>
  <w:style w:type="paragraph" w:styleId="Index3">
    <w:name w:val="index 3"/>
    <w:basedOn w:val="Normal"/>
    <w:next w:val="Normal"/>
    <w:rsid w:val="00003A9E"/>
    <w:pPr>
      <w:spacing w:line="240" w:lineRule="auto"/>
      <w:ind w:left="720" w:hanging="240"/>
    </w:pPr>
    <w:rPr>
      <w:rFonts w:asciiTheme="minorHAnsi" w:hAnsiTheme="minorHAnsi"/>
      <w:lang w:val="fr-FR"/>
    </w:rPr>
  </w:style>
  <w:style w:type="paragraph" w:styleId="Index4">
    <w:name w:val="index 4"/>
    <w:basedOn w:val="Normal"/>
    <w:next w:val="Normal"/>
    <w:rsid w:val="00003A9E"/>
    <w:pPr>
      <w:spacing w:line="240" w:lineRule="auto"/>
      <w:ind w:left="960" w:hanging="240"/>
    </w:pPr>
    <w:rPr>
      <w:rFonts w:asciiTheme="minorHAnsi" w:hAnsiTheme="minorHAnsi"/>
      <w:lang w:val="fr-FR"/>
    </w:rPr>
  </w:style>
  <w:style w:type="paragraph" w:styleId="Index5">
    <w:name w:val="index 5"/>
    <w:basedOn w:val="Normal"/>
    <w:next w:val="Normal"/>
    <w:rsid w:val="00003A9E"/>
    <w:pPr>
      <w:spacing w:line="240" w:lineRule="auto"/>
      <w:ind w:left="1200" w:hanging="240"/>
    </w:pPr>
    <w:rPr>
      <w:rFonts w:asciiTheme="minorHAnsi" w:hAnsiTheme="minorHAnsi"/>
      <w:lang w:val="fr-FR"/>
    </w:rPr>
  </w:style>
  <w:style w:type="paragraph" w:styleId="Index6">
    <w:name w:val="index 6"/>
    <w:basedOn w:val="Normal"/>
    <w:next w:val="Normal"/>
    <w:rsid w:val="00003A9E"/>
    <w:pPr>
      <w:spacing w:line="240" w:lineRule="auto"/>
      <w:ind w:left="1440" w:hanging="240"/>
    </w:pPr>
    <w:rPr>
      <w:rFonts w:asciiTheme="minorHAnsi" w:hAnsiTheme="minorHAnsi"/>
      <w:lang w:val="fr-FR"/>
    </w:rPr>
  </w:style>
  <w:style w:type="paragraph" w:styleId="Index7">
    <w:name w:val="index 7"/>
    <w:basedOn w:val="Normal"/>
    <w:next w:val="Normal"/>
    <w:rsid w:val="00003A9E"/>
    <w:pPr>
      <w:spacing w:line="240" w:lineRule="auto"/>
      <w:ind w:left="1680" w:hanging="240"/>
    </w:pPr>
    <w:rPr>
      <w:rFonts w:asciiTheme="minorHAnsi" w:hAnsiTheme="minorHAnsi"/>
      <w:lang w:val="fr-FR"/>
    </w:rPr>
  </w:style>
  <w:style w:type="paragraph" w:styleId="Index8">
    <w:name w:val="index 8"/>
    <w:basedOn w:val="Normal"/>
    <w:next w:val="Normal"/>
    <w:rsid w:val="00003A9E"/>
    <w:pPr>
      <w:spacing w:line="240" w:lineRule="auto"/>
      <w:ind w:left="1920" w:hanging="240"/>
    </w:pPr>
    <w:rPr>
      <w:rFonts w:asciiTheme="minorHAnsi" w:hAnsiTheme="minorHAnsi"/>
      <w:lang w:val="fr-FR"/>
    </w:rPr>
  </w:style>
  <w:style w:type="paragraph" w:styleId="Index9">
    <w:name w:val="index 9"/>
    <w:basedOn w:val="Normal"/>
    <w:next w:val="Normal"/>
    <w:rsid w:val="00003A9E"/>
    <w:pPr>
      <w:spacing w:line="240" w:lineRule="auto"/>
      <w:ind w:left="2160" w:hanging="240"/>
    </w:pPr>
    <w:rPr>
      <w:rFonts w:asciiTheme="minorHAnsi" w:hAnsiTheme="minorHAnsi"/>
      <w:lang w:val="fr-FR"/>
    </w:rPr>
  </w:style>
  <w:style w:type="paragraph" w:styleId="Lgende">
    <w:name w:val="caption"/>
    <w:basedOn w:val="Normal"/>
    <w:next w:val="Normal"/>
    <w:rsid w:val="00003A9E"/>
    <w:pPr>
      <w:spacing w:line="240" w:lineRule="auto"/>
    </w:pPr>
    <w:rPr>
      <w:rFonts w:asciiTheme="minorHAnsi" w:hAnsiTheme="minorHAnsi"/>
      <w:b/>
      <w:bCs/>
      <w:szCs w:val="20"/>
      <w:lang w:val="fr-FR"/>
    </w:rPr>
  </w:style>
  <w:style w:type="paragraph" w:customStyle="1" w:styleId="lienPV0">
    <w:name w:val="lien (PV)"/>
    <w:basedOn w:val="Normal"/>
    <w:rsid w:val="00003A9E"/>
    <w:pPr>
      <w:tabs>
        <w:tab w:val="num" w:pos="1021"/>
      </w:tabs>
      <w:spacing w:before="40" w:line="240" w:lineRule="auto"/>
      <w:ind w:left="1021" w:hanging="301"/>
    </w:pPr>
    <w:rPr>
      <w:rFonts w:ascii="Arial Rounded MT Bold" w:hAnsi="Arial Rounded MT Bold" w:cs="Arial"/>
      <w:szCs w:val="20"/>
    </w:rPr>
  </w:style>
  <w:style w:type="paragraph" w:customStyle="1" w:styleId="LienHypertexteSUNeVeille">
    <w:name w:val="Lien Hypertexte SUN.eVeille"/>
    <w:basedOn w:val="Normal"/>
    <w:next w:val="Normal"/>
    <w:rsid w:val="00003A9E"/>
    <w:pPr>
      <w:tabs>
        <w:tab w:val="num" w:pos="301"/>
      </w:tabs>
      <w:spacing w:line="240" w:lineRule="auto"/>
      <w:ind w:left="301" w:hanging="301"/>
      <w:jc w:val="left"/>
    </w:pPr>
    <w:rPr>
      <w:rFonts w:asciiTheme="minorHAnsi" w:hAnsiTheme="minorHAnsi"/>
      <w:lang w:val="fr-FR"/>
    </w:rPr>
  </w:style>
  <w:style w:type="paragraph" w:customStyle="1" w:styleId="LienSeV">
    <w:name w:val="Lien SeV"/>
    <w:basedOn w:val="B1SUNeVeille"/>
    <w:rsid w:val="00003A9E"/>
    <w:pPr>
      <w:tabs>
        <w:tab w:val="clear" w:pos="227"/>
        <w:tab w:val="num" w:pos="1021"/>
      </w:tabs>
      <w:ind w:left="1021" w:hanging="301"/>
    </w:pPr>
    <w:rPr>
      <w:rFonts w:ascii="Arial" w:hAnsi="Arial"/>
      <w:color w:val="0000FF"/>
      <w:u w:val="single" w:color="0000FF"/>
    </w:rPr>
  </w:style>
  <w:style w:type="paragraph" w:styleId="Liste">
    <w:name w:val="List"/>
    <w:basedOn w:val="Normal"/>
    <w:next w:val="Corps"/>
    <w:rsid w:val="00003A9E"/>
    <w:pPr>
      <w:tabs>
        <w:tab w:val="decimal" w:pos="284"/>
        <w:tab w:val="left" w:pos="709"/>
      </w:tabs>
      <w:spacing w:before="240" w:line="240" w:lineRule="auto"/>
      <w:ind w:left="709" w:right="709" w:hanging="709"/>
    </w:pPr>
    <w:rPr>
      <w:rFonts w:ascii="Univers" w:hAnsi="Univers"/>
      <w:lang w:val="fr-FR"/>
    </w:rPr>
  </w:style>
  <w:style w:type="paragraph" w:styleId="Listepuces">
    <w:name w:val="List Bullet"/>
    <w:aliases w:val="B2SeV"/>
    <w:basedOn w:val="Normal"/>
    <w:uiPriority w:val="99"/>
    <w:unhideWhenUsed/>
    <w:rsid w:val="00003A9E"/>
    <w:pPr>
      <w:tabs>
        <w:tab w:val="num" w:pos="360"/>
      </w:tabs>
      <w:spacing w:line="240" w:lineRule="auto"/>
      <w:ind w:left="360" w:hanging="360"/>
      <w:contextualSpacing/>
    </w:pPr>
    <w:rPr>
      <w:rFonts w:asciiTheme="minorHAnsi" w:hAnsiTheme="minorHAnsi"/>
      <w:lang w:val="fr-FR"/>
    </w:rPr>
  </w:style>
  <w:style w:type="paragraph" w:styleId="Listepuces2">
    <w:name w:val="List Bullet 2"/>
    <w:aliases w:val="Liste à puces B2,B3 SeV"/>
    <w:basedOn w:val="Normal"/>
    <w:rsid w:val="00003A9E"/>
    <w:pPr>
      <w:tabs>
        <w:tab w:val="num" w:pos="301"/>
        <w:tab w:val="left" w:pos="1531"/>
      </w:tabs>
      <w:spacing w:line="240" w:lineRule="auto"/>
      <w:ind w:left="301" w:hanging="301"/>
    </w:pPr>
    <w:rPr>
      <w:rFonts w:asciiTheme="minorHAnsi" w:hAnsiTheme="minorHAnsi"/>
      <w:i/>
      <w:lang w:val="fr-FR"/>
    </w:rPr>
  </w:style>
  <w:style w:type="paragraph" w:styleId="Listecontinue2">
    <w:name w:val="List Continue 2"/>
    <w:basedOn w:val="Normal"/>
    <w:rsid w:val="00003A9E"/>
    <w:pPr>
      <w:spacing w:after="120" w:line="240" w:lineRule="auto"/>
      <w:ind w:left="566"/>
    </w:pPr>
    <w:rPr>
      <w:rFonts w:asciiTheme="minorHAnsi" w:hAnsiTheme="minorHAnsi"/>
      <w:lang w:val="fr-FR"/>
    </w:rPr>
  </w:style>
  <w:style w:type="paragraph" w:styleId="Listecontinue5">
    <w:name w:val="List Continue 5"/>
    <w:basedOn w:val="Normal"/>
    <w:rsid w:val="00003A9E"/>
    <w:pPr>
      <w:spacing w:after="120" w:line="240" w:lineRule="auto"/>
      <w:ind w:left="1415"/>
      <w:jc w:val="left"/>
    </w:pPr>
    <w:rPr>
      <w:rFonts w:ascii="Times New Roman" w:hAnsi="Times New Roman"/>
      <w:sz w:val="24"/>
      <w:lang w:val="fr-FR"/>
    </w:rPr>
  </w:style>
  <w:style w:type="paragraph" w:customStyle="1" w:styleId="ListeCopie">
    <w:name w:val="ListeCopie"/>
    <w:basedOn w:val="Normal"/>
    <w:next w:val="Normal"/>
    <w:rsid w:val="00003A9E"/>
    <w:pPr>
      <w:tabs>
        <w:tab w:val="left" w:pos="567"/>
      </w:tabs>
      <w:spacing w:before="240" w:line="240" w:lineRule="auto"/>
      <w:ind w:left="567" w:hanging="567"/>
    </w:pPr>
    <w:rPr>
      <w:rFonts w:ascii="Univers" w:hAnsi="Univers"/>
      <w:lang w:val="fr-FR"/>
    </w:rPr>
  </w:style>
  <w:style w:type="character" w:styleId="Marquedecommentaire">
    <w:name w:val="annotation reference"/>
    <w:basedOn w:val="Policepardfaut"/>
    <w:uiPriority w:val="99"/>
    <w:unhideWhenUsed/>
    <w:rsid w:val="00003A9E"/>
    <w:rPr>
      <w:sz w:val="16"/>
      <w:szCs w:val="16"/>
    </w:rPr>
  </w:style>
  <w:style w:type="paragraph" w:customStyle="1" w:styleId="Mention1">
    <w:name w:val="Mention1"/>
    <w:basedOn w:val="Normal"/>
    <w:rsid w:val="00003A9E"/>
    <w:pPr>
      <w:tabs>
        <w:tab w:val="left" w:pos="851"/>
      </w:tabs>
      <w:spacing w:before="240" w:line="240" w:lineRule="auto"/>
      <w:ind w:left="851" w:hanging="850"/>
    </w:pPr>
    <w:rPr>
      <w:rFonts w:ascii="Univers" w:hAnsi="Univers"/>
      <w:lang w:val="fr-FR"/>
    </w:rPr>
  </w:style>
  <w:style w:type="character" w:customStyle="1" w:styleId="nl-zi-entete-libelle1">
    <w:name w:val="nl-zi-entete-libelle1"/>
    <w:rsid w:val="00003A9E"/>
    <w:rPr>
      <w:rFonts w:ascii="Verdana" w:hAnsi="Verdana" w:hint="default"/>
      <w:b/>
      <w:bCs/>
      <w:color w:val="000000"/>
      <w:sz w:val="24"/>
      <w:szCs w:val="24"/>
      <w:shd w:val="clear" w:color="auto" w:fill="DADADA"/>
    </w:rPr>
  </w:style>
  <w:style w:type="paragraph" w:customStyle="1" w:styleId="Noir">
    <w:name w:val="Noir"/>
    <w:basedOn w:val="Normal"/>
    <w:next w:val="Normal"/>
    <w:rsid w:val="00003A9E"/>
    <w:pPr>
      <w:shd w:val="clear" w:color="FFFFFF" w:fill="000000"/>
      <w:spacing w:line="240" w:lineRule="auto"/>
    </w:pPr>
    <w:rPr>
      <w:rFonts w:asciiTheme="minorHAnsi" w:hAnsiTheme="minorHAnsi"/>
      <w:b/>
      <w:lang w:val="fr-FR"/>
    </w:rPr>
  </w:style>
  <w:style w:type="paragraph" w:customStyle="1" w:styleId="NormalPV">
    <w:name w:val="Normal (PV)"/>
    <w:basedOn w:val="Normal"/>
    <w:rsid w:val="00003A9E"/>
    <w:pPr>
      <w:spacing w:after="120" w:line="240" w:lineRule="auto"/>
      <w:ind w:left="720"/>
    </w:pPr>
    <w:rPr>
      <w:rFonts w:ascii="Arial" w:hAnsi="Arial"/>
      <w:szCs w:val="20"/>
      <w:lang w:val="en-US"/>
    </w:rPr>
  </w:style>
  <w:style w:type="paragraph" w:styleId="NormalWeb">
    <w:name w:val="Normal (Web)"/>
    <w:basedOn w:val="Normal"/>
    <w:rsid w:val="00003A9E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lang w:val="fr-FR" w:eastAsia="fr-FR"/>
    </w:rPr>
  </w:style>
  <w:style w:type="paragraph" w:styleId="Normalcentr0">
    <w:name w:val="Block Text"/>
    <w:basedOn w:val="Normal"/>
    <w:rsid w:val="00003A9E"/>
    <w:pPr>
      <w:spacing w:after="120" w:line="240" w:lineRule="auto"/>
      <w:ind w:left="1440" w:right="1440"/>
    </w:pPr>
    <w:rPr>
      <w:rFonts w:asciiTheme="minorHAnsi" w:hAnsiTheme="minorHAnsi"/>
      <w:lang w:val="fr-FR"/>
    </w:rPr>
  </w:style>
  <w:style w:type="paragraph" w:styleId="Notedefin">
    <w:name w:val="endnote text"/>
    <w:basedOn w:val="Normal"/>
    <w:link w:val="NotedefinCar"/>
    <w:rsid w:val="00003A9E"/>
    <w:pPr>
      <w:spacing w:line="240" w:lineRule="auto"/>
    </w:pPr>
    <w:rPr>
      <w:rFonts w:asciiTheme="minorHAnsi" w:hAnsiTheme="minorHAnsi"/>
      <w:szCs w:val="20"/>
      <w:lang w:val="fr-FR"/>
    </w:rPr>
  </w:style>
  <w:style w:type="character" w:customStyle="1" w:styleId="NotedefinCar">
    <w:name w:val="Note de fin Car"/>
    <w:basedOn w:val="Policepardfaut"/>
    <w:link w:val="Notedefin"/>
    <w:rsid w:val="00003A9E"/>
    <w:rPr>
      <w:rFonts w:asciiTheme="minorHAnsi" w:hAnsiTheme="minorHAnsi"/>
      <w:lang w:eastAsia="en-US"/>
    </w:rPr>
  </w:style>
  <w:style w:type="character" w:styleId="Numrodeligne">
    <w:name w:val="line number"/>
    <w:basedOn w:val="Policepardfaut"/>
    <w:rsid w:val="00003A9E"/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003A9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rsid w:val="00003A9E"/>
    <w:rPr>
      <w:rFonts w:asciiTheme="minorHAnsi" w:hAnsiTheme="minorHAnsi"/>
      <w:b/>
      <w:bCs/>
      <w:lang w:eastAsia="en-US"/>
    </w:rPr>
  </w:style>
  <w:style w:type="paragraph" w:customStyle="1" w:styleId="pagetitle">
    <w:name w:val="pagetitle"/>
    <w:basedOn w:val="Normal"/>
    <w:rsid w:val="00003A9E"/>
    <w:pPr>
      <w:spacing w:before="100" w:beforeAutospacing="1" w:after="100" w:afterAutospacing="1" w:line="240" w:lineRule="auto"/>
      <w:jc w:val="center"/>
    </w:pPr>
    <w:rPr>
      <w:rFonts w:ascii="Times New Roman" w:hAnsi="Times New Roman"/>
      <w:color w:val="000080"/>
      <w:sz w:val="30"/>
      <w:szCs w:val="30"/>
      <w:lang w:val="fr-FR" w:eastAsia="fr-FR"/>
    </w:rPr>
  </w:style>
  <w:style w:type="paragraph" w:customStyle="1" w:styleId="Para">
    <w:name w:val="Para"/>
    <w:basedOn w:val="Normal"/>
    <w:next w:val="Normal"/>
    <w:rsid w:val="00003A9E"/>
    <w:pPr>
      <w:spacing w:before="480" w:after="240" w:line="240" w:lineRule="auto"/>
    </w:pPr>
    <w:rPr>
      <w:rFonts w:asciiTheme="minorHAnsi" w:hAnsiTheme="minorHAnsi"/>
      <w:b/>
      <w:caps/>
      <w:u w:val="single"/>
      <w:lang w:val="fr-FR"/>
    </w:rPr>
  </w:style>
  <w:style w:type="paragraph" w:styleId="Paragraphedeliste">
    <w:name w:val="List Paragraph"/>
    <w:basedOn w:val="Normal"/>
    <w:rsid w:val="00003A9E"/>
    <w:pPr>
      <w:spacing w:line="240" w:lineRule="auto"/>
      <w:ind w:left="708"/>
    </w:pPr>
    <w:rPr>
      <w:rFonts w:asciiTheme="minorHAnsi" w:hAnsiTheme="minorHAnsi"/>
      <w:lang w:val="fr-FR"/>
    </w:rPr>
  </w:style>
  <w:style w:type="paragraph" w:customStyle="1" w:styleId="Picesjointes">
    <w:name w:val="Pièces jointes"/>
    <w:basedOn w:val="Normal"/>
    <w:next w:val="Normal"/>
    <w:rsid w:val="00003A9E"/>
    <w:pPr>
      <w:tabs>
        <w:tab w:val="left" w:pos="1418"/>
      </w:tabs>
      <w:spacing w:before="240" w:line="240" w:lineRule="auto"/>
      <w:ind w:left="1418" w:hanging="1418"/>
      <w:jc w:val="left"/>
    </w:pPr>
    <w:rPr>
      <w:rFonts w:asciiTheme="minorHAnsi" w:hAnsiTheme="minorHAnsi"/>
      <w:lang w:val="fr-FR"/>
    </w:rPr>
  </w:style>
  <w:style w:type="paragraph" w:customStyle="1" w:styleId="PrestationsSeV">
    <w:name w:val="Prestations SeV"/>
    <w:basedOn w:val="LienSeV"/>
    <w:rsid w:val="00003A9E"/>
    <w:pPr>
      <w:tabs>
        <w:tab w:val="clear" w:pos="1021"/>
      </w:tabs>
      <w:spacing w:line="360" w:lineRule="auto"/>
      <w:ind w:left="0" w:firstLine="0"/>
    </w:pPr>
    <w:rPr>
      <w:i/>
      <w:color w:val="auto"/>
      <w:u w:val="none"/>
    </w:rPr>
  </w:style>
  <w:style w:type="paragraph" w:styleId="Retraitcorpsdetexte3">
    <w:name w:val="Body Text Indent 3"/>
    <w:basedOn w:val="Normal"/>
    <w:link w:val="Retraitcorpsdetexte3Car"/>
    <w:rsid w:val="00003A9E"/>
    <w:pPr>
      <w:tabs>
        <w:tab w:val="left" w:pos="0"/>
        <w:tab w:val="left" w:pos="1080"/>
      </w:tabs>
      <w:spacing w:line="240" w:lineRule="auto"/>
      <w:ind w:left="1410"/>
    </w:pPr>
    <w:rPr>
      <w:rFonts w:ascii="Arial" w:hAnsi="Arial" w:cs="Arial"/>
      <w:szCs w:val="22"/>
      <w:lang w:val="fr-FR"/>
    </w:rPr>
  </w:style>
  <w:style w:type="character" w:customStyle="1" w:styleId="Retraitcorpsdetexte3Car">
    <w:name w:val="Retrait corps de texte 3 Car"/>
    <w:basedOn w:val="Policepardfaut"/>
    <w:link w:val="Retraitcorpsdetexte3"/>
    <w:rsid w:val="00003A9E"/>
    <w:rPr>
      <w:rFonts w:ascii="Arial" w:hAnsi="Arial" w:cs="Arial"/>
      <w:szCs w:val="22"/>
      <w:lang w:eastAsia="en-US"/>
    </w:rPr>
  </w:style>
  <w:style w:type="paragraph" w:styleId="Retraitnormal">
    <w:name w:val="Normal Indent"/>
    <w:basedOn w:val="Normal"/>
    <w:rsid w:val="00003A9E"/>
    <w:pPr>
      <w:spacing w:line="240" w:lineRule="auto"/>
      <w:ind w:left="708"/>
    </w:pPr>
    <w:rPr>
      <w:rFonts w:asciiTheme="minorHAnsi" w:hAnsiTheme="minorHAnsi"/>
      <w:lang w:val="fr-FR"/>
    </w:rPr>
  </w:style>
  <w:style w:type="paragraph" w:customStyle="1" w:styleId="som">
    <w:name w:val="som"/>
    <w:basedOn w:val="Normal"/>
    <w:rsid w:val="00003A9E"/>
    <w:pPr>
      <w:tabs>
        <w:tab w:val="left" w:pos="567"/>
        <w:tab w:val="left" w:pos="993"/>
      </w:tabs>
      <w:spacing w:before="240" w:line="240" w:lineRule="atLeast"/>
      <w:ind w:left="993" w:hanging="993"/>
    </w:pPr>
    <w:rPr>
      <w:rFonts w:asciiTheme="minorHAnsi" w:hAnsiTheme="minorHAnsi"/>
      <w:lang w:val="fr-FR"/>
    </w:rPr>
  </w:style>
  <w:style w:type="paragraph" w:customStyle="1" w:styleId="spip">
    <w:name w:val="spip"/>
    <w:basedOn w:val="Normal"/>
    <w:rsid w:val="00003A9E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lang w:val="fr-FR" w:eastAsia="fr-FR"/>
    </w:rPr>
  </w:style>
  <w:style w:type="character" w:customStyle="1" w:styleId="src1">
    <w:name w:val="src1"/>
    <w:rsid w:val="00003A9E"/>
    <w:rPr>
      <w:sz w:val="19"/>
      <w:szCs w:val="19"/>
    </w:rPr>
  </w:style>
  <w:style w:type="paragraph" w:customStyle="1" w:styleId="StyleItaliqueGauche05cm">
    <w:name w:val="Style Italique Gauche :  05 cm"/>
    <w:basedOn w:val="Normal"/>
    <w:rsid w:val="00003A9E"/>
    <w:pPr>
      <w:spacing w:line="240" w:lineRule="auto"/>
    </w:pPr>
    <w:rPr>
      <w:rFonts w:asciiTheme="minorHAnsi" w:hAnsiTheme="minorHAnsi"/>
      <w:i/>
      <w:iCs/>
      <w:szCs w:val="20"/>
      <w:lang w:val="fr-FR"/>
    </w:rPr>
  </w:style>
  <w:style w:type="paragraph" w:customStyle="1" w:styleId="StyleLienSeV">
    <w:name w:val="Style Lien SeV"/>
    <w:basedOn w:val="LienSeV"/>
    <w:rsid w:val="00003A9E"/>
    <w:pPr>
      <w:widowControl w:val="0"/>
      <w:tabs>
        <w:tab w:val="clear" w:pos="1021"/>
        <w:tab w:val="num" w:pos="720"/>
      </w:tabs>
      <w:adjustRightInd w:val="0"/>
      <w:spacing w:line="360" w:lineRule="atLeast"/>
      <w:ind w:left="720" w:hanging="360"/>
      <w:textAlignment w:val="baseline"/>
    </w:pPr>
    <w:rPr>
      <w:rFonts w:ascii="Tw Cen MT" w:hAnsi="Tw Cen MT"/>
      <w:sz w:val="22"/>
      <w:szCs w:val="22"/>
      <w:lang w:val="en-US"/>
    </w:rPr>
  </w:style>
  <w:style w:type="paragraph" w:customStyle="1" w:styleId="StyleListepuces2">
    <w:name w:val="Style Liste à puces 2"/>
    <w:aliases w:val="Liste à puces B2 + Italique"/>
    <w:basedOn w:val="Listepuces2"/>
    <w:rsid w:val="00003A9E"/>
    <w:pPr>
      <w:tabs>
        <w:tab w:val="clear" w:pos="301"/>
      </w:tabs>
      <w:ind w:left="0" w:firstLine="0"/>
    </w:pPr>
    <w:rPr>
      <w:i w:val="0"/>
      <w:iCs/>
    </w:rPr>
  </w:style>
  <w:style w:type="paragraph" w:customStyle="1" w:styleId="StyleNormalSeV14pt">
    <w:name w:val="Style Normal SeV + 14 pt"/>
    <w:basedOn w:val="Normal"/>
    <w:rsid w:val="00003A9E"/>
    <w:pPr>
      <w:shd w:val="clear" w:color="auto" w:fill="53507C"/>
      <w:spacing w:before="480" w:line="240" w:lineRule="auto"/>
    </w:pPr>
    <w:rPr>
      <w:rFonts w:asciiTheme="minorHAnsi" w:hAnsiTheme="minorHAnsi"/>
      <w:color w:val="FFFFFF"/>
      <w:sz w:val="28"/>
      <w:szCs w:val="20"/>
      <w:lang w:val="fr-FR"/>
    </w:rPr>
  </w:style>
  <w:style w:type="paragraph" w:customStyle="1" w:styleId="StyleTitre1">
    <w:name w:val="Style Titre 1"/>
    <w:aliases w:val="Titre SUN.eVeille + Gauche :  381 cm Première ligne..."/>
    <w:basedOn w:val="Titre1"/>
    <w:rsid w:val="00003A9E"/>
    <w:pPr>
      <w:numPr>
        <w:numId w:val="0"/>
      </w:numPr>
      <w:spacing w:line="600" w:lineRule="exact"/>
    </w:pPr>
    <w:rPr>
      <w:rFonts w:cs="Times New Roman"/>
      <w:sz w:val="20"/>
      <w:szCs w:val="20"/>
      <w:lang w:val="fr-FR"/>
    </w:rPr>
  </w:style>
  <w:style w:type="paragraph" w:customStyle="1" w:styleId="StyleTitre1SUNeVeille">
    <w:name w:val="Style Titre 1SUN.eVeille"/>
    <w:basedOn w:val="Titre1"/>
    <w:rsid w:val="00003A9E"/>
    <w:pPr>
      <w:numPr>
        <w:numId w:val="0"/>
      </w:numPr>
      <w:spacing w:after="360" w:line="240" w:lineRule="auto"/>
      <w:contextualSpacing/>
    </w:pPr>
    <w:rPr>
      <w:rFonts w:cs="Times New Roman"/>
      <w:sz w:val="20"/>
      <w:szCs w:val="20"/>
      <w:lang w:val="fr-FR"/>
    </w:rPr>
  </w:style>
  <w:style w:type="paragraph" w:customStyle="1" w:styleId="StyleTitre2Complexe11pt">
    <w:name w:val="Style Titre 2 + (Complexe) 11 pt"/>
    <w:basedOn w:val="Titre2"/>
    <w:rsid w:val="00003A9E"/>
    <w:pPr>
      <w:numPr>
        <w:ilvl w:val="0"/>
        <w:numId w:val="0"/>
      </w:numPr>
      <w:spacing w:line="240" w:lineRule="auto"/>
    </w:pPr>
    <w:rPr>
      <w:rFonts w:cs="Times New (W1)"/>
      <w:caps/>
      <w:szCs w:val="22"/>
      <w:lang w:val="fr-FR"/>
    </w:rPr>
  </w:style>
  <w:style w:type="paragraph" w:customStyle="1" w:styleId="StyleTitre2">
    <w:name w:val="Style Titre 2"/>
    <w:aliases w:val="Titre 2 SUN.eVeille + Gauche :  0 cm"/>
    <w:basedOn w:val="Titre2"/>
    <w:rsid w:val="00003A9E"/>
    <w:pPr>
      <w:numPr>
        <w:ilvl w:val="0"/>
        <w:numId w:val="0"/>
      </w:numPr>
      <w:spacing w:line="240" w:lineRule="auto"/>
    </w:pPr>
    <w:rPr>
      <w:rFonts w:cs="Times New Roman"/>
      <w:bCs/>
      <w:iCs w:val="0"/>
      <w:szCs w:val="20"/>
      <w:lang w:val="fr-FR"/>
    </w:rPr>
  </w:style>
  <w:style w:type="paragraph" w:customStyle="1" w:styleId="TitreSUNeVeilleRB">
    <w:name w:val="Titre SUN.eVeilleRB"/>
    <w:basedOn w:val="Titre1"/>
    <w:rsid w:val="00003A9E"/>
    <w:pPr>
      <w:numPr>
        <w:numId w:val="0"/>
      </w:numPr>
      <w:spacing w:before="120" w:after="120" w:line="600" w:lineRule="exact"/>
    </w:pPr>
    <w:rPr>
      <w:rFonts w:ascii="ITC Franklin Gothic Std Med" w:hAnsi="ITC Franklin Gothic Std Med"/>
      <w:sz w:val="52"/>
      <w:lang w:val="fr-FR"/>
    </w:rPr>
  </w:style>
  <w:style w:type="paragraph" w:customStyle="1" w:styleId="StyleTitreSUNeVeilleRBItalique">
    <w:name w:val="Style Titre SUN.eVeilleRB + Italique"/>
    <w:basedOn w:val="TitreSUNeVeilleRB"/>
    <w:rsid w:val="00003A9E"/>
    <w:rPr>
      <w:i/>
      <w:iCs/>
    </w:rPr>
  </w:style>
  <w:style w:type="paragraph" w:customStyle="1" w:styleId="style10">
    <w:name w:val="style1"/>
    <w:basedOn w:val="Normal"/>
    <w:rsid w:val="00003A9E"/>
    <w:pPr>
      <w:spacing w:before="100" w:beforeAutospacing="1" w:after="100" w:afterAutospacing="1" w:line="240" w:lineRule="auto"/>
      <w:ind w:left="400" w:right="400"/>
    </w:pPr>
    <w:rPr>
      <w:rFonts w:ascii="Verdana" w:hAnsi="Verdana"/>
      <w:color w:val="FF0000"/>
      <w:sz w:val="21"/>
      <w:szCs w:val="21"/>
      <w:lang w:val="fr-FR" w:eastAsia="fr-FR"/>
    </w:rPr>
  </w:style>
  <w:style w:type="character" w:customStyle="1" w:styleId="style11">
    <w:name w:val="style11"/>
    <w:rsid w:val="00003A9E"/>
    <w:rPr>
      <w:shd w:val="clear" w:color="auto" w:fill="FFFF00"/>
    </w:rPr>
  </w:style>
  <w:style w:type="paragraph" w:customStyle="1" w:styleId="style20">
    <w:name w:val="style2"/>
    <w:basedOn w:val="Normal"/>
    <w:rsid w:val="00003A9E"/>
    <w:pPr>
      <w:spacing w:before="100" w:beforeAutospacing="1" w:after="100" w:afterAutospacing="1" w:line="240" w:lineRule="auto"/>
    </w:pPr>
    <w:rPr>
      <w:rFonts w:asciiTheme="minorHAnsi" w:hAnsiTheme="minorHAnsi" w:cs="Arial"/>
      <w:color w:val="000000"/>
      <w:sz w:val="24"/>
      <w:lang w:val="fr-FR" w:eastAsia="fr-FR"/>
    </w:rPr>
  </w:style>
  <w:style w:type="character" w:customStyle="1" w:styleId="style21">
    <w:name w:val="style21"/>
    <w:rsid w:val="00003A9E"/>
    <w:rPr>
      <w:color w:val="000000"/>
    </w:rPr>
  </w:style>
  <w:style w:type="character" w:customStyle="1" w:styleId="style31">
    <w:name w:val="style31"/>
    <w:rsid w:val="00003A9E"/>
    <w:rPr>
      <w:u w:val="single"/>
    </w:rPr>
  </w:style>
  <w:style w:type="paragraph" w:customStyle="1" w:styleId="style5">
    <w:name w:val="style5"/>
    <w:basedOn w:val="Normal"/>
    <w:rsid w:val="00003A9E"/>
    <w:pPr>
      <w:spacing w:before="100" w:beforeAutospacing="1" w:after="100" w:afterAutospacing="1" w:line="240" w:lineRule="auto"/>
      <w:ind w:left="400" w:right="400"/>
    </w:pPr>
    <w:rPr>
      <w:rFonts w:ascii="Verdana" w:hAnsi="Verdana"/>
      <w:color w:val="00FF00"/>
      <w:sz w:val="21"/>
      <w:szCs w:val="21"/>
      <w:lang w:val="fr-FR" w:eastAsia="fr-FR"/>
    </w:rPr>
  </w:style>
  <w:style w:type="character" w:customStyle="1" w:styleId="t10b1">
    <w:name w:val="t10b1"/>
    <w:rsid w:val="00003A9E"/>
    <w:rPr>
      <w:rFonts w:ascii="Verdana" w:hAnsi="Verdana" w:hint="default"/>
      <w:b/>
      <w:bCs/>
      <w:i w:val="0"/>
      <w:iCs w:val="0"/>
      <w:smallCaps w:val="0"/>
      <w:sz w:val="13"/>
      <w:szCs w:val="13"/>
    </w:rPr>
  </w:style>
  <w:style w:type="character" w:customStyle="1" w:styleId="t91">
    <w:name w:val="t91"/>
    <w:rsid w:val="00003A9E"/>
    <w:rPr>
      <w:rFonts w:ascii="Arial" w:hAnsi="Arial" w:cs="Arial" w:hint="default"/>
      <w:b w:val="0"/>
      <w:bCs w:val="0"/>
      <w:i w:val="0"/>
      <w:iCs w:val="0"/>
      <w:sz w:val="14"/>
      <w:szCs w:val="14"/>
    </w:rPr>
  </w:style>
  <w:style w:type="paragraph" w:styleId="Tabledesillustrations">
    <w:name w:val="table of figures"/>
    <w:basedOn w:val="Normal"/>
    <w:next w:val="Normal"/>
    <w:rsid w:val="00003A9E"/>
    <w:pPr>
      <w:spacing w:line="240" w:lineRule="auto"/>
    </w:pPr>
    <w:rPr>
      <w:rFonts w:asciiTheme="minorHAnsi" w:hAnsiTheme="minorHAnsi"/>
      <w:lang w:val="fr-FR"/>
    </w:rPr>
  </w:style>
  <w:style w:type="paragraph" w:styleId="Tabledesrfrencesjuridiques">
    <w:name w:val="table of authorities"/>
    <w:basedOn w:val="Normal"/>
    <w:next w:val="Normal"/>
    <w:rsid w:val="00003A9E"/>
    <w:pPr>
      <w:spacing w:line="240" w:lineRule="auto"/>
      <w:ind w:left="240" w:hanging="240"/>
    </w:pPr>
    <w:rPr>
      <w:rFonts w:asciiTheme="minorHAnsi" w:hAnsiTheme="minorHAnsi"/>
      <w:lang w:val="fr-FR"/>
    </w:rPr>
  </w:style>
  <w:style w:type="paragraph" w:styleId="Textebrut">
    <w:name w:val="Plain Text"/>
    <w:basedOn w:val="Normal"/>
    <w:link w:val="TextebrutCar"/>
    <w:unhideWhenUsed/>
    <w:rsid w:val="00003A9E"/>
    <w:pPr>
      <w:spacing w:line="240" w:lineRule="auto"/>
      <w:jc w:val="left"/>
    </w:pPr>
    <w:rPr>
      <w:rFonts w:ascii="Consolas" w:eastAsia="Calibri" w:hAnsi="Consolas"/>
      <w:sz w:val="21"/>
      <w:szCs w:val="21"/>
      <w:lang w:val="fr-FR"/>
    </w:rPr>
  </w:style>
  <w:style w:type="character" w:customStyle="1" w:styleId="TextebrutCar">
    <w:name w:val="Texte brut Car"/>
    <w:basedOn w:val="Policepardfaut"/>
    <w:link w:val="Textebrut"/>
    <w:rsid w:val="00003A9E"/>
    <w:rPr>
      <w:rFonts w:ascii="Consolas" w:eastAsia="Calibri" w:hAnsi="Consolas"/>
      <w:sz w:val="21"/>
      <w:szCs w:val="21"/>
      <w:lang w:eastAsia="en-US"/>
    </w:rPr>
  </w:style>
  <w:style w:type="paragraph" w:styleId="Textedemacro">
    <w:name w:val="macro"/>
    <w:link w:val="TextedemacroCar"/>
    <w:rsid w:val="00003A9E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lang w:val="en-US" w:eastAsia="en-US"/>
    </w:rPr>
  </w:style>
  <w:style w:type="character" w:customStyle="1" w:styleId="TextedemacroCar">
    <w:name w:val="Texte de macro Car"/>
    <w:basedOn w:val="Policepardfaut"/>
    <w:link w:val="Textedemacro"/>
    <w:rsid w:val="00003A9E"/>
    <w:rPr>
      <w:rFonts w:ascii="Courier New" w:hAnsi="Courier New" w:cs="Courier New"/>
      <w:lang w:val="en-US" w:eastAsia="en-US"/>
    </w:rPr>
  </w:style>
  <w:style w:type="paragraph" w:customStyle="1" w:styleId="TH">
    <w:name w:val="TH"/>
    <w:basedOn w:val="Normal"/>
    <w:rsid w:val="00003A9E"/>
    <w:pPr>
      <w:tabs>
        <w:tab w:val="left" w:pos="2835"/>
      </w:tabs>
      <w:spacing w:line="240" w:lineRule="auto"/>
      <w:ind w:left="2835" w:hanging="1701"/>
    </w:pPr>
    <w:rPr>
      <w:rFonts w:asciiTheme="minorHAnsi" w:hAnsiTheme="minorHAnsi"/>
      <w:lang w:val="fr-FR"/>
    </w:rPr>
  </w:style>
  <w:style w:type="character" w:customStyle="1" w:styleId="title1">
    <w:name w:val="title1"/>
    <w:basedOn w:val="Policepardfaut"/>
    <w:rsid w:val="00003A9E"/>
  </w:style>
  <w:style w:type="character" w:customStyle="1" w:styleId="titlea">
    <w:name w:val="titlea"/>
    <w:basedOn w:val="Policepardfaut"/>
    <w:rsid w:val="00003A9E"/>
  </w:style>
  <w:style w:type="character" w:customStyle="1" w:styleId="titleb">
    <w:name w:val="titleb"/>
    <w:basedOn w:val="Policepardfaut"/>
    <w:rsid w:val="00003A9E"/>
  </w:style>
  <w:style w:type="paragraph" w:customStyle="1" w:styleId="titre0">
    <w:name w:val="titre"/>
    <w:basedOn w:val="Normal"/>
    <w:rsid w:val="00003A9E"/>
    <w:pPr>
      <w:spacing w:before="100" w:beforeAutospacing="1" w:after="100" w:afterAutospacing="1" w:line="400" w:lineRule="atLeast"/>
      <w:jc w:val="center"/>
    </w:pPr>
    <w:rPr>
      <w:rFonts w:ascii="Verdana" w:hAnsi="Verdana"/>
      <w:b/>
      <w:bCs/>
      <w:color w:val="000000"/>
      <w:sz w:val="25"/>
      <w:szCs w:val="25"/>
      <w:lang w:val="fr-FR" w:eastAsia="fr-FR"/>
    </w:rPr>
  </w:style>
  <w:style w:type="paragraph" w:styleId="Titreindex">
    <w:name w:val="index heading"/>
    <w:basedOn w:val="Normal"/>
    <w:next w:val="Index1"/>
    <w:rsid w:val="00003A9E"/>
    <w:pPr>
      <w:spacing w:line="240" w:lineRule="auto"/>
    </w:pPr>
    <w:rPr>
      <w:rFonts w:ascii="Arial" w:hAnsi="Arial" w:cs="Arial"/>
      <w:b/>
      <w:bCs/>
      <w:lang w:val="fr-FR"/>
    </w:rPr>
  </w:style>
  <w:style w:type="paragraph" w:styleId="TitreTR">
    <w:name w:val="toa heading"/>
    <w:basedOn w:val="Normal"/>
    <w:next w:val="Normal"/>
    <w:rsid w:val="00003A9E"/>
    <w:pPr>
      <w:spacing w:line="240" w:lineRule="auto"/>
    </w:pPr>
    <w:rPr>
      <w:rFonts w:ascii="Arial" w:hAnsi="Arial" w:cs="Arial"/>
      <w:b/>
      <w:bCs/>
      <w:lang w:val="fr-FR"/>
    </w:rPr>
  </w:style>
  <w:style w:type="numbering" w:customStyle="1" w:styleId="Titres">
    <w:name w:val="Titres"/>
    <w:rsid w:val="00003A9E"/>
    <w:pPr>
      <w:numPr>
        <w:numId w:val="39"/>
      </w:numPr>
    </w:pPr>
  </w:style>
  <w:style w:type="character" w:customStyle="1" w:styleId="titresgrands1">
    <w:name w:val="titresgrands1"/>
    <w:rsid w:val="00003A9E"/>
    <w:rPr>
      <w:rFonts w:ascii="Georgia" w:hAnsi="Georgia" w:hint="default"/>
      <w:b/>
      <w:bCs/>
      <w:color w:val="000000"/>
      <w:sz w:val="21"/>
      <w:szCs w:val="21"/>
    </w:rPr>
  </w:style>
  <w:style w:type="paragraph" w:customStyle="1" w:styleId="TM10">
    <w:name w:val="TM1"/>
    <w:basedOn w:val="TM1"/>
    <w:rsid w:val="00003A9E"/>
    <w:pPr>
      <w:keepNext w:val="0"/>
      <w:keepLines w:val="0"/>
      <w:tabs>
        <w:tab w:val="clear" w:pos="426"/>
        <w:tab w:val="clear" w:pos="7087"/>
        <w:tab w:val="left" w:pos="360"/>
        <w:tab w:val="right" w:leader="dot" w:pos="7088"/>
      </w:tabs>
      <w:ind w:left="0" w:firstLine="0"/>
      <w:jc w:val="both"/>
    </w:pPr>
    <w:rPr>
      <w:rFonts w:asciiTheme="minorHAnsi" w:hAnsiTheme="minorHAnsi"/>
      <w:lang w:val="fr-FR"/>
    </w:rPr>
  </w:style>
  <w:style w:type="paragraph" w:customStyle="1" w:styleId="TOCBase">
    <w:name w:val="TOC Base"/>
    <w:basedOn w:val="Normal"/>
    <w:rsid w:val="00003A9E"/>
    <w:pPr>
      <w:tabs>
        <w:tab w:val="left" w:pos="-720"/>
        <w:tab w:val="right" w:pos="9400"/>
      </w:tabs>
      <w:spacing w:line="240" w:lineRule="auto"/>
    </w:pPr>
    <w:rPr>
      <w:rFonts w:asciiTheme="minorHAnsi" w:hAnsiTheme="minorHAnsi"/>
      <w:lang w:val="fr-FR"/>
    </w:rPr>
  </w:style>
  <w:style w:type="paragraph" w:customStyle="1" w:styleId="TOCTitle">
    <w:name w:val="TOCTitle"/>
    <w:basedOn w:val="Normal"/>
    <w:rsid w:val="00003A9E"/>
    <w:pPr>
      <w:tabs>
        <w:tab w:val="left" w:pos="-720"/>
      </w:tabs>
      <w:spacing w:before="960" w:after="480" w:line="240" w:lineRule="auto"/>
    </w:pPr>
    <w:rPr>
      <w:rFonts w:ascii="Arial" w:hAnsi="Arial"/>
      <w:b/>
      <w:sz w:val="60"/>
      <w:lang w:val="fr-FR"/>
    </w:rPr>
  </w:style>
  <w:style w:type="paragraph" w:customStyle="1" w:styleId="txt9">
    <w:name w:val="txt9"/>
    <w:basedOn w:val="Normal"/>
    <w:rsid w:val="00003A9E"/>
    <w:pPr>
      <w:spacing w:before="100" w:beforeAutospacing="1" w:after="100" w:afterAutospacing="1" w:line="240" w:lineRule="auto"/>
      <w:jc w:val="left"/>
    </w:pPr>
    <w:rPr>
      <w:rFonts w:asciiTheme="minorHAnsi" w:hAnsiTheme="minorHAnsi" w:cs="Arial"/>
      <w:color w:val="000080"/>
      <w:szCs w:val="18"/>
      <w:lang w:val="fr-FR" w:eastAsia="fr-FR"/>
    </w:rPr>
  </w:style>
  <w:style w:type="paragraph" w:customStyle="1" w:styleId="vert">
    <w:name w:val="vert"/>
    <w:basedOn w:val="Normal"/>
    <w:rsid w:val="00003A9E"/>
    <w:pPr>
      <w:spacing w:after="75" w:line="240" w:lineRule="auto"/>
      <w:jc w:val="left"/>
    </w:pPr>
    <w:rPr>
      <w:rFonts w:ascii="Times New Roman" w:hAnsi="Times New Roman"/>
      <w:color w:val="1B921B"/>
      <w:sz w:val="24"/>
      <w:lang w:val="fr-FR" w:eastAsia="fr-FR"/>
    </w:rPr>
  </w:style>
  <w:style w:type="paragraph" w:customStyle="1" w:styleId="Check-list">
    <w:name w:val="Check-list"/>
    <w:basedOn w:val="Normal"/>
    <w:rsid w:val="00003A9E"/>
    <w:pPr>
      <w:spacing w:before="60" w:line="240" w:lineRule="auto"/>
    </w:pPr>
    <w:rPr>
      <w:rFonts w:ascii="Tw Cen MT" w:hAnsi="Tw Cen MT"/>
      <w:b/>
      <w:color w:val="800000"/>
      <w:lang w:val="fr-FR"/>
    </w:rPr>
  </w:style>
  <w:style w:type="numbering" w:styleId="111111">
    <w:name w:val="Outline List 2"/>
    <w:basedOn w:val="Aucuneliste"/>
    <w:rsid w:val="00003A9E"/>
    <w:pPr>
      <w:numPr>
        <w:numId w:val="40"/>
      </w:numPr>
    </w:pPr>
  </w:style>
  <w:style w:type="numbering" w:styleId="1ai">
    <w:name w:val="Outline List 1"/>
    <w:basedOn w:val="Aucuneliste"/>
    <w:rsid w:val="00003A9E"/>
    <w:pPr>
      <w:numPr>
        <w:numId w:val="41"/>
      </w:numPr>
    </w:pPr>
  </w:style>
  <w:style w:type="character" w:styleId="AcronymeHTML">
    <w:name w:val="HTML Acronym"/>
    <w:rsid w:val="00003A9E"/>
  </w:style>
  <w:style w:type="paragraph" w:styleId="AdresseHTML">
    <w:name w:val="HTML Address"/>
    <w:basedOn w:val="Normal"/>
    <w:link w:val="AdresseHTMLCar"/>
    <w:rsid w:val="00003A9E"/>
    <w:pPr>
      <w:spacing w:line="240" w:lineRule="auto"/>
    </w:pPr>
    <w:rPr>
      <w:rFonts w:asciiTheme="minorHAnsi" w:hAnsiTheme="minorHAnsi"/>
      <w:i/>
      <w:iCs/>
      <w:lang w:val="fr-FR"/>
    </w:rPr>
  </w:style>
  <w:style w:type="character" w:customStyle="1" w:styleId="AdresseHTMLCar">
    <w:name w:val="Adresse HTML Car"/>
    <w:basedOn w:val="Policepardfaut"/>
    <w:link w:val="AdresseHTML"/>
    <w:rsid w:val="00003A9E"/>
    <w:rPr>
      <w:rFonts w:asciiTheme="minorHAnsi" w:hAnsiTheme="minorHAnsi"/>
      <w:i/>
      <w:iCs/>
      <w:szCs w:val="24"/>
      <w:lang w:eastAsia="en-US"/>
    </w:rPr>
  </w:style>
  <w:style w:type="character" w:styleId="Appeldenotedefin">
    <w:name w:val="endnote reference"/>
    <w:rsid w:val="00003A9E"/>
    <w:rPr>
      <w:vertAlign w:val="superscript"/>
    </w:rPr>
  </w:style>
  <w:style w:type="numbering" w:styleId="ArticleSection">
    <w:name w:val="Outline List 3"/>
    <w:basedOn w:val="Aucuneliste"/>
    <w:rsid w:val="00003A9E"/>
    <w:pPr>
      <w:numPr>
        <w:numId w:val="42"/>
      </w:numPr>
    </w:pPr>
  </w:style>
  <w:style w:type="paragraph" w:styleId="Bibliographie">
    <w:name w:val="Bibliography"/>
    <w:basedOn w:val="Normal"/>
    <w:next w:val="Normal"/>
    <w:uiPriority w:val="37"/>
    <w:semiHidden/>
    <w:unhideWhenUsed/>
    <w:rsid w:val="00003A9E"/>
    <w:pPr>
      <w:spacing w:line="240" w:lineRule="auto"/>
    </w:pPr>
    <w:rPr>
      <w:rFonts w:asciiTheme="minorHAnsi" w:hAnsiTheme="minorHAnsi"/>
      <w:lang w:val="fr-FR"/>
    </w:rPr>
  </w:style>
  <w:style w:type="paragraph" w:styleId="Citation">
    <w:name w:val="Quote"/>
    <w:basedOn w:val="Normal"/>
    <w:next w:val="Normal"/>
    <w:link w:val="CitationCar"/>
    <w:uiPriority w:val="29"/>
    <w:rsid w:val="00003A9E"/>
    <w:pPr>
      <w:spacing w:line="240" w:lineRule="auto"/>
    </w:pPr>
    <w:rPr>
      <w:rFonts w:asciiTheme="minorHAnsi" w:hAnsiTheme="minorHAnsi"/>
      <w:i/>
      <w:iCs/>
      <w:color w:val="000000" w:themeColor="text1"/>
      <w:lang w:val="fr-FR"/>
    </w:rPr>
  </w:style>
  <w:style w:type="character" w:customStyle="1" w:styleId="CitationCar">
    <w:name w:val="Citation Car"/>
    <w:basedOn w:val="Policepardfaut"/>
    <w:link w:val="Citation"/>
    <w:uiPriority w:val="29"/>
    <w:rsid w:val="00003A9E"/>
    <w:rPr>
      <w:rFonts w:asciiTheme="minorHAnsi" w:hAnsiTheme="minorHAnsi"/>
      <w:i/>
      <w:iCs/>
      <w:color w:val="000000" w:themeColor="text1"/>
      <w:szCs w:val="24"/>
      <w:lang w:eastAsia="en-US"/>
    </w:rPr>
  </w:style>
  <w:style w:type="character" w:styleId="CitationHTML">
    <w:name w:val="HTML Cite"/>
    <w:rsid w:val="00003A9E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03A9E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Theme="minorHAnsi" w:hAnsiTheme="minorHAnsi"/>
      <w:b/>
      <w:bCs/>
      <w:i/>
      <w:iCs/>
      <w:color w:val="4F81BD"/>
      <w:lang w:val="fr-FR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03A9E"/>
    <w:rPr>
      <w:rFonts w:asciiTheme="minorHAnsi" w:hAnsiTheme="minorHAnsi"/>
      <w:b/>
      <w:bCs/>
      <w:i/>
      <w:iCs/>
      <w:color w:val="4F81BD"/>
      <w:szCs w:val="24"/>
      <w:lang w:eastAsia="en-US"/>
    </w:rPr>
  </w:style>
  <w:style w:type="character" w:styleId="ClavierHTML">
    <w:name w:val="HTML Keyboard"/>
    <w:rsid w:val="00003A9E"/>
    <w:rPr>
      <w:rFonts w:ascii="Courier New" w:hAnsi="Courier New" w:cs="Courier New"/>
      <w:sz w:val="20"/>
      <w:szCs w:val="20"/>
    </w:rPr>
  </w:style>
  <w:style w:type="character" w:styleId="CodeHTML">
    <w:name w:val="HTML Code"/>
    <w:rsid w:val="00003A9E"/>
    <w:rPr>
      <w:rFonts w:ascii="Courier New" w:hAnsi="Courier New" w:cs="Courier New"/>
      <w:sz w:val="20"/>
      <w:szCs w:val="20"/>
    </w:rPr>
  </w:style>
  <w:style w:type="table" w:styleId="Colonnesdetableau1">
    <w:name w:val="Table Columns 1"/>
    <w:basedOn w:val="TableauNormal"/>
    <w:rsid w:val="00003A9E"/>
    <w:pPr>
      <w:spacing w:before="120" w:line="260" w:lineRule="exact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rsid w:val="00003A9E"/>
    <w:pPr>
      <w:spacing w:before="120" w:line="260" w:lineRule="exact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rsid w:val="00003A9E"/>
    <w:pPr>
      <w:spacing w:before="120" w:line="260" w:lineRule="exact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rsid w:val="00003A9E"/>
    <w:pPr>
      <w:spacing w:before="120" w:line="260" w:lineRule="exact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rsid w:val="00003A9E"/>
    <w:pPr>
      <w:spacing w:before="120" w:line="260" w:lineRule="exact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Corpsdetexte3">
    <w:name w:val="Body Text 3"/>
    <w:basedOn w:val="Normal"/>
    <w:link w:val="Corpsdetexte3Car"/>
    <w:rsid w:val="00003A9E"/>
    <w:pPr>
      <w:spacing w:after="120" w:line="240" w:lineRule="auto"/>
    </w:pPr>
    <w:rPr>
      <w:rFonts w:asciiTheme="minorHAnsi" w:hAnsiTheme="minorHAnsi"/>
      <w:sz w:val="16"/>
      <w:szCs w:val="16"/>
      <w:lang w:val="fr-FR"/>
    </w:rPr>
  </w:style>
  <w:style w:type="character" w:customStyle="1" w:styleId="Corpsdetexte3Car">
    <w:name w:val="Corps de texte 3 Car"/>
    <w:basedOn w:val="Policepardfaut"/>
    <w:link w:val="Corpsdetexte3"/>
    <w:rsid w:val="00003A9E"/>
    <w:rPr>
      <w:rFonts w:asciiTheme="minorHAnsi" w:hAnsiTheme="minorHAnsi"/>
      <w:sz w:val="16"/>
      <w:szCs w:val="16"/>
      <w:lang w:eastAsia="en-US"/>
    </w:rPr>
  </w:style>
  <w:style w:type="paragraph" w:styleId="Date">
    <w:name w:val="Date"/>
    <w:basedOn w:val="Normal"/>
    <w:next w:val="Normal"/>
    <w:link w:val="DateCar"/>
    <w:rsid w:val="00003A9E"/>
    <w:pPr>
      <w:spacing w:line="240" w:lineRule="auto"/>
    </w:pPr>
    <w:rPr>
      <w:rFonts w:asciiTheme="minorHAnsi" w:hAnsiTheme="minorHAnsi"/>
      <w:lang w:val="fr-FR"/>
    </w:rPr>
  </w:style>
  <w:style w:type="character" w:customStyle="1" w:styleId="DateCar">
    <w:name w:val="Date Car"/>
    <w:basedOn w:val="Policepardfaut"/>
    <w:link w:val="Date"/>
    <w:rsid w:val="00003A9E"/>
    <w:rPr>
      <w:rFonts w:asciiTheme="minorHAnsi" w:hAnsiTheme="minorHAnsi"/>
      <w:szCs w:val="24"/>
      <w:lang w:eastAsia="en-US"/>
    </w:rPr>
  </w:style>
  <w:style w:type="character" w:styleId="DfinitionHTML">
    <w:name w:val="HTML Definition"/>
    <w:rsid w:val="00003A9E"/>
    <w:rPr>
      <w:i/>
      <w:iCs/>
    </w:rPr>
  </w:style>
  <w:style w:type="table" w:styleId="Effetsdetableau3D1">
    <w:name w:val="Table 3D effects 1"/>
    <w:basedOn w:val="TableauNormal"/>
    <w:rsid w:val="00003A9E"/>
    <w:pPr>
      <w:spacing w:before="120" w:line="260" w:lineRule="exact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rsid w:val="00003A9E"/>
    <w:pPr>
      <w:spacing w:before="120" w:line="260" w:lineRule="exact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rsid w:val="00003A9E"/>
    <w:pPr>
      <w:spacing w:before="120" w:line="260" w:lineRule="exact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ccentuationintense">
    <w:name w:val="Intense Emphasis"/>
    <w:uiPriority w:val="21"/>
    <w:qFormat/>
    <w:rsid w:val="00003A9E"/>
    <w:rPr>
      <w:b/>
      <w:bCs/>
      <w:i/>
      <w:iCs/>
      <w:color w:val="4F81BD"/>
    </w:rPr>
  </w:style>
  <w:style w:type="character" w:styleId="Accentuationlgre">
    <w:name w:val="Subtle Emphasis"/>
    <w:uiPriority w:val="19"/>
    <w:qFormat/>
    <w:rsid w:val="00003A9E"/>
    <w:rPr>
      <w:i/>
      <w:iCs/>
      <w:color w:val="808080"/>
    </w:rPr>
  </w:style>
  <w:style w:type="paragraph" w:styleId="En-ttedemessage">
    <w:name w:val="Message Header"/>
    <w:basedOn w:val="Normal"/>
    <w:link w:val="En-ttedemessageCar"/>
    <w:rsid w:val="00003A9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="Cambria" w:hAnsi="Cambria"/>
      <w:sz w:val="24"/>
      <w:lang w:val="fr-FR"/>
    </w:rPr>
  </w:style>
  <w:style w:type="character" w:customStyle="1" w:styleId="En-ttedemessageCar">
    <w:name w:val="En-tête de message Car"/>
    <w:basedOn w:val="Policepardfaut"/>
    <w:link w:val="En-ttedemessage"/>
    <w:rsid w:val="00003A9E"/>
    <w:rPr>
      <w:rFonts w:ascii="Cambria" w:hAnsi="Cambria"/>
      <w:sz w:val="24"/>
      <w:szCs w:val="24"/>
      <w:shd w:val="pct20" w:color="auto" w:fill="auto"/>
      <w:lang w:eastAsia="en-US"/>
    </w:rPr>
  </w:style>
  <w:style w:type="paragraph" w:styleId="En-ttedetabledesmatires">
    <w:name w:val="TOC Heading"/>
    <w:basedOn w:val="Titre1"/>
    <w:next w:val="Normal"/>
    <w:uiPriority w:val="39"/>
    <w:qFormat/>
    <w:rsid w:val="00003A9E"/>
    <w:pPr>
      <w:numPr>
        <w:numId w:val="0"/>
      </w:numPr>
      <w:spacing w:before="240" w:after="60" w:line="240" w:lineRule="auto"/>
      <w:outlineLvl w:val="9"/>
    </w:pPr>
    <w:rPr>
      <w:rFonts w:ascii="Cambria" w:hAnsi="Cambria" w:cs="Times New Roman"/>
      <w:sz w:val="32"/>
      <w:lang w:val="fr-FR" w:eastAsia="en-US"/>
    </w:rPr>
  </w:style>
  <w:style w:type="character" w:styleId="ExempleHTML">
    <w:name w:val="HTML Sample"/>
    <w:rsid w:val="00003A9E"/>
    <w:rPr>
      <w:rFonts w:ascii="Courier New" w:hAnsi="Courier New" w:cs="Courier New"/>
    </w:rPr>
  </w:style>
  <w:style w:type="paragraph" w:styleId="Formuledepolitesse">
    <w:name w:val="Closing"/>
    <w:basedOn w:val="Normal"/>
    <w:link w:val="FormuledepolitesseCar"/>
    <w:rsid w:val="00003A9E"/>
    <w:pPr>
      <w:spacing w:line="240" w:lineRule="auto"/>
      <w:ind w:left="4252"/>
    </w:pPr>
    <w:rPr>
      <w:rFonts w:asciiTheme="minorHAnsi" w:hAnsiTheme="minorHAnsi"/>
      <w:lang w:val="fr-FR"/>
    </w:rPr>
  </w:style>
  <w:style w:type="character" w:customStyle="1" w:styleId="FormuledepolitesseCar">
    <w:name w:val="Formule de politesse Car"/>
    <w:basedOn w:val="Policepardfaut"/>
    <w:link w:val="Formuledepolitesse"/>
    <w:rsid w:val="00003A9E"/>
    <w:rPr>
      <w:rFonts w:asciiTheme="minorHAnsi" w:hAnsiTheme="minorHAnsi"/>
      <w:szCs w:val="24"/>
      <w:lang w:eastAsia="en-US"/>
    </w:rPr>
  </w:style>
  <w:style w:type="table" w:styleId="Grilleclaire">
    <w:name w:val="Light Grid"/>
    <w:basedOn w:val="TableauNormal"/>
    <w:uiPriority w:val="62"/>
    <w:rsid w:val="00003A9E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003A9E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003A9E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003A9E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003A9E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003A9E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003A9E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Grillecouleur">
    <w:name w:val="Colorful Grid"/>
    <w:basedOn w:val="TableauNormal"/>
    <w:uiPriority w:val="73"/>
    <w:rsid w:val="00003A9E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003A9E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003A9E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003A9E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003A9E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003A9E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003A9E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detableau1">
    <w:name w:val="Table Grid 1"/>
    <w:basedOn w:val="TableauNormal"/>
    <w:rsid w:val="00003A9E"/>
    <w:pPr>
      <w:spacing w:before="120" w:line="260" w:lineRule="exact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rsid w:val="00003A9E"/>
    <w:pPr>
      <w:spacing w:before="120" w:line="260" w:lineRule="exact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rsid w:val="00003A9E"/>
    <w:pPr>
      <w:spacing w:before="120" w:line="260" w:lineRule="exact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rsid w:val="00003A9E"/>
    <w:pPr>
      <w:spacing w:before="120" w:line="260" w:lineRule="exact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rsid w:val="00003A9E"/>
    <w:pPr>
      <w:spacing w:before="120" w:line="260" w:lineRule="exact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rsid w:val="00003A9E"/>
    <w:pPr>
      <w:spacing w:before="120" w:line="260" w:lineRule="exact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moyenne1">
    <w:name w:val="Medium Grid 1"/>
    <w:basedOn w:val="TableauNormal"/>
    <w:uiPriority w:val="67"/>
    <w:rsid w:val="00003A9E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003A9E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003A9E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003A9E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003A9E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003A9E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003A9E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003A9E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003A9E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003A9E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003A9E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003A9E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003A9E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003A9E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paragraph" w:styleId="Liste2">
    <w:name w:val="List 2"/>
    <w:basedOn w:val="Normal"/>
    <w:rsid w:val="00003A9E"/>
    <w:pPr>
      <w:spacing w:line="240" w:lineRule="auto"/>
      <w:ind w:left="566" w:hanging="283"/>
      <w:contextualSpacing/>
    </w:pPr>
    <w:rPr>
      <w:rFonts w:asciiTheme="minorHAnsi" w:hAnsiTheme="minorHAnsi"/>
      <w:lang w:val="fr-FR"/>
    </w:rPr>
  </w:style>
  <w:style w:type="paragraph" w:styleId="Liste3">
    <w:name w:val="List 3"/>
    <w:basedOn w:val="Normal"/>
    <w:rsid w:val="00003A9E"/>
    <w:pPr>
      <w:spacing w:line="240" w:lineRule="auto"/>
      <w:ind w:left="849" w:hanging="283"/>
      <w:contextualSpacing/>
    </w:pPr>
    <w:rPr>
      <w:rFonts w:asciiTheme="minorHAnsi" w:hAnsiTheme="minorHAnsi"/>
      <w:lang w:val="fr-FR"/>
    </w:rPr>
  </w:style>
  <w:style w:type="paragraph" w:styleId="Liste4">
    <w:name w:val="List 4"/>
    <w:basedOn w:val="Normal"/>
    <w:rsid w:val="00003A9E"/>
    <w:pPr>
      <w:spacing w:line="240" w:lineRule="auto"/>
      <w:ind w:left="1132" w:hanging="283"/>
      <w:contextualSpacing/>
    </w:pPr>
    <w:rPr>
      <w:rFonts w:asciiTheme="minorHAnsi" w:hAnsiTheme="minorHAnsi"/>
      <w:lang w:val="fr-FR"/>
    </w:rPr>
  </w:style>
  <w:style w:type="paragraph" w:styleId="Liste5">
    <w:name w:val="List 5"/>
    <w:basedOn w:val="Normal"/>
    <w:rsid w:val="00003A9E"/>
    <w:pPr>
      <w:spacing w:line="240" w:lineRule="auto"/>
      <w:ind w:left="1415" w:hanging="283"/>
      <w:contextualSpacing/>
    </w:pPr>
    <w:rPr>
      <w:rFonts w:asciiTheme="minorHAnsi" w:hAnsiTheme="minorHAnsi"/>
      <w:lang w:val="fr-FR"/>
    </w:rPr>
  </w:style>
  <w:style w:type="paragraph" w:styleId="Listenumros">
    <w:name w:val="List Number"/>
    <w:basedOn w:val="Normal"/>
    <w:rsid w:val="00003A9E"/>
    <w:pPr>
      <w:tabs>
        <w:tab w:val="num" w:pos="360"/>
      </w:tabs>
      <w:spacing w:line="240" w:lineRule="auto"/>
      <w:ind w:left="360" w:hanging="360"/>
      <w:contextualSpacing/>
    </w:pPr>
    <w:rPr>
      <w:rFonts w:asciiTheme="minorHAnsi" w:hAnsiTheme="minorHAnsi"/>
      <w:lang w:val="fr-FR"/>
    </w:rPr>
  </w:style>
  <w:style w:type="paragraph" w:styleId="Listenumros2">
    <w:name w:val="List Number 2"/>
    <w:basedOn w:val="Normal"/>
    <w:rsid w:val="00003A9E"/>
    <w:pPr>
      <w:tabs>
        <w:tab w:val="num" w:pos="643"/>
      </w:tabs>
      <w:spacing w:line="240" w:lineRule="auto"/>
      <w:ind w:left="643" w:hanging="360"/>
      <w:contextualSpacing/>
    </w:pPr>
    <w:rPr>
      <w:rFonts w:asciiTheme="minorHAnsi" w:hAnsiTheme="minorHAnsi"/>
      <w:lang w:val="fr-FR"/>
    </w:rPr>
  </w:style>
  <w:style w:type="paragraph" w:styleId="Listenumros3">
    <w:name w:val="List Number 3"/>
    <w:basedOn w:val="Normal"/>
    <w:rsid w:val="00003A9E"/>
    <w:pPr>
      <w:tabs>
        <w:tab w:val="num" w:pos="926"/>
      </w:tabs>
      <w:spacing w:line="240" w:lineRule="auto"/>
      <w:ind w:left="926" w:hanging="360"/>
      <w:contextualSpacing/>
    </w:pPr>
    <w:rPr>
      <w:rFonts w:asciiTheme="minorHAnsi" w:hAnsiTheme="minorHAnsi"/>
      <w:lang w:val="fr-FR"/>
    </w:rPr>
  </w:style>
  <w:style w:type="paragraph" w:styleId="Listenumros4">
    <w:name w:val="List Number 4"/>
    <w:basedOn w:val="Normal"/>
    <w:rsid w:val="00003A9E"/>
    <w:pPr>
      <w:tabs>
        <w:tab w:val="num" w:pos="1209"/>
      </w:tabs>
      <w:spacing w:line="240" w:lineRule="auto"/>
      <w:ind w:left="1209" w:hanging="360"/>
      <w:contextualSpacing/>
    </w:pPr>
    <w:rPr>
      <w:rFonts w:asciiTheme="minorHAnsi" w:hAnsiTheme="minorHAnsi"/>
      <w:lang w:val="fr-FR"/>
    </w:rPr>
  </w:style>
  <w:style w:type="paragraph" w:styleId="Listenumros5">
    <w:name w:val="List Number 5"/>
    <w:basedOn w:val="Normal"/>
    <w:rsid w:val="00003A9E"/>
    <w:pPr>
      <w:tabs>
        <w:tab w:val="num" w:pos="1492"/>
      </w:tabs>
      <w:spacing w:line="240" w:lineRule="auto"/>
      <w:ind w:left="1492" w:hanging="360"/>
      <w:contextualSpacing/>
    </w:pPr>
    <w:rPr>
      <w:rFonts w:asciiTheme="minorHAnsi" w:hAnsiTheme="minorHAnsi"/>
      <w:lang w:val="fr-FR"/>
    </w:rPr>
  </w:style>
  <w:style w:type="paragraph" w:styleId="Listepuces3">
    <w:name w:val="List Bullet 3"/>
    <w:basedOn w:val="Normal"/>
    <w:rsid w:val="00003A9E"/>
    <w:pPr>
      <w:tabs>
        <w:tab w:val="num" w:pos="926"/>
      </w:tabs>
      <w:spacing w:line="240" w:lineRule="auto"/>
      <w:ind w:left="926" w:hanging="360"/>
      <w:contextualSpacing/>
    </w:pPr>
    <w:rPr>
      <w:rFonts w:asciiTheme="minorHAnsi" w:hAnsiTheme="minorHAnsi"/>
      <w:lang w:val="fr-FR"/>
    </w:rPr>
  </w:style>
  <w:style w:type="paragraph" w:styleId="Listepuces4">
    <w:name w:val="List Bullet 4"/>
    <w:basedOn w:val="Normal"/>
    <w:rsid w:val="00003A9E"/>
    <w:pPr>
      <w:tabs>
        <w:tab w:val="num" w:pos="1209"/>
      </w:tabs>
      <w:spacing w:line="240" w:lineRule="auto"/>
      <w:ind w:left="1209" w:hanging="360"/>
      <w:contextualSpacing/>
    </w:pPr>
    <w:rPr>
      <w:rFonts w:asciiTheme="minorHAnsi" w:hAnsiTheme="minorHAnsi"/>
      <w:lang w:val="fr-FR"/>
    </w:rPr>
  </w:style>
  <w:style w:type="paragraph" w:styleId="Listepuces5">
    <w:name w:val="List Bullet 5"/>
    <w:basedOn w:val="Normal"/>
    <w:rsid w:val="00003A9E"/>
    <w:pPr>
      <w:tabs>
        <w:tab w:val="num" w:pos="1492"/>
      </w:tabs>
      <w:spacing w:line="240" w:lineRule="auto"/>
      <w:ind w:left="1492" w:hanging="360"/>
      <w:contextualSpacing/>
    </w:pPr>
    <w:rPr>
      <w:rFonts w:asciiTheme="minorHAnsi" w:hAnsiTheme="minorHAnsi"/>
      <w:lang w:val="fr-FR"/>
    </w:rPr>
  </w:style>
  <w:style w:type="table" w:styleId="Listeclaire">
    <w:name w:val="Light List"/>
    <w:basedOn w:val="TableauNormal"/>
    <w:uiPriority w:val="61"/>
    <w:rsid w:val="00003A9E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003A9E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003A9E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003A9E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003A9E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003A9E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003A9E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paragraph" w:styleId="Listecontinue">
    <w:name w:val="List Continue"/>
    <w:basedOn w:val="Normal"/>
    <w:rsid w:val="00003A9E"/>
    <w:pPr>
      <w:spacing w:after="120" w:line="240" w:lineRule="auto"/>
      <w:ind w:left="283"/>
      <w:contextualSpacing/>
    </w:pPr>
    <w:rPr>
      <w:rFonts w:asciiTheme="minorHAnsi" w:hAnsiTheme="minorHAnsi"/>
      <w:lang w:val="fr-FR"/>
    </w:rPr>
  </w:style>
  <w:style w:type="paragraph" w:styleId="Listecontinue3">
    <w:name w:val="List Continue 3"/>
    <w:basedOn w:val="Normal"/>
    <w:rsid w:val="00003A9E"/>
    <w:pPr>
      <w:spacing w:after="120" w:line="240" w:lineRule="auto"/>
      <w:ind w:left="849"/>
      <w:contextualSpacing/>
    </w:pPr>
    <w:rPr>
      <w:rFonts w:asciiTheme="minorHAnsi" w:hAnsiTheme="minorHAnsi"/>
      <w:lang w:val="fr-FR"/>
    </w:rPr>
  </w:style>
  <w:style w:type="paragraph" w:styleId="Listecontinue4">
    <w:name w:val="List Continue 4"/>
    <w:basedOn w:val="Normal"/>
    <w:rsid w:val="00003A9E"/>
    <w:pPr>
      <w:spacing w:after="120" w:line="240" w:lineRule="auto"/>
      <w:ind w:left="1132"/>
      <w:contextualSpacing/>
    </w:pPr>
    <w:rPr>
      <w:rFonts w:asciiTheme="minorHAnsi" w:hAnsiTheme="minorHAnsi"/>
      <w:lang w:val="fr-FR"/>
    </w:rPr>
  </w:style>
  <w:style w:type="table" w:styleId="Listecouleur">
    <w:name w:val="Colorful List"/>
    <w:basedOn w:val="TableauNormal"/>
    <w:uiPriority w:val="72"/>
    <w:rsid w:val="00003A9E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003A9E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003A9E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003A9E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003A9E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003A9E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003A9E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Listefonce">
    <w:name w:val="Dark List"/>
    <w:basedOn w:val="TableauNormal"/>
    <w:uiPriority w:val="70"/>
    <w:rsid w:val="00003A9E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003A9E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003A9E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003A9E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003A9E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003A9E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003A9E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stemoyenne1">
    <w:name w:val="Medium List 1"/>
    <w:basedOn w:val="TableauNormal"/>
    <w:uiPriority w:val="65"/>
    <w:rsid w:val="00003A9E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003A9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003A9E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003A9E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003A9E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003A9E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003A9E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styleId="MachinecrireHTML">
    <w:name w:val="HTML Typewriter"/>
    <w:rsid w:val="00003A9E"/>
    <w:rPr>
      <w:rFonts w:ascii="Courier New" w:hAnsi="Courier New" w:cs="Courier New"/>
      <w:sz w:val="20"/>
      <w:szCs w:val="20"/>
    </w:rPr>
  </w:style>
  <w:style w:type="table" w:styleId="Ombrageclair">
    <w:name w:val="Light Shading"/>
    <w:basedOn w:val="TableauNormal"/>
    <w:uiPriority w:val="60"/>
    <w:rsid w:val="00003A9E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PrformatHTML">
    <w:name w:val="HTML Preformatted"/>
    <w:basedOn w:val="Normal"/>
    <w:link w:val="PrformatHTMLCar"/>
    <w:rsid w:val="00003A9E"/>
    <w:pPr>
      <w:spacing w:line="240" w:lineRule="auto"/>
    </w:pPr>
    <w:rPr>
      <w:rFonts w:ascii="Courier New" w:hAnsi="Courier New" w:cs="Courier New"/>
      <w:szCs w:val="20"/>
      <w:lang w:val="fr-FR"/>
    </w:rPr>
  </w:style>
  <w:style w:type="character" w:customStyle="1" w:styleId="PrformatHTMLCar">
    <w:name w:val="Préformaté HTML Car"/>
    <w:basedOn w:val="Policepardfaut"/>
    <w:link w:val="PrformatHTML"/>
    <w:rsid w:val="00003A9E"/>
    <w:rPr>
      <w:rFonts w:ascii="Courier New" w:hAnsi="Courier New" w:cs="Courier New"/>
      <w:lang w:eastAsia="en-US"/>
    </w:rPr>
  </w:style>
  <w:style w:type="character" w:styleId="Rfrenceintense">
    <w:name w:val="Intense Reference"/>
    <w:uiPriority w:val="32"/>
    <w:qFormat/>
    <w:rsid w:val="00003A9E"/>
    <w:rPr>
      <w:b/>
      <w:bCs/>
      <w:smallCaps/>
      <w:color w:val="C0504D"/>
      <w:spacing w:val="5"/>
      <w:u w:val="single"/>
    </w:rPr>
  </w:style>
  <w:style w:type="character" w:styleId="Rfrencelgre">
    <w:name w:val="Subtle Reference"/>
    <w:uiPriority w:val="31"/>
    <w:qFormat/>
    <w:rsid w:val="00003A9E"/>
    <w:rPr>
      <w:smallCaps/>
      <w:color w:val="C0504D"/>
      <w:u w:val="single"/>
    </w:rPr>
  </w:style>
  <w:style w:type="paragraph" w:styleId="Retrait1religne">
    <w:name w:val="Body Text First Indent"/>
    <w:basedOn w:val="Corpsdetexte"/>
    <w:link w:val="Retrait1religneCar"/>
    <w:rsid w:val="00003A9E"/>
    <w:pPr>
      <w:ind w:firstLine="210"/>
    </w:pPr>
    <w:rPr>
      <w:rFonts w:ascii="ITC Franklin Gothic Book" w:hAnsi="ITC Franklin Gothic Book"/>
      <w:sz w:val="18"/>
    </w:rPr>
  </w:style>
  <w:style w:type="character" w:customStyle="1" w:styleId="Retrait1religneCar">
    <w:name w:val="Retrait 1re ligne Car"/>
    <w:basedOn w:val="CorpsdetexteCar"/>
    <w:link w:val="Retrait1religne"/>
    <w:rsid w:val="00003A9E"/>
    <w:rPr>
      <w:rFonts w:ascii="ITC Franklin Gothic Book" w:hAnsi="ITC Franklin Gothic Book"/>
      <w:sz w:val="18"/>
      <w:szCs w:val="24"/>
      <w:lang w:eastAsia="en-US"/>
    </w:rPr>
  </w:style>
  <w:style w:type="paragraph" w:styleId="Retraitcorpsdetexte">
    <w:name w:val="Body Text Indent"/>
    <w:basedOn w:val="Normal"/>
    <w:link w:val="RetraitcorpsdetexteCar"/>
    <w:rsid w:val="00003A9E"/>
    <w:pPr>
      <w:spacing w:after="120" w:line="240" w:lineRule="auto"/>
      <w:ind w:left="283"/>
    </w:pPr>
    <w:rPr>
      <w:rFonts w:asciiTheme="minorHAnsi" w:hAnsiTheme="minorHAnsi"/>
      <w:lang w:val="fr-FR"/>
    </w:rPr>
  </w:style>
  <w:style w:type="character" w:customStyle="1" w:styleId="RetraitcorpsdetexteCar">
    <w:name w:val="Retrait corps de texte Car"/>
    <w:basedOn w:val="Policepardfaut"/>
    <w:link w:val="Retraitcorpsdetexte"/>
    <w:rsid w:val="00003A9E"/>
    <w:rPr>
      <w:rFonts w:asciiTheme="minorHAnsi" w:hAnsiTheme="minorHAnsi"/>
      <w:szCs w:val="24"/>
      <w:lang w:eastAsia="en-US"/>
    </w:rPr>
  </w:style>
  <w:style w:type="paragraph" w:styleId="Retraitcorpset1relig">
    <w:name w:val="Body Text First Indent 2"/>
    <w:basedOn w:val="Retraitcorpsdetexte"/>
    <w:link w:val="Retraitcorpset1religCar"/>
    <w:rsid w:val="00003A9E"/>
    <w:pPr>
      <w:ind w:firstLine="210"/>
    </w:pPr>
  </w:style>
  <w:style w:type="character" w:customStyle="1" w:styleId="Retraitcorpset1religCar">
    <w:name w:val="Retrait corps et 1re lig. Car"/>
    <w:basedOn w:val="RetraitcorpsdetexteCar"/>
    <w:link w:val="Retraitcorpset1relig"/>
    <w:rsid w:val="00003A9E"/>
    <w:rPr>
      <w:rFonts w:asciiTheme="minorHAnsi" w:hAnsiTheme="minorHAnsi"/>
      <w:szCs w:val="24"/>
      <w:lang w:eastAsia="en-US"/>
    </w:rPr>
  </w:style>
  <w:style w:type="paragraph" w:styleId="Salutations">
    <w:name w:val="Salutation"/>
    <w:basedOn w:val="Normal"/>
    <w:next w:val="Normal"/>
    <w:link w:val="SalutationsCar"/>
    <w:rsid w:val="00003A9E"/>
    <w:pPr>
      <w:spacing w:line="240" w:lineRule="auto"/>
    </w:pPr>
    <w:rPr>
      <w:rFonts w:asciiTheme="minorHAnsi" w:hAnsiTheme="minorHAnsi"/>
      <w:lang w:val="fr-FR"/>
    </w:rPr>
  </w:style>
  <w:style w:type="character" w:customStyle="1" w:styleId="SalutationsCar">
    <w:name w:val="Salutations Car"/>
    <w:basedOn w:val="Policepardfaut"/>
    <w:link w:val="Salutations"/>
    <w:rsid w:val="00003A9E"/>
    <w:rPr>
      <w:rFonts w:asciiTheme="minorHAnsi" w:hAnsiTheme="minorHAnsi"/>
      <w:szCs w:val="24"/>
      <w:lang w:eastAsia="en-US"/>
    </w:rPr>
  </w:style>
  <w:style w:type="paragraph" w:styleId="Sansinterligne">
    <w:name w:val="No Spacing"/>
    <w:uiPriority w:val="1"/>
    <w:qFormat/>
    <w:rsid w:val="00003A9E"/>
    <w:pPr>
      <w:jc w:val="both"/>
    </w:pPr>
    <w:rPr>
      <w:rFonts w:ascii="ITC Franklin Gothic Book" w:hAnsi="ITC Franklin Gothic Book"/>
      <w:sz w:val="18"/>
      <w:szCs w:val="24"/>
      <w:lang w:eastAsia="en-US"/>
    </w:rPr>
  </w:style>
  <w:style w:type="paragraph" w:styleId="Signature">
    <w:name w:val="Signature"/>
    <w:basedOn w:val="Normal"/>
    <w:link w:val="SignatureCar"/>
    <w:rsid w:val="00003A9E"/>
    <w:pPr>
      <w:spacing w:line="240" w:lineRule="auto"/>
      <w:ind w:left="4252"/>
    </w:pPr>
    <w:rPr>
      <w:rFonts w:asciiTheme="minorHAnsi" w:hAnsiTheme="minorHAnsi"/>
      <w:lang w:val="fr-FR"/>
    </w:rPr>
  </w:style>
  <w:style w:type="character" w:customStyle="1" w:styleId="SignatureCar">
    <w:name w:val="Signature Car"/>
    <w:basedOn w:val="Policepardfaut"/>
    <w:link w:val="Signature"/>
    <w:rsid w:val="00003A9E"/>
    <w:rPr>
      <w:rFonts w:asciiTheme="minorHAnsi" w:hAnsiTheme="minorHAnsi"/>
      <w:szCs w:val="24"/>
      <w:lang w:eastAsia="en-US"/>
    </w:rPr>
  </w:style>
  <w:style w:type="paragraph" w:styleId="Signaturelectronique">
    <w:name w:val="E-mail Signature"/>
    <w:basedOn w:val="Normal"/>
    <w:link w:val="SignaturelectroniqueCar"/>
    <w:rsid w:val="00003A9E"/>
    <w:pPr>
      <w:spacing w:line="240" w:lineRule="auto"/>
    </w:pPr>
    <w:rPr>
      <w:rFonts w:asciiTheme="minorHAnsi" w:hAnsiTheme="minorHAnsi"/>
      <w:lang w:val="fr-FR"/>
    </w:rPr>
  </w:style>
  <w:style w:type="character" w:customStyle="1" w:styleId="SignaturelectroniqueCar">
    <w:name w:val="Signature électronique Car"/>
    <w:basedOn w:val="Policepardfaut"/>
    <w:link w:val="Signaturelectronique"/>
    <w:rsid w:val="00003A9E"/>
    <w:rPr>
      <w:rFonts w:asciiTheme="minorHAnsi" w:hAnsiTheme="minorHAnsi"/>
      <w:szCs w:val="24"/>
      <w:lang w:eastAsia="en-US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03A9E"/>
    <w:pPr>
      <w:spacing w:before="0" w:after="120" w:line="240" w:lineRule="auto"/>
      <w:ind w:right="-26"/>
      <w:jc w:val="center"/>
    </w:pPr>
    <w:rPr>
      <w:sz w:val="22"/>
      <w:lang w:val="fr-FR"/>
    </w:rPr>
  </w:style>
  <w:style w:type="character" w:customStyle="1" w:styleId="Sous-titreCar">
    <w:name w:val="Sous-titre Car"/>
    <w:basedOn w:val="Policepardfaut"/>
    <w:link w:val="Sous-titre"/>
    <w:uiPriority w:val="11"/>
    <w:rsid w:val="00003A9E"/>
    <w:rPr>
      <w:rFonts w:ascii="Calibri" w:hAnsi="Calibri"/>
      <w:sz w:val="22"/>
      <w:szCs w:val="24"/>
      <w:lang w:eastAsia="en-US"/>
    </w:rPr>
  </w:style>
  <w:style w:type="table" w:styleId="Tableauclassique1">
    <w:name w:val="Table Classic 1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rsid w:val="00003A9E"/>
    <w:pPr>
      <w:spacing w:before="120" w:line="260" w:lineRule="exact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rsid w:val="00003A9E"/>
    <w:pPr>
      <w:spacing w:before="120" w:line="260" w:lineRule="exact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rsid w:val="00003A9E"/>
    <w:pPr>
      <w:spacing w:before="120" w:line="260" w:lineRule="exact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rsid w:val="00003A9E"/>
    <w:pPr>
      <w:spacing w:before="120" w:line="260" w:lineRule="exact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contemporain">
    <w:name w:val="Table Contemporary"/>
    <w:basedOn w:val="TableauNormal"/>
    <w:rsid w:val="00003A9E"/>
    <w:pPr>
      <w:spacing w:before="120" w:line="260" w:lineRule="exact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rsid w:val="00003A9E"/>
    <w:pPr>
      <w:spacing w:before="120" w:line="260" w:lineRule="exact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rsid w:val="00003A9E"/>
    <w:pPr>
      <w:spacing w:before="120" w:line="260" w:lineRule="exact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rsid w:val="00003A9E"/>
    <w:pPr>
      <w:spacing w:before="120" w:line="260" w:lineRule="exact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rsid w:val="00003A9E"/>
    <w:pPr>
      <w:spacing w:before="120" w:line="260" w:lineRule="exact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rsid w:val="00003A9E"/>
    <w:pPr>
      <w:spacing w:before="120" w:line="260" w:lineRule="exact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rsid w:val="00003A9E"/>
    <w:pPr>
      <w:spacing w:before="120" w:line="260" w:lineRule="exact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rsid w:val="00003A9E"/>
    <w:pPr>
      <w:spacing w:before="120" w:line="260" w:lineRule="exact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le1">
    <w:name w:val="Table Subtle 1"/>
    <w:basedOn w:val="TableauNormal"/>
    <w:rsid w:val="00003A9E"/>
    <w:pPr>
      <w:spacing w:before="120" w:line="260" w:lineRule="exact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rsid w:val="00003A9E"/>
    <w:pPr>
      <w:spacing w:before="120" w:line="260" w:lineRule="exact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rofessionnel">
    <w:name w:val="Table Professional"/>
    <w:basedOn w:val="TableauNormal"/>
    <w:rsid w:val="00003A9E"/>
    <w:pPr>
      <w:spacing w:before="120" w:line="260" w:lineRule="exact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rsid w:val="00003A9E"/>
    <w:pPr>
      <w:spacing w:before="120" w:line="260" w:lineRule="exact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web1">
    <w:name w:val="Table Web 1"/>
    <w:basedOn w:val="TableauNormal"/>
    <w:rsid w:val="00003A9E"/>
    <w:pPr>
      <w:spacing w:before="120" w:line="260" w:lineRule="exact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rsid w:val="00003A9E"/>
    <w:pPr>
      <w:spacing w:before="120" w:line="260" w:lineRule="exact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rsid w:val="00003A9E"/>
    <w:pPr>
      <w:spacing w:before="120" w:line="260" w:lineRule="exact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rsid w:val="00003A9E"/>
    <w:pPr>
      <w:spacing w:before="120" w:line="260" w:lineRule="exact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redenote">
    <w:name w:val="Note Heading"/>
    <w:basedOn w:val="Normal"/>
    <w:next w:val="Normal"/>
    <w:link w:val="TitredenoteCar"/>
    <w:rsid w:val="00003A9E"/>
    <w:pPr>
      <w:spacing w:line="240" w:lineRule="auto"/>
    </w:pPr>
    <w:rPr>
      <w:rFonts w:asciiTheme="minorHAnsi" w:hAnsiTheme="minorHAnsi"/>
      <w:lang w:val="fr-FR"/>
    </w:rPr>
  </w:style>
  <w:style w:type="character" w:customStyle="1" w:styleId="TitredenoteCar">
    <w:name w:val="Titre de note Car"/>
    <w:basedOn w:val="Policepardfaut"/>
    <w:link w:val="Titredenote"/>
    <w:rsid w:val="00003A9E"/>
    <w:rPr>
      <w:rFonts w:asciiTheme="minorHAnsi" w:hAnsiTheme="minorHAnsi"/>
      <w:szCs w:val="24"/>
      <w:lang w:eastAsia="en-US"/>
    </w:rPr>
  </w:style>
  <w:style w:type="character" w:styleId="Titredulivre">
    <w:name w:val="Book Title"/>
    <w:uiPriority w:val="33"/>
    <w:qFormat/>
    <w:rsid w:val="00003A9E"/>
    <w:rPr>
      <w:b/>
      <w:bCs/>
      <w:smallCaps/>
      <w:spacing w:val="5"/>
    </w:rPr>
  </w:style>
  <w:style w:type="table" w:styleId="Trameclaire-Accent1">
    <w:name w:val="Light Shading Accent 1"/>
    <w:basedOn w:val="TableauNormal"/>
    <w:uiPriority w:val="60"/>
    <w:rsid w:val="00003A9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003A9E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003A9E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003A9E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003A9E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003A9E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Tramecouleur">
    <w:name w:val="Colorful Shading"/>
    <w:basedOn w:val="TableauNormal"/>
    <w:uiPriority w:val="71"/>
    <w:rsid w:val="00003A9E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003A9E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003A9E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003A9E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5">
    <w:name w:val="Colorful Shading Accent 5"/>
    <w:basedOn w:val="TableauNormal"/>
    <w:uiPriority w:val="71"/>
    <w:rsid w:val="00003A9E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003A9E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4">
    <w:name w:val="Colorful Shading Accent 4"/>
    <w:basedOn w:val="TableauNormal"/>
    <w:uiPriority w:val="71"/>
    <w:rsid w:val="00003A9E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moyenne1">
    <w:name w:val="Medium Shading 1"/>
    <w:basedOn w:val="TableauNormal"/>
    <w:uiPriority w:val="63"/>
    <w:rsid w:val="00003A9E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003A9E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003A9E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003A9E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003A9E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003A9E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003A9E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003A9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003A9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003A9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003A9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003A9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003A9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003A9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VariableHTML">
    <w:name w:val="HTML Variable"/>
    <w:rsid w:val="00003A9E"/>
    <w:rPr>
      <w:i/>
      <w:iCs/>
    </w:rPr>
  </w:style>
  <w:style w:type="paragraph" w:customStyle="1" w:styleId="bcp">
    <w:name w:val="bcp"/>
    <w:rsid w:val="00003A9E"/>
    <w:pPr>
      <w:keepNext/>
      <w:tabs>
        <w:tab w:val="left" w:pos="2268"/>
      </w:tabs>
      <w:spacing w:before="240" w:after="60" w:line="260" w:lineRule="exact"/>
      <w:ind w:left="2268" w:hanging="1134"/>
      <w:jc w:val="both"/>
      <w:outlineLvl w:val="2"/>
    </w:pPr>
    <w:rPr>
      <w:rFonts w:ascii="ITC Franklin Gothic Book" w:hAnsi="ITC Franklin Gothic Book" w:cs="Arial"/>
      <w:b/>
      <w:iCs/>
      <w:sz w:val="18"/>
      <w:lang w:val="en-GB"/>
    </w:rPr>
  </w:style>
  <w:style w:type="paragraph" w:customStyle="1" w:styleId="B1CV">
    <w:name w:val="B1_CV"/>
    <w:basedOn w:val="Normal"/>
    <w:rsid w:val="00003A9E"/>
    <w:pPr>
      <w:spacing w:before="0" w:line="240" w:lineRule="auto"/>
    </w:pPr>
    <w:rPr>
      <w:rFonts w:asciiTheme="minorHAnsi" w:hAnsiTheme="minorHAnsi"/>
      <w:b/>
      <w:szCs w:val="20"/>
      <w:lang w:val="fr-FR" w:eastAsia="fr-FR"/>
    </w:rPr>
  </w:style>
  <w:style w:type="paragraph" w:customStyle="1" w:styleId="B2CV">
    <w:name w:val="B2_CV"/>
    <w:basedOn w:val="B1CV"/>
    <w:rsid w:val="00003A9E"/>
    <w:rPr>
      <w:b w:val="0"/>
      <w:szCs w:val="24"/>
    </w:rPr>
  </w:style>
  <w:style w:type="character" w:customStyle="1" w:styleId="B3Car">
    <w:name w:val="B3 Car"/>
    <w:basedOn w:val="B2Car"/>
    <w:link w:val="B3"/>
    <w:rsid w:val="00003A9E"/>
    <w:rPr>
      <w:rFonts w:ascii="Calibri" w:hAnsi="Calibri"/>
      <w:sz w:val="18"/>
      <w:szCs w:val="24"/>
      <w:lang w:val="en-GB" w:eastAsia="en-US"/>
    </w:rPr>
  </w:style>
  <w:style w:type="paragraph" w:customStyle="1" w:styleId="Pieddepremirepage">
    <w:name w:val="Pied de première page"/>
    <w:basedOn w:val="Pieddepage"/>
    <w:link w:val="PieddepremirepageCar"/>
    <w:qFormat/>
    <w:rsid w:val="00003A9E"/>
    <w:pPr>
      <w:tabs>
        <w:tab w:val="clear" w:pos="4536"/>
        <w:tab w:val="clear" w:pos="9072"/>
      </w:tabs>
      <w:ind w:left="-1701"/>
      <w:jc w:val="left"/>
    </w:pPr>
    <w:rPr>
      <w:rFonts w:asciiTheme="minorHAnsi" w:hAnsiTheme="minorHAnsi"/>
      <w:noProof/>
      <w:color w:val="1188CA"/>
      <w:sz w:val="16"/>
      <w:szCs w:val="17"/>
    </w:rPr>
  </w:style>
  <w:style w:type="character" w:customStyle="1" w:styleId="PieddepremirepageCar">
    <w:name w:val="Pied de première page Car"/>
    <w:basedOn w:val="PieddepageCar"/>
    <w:link w:val="Pieddepremirepage"/>
    <w:rsid w:val="00003A9E"/>
    <w:rPr>
      <w:rFonts w:asciiTheme="minorHAnsi" w:hAnsiTheme="minorHAnsi"/>
      <w:noProof/>
      <w:color w:val="1188CA"/>
      <w:sz w:val="16"/>
      <w:szCs w:val="17"/>
      <w:lang w:val="en-GB" w:eastAsia="en-US"/>
    </w:rPr>
  </w:style>
  <w:style w:type="character" w:customStyle="1" w:styleId="TitreCar">
    <w:name w:val="Titre Car"/>
    <w:basedOn w:val="Policepardfaut"/>
    <w:link w:val="Titre"/>
    <w:rsid w:val="00003A9E"/>
    <w:rPr>
      <w:rFonts w:ascii="Calibri" w:hAnsi="Calibri"/>
      <w:b/>
      <w:kern w:val="28"/>
      <w:sz w:val="32"/>
      <w:szCs w:val="24"/>
      <w:lang w:val="en-GB" w:eastAsia="en-US"/>
    </w:rPr>
  </w:style>
  <w:style w:type="character" w:customStyle="1" w:styleId="Titre1Car">
    <w:name w:val="Titre 1 Car"/>
    <w:basedOn w:val="Policepardfaut"/>
    <w:link w:val="Titre1"/>
    <w:rsid w:val="00003A9E"/>
    <w:rPr>
      <w:rFonts w:ascii="Calibri" w:hAnsi="Calibri" w:cs="Arial"/>
      <w:b/>
      <w:bCs/>
      <w:kern w:val="32"/>
      <w:sz w:val="22"/>
      <w:szCs w:val="32"/>
      <w:lang w:val="en-GB"/>
    </w:rPr>
  </w:style>
  <w:style w:type="character" w:customStyle="1" w:styleId="Titre4Car">
    <w:name w:val="Titre 4 Car"/>
    <w:basedOn w:val="Policepardfaut"/>
    <w:link w:val="Titre4"/>
    <w:rsid w:val="00003A9E"/>
    <w:rPr>
      <w:rFonts w:ascii="Calibri" w:hAnsi="Calibri"/>
      <w:b/>
      <w:bCs/>
      <w:szCs w:val="28"/>
    </w:rPr>
  </w:style>
  <w:style w:type="character" w:customStyle="1" w:styleId="Titre5Car">
    <w:name w:val="Titre 5 Car"/>
    <w:basedOn w:val="Policepardfaut"/>
    <w:link w:val="Titre5"/>
    <w:rsid w:val="00003A9E"/>
    <w:rPr>
      <w:rFonts w:ascii="Calibri" w:hAnsi="Calibri"/>
      <w:b/>
      <w:bCs/>
      <w:i/>
      <w:iCs/>
      <w:sz w:val="26"/>
      <w:szCs w:val="26"/>
      <w:lang w:val="en-GB" w:eastAsia="en-US"/>
    </w:rPr>
  </w:style>
  <w:style w:type="character" w:customStyle="1" w:styleId="Titre6Car">
    <w:name w:val="Titre 6 Car"/>
    <w:basedOn w:val="Policepardfaut"/>
    <w:link w:val="Titre6"/>
    <w:rsid w:val="00003A9E"/>
    <w:rPr>
      <w:rFonts w:ascii="Calibri" w:hAnsi="Calibri"/>
      <w:b/>
      <w:bCs/>
      <w:sz w:val="22"/>
      <w:szCs w:val="22"/>
      <w:lang w:val="en-GB" w:eastAsia="en-US"/>
    </w:rPr>
  </w:style>
  <w:style w:type="character" w:customStyle="1" w:styleId="Titre7Car">
    <w:name w:val="Titre 7 Car"/>
    <w:basedOn w:val="Policepardfaut"/>
    <w:link w:val="Titre7"/>
    <w:rsid w:val="00003A9E"/>
    <w:rPr>
      <w:rFonts w:ascii="Calibri" w:hAnsi="Calibri"/>
      <w:szCs w:val="24"/>
      <w:lang w:val="en-GB" w:eastAsia="en-US"/>
    </w:rPr>
  </w:style>
  <w:style w:type="character" w:customStyle="1" w:styleId="Titre8Car">
    <w:name w:val="Titre 8 Car"/>
    <w:basedOn w:val="Policepardfaut"/>
    <w:link w:val="Titre8"/>
    <w:rsid w:val="00003A9E"/>
    <w:rPr>
      <w:rFonts w:ascii="Calibri" w:hAnsi="Calibri"/>
      <w:i/>
      <w:iCs/>
      <w:szCs w:val="24"/>
      <w:lang w:val="en-GB" w:eastAsia="en-US"/>
    </w:rPr>
  </w:style>
  <w:style w:type="character" w:customStyle="1" w:styleId="Titre9Car">
    <w:name w:val="Titre 9 Car"/>
    <w:basedOn w:val="Policepardfaut"/>
    <w:link w:val="Titre9"/>
    <w:rsid w:val="00003A9E"/>
    <w:rPr>
      <w:rFonts w:ascii="Arial" w:hAnsi="Arial" w:cs="Arial"/>
      <w:sz w:val="22"/>
      <w:szCs w:val="22"/>
      <w:lang w:val="en-GB" w:eastAsia="en-US"/>
    </w:rPr>
  </w:style>
  <w:style w:type="character" w:customStyle="1" w:styleId="CV1Car">
    <w:name w:val="CV1 Car"/>
    <w:link w:val="CV1"/>
    <w:rsid w:val="00003A9E"/>
    <w:rPr>
      <w:rFonts w:ascii="Arial" w:hAnsi="Arial" w:cs="Arial"/>
      <w:b/>
      <w:bCs/>
      <w:szCs w:val="24"/>
      <w:lang w:eastAsia="ja-JP"/>
    </w:rPr>
  </w:style>
  <w:style w:type="paragraph" w:customStyle="1" w:styleId="CV2">
    <w:name w:val="CV2"/>
    <w:basedOn w:val="Normal"/>
    <w:rsid w:val="00003A9E"/>
    <w:pPr>
      <w:pBdr>
        <w:bottom w:val="single" w:sz="4" w:space="1" w:color="auto"/>
      </w:pBdr>
      <w:spacing w:before="0" w:line="240" w:lineRule="auto"/>
      <w:ind w:left="1134" w:hanging="1134"/>
    </w:pPr>
    <w:rPr>
      <w:rFonts w:asciiTheme="minorHAnsi" w:hAnsiTheme="minorHAnsi" w:cs="Arial"/>
      <w:b/>
      <w:bCs/>
      <w:sz w:val="24"/>
      <w:lang w:val="fr-FR"/>
    </w:rPr>
  </w:style>
  <w:style w:type="paragraph" w:customStyle="1" w:styleId="Titre2CV">
    <w:name w:val="Titre2_CV"/>
    <w:basedOn w:val="Titre"/>
    <w:link w:val="Titre2CVCar"/>
    <w:rsid w:val="00003A9E"/>
    <w:pPr>
      <w:spacing w:before="120" w:after="120"/>
    </w:pPr>
    <w:rPr>
      <w:rFonts w:asciiTheme="minorHAnsi" w:hAnsiTheme="minorHAnsi"/>
      <w:bCs/>
      <w:sz w:val="24"/>
      <w:lang w:val="fr-FR"/>
    </w:rPr>
  </w:style>
  <w:style w:type="character" w:customStyle="1" w:styleId="Titre2CVCar">
    <w:name w:val="Titre2_CV Car"/>
    <w:link w:val="Titre2CV"/>
    <w:rsid w:val="00003A9E"/>
    <w:rPr>
      <w:rFonts w:asciiTheme="minorHAnsi" w:hAnsiTheme="minorHAnsi"/>
      <w:b/>
      <w:bCs/>
      <w:kern w:val="28"/>
      <w:sz w:val="24"/>
      <w:szCs w:val="24"/>
      <w:lang w:eastAsia="en-US"/>
    </w:rPr>
  </w:style>
  <w:style w:type="paragraph" w:customStyle="1" w:styleId="TitreCV">
    <w:name w:val="Titre_CV"/>
    <w:basedOn w:val="Titre"/>
    <w:link w:val="TitreCVCar"/>
    <w:rsid w:val="00003A9E"/>
    <w:pPr>
      <w:spacing w:before="0" w:after="0"/>
    </w:pPr>
    <w:rPr>
      <w:rFonts w:asciiTheme="minorHAnsi" w:hAnsiTheme="minorHAnsi"/>
      <w:b w:val="0"/>
      <w:sz w:val="28"/>
      <w:lang w:val="fr-FR"/>
    </w:rPr>
  </w:style>
  <w:style w:type="character" w:customStyle="1" w:styleId="TitreCVCar">
    <w:name w:val="Titre_CV Car"/>
    <w:link w:val="TitreCV"/>
    <w:rsid w:val="00003A9E"/>
    <w:rPr>
      <w:rFonts w:asciiTheme="minorHAnsi" w:hAnsiTheme="minorHAnsi"/>
      <w:kern w:val="28"/>
      <w:sz w:val="28"/>
      <w:szCs w:val="24"/>
      <w:lang w:eastAsia="en-US"/>
    </w:rPr>
  </w:style>
  <w:style w:type="character" w:customStyle="1" w:styleId="PolicepardfautDefaultFont">
    <w:name w:val="Police par défaut.Default Font"/>
    <w:rsid w:val="00003A9E"/>
    <w:rPr>
      <w:sz w:val="20"/>
    </w:rPr>
  </w:style>
  <w:style w:type="character" w:customStyle="1" w:styleId="PolicepardfautDefaultFont4">
    <w:name w:val="Police par défaut.Default Font4"/>
    <w:rsid w:val="00003A9E"/>
    <w:rPr>
      <w:sz w:val="20"/>
    </w:rPr>
  </w:style>
  <w:style w:type="character" w:customStyle="1" w:styleId="PolicepardfautDefaultFont3">
    <w:name w:val="Police par défaut.Default Font3"/>
    <w:rsid w:val="00003A9E"/>
    <w:rPr>
      <w:sz w:val="20"/>
    </w:rPr>
  </w:style>
  <w:style w:type="character" w:customStyle="1" w:styleId="PolicepardfautDefaultFont2">
    <w:name w:val="Police par défaut.Default Font2"/>
    <w:rsid w:val="00003A9E"/>
    <w:rPr>
      <w:sz w:val="20"/>
    </w:rPr>
  </w:style>
  <w:style w:type="character" w:customStyle="1" w:styleId="PolicepardfautDefaultFont1">
    <w:name w:val="Police par défaut.Default Font1"/>
    <w:rsid w:val="00003A9E"/>
    <w:rPr>
      <w:sz w:val="20"/>
    </w:rPr>
  </w:style>
  <w:style w:type="paragraph" w:customStyle="1" w:styleId="Picesjointes1">
    <w:name w:val="Pièces jointes1"/>
    <w:basedOn w:val="Normal"/>
    <w:next w:val="Normal"/>
    <w:rsid w:val="00003A9E"/>
    <w:pPr>
      <w:tabs>
        <w:tab w:val="left" w:pos="1418"/>
      </w:tabs>
      <w:spacing w:before="240" w:line="240" w:lineRule="auto"/>
      <w:ind w:left="1418" w:hanging="1418"/>
      <w:jc w:val="left"/>
    </w:pPr>
    <w:rPr>
      <w:rFonts w:asciiTheme="minorHAnsi" w:hAnsiTheme="minorHAnsi"/>
      <w:lang w:val="fr-FR"/>
    </w:rPr>
  </w:style>
  <w:style w:type="paragraph" w:customStyle="1" w:styleId="S1">
    <w:name w:val="S1"/>
    <w:basedOn w:val="B1"/>
    <w:rsid w:val="00003A9E"/>
    <w:pPr>
      <w:numPr>
        <w:numId w:val="0"/>
      </w:numPr>
      <w:tabs>
        <w:tab w:val="clear" w:pos="567"/>
        <w:tab w:val="left" w:pos="284"/>
      </w:tabs>
      <w:spacing w:after="60"/>
      <w:ind w:left="720" w:hanging="360"/>
      <w:contextualSpacing/>
    </w:pPr>
    <w:rPr>
      <w:rFonts w:asciiTheme="minorHAnsi" w:hAnsiTheme="minorHAnsi"/>
      <w:lang w:val="fr-FR"/>
    </w:rPr>
  </w:style>
  <w:style w:type="paragraph" w:customStyle="1" w:styleId="S2">
    <w:name w:val="S2"/>
    <w:basedOn w:val="B2"/>
    <w:rsid w:val="00003A9E"/>
    <w:pPr>
      <w:numPr>
        <w:numId w:val="0"/>
      </w:numPr>
      <w:tabs>
        <w:tab w:val="clear" w:pos="851"/>
        <w:tab w:val="left" w:pos="284"/>
        <w:tab w:val="num" w:pos="360"/>
      </w:tabs>
      <w:ind w:left="360" w:hanging="360"/>
      <w:contextualSpacing/>
    </w:pPr>
    <w:rPr>
      <w:rFonts w:asciiTheme="minorHAnsi" w:hAnsiTheme="minorHAnsi"/>
      <w:lang w:val="fr-FR"/>
    </w:rPr>
  </w:style>
  <w:style w:type="paragraph" w:customStyle="1" w:styleId="B4">
    <w:name w:val="B4"/>
    <w:basedOn w:val="B3"/>
    <w:rsid w:val="00003A9E"/>
    <w:pPr>
      <w:numPr>
        <w:numId w:val="0"/>
      </w:numPr>
      <w:tabs>
        <w:tab w:val="clear" w:pos="1134"/>
        <w:tab w:val="left" w:pos="284"/>
      </w:tabs>
      <w:spacing w:before="60"/>
      <w:ind w:left="1985" w:hanging="360"/>
      <w:contextualSpacing/>
    </w:pPr>
    <w:rPr>
      <w:rFonts w:asciiTheme="minorHAnsi" w:hAnsiTheme="minorHAnsi"/>
      <w:szCs w:val="24"/>
      <w:lang w:val="fr-FR"/>
    </w:rPr>
  </w:style>
  <w:style w:type="paragraph" w:customStyle="1" w:styleId="S3">
    <w:name w:val="S3"/>
    <w:basedOn w:val="B3"/>
    <w:rsid w:val="00003A9E"/>
    <w:pPr>
      <w:numPr>
        <w:numId w:val="0"/>
      </w:numPr>
      <w:tabs>
        <w:tab w:val="clear" w:pos="1134"/>
        <w:tab w:val="left" w:pos="284"/>
      </w:tabs>
      <w:spacing w:before="60"/>
      <w:ind w:left="720" w:hanging="360"/>
      <w:contextualSpacing/>
    </w:pPr>
    <w:rPr>
      <w:rFonts w:asciiTheme="minorHAnsi" w:hAnsiTheme="minorHAnsi"/>
      <w:szCs w:val="24"/>
      <w:lang w:val="fr-FR"/>
    </w:rPr>
  </w:style>
  <w:style w:type="paragraph" w:customStyle="1" w:styleId="check-list0">
    <w:name w:val="check-list"/>
    <w:basedOn w:val="Normal"/>
    <w:rsid w:val="00003A9E"/>
    <w:pPr>
      <w:spacing w:line="240" w:lineRule="auto"/>
    </w:pPr>
    <w:rPr>
      <w:rFonts w:asciiTheme="minorHAnsi" w:hAnsiTheme="minorHAnsi"/>
      <w:lang w:val="fr-FR"/>
    </w:rPr>
  </w:style>
  <w:style w:type="paragraph" w:customStyle="1" w:styleId="NormalCentre">
    <w:name w:val="NormalCentre"/>
    <w:basedOn w:val="Titre1"/>
    <w:next w:val="Normal"/>
    <w:rsid w:val="00003A9E"/>
    <w:pPr>
      <w:numPr>
        <w:numId w:val="0"/>
      </w:numPr>
      <w:spacing w:line="240" w:lineRule="auto"/>
    </w:pPr>
    <w:rPr>
      <w:caps/>
      <w:kern w:val="28"/>
      <w:sz w:val="32"/>
      <w:lang w:val="fr-FR"/>
    </w:rPr>
  </w:style>
  <w:style w:type="paragraph" w:customStyle="1" w:styleId="Introduction">
    <w:name w:val="Introduction"/>
    <w:basedOn w:val="Titre1"/>
    <w:next w:val="Normal"/>
    <w:rsid w:val="00003A9E"/>
    <w:pPr>
      <w:numPr>
        <w:numId w:val="0"/>
      </w:numPr>
      <w:spacing w:line="240" w:lineRule="auto"/>
    </w:pPr>
    <w:rPr>
      <w:caps/>
      <w:kern w:val="28"/>
      <w:sz w:val="28"/>
      <w:lang w:val="fr-FR"/>
    </w:rPr>
  </w:style>
  <w:style w:type="character" w:customStyle="1" w:styleId="rubriqueCarCar">
    <w:name w:val="rubrique Car Car"/>
    <w:rsid w:val="00003A9E"/>
    <w:rPr>
      <w:rFonts w:ascii="Arial" w:hAnsi="Arial"/>
      <w:b/>
      <w:bCs/>
      <w:noProof w:val="0"/>
      <w:sz w:val="22"/>
      <w:szCs w:val="22"/>
      <w:lang w:val="fr-FR" w:eastAsia="fr-FR" w:bidi="ar-SA"/>
    </w:rPr>
  </w:style>
  <w:style w:type="character" w:customStyle="1" w:styleId="StylerubriqueNonToutenmajusculeCarCar">
    <w:name w:val="Style rubrique + Non Tout en majuscule Car Car"/>
    <w:rsid w:val="00003A9E"/>
    <w:rPr>
      <w:rFonts w:ascii="Arial" w:hAnsi="Arial"/>
      <w:sz w:val="20"/>
    </w:rPr>
  </w:style>
  <w:style w:type="paragraph" w:customStyle="1" w:styleId="StyleI">
    <w:name w:val="StyleI"/>
    <w:basedOn w:val="Titre"/>
    <w:rsid w:val="00003A9E"/>
    <w:pPr>
      <w:numPr>
        <w:numId w:val="47"/>
      </w:numPr>
      <w:jc w:val="left"/>
    </w:pPr>
    <w:rPr>
      <w:sz w:val="22"/>
      <w:lang w:val="fr-FR"/>
    </w:rPr>
  </w:style>
  <w:style w:type="paragraph" w:customStyle="1" w:styleId="StyleI0">
    <w:name w:val="Style I"/>
    <w:basedOn w:val="Normal"/>
    <w:rsid w:val="00003A9E"/>
    <w:pPr>
      <w:numPr>
        <w:numId w:val="46"/>
      </w:numPr>
      <w:spacing w:line="240" w:lineRule="auto"/>
    </w:pPr>
    <w:rPr>
      <w:rFonts w:asciiTheme="minorHAnsi" w:hAnsiTheme="minorHAnsi"/>
      <w:sz w:val="24"/>
      <w:lang w:val="fr-FR"/>
    </w:rPr>
  </w:style>
  <w:style w:type="numbering" w:customStyle="1" w:styleId="LienPV">
    <w:name w:val="Lien (PV)"/>
    <w:basedOn w:val="Aucuneliste"/>
    <w:rsid w:val="00003A9E"/>
    <w:pPr>
      <w:numPr>
        <w:numId w:val="45"/>
      </w:numPr>
    </w:pPr>
  </w:style>
  <w:style w:type="paragraph" w:customStyle="1" w:styleId="resgisterdatePV">
    <w:name w:val="resgister date (PV)"/>
    <w:basedOn w:val="Normal"/>
    <w:rsid w:val="00003A9E"/>
    <w:pPr>
      <w:spacing w:after="240" w:line="240" w:lineRule="auto"/>
      <w:ind w:left="720"/>
    </w:pPr>
    <w:rPr>
      <w:rFonts w:ascii="Arial Rounded MT Bold" w:hAnsi="Arial Rounded MT Bold"/>
      <w:szCs w:val="20"/>
      <w:lang w:val="en-US"/>
    </w:rPr>
  </w:style>
  <w:style w:type="paragraph" w:customStyle="1" w:styleId="Titre2SANKYO">
    <w:name w:val="Titre2 SANKYO"/>
    <w:basedOn w:val="Normal"/>
    <w:rsid w:val="00003A9E"/>
    <w:pPr>
      <w:numPr>
        <w:numId w:val="48"/>
      </w:numPr>
      <w:spacing w:before="0" w:line="240" w:lineRule="auto"/>
    </w:pPr>
    <w:rPr>
      <w:rFonts w:ascii="Tahoma" w:hAnsi="Tahoma" w:cs="Tahoma"/>
      <w:bCs/>
      <w:iCs/>
      <w:sz w:val="22"/>
      <w:szCs w:val="20"/>
      <w:lang w:val="fr-FR"/>
    </w:rPr>
  </w:style>
  <w:style w:type="paragraph" w:customStyle="1" w:styleId="B1SeV">
    <w:name w:val="B1SeV"/>
    <w:basedOn w:val="Normal"/>
    <w:rsid w:val="00003A9E"/>
    <w:pPr>
      <w:tabs>
        <w:tab w:val="num" w:pos="360"/>
        <w:tab w:val="left" w:pos="960"/>
      </w:tabs>
      <w:spacing w:before="40" w:line="240" w:lineRule="auto"/>
    </w:pPr>
    <w:rPr>
      <w:rFonts w:ascii="Arial" w:hAnsi="Arial" w:cs="Arial"/>
      <w:szCs w:val="20"/>
      <w:lang w:val="fr-FR"/>
    </w:rPr>
  </w:style>
  <w:style w:type="paragraph" w:customStyle="1" w:styleId="NormalSeV">
    <w:name w:val="Normal SeV"/>
    <w:basedOn w:val="Normal"/>
    <w:rsid w:val="00003A9E"/>
    <w:pPr>
      <w:spacing w:before="480" w:after="120" w:line="240" w:lineRule="auto"/>
      <w:ind w:left="567"/>
    </w:pPr>
    <w:rPr>
      <w:rFonts w:ascii="Arial" w:hAnsi="Arial"/>
      <w:szCs w:val="20"/>
      <w:lang w:val="fr-FR"/>
    </w:rPr>
  </w:style>
  <w:style w:type="paragraph" w:customStyle="1" w:styleId="Titre1SeV">
    <w:name w:val="Titre 1 SeV"/>
    <w:basedOn w:val="Titre1"/>
    <w:next w:val="Normal"/>
    <w:rsid w:val="00003A9E"/>
    <w:pPr>
      <w:numPr>
        <w:numId w:val="0"/>
      </w:numPr>
      <w:pBdr>
        <w:bottom w:val="single" w:sz="12" w:space="2" w:color="003366"/>
      </w:pBdr>
      <w:spacing w:after="0" w:line="360" w:lineRule="exact"/>
      <w:ind w:left="567"/>
    </w:pPr>
    <w:rPr>
      <w:rFonts w:ascii="Arial" w:hAnsi="Arial"/>
      <w:b w:val="0"/>
      <w:bCs w:val="0"/>
      <w:color w:val="000080"/>
      <w:sz w:val="30"/>
      <w:lang w:val="fr-FR" w:eastAsia="en-US"/>
    </w:rPr>
  </w:style>
  <w:style w:type="paragraph" w:customStyle="1" w:styleId="Titre2SeV">
    <w:name w:val="Titre 2 SeV"/>
    <w:basedOn w:val="Titre1SeV"/>
    <w:next w:val="NormalSeV"/>
    <w:rsid w:val="00003A9E"/>
    <w:pPr>
      <w:numPr>
        <w:ilvl w:val="1"/>
        <w:numId w:val="44"/>
      </w:numPr>
      <w:pBdr>
        <w:bottom w:val="single" w:sz="8" w:space="1" w:color="003366"/>
      </w:pBdr>
      <w:spacing w:before="360"/>
    </w:pPr>
    <w:rPr>
      <w:b/>
      <w:bCs/>
      <w:iCs/>
      <w:caps/>
      <w:sz w:val="26"/>
      <w:szCs w:val="27"/>
    </w:rPr>
  </w:style>
  <w:style w:type="paragraph" w:customStyle="1" w:styleId="StyleProposalB1Italique">
    <w:name w:val="Style Proposal B1 + Italique"/>
    <w:basedOn w:val="Normal"/>
    <w:link w:val="StyleProposalB1ItaliqueCar"/>
    <w:rsid w:val="00003A9E"/>
    <w:pPr>
      <w:widowControl w:val="0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adjustRightInd w:val="0"/>
      <w:spacing w:before="0" w:beforeAutospacing="1" w:after="100" w:afterAutospacing="1" w:line="240" w:lineRule="auto"/>
      <w:ind w:left="1701"/>
      <w:jc w:val="left"/>
      <w:textAlignment w:val="baseline"/>
    </w:pPr>
    <w:rPr>
      <w:rFonts w:asciiTheme="minorHAnsi" w:hAnsiTheme="minorHAnsi"/>
      <w:i/>
      <w:iCs/>
      <w:color w:val="5F5F5F"/>
      <w:sz w:val="16"/>
      <w:szCs w:val="16"/>
      <w:lang w:val="fr-FR"/>
    </w:rPr>
  </w:style>
  <w:style w:type="character" w:customStyle="1" w:styleId="StyleProposalB1ItaliqueCar">
    <w:name w:val="Style Proposal B1 + Italique Car"/>
    <w:link w:val="StyleProposalB1Italique"/>
    <w:rsid w:val="00003A9E"/>
    <w:rPr>
      <w:rFonts w:asciiTheme="minorHAnsi" w:hAnsiTheme="minorHAnsi"/>
      <w:i/>
      <w:iCs/>
      <w:color w:val="5F5F5F"/>
      <w:sz w:val="16"/>
      <w:szCs w:val="16"/>
      <w:lang w:eastAsia="en-US"/>
    </w:rPr>
  </w:style>
  <w:style w:type="character" w:customStyle="1" w:styleId="B1CarCar">
    <w:name w:val="B1 Car Car"/>
    <w:rsid w:val="00003A9E"/>
    <w:rPr>
      <w:rFonts w:ascii="ITC Franklin Gothic Std Book" w:hAnsi="ITC Franklin Gothic Std Book"/>
      <w:sz w:val="18"/>
      <w:szCs w:val="24"/>
      <w:lang w:eastAsia="en-US"/>
    </w:rPr>
  </w:style>
  <w:style w:type="paragraph" w:customStyle="1" w:styleId="Commentaire1">
    <w:name w:val="Commentaire1"/>
    <w:basedOn w:val="Normal"/>
    <w:semiHidden/>
    <w:rsid w:val="00003A9E"/>
    <w:pPr>
      <w:spacing w:line="240" w:lineRule="auto"/>
    </w:pPr>
    <w:rPr>
      <w:rFonts w:ascii="Univers" w:hAnsi="Univers"/>
      <w:lang w:val="fr-FR"/>
    </w:rPr>
  </w:style>
  <w:style w:type="paragraph" w:customStyle="1" w:styleId="Adressedestinataire1">
    <w:name w:val="Adresse destinataire1"/>
    <w:basedOn w:val="Normal"/>
    <w:rsid w:val="00003A9E"/>
    <w:pPr>
      <w:framePr w:w="7938" w:h="1985" w:hRule="exact" w:hSpace="141" w:wrap="auto" w:hAnchor="page" w:xAlign="center" w:yAlign="bottom"/>
      <w:spacing w:line="240" w:lineRule="auto"/>
      <w:ind w:left="2835"/>
    </w:pPr>
    <w:rPr>
      <w:rFonts w:asciiTheme="minorHAnsi" w:hAnsiTheme="minorHAnsi"/>
      <w:b/>
      <w:sz w:val="40"/>
      <w:lang w:val="fr-FR"/>
    </w:rPr>
  </w:style>
  <w:style w:type="paragraph" w:customStyle="1" w:styleId="Adresseexpditeur1">
    <w:name w:val="Adresse expéditeur1"/>
    <w:basedOn w:val="Normal"/>
    <w:rsid w:val="00003A9E"/>
    <w:pPr>
      <w:spacing w:line="240" w:lineRule="auto"/>
    </w:pPr>
    <w:rPr>
      <w:rFonts w:asciiTheme="minorHAnsi" w:hAnsiTheme="minorHAnsi"/>
      <w:b/>
      <w:lang w:val="fr-FR"/>
    </w:rPr>
  </w:style>
  <w:style w:type="character" w:customStyle="1" w:styleId="Marquedecommentaire1">
    <w:name w:val="Marque de commentaire1"/>
    <w:semiHidden/>
    <w:rsid w:val="00003A9E"/>
    <w:rPr>
      <w:rFonts w:ascii="Univers" w:hAnsi="Univers"/>
      <w:sz w:val="16"/>
    </w:rPr>
  </w:style>
  <w:style w:type="paragraph" w:customStyle="1" w:styleId="Titre10">
    <w:name w:val="Titre1"/>
    <w:basedOn w:val="Normal"/>
    <w:next w:val="Normal"/>
    <w:rsid w:val="00003A9E"/>
    <w:pPr>
      <w:spacing w:after="120" w:line="240" w:lineRule="auto"/>
      <w:ind w:left="1134" w:right="1134"/>
      <w:jc w:val="center"/>
    </w:pPr>
    <w:rPr>
      <w:rFonts w:asciiTheme="minorHAnsi" w:hAnsiTheme="minorHAnsi"/>
      <w:b/>
      <w:caps/>
      <w:sz w:val="32"/>
      <w:lang w:val="fr-FR"/>
    </w:rPr>
  </w:style>
  <w:style w:type="character" w:customStyle="1" w:styleId="Titre1Car1">
    <w:name w:val="Titre 1 Car1"/>
    <w:rsid w:val="00003A9E"/>
    <w:rPr>
      <w:rFonts w:ascii="Helvetica" w:hAnsi="Helvetica" w:cs="Times"/>
      <w:b/>
      <w:sz w:val="22"/>
      <w:u w:val="single"/>
      <w:lang w:val="fr-FR" w:eastAsia="fr-FR" w:bidi="ar-SA"/>
    </w:rPr>
  </w:style>
  <w:style w:type="character" w:customStyle="1" w:styleId="hps">
    <w:name w:val="hps"/>
    <w:basedOn w:val="Policepardfaut"/>
    <w:rsid w:val="00003A9E"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STAFF.STAFF_OQT" wne:name="Project.Staff.Staff_OQT" wne:bEncrypt="00" wne:cmg="56"/>
    <wne:mcd wne:macroName="PROJECT.STAFF.STAFF_OQT_TABLE" wne:name="Project.Staff.Staff_OQT_Table" wne:bEncrypt="00" wne:cmg="56"/>
    <wne:mcd wne:macroName="PROJECT.STAFF.STAFF_QUALIFICATION_CHECK_TABLE1" wne:name="Project.Staff.Staff_Qualification_Check_Table1" wne:bEncrypt="00" wne:cmg="56"/>
    <wne:mcd wne:macroName="PROJECT.STAFF.STAFF_QUALIFICATION_CHECK_TABLE2" wne:name="Project.Staff.Staff_Qualification_Check_Table2" wne:bEncrypt="00" wne:cmg="56"/>
    <wne:mcd wne:macroName="PROJECT.STAFF.STAFF_TRAINING_PROCESS_TABLE" wne:name="Project.Staff.Staff_Training_Process_Tab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5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5417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7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0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27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1251</Words>
  <Characters>7048</Characters>
  <Application>Microsoft Office Word</Application>
  <DocSecurity>0</DocSecurity>
  <Lines>320</Lines>
  <Paragraphs>93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Audit</vt:lpstr>
    </vt:vector>
  </TitlesOfParts>
  <Company/>
  <LinksUpToDate>false</LinksUpToDate>
  <CharactersWithSpaces>8206</CharactersWithSpaces>
  <SharedDoc>false</SharedDoc>
  <HLinks>
    <vt:vector size="198" baseType="variant">
      <vt:variant>
        <vt:i4>1703986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_Toc293304334</vt:lpwstr>
      </vt:variant>
      <vt:variant>
        <vt:i4>1703986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_Toc293304333</vt:lpwstr>
      </vt:variant>
      <vt:variant>
        <vt:i4>1703986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_Toc293304332</vt:lpwstr>
      </vt:variant>
      <vt:variant>
        <vt:i4>1703986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_Toc293304331</vt:lpwstr>
      </vt:variant>
      <vt:variant>
        <vt:i4>1703986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_Toc293304330</vt:lpwstr>
      </vt:variant>
      <vt:variant>
        <vt:i4>1769522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_Toc293304329</vt:lpwstr>
      </vt:variant>
      <vt:variant>
        <vt:i4>1769522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_Toc293304328</vt:lpwstr>
      </vt:variant>
      <vt:variant>
        <vt:i4>1769522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_Toc293304327</vt:lpwstr>
      </vt:variant>
      <vt:variant>
        <vt:i4>1769522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_Toc293304326</vt:lpwstr>
      </vt:variant>
      <vt:variant>
        <vt:i4>1769522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_Toc293304325</vt:lpwstr>
      </vt:variant>
      <vt:variant>
        <vt:i4>1769522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_Toc293304324</vt:lpwstr>
      </vt:variant>
      <vt:variant>
        <vt:i4>1769522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_Toc293304323</vt:lpwstr>
      </vt:variant>
      <vt:variant>
        <vt:i4>1769522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_Toc293304322</vt:lpwstr>
      </vt:variant>
      <vt:variant>
        <vt:i4>1769522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_Toc293304321</vt:lpwstr>
      </vt:variant>
      <vt:variant>
        <vt:i4>1769522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_Toc293304320</vt:lpwstr>
      </vt:variant>
      <vt:variant>
        <vt:i4>1572914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_Toc293304319</vt:lpwstr>
      </vt:variant>
      <vt:variant>
        <vt:i4>1572914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_Toc293304318</vt:lpwstr>
      </vt:variant>
      <vt:variant>
        <vt:i4>1572914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_Toc293304317</vt:lpwstr>
      </vt:variant>
      <vt:variant>
        <vt:i4>1572914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_Toc293304316</vt:lpwstr>
      </vt:variant>
      <vt:variant>
        <vt:i4>1572914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_Toc293304315</vt:lpwstr>
      </vt:variant>
      <vt:variant>
        <vt:i4>1572914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_Toc293304314</vt:lpwstr>
      </vt:variant>
      <vt:variant>
        <vt:i4>1572914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_Toc293304313</vt:lpwstr>
      </vt:variant>
      <vt:variant>
        <vt:i4>1572914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_Toc293304312</vt:lpwstr>
      </vt:variant>
      <vt:variant>
        <vt:i4>1572914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_Toc293304311</vt:lpwstr>
      </vt:variant>
      <vt:variant>
        <vt:i4>1572914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_Toc293304310</vt:lpwstr>
      </vt:variant>
      <vt:variant>
        <vt:i4>1638450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_Toc293304309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_Toc293304308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_Toc293304307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_Toc293304306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_Toc293304305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_Toc293304304</vt:lpwstr>
      </vt:variant>
      <vt:variant>
        <vt:i4>1638450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_Toc293304303</vt:lpwstr>
      </vt:variant>
      <vt:variant>
        <vt:i4>917620</vt:i4>
      </vt:variant>
      <vt:variant>
        <vt:i4>0</vt:i4>
      </vt:variant>
      <vt:variant>
        <vt:i4>0</vt:i4>
      </vt:variant>
      <vt:variant>
        <vt:i4>5</vt:i4>
      </vt:variant>
      <vt:variant>
        <vt:lpwstr>http://interne.sunnikan.com/Intra_SC/Reglementation/Italie/Italian_decree_CROs_UK version_20080331.pdf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Audit</dc:title>
  <dc:subject/>
  <dc:creator>Sunnikan Consulting</dc:creator>
  <cp:keywords/>
  <cp:lastModifiedBy>Soazic BARON</cp:lastModifiedBy>
  <cp:revision>5</cp:revision>
  <cp:lastPrinted>2015-05-08T16:37:00Z</cp:lastPrinted>
  <dcterms:created xsi:type="dcterms:W3CDTF">2016-09-15T17:15:00Z</dcterms:created>
  <dcterms:modified xsi:type="dcterms:W3CDTF">2022-08-05T09:39:00Z</dcterms:modified>
</cp:coreProperties>
</file>