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A521D" w14:textId="6FBF3330" w:rsidR="00377851" w:rsidRPr="00890F8E" w:rsidRDefault="00D93988" w:rsidP="00123989">
      <w:pPr>
        <w:pStyle w:val="Titre"/>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commentRangeStart w:id="7"/>
      <w:r w:rsidRPr="00890F8E">
        <w:rPr>
          <w:rFonts w:asciiTheme="minorHAnsi" w:hAnsiTheme="minorHAnsi" w:cstheme="minorHAnsi"/>
        </w:rPr>
        <w:t>STUDY</w:t>
      </w:r>
      <w:r w:rsidR="00377851" w:rsidRPr="00890F8E">
        <w:rPr>
          <w:rFonts w:asciiTheme="minorHAnsi" w:hAnsiTheme="minorHAnsi" w:cstheme="minorHAnsi"/>
        </w:rPr>
        <w:t xml:space="preserve"> </w:t>
      </w:r>
      <w:proofErr w:type="spellStart"/>
      <w:r w:rsidR="00377851" w:rsidRPr="00890F8E">
        <w:rPr>
          <w:rFonts w:asciiTheme="minorHAnsi" w:hAnsiTheme="minorHAnsi" w:cstheme="minorHAnsi"/>
        </w:rPr>
        <w:t>study</w:t>
      </w:r>
      <w:commentRangeEnd w:id="7"/>
      <w:proofErr w:type="spellEnd"/>
      <w:r w:rsidR="000A3788">
        <w:rPr>
          <w:rStyle w:val="Marquedecommentaire"/>
          <w:b w:val="0"/>
          <w:kern w:val="0"/>
        </w:rPr>
        <w:commentReference w:id="7"/>
      </w:r>
    </w:p>
    <w:p w14:paraId="65186F0C" w14:textId="161824A5" w:rsidR="001A0909" w:rsidRPr="00890F8E" w:rsidRDefault="003C2DA1" w:rsidP="00123989">
      <w:pPr>
        <w:pStyle w:val="Titre"/>
        <w:rPr>
          <w:rFonts w:asciiTheme="minorHAnsi" w:hAnsiTheme="minorHAnsi" w:cstheme="minorHAnsi"/>
        </w:rPr>
      </w:pPr>
      <w:r w:rsidRPr="00890F8E">
        <w:rPr>
          <w:rFonts w:asciiTheme="minorHAnsi" w:hAnsiTheme="minorHAnsi" w:cstheme="minorHAnsi"/>
        </w:rPr>
        <w:t>Vendor</w:t>
      </w:r>
      <w:r w:rsidR="00377851" w:rsidRPr="00890F8E">
        <w:rPr>
          <w:rFonts w:asciiTheme="minorHAnsi" w:hAnsiTheme="minorHAnsi" w:cstheme="minorHAnsi"/>
        </w:rPr>
        <w:t xml:space="preserve"> </w:t>
      </w:r>
      <w:r w:rsidR="00E375E8" w:rsidRPr="00890F8E">
        <w:rPr>
          <w:rFonts w:asciiTheme="minorHAnsi" w:hAnsiTheme="minorHAnsi" w:cstheme="minorHAnsi"/>
        </w:rPr>
        <w:t>Audit Report</w:t>
      </w:r>
    </w:p>
    <w:p w14:paraId="65186F0D" w14:textId="62694DED" w:rsidR="00A1505E" w:rsidRPr="00890F8E" w:rsidRDefault="00A1505E" w:rsidP="002728B3">
      <w:pPr>
        <w:jc w:val="center"/>
        <w:rPr>
          <w:rFonts w:asciiTheme="minorHAnsi" w:hAnsiTheme="minorHAnsi" w:cstheme="minorHAnsi"/>
        </w:rPr>
      </w:pPr>
      <w:r w:rsidRPr="00890F8E">
        <w:rPr>
          <w:rFonts w:asciiTheme="minorHAnsi" w:hAnsiTheme="minorHAnsi" w:cstheme="minorHAnsi"/>
        </w:rPr>
        <w:t>Version 0.1, dated</w:t>
      </w:r>
      <w:r w:rsidR="006425A7" w:rsidRPr="00890F8E">
        <w:rPr>
          <w:rFonts w:asciiTheme="minorHAnsi" w:hAnsiTheme="minorHAnsi" w:cstheme="minorHAnsi"/>
        </w:rPr>
        <w:t xml:space="preserve"> </w:t>
      </w:r>
      <w:r w:rsidR="00C36923" w:rsidRPr="00890F8E">
        <w:rPr>
          <w:rFonts w:asciiTheme="minorHAnsi" w:hAnsiTheme="minorHAnsi" w:cstheme="minorHAnsi"/>
        </w:rPr>
        <w:t xml:space="preserve">Month </w:t>
      </w:r>
      <w:proofErr w:type="spellStart"/>
      <w:r w:rsidR="00C36923" w:rsidRPr="00890F8E">
        <w:rPr>
          <w:rFonts w:asciiTheme="minorHAnsi" w:hAnsiTheme="minorHAnsi" w:cstheme="minorHAnsi"/>
        </w:rPr>
        <w:t>dd</w:t>
      </w:r>
      <w:r w:rsidR="00F656BE" w:rsidRPr="00890F8E">
        <w:rPr>
          <w:rFonts w:asciiTheme="minorHAnsi" w:hAnsiTheme="minorHAnsi" w:cstheme="minorHAnsi"/>
          <w:vertAlign w:val="superscript"/>
        </w:rPr>
        <w:t>th</w:t>
      </w:r>
      <w:proofErr w:type="spellEnd"/>
      <w:r w:rsidR="00F656BE" w:rsidRPr="00890F8E">
        <w:rPr>
          <w:rFonts w:asciiTheme="minorHAnsi" w:hAnsiTheme="minorHAnsi" w:cstheme="minorHAnsi"/>
        </w:rPr>
        <w:t xml:space="preserve">, </w:t>
      </w:r>
      <w:r w:rsidR="00C36923" w:rsidRPr="00890F8E">
        <w:rPr>
          <w:rFonts w:asciiTheme="minorHAnsi" w:hAnsiTheme="minorHAnsi" w:cstheme="minorHAnsi"/>
        </w:rPr>
        <w:t>YYYY</w:t>
      </w:r>
    </w:p>
    <w:p w14:paraId="65186F0E" w14:textId="77777777" w:rsidR="00400617" w:rsidRPr="00890F8E" w:rsidRDefault="00400617" w:rsidP="00123989">
      <w:pPr>
        <w:rPr>
          <w:rFonts w:asciiTheme="minorHAnsi" w:hAnsiTheme="minorHAnsi" w:cstheme="minorHAnsi"/>
        </w:rPr>
      </w:pPr>
    </w:p>
    <w:p w14:paraId="65186F10" w14:textId="77777777" w:rsidR="00400617" w:rsidRPr="00890F8E" w:rsidRDefault="00400617" w:rsidP="00123989">
      <w:pPr>
        <w:rPr>
          <w:rFonts w:asciiTheme="minorHAnsi" w:hAnsiTheme="minorHAnsi" w:cstheme="minorHAnsi"/>
        </w:rPr>
      </w:pPr>
    </w:p>
    <w:p w14:paraId="34F801B3" w14:textId="470716DE" w:rsidR="007F3A5A" w:rsidRPr="00890F8E" w:rsidRDefault="001A0909" w:rsidP="007F3A5A">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r>
      <w:r w:rsidR="00624864" w:rsidRPr="00890F8E">
        <w:rPr>
          <w:rFonts w:asciiTheme="minorHAnsi" w:hAnsiTheme="minorHAnsi" w:cstheme="minorHAnsi"/>
        </w:rPr>
        <w:t>Audit</w:t>
      </w:r>
      <w:r w:rsidR="00E375E8" w:rsidRPr="00890F8E">
        <w:rPr>
          <w:rFonts w:asciiTheme="minorHAnsi" w:hAnsiTheme="minorHAnsi" w:cstheme="minorHAnsi"/>
        </w:rPr>
        <w:t xml:space="preserve"> performed by</w:t>
      </w:r>
      <w:r w:rsidR="00B415F8" w:rsidRPr="00890F8E">
        <w:rPr>
          <w:rFonts w:asciiTheme="minorHAnsi" w:hAnsiTheme="minorHAnsi" w:cstheme="minorHAnsi"/>
        </w:rPr>
        <w:t>:</w:t>
      </w:r>
      <w:r w:rsidRPr="00890F8E">
        <w:rPr>
          <w:rFonts w:asciiTheme="minorHAnsi" w:hAnsiTheme="minorHAnsi" w:cstheme="minorHAnsi"/>
        </w:rPr>
        <w:tab/>
      </w:r>
      <w:r w:rsidR="007F3A5A" w:rsidRPr="00890F8E">
        <w:rPr>
          <w:rFonts w:asciiTheme="minorHAnsi" w:hAnsiTheme="minorHAnsi" w:cstheme="minorHAnsi"/>
        </w:rPr>
        <w:t xml:space="preserve">, </w:t>
      </w:r>
      <w:r w:rsidR="007F3A5A" w:rsidRPr="00890F8E">
        <w:rPr>
          <w:rFonts w:asciiTheme="minorHAnsi" w:hAnsiTheme="minorHAnsi" w:cstheme="minorHAnsi"/>
          <w:b w:val="0"/>
        </w:rPr>
        <w:t>Auditor</w:t>
      </w:r>
      <w:r w:rsidR="007F3A5A" w:rsidRPr="00890F8E">
        <w:rPr>
          <w:rFonts w:asciiTheme="minorHAnsi" w:hAnsiTheme="minorHAnsi" w:cstheme="minorHAnsi"/>
          <w:b w:val="0"/>
        </w:rPr>
        <w:br/>
        <w:t>Sunnikan Consulting</w:t>
      </w:r>
    </w:p>
    <w:p w14:paraId="10C84BC2" w14:textId="77777777" w:rsidR="001469DF" w:rsidRPr="00890F8E" w:rsidRDefault="001469DF" w:rsidP="00965A6E">
      <w:pPr>
        <w:pStyle w:val="NormalCentr"/>
        <w:tabs>
          <w:tab w:val="clear" w:pos="3780"/>
          <w:tab w:val="left" w:pos="3686"/>
        </w:tabs>
        <w:ind w:left="3686" w:hanging="3686"/>
        <w:rPr>
          <w:rFonts w:asciiTheme="minorHAnsi" w:hAnsiTheme="minorHAnsi" w:cstheme="minorHAnsi"/>
        </w:rPr>
      </w:pPr>
    </w:p>
    <w:p w14:paraId="65186F13" w14:textId="54D4A817" w:rsidR="00A1505E" w:rsidRPr="00890F8E" w:rsidRDefault="00A1505E" w:rsidP="00965A6E">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 xml:space="preserve">Audit Type: </w:t>
      </w:r>
      <w:r w:rsidRPr="00890F8E">
        <w:rPr>
          <w:rFonts w:asciiTheme="minorHAnsi" w:hAnsiTheme="minorHAnsi" w:cstheme="minorHAnsi"/>
        </w:rPr>
        <w:tab/>
      </w:r>
      <w:r w:rsidR="00A01836" w:rsidRPr="00890F8E">
        <w:rPr>
          <w:rFonts w:asciiTheme="minorHAnsi" w:hAnsiTheme="minorHAnsi" w:cstheme="minorHAnsi"/>
          <w:b w:val="0"/>
        </w:rPr>
        <w:t>CMO</w:t>
      </w:r>
    </w:p>
    <w:p w14:paraId="65186F15" w14:textId="77777777" w:rsidR="00A1505E" w:rsidRPr="00890F8E" w:rsidRDefault="00A1505E" w:rsidP="00965A6E">
      <w:pPr>
        <w:pStyle w:val="NormalCentr"/>
        <w:tabs>
          <w:tab w:val="clear" w:pos="3780"/>
          <w:tab w:val="left" w:pos="3686"/>
        </w:tabs>
        <w:ind w:left="3686" w:hanging="3686"/>
        <w:rPr>
          <w:rFonts w:asciiTheme="minorHAnsi" w:hAnsiTheme="minorHAnsi" w:cstheme="minorHAnsi"/>
        </w:rPr>
      </w:pPr>
    </w:p>
    <w:p w14:paraId="65186F16" w14:textId="23259A1D" w:rsidR="00A1505E" w:rsidRPr="00890F8E" w:rsidRDefault="00A1505E" w:rsidP="00965A6E">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Audit requested by:</w:t>
      </w:r>
      <w:r w:rsidRPr="00890F8E">
        <w:rPr>
          <w:rFonts w:asciiTheme="minorHAnsi" w:hAnsiTheme="minorHAnsi" w:cstheme="minorHAnsi"/>
        </w:rPr>
        <w:tab/>
      </w:r>
      <w:r w:rsidR="00306F6D" w:rsidRPr="00890F8E">
        <w:rPr>
          <w:rFonts w:asciiTheme="minorHAnsi" w:hAnsiTheme="minorHAnsi" w:cstheme="minorHAnsi"/>
        </w:rPr>
        <w:t>LABO Pharma</w:t>
      </w:r>
    </w:p>
    <w:p w14:paraId="65186F17" w14:textId="6EB23F82" w:rsidR="00026888" w:rsidRPr="00890F8E" w:rsidRDefault="00026888" w:rsidP="00965A6E">
      <w:pPr>
        <w:pStyle w:val="NormalCentr"/>
        <w:tabs>
          <w:tab w:val="clear" w:pos="3780"/>
          <w:tab w:val="left" w:pos="3686"/>
        </w:tabs>
        <w:ind w:left="3686" w:hanging="3686"/>
        <w:rPr>
          <w:rFonts w:asciiTheme="minorHAnsi" w:hAnsiTheme="minorHAnsi" w:cstheme="minorHAnsi"/>
        </w:rPr>
      </w:pPr>
    </w:p>
    <w:p w14:paraId="7FC406D0" w14:textId="1B553D4C" w:rsidR="00A01836" w:rsidRPr="00890F8E" w:rsidRDefault="00A01836" w:rsidP="00A01836">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Clinical Trial:</w:t>
      </w:r>
      <w:r w:rsidRPr="00890F8E">
        <w:rPr>
          <w:rFonts w:asciiTheme="minorHAnsi" w:hAnsiTheme="minorHAnsi" w:cstheme="minorHAnsi"/>
        </w:rPr>
        <w:tab/>
      </w:r>
      <w:r w:rsidR="008E583F" w:rsidRPr="00890F8E">
        <w:rPr>
          <w:rFonts w:asciiTheme="minorHAnsi" w:hAnsiTheme="minorHAnsi" w:cstheme="minorHAnsi"/>
          <w:b w:val="0"/>
        </w:rPr>
        <w:t>: ""</w:t>
      </w:r>
    </w:p>
    <w:p w14:paraId="1E464ADB" w14:textId="39D06F4A" w:rsidR="00A01836" w:rsidRPr="00890F8E" w:rsidRDefault="00A01836" w:rsidP="00A01836">
      <w:pPr>
        <w:pStyle w:val="NormalCentr"/>
        <w:tabs>
          <w:tab w:val="clear" w:pos="3780"/>
          <w:tab w:val="left" w:pos="3686"/>
        </w:tabs>
        <w:ind w:left="3686" w:hanging="3686"/>
        <w:rPr>
          <w:rFonts w:asciiTheme="minorHAnsi" w:hAnsiTheme="minorHAnsi" w:cstheme="minorHAnsi"/>
          <w:b w:val="0"/>
          <w:highlight w:val="yellow"/>
        </w:rPr>
      </w:pPr>
      <w:r w:rsidRPr="00890F8E">
        <w:rPr>
          <w:rFonts w:asciiTheme="minorHAnsi" w:hAnsiTheme="minorHAnsi" w:cstheme="minorHAnsi"/>
          <w:b w:val="0"/>
        </w:rPr>
        <w:tab/>
      </w:r>
      <w:r w:rsidRPr="00890F8E">
        <w:rPr>
          <w:rFonts w:asciiTheme="minorHAnsi" w:hAnsiTheme="minorHAnsi" w:cstheme="minorHAnsi"/>
        </w:rPr>
        <w:tab/>
      </w:r>
      <w:r w:rsidRPr="00890F8E">
        <w:rPr>
          <w:rFonts w:asciiTheme="minorHAnsi" w:hAnsiTheme="minorHAnsi" w:cstheme="minorHAnsi"/>
          <w:b w:val="0"/>
        </w:rPr>
        <w:t>EudraCT #</w:t>
      </w:r>
      <w:r w:rsidR="00052594" w:rsidRPr="00890F8E">
        <w:rPr>
          <w:rFonts w:asciiTheme="minorHAnsi" w:hAnsiTheme="minorHAnsi" w:cstheme="minorHAnsi"/>
        </w:rPr>
        <w:t xml:space="preserve"> </w:t>
      </w:r>
      <w:r w:rsidR="00052594" w:rsidRPr="00890F8E">
        <w:rPr>
          <w:rFonts w:asciiTheme="minorHAnsi" w:hAnsiTheme="minorHAnsi" w:cstheme="minorHAnsi"/>
          <w:b w:val="0"/>
        </w:rPr>
        <w:t>20</w:t>
      </w:r>
    </w:p>
    <w:p w14:paraId="3035D407" w14:textId="195F7302" w:rsidR="00A01836" w:rsidRPr="00890F8E" w:rsidRDefault="00A01836" w:rsidP="00FE2E63">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Audited CMO:</w:t>
      </w:r>
      <w:r w:rsidRPr="00890F8E">
        <w:rPr>
          <w:rFonts w:asciiTheme="minorHAnsi" w:hAnsiTheme="minorHAnsi" w:cstheme="minorHAnsi"/>
        </w:rPr>
        <w:tab/>
      </w:r>
      <w:r w:rsidRPr="00890F8E">
        <w:rPr>
          <w:rFonts w:asciiTheme="minorHAnsi" w:hAnsiTheme="minorHAnsi" w:cstheme="minorHAnsi"/>
        </w:rPr>
        <w:br/>
      </w:r>
    </w:p>
    <w:p w14:paraId="6A4A6ECB" w14:textId="77777777" w:rsidR="00FE2E63" w:rsidRPr="00890F8E" w:rsidRDefault="00FE2E63" w:rsidP="00FE2E63">
      <w:pPr>
        <w:pStyle w:val="NormalCentr"/>
        <w:tabs>
          <w:tab w:val="clear" w:pos="3780"/>
          <w:tab w:val="left" w:pos="3686"/>
        </w:tabs>
        <w:ind w:left="3686" w:hanging="3686"/>
        <w:rPr>
          <w:rFonts w:asciiTheme="minorHAnsi" w:hAnsiTheme="minorHAnsi" w:cstheme="minorHAnsi"/>
          <w:b w:val="0"/>
        </w:rPr>
      </w:pPr>
    </w:p>
    <w:p w14:paraId="7933C08E" w14:textId="742EF446" w:rsidR="00A92B57" w:rsidRPr="00890F8E" w:rsidRDefault="00A01836" w:rsidP="003B43EA">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Audited activities/processes:</w:t>
      </w:r>
      <w:r w:rsidRPr="00890F8E">
        <w:rPr>
          <w:rFonts w:asciiTheme="minorHAnsi" w:hAnsiTheme="minorHAnsi" w:cstheme="minorHAnsi"/>
        </w:rPr>
        <w:tab/>
      </w:r>
      <w:r w:rsidRPr="00890F8E">
        <w:rPr>
          <w:rFonts w:asciiTheme="minorHAnsi" w:hAnsiTheme="minorHAnsi" w:cstheme="minorHAnsi"/>
          <w:b w:val="0"/>
        </w:rPr>
        <w:t>Quality Management System</w:t>
      </w:r>
      <w:r w:rsidRPr="00890F8E">
        <w:rPr>
          <w:rFonts w:asciiTheme="minorHAnsi" w:hAnsiTheme="minorHAnsi" w:cstheme="minorHAnsi"/>
          <w:b w:val="0"/>
        </w:rPr>
        <w:br/>
        <w:t>Staff qualification and training</w:t>
      </w:r>
      <w:r w:rsidRPr="00890F8E">
        <w:rPr>
          <w:rFonts w:asciiTheme="minorHAnsi" w:hAnsiTheme="minorHAnsi" w:cstheme="minorHAnsi"/>
          <w:b w:val="0"/>
        </w:rPr>
        <w:br/>
        <w:t>Project Management for delegated activities</w:t>
      </w:r>
      <w:r w:rsidRPr="00890F8E">
        <w:rPr>
          <w:rFonts w:asciiTheme="minorHAnsi" w:hAnsiTheme="minorHAnsi" w:cstheme="minorHAnsi"/>
          <w:b w:val="0"/>
        </w:rPr>
        <w:br/>
        <w:t>IMPs management (from a GCP perspective)</w:t>
      </w:r>
      <w:r w:rsidRPr="00890F8E">
        <w:rPr>
          <w:rFonts w:asciiTheme="minorHAnsi" w:hAnsiTheme="minorHAnsi" w:cstheme="minorHAnsi"/>
          <w:b w:val="0"/>
        </w:rPr>
        <w:br/>
        <w:t>Security and Business Continuity</w:t>
      </w:r>
      <w:r w:rsidR="003B43EA" w:rsidRPr="00890F8E">
        <w:rPr>
          <w:rFonts w:asciiTheme="minorHAnsi" w:hAnsiTheme="minorHAnsi" w:cstheme="minorHAnsi"/>
          <w:b w:val="0"/>
        </w:rPr>
        <w:t xml:space="preserve"> </w:t>
      </w:r>
      <w:r w:rsidR="00A92B57" w:rsidRPr="00890F8E">
        <w:rPr>
          <w:rFonts w:asciiTheme="minorHAnsi" w:hAnsiTheme="minorHAnsi" w:cstheme="minorHAnsi"/>
          <w:b w:val="0"/>
        </w:rPr>
        <w:t>Computeri</w:t>
      </w:r>
      <w:r w:rsidR="009A29EC" w:rsidRPr="00890F8E">
        <w:rPr>
          <w:rFonts w:asciiTheme="minorHAnsi" w:hAnsiTheme="minorHAnsi" w:cstheme="minorHAnsi"/>
          <w:b w:val="0"/>
        </w:rPr>
        <w:t>s</w:t>
      </w:r>
      <w:r w:rsidR="00A92B57" w:rsidRPr="00890F8E">
        <w:rPr>
          <w:rFonts w:asciiTheme="minorHAnsi" w:hAnsiTheme="minorHAnsi" w:cstheme="minorHAnsi"/>
          <w:b w:val="0"/>
        </w:rPr>
        <w:t>ed systems validation</w:t>
      </w:r>
    </w:p>
    <w:p w14:paraId="65186F18" w14:textId="77777777" w:rsidR="00A1505E" w:rsidRPr="00890F8E" w:rsidRDefault="00A1505E" w:rsidP="00965A6E">
      <w:pPr>
        <w:pStyle w:val="NormalCentr"/>
        <w:tabs>
          <w:tab w:val="clear" w:pos="3780"/>
          <w:tab w:val="left" w:pos="3686"/>
        </w:tabs>
        <w:ind w:left="3686" w:hanging="3686"/>
        <w:rPr>
          <w:rFonts w:asciiTheme="minorHAnsi" w:hAnsiTheme="minorHAnsi" w:cstheme="minorHAnsi"/>
          <w:b w:val="0"/>
        </w:rPr>
      </w:pPr>
    </w:p>
    <w:p w14:paraId="65186F19" w14:textId="18098F37" w:rsidR="00A1505E" w:rsidRPr="00890F8E" w:rsidRDefault="00A1505E" w:rsidP="00965A6E">
      <w:pPr>
        <w:pStyle w:val="NormalCentr"/>
        <w:tabs>
          <w:tab w:val="clear" w:pos="3780"/>
          <w:tab w:val="left" w:pos="3686"/>
        </w:tabs>
        <w:ind w:left="3686" w:hanging="3686"/>
        <w:rPr>
          <w:rFonts w:asciiTheme="minorHAnsi" w:hAnsiTheme="minorHAnsi" w:cstheme="minorHAnsi"/>
          <w:b w:val="0"/>
        </w:rPr>
      </w:pPr>
      <w:r w:rsidRPr="00890F8E">
        <w:rPr>
          <w:rFonts w:asciiTheme="minorHAnsi" w:hAnsiTheme="minorHAnsi" w:cstheme="minorHAnsi"/>
        </w:rPr>
        <w:tab/>
        <w:t>Audit date:</w:t>
      </w:r>
      <w:r w:rsidRPr="00890F8E">
        <w:rPr>
          <w:rFonts w:asciiTheme="minorHAnsi" w:hAnsiTheme="minorHAnsi" w:cstheme="minorHAnsi"/>
        </w:rPr>
        <w:tab/>
      </w:r>
      <w:r w:rsidR="006030F7" w:rsidRPr="00890F8E">
        <w:rPr>
          <w:rFonts w:asciiTheme="minorHAnsi" w:hAnsiTheme="minorHAnsi" w:cstheme="minorHAnsi"/>
        </w:rPr>
        <w:t>Month dd</w:t>
      </w:r>
      <w:r w:rsidR="007F3A5A" w:rsidRPr="00890F8E">
        <w:rPr>
          <w:rFonts w:asciiTheme="minorHAnsi" w:hAnsiTheme="minorHAnsi" w:cstheme="minorHAnsi"/>
        </w:rPr>
        <w:t xml:space="preserve">, </w:t>
      </w:r>
      <w:proofErr w:type="spellStart"/>
      <w:r w:rsidR="006030F7" w:rsidRPr="00890F8E">
        <w:rPr>
          <w:rFonts w:asciiTheme="minorHAnsi" w:hAnsiTheme="minorHAnsi" w:cstheme="minorHAnsi"/>
        </w:rPr>
        <w:t>yyyy</w:t>
      </w:r>
      <w:proofErr w:type="spellEnd"/>
    </w:p>
    <w:p w14:paraId="06E6449C" w14:textId="77777777" w:rsidR="005B712F" w:rsidRPr="00890F8E" w:rsidRDefault="005B712F" w:rsidP="00123989">
      <w:pPr>
        <w:rPr>
          <w:rFonts w:asciiTheme="minorHAnsi" w:hAnsiTheme="minorHAnsi" w:cstheme="minorHAnsi"/>
        </w:rPr>
      </w:pPr>
    </w:p>
    <w:p w14:paraId="65186F1C" w14:textId="77777777" w:rsidR="00400617" w:rsidRPr="00890F8E"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890F8E" w14:paraId="65186F20" w14:textId="77777777" w:rsidTr="001A0909">
        <w:trPr>
          <w:cantSplit/>
        </w:trPr>
        <w:tc>
          <w:tcPr>
            <w:tcW w:w="2853" w:type="dxa"/>
            <w:tcBorders>
              <w:bottom w:val="single" w:sz="6" w:space="0" w:color="auto"/>
            </w:tcBorders>
          </w:tcPr>
          <w:p w14:paraId="65186F1D" w14:textId="77777777" w:rsidR="00400617" w:rsidRPr="00890F8E" w:rsidRDefault="00400617" w:rsidP="00123989">
            <w:pPr>
              <w:rPr>
                <w:rFonts w:asciiTheme="minorHAnsi" w:hAnsiTheme="minorHAnsi" w:cstheme="minorHAnsi"/>
              </w:rPr>
            </w:pPr>
          </w:p>
        </w:tc>
        <w:tc>
          <w:tcPr>
            <w:tcW w:w="1825" w:type="dxa"/>
          </w:tcPr>
          <w:p w14:paraId="65186F1E" w14:textId="77777777" w:rsidR="00400617" w:rsidRPr="00890F8E" w:rsidRDefault="00400617" w:rsidP="00123989">
            <w:pPr>
              <w:rPr>
                <w:rFonts w:asciiTheme="minorHAnsi" w:hAnsiTheme="minorHAnsi" w:cstheme="minorHAnsi"/>
              </w:rPr>
            </w:pPr>
          </w:p>
        </w:tc>
        <w:tc>
          <w:tcPr>
            <w:tcW w:w="1655" w:type="dxa"/>
            <w:tcBorders>
              <w:bottom w:val="single" w:sz="6" w:space="0" w:color="auto"/>
            </w:tcBorders>
          </w:tcPr>
          <w:p w14:paraId="65186F1F" w14:textId="77777777" w:rsidR="00400617" w:rsidRPr="00890F8E" w:rsidRDefault="00400617" w:rsidP="00123989">
            <w:pPr>
              <w:rPr>
                <w:rFonts w:asciiTheme="minorHAnsi" w:hAnsiTheme="minorHAnsi" w:cstheme="minorHAnsi"/>
              </w:rPr>
            </w:pPr>
          </w:p>
        </w:tc>
      </w:tr>
      <w:tr w:rsidR="007F3A5A" w:rsidRPr="00890F8E" w14:paraId="65186F24" w14:textId="77777777" w:rsidTr="001A0909">
        <w:trPr>
          <w:cantSplit/>
        </w:trPr>
        <w:tc>
          <w:tcPr>
            <w:tcW w:w="2853" w:type="dxa"/>
          </w:tcPr>
          <w:p w14:paraId="65186F21" w14:textId="41C7F5D7" w:rsidR="007F3A5A" w:rsidRPr="00890F8E" w:rsidRDefault="007F3A5A" w:rsidP="007F3A5A">
            <w:pPr>
              <w:rPr>
                <w:rFonts w:asciiTheme="minorHAnsi" w:hAnsiTheme="minorHAnsi" w:cstheme="minorHAnsi"/>
              </w:rPr>
            </w:pPr>
          </w:p>
        </w:tc>
        <w:tc>
          <w:tcPr>
            <w:tcW w:w="1825" w:type="dxa"/>
          </w:tcPr>
          <w:p w14:paraId="65186F22" w14:textId="77777777" w:rsidR="007F3A5A" w:rsidRPr="00890F8E" w:rsidRDefault="007F3A5A" w:rsidP="007F3A5A">
            <w:pPr>
              <w:rPr>
                <w:rFonts w:asciiTheme="minorHAnsi" w:hAnsiTheme="minorHAnsi" w:cstheme="minorHAnsi"/>
              </w:rPr>
            </w:pPr>
          </w:p>
        </w:tc>
        <w:tc>
          <w:tcPr>
            <w:tcW w:w="1655" w:type="dxa"/>
          </w:tcPr>
          <w:p w14:paraId="65186F23" w14:textId="77777777" w:rsidR="007F3A5A" w:rsidRPr="00890F8E" w:rsidRDefault="007F3A5A" w:rsidP="007F3A5A">
            <w:pPr>
              <w:rPr>
                <w:rFonts w:asciiTheme="minorHAnsi" w:hAnsiTheme="minorHAnsi" w:cstheme="minorHAnsi"/>
              </w:rPr>
            </w:pPr>
            <w:r w:rsidRPr="00890F8E">
              <w:rPr>
                <w:rFonts w:asciiTheme="minorHAnsi" w:hAnsiTheme="minorHAnsi" w:cstheme="minorHAnsi"/>
              </w:rPr>
              <w:t>Date</w:t>
            </w:r>
          </w:p>
        </w:tc>
      </w:tr>
      <w:tr w:rsidR="007F3A5A" w:rsidRPr="00890F8E" w14:paraId="65186F28" w14:textId="77777777" w:rsidTr="001A0909">
        <w:trPr>
          <w:cantSplit/>
        </w:trPr>
        <w:tc>
          <w:tcPr>
            <w:tcW w:w="2853" w:type="dxa"/>
          </w:tcPr>
          <w:p w14:paraId="65186F25" w14:textId="4B671FC2" w:rsidR="007F3A5A" w:rsidRPr="00890F8E" w:rsidRDefault="007F3A5A" w:rsidP="007F3A5A">
            <w:pPr>
              <w:rPr>
                <w:rFonts w:asciiTheme="minorHAnsi" w:hAnsiTheme="minorHAnsi" w:cstheme="minorHAnsi"/>
              </w:rPr>
            </w:pPr>
            <w:r w:rsidRPr="00890F8E">
              <w:rPr>
                <w:rFonts w:asciiTheme="minorHAnsi" w:hAnsiTheme="minorHAnsi" w:cstheme="minorHAnsi"/>
              </w:rPr>
              <w:t>Auditor</w:t>
            </w:r>
          </w:p>
        </w:tc>
        <w:tc>
          <w:tcPr>
            <w:tcW w:w="1825" w:type="dxa"/>
          </w:tcPr>
          <w:p w14:paraId="65186F26" w14:textId="77777777" w:rsidR="007F3A5A" w:rsidRPr="00890F8E" w:rsidRDefault="007F3A5A" w:rsidP="007F3A5A">
            <w:pPr>
              <w:rPr>
                <w:rFonts w:asciiTheme="minorHAnsi" w:hAnsiTheme="minorHAnsi" w:cstheme="minorHAnsi"/>
              </w:rPr>
            </w:pPr>
          </w:p>
        </w:tc>
        <w:tc>
          <w:tcPr>
            <w:tcW w:w="1655" w:type="dxa"/>
          </w:tcPr>
          <w:p w14:paraId="65186F27" w14:textId="77777777" w:rsidR="007F3A5A" w:rsidRPr="00890F8E" w:rsidRDefault="007F3A5A" w:rsidP="007F3A5A">
            <w:pPr>
              <w:rPr>
                <w:rFonts w:asciiTheme="minorHAnsi" w:hAnsiTheme="minorHAnsi" w:cstheme="minorHAnsi"/>
              </w:rPr>
            </w:pPr>
          </w:p>
        </w:tc>
      </w:tr>
      <w:tr w:rsidR="007F3A5A" w:rsidRPr="00890F8E" w14:paraId="65186F2C" w14:textId="77777777" w:rsidTr="001A0909">
        <w:trPr>
          <w:cantSplit/>
        </w:trPr>
        <w:tc>
          <w:tcPr>
            <w:tcW w:w="2853" w:type="dxa"/>
          </w:tcPr>
          <w:p w14:paraId="65186F29" w14:textId="2744BE79" w:rsidR="007F3A5A" w:rsidRPr="00890F8E" w:rsidRDefault="007F3A5A" w:rsidP="007F3A5A">
            <w:pPr>
              <w:rPr>
                <w:rFonts w:asciiTheme="minorHAnsi" w:hAnsiTheme="minorHAnsi" w:cstheme="minorHAnsi"/>
              </w:rPr>
            </w:pPr>
            <w:r w:rsidRPr="00890F8E">
              <w:rPr>
                <w:rFonts w:asciiTheme="minorHAnsi" w:hAnsiTheme="minorHAnsi" w:cstheme="minorHAnsi"/>
              </w:rPr>
              <w:t>Sunnikan Consulting</w:t>
            </w:r>
          </w:p>
        </w:tc>
        <w:tc>
          <w:tcPr>
            <w:tcW w:w="1825" w:type="dxa"/>
          </w:tcPr>
          <w:p w14:paraId="65186F2A" w14:textId="77777777" w:rsidR="007F3A5A" w:rsidRPr="00890F8E" w:rsidRDefault="007F3A5A" w:rsidP="007F3A5A">
            <w:pPr>
              <w:rPr>
                <w:rFonts w:asciiTheme="minorHAnsi" w:hAnsiTheme="minorHAnsi" w:cstheme="minorHAnsi"/>
              </w:rPr>
            </w:pPr>
          </w:p>
        </w:tc>
        <w:tc>
          <w:tcPr>
            <w:tcW w:w="1655" w:type="dxa"/>
          </w:tcPr>
          <w:p w14:paraId="65186F2B" w14:textId="77777777" w:rsidR="007F3A5A" w:rsidRPr="00890F8E" w:rsidRDefault="007F3A5A" w:rsidP="007F3A5A">
            <w:pPr>
              <w:rPr>
                <w:rFonts w:asciiTheme="minorHAnsi" w:hAnsiTheme="minorHAnsi" w:cstheme="minorHAnsi"/>
              </w:rPr>
            </w:pPr>
          </w:p>
        </w:tc>
      </w:tr>
    </w:tbl>
    <w:p w14:paraId="2D5803C6" w14:textId="77777777" w:rsidR="00036005" w:rsidRPr="00890F8E" w:rsidRDefault="00036005" w:rsidP="00036005">
      <w:pPr>
        <w:rPr>
          <w:rFonts w:asciiTheme="minorHAnsi" w:hAnsiTheme="minorHAnsi" w:cstheme="minorHAnsi"/>
        </w:rPr>
      </w:pPr>
    </w:p>
    <w:p w14:paraId="1F40AE6B" w14:textId="67B00285" w:rsidR="00DC364D" w:rsidRPr="00890F8E" w:rsidRDefault="00DC364D" w:rsidP="00DC364D">
      <w:pPr>
        <w:rPr>
          <w:rFonts w:asciiTheme="minorHAnsi" w:hAnsiTheme="minorHAnsi" w:cstheme="minorHAnsi"/>
        </w:rPr>
      </w:pPr>
      <w:r w:rsidRPr="00890F8E">
        <w:rPr>
          <w:rFonts w:asciiTheme="minorHAnsi" w:hAnsiTheme="minorHAnsi" w:cstheme="minorHAnsi"/>
        </w:rPr>
        <w:t xml:space="preserve">The </w:t>
      </w:r>
      <w:r w:rsidR="00CF58F6" w:rsidRPr="00890F8E">
        <w:rPr>
          <w:rFonts w:asciiTheme="minorHAnsi" w:hAnsiTheme="minorHAnsi" w:cstheme="minorHAnsi"/>
        </w:rPr>
        <w:t xml:space="preserve">Auditor </w:t>
      </w:r>
      <w:r w:rsidRPr="00890F8E">
        <w:rPr>
          <w:rFonts w:asciiTheme="minorHAnsi" w:hAnsiTheme="minorHAnsi" w:cstheme="minorHAnsi"/>
        </w:rPr>
        <w:t>wish</w:t>
      </w:r>
      <w:r w:rsidR="007F3A5A" w:rsidRPr="00890F8E">
        <w:rPr>
          <w:rFonts w:asciiTheme="minorHAnsi" w:hAnsiTheme="minorHAnsi" w:cstheme="minorHAnsi"/>
        </w:rPr>
        <w:t>es</w:t>
      </w:r>
      <w:r w:rsidRPr="00890F8E">
        <w:rPr>
          <w:rFonts w:asciiTheme="minorHAnsi" w:hAnsiTheme="minorHAnsi" w:cstheme="minorHAnsi"/>
        </w:rPr>
        <w:t xml:space="preserve"> to thank all those who participated in the audit.</w:t>
      </w:r>
    </w:p>
    <w:p w14:paraId="5942FD5E" w14:textId="14A337A8" w:rsidR="00DC364D" w:rsidRPr="00890F8E" w:rsidRDefault="00DC364D">
      <w:pPr>
        <w:spacing w:before="0" w:line="240" w:lineRule="auto"/>
        <w:jc w:val="left"/>
        <w:rPr>
          <w:rFonts w:asciiTheme="minorHAnsi" w:hAnsiTheme="minorHAnsi" w:cstheme="minorHAnsi"/>
          <w:highlight w:val="yellow"/>
        </w:rPr>
      </w:pPr>
    </w:p>
    <w:p w14:paraId="3B8C445F" w14:textId="77777777" w:rsidR="006030F7" w:rsidRPr="00890F8E" w:rsidRDefault="006030F7">
      <w:pPr>
        <w:spacing w:before="0" w:line="240" w:lineRule="auto"/>
        <w:jc w:val="left"/>
        <w:rPr>
          <w:rFonts w:asciiTheme="minorHAnsi" w:hAnsiTheme="minorHAnsi" w:cstheme="minorHAnsi"/>
          <w:b/>
        </w:rPr>
      </w:pPr>
      <w:r w:rsidRPr="00890F8E">
        <w:rPr>
          <w:rFonts w:asciiTheme="minorHAnsi" w:hAnsiTheme="minorHAnsi" w:cstheme="minorHAnsi"/>
          <w:b/>
        </w:rPr>
        <w:br w:type="page"/>
      </w:r>
    </w:p>
    <w:p w14:paraId="61E9420B" w14:textId="2F2F102C" w:rsidR="00B658BE" w:rsidRPr="00890F8E" w:rsidRDefault="00436214" w:rsidP="00B867B6">
      <w:pPr>
        <w:rPr>
          <w:rFonts w:asciiTheme="minorHAnsi" w:hAnsiTheme="minorHAnsi" w:cstheme="minorHAnsi"/>
          <w:b/>
        </w:rPr>
      </w:pPr>
      <w:r w:rsidRPr="00890F8E">
        <w:rPr>
          <w:rFonts w:asciiTheme="minorHAnsi" w:hAnsiTheme="minorHAnsi" w:cstheme="minorHAnsi"/>
          <w:b/>
        </w:rPr>
        <w:lastRenderedPageBreak/>
        <w:t>Table of contents</w:t>
      </w:r>
    </w:p>
    <w:p w14:paraId="0C53A24E" w14:textId="1A8D2AB5" w:rsidR="008C70CC" w:rsidRDefault="00436214">
      <w:pPr>
        <w:pStyle w:val="TM1"/>
        <w:rPr>
          <w:rFonts w:asciiTheme="minorHAnsi" w:eastAsiaTheme="minorEastAsia" w:hAnsiTheme="minorHAnsi" w:cstheme="minorBidi"/>
          <w:i w:val="0"/>
          <w:sz w:val="22"/>
          <w:szCs w:val="22"/>
          <w:lang w:val="fr-FR" w:eastAsia="fr-FR"/>
        </w:rPr>
      </w:pPr>
      <w:r w:rsidRPr="00890F8E">
        <w:rPr>
          <w:rFonts w:asciiTheme="minorHAnsi" w:hAnsiTheme="minorHAnsi" w:cstheme="minorHAnsi"/>
          <w:bCs/>
          <w:noProof w:val="0"/>
          <w:kern w:val="32"/>
          <w:szCs w:val="32"/>
          <w:lang w:eastAsia="fr-FR"/>
        </w:rPr>
        <w:fldChar w:fldCharType="begin"/>
      </w:r>
      <w:r w:rsidRPr="00890F8E">
        <w:rPr>
          <w:rFonts w:asciiTheme="minorHAnsi" w:hAnsiTheme="minorHAnsi" w:cstheme="minorHAnsi"/>
        </w:rPr>
        <w:instrText xml:space="preserve"> TOC \o "1-</w:instrText>
      </w:r>
      <w:r w:rsidR="000A74BF" w:rsidRPr="00890F8E">
        <w:rPr>
          <w:rFonts w:asciiTheme="minorHAnsi" w:hAnsiTheme="minorHAnsi" w:cstheme="minorHAnsi"/>
        </w:rPr>
        <w:instrText>3</w:instrText>
      </w:r>
      <w:r w:rsidRPr="00890F8E">
        <w:rPr>
          <w:rFonts w:asciiTheme="minorHAnsi" w:hAnsiTheme="minorHAnsi" w:cstheme="minorHAnsi"/>
        </w:rPr>
        <w:instrText xml:space="preserve">" \h \z \u </w:instrText>
      </w:r>
      <w:r w:rsidRPr="00890F8E">
        <w:rPr>
          <w:rFonts w:asciiTheme="minorHAnsi" w:hAnsiTheme="minorHAnsi" w:cstheme="minorHAnsi"/>
          <w:bCs/>
          <w:noProof w:val="0"/>
          <w:kern w:val="32"/>
          <w:szCs w:val="32"/>
          <w:lang w:eastAsia="fr-FR"/>
        </w:rPr>
        <w:fldChar w:fldCharType="separate"/>
      </w:r>
      <w:hyperlink w:anchor="_Toc97826403" w:history="1">
        <w:r w:rsidR="008C70CC" w:rsidRPr="00685AC5">
          <w:rPr>
            <w:rStyle w:val="Lienhypertexte"/>
            <w:rFonts w:cstheme="minorHAnsi"/>
            <w:lang w:val="en-GB"/>
          </w:rPr>
          <w:t>1</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List of abbreviations</w:t>
        </w:r>
        <w:r w:rsidR="008C70CC">
          <w:rPr>
            <w:webHidden/>
          </w:rPr>
          <w:tab/>
        </w:r>
        <w:r w:rsidR="008C70CC">
          <w:rPr>
            <w:webHidden/>
          </w:rPr>
          <w:fldChar w:fldCharType="begin"/>
        </w:r>
        <w:r w:rsidR="008C70CC">
          <w:rPr>
            <w:webHidden/>
          </w:rPr>
          <w:instrText xml:space="preserve"> PAGEREF _Toc97826403 \h </w:instrText>
        </w:r>
        <w:r w:rsidR="008C70CC">
          <w:rPr>
            <w:webHidden/>
          </w:rPr>
        </w:r>
        <w:r w:rsidR="008C70CC">
          <w:rPr>
            <w:webHidden/>
          </w:rPr>
          <w:fldChar w:fldCharType="separate"/>
        </w:r>
        <w:r w:rsidR="008C70CC">
          <w:rPr>
            <w:webHidden/>
          </w:rPr>
          <w:t>4</w:t>
        </w:r>
        <w:r w:rsidR="008C70CC">
          <w:rPr>
            <w:webHidden/>
          </w:rPr>
          <w:fldChar w:fldCharType="end"/>
        </w:r>
      </w:hyperlink>
    </w:p>
    <w:p w14:paraId="7F86411B" w14:textId="67A720CB" w:rsidR="008C70CC" w:rsidRDefault="00CC18D9">
      <w:pPr>
        <w:pStyle w:val="TM1"/>
        <w:rPr>
          <w:rFonts w:asciiTheme="minorHAnsi" w:eastAsiaTheme="minorEastAsia" w:hAnsiTheme="minorHAnsi" w:cstheme="minorBidi"/>
          <w:i w:val="0"/>
          <w:sz w:val="22"/>
          <w:szCs w:val="22"/>
          <w:lang w:val="fr-FR" w:eastAsia="fr-FR"/>
        </w:rPr>
      </w:pPr>
      <w:hyperlink w:anchor="_Toc97826404" w:history="1">
        <w:r w:rsidR="008C70CC" w:rsidRPr="00685AC5">
          <w:rPr>
            <w:rStyle w:val="Lienhypertexte"/>
            <w:rFonts w:cstheme="minorHAnsi"/>
            <w:lang w:val="en-GB"/>
          </w:rPr>
          <w:t>2</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Executive summary</w:t>
        </w:r>
        <w:r w:rsidR="008C70CC">
          <w:rPr>
            <w:webHidden/>
          </w:rPr>
          <w:tab/>
        </w:r>
        <w:r w:rsidR="008C70CC">
          <w:rPr>
            <w:webHidden/>
          </w:rPr>
          <w:fldChar w:fldCharType="begin"/>
        </w:r>
        <w:r w:rsidR="008C70CC">
          <w:rPr>
            <w:webHidden/>
          </w:rPr>
          <w:instrText xml:space="preserve"> PAGEREF _Toc97826404 \h </w:instrText>
        </w:r>
        <w:r w:rsidR="008C70CC">
          <w:rPr>
            <w:webHidden/>
          </w:rPr>
        </w:r>
        <w:r w:rsidR="008C70CC">
          <w:rPr>
            <w:webHidden/>
          </w:rPr>
          <w:fldChar w:fldCharType="separate"/>
        </w:r>
        <w:r w:rsidR="008C70CC">
          <w:rPr>
            <w:webHidden/>
          </w:rPr>
          <w:t>5</w:t>
        </w:r>
        <w:r w:rsidR="008C70CC">
          <w:rPr>
            <w:webHidden/>
          </w:rPr>
          <w:fldChar w:fldCharType="end"/>
        </w:r>
      </w:hyperlink>
    </w:p>
    <w:p w14:paraId="5C7CA08B" w14:textId="4D74390F" w:rsidR="008C70CC" w:rsidRDefault="00CC18D9">
      <w:pPr>
        <w:pStyle w:val="TM1"/>
        <w:rPr>
          <w:rFonts w:asciiTheme="minorHAnsi" w:eastAsiaTheme="minorEastAsia" w:hAnsiTheme="minorHAnsi" w:cstheme="minorBidi"/>
          <w:i w:val="0"/>
          <w:sz w:val="22"/>
          <w:szCs w:val="22"/>
          <w:lang w:val="fr-FR" w:eastAsia="fr-FR"/>
        </w:rPr>
      </w:pPr>
      <w:hyperlink w:anchor="_Toc97826405" w:history="1">
        <w:r w:rsidR="008C70CC" w:rsidRPr="00685AC5">
          <w:rPr>
            <w:rStyle w:val="Lienhypertexte"/>
            <w:rFonts w:cstheme="minorHAnsi"/>
            <w:lang w:val="en-GB"/>
          </w:rPr>
          <w:t>3</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Audit Plan</w:t>
        </w:r>
        <w:r w:rsidR="008C70CC">
          <w:rPr>
            <w:webHidden/>
          </w:rPr>
          <w:tab/>
        </w:r>
        <w:r w:rsidR="008C70CC">
          <w:rPr>
            <w:webHidden/>
          </w:rPr>
          <w:fldChar w:fldCharType="begin"/>
        </w:r>
        <w:r w:rsidR="008C70CC">
          <w:rPr>
            <w:webHidden/>
          </w:rPr>
          <w:instrText xml:space="preserve"> PAGEREF _Toc97826405 \h </w:instrText>
        </w:r>
        <w:r w:rsidR="008C70CC">
          <w:rPr>
            <w:webHidden/>
          </w:rPr>
        </w:r>
        <w:r w:rsidR="008C70CC">
          <w:rPr>
            <w:webHidden/>
          </w:rPr>
          <w:fldChar w:fldCharType="separate"/>
        </w:r>
        <w:r w:rsidR="008C70CC">
          <w:rPr>
            <w:webHidden/>
          </w:rPr>
          <w:t>6</w:t>
        </w:r>
        <w:r w:rsidR="008C70CC">
          <w:rPr>
            <w:webHidden/>
          </w:rPr>
          <w:fldChar w:fldCharType="end"/>
        </w:r>
      </w:hyperlink>
    </w:p>
    <w:p w14:paraId="3427D887" w14:textId="32F7E9B3" w:rsidR="008C70CC" w:rsidRDefault="00CC18D9">
      <w:pPr>
        <w:pStyle w:val="TM2"/>
        <w:rPr>
          <w:rFonts w:asciiTheme="minorHAnsi" w:eastAsiaTheme="minorEastAsia" w:hAnsiTheme="minorHAnsi" w:cstheme="minorBidi"/>
          <w:bCs w:val="0"/>
          <w:i w:val="0"/>
          <w:sz w:val="22"/>
          <w:szCs w:val="22"/>
          <w:lang w:val="fr-FR" w:eastAsia="fr-FR"/>
        </w:rPr>
      </w:pPr>
      <w:hyperlink w:anchor="_Toc97826406" w:history="1">
        <w:r w:rsidR="008C70CC" w:rsidRPr="00685AC5">
          <w:rPr>
            <w:rStyle w:val="Lienhypertexte"/>
            <w:rFonts w:cstheme="minorHAnsi"/>
          </w:rPr>
          <w:t>3.1</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Audit Methodology</w:t>
        </w:r>
        <w:r w:rsidR="008C70CC">
          <w:rPr>
            <w:webHidden/>
          </w:rPr>
          <w:tab/>
        </w:r>
        <w:r w:rsidR="008C70CC">
          <w:rPr>
            <w:webHidden/>
          </w:rPr>
          <w:fldChar w:fldCharType="begin"/>
        </w:r>
        <w:r w:rsidR="008C70CC">
          <w:rPr>
            <w:webHidden/>
          </w:rPr>
          <w:instrText xml:space="preserve"> PAGEREF _Toc97826406 \h </w:instrText>
        </w:r>
        <w:r w:rsidR="008C70CC">
          <w:rPr>
            <w:webHidden/>
          </w:rPr>
        </w:r>
        <w:r w:rsidR="008C70CC">
          <w:rPr>
            <w:webHidden/>
          </w:rPr>
          <w:fldChar w:fldCharType="separate"/>
        </w:r>
        <w:r w:rsidR="008C70CC">
          <w:rPr>
            <w:webHidden/>
          </w:rPr>
          <w:t>6</w:t>
        </w:r>
        <w:r w:rsidR="008C70CC">
          <w:rPr>
            <w:webHidden/>
          </w:rPr>
          <w:fldChar w:fldCharType="end"/>
        </w:r>
      </w:hyperlink>
    </w:p>
    <w:p w14:paraId="77AA7953" w14:textId="15F469B2" w:rsidR="008C70CC" w:rsidRDefault="00CC18D9">
      <w:pPr>
        <w:pStyle w:val="TM2"/>
        <w:rPr>
          <w:rFonts w:asciiTheme="minorHAnsi" w:eastAsiaTheme="minorEastAsia" w:hAnsiTheme="minorHAnsi" w:cstheme="minorBidi"/>
          <w:bCs w:val="0"/>
          <w:i w:val="0"/>
          <w:sz w:val="22"/>
          <w:szCs w:val="22"/>
          <w:lang w:val="fr-FR" w:eastAsia="fr-FR"/>
        </w:rPr>
      </w:pPr>
      <w:hyperlink w:anchor="_Toc97826407" w:history="1">
        <w:r w:rsidR="008C70CC" w:rsidRPr="00685AC5">
          <w:rPr>
            <w:rStyle w:val="Lienhypertexte"/>
            <w:rFonts w:cstheme="minorHAnsi"/>
          </w:rPr>
          <w:t>3.2</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Audit attendees</w:t>
        </w:r>
        <w:r w:rsidR="008C70CC">
          <w:rPr>
            <w:webHidden/>
          </w:rPr>
          <w:tab/>
        </w:r>
        <w:r w:rsidR="008C70CC">
          <w:rPr>
            <w:webHidden/>
          </w:rPr>
          <w:fldChar w:fldCharType="begin"/>
        </w:r>
        <w:r w:rsidR="008C70CC">
          <w:rPr>
            <w:webHidden/>
          </w:rPr>
          <w:instrText xml:space="preserve"> PAGEREF _Toc97826407 \h </w:instrText>
        </w:r>
        <w:r w:rsidR="008C70CC">
          <w:rPr>
            <w:webHidden/>
          </w:rPr>
        </w:r>
        <w:r w:rsidR="008C70CC">
          <w:rPr>
            <w:webHidden/>
          </w:rPr>
          <w:fldChar w:fldCharType="separate"/>
        </w:r>
        <w:r w:rsidR="008C70CC">
          <w:rPr>
            <w:webHidden/>
          </w:rPr>
          <w:t>7</w:t>
        </w:r>
        <w:r w:rsidR="008C70CC">
          <w:rPr>
            <w:webHidden/>
          </w:rPr>
          <w:fldChar w:fldCharType="end"/>
        </w:r>
      </w:hyperlink>
    </w:p>
    <w:p w14:paraId="61FD4D87" w14:textId="07844102" w:rsidR="008C70CC" w:rsidRDefault="00CC18D9">
      <w:pPr>
        <w:pStyle w:val="TM2"/>
        <w:rPr>
          <w:rFonts w:asciiTheme="minorHAnsi" w:eastAsiaTheme="minorEastAsia" w:hAnsiTheme="minorHAnsi" w:cstheme="minorBidi"/>
          <w:bCs w:val="0"/>
          <w:i w:val="0"/>
          <w:sz w:val="22"/>
          <w:szCs w:val="22"/>
          <w:lang w:val="fr-FR" w:eastAsia="fr-FR"/>
        </w:rPr>
      </w:pPr>
      <w:hyperlink w:anchor="_Toc97826408" w:history="1">
        <w:r w:rsidR="008C70CC" w:rsidRPr="00685AC5">
          <w:rPr>
            <w:rStyle w:val="Lienhypertexte"/>
            <w:rFonts w:cstheme="minorHAnsi"/>
          </w:rPr>
          <w:t>3.3</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Findings grading</w:t>
        </w:r>
        <w:r w:rsidR="008C70CC">
          <w:rPr>
            <w:webHidden/>
          </w:rPr>
          <w:tab/>
        </w:r>
        <w:r w:rsidR="008C70CC">
          <w:rPr>
            <w:webHidden/>
          </w:rPr>
          <w:fldChar w:fldCharType="begin"/>
        </w:r>
        <w:r w:rsidR="008C70CC">
          <w:rPr>
            <w:webHidden/>
          </w:rPr>
          <w:instrText xml:space="preserve"> PAGEREF _Toc97826408 \h </w:instrText>
        </w:r>
        <w:r w:rsidR="008C70CC">
          <w:rPr>
            <w:webHidden/>
          </w:rPr>
        </w:r>
        <w:r w:rsidR="008C70CC">
          <w:rPr>
            <w:webHidden/>
          </w:rPr>
          <w:fldChar w:fldCharType="separate"/>
        </w:r>
        <w:r w:rsidR="008C70CC">
          <w:rPr>
            <w:webHidden/>
          </w:rPr>
          <w:t>7</w:t>
        </w:r>
        <w:r w:rsidR="008C70CC">
          <w:rPr>
            <w:webHidden/>
          </w:rPr>
          <w:fldChar w:fldCharType="end"/>
        </w:r>
      </w:hyperlink>
    </w:p>
    <w:p w14:paraId="4D940EEE" w14:textId="71C572AF" w:rsidR="008C70CC" w:rsidRDefault="00CC18D9">
      <w:pPr>
        <w:pStyle w:val="TM1"/>
        <w:rPr>
          <w:rFonts w:asciiTheme="minorHAnsi" w:eastAsiaTheme="minorEastAsia" w:hAnsiTheme="minorHAnsi" w:cstheme="minorBidi"/>
          <w:i w:val="0"/>
          <w:sz w:val="22"/>
          <w:szCs w:val="22"/>
          <w:lang w:val="fr-FR" w:eastAsia="fr-FR"/>
        </w:rPr>
      </w:pPr>
      <w:hyperlink w:anchor="_Toc97826409" w:history="1">
        <w:r w:rsidR="008C70CC" w:rsidRPr="00685AC5">
          <w:rPr>
            <w:rStyle w:val="Lienhypertexte"/>
            <w:rFonts w:cstheme="minorHAnsi"/>
            <w:lang w:val="en-GB"/>
          </w:rPr>
          <w:t>4</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Audit report</w:t>
        </w:r>
        <w:r w:rsidR="008C70CC">
          <w:rPr>
            <w:webHidden/>
          </w:rPr>
          <w:tab/>
        </w:r>
        <w:r w:rsidR="008C70CC">
          <w:rPr>
            <w:webHidden/>
          </w:rPr>
          <w:fldChar w:fldCharType="begin"/>
        </w:r>
        <w:r w:rsidR="008C70CC">
          <w:rPr>
            <w:webHidden/>
          </w:rPr>
          <w:instrText xml:space="preserve"> PAGEREF _Toc97826409 \h </w:instrText>
        </w:r>
        <w:r w:rsidR="008C70CC">
          <w:rPr>
            <w:webHidden/>
          </w:rPr>
        </w:r>
        <w:r w:rsidR="008C70CC">
          <w:rPr>
            <w:webHidden/>
          </w:rPr>
          <w:fldChar w:fldCharType="separate"/>
        </w:r>
        <w:r w:rsidR="008C70CC">
          <w:rPr>
            <w:webHidden/>
          </w:rPr>
          <w:t>8</w:t>
        </w:r>
        <w:r w:rsidR="008C70CC">
          <w:rPr>
            <w:webHidden/>
          </w:rPr>
          <w:fldChar w:fldCharType="end"/>
        </w:r>
      </w:hyperlink>
    </w:p>
    <w:p w14:paraId="440DA6F7" w14:textId="11DC2131" w:rsidR="008C70CC" w:rsidRDefault="00CC18D9">
      <w:pPr>
        <w:pStyle w:val="TM2"/>
        <w:rPr>
          <w:rFonts w:asciiTheme="minorHAnsi" w:eastAsiaTheme="minorEastAsia" w:hAnsiTheme="minorHAnsi" w:cstheme="minorBidi"/>
          <w:bCs w:val="0"/>
          <w:i w:val="0"/>
          <w:sz w:val="22"/>
          <w:szCs w:val="22"/>
          <w:lang w:val="fr-FR" w:eastAsia="fr-FR"/>
        </w:rPr>
      </w:pPr>
      <w:hyperlink w:anchor="_Toc97826410" w:history="1">
        <w:r w:rsidR="008C70CC" w:rsidRPr="00685AC5">
          <w:rPr>
            <w:rStyle w:val="Lienhypertexte"/>
            <w:rFonts w:cstheme="minorHAnsi"/>
          </w:rPr>
          <w:t>4.1</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Organisation and operational resources</w:t>
        </w:r>
        <w:r w:rsidR="008C70CC">
          <w:rPr>
            <w:webHidden/>
          </w:rPr>
          <w:tab/>
        </w:r>
        <w:r w:rsidR="008C70CC">
          <w:rPr>
            <w:webHidden/>
          </w:rPr>
          <w:fldChar w:fldCharType="begin"/>
        </w:r>
        <w:r w:rsidR="008C70CC">
          <w:rPr>
            <w:webHidden/>
          </w:rPr>
          <w:instrText xml:space="preserve"> PAGEREF _Toc97826410 \h </w:instrText>
        </w:r>
        <w:r w:rsidR="008C70CC">
          <w:rPr>
            <w:webHidden/>
          </w:rPr>
        </w:r>
        <w:r w:rsidR="008C70CC">
          <w:rPr>
            <w:webHidden/>
          </w:rPr>
          <w:fldChar w:fldCharType="separate"/>
        </w:r>
        <w:r w:rsidR="008C70CC">
          <w:rPr>
            <w:webHidden/>
          </w:rPr>
          <w:t>8</w:t>
        </w:r>
        <w:r w:rsidR="008C70CC">
          <w:rPr>
            <w:webHidden/>
          </w:rPr>
          <w:fldChar w:fldCharType="end"/>
        </w:r>
      </w:hyperlink>
    </w:p>
    <w:p w14:paraId="5ACB17CA" w14:textId="1F7B6FAF" w:rsidR="008C70CC" w:rsidRDefault="00CC18D9">
      <w:pPr>
        <w:pStyle w:val="TM3"/>
        <w:rPr>
          <w:rFonts w:eastAsiaTheme="minorEastAsia" w:cstheme="minorBidi"/>
          <w:i w:val="0"/>
          <w:sz w:val="22"/>
          <w:szCs w:val="22"/>
          <w:lang w:eastAsia="fr-FR"/>
        </w:rPr>
      </w:pPr>
      <w:hyperlink w:anchor="_Toc97826411" w:history="1">
        <w:r w:rsidR="008C70CC" w:rsidRPr="00685AC5">
          <w:rPr>
            <w:rStyle w:val="Lienhypertexte"/>
            <w:rFonts w:cstheme="minorHAnsi"/>
            <w:lang w:val="en-GB"/>
          </w:rPr>
          <w:t>Organisational structure</w:t>
        </w:r>
        <w:r w:rsidR="008C70CC">
          <w:rPr>
            <w:webHidden/>
          </w:rPr>
          <w:tab/>
        </w:r>
        <w:r w:rsidR="008C70CC">
          <w:rPr>
            <w:webHidden/>
          </w:rPr>
          <w:fldChar w:fldCharType="begin"/>
        </w:r>
        <w:r w:rsidR="008C70CC">
          <w:rPr>
            <w:webHidden/>
          </w:rPr>
          <w:instrText xml:space="preserve"> PAGEREF _Toc97826411 \h </w:instrText>
        </w:r>
        <w:r w:rsidR="008C70CC">
          <w:rPr>
            <w:webHidden/>
          </w:rPr>
        </w:r>
        <w:r w:rsidR="008C70CC">
          <w:rPr>
            <w:webHidden/>
          </w:rPr>
          <w:fldChar w:fldCharType="separate"/>
        </w:r>
        <w:r w:rsidR="008C70CC">
          <w:rPr>
            <w:webHidden/>
          </w:rPr>
          <w:t>8</w:t>
        </w:r>
        <w:r w:rsidR="008C70CC">
          <w:rPr>
            <w:webHidden/>
          </w:rPr>
          <w:fldChar w:fldCharType="end"/>
        </w:r>
      </w:hyperlink>
    </w:p>
    <w:p w14:paraId="3C5C73DA" w14:textId="5D40B029" w:rsidR="008C70CC" w:rsidRDefault="00CC18D9">
      <w:pPr>
        <w:pStyle w:val="TM3"/>
        <w:rPr>
          <w:rFonts w:eastAsiaTheme="minorEastAsia" w:cstheme="minorBidi"/>
          <w:i w:val="0"/>
          <w:sz w:val="22"/>
          <w:szCs w:val="22"/>
          <w:lang w:eastAsia="fr-FR"/>
        </w:rPr>
      </w:pPr>
      <w:hyperlink w:anchor="_Toc97826412" w:history="1">
        <w:r w:rsidR="008C70CC" w:rsidRPr="00685AC5">
          <w:rPr>
            <w:rStyle w:val="Lienhypertexte"/>
            <w:rFonts w:cstheme="minorHAnsi"/>
            <w:lang w:val="en-GB"/>
          </w:rPr>
          <w:t>Study specific Organisation</w:t>
        </w:r>
        <w:r w:rsidR="008C70CC">
          <w:rPr>
            <w:webHidden/>
          </w:rPr>
          <w:tab/>
        </w:r>
        <w:r w:rsidR="008C70CC">
          <w:rPr>
            <w:webHidden/>
          </w:rPr>
          <w:fldChar w:fldCharType="begin"/>
        </w:r>
        <w:r w:rsidR="008C70CC">
          <w:rPr>
            <w:webHidden/>
          </w:rPr>
          <w:instrText xml:space="preserve"> PAGEREF _Toc97826412 \h </w:instrText>
        </w:r>
        <w:r w:rsidR="008C70CC">
          <w:rPr>
            <w:webHidden/>
          </w:rPr>
        </w:r>
        <w:r w:rsidR="008C70CC">
          <w:rPr>
            <w:webHidden/>
          </w:rPr>
          <w:fldChar w:fldCharType="separate"/>
        </w:r>
        <w:r w:rsidR="008C70CC">
          <w:rPr>
            <w:webHidden/>
          </w:rPr>
          <w:t>8</w:t>
        </w:r>
        <w:r w:rsidR="008C70CC">
          <w:rPr>
            <w:webHidden/>
          </w:rPr>
          <w:fldChar w:fldCharType="end"/>
        </w:r>
      </w:hyperlink>
    </w:p>
    <w:p w14:paraId="41D5595F" w14:textId="07E6965F" w:rsidR="008C70CC" w:rsidRDefault="00CC18D9">
      <w:pPr>
        <w:pStyle w:val="TM3"/>
        <w:rPr>
          <w:rFonts w:eastAsiaTheme="minorEastAsia" w:cstheme="minorBidi"/>
          <w:i w:val="0"/>
          <w:sz w:val="22"/>
          <w:szCs w:val="22"/>
          <w:lang w:eastAsia="fr-FR"/>
        </w:rPr>
      </w:pPr>
      <w:hyperlink w:anchor="_Toc97826413" w:history="1">
        <w:r w:rsidR="008C70CC" w:rsidRPr="00685AC5">
          <w:rPr>
            <w:rStyle w:val="Lienhypertexte"/>
            <w:rFonts w:cstheme="minorHAnsi"/>
            <w:lang w:val="en-GB"/>
          </w:rPr>
          <w:t>Job Descriptions</w:t>
        </w:r>
        <w:r w:rsidR="008C70CC">
          <w:rPr>
            <w:webHidden/>
          </w:rPr>
          <w:tab/>
        </w:r>
        <w:r w:rsidR="008C70CC">
          <w:rPr>
            <w:webHidden/>
          </w:rPr>
          <w:fldChar w:fldCharType="begin"/>
        </w:r>
        <w:r w:rsidR="008C70CC">
          <w:rPr>
            <w:webHidden/>
          </w:rPr>
          <w:instrText xml:space="preserve"> PAGEREF _Toc97826413 \h </w:instrText>
        </w:r>
        <w:r w:rsidR="008C70CC">
          <w:rPr>
            <w:webHidden/>
          </w:rPr>
        </w:r>
        <w:r w:rsidR="008C70CC">
          <w:rPr>
            <w:webHidden/>
          </w:rPr>
          <w:fldChar w:fldCharType="separate"/>
        </w:r>
        <w:r w:rsidR="008C70CC">
          <w:rPr>
            <w:webHidden/>
          </w:rPr>
          <w:t>9</w:t>
        </w:r>
        <w:r w:rsidR="008C70CC">
          <w:rPr>
            <w:webHidden/>
          </w:rPr>
          <w:fldChar w:fldCharType="end"/>
        </w:r>
      </w:hyperlink>
    </w:p>
    <w:p w14:paraId="30D26FEC" w14:textId="6DA38407" w:rsidR="008C70CC" w:rsidRDefault="00CC18D9">
      <w:pPr>
        <w:pStyle w:val="TM3"/>
        <w:rPr>
          <w:rFonts w:eastAsiaTheme="minorEastAsia" w:cstheme="minorBidi"/>
          <w:i w:val="0"/>
          <w:sz w:val="22"/>
          <w:szCs w:val="22"/>
          <w:lang w:eastAsia="fr-FR"/>
        </w:rPr>
      </w:pPr>
      <w:hyperlink w:anchor="_Toc97826414" w:history="1">
        <w:r w:rsidR="008C70CC" w:rsidRPr="00685AC5">
          <w:rPr>
            <w:rStyle w:val="Lienhypertexte"/>
            <w:rFonts w:cstheme="minorHAnsi"/>
            <w:lang w:val="en-GB"/>
          </w:rPr>
          <w:t>Curriculum Vitae</w:t>
        </w:r>
        <w:r w:rsidR="008C70CC">
          <w:rPr>
            <w:webHidden/>
          </w:rPr>
          <w:tab/>
        </w:r>
        <w:r w:rsidR="008C70CC">
          <w:rPr>
            <w:webHidden/>
          </w:rPr>
          <w:fldChar w:fldCharType="begin"/>
        </w:r>
        <w:r w:rsidR="008C70CC">
          <w:rPr>
            <w:webHidden/>
          </w:rPr>
          <w:instrText xml:space="preserve"> PAGEREF _Toc97826414 \h </w:instrText>
        </w:r>
        <w:r w:rsidR="008C70CC">
          <w:rPr>
            <w:webHidden/>
          </w:rPr>
        </w:r>
        <w:r w:rsidR="008C70CC">
          <w:rPr>
            <w:webHidden/>
          </w:rPr>
          <w:fldChar w:fldCharType="separate"/>
        </w:r>
        <w:r w:rsidR="008C70CC">
          <w:rPr>
            <w:webHidden/>
          </w:rPr>
          <w:t>9</w:t>
        </w:r>
        <w:r w:rsidR="008C70CC">
          <w:rPr>
            <w:webHidden/>
          </w:rPr>
          <w:fldChar w:fldCharType="end"/>
        </w:r>
      </w:hyperlink>
    </w:p>
    <w:p w14:paraId="141C857B" w14:textId="26508E5F" w:rsidR="008C70CC" w:rsidRDefault="00CC18D9">
      <w:pPr>
        <w:pStyle w:val="TM3"/>
        <w:rPr>
          <w:rFonts w:eastAsiaTheme="minorEastAsia" w:cstheme="minorBidi"/>
          <w:i w:val="0"/>
          <w:sz w:val="22"/>
          <w:szCs w:val="22"/>
          <w:lang w:eastAsia="fr-FR"/>
        </w:rPr>
      </w:pPr>
      <w:hyperlink w:anchor="_Toc97826415" w:history="1">
        <w:r w:rsidR="008C70CC" w:rsidRPr="00685AC5">
          <w:rPr>
            <w:rStyle w:val="Lienhypertexte"/>
            <w:rFonts w:cstheme="minorHAnsi"/>
            <w:lang w:val="en-GB"/>
          </w:rPr>
          <w:t>Staff Qualification and Training</w:t>
        </w:r>
        <w:r w:rsidR="008C70CC">
          <w:rPr>
            <w:webHidden/>
          </w:rPr>
          <w:tab/>
        </w:r>
        <w:r w:rsidR="008C70CC">
          <w:rPr>
            <w:webHidden/>
          </w:rPr>
          <w:fldChar w:fldCharType="begin"/>
        </w:r>
        <w:r w:rsidR="008C70CC">
          <w:rPr>
            <w:webHidden/>
          </w:rPr>
          <w:instrText xml:space="preserve"> PAGEREF _Toc97826415 \h </w:instrText>
        </w:r>
        <w:r w:rsidR="008C70CC">
          <w:rPr>
            <w:webHidden/>
          </w:rPr>
        </w:r>
        <w:r w:rsidR="008C70CC">
          <w:rPr>
            <w:webHidden/>
          </w:rPr>
          <w:fldChar w:fldCharType="separate"/>
        </w:r>
        <w:r w:rsidR="008C70CC">
          <w:rPr>
            <w:webHidden/>
          </w:rPr>
          <w:t>9</w:t>
        </w:r>
        <w:r w:rsidR="008C70CC">
          <w:rPr>
            <w:webHidden/>
          </w:rPr>
          <w:fldChar w:fldCharType="end"/>
        </w:r>
      </w:hyperlink>
    </w:p>
    <w:p w14:paraId="253983DF" w14:textId="49940454" w:rsidR="008C70CC" w:rsidRDefault="00CC18D9">
      <w:pPr>
        <w:pStyle w:val="TM3"/>
        <w:rPr>
          <w:rFonts w:eastAsiaTheme="minorEastAsia" w:cstheme="minorBidi"/>
          <w:i w:val="0"/>
          <w:sz w:val="22"/>
          <w:szCs w:val="22"/>
          <w:lang w:eastAsia="fr-FR"/>
        </w:rPr>
      </w:pPr>
      <w:hyperlink w:anchor="_Toc97826416" w:history="1">
        <w:r w:rsidR="008C70CC" w:rsidRPr="00685AC5">
          <w:rPr>
            <w:rStyle w:val="Lienhypertexte"/>
          </w:rPr>
          <w:t>Scope of trainings</w:t>
        </w:r>
        <w:r w:rsidR="008C70CC">
          <w:rPr>
            <w:webHidden/>
          </w:rPr>
          <w:tab/>
        </w:r>
        <w:r w:rsidR="008C70CC">
          <w:rPr>
            <w:webHidden/>
          </w:rPr>
          <w:fldChar w:fldCharType="begin"/>
        </w:r>
        <w:r w:rsidR="008C70CC">
          <w:rPr>
            <w:webHidden/>
          </w:rPr>
          <w:instrText xml:space="preserve"> PAGEREF _Toc97826416 \h </w:instrText>
        </w:r>
        <w:r w:rsidR="008C70CC">
          <w:rPr>
            <w:webHidden/>
          </w:rPr>
        </w:r>
        <w:r w:rsidR="008C70CC">
          <w:rPr>
            <w:webHidden/>
          </w:rPr>
          <w:fldChar w:fldCharType="separate"/>
        </w:r>
        <w:r w:rsidR="008C70CC">
          <w:rPr>
            <w:webHidden/>
          </w:rPr>
          <w:t>10</w:t>
        </w:r>
        <w:r w:rsidR="008C70CC">
          <w:rPr>
            <w:webHidden/>
          </w:rPr>
          <w:fldChar w:fldCharType="end"/>
        </w:r>
      </w:hyperlink>
    </w:p>
    <w:p w14:paraId="2A84C0BA" w14:textId="5634AE80" w:rsidR="008C70CC" w:rsidRDefault="00CC18D9">
      <w:pPr>
        <w:pStyle w:val="TM3"/>
        <w:rPr>
          <w:rFonts w:eastAsiaTheme="minorEastAsia" w:cstheme="minorBidi"/>
          <w:i w:val="0"/>
          <w:sz w:val="22"/>
          <w:szCs w:val="22"/>
          <w:lang w:eastAsia="fr-FR"/>
        </w:rPr>
      </w:pPr>
      <w:hyperlink w:anchor="_Toc97826417" w:history="1">
        <w:r w:rsidR="008C70CC" w:rsidRPr="00685AC5">
          <w:rPr>
            <w:rStyle w:val="Lienhypertexte"/>
          </w:rPr>
          <w:t>Documentation</w:t>
        </w:r>
        <w:r w:rsidR="008C70CC">
          <w:rPr>
            <w:webHidden/>
          </w:rPr>
          <w:tab/>
        </w:r>
        <w:r w:rsidR="008C70CC">
          <w:rPr>
            <w:webHidden/>
          </w:rPr>
          <w:fldChar w:fldCharType="begin"/>
        </w:r>
        <w:r w:rsidR="008C70CC">
          <w:rPr>
            <w:webHidden/>
          </w:rPr>
          <w:instrText xml:space="preserve"> PAGEREF _Toc97826417 \h </w:instrText>
        </w:r>
        <w:r w:rsidR="008C70CC">
          <w:rPr>
            <w:webHidden/>
          </w:rPr>
        </w:r>
        <w:r w:rsidR="008C70CC">
          <w:rPr>
            <w:webHidden/>
          </w:rPr>
          <w:fldChar w:fldCharType="separate"/>
        </w:r>
        <w:r w:rsidR="008C70CC">
          <w:rPr>
            <w:webHidden/>
          </w:rPr>
          <w:t>10</w:t>
        </w:r>
        <w:r w:rsidR="008C70CC">
          <w:rPr>
            <w:webHidden/>
          </w:rPr>
          <w:fldChar w:fldCharType="end"/>
        </w:r>
      </w:hyperlink>
    </w:p>
    <w:p w14:paraId="41E27AAF" w14:textId="029D2147" w:rsidR="008C70CC" w:rsidRDefault="00CC18D9">
      <w:pPr>
        <w:pStyle w:val="TM3"/>
        <w:rPr>
          <w:rFonts w:eastAsiaTheme="minorEastAsia" w:cstheme="minorBidi"/>
          <w:i w:val="0"/>
          <w:sz w:val="22"/>
          <w:szCs w:val="22"/>
          <w:lang w:eastAsia="fr-FR"/>
        </w:rPr>
      </w:pPr>
      <w:hyperlink w:anchor="_Toc97826418" w:history="1">
        <w:r w:rsidR="008C70CC" w:rsidRPr="00685AC5">
          <w:rPr>
            <w:rStyle w:val="Lienhypertexte"/>
          </w:rPr>
          <w:t>Staff continuity</w:t>
        </w:r>
        <w:r w:rsidR="008C70CC">
          <w:rPr>
            <w:webHidden/>
          </w:rPr>
          <w:tab/>
        </w:r>
        <w:r w:rsidR="008C70CC">
          <w:rPr>
            <w:webHidden/>
          </w:rPr>
          <w:fldChar w:fldCharType="begin"/>
        </w:r>
        <w:r w:rsidR="008C70CC">
          <w:rPr>
            <w:webHidden/>
          </w:rPr>
          <w:instrText xml:space="preserve"> PAGEREF _Toc97826418 \h </w:instrText>
        </w:r>
        <w:r w:rsidR="008C70CC">
          <w:rPr>
            <w:webHidden/>
          </w:rPr>
        </w:r>
        <w:r w:rsidR="008C70CC">
          <w:rPr>
            <w:webHidden/>
          </w:rPr>
          <w:fldChar w:fldCharType="separate"/>
        </w:r>
        <w:r w:rsidR="008C70CC">
          <w:rPr>
            <w:webHidden/>
          </w:rPr>
          <w:t>10</w:t>
        </w:r>
        <w:r w:rsidR="008C70CC">
          <w:rPr>
            <w:webHidden/>
          </w:rPr>
          <w:fldChar w:fldCharType="end"/>
        </w:r>
      </w:hyperlink>
    </w:p>
    <w:p w14:paraId="2889609F" w14:textId="4DA8EEA8" w:rsidR="008C70CC" w:rsidRDefault="00CC18D9">
      <w:pPr>
        <w:pStyle w:val="TM2"/>
        <w:rPr>
          <w:rFonts w:asciiTheme="minorHAnsi" w:eastAsiaTheme="minorEastAsia" w:hAnsiTheme="minorHAnsi" w:cstheme="minorBidi"/>
          <w:bCs w:val="0"/>
          <w:i w:val="0"/>
          <w:sz w:val="22"/>
          <w:szCs w:val="22"/>
          <w:lang w:val="fr-FR" w:eastAsia="fr-FR"/>
        </w:rPr>
      </w:pPr>
      <w:hyperlink w:anchor="_Toc97826419" w:history="1">
        <w:r w:rsidR="008C70CC" w:rsidRPr="00685AC5">
          <w:rPr>
            <w:rStyle w:val="Lienhypertexte"/>
          </w:rPr>
          <w:t>4.2</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Pr>
          <w:t>Quality Management System</w:t>
        </w:r>
        <w:r w:rsidR="008C70CC">
          <w:rPr>
            <w:webHidden/>
          </w:rPr>
          <w:tab/>
        </w:r>
        <w:r w:rsidR="008C70CC">
          <w:rPr>
            <w:webHidden/>
          </w:rPr>
          <w:fldChar w:fldCharType="begin"/>
        </w:r>
        <w:r w:rsidR="008C70CC">
          <w:rPr>
            <w:webHidden/>
          </w:rPr>
          <w:instrText xml:space="preserve"> PAGEREF _Toc97826419 \h </w:instrText>
        </w:r>
        <w:r w:rsidR="008C70CC">
          <w:rPr>
            <w:webHidden/>
          </w:rPr>
        </w:r>
        <w:r w:rsidR="008C70CC">
          <w:rPr>
            <w:webHidden/>
          </w:rPr>
          <w:fldChar w:fldCharType="separate"/>
        </w:r>
        <w:r w:rsidR="008C70CC">
          <w:rPr>
            <w:webHidden/>
          </w:rPr>
          <w:t>10</w:t>
        </w:r>
        <w:r w:rsidR="008C70CC">
          <w:rPr>
            <w:webHidden/>
          </w:rPr>
          <w:fldChar w:fldCharType="end"/>
        </w:r>
      </w:hyperlink>
    </w:p>
    <w:p w14:paraId="394C6D75" w14:textId="2E24428C" w:rsidR="008C70CC" w:rsidRDefault="00CC18D9">
      <w:pPr>
        <w:pStyle w:val="TM3"/>
        <w:rPr>
          <w:rFonts w:eastAsiaTheme="minorEastAsia" w:cstheme="minorBidi"/>
          <w:i w:val="0"/>
          <w:sz w:val="22"/>
          <w:szCs w:val="22"/>
          <w:lang w:eastAsia="fr-FR"/>
        </w:rPr>
      </w:pPr>
      <w:hyperlink w:anchor="_Toc97826420" w:history="1">
        <w:r w:rsidR="008C70CC" w:rsidRPr="00685AC5">
          <w:rPr>
            <w:rStyle w:val="Lienhypertexte"/>
          </w:rPr>
          <w:t>Management Involvement</w:t>
        </w:r>
        <w:r w:rsidR="008C70CC">
          <w:rPr>
            <w:webHidden/>
          </w:rPr>
          <w:tab/>
        </w:r>
        <w:r w:rsidR="008C70CC">
          <w:rPr>
            <w:webHidden/>
          </w:rPr>
          <w:fldChar w:fldCharType="begin"/>
        </w:r>
        <w:r w:rsidR="008C70CC">
          <w:rPr>
            <w:webHidden/>
          </w:rPr>
          <w:instrText xml:space="preserve"> PAGEREF _Toc97826420 \h </w:instrText>
        </w:r>
        <w:r w:rsidR="008C70CC">
          <w:rPr>
            <w:webHidden/>
          </w:rPr>
        </w:r>
        <w:r w:rsidR="008C70CC">
          <w:rPr>
            <w:webHidden/>
          </w:rPr>
          <w:fldChar w:fldCharType="separate"/>
        </w:r>
        <w:r w:rsidR="008C70CC">
          <w:rPr>
            <w:webHidden/>
          </w:rPr>
          <w:t>11</w:t>
        </w:r>
        <w:r w:rsidR="008C70CC">
          <w:rPr>
            <w:webHidden/>
          </w:rPr>
          <w:fldChar w:fldCharType="end"/>
        </w:r>
      </w:hyperlink>
    </w:p>
    <w:p w14:paraId="440FF619" w14:textId="0686D2C8" w:rsidR="008C70CC" w:rsidRDefault="00CC18D9">
      <w:pPr>
        <w:pStyle w:val="TM3"/>
        <w:rPr>
          <w:rFonts w:eastAsiaTheme="minorEastAsia" w:cstheme="minorBidi"/>
          <w:i w:val="0"/>
          <w:sz w:val="22"/>
          <w:szCs w:val="22"/>
          <w:lang w:eastAsia="fr-FR"/>
        </w:rPr>
      </w:pPr>
      <w:hyperlink w:anchor="_Toc97826421" w:history="1">
        <w:r w:rsidR="008C70CC" w:rsidRPr="00685AC5">
          <w:rPr>
            <w:rStyle w:val="Lienhypertexte"/>
          </w:rPr>
          <w:t>Quality Policy</w:t>
        </w:r>
        <w:r w:rsidR="008C70CC">
          <w:rPr>
            <w:webHidden/>
          </w:rPr>
          <w:tab/>
        </w:r>
        <w:r w:rsidR="008C70CC">
          <w:rPr>
            <w:webHidden/>
          </w:rPr>
          <w:fldChar w:fldCharType="begin"/>
        </w:r>
        <w:r w:rsidR="008C70CC">
          <w:rPr>
            <w:webHidden/>
          </w:rPr>
          <w:instrText xml:space="preserve"> PAGEREF _Toc97826421 \h </w:instrText>
        </w:r>
        <w:r w:rsidR="008C70CC">
          <w:rPr>
            <w:webHidden/>
          </w:rPr>
        </w:r>
        <w:r w:rsidR="008C70CC">
          <w:rPr>
            <w:webHidden/>
          </w:rPr>
          <w:fldChar w:fldCharType="separate"/>
        </w:r>
        <w:r w:rsidR="008C70CC">
          <w:rPr>
            <w:webHidden/>
          </w:rPr>
          <w:t>11</w:t>
        </w:r>
        <w:r w:rsidR="008C70CC">
          <w:rPr>
            <w:webHidden/>
          </w:rPr>
          <w:fldChar w:fldCharType="end"/>
        </w:r>
      </w:hyperlink>
    </w:p>
    <w:p w14:paraId="3360F9B2" w14:textId="627E94A1" w:rsidR="008C70CC" w:rsidRDefault="00CC18D9">
      <w:pPr>
        <w:pStyle w:val="TM3"/>
        <w:rPr>
          <w:rFonts w:eastAsiaTheme="minorEastAsia" w:cstheme="minorBidi"/>
          <w:i w:val="0"/>
          <w:sz w:val="22"/>
          <w:szCs w:val="22"/>
          <w:lang w:eastAsia="fr-FR"/>
        </w:rPr>
      </w:pPr>
      <w:hyperlink w:anchor="_Toc97826422" w:history="1">
        <w:r w:rsidR="008C70CC" w:rsidRPr="00685AC5">
          <w:rPr>
            <w:rStyle w:val="Lienhypertexte"/>
          </w:rPr>
          <w:t>Quality objectives</w:t>
        </w:r>
        <w:r w:rsidR="008C70CC">
          <w:rPr>
            <w:webHidden/>
          </w:rPr>
          <w:tab/>
        </w:r>
        <w:r w:rsidR="008C70CC">
          <w:rPr>
            <w:webHidden/>
          </w:rPr>
          <w:fldChar w:fldCharType="begin"/>
        </w:r>
        <w:r w:rsidR="008C70CC">
          <w:rPr>
            <w:webHidden/>
          </w:rPr>
          <w:instrText xml:space="preserve"> PAGEREF _Toc97826422 \h </w:instrText>
        </w:r>
        <w:r w:rsidR="008C70CC">
          <w:rPr>
            <w:webHidden/>
          </w:rPr>
        </w:r>
        <w:r w:rsidR="008C70CC">
          <w:rPr>
            <w:webHidden/>
          </w:rPr>
          <w:fldChar w:fldCharType="separate"/>
        </w:r>
        <w:r w:rsidR="008C70CC">
          <w:rPr>
            <w:webHidden/>
          </w:rPr>
          <w:t>11</w:t>
        </w:r>
        <w:r w:rsidR="008C70CC">
          <w:rPr>
            <w:webHidden/>
          </w:rPr>
          <w:fldChar w:fldCharType="end"/>
        </w:r>
      </w:hyperlink>
    </w:p>
    <w:p w14:paraId="2A57E89F" w14:textId="3B32ED14" w:rsidR="008C70CC" w:rsidRDefault="00CC18D9">
      <w:pPr>
        <w:pStyle w:val="TM3"/>
        <w:rPr>
          <w:rFonts w:eastAsiaTheme="minorEastAsia" w:cstheme="minorBidi"/>
          <w:i w:val="0"/>
          <w:sz w:val="22"/>
          <w:szCs w:val="22"/>
          <w:lang w:eastAsia="fr-FR"/>
        </w:rPr>
      </w:pPr>
      <w:hyperlink w:anchor="_Toc97826423" w:history="1">
        <w:r w:rsidR="008C70CC" w:rsidRPr="00685AC5">
          <w:rPr>
            <w:rStyle w:val="Lienhypertexte"/>
          </w:rPr>
          <w:t>Management reviews</w:t>
        </w:r>
        <w:r w:rsidR="008C70CC">
          <w:rPr>
            <w:webHidden/>
          </w:rPr>
          <w:tab/>
        </w:r>
        <w:r w:rsidR="008C70CC">
          <w:rPr>
            <w:webHidden/>
          </w:rPr>
          <w:fldChar w:fldCharType="begin"/>
        </w:r>
        <w:r w:rsidR="008C70CC">
          <w:rPr>
            <w:webHidden/>
          </w:rPr>
          <w:instrText xml:space="preserve"> PAGEREF _Toc97826423 \h </w:instrText>
        </w:r>
        <w:r w:rsidR="008C70CC">
          <w:rPr>
            <w:webHidden/>
          </w:rPr>
        </w:r>
        <w:r w:rsidR="008C70CC">
          <w:rPr>
            <w:webHidden/>
          </w:rPr>
          <w:fldChar w:fldCharType="separate"/>
        </w:r>
        <w:r w:rsidR="008C70CC">
          <w:rPr>
            <w:webHidden/>
          </w:rPr>
          <w:t>11</w:t>
        </w:r>
        <w:r w:rsidR="008C70CC">
          <w:rPr>
            <w:webHidden/>
          </w:rPr>
          <w:fldChar w:fldCharType="end"/>
        </w:r>
      </w:hyperlink>
    </w:p>
    <w:p w14:paraId="0983F621" w14:textId="6CD924C1" w:rsidR="008C70CC" w:rsidRDefault="00CC18D9">
      <w:pPr>
        <w:pStyle w:val="TM3"/>
        <w:rPr>
          <w:rFonts w:eastAsiaTheme="minorEastAsia" w:cstheme="minorBidi"/>
          <w:i w:val="0"/>
          <w:sz w:val="22"/>
          <w:szCs w:val="22"/>
          <w:lang w:eastAsia="fr-FR"/>
        </w:rPr>
      </w:pPr>
      <w:hyperlink w:anchor="_Toc97826424" w:history="1">
        <w:r w:rsidR="008C70CC" w:rsidRPr="00685AC5">
          <w:rPr>
            <w:rStyle w:val="Lienhypertexte"/>
            <w:rFonts w:cstheme="minorHAnsi"/>
            <w:lang w:val="en-GB"/>
          </w:rPr>
          <w:t>Quality management system documentation</w:t>
        </w:r>
        <w:r w:rsidR="008C70CC">
          <w:rPr>
            <w:webHidden/>
          </w:rPr>
          <w:tab/>
        </w:r>
        <w:r w:rsidR="008C70CC">
          <w:rPr>
            <w:webHidden/>
          </w:rPr>
          <w:fldChar w:fldCharType="begin"/>
        </w:r>
        <w:r w:rsidR="008C70CC">
          <w:rPr>
            <w:webHidden/>
          </w:rPr>
          <w:instrText xml:space="preserve"> PAGEREF _Toc97826424 \h </w:instrText>
        </w:r>
        <w:r w:rsidR="008C70CC">
          <w:rPr>
            <w:webHidden/>
          </w:rPr>
        </w:r>
        <w:r w:rsidR="008C70CC">
          <w:rPr>
            <w:webHidden/>
          </w:rPr>
          <w:fldChar w:fldCharType="separate"/>
        </w:r>
        <w:r w:rsidR="008C70CC">
          <w:rPr>
            <w:webHidden/>
          </w:rPr>
          <w:t>11</w:t>
        </w:r>
        <w:r w:rsidR="008C70CC">
          <w:rPr>
            <w:webHidden/>
          </w:rPr>
          <w:fldChar w:fldCharType="end"/>
        </w:r>
      </w:hyperlink>
    </w:p>
    <w:p w14:paraId="268605B7" w14:textId="3883F929" w:rsidR="008C70CC" w:rsidRDefault="00CC18D9">
      <w:pPr>
        <w:pStyle w:val="TM3"/>
        <w:rPr>
          <w:rFonts w:eastAsiaTheme="minorEastAsia" w:cstheme="minorBidi"/>
          <w:i w:val="0"/>
          <w:sz w:val="22"/>
          <w:szCs w:val="22"/>
          <w:lang w:eastAsia="fr-FR"/>
        </w:rPr>
      </w:pPr>
      <w:hyperlink w:anchor="_Toc97826425" w:history="1">
        <w:r w:rsidR="008C70CC" w:rsidRPr="00685AC5">
          <w:rPr>
            <w:rStyle w:val="Lienhypertexte"/>
            <w:rFonts w:cstheme="minorHAnsi"/>
            <w:lang w:val="en-GB"/>
          </w:rPr>
          <w:t>Continuous Improvement System</w:t>
        </w:r>
        <w:r w:rsidR="008C70CC">
          <w:rPr>
            <w:webHidden/>
          </w:rPr>
          <w:tab/>
        </w:r>
        <w:r w:rsidR="008C70CC">
          <w:rPr>
            <w:webHidden/>
          </w:rPr>
          <w:fldChar w:fldCharType="begin"/>
        </w:r>
        <w:r w:rsidR="008C70CC">
          <w:rPr>
            <w:webHidden/>
          </w:rPr>
          <w:instrText xml:space="preserve"> PAGEREF _Toc97826425 \h </w:instrText>
        </w:r>
        <w:r w:rsidR="008C70CC">
          <w:rPr>
            <w:webHidden/>
          </w:rPr>
        </w:r>
        <w:r w:rsidR="008C70CC">
          <w:rPr>
            <w:webHidden/>
          </w:rPr>
          <w:fldChar w:fldCharType="separate"/>
        </w:r>
        <w:r w:rsidR="008C70CC">
          <w:rPr>
            <w:webHidden/>
          </w:rPr>
          <w:t>12</w:t>
        </w:r>
        <w:r w:rsidR="008C70CC">
          <w:rPr>
            <w:webHidden/>
          </w:rPr>
          <w:fldChar w:fldCharType="end"/>
        </w:r>
      </w:hyperlink>
    </w:p>
    <w:p w14:paraId="7E95FA05" w14:textId="4640C4AE" w:rsidR="008C70CC" w:rsidRDefault="00CC18D9">
      <w:pPr>
        <w:pStyle w:val="TM3"/>
        <w:rPr>
          <w:rFonts w:eastAsiaTheme="minorEastAsia" w:cstheme="minorBidi"/>
          <w:i w:val="0"/>
          <w:sz w:val="22"/>
          <w:szCs w:val="22"/>
          <w:lang w:eastAsia="fr-FR"/>
        </w:rPr>
      </w:pPr>
      <w:hyperlink w:anchor="_Toc97826426" w:history="1">
        <w:r w:rsidR="008C70CC" w:rsidRPr="00685AC5">
          <w:rPr>
            <w:rStyle w:val="Lienhypertexte"/>
            <w:lang w:val="en-US"/>
          </w:rPr>
          <w:t>Quality controls</w:t>
        </w:r>
        <w:r w:rsidR="008C70CC">
          <w:rPr>
            <w:webHidden/>
          </w:rPr>
          <w:tab/>
        </w:r>
        <w:r w:rsidR="008C70CC">
          <w:rPr>
            <w:webHidden/>
          </w:rPr>
          <w:fldChar w:fldCharType="begin"/>
        </w:r>
        <w:r w:rsidR="008C70CC">
          <w:rPr>
            <w:webHidden/>
          </w:rPr>
          <w:instrText xml:space="preserve"> PAGEREF _Toc97826426 \h </w:instrText>
        </w:r>
        <w:r w:rsidR="008C70CC">
          <w:rPr>
            <w:webHidden/>
          </w:rPr>
        </w:r>
        <w:r w:rsidR="008C70CC">
          <w:rPr>
            <w:webHidden/>
          </w:rPr>
          <w:fldChar w:fldCharType="separate"/>
        </w:r>
        <w:r w:rsidR="008C70CC">
          <w:rPr>
            <w:webHidden/>
          </w:rPr>
          <w:t>12</w:t>
        </w:r>
        <w:r w:rsidR="008C70CC">
          <w:rPr>
            <w:webHidden/>
          </w:rPr>
          <w:fldChar w:fldCharType="end"/>
        </w:r>
      </w:hyperlink>
    </w:p>
    <w:p w14:paraId="5AA58907" w14:textId="3649C32F" w:rsidR="008C70CC" w:rsidRDefault="00CC18D9">
      <w:pPr>
        <w:pStyle w:val="TM3"/>
        <w:rPr>
          <w:rFonts w:eastAsiaTheme="minorEastAsia" w:cstheme="minorBidi"/>
          <w:i w:val="0"/>
          <w:sz w:val="22"/>
          <w:szCs w:val="22"/>
          <w:lang w:eastAsia="fr-FR"/>
        </w:rPr>
      </w:pPr>
      <w:hyperlink w:anchor="_Toc97826427" w:history="1">
        <w:r w:rsidR="008C70CC" w:rsidRPr="00685AC5">
          <w:rPr>
            <w:rStyle w:val="Lienhypertexte"/>
            <w:iCs/>
            <w:lang w:val="en-GB"/>
          </w:rPr>
          <w:t>Audits</w:t>
        </w:r>
        <w:r w:rsidR="008C70CC">
          <w:rPr>
            <w:webHidden/>
          </w:rPr>
          <w:tab/>
        </w:r>
        <w:r w:rsidR="008C70CC">
          <w:rPr>
            <w:webHidden/>
          </w:rPr>
          <w:fldChar w:fldCharType="begin"/>
        </w:r>
        <w:r w:rsidR="008C70CC">
          <w:rPr>
            <w:webHidden/>
          </w:rPr>
          <w:instrText xml:space="preserve"> PAGEREF _Toc97826427 \h </w:instrText>
        </w:r>
        <w:r w:rsidR="008C70CC">
          <w:rPr>
            <w:webHidden/>
          </w:rPr>
        </w:r>
        <w:r w:rsidR="008C70CC">
          <w:rPr>
            <w:webHidden/>
          </w:rPr>
          <w:fldChar w:fldCharType="separate"/>
        </w:r>
        <w:r w:rsidR="008C70CC">
          <w:rPr>
            <w:webHidden/>
          </w:rPr>
          <w:t>12</w:t>
        </w:r>
        <w:r w:rsidR="008C70CC">
          <w:rPr>
            <w:webHidden/>
          </w:rPr>
          <w:fldChar w:fldCharType="end"/>
        </w:r>
      </w:hyperlink>
    </w:p>
    <w:p w14:paraId="1B86AB16" w14:textId="4A2B4FB2" w:rsidR="008C70CC" w:rsidRDefault="00CC18D9">
      <w:pPr>
        <w:pStyle w:val="TM3"/>
        <w:rPr>
          <w:rFonts w:eastAsiaTheme="minorEastAsia" w:cstheme="minorBidi"/>
          <w:i w:val="0"/>
          <w:sz w:val="22"/>
          <w:szCs w:val="22"/>
          <w:lang w:eastAsia="fr-FR"/>
        </w:rPr>
      </w:pPr>
      <w:hyperlink w:anchor="_Toc97826428" w:history="1">
        <w:r w:rsidR="008C70CC" w:rsidRPr="00685AC5">
          <w:rPr>
            <w:rStyle w:val="Lienhypertexte"/>
            <w:iCs/>
            <w:lang w:val="en-GB"/>
          </w:rPr>
          <w:t>Non Compliance</w:t>
        </w:r>
        <w:r w:rsidR="008C70CC">
          <w:rPr>
            <w:webHidden/>
          </w:rPr>
          <w:tab/>
        </w:r>
        <w:r w:rsidR="008C70CC">
          <w:rPr>
            <w:webHidden/>
          </w:rPr>
          <w:fldChar w:fldCharType="begin"/>
        </w:r>
        <w:r w:rsidR="008C70CC">
          <w:rPr>
            <w:webHidden/>
          </w:rPr>
          <w:instrText xml:space="preserve"> PAGEREF _Toc97826428 \h </w:instrText>
        </w:r>
        <w:r w:rsidR="008C70CC">
          <w:rPr>
            <w:webHidden/>
          </w:rPr>
        </w:r>
        <w:r w:rsidR="008C70CC">
          <w:rPr>
            <w:webHidden/>
          </w:rPr>
          <w:fldChar w:fldCharType="separate"/>
        </w:r>
        <w:r w:rsidR="008C70CC">
          <w:rPr>
            <w:webHidden/>
          </w:rPr>
          <w:t>12</w:t>
        </w:r>
        <w:r w:rsidR="008C70CC">
          <w:rPr>
            <w:webHidden/>
          </w:rPr>
          <w:fldChar w:fldCharType="end"/>
        </w:r>
      </w:hyperlink>
    </w:p>
    <w:p w14:paraId="185E20CB" w14:textId="6ED3BF13" w:rsidR="008C70CC" w:rsidRDefault="00CC18D9">
      <w:pPr>
        <w:pStyle w:val="TM3"/>
        <w:rPr>
          <w:rFonts w:eastAsiaTheme="minorEastAsia" w:cstheme="minorBidi"/>
          <w:i w:val="0"/>
          <w:sz w:val="22"/>
          <w:szCs w:val="22"/>
          <w:lang w:eastAsia="fr-FR"/>
        </w:rPr>
      </w:pPr>
      <w:hyperlink w:anchor="_Toc97826429" w:history="1">
        <w:r w:rsidR="008C70CC" w:rsidRPr="00685AC5">
          <w:rPr>
            <w:rStyle w:val="Lienhypertexte"/>
            <w:lang w:val="en-US"/>
          </w:rPr>
          <w:t>Action plans</w:t>
        </w:r>
        <w:r w:rsidR="008C70CC">
          <w:rPr>
            <w:webHidden/>
          </w:rPr>
          <w:tab/>
        </w:r>
        <w:r w:rsidR="008C70CC">
          <w:rPr>
            <w:webHidden/>
          </w:rPr>
          <w:fldChar w:fldCharType="begin"/>
        </w:r>
        <w:r w:rsidR="008C70CC">
          <w:rPr>
            <w:webHidden/>
          </w:rPr>
          <w:instrText xml:space="preserve"> PAGEREF _Toc97826429 \h </w:instrText>
        </w:r>
        <w:r w:rsidR="008C70CC">
          <w:rPr>
            <w:webHidden/>
          </w:rPr>
        </w:r>
        <w:r w:rsidR="008C70CC">
          <w:rPr>
            <w:webHidden/>
          </w:rPr>
          <w:fldChar w:fldCharType="separate"/>
        </w:r>
        <w:r w:rsidR="008C70CC">
          <w:rPr>
            <w:webHidden/>
          </w:rPr>
          <w:t>13</w:t>
        </w:r>
        <w:r w:rsidR="008C70CC">
          <w:rPr>
            <w:webHidden/>
          </w:rPr>
          <w:fldChar w:fldCharType="end"/>
        </w:r>
      </w:hyperlink>
    </w:p>
    <w:p w14:paraId="6E1CCF41" w14:textId="4171435B" w:rsidR="008C70CC" w:rsidRDefault="00CC18D9">
      <w:pPr>
        <w:pStyle w:val="TM2"/>
        <w:rPr>
          <w:rFonts w:asciiTheme="minorHAnsi" w:eastAsiaTheme="minorEastAsia" w:hAnsiTheme="minorHAnsi" w:cstheme="minorBidi"/>
          <w:bCs w:val="0"/>
          <w:i w:val="0"/>
          <w:sz w:val="22"/>
          <w:szCs w:val="22"/>
          <w:lang w:val="fr-FR" w:eastAsia="fr-FR"/>
        </w:rPr>
      </w:pPr>
      <w:hyperlink w:anchor="_Toc97826430" w:history="1">
        <w:r w:rsidR="008C70CC" w:rsidRPr="00685AC5">
          <w:rPr>
            <w:rStyle w:val="Lienhypertexte"/>
            <w:rFonts w:cstheme="minorHAnsi"/>
          </w:rPr>
          <w:t>4.3</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Regulatory compliance</w:t>
        </w:r>
        <w:r w:rsidR="008C70CC">
          <w:rPr>
            <w:webHidden/>
          </w:rPr>
          <w:tab/>
        </w:r>
        <w:r w:rsidR="008C70CC">
          <w:rPr>
            <w:webHidden/>
          </w:rPr>
          <w:fldChar w:fldCharType="begin"/>
        </w:r>
        <w:r w:rsidR="008C70CC">
          <w:rPr>
            <w:webHidden/>
          </w:rPr>
          <w:instrText xml:space="preserve"> PAGEREF _Toc97826430 \h </w:instrText>
        </w:r>
        <w:r w:rsidR="008C70CC">
          <w:rPr>
            <w:webHidden/>
          </w:rPr>
        </w:r>
        <w:r w:rsidR="008C70CC">
          <w:rPr>
            <w:webHidden/>
          </w:rPr>
          <w:fldChar w:fldCharType="separate"/>
        </w:r>
        <w:r w:rsidR="008C70CC">
          <w:rPr>
            <w:webHidden/>
          </w:rPr>
          <w:t>13</w:t>
        </w:r>
        <w:r w:rsidR="008C70CC">
          <w:rPr>
            <w:webHidden/>
          </w:rPr>
          <w:fldChar w:fldCharType="end"/>
        </w:r>
      </w:hyperlink>
    </w:p>
    <w:p w14:paraId="6247E3B4" w14:textId="6EC40756" w:rsidR="008C70CC" w:rsidRDefault="00CC18D9">
      <w:pPr>
        <w:pStyle w:val="TM2"/>
        <w:rPr>
          <w:rFonts w:asciiTheme="minorHAnsi" w:eastAsiaTheme="minorEastAsia" w:hAnsiTheme="minorHAnsi" w:cstheme="minorBidi"/>
          <w:bCs w:val="0"/>
          <w:i w:val="0"/>
          <w:sz w:val="22"/>
          <w:szCs w:val="22"/>
          <w:lang w:val="fr-FR" w:eastAsia="fr-FR"/>
        </w:rPr>
      </w:pPr>
      <w:hyperlink w:anchor="_Toc97826431" w:history="1">
        <w:r w:rsidR="008C70CC" w:rsidRPr="00685AC5">
          <w:rPr>
            <w:rStyle w:val="Lienhypertexte"/>
            <w:rFonts w:cstheme="minorHAnsi"/>
          </w:rPr>
          <w:t>4.4</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Personal Data Protection</w:t>
        </w:r>
        <w:r w:rsidR="008C70CC">
          <w:rPr>
            <w:webHidden/>
          </w:rPr>
          <w:tab/>
        </w:r>
        <w:r w:rsidR="008C70CC">
          <w:rPr>
            <w:webHidden/>
          </w:rPr>
          <w:fldChar w:fldCharType="begin"/>
        </w:r>
        <w:r w:rsidR="008C70CC">
          <w:rPr>
            <w:webHidden/>
          </w:rPr>
          <w:instrText xml:space="preserve"> PAGEREF _Toc97826431 \h </w:instrText>
        </w:r>
        <w:r w:rsidR="008C70CC">
          <w:rPr>
            <w:webHidden/>
          </w:rPr>
        </w:r>
        <w:r w:rsidR="008C70CC">
          <w:rPr>
            <w:webHidden/>
          </w:rPr>
          <w:fldChar w:fldCharType="separate"/>
        </w:r>
        <w:r w:rsidR="008C70CC">
          <w:rPr>
            <w:webHidden/>
          </w:rPr>
          <w:t>13</w:t>
        </w:r>
        <w:r w:rsidR="008C70CC">
          <w:rPr>
            <w:webHidden/>
          </w:rPr>
          <w:fldChar w:fldCharType="end"/>
        </w:r>
      </w:hyperlink>
    </w:p>
    <w:p w14:paraId="7AF74A3A" w14:textId="0BC249E3" w:rsidR="008C70CC" w:rsidRDefault="00CC18D9">
      <w:pPr>
        <w:pStyle w:val="TM2"/>
        <w:rPr>
          <w:rFonts w:asciiTheme="minorHAnsi" w:eastAsiaTheme="minorEastAsia" w:hAnsiTheme="minorHAnsi" w:cstheme="minorBidi"/>
          <w:bCs w:val="0"/>
          <w:i w:val="0"/>
          <w:sz w:val="22"/>
          <w:szCs w:val="22"/>
          <w:lang w:val="fr-FR" w:eastAsia="fr-FR"/>
        </w:rPr>
      </w:pPr>
      <w:hyperlink w:anchor="_Toc97826432" w:history="1">
        <w:r w:rsidR="008C70CC" w:rsidRPr="00685AC5">
          <w:rPr>
            <w:rStyle w:val="Lienhypertexte"/>
          </w:rPr>
          <w:t>4.5</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Pr>
          <w:t>Control of Out-sourced Activities / Vendor's management</w:t>
        </w:r>
        <w:r w:rsidR="008C70CC">
          <w:rPr>
            <w:webHidden/>
          </w:rPr>
          <w:tab/>
        </w:r>
        <w:r w:rsidR="008C70CC">
          <w:rPr>
            <w:webHidden/>
          </w:rPr>
          <w:fldChar w:fldCharType="begin"/>
        </w:r>
        <w:r w:rsidR="008C70CC">
          <w:rPr>
            <w:webHidden/>
          </w:rPr>
          <w:instrText xml:space="preserve"> PAGEREF _Toc97826432 \h </w:instrText>
        </w:r>
        <w:r w:rsidR="008C70CC">
          <w:rPr>
            <w:webHidden/>
          </w:rPr>
        </w:r>
        <w:r w:rsidR="008C70CC">
          <w:rPr>
            <w:webHidden/>
          </w:rPr>
          <w:fldChar w:fldCharType="separate"/>
        </w:r>
        <w:r w:rsidR="008C70CC">
          <w:rPr>
            <w:webHidden/>
          </w:rPr>
          <w:t>14</w:t>
        </w:r>
        <w:r w:rsidR="008C70CC">
          <w:rPr>
            <w:webHidden/>
          </w:rPr>
          <w:fldChar w:fldCharType="end"/>
        </w:r>
      </w:hyperlink>
    </w:p>
    <w:p w14:paraId="7BE78B1A" w14:textId="4FD3271B" w:rsidR="008C70CC" w:rsidRDefault="00CC18D9">
      <w:pPr>
        <w:pStyle w:val="TM2"/>
        <w:rPr>
          <w:rFonts w:asciiTheme="minorHAnsi" w:eastAsiaTheme="minorEastAsia" w:hAnsiTheme="minorHAnsi" w:cstheme="minorBidi"/>
          <w:bCs w:val="0"/>
          <w:i w:val="0"/>
          <w:sz w:val="22"/>
          <w:szCs w:val="22"/>
          <w:lang w:val="fr-FR" w:eastAsia="fr-FR"/>
        </w:rPr>
      </w:pPr>
      <w:hyperlink w:anchor="_Toc97826433" w:history="1">
        <w:r w:rsidR="008C70CC" w:rsidRPr="00685AC5">
          <w:rPr>
            <w:rStyle w:val="Lienhypertexte"/>
            <w:rFonts w:cstheme="minorHAnsi"/>
          </w:rPr>
          <w:t>4.6</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Project Management</w:t>
        </w:r>
        <w:r w:rsidR="008C70CC">
          <w:rPr>
            <w:webHidden/>
          </w:rPr>
          <w:tab/>
        </w:r>
        <w:r w:rsidR="008C70CC">
          <w:rPr>
            <w:webHidden/>
          </w:rPr>
          <w:fldChar w:fldCharType="begin"/>
        </w:r>
        <w:r w:rsidR="008C70CC">
          <w:rPr>
            <w:webHidden/>
          </w:rPr>
          <w:instrText xml:space="preserve"> PAGEREF _Toc97826433 \h </w:instrText>
        </w:r>
        <w:r w:rsidR="008C70CC">
          <w:rPr>
            <w:webHidden/>
          </w:rPr>
        </w:r>
        <w:r w:rsidR="008C70CC">
          <w:rPr>
            <w:webHidden/>
          </w:rPr>
          <w:fldChar w:fldCharType="separate"/>
        </w:r>
        <w:r w:rsidR="008C70CC">
          <w:rPr>
            <w:webHidden/>
          </w:rPr>
          <w:t>15</w:t>
        </w:r>
        <w:r w:rsidR="008C70CC">
          <w:rPr>
            <w:webHidden/>
          </w:rPr>
          <w:fldChar w:fldCharType="end"/>
        </w:r>
      </w:hyperlink>
    </w:p>
    <w:p w14:paraId="7CD06458" w14:textId="578C8FB9" w:rsidR="008C70CC" w:rsidRDefault="00CC18D9">
      <w:pPr>
        <w:pStyle w:val="TM3"/>
        <w:rPr>
          <w:rFonts w:eastAsiaTheme="minorEastAsia" w:cstheme="minorBidi"/>
          <w:i w:val="0"/>
          <w:sz w:val="22"/>
          <w:szCs w:val="22"/>
          <w:lang w:eastAsia="fr-FR"/>
        </w:rPr>
      </w:pPr>
      <w:hyperlink w:anchor="_Toc97826434" w:history="1">
        <w:r w:rsidR="008C70CC" w:rsidRPr="00685AC5">
          <w:rPr>
            <w:rStyle w:val="Lienhypertexte"/>
          </w:rPr>
          <w:t>Staff allocation</w:t>
        </w:r>
        <w:r w:rsidR="008C70CC">
          <w:rPr>
            <w:webHidden/>
          </w:rPr>
          <w:tab/>
        </w:r>
        <w:r w:rsidR="008C70CC">
          <w:rPr>
            <w:webHidden/>
          </w:rPr>
          <w:fldChar w:fldCharType="begin"/>
        </w:r>
        <w:r w:rsidR="008C70CC">
          <w:rPr>
            <w:webHidden/>
          </w:rPr>
          <w:instrText xml:space="preserve"> PAGEREF _Toc97826434 \h </w:instrText>
        </w:r>
        <w:r w:rsidR="008C70CC">
          <w:rPr>
            <w:webHidden/>
          </w:rPr>
        </w:r>
        <w:r w:rsidR="008C70CC">
          <w:rPr>
            <w:webHidden/>
          </w:rPr>
          <w:fldChar w:fldCharType="separate"/>
        </w:r>
        <w:r w:rsidR="008C70CC">
          <w:rPr>
            <w:webHidden/>
          </w:rPr>
          <w:t>15</w:t>
        </w:r>
        <w:r w:rsidR="008C70CC">
          <w:rPr>
            <w:webHidden/>
          </w:rPr>
          <w:fldChar w:fldCharType="end"/>
        </w:r>
      </w:hyperlink>
    </w:p>
    <w:p w14:paraId="61A68691" w14:textId="1912869B" w:rsidR="008C70CC" w:rsidRDefault="00CC18D9">
      <w:pPr>
        <w:pStyle w:val="TM3"/>
        <w:rPr>
          <w:rFonts w:eastAsiaTheme="minorEastAsia" w:cstheme="minorBidi"/>
          <w:i w:val="0"/>
          <w:sz w:val="22"/>
          <w:szCs w:val="22"/>
          <w:lang w:eastAsia="fr-FR"/>
        </w:rPr>
      </w:pPr>
      <w:hyperlink w:anchor="_Toc97826435" w:history="1">
        <w:r w:rsidR="008C70CC" w:rsidRPr="00685AC5">
          <w:rPr>
            <w:rStyle w:val="Lienhypertexte"/>
            <w:rFonts w:cstheme="minorHAnsi"/>
            <w:lang w:val="en-GB"/>
          </w:rPr>
          <w:t>Project management tools</w:t>
        </w:r>
        <w:r w:rsidR="008C70CC">
          <w:rPr>
            <w:webHidden/>
          </w:rPr>
          <w:tab/>
        </w:r>
        <w:r w:rsidR="008C70CC">
          <w:rPr>
            <w:webHidden/>
          </w:rPr>
          <w:fldChar w:fldCharType="begin"/>
        </w:r>
        <w:r w:rsidR="008C70CC">
          <w:rPr>
            <w:webHidden/>
          </w:rPr>
          <w:instrText xml:space="preserve"> PAGEREF _Toc97826435 \h </w:instrText>
        </w:r>
        <w:r w:rsidR="008C70CC">
          <w:rPr>
            <w:webHidden/>
          </w:rPr>
        </w:r>
        <w:r w:rsidR="008C70CC">
          <w:rPr>
            <w:webHidden/>
          </w:rPr>
          <w:fldChar w:fldCharType="separate"/>
        </w:r>
        <w:r w:rsidR="008C70CC">
          <w:rPr>
            <w:webHidden/>
          </w:rPr>
          <w:t>15</w:t>
        </w:r>
        <w:r w:rsidR="008C70CC">
          <w:rPr>
            <w:webHidden/>
          </w:rPr>
          <w:fldChar w:fldCharType="end"/>
        </w:r>
      </w:hyperlink>
    </w:p>
    <w:p w14:paraId="4C855998" w14:textId="561C89E8" w:rsidR="008C70CC" w:rsidRDefault="00CC18D9">
      <w:pPr>
        <w:pStyle w:val="TM3"/>
        <w:rPr>
          <w:rFonts w:eastAsiaTheme="minorEastAsia" w:cstheme="minorBidi"/>
          <w:i w:val="0"/>
          <w:sz w:val="22"/>
          <w:szCs w:val="22"/>
          <w:lang w:eastAsia="fr-FR"/>
        </w:rPr>
      </w:pPr>
      <w:hyperlink w:anchor="_Toc97826436" w:history="1">
        <w:r w:rsidR="008C70CC" w:rsidRPr="00685AC5">
          <w:rPr>
            <w:rStyle w:val="Lienhypertexte"/>
            <w:rFonts w:cstheme="minorHAnsi"/>
            <w:lang w:val="en-GB"/>
          </w:rPr>
          <w:t>Study documentation management</w:t>
        </w:r>
        <w:r w:rsidR="008C70CC">
          <w:rPr>
            <w:webHidden/>
          </w:rPr>
          <w:tab/>
        </w:r>
        <w:r w:rsidR="008C70CC">
          <w:rPr>
            <w:webHidden/>
          </w:rPr>
          <w:fldChar w:fldCharType="begin"/>
        </w:r>
        <w:r w:rsidR="008C70CC">
          <w:rPr>
            <w:webHidden/>
          </w:rPr>
          <w:instrText xml:space="preserve"> PAGEREF _Toc97826436 \h </w:instrText>
        </w:r>
        <w:r w:rsidR="008C70CC">
          <w:rPr>
            <w:webHidden/>
          </w:rPr>
        </w:r>
        <w:r w:rsidR="008C70CC">
          <w:rPr>
            <w:webHidden/>
          </w:rPr>
          <w:fldChar w:fldCharType="separate"/>
        </w:r>
        <w:r w:rsidR="008C70CC">
          <w:rPr>
            <w:webHidden/>
          </w:rPr>
          <w:t>15</w:t>
        </w:r>
        <w:r w:rsidR="008C70CC">
          <w:rPr>
            <w:webHidden/>
          </w:rPr>
          <w:fldChar w:fldCharType="end"/>
        </w:r>
      </w:hyperlink>
    </w:p>
    <w:p w14:paraId="32CAEBCB" w14:textId="5A0F27F4" w:rsidR="008C70CC" w:rsidRDefault="00CC18D9">
      <w:pPr>
        <w:pStyle w:val="TM2"/>
        <w:rPr>
          <w:rFonts w:asciiTheme="minorHAnsi" w:eastAsiaTheme="minorEastAsia" w:hAnsiTheme="minorHAnsi" w:cstheme="minorBidi"/>
          <w:bCs w:val="0"/>
          <w:i w:val="0"/>
          <w:sz w:val="22"/>
          <w:szCs w:val="22"/>
          <w:lang w:val="fr-FR" w:eastAsia="fr-FR"/>
        </w:rPr>
      </w:pPr>
      <w:hyperlink w:anchor="_Toc97826437" w:history="1">
        <w:r w:rsidR="008C70CC" w:rsidRPr="00685AC5">
          <w:rPr>
            <w:rStyle w:val="Lienhypertexte"/>
            <w:rFonts w:cstheme="minorHAnsi"/>
          </w:rPr>
          <w:t>4.7</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IMPs management</w:t>
        </w:r>
        <w:r w:rsidR="008C70CC">
          <w:rPr>
            <w:webHidden/>
          </w:rPr>
          <w:tab/>
        </w:r>
        <w:r w:rsidR="008C70CC">
          <w:rPr>
            <w:webHidden/>
          </w:rPr>
          <w:fldChar w:fldCharType="begin"/>
        </w:r>
        <w:r w:rsidR="008C70CC">
          <w:rPr>
            <w:webHidden/>
          </w:rPr>
          <w:instrText xml:space="preserve"> PAGEREF _Toc97826437 \h </w:instrText>
        </w:r>
        <w:r w:rsidR="008C70CC">
          <w:rPr>
            <w:webHidden/>
          </w:rPr>
        </w:r>
        <w:r w:rsidR="008C70CC">
          <w:rPr>
            <w:webHidden/>
          </w:rPr>
          <w:fldChar w:fldCharType="separate"/>
        </w:r>
        <w:r w:rsidR="008C70CC">
          <w:rPr>
            <w:webHidden/>
          </w:rPr>
          <w:t>15</w:t>
        </w:r>
        <w:r w:rsidR="008C70CC">
          <w:rPr>
            <w:webHidden/>
          </w:rPr>
          <w:fldChar w:fldCharType="end"/>
        </w:r>
      </w:hyperlink>
    </w:p>
    <w:p w14:paraId="2DC4A0D7" w14:textId="4AB1FABF" w:rsidR="008C70CC" w:rsidRDefault="00CC18D9">
      <w:pPr>
        <w:pStyle w:val="TM3"/>
        <w:rPr>
          <w:rFonts w:eastAsiaTheme="minorEastAsia" w:cstheme="minorBidi"/>
          <w:i w:val="0"/>
          <w:sz w:val="22"/>
          <w:szCs w:val="22"/>
          <w:lang w:eastAsia="fr-FR"/>
        </w:rPr>
      </w:pPr>
      <w:hyperlink w:anchor="_Toc97826438" w:history="1">
        <w:r w:rsidR="008C70CC" w:rsidRPr="00685AC5">
          <w:rPr>
            <w:rStyle w:val="Lienhypertexte"/>
            <w:rFonts w:cstheme="minorHAnsi"/>
            <w:lang w:val="en-GB"/>
          </w:rPr>
          <w:t>Reference documents for IMP management</w:t>
        </w:r>
        <w:r w:rsidR="008C70CC">
          <w:rPr>
            <w:webHidden/>
          </w:rPr>
          <w:tab/>
        </w:r>
        <w:r w:rsidR="008C70CC">
          <w:rPr>
            <w:webHidden/>
          </w:rPr>
          <w:fldChar w:fldCharType="begin"/>
        </w:r>
        <w:r w:rsidR="008C70CC">
          <w:rPr>
            <w:webHidden/>
          </w:rPr>
          <w:instrText xml:space="preserve"> PAGEREF _Toc97826438 \h </w:instrText>
        </w:r>
        <w:r w:rsidR="008C70CC">
          <w:rPr>
            <w:webHidden/>
          </w:rPr>
        </w:r>
        <w:r w:rsidR="008C70CC">
          <w:rPr>
            <w:webHidden/>
          </w:rPr>
          <w:fldChar w:fldCharType="separate"/>
        </w:r>
        <w:r w:rsidR="008C70CC">
          <w:rPr>
            <w:webHidden/>
          </w:rPr>
          <w:t>15</w:t>
        </w:r>
        <w:r w:rsidR="008C70CC">
          <w:rPr>
            <w:webHidden/>
          </w:rPr>
          <w:fldChar w:fldCharType="end"/>
        </w:r>
      </w:hyperlink>
    </w:p>
    <w:p w14:paraId="6B5B26A1" w14:textId="71AFD976" w:rsidR="008C70CC" w:rsidRDefault="00CC18D9">
      <w:pPr>
        <w:pStyle w:val="TM3"/>
        <w:rPr>
          <w:rFonts w:eastAsiaTheme="minorEastAsia" w:cstheme="minorBidi"/>
          <w:i w:val="0"/>
          <w:sz w:val="22"/>
          <w:szCs w:val="22"/>
          <w:lang w:eastAsia="fr-FR"/>
        </w:rPr>
      </w:pPr>
      <w:hyperlink w:anchor="_Toc97826439" w:history="1">
        <w:r w:rsidR="008C70CC" w:rsidRPr="00685AC5">
          <w:rPr>
            <w:rStyle w:val="Lienhypertexte"/>
            <w:rFonts w:cstheme="minorHAnsi"/>
            <w:lang w:val="en-GB"/>
          </w:rPr>
          <w:t>IMPs receipt</w:t>
        </w:r>
        <w:r w:rsidR="008C70CC">
          <w:rPr>
            <w:webHidden/>
          </w:rPr>
          <w:tab/>
        </w:r>
        <w:r w:rsidR="008C70CC">
          <w:rPr>
            <w:webHidden/>
          </w:rPr>
          <w:fldChar w:fldCharType="begin"/>
        </w:r>
        <w:r w:rsidR="008C70CC">
          <w:rPr>
            <w:webHidden/>
          </w:rPr>
          <w:instrText xml:space="preserve"> PAGEREF _Toc97826439 \h </w:instrText>
        </w:r>
        <w:r w:rsidR="008C70CC">
          <w:rPr>
            <w:webHidden/>
          </w:rPr>
        </w:r>
        <w:r w:rsidR="008C70CC">
          <w:rPr>
            <w:webHidden/>
          </w:rPr>
          <w:fldChar w:fldCharType="separate"/>
        </w:r>
        <w:r w:rsidR="008C70CC">
          <w:rPr>
            <w:webHidden/>
          </w:rPr>
          <w:t>15</w:t>
        </w:r>
        <w:r w:rsidR="008C70CC">
          <w:rPr>
            <w:webHidden/>
          </w:rPr>
          <w:fldChar w:fldCharType="end"/>
        </w:r>
      </w:hyperlink>
    </w:p>
    <w:p w14:paraId="22E5D61E" w14:textId="7688E402" w:rsidR="008C70CC" w:rsidRDefault="00CC18D9">
      <w:pPr>
        <w:pStyle w:val="TM3"/>
        <w:rPr>
          <w:rFonts w:eastAsiaTheme="minorEastAsia" w:cstheme="minorBidi"/>
          <w:i w:val="0"/>
          <w:sz w:val="22"/>
          <w:szCs w:val="22"/>
          <w:lang w:eastAsia="fr-FR"/>
        </w:rPr>
      </w:pPr>
      <w:hyperlink w:anchor="_Toc97826440" w:history="1">
        <w:r w:rsidR="008C70CC" w:rsidRPr="00685AC5">
          <w:rPr>
            <w:rStyle w:val="Lienhypertexte"/>
            <w:rFonts w:cstheme="minorHAnsi"/>
            <w:lang w:val="en-GB"/>
          </w:rPr>
          <w:t>Management of the randomisation list</w:t>
        </w:r>
        <w:r w:rsidR="008C70CC">
          <w:rPr>
            <w:webHidden/>
          </w:rPr>
          <w:tab/>
        </w:r>
        <w:r w:rsidR="008C70CC">
          <w:rPr>
            <w:webHidden/>
          </w:rPr>
          <w:fldChar w:fldCharType="begin"/>
        </w:r>
        <w:r w:rsidR="008C70CC">
          <w:rPr>
            <w:webHidden/>
          </w:rPr>
          <w:instrText xml:space="preserve"> PAGEREF _Toc97826440 \h </w:instrText>
        </w:r>
        <w:r w:rsidR="008C70CC">
          <w:rPr>
            <w:webHidden/>
          </w:rPr>
        </w:r>
        <w:r w:rsidR="008C70CC">
          <w:rPr>
            <w:webHidden/>
          </w:rPr>
          <w:fldChar w:fldCharType="separate"/>
        </w:r>
        <w:r w:rsidR="008C70CC">
          <w:rPr>
            <w:webHidden/>
          </w:rPr>
          <w:t>16</w:t>
        </w:r>
        <w:r w:rsidR="008C70CC">
          <w:rPr>
            <w:webHidden/>
          </w:rPr>
          <w:fldChar w:fldCharType="end"/>
        </w:r>
      </w:hyperlink>
    </w:p>
    <w:p w14:paraId="6653F877" w14:textId="08CE1287" w:rsidR="008C70CC" w:rsidRDefault="00CC18D9">
      <w:pPr>
        <w:pStyle w:val="TM3"/>
        <w:rPr>
          <w:rFonts w:eastAsiaTheme="minorEastAsia" w:cstheme="minorBidi"/>
          <w:i w:val="0"/>
          <w:sz w:val="22"/>
          <w:szCs w:val="22"/>
          <w:lang w:eastAsia="fr-FR"/>
        </w:rPr>
      </w:pPr>
      <w:hyperlink w:anchor="_Toc97826441" w:history="1">
        <w:r w:rsidR="008C70CC" w:rsidRPr="00685AC5">
          <w:rPr>
            <w:rStyle w:val="Lienhypertexte"/>
            <w:rFonts w:cstheme="minorHAnsi"/>
            <w:lang w:val="en-GB"/>
          </w:rPr>
          <w:t>IMPs packaging and labelling</w:t>
        </w:r>
        <w:r w:rsidR="008C70CC">
          <w:rPr>
            <w:webHidden/>
          </w:rPr>
          <w:tab/>
        </w:r>
        <w:r w:rsidR="008C70CC">
          <w:rPr>
            <w:webHidden/>
          </w:rPr>
          <w:fldChar w:fldCharType="begin"/>
        </w:r>
        <w:r w:rsidR="008C70CC">
          <w:rPr>
            <w:webHidden/>
          </w:rPr>
          <w:instrText xml:space="preserve"> PAGEREF _Toc97826441 \h </w:instrText>
        </w:r>
        <w:r w:rsidR="008C70CC">
          <w:rPr>
            <w:webHidden/>
          </w:rPr>
        </w:r>
        <w:r w:rsidR="008C70CC">
          <w:rPr>
            <w:webHidden/>
          </w:rPr>
          <w:fldChar w:fldCharType="separate"/>
        </w:r>
        <w:r w:rsidR="008C70CC">
          <w:rPr>
            <w:webHidden/>
          </w:rPr>
          <w:t>17</w:t>
        </w:r>
        <w:r w:rsidR="008C70CC">
          <w:rPr>
            <w:webHidden/>
          </w:rPr>
          <w:fldChar w:fldCharType="end"/>
        </w:r>
      </w:hyperlink>
    </w:p>
    <w:p w14:paraId="3E6FD694" w14:textId="681490D4" w:rsidR="008C70CC" w:rsidRDefault="00CC18D9">
      <w:pPr>
        <w:pStyle w:val="TM3"/>
        <w:rPr>
          <w:rFonts w:eastAsiaTheme="minorEastAsia" w:cstheme="minorBidi"/>
          <w:i w:val="0"/>
          <w:sz w:val="22"/>
          <w:szCs w:val="22"/>
          <w:lang w:eastAsia="fr-FR"/>
        </w:rPr>
      </w:pPr>
      <w:hyperlink w:anchor="_Toc97826442" w:history="1">
        <w:r w:rsidR="008C70CC" w:rsidRPr="00685AC5">
          <w:rPr>
            <w:rStyle w:val="Lienhypertexte"/>
            <w:rFonts w:cstheme="minorHAnsi"/>
            <w:lang w:val="en-GB"/>
          </w:rPr>
          <w:t>QP Certification / Batch release</w:t>
        </w:r>
        <w:r w:rsidR="008C70CC">
          <w:rPr>
            <w:webHidden/>
          </w:rPr>
          <w:tab/>
        </w:r>
        <w:r w:rsidR="008C70CC">
          <w:rPr>
            <w:webHidden/>
          </w:rPr>
          <w:fldChar w:fldCharType="begin"/>
        </w:r>
        <w:r w:rsidR="008C70CC">
          <w:rPr>
            <w:webHidden/>
          </w:rPr>
          <w:instrText xml:space="preserve"> PAGEREF _Toc97826442 \h </w:instrText>
        </w:r>
        <w:r w:rsidR="008C70CC">
          <w:rPr>
            <w:webHidden/>
          </w:rPr>
        </w:r>
        <w:r w:rsidR="008C70CC">
          <w:rPr>
            <w:webHidden/>
          </w:rPr>
          <w:fldChar w:fldCharType="separate"/>
        </w:r>
        <w:r w:rsidR="008C70CC">
          <w:rPr>
            <w:webHidden/>
          </w:rPr>
          <w:t>18</w:t>
        </w:r>
        <w:r w:rsidR="008C70CC">
          <w:rPr>
            <w:webHidden/>
          </w:rPr>
          <w:fldChar w:fldCharType="end"/>
        </w:r>
      </w:hyperlink>
    </w:p>
    <w:p w14:paraId="6387D470" w14:textId="5EB05905" w:rsidR="008C70CC" w:rsidRDefault="00CC18D9">
      <w:pPr>
        <w:pStyle w:val="TM3"/>
        <w:rPr>
          <w:rFonts w:eastAsiaTheme="minorEastAsia" w:cstheme="minorBidi"/>
          <w:i w:val="0"/>
          <w:sz w:val="22"/>
          <w:szCs w:val="22"/>
          <w:lang w:eastAsia="fr-FR"/>
        </w:rPr>
      </w:pPr>
      <w:hyperlink w:anchor="_Toc97826443" w:history="1">
        <w:r w:rsidR="008C70CC" w:rsidRPr="00685AC5">
          <w:rPr>
            <w:rStyle w:val="Lienhypertexte"/>
            <w:rFonts w:cstheme="minorHAnsi"/>
            <w:lang w:val="en-GB"/>
          </w:rPr>
          <w:t>Sampling</w:t>
        </w:r>
        <w:r w:rsidR="008C70CC">
          <w:rPr>
            <w:webHidden/>
          </w:rPr>
          <w:tab/>
        </w:r>
        <w:r w:rsidR="008C70CC">
          <w:rPr>
            <w:webHidden/>
          </w:rPr>
          <w:fldChar w:fldCharType="begin"/>
        </w:r>
        <w:r w:rsidR="008C70CC">
          <w:rPr>
            <w:webHidden/>
          </w:rPr>
          <w:instrText xml:space="preserve"> PAGEREF _Toc97826443 \h </w:instrText>
        </w:r>
        <w:r w:rsidR="008C70CC">
          <w:rPr>
            <w:webHidden/>
          </w:rPr>
        </w:r>
        <w:r w:rsidR="008C70CC">
          <w:rPr>
            <w:webHidden/>
          </w:rPr>
          <w:fldChar w:fldCharType="separate"/>
        </w:r>
        <w:r w:rsidR="008C70CC">
          <w:rPr>
            <w:webHidden/>
          </w:rPr>
          <w:t>18</w:t>
        </w:r>
        <w:r w:rsidR="008C70CC">
          <w:rPr>
            <w:webHidden/>
          </w:rPr>
          <w:fldChar w:fldCharType="end"/>
        </w:r>
      </w:hyperlink>
    </w:p>
    <w:p w14:paraId="6CEDC35F" w14:textId="6ACE8ABC" w:rsidR="008C70CC" w:rsidRDefault="00CC18D9">
      <w:pPr>
        <w:pStyle w:val="TM3"/>
        <w:rPr>
          <w:rFonts w:eastAsiaTheme="minorEastAsia" w:cstheme="minorBidi"/>
          <w:i w:val="0"/>
          <w:sz w:val="22"/>
          <w:szCs w:val="22"/>
          <w:lang w:eastAsia="fr-FR"/>
        </w:rPr>
      </w:pPr>
      <w:hyperlink w:anchor="_Toc97826444" w:history="1">
        <w:r w:rsidR="008C70CC" w:rsidRPr="00685AC5">
          <w:rPr>
            <w:rStyle w:val="Lienhypertexte"/>
            <w:rFonts w:cstheme="minorHAnsi"/>
            <w:lang w:val="en-GB"/>
          </w:rPr>
          <w:t>Storage</w:t>
        </w:r>
        <w:r w:rsidR="008C70CC">
          <w:rPr>
            <w:webHidden/>
          </w:rPr>
          <w:tab/>
        </w:r>
        <w:r w:rsidR="008C70CC">
          <w:rPr>
            <w:webHidden/>
          </w:rPr>
          <w:fldChar w:fldCharType="begin"/>
        </w:r>
        <w:r w:rsidR="008C70CC">
          <w:rPr>
            <w:webHidden/>
          </w:rPr>
          <w:instrText xml:space="preserve"> PAGEREF _Toc97826444 \h </w:instrText>
        </w:r>
        <w:r w:rsidR="008C70CC">
          <w:rPr>
            <w:webHidden/>
          </w:rPr>
        </w:r>
        <w:r w:rsidR="008C70CC">
          <w:rPr>
            <w:webHidden/>
          </w:rPr>
          <w:fldChar w:fldCharType="separate"/>
        </w:r>
        <w:r w:rsidR="008C70CC">
          <w:rPr>
            <w:webHidden/>
          </w:rPr>
          <w:t>18</w:t>
        </w:r>
        <w:r w:rsidR="008C70CC">
          <w:rPr>
            <w:webHidden/>
          </w:rPr>
          <w:fldChar w:fldCharType="end"/>
        </w:r>
      </w:hyperlink>
    </w:p>
    <w:p w14:paraId="786D08EC" w14:textId="542E5A70" w:rsidR="008C70CC" w:rsidRDefault="00CC18D9">
      <w:pPr>
        <w:pStyle w:val="TM3"/>
        <w:rPr>
          <w:rFonts w:eastAsiaTheme="minorEastAsia" w:cstheme="minorBidi"/>
          <w:i w:val="0"/>
          <w:sz w:val="22"/>
          <w:szCs w:val="22"/>
          <w:lang w:eastAsia="fr-FR"/>
        </w:rPr>
      </w:pPr>
      <w:hyperlink w:anchor="_Toc97826445" w:history="1">
        <w:r w:rsidR="008C70CC" w:rsidRPr="00685AC5">
          <w:rPr>
            <w:rStyle w:val="Lienhypertexte"/>
            <w:rFonts w:cstheme="minorHAnsi"/>
            <w:lang w:val="en-GB"/>
          </w:rPr>
          <w:t>IMPs shipment (distribution)</w:t>
        </w:r>
        <w:r w:rsidR="008C70CC">
          <w:rPr>
            <w:webHidden/>
          </w:rPr>
          <w:tab/>
        </w:r>
        <w:r w:rsidR="008C70CC">
          <w:rPr>
            <w:webHidden/>
          </w:rPr>
          <w:fldChar w:fldCharType="begin"/>
        </w:r>
        <w:r w:rsidR="008C70CC">
          <w:rPr>
            <w:webHidden/>
          </w:rPr>
          <w:instrText xml:space="preserve"> PAGEREF _Toc97826445 \h </w:instrText>
        </w:r>
        <w:r w:rsidR="008C70CC">
          <w:rPr>
            <w:webHidden/>
          </w:rPr>
        </w:r>
        <w:r w:rsidR="008C70CC">
          <w:rPr>
            <w:webHidden/>
          </w:rPr>
          <w:fldChar w:fldCharType="separate"/>
        </w:r>
        <w:r w:rsidR="008C70CC">
          <w:rPr>
            <w:webHidden/>
          </w:rPr>
          <w:t>18</w:t>
        </w:r>
        <w:r w:rsidR="008C70CC">
          <w:rPr>
            <w:webHidden/>
          </w:rPr>
          <w:fldChar w:fldCharType="end"/>
        </w:r>
      </w:hyperlink>
    </w:p>
    <w:p w14:paraId="09FC37DB" w14:textId="7BC9E337" w:rsidR="008C70CC" w:rsidRDefault="00CC18D9">
      <w:pPr>
        <w:pStyle w:val="TM3"/>
        <w:rPr>
          <w:rFonts w:eastAsiaTheme="minorEastAsia" w:cstheme="minorBidi"/>
          <w:i w:val="0"/>
          <w:sz w:val="22"/>
          <w:szCs w:val="22"/>
          <w:lang w:eastAsia="fr-FR"/>
        </w:rPr>
      </w:pPr>
      <w:hyperlink w:anchor="_Toc97826446" w:history="1">
        <w:r w:rsidR="008C70CC" w:rsidRPr="00685AC5">
          <w:rPr>
            <w:rStyle w:val="Lienhypertexte"/>
            <w:rFonts w:cstheme="minorHAnsi"/>
            <w:lang w:val="en-GB"/>
          </w:rPr>
          <w:t>Change of IMP shelf-life and re-labelling</w:t>
        </w:r>
        <w:r w:rsidR="008C70CC">
          <w:rPr>
            <w:webHidden/>
          </w:rPr>
          <w:tab/>
        </w:r>
        <w:r w:rsidR="008C70CC">
          <w:rPr>
            <w:webHidden/>
          </w:rPr>
          <w:fldChar w:fldCharType="begin"/>
        </w:r>
        <w:r w:rsidR="008C70CC">
          <w:rPr>
            <w:webHidden/>
          </w:rPr>
          <w:instrText xml:space="preserve"> PAGEREF _Toc97826446 \h </w:instrText>
        </w:r>
        <w:r w:rsidR="008C70CC">
          <w:rPr>
            <w:webHidden/>
          </w:rPr>
        </w:r>
        <w:r w:rsidR="008C70CC">
          <w:rPr>
            <w:webHidden/>
          </w:rPr>
          <w:fldChar w:fldCharType="separate"/>
        </w:r>
        <w:r w:rsidR="008C70CC">
          <w:rPr>
            <w:webHidden/>
          </w:rPr>
          <w:t>19</w:t>
        </w:r>
        <w:r w:rsidR="008C70CC">
          <w:rPr>
            <w:webHidden/>
          </w:rPr>
          <w:fldChar w:fldCharType="end"/>
        </w:r>
      </w:hyperlink>
    </w:p>
    <w:p w14:paraId="2BF77240" w14:textId="481DDDC6" w:rsidR="008C70CC" w:rsidRDefault="00CC18D9">
      <w:pPr>
        <w:pStyle w:val="TM3"/>
        <w:rPr>
          <w:rFonts w:eastAsiaTheme="minorEastAsia" w:cstheme="minorBidi"/>
          <w:i w:val="0"/>
          <w:sz w:val="22"/>
          <w:szCs w:val="22"/>
          <w:lang w:eastAsia="fr-FR"/>
        </w:rPr>
      </w:pPr>
      <w:hyperlink w:anchor="_Toc97826447" w:history="1">
        <w:r w:rsidR="008C70CC" w:rsidRPr="00685AC5">
          <w:rPr>
            <w:rStyle w:val="Lienhypertexte"/>
            <w:rFonts w:cstheme="minorHAnsi"/>
            <w:lang w:val="en-GB"/>
          </w:rPr>
          <w:t>IMPs return and destruction</w:t>
        </w:r>
        <w:r w:rsidR="008C70CC">
          <w:rPr>
            <w:webHidden/>
          </w:rPr>
          <w:tab/>
        </w:r>
        <w:r w:rsidR="008C70CC">
          <w:rPr>
            <w:webHidden/>
          </w:rPr>
          <w:fldChar w:fldCharType="begin"/>
        </w:r>
        <w:r w:rsidR="008C70CC">
          <w:rPr>
            <w:webHidden/>
          </w:rPr>
          <w:instrText xml:space="preserve"> PAGEREF _Toc97826447 \h </w:instrText>
        </w:r>
        <w:r w:rsidR="008C70CC">
          <w:rPr>
            <w:webHidden/>
          </w:rPr>
        </w:r>
        <w:r w:rsidR="008C70CC">
          <w:rPr>
            <w:webHidden/>
          </w:rPr>
          <w:fldChar w:fldCharType="separate"/>
        </w:r>
        <w:r w:rsidR="008C70CC">
          <w:rPr>
            <w:webHidden/>
          </w:rPr>
          <w:t>19</w:t>
        </w:r>
        <w:r w:rsidR="008C70CC">
          <w:rPr>
            <w:webHidden/>
          </w:rPr>
          <w:fldChar w:fldCharType="end"/>
        </w:r>
      </w:hyperlink>
    </w:p>
    <w:p w14:paraId="4EE6C2BD" w14:textId="46BCC67A" w:rsidR="008C70CC" w:rsidRDefault="00CC18D9">
      <w:pPr>
        <w:pStyle w:val="TM3"/>
        <w:rPr>
          <w:rFonts w:eastAsiaTheme="minorEastAsia" w:cstheme="minorBidi"/>
          <w:i w:val="0"/>
          <w:sz w:val="22"/>
          <w:szCs w:val="22"/>
          <w:lang w:eastAsia="fr-FR"/>
        </w:rPr>
      </w:pPr>
      <w:hyperlink w:anchor="_Toc97826448" w:history="1">
        <w:r w:rsidR="008C70CC" w:rsidRPr="00685AC5">
          <w:rPr>
            <w:rStyle w:val="Lienhypertexte"/>
          </w:rPr>
          <w:t>Serious Adverse Drug Reaction</w:t>
        </w:r>
        <w:r w:rsidR="008C70CC">
          <w:rPr>
            <w:webHidden/>
          </w:rPr>
          <w:tab/>
        </w:r>
        <w:r w:rsidR="008C70CC">
          <w:rPr>
            <w:webHidden/>
          </w:rPr>
          <w:fldChar w:fldCharType="begin"/>
        </w:r>
        <w:r w:rsidR="008C70CC">
          <w:rPr>
            <w:webHidden/>
          </w:rPr>
          <w:instrText xml:space="preserve"> PAGEREF _Toc97826448 \h </w:instrText>
        </w:r>
        <w:r w:rsidR="008C70CC">
          <w:rPr>
            <w:webHidden/>
          </w:rPr>
        </w:r>
        <w:r w:rsidR="008C70CC">
          <w:rPr>
            <w:webHidden/>
          </w:rPr>
          <w:fldChar w:fldCharType="separate"/>
        </w:r>
        <w:r w:rsidR="008C70CC">
          <w:rPr>
            <w:webHidden/>
          </w:rPr>
          <w:t>20</w:t>
        </w:r>
        <w:r w:rsidR="008C70CC">
          <w:rPr>
            <w:webHidden/>
          </w:rPr>
          <w:fldChar w:fldCharType="end"/>
        </w:r>
      </w:hyperlink>
    </w:p>
    <w:p w14:paraId="05C99D10" w14:textId="2989BEAE" w:rsidR="008C70CC" w:rsidRDefault="00CC18D9">
      <w:pPr>
        <w:pStyle w:val="TM3"/>
        <w:rPr>
          <w:rFonts w:eastAsiaTheme="minorEastAsia" w:cstheme="minorBidi"/>
          <w:i w:val="0"/>
          <w:sz w:val="22"/>
          <w:szCs w:val="22"/>
          <w:lang w:eastAsia="fr-FR"/>
        </w:rPr>
      </w:pPr>
      <w:hyperlink w:anchor="_Toc97826449" w:history="1">
        <w:r w:rsidR="008C70CC" w:rsidRPr="00685AC5">
          <w:rPr>
            <w:rStyle w:val="Lienhypertexte"/>
            <w:rFonts w:cstheme="minorHAnsi"/>
            <w:lang w:val="en-GB"/>
          </w:rPr>
          <w:t>Recalls</w:t>
        </w:r>
        <w:r w:rsidR="008C70CC">
          <w:rPr>
            <w:webHidden/>
          </w:rPr>
          <w:tab/>
        </w:r>
        <w:r w:rsidR="008C70CC">
          <w:rPr>
            <w:webHidden/>
          </w:rPr>
          <w:fldChar w:fldCharType="begin"/>
        </w:r>
        <w:r w:rsidR="008C70CC">
          <w:rPr>
            <w:webHidden/>
          </w:rPr>
          <w:instrText xml:space="preserve"> PAGEREF _Toc97826449 \h </w:instrText>
        </w:r>
        <w:r w:rsidR="008C70CC">
          <w:rPr>
            <w:webHidden/>
          </w:rPr>
        </w:r>
        <w:r w:rsidR="008C70CC">
          <w:rPr>
            <w:webHidden/>
          </w:rPr>
          <w:fldChar w:fldCharType="separate"/>
        </w:r>
        <w:r w:rsidR="008C70CC">
          <w:rPr>
            <w:webHidden/>
          </w:rPr>
          <w:t>20</w:t>
        </w:r>
        <w:r w:rsidR="008C70CC">
          <w:rPr>
            <w:webHidden/>
          </w:rPr>
          <w:fldChar w:fldCharType="end"/>
        </w:r>
      </w:hyperlink>
    </w:p>
    <w:p w14:paraId="229B1E78" w14:textId="479FAE46" w:rsidR="008C70CC" w:rsidRDefault="00CC18D9">
      <w:pPr>
        <w:pStyle w:val="TM3"/>
        <w:rPr>
          <w:rFonts w:eastAsiaTheme="minorEastAsia" w:cstheme="minorBidi"/>
          <w:i w:val="0"/>
          <w:sz w:val="22"/>
          <w:szCs w:val="22"/>
          <w:lang w:eastAsia="fr-FR"/>
        </w:rPr>
      </w:pPr>
      <w:hyperlink w:anchor="_Toc97826450" w:history="1">
        <w:r w:rsidR="008C70CC" w:rsidRPr="00685AC5">
          <w:rPr>
            <w:rStyle w:val="Lienhypertexte"/>
            <w:rFonts w:cstheme="minorHAnsi"/>
            <w:lang w:val="en-GB"/>
          </w:rPr>
          <w:t>Quality complaints</w:t>
        </w:r>
        <w:r w:rsidR="008C70CC">
          <w:rPr>
            <w:webHidden/>
          </w:rPr>
          <w:tab/>
        </w:r>
        <w:r w:rsidR="008C70CC">
          <w:rPr>
            <w:webHidden/>
          </w:rPr>
          <w:fldChar w:fldCharType="begin"/>
        </w:r>
        <w:r w:rsidR="008C70CC">
          <w:rPr>
            <w:webHidden/>
          </w:rPr>
          <w:instrText xml:space="preserve"> PAGEREF _Toc97826450 \h </w:instrText>
        </w:r>
        <w:r w:rsidR="008C70CC">
          <w:rPr>
            <w:webHidden/>
          </w:rPr>
        </w:r>
        <w:r w:rsidR="008C70CC">
          <w:rPr>
            <w:webHidden/>
          </w:rPr>
          <w:fldChar w:fldCharType="separate"/>
        </w:r>
        <w:r w:rsidR="008C70CC">
          <w:rPr>
            <w:webHidden/>
          </w:rPr>
          <w:t>20</w:t>
        </w:r>
        <w:r w:rsidR="008C70CC">
          <w:rPr>
            <w:webHidden/>
          </w:rPr>
          <w:fldChar w:fldCharType="end"/>
        </w:r>
      </w:hyperlink>
    </w:p>
    <w:p w14:paraId="33ECA927" w14:textId="4C364ADC" w:rsidR="008C70CC" w:rsidRDefault="00CC18D9">
      <w:pPr>
        <w:pStyle w:val="TM2"/>
        <w:rPr>
          <w:rFonts w:asciiTheme="minorHAnsi" w:eastAsiaTheme="minorEastAsia" w:hAnsiTheme="minorHAnsi" w:cstheme="minorBidi"/>
          <w:bCs w:val="0"/>
          <w:i w:val="0"/>
          <w:sz w:val="22"/>
          <w:szCs w:val="22"/>
          <w:lang w:val="fr-FR" w:eastAsia="fr-FR"/>
        </w:rPr>
      </w:pPr>
      <w:hyperlink w:anchor="_Toc97826451" w:history="1">
        <w:r w:rsidR="008C70CC" w:rsidRPr="00685AC5">
          <w:rPr>
            <w:rStyle w:val="Lienhypertexte"/>
          </w:rPr>
          <w:t>4.8</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Pr>
          <w:t>Security and business continuity</w:t>
        </w:r>
        <w:r w:rsidR="008C70CC">
          <w:rPr>
            <w:webHidden/>
          </w:rPr>
          <w:tab/>
        </w:r>
        <w:r w:rsidR="008C70CC">
          <w:rPr>
            <w:webHidden/>
          </w:rPr>
          <w:fldChar w:fldCharType="begin"/>
        </w:r>
        <w:r w:rsidR="008C70CC">
          <w:rPr>
            <w:webHidden/>
          </w:rPr>
          <w:instrText xml:space="preserve"> PAGEREF _Toc97826451 \h </w:instrText>
        </w:r>
        <w:r w:rsidR="008C70CC">
          <w:rPr>
            <w:webHidden/>
          </w:rPr>
        </w:r>
        <w:r w:rsidR="008C70CC">
          <w:rPr>
            <w:webHidden/>
          </w:rPr>
          <w:fldChar w:fldCharType="separate"/>
        </w:r>
        <w:r w:rsidR="008C70CC">
          <w:rPr>
            <w:webHidden/>
          </w:rPr>
          <w:t>21</w:t>
        </w:r>
        <w:r w:rsidR="008C70CC">
          <w:rPr>
            <w:webHidden/>
          </w:rPr>
          <w:fldChar w:fldCharType="end"/>
        </w:r>
      </w:hyperlink>
    </w:p>
    <w:p w14:paraId="1922028E" w14:textId="65CE30A5" w:rsidR="008C70CC" w:rsidRDefault="00CC18D9">
      <w:pPr>
        <w:pStyle w:val="TM3"/>
        <w:rPr>
          <w:rFonts w:eastAsiaTheme="minorEastAsia" w:cstheme="minorBidi"/>
          <w:i w:val="0"/>
          <w:sz w:val="22"/>
          <w:szCs w:val="22"/>
          <w:lang w:eastAsia="fr-FR"/>
        </w:rPr>
      </w:pPr>
      <w:hyperlink w:anchor="_Toc97826452" w:history="1">
        <w:r w:rsidR="008C70CC" w:rsidRPr="00685AC5">
          <w:rPr>
            <w:rStyle w:val="Lienhypertexte"/>
          </w:rPr>
          <w:t>Physical security</w:t>
        </w:r>
        <w:r w:rsidR="008C70CC">
          <w:rPr>
            <w:webHidden/>
          </w:rPr>
          <w:tab/>
        </w:r>
        <w:r w:rsidR="008C70CC">
          <w:rPr>
            <w:webHidden/>
          </w:rPr>
          <w:fldChar w:fldCharType="begin"/>
        </w:r>
        <w:r w:rsidR="008C70CC">
          <w:rPr>
            <w:webHidden/>
          </w:rPr>
          <w:instrText xml:space="preserve"> PAGEREF _Toc97826452 \h </w:instrText>
        </w:r>
        <w:r w:rsidR="008C70CC">
          <w:rPr>
            <w:webHidden/>
          </w:rPr>
        </w:r>
        <w:r w:rsidR="008C70CC">
          <w:rPr>
            <w:webHidden/>
          </w:rPr>
          <w:fldChar w:fldCharType="separate"/>
        </w:r>
        <w:r w:rsidR="008C70CC">
          <w:rPr>
            <w:webHidden/>
          </w:rPr>
          <w:t>21</w:t>
        </w:r>
        <w:r w:rsidR="008C70CC">
          <w:rPr>
            <w:webHidden/>
          </w:rPr>
          <w:fldChar w:fldCharType="end"/>
        </w:r>
      </w:hyperlink>
    </w:p>
    <w:p w14:paraId="48C8BCB4" w14:textId="1434A8E1" w:rsidR="008C70CC" w:rsidRDefault="00CC18D9">
      <w:pPr>
        <w:pStyle w:val="TM3"/>
        <w:rPr>
          <w:rFonts w:eastAsiaTheme="minorEastAsia" w:cstheme="minorBidi"/>
          <w:i w:val="0"/>
          <w:sz w:val="22"/>
          <w:szCs w:val="22"/>
          <w:lang w:eastAsia="fr-FR"/>
        </w:rPr>
      </w:pPr>
      <w:hyperlink w:anchor="_Toc97826453" w:history="1">
        <w:r w:rsidR="008C70CC" w:rsidRPr="00685AC5">
          <w:rPr>
            <w:rStyle w:val="Lienhypertexte"/>
            <w:rFonts w:cstheme="minorHAnsi"/>
            <w:lang w:val="en-GB"/>
          </w:rPr>
          <w:t>Facilities</w:t>
        </w:r>
        <w:r w:rsidR="008C70CC">
          <w:rPr>
            <w:webHidden/>
          </w:rPr>
          <w:tab/>
        </w:r>
        <w:r w:rsidR="008C70CC">
          <w:rPr>
            <w:webHidden/>
          </w:rPr>
          <w:fldChar w:fldCharType="begin"/>
        </w:r>
        <w:r w:rsidR="008C70CC">
          <w:rPr>
            <w:webHidden/>
          </w:rPr>
          <w:instrText xml:space="preserve"> PAGEREF _Toc97826453 \h </w:instrText>
        </w:r>
        <w:r w:rsidR="008C70CC">
          <w:rPr>
            <w:webHidden/>
          </w:rPr>
        </w:r>
        <w:r w:rsidR="008C70CC">
          <w:rPr>
            <w:webHidden/>
          </w:rPr>
          <w:fldChar w:fldCharType="separate"/>
        </w:r>
        <w:r w:rsidR="008C70CC">
          <w:rPr>
            <w:webHidden/>
          </w:rPr>
          <w:t>21</w:t>
        </w:r>
        <w:r w:rsidR="008C70CC">
          <w:rPr>
            <w:webHidden/>
          </w:rPr>
          <w:fldChar w:fldCharType="end"/>
        </w:r>
      </w:hyperlink>
    </w:p>
    <w:p w14:paraId="57FC2B4B" w14:textId="35EAE4CF" w:rsidR="008C70CC" w:rsidRDefault="00CC18D9">
      <w:pPr>
        <w:pStyle w:val="TM3"/>
        <w:rPr>
          <w:rFonts w:eastAsiaTheme="minorEastAsia" w:cstheme="minorBidi"/>
          <w:i w:val="0"/>
          <w:sz w:val="22"/>
          <w:szCs w:val="22"/>
          <w:lang w:eastAsia="fr-FR"/>
        </w:rPr>
      </w:pPr>
      <w:hyperlink w:anchor="_Toc97826454" w:history="1">
        <w:r w:rsidR="008C70CC" w:rsidRPr="00685AC5">
          <w:rPr>
            <w:rStyle w:val="Lienhypertexte"/>
            <w:rFonts w:cstheme="minorHAnsi"/>
            <w:lang w:val="en-GB"/>
          </w:rPr>
          <w:t>Equipment</w:t>
        </w:r>
        <w:r w:rsidR="008C70CC">
          <w:rPr>
            <w:webHidden/>
          </w:rPr>
          <w:tab/>
        </w:r>
        <w:r w:rsidR="008C70CC">
          <w:rPr>
            <w:webHidden/>
          </w:rPr>
          <w:fldChar w:fldCharType="begin"/>
        </w:r>
        <w:r w:rsidR="008C70CC">
          <w:rPr>
            <w:webHidden/>
          </w:rPr>
          <w:instrText xml:space="preserve"> PAGEREF _Toc97826454 \h </w:instrText>
        </w:r>
        <w:r w:rsidR="008C70CC">
          <w:rPr>
            <w:webHidden/>
          </w:rPr>
        </w:r>
        <w:r w:rsidR="008C70CC">
          <w:rPr>
            <w:webHidden/>
          </w:rPr>
          <w:fldChar w:fldCharType="separate"/>
        </w:r>
        <w:r w:rsidR="008C70CC">
          <w:rPr>
            <w:webHidden/>
          </w:rPr>
          <w:t>21</w:t>
        </w:r>
        <w:r w:rsidR="008C70CC">
          <w:rPr>
            <w:webHidden/>
          </w:rPr>
          <w:fldChar w:fldCharType="end"/>
        </w:r>
      </w:hyperlink>
    </w:p>
    <w:p w14:paraId="0015B74A" w14:textId="2A5AF2BE" w:rsidR="008C70CC" w:rsidRDefault="00CC18D9">
      <w:pPr>
        <w:pStyle w:val="TM2"/>
        <w:rPr>
          <w:rFonts w:asciiTheme="minorHAnsi" w:eastAsiaTheme="minorEastAsia" w:hAnsiTheme="minorHAnsi" w:cstheme="minorBidi"/>
          <w:bCs w:val="0"/>
          <w:i w:val="0"/>
          <w:sz w:val="22"/>
          <w:szCs w:val="22"/>
          <w:lang w:val="fr-FR" w:eastAsia="fr-FR"/>
        </w:rPr>
      </w:pPr>
      <w:hyperlink w:anchor="_Toc97826455" w:history="1">
        <w:r w:rsidR="008C70CC" w:rsidRPr="00685AC5">
          <w:rPr>
            <w:rStyle w:val="Lienhypertexte"/>
            <w:rFonts w:cstheme="minorHAnsi"/>
          </w:rPr>
          <w:t>4.9</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IT system and servers</w:t>
        </w:r>
        <w:r w:rsidR="008C70CC">
          <w:rPr>
            <w:webHidden/>
          </w:rPr>
          <w:tab/>
        </w:r>
        <w:r w:rsidR="008C70CC">
          <w:rPr>
            <w:webHidden/>
          </w:rPr>
          <w:fldChar w:fldCharType="begin"/>
        </w:r>
        <w:r w:rsidR="008C70CC">
          <w:rPr>
            <w:webHidden/>
          </w:rPr>
          <w:instrText xml:space="preserve"> PAGEREF _Toc97826455 \h </w:instrText>
        </w:r>
        <w:r w:rsidR="008C70CC">
          <w:rPr>
            <w:webHidden/>
          </w:rPr>
        </w:r>
        <w:r w:rsidR="008C70CC">
          <w:rPr>
            <w:webHidden/>
          </w:rPr>
          <w:fldChar w:fldCharType="separate"/>
        </w:r>
        <w:r w:rsidR="008C70CC">
          <w:rPr>
            <w:webHidden/>
          </w:rPr>
          <w:t>22</w:t>
        </w:r>
        <w:r w:rsidR="008C70CC">
          <w:rPr>
            <w:webHidden/>
          </w:rPr>
          <w:fldChar w:fldCharType="end"/>
        </w:r>
      </w:hyperlink>
    </w:p>
    <w:p w14:paraId="5C253998" w14:textId="4B0B5710" w:rsidR="008C70CC" w:rsidRDefault="00CC18D9">
      <w:pPr>
        <w:pStyle w:val="TM2"/>
        <w:rPr>
          <w:rFonts w:asciiTheme="minorHAnsi" w:eastAsiaTheme="minorEastAsia" w:hAnsiTheme="minorHAnsi" w:cstheme="minorBidi"/>
          <w:bCs w:val="0"/>
          <w:i w:val="0"/>
          <w:sz w:val="22"/>
          <w:szCs w:val="22"/>
          <w:lang w:val="fr-FR" w:eastAsia="fr-FR"/>
        </w:rPr>
      </w:pPr>
      <w:hyperlink w:anchor="_Toc97826456" w:history="1">
        <w:r w:rsidR="008C70CC" w:rsidRPr="00685AC5">
          <w:rPr>
            <w:rStyle w:val="Lienhypertexte"/>
            <w:rFonts w:cstheme="minorHAnsi"/>
          </w:rPr>
          <w:t>4.10</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Facilities, security and Business Continuity Plan</w:t>
        </w:r>
        <w:r w:rsidR="008C70CC">
          <w:rPr>
            <w:webHidden/>
          </w:rPr>
          <w:tab/>
        </w:r>
        <w:r w:rsidR="008C70CC">
          <w:rPr>
            <w:webHidden/>
          </w:rPr>
          <w:fldChar w:fldCharType="begin"/>
        </w:r>
        <w:r w:rsidR="008C70CC">
          <w:rPr>
            <w:webHidden/>
          </w:rPr>
          <w:instrText xml:space="preserve"> PAGEREF _Toc97826456 \h </w:instrText>
        </w:r>
        <w:r w:rsidR="008C70CC">
          <w:rPr>
            <w:webHidden/>
          </w:rPr>
        </w:r>
        <w:r w:rsidR="008C70CC">
          <w:rPr>
            <w:webHidden/>
          </w:rPr>
          <w:fldChar w:fldCharType="separate"/>
        </w:r>
        <w:r w:rsidR="008C70CC">
          <w:rPr>
            <w:webHidden/>
          </w:rPr>
          <w:t>22</w:t>
        </w:r>
        <w:r w:rsidR="008C70CC">
          <w:rPr>
            <w:webHidden/>
          </w:rPr>
          <w:fldChar w:fldCharType="end"/>
        </w:r>
      </w:hyperlink>
    </w:p>
    <w:p w14:paraId="1B1F6067" w14:textId="0BC11E75" w:rsidR="008C70CC" w:rsidRDefault="00CC18D9">
      <w:pPr>
        <w:pStyle w:val="TM3"/>
        <w:rPr>
          <w:rFonts w:eastAsiaTheme="minorEastAsia" w:cstheme="minorBidi"/>
          <w:i w:val="0"/>
          <w:sz w:val="22"/>
          <w:szCs w:val="22"/>
          <w:lang w:eastAsia="fr-FR"/>
        </w:rPr>
      </w:pPr>
      <w:hyperlink w:anchor="_Toc97826457" w:history="1">
        <w:r w:rsidR="008C70CC" w:rsidRPr="00685AC5">
          <w:rPr>
            <w:rStyle w:val="Lienhypertexte"/>
          </w:rPr>
          <w:t>Facilities</w:t>
        </w:r>
        <w:r w:rsidR="008C70CC">
          <w:rPr>
            <w:webHidden/>
          </w:rPr>
          <w:tab/>
        </w:r>
        <w:r w:rsidR="008C70CC">
          <w:rPr>
            <w:webHidden/>
          </w:rPr>
          <w:fldChar w:fldCharType="begin"/>
        </w:r>
        <w:r w:rsidR="008C70CC">
          <w:rPr>
            <w:webHidden/>
          </w:rPr>
          <w:instrText xml:space="preserve"> PAGEREF _Toc97826457 \h </w:instrText>
        </w:r>
        <w:r w:rsidR="008C70CC">
          <w:rPr>
            <w:webHidden/>
          </w:rPr>
        </w:r>
        <w:r w:rsidR="008C70CC">
          <w:rPr>
            <w:webHidden/>
          </w:rPr>
          <w:fldChar w:fldCharType="separate"/>
        </w:r>
        <w:r w:rsidR="008C70CC">
          <w:rPr>
            <w:webHidden/>
          </w:rPr>
          <w:t>22</w:t>
        </w:r>
        <w:r w:rsidR="008C70CC">
          <w:rPr>
            <w:webHidden/>
          </w:rPr>
          <w:fldChar w:fldCharType="end"/>
        </w:r>
      </w:hyperlink>
    </w:p>
    <w:p w14:paraId="1DC20AEA" w14:textId="5301A8E4" w:rsidR="008C70CC" w:rsidRDefault="00CC18D9">
      <w:pPr>
        <w:pStyle w:val="TM3"/>
        <w:rPr>
          <w:rFonts w:eastAsiaTheme="minorEastAsia" w:cstheme="minorBidi"/>
          <w:i w:val="0"/>
          <w:sz w:val="22"/>
          <w:szCs w:val="22"/>
          <w:lang w:eastAsia="fr-FR"/>
        </w:rPr>
      </w:pPr>
      <w:hyperlink w:anchor="_Toc97826458" w:history="1">
        <w:r w:rsidR="008C70CC" w:rsidRPr="00685AC5">
          <w:rPr>
            <w:rStyle w:val="Lienhypertexte"/>
            <w:lang w:val="en-US"/>
          </w:rPr>
          <w:t>Physical security</w:t>
        </w:r>
        <w:r w:rsidR="008C70CC">
          <w:rPr>
            <w:webHidden/>
          </w:rPr>
          <w:tab/>
        </w:r>
        <w:r w:rsidR="008C70CC">
          <w:rPr>
            <w:webHidden/>
          </w:rPr>
          <w:fldChar w:fldCharType="begin"/>
        </w:r>
        <w:r w:rsidR="008C70CC">
          <w:rPr>
            <w:webHidden/>
          </w:rPr>
          <w:instrText xml:space="preserve"> PAGEREF _Toc97826458 \h </w:instrText>
        </w:r>
        <w:r w:rsidR="008C70CC">
          <w:rPr>
            <w:webHidden/>
          </w:rPr>
        </w:r>
        <w:r w:rsidR="008C70CC">
          <w:rPr>
            <w:webHidden/>
          </w:rPr>
          <w:fldChar w:fldCharType="separate"/>
        </w:r>
        <w:r w:rsidR="008C70CC">
          <w:rPr>
            <w:webHidden/>
          </w:rPr>
          <w:t>22</w:t>
        </w:r>
        <w:r w:rsidR="008C70CC">
          <w:rPr>
            <w:webHidden/>
          </w:rPr>
          <w:fldChar w:fldCharType="end"/>
        </w:r>
      </w:hyperlink>
    </w:p>
    <w:p w14:paraId="38296F07" w14:textId="5AD05D84" w:rsidR="008C70CC" w:rsidRDefault="00CC18D9">
      <w:pPr>
        <w:pStyle w:val="TM3"/>
        <w:rPr>
          <w:rFonts w:eastAsiaTheme="minorEastAsia" w:cstheme="minorBidi"/>
          <w:i w:val="0"/>
          <w:sz w:val="22"/>
          <w:szCs w:val="22"/>
          <w:lang w:eastAsia="fr-FR"/>
        </w:rPr>
      </w:pPr>
      <w:hyperlink w:anchor="_Toc97826459" w:history="1">
        <w:r w:rsidR="008C70CC" w:rsidRPr="00685AC5">
          <w:rPr>
            <w:rStyle w:val="Lienhypertexte"/>
          </w:rPr>
          <w:t>Logical security</w:t>
        </w:r>
        <w:r w:rsidR="008C70CC">
          <w:rPr>
            <w:webHidden/>
          </w:rPr>
          <w:tab/>
        </w:r>
        <w:r w:rsidR="008C70CC">
          <w:rPr>
            <w:webHidden/>
          </w:rPr>
          <w:fldChar w:fldCharType="begin"/>
        </w:r>
        <w:r w:rsidR="008C70CC">
          <w:rPr>
            <w:webHidden/>
          </w:rPr>
          <w:instrText xml:space="preserve"> PAGEREF _Toc97826459 \h </w:instrText>
        </w:r>
        <w:r w:rsidR="008C70CC">
          <w:rPr>
            <w:webHidden/>
          </w:rPr>
        </w:r>
        <w:r w:rsidR="008C70CC">
          <w:rPr>
            <w:webHidden/>
          </w:rPr>
          <w:fldChar w:fldCharType="separate"/>
        </w:r>
        <w:r w:rsidR="008C70CC">
          <w:rPr>
            <w:webHidden/>
          </w:rPr>
          <w:t>23</w:t>
        </w:r>
        <w:r w:rsidR="008C70CC">
          <w:rPr>
            <w:webHidden/>
          </w:rPr>
          <w:fldChar w:fldCharType="end"/>
        </w:r>
      </w:hyperlink>
    </w:p>
    <w:p w14:paraId="289525FA" w14:textId="0487703C" w:rsidR="008C70CC" w:rsidRDefault="00CC18D9">
      <w:pPr>
        <w:pStyle w:val="TM3"/>
        <w:rPr>
          <w:rFonts w:eastAsiaTheme="minorEastAsia" w:cstheme="minorBidi"/>
          <w:i w:val="0"/>
          <w:sz w:val="22"/>
          <w:szCs w:val="22"/>
          <w:lang w:eastAsia="fr-FR"/>
        </w:rPr>
      </w:pPr>
      <w:hyperlink w:anchor="_Toc97826460" w:history="1">
        <w:r w:rsidR="008C70CC" w:rsidRPr="00685AC5">
          <w:rPr>
            <w:rStyle w:val="Lienhypertexte"/>
            <w:lang w:val="en-US"/>
          </w:rPr>
          <w:t>Data hosting and back-up strategy</w:t>
        </w:r>
        <w:r w:rsidR="008C70CC">
          <w:rPr>
            <w:webHidden/>
          </w:rPr>
          <w:tab/>
        </w:r>
        <w:r w:rsidR="008C70CC">
          <w:rPr>
            <w:webHidden/>
          </w:rPr>
          <w:fldChar w:fldCharType="begin"/>
        </w:r>
        <w:r w:rsidR="008C70CC">
          <w:rPr>
            <w:webHidden/>
          </w:rPr>
          <w:instrText xml:space="preserve"> PAGEREF _Toc97826460 \h </w:instrText>
        </w:r>
        <w:r w:rsidR="008C70CC">
          <w:rPr>
            <w:webHidden/>
          </w:rPr>
        </w:r>
        <w:r w:rsidR="008C70CC">
          <w:rPr>
            <w:webHidden/>
          </w:rPr>
          <w:fldChar w:fldCharType="separate"/>
        </w:r>
        <w:r w:rsidR="008C70CC">
          <w:rPr>
            <w:webHidden/>
          </w:rPr>
          <w:t>23</w:t>
        </w:r>
        <w:r w:rsidR="008C70CC">
          <w:rPr>
            <w:webHidden/>
          </w:rPr>
          <w:fldChar w:fldCharType="end"/>
        </w:r>
      </w:hyperlink>
    </w:p>
    <w:p w14:paraId="7CDEB7C4" w14:textId="19DE4C0C" w:rsidR="008C70CC" w:rsidRDefault="00CC18D9">
      <w:pPr>
        <w:pStyle w:val="TM2"/>
        <w:rPr>
          <w:rFonts w:asciiTheme="minorHAnsi" w:eastAsiaTheme="minorEastAsia" w:hAnsiTheme="minorHAnsi" w:cstheme="minorBidi"/>
          <w:bCs w:val="0"/>
          <w:i w:val="0"/>
          <w:sz w:val="22"/>
          <w:szCs w:val="22"/>
          <w:lang w:val="fr-FR" w:eastAsia="fr-FR"/>
        </w:rPr>
      </w:pPr>
      <w:hyperlink w:anchor="_Toc97826461" w:history="1">
        <w:r w:rsidR="008C70CC" w:rsidRPr="00685AC5">
          <w:rPr>
            <w:rStyle w:val="Lienhypertexte"/>
            <w:rFonts w:cstheme="minorHAnsi"/>
          </w:rPr>
          <w:t>4.11</w:t>
        </w:r>
        <w:r w:rsidR="008C70CC">
          <w:rPr>
            <w:rFonts w:asciiTheme="minorHAnsi" w:eastAsiaTheme="minorEastAsia" w:hAnsiTheme="minorHAnsi" w:cstheme="minorBidi"/>
            <w:bCs w:val="0"/>
            <w:i w:val="0"/>
            <w:sz w:val="22"/>
            <w:szCs w:val="22"/>
            <w:lang w:val="fr-FR" w:eastAsia="fr-FR"/>
          </w:rPr>
          <w:tab/>
        </w:r>
        <w:r w:rsidR="008C70CC" w:rsidRPr="00685AC5">
          <w:rPr>
            <w:rStyle w:val="Lienhypertexte"/>
            <w:rFonts w:cstheme="minorHAnsi"/>
          </w:rPr>
          <w:t>Computerised Systems Validation</w:t>
        </w:r>
        <w:r w:rsidR="008C70CC">
          <w:rPr>
            <w:webHidden/>
          </w:rPr>
          <w:tab/>
        </w:r>
        <w:r w:rsidR="008C70CC">
          <w:rPr>
            <w:webHidden/>
          </w:rPr>
          <w:fldChar w:fldCharType="begin"/>
        </w:r>
        <w:r w:rsidR="008C70CC">
          <w:rPr>
            <w:webHidden/>
          </w:rPr>
          <w:instrText xml:space="preserve"> PAGEREF _Toc97826461 \h </w:instrText>
        </w:r>
        <w:r w:rsidR="008C70CC">
          <w:rPr>
            <w:webHidden/>
          </w:rPr>
        </w:r>
        <w:r w:rsidR="008C70CC">
          <w:rPr>
            <w:webHidden/>
          </w:rPr>
          <w:fldChar w:fldCharType="separate"/>
        </w:r>
        <w:r w:rsidR="008C70CC">
          <w:rPr>
            <w:webHidden/>
          </w:rPr>
          <w:t>24</w:t>
        </w:r>
        <w:r w:rsidR="008C70CC">
          <w:rPr>
            <w:webHidden/>
          </w:rPr>
          <w:fldChar w:fldCharType="end"/>
        </w:r>
      </w:hyperlink>
    </w:p>
    <w:p w14:paraId="073CD324" w14:textId="1EC8E52C" w:rsidR="008C70CC" w:rsidRDefault="00CC18D9">
      <w:pPr>
        <w:pStyle w:val="TM1"/>
        <w:rPr>
          <w:rFonts w:asciiTheme="minorHAnsi" w:eastAsiaTheme="minorEastAsia" w:hAnsiTheme="minorHAnsi" w:cstheme="minorBidi"/>
          <w:i w:val="0"/>
          <w:sz w:val="22"/>
          <w:szCs w:val="22"/>
          <w:lang w:val="fr-FR" w:eastAsia="fr-FR"/>
        </w:rPr>
      </w:pPr>
      <w:hyperlink w:anchor="_Toc97826462" w:history="1">
        <w:r w:rsidR="008C70CC" w:rsidRPr="00685AC5">
          <w:rPr>
            <w:rStyle w:val="Lienhypertexte"/>
            <w:rFonts w:cstheme="minorHAnsi"/>
            <w:lang w:val="en-GB"/>
          </w:rPr>
          <w:t>5</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Version history of the audit report</w:t>
        </w:r>
        <w:r w:rsidR="008C70CC">
          <w:rPr>
            <w:webHidden/>
          </w:rPr>
          <w:tab/>
        </w:r>
        <w:r w:rsidR="008C70CC">
          <w:rPr>
            <w:webHidden/>
          </w:rPr>
          <w:fldChar w:fldCharType="begin"/>
        </w:r>
        <w:r w:rsidR="008C70CC">
          <w:rPr>
            <w:webHidden/>
          </w:rPr>
          <w:instrText xml:space="preserve"> PAGEREF _Toc97826462 \h </w:instrText>
        </w:r>
        <w:r w:rsidR="008C70CC">
          <w:rPr>
            <w:webHidden/>
          </w:rPr>
        </w:r>
        <w:r w:rsidR="008C70CC">
          <w:rPr>
            <w:webHidden/>
          </w:rPr>
          <w:fldChar w:fldCharType="separate"/>
        </w:r>
        <w:r w:rsidR="008C70CC">
          <w:rPr>
            <w:webHidden/>
          </w:rPr>
          <w:t>24</w:t>
        </w:r>
        <w:r w:rsidR="008C70CC">
          <w:rPr>
            <w:webHidden/>
          </w:rPr>
          <w:fldChar w:fldCharType="end"/>
        </w:r>
      </w:hyperlink>
    </w:p>
    <w:p w14:paraId="437CC626" w14:textId="33F76E7E" w:rsidR="008C70CC" w:rsidRDefault="00CC18D9">
      <w:pPr>
        <w:pStyle w:val="TM1"/>
        <w:rPr>
          <w:rFonts w:asciiTheme="minorHAnsi" w:eastAsiaTheme="minorEastAsia" w:hAnsiTheme="minorHAnsi" w:cstheme="minorBidi"/>
          <w:i w:val="0"/>
          <w:sz w:val="22"/>
          <w:szCs w:val="22"/>
          <w:lang w:val="fr-FR" w:eastAsia="fr-FR"/>
        </w:rPr>
      </w:pPr>
      <w:hyperlink w:anchor="_Toc97826463" w:history="1">
        <w:r w:rsidR="008C70CC" w:rsidRPr="00685AC5">
          <w:rPr>
            <w:rStyle w:val="Lienhypertexte"/>
            <w:rFonts w:cstheme="minorHAnsi"/>
            <w:lang w:val="en-GB"/>
          </w:rPr>
          <w:t>6</w:t>
        </w:r>
        <w:r w:rsidR="008C70CC">
          <w:rPr>
            <w:rFonts w:asciiTheme="minorHAnsi" w:eastAsiaTheme="minorEastAsia" w:hAnsiTheme="minorHAnsi" w:cstheme="minorBidi"/>
            <w:i w:val="0"/>
            <w:sz w:val="22"/>
            <w:szCs w:val="22"/>
            <w:lang w:val="fr-FR" w:eastAsia="fr-FR"/>
          </w:rPr>
          <w:tab/>
        </w:r>
        <w:r w:rsidR="008C70CC" w:rsidRPr="00685AC5">
          <w:rPr>
            <w:rStyle w:val="Lienhypertexte"/>
            <w:rFonts w:cstheme="minorHAnsi"/>
            <w:lang w:val="en-GB"/>
          </w:rPr>
          <w:t>Auditor Curriculum Vitae</w:t>
        </w:r>
        <w:r w:rsidR="008C70CC">
          <w:rPr>
            <w:webHidden/>
          </w:rPr>
          <w:tab/>
        </w:r>
        <w:r w:rsidR="008C70CC">
          <w:rPr>
            <w:webHidden/>
          </w:rPr>
          <w:fldChar w:fldCharType="begin"/>
        </w:r>
        <w:r w:rsidR="008C70CC">
          <w:rPr>
            <w:webHidden/>
          </w:rPr>
          <w:instrText xml:space="preserve"> PAGEREF _Toc97826463 \h </w:instrText>
        </w:r>
        <w:r w:rsidR="008C70CC">
          <w:rPr>
            <w:webHidden/>
          </w:rPr>
        </w:r>
        <w:r w:rsidR="008C70CC">
          <w:rPr>
            <w:webHidden/>
          </w:rPr>
          <w:fldChar w:fldCharType="separate"/>
        </w:r>
        <w:r w:rsidR="008C70CC">
          <w:rPr>
            <w:webHidden/>
          </w:rPr>
          <w:t>25</w:t>
        </w:r>
        <w:r w:rsidR="008C70CC">
          <w:rPr>
            <w:webHidden/>
          </w:rPr>
          <w:fldChar w:fldCharType="end"/>
        </w:r>
      </w:hyperlink>
    </w:p>
    <w:p w14:paraId="65186F6F" w14:textId="24CA70E1" w:rsidR="00436214" w:rsidRPr="00890F8E" w:rsidRDefault="00436214" w:rsidP="000A74BF">
      <w:pPr>
        <w:pStyle w:val="TM1"/>
        <w:rPr>
          <w:rFonts w:asciiTheme="minorHAnsi" w:hAnsiTheme="minorHAnsi" w:cstheme="minorHAnsi"/>
        </w:rPr>
      </w:pPr>
      <w:r w:rsidRPr="00890F8E">
        <w:rPr>
          <w:rFonts w:asciiTheme="minorHAnsi" w:hAnsiTheme="minorHAnsi" w:cstheme="minorHAnsi"/>
        </w:rPr>
        <w:fldChar w:fldCharType="end"/>
      </w:r>
    </w:p>
    <w:p w14:paraId="25EA3CDE" w14:textId="06B78EC4" w:rsidR="00FF6720" w:rsidRPr="00890F8E" w:rsidRDefault="00436214" w:rsidP="00FF6720">
      <w:pPr>
        <w:rPr>
          <w:rFonts w:asciiTheme="minorHAnsi" w:hAnsiTheme="minorHAnsi" w:cstheme="minorHAnsi"/>
        </w:rPr>
      </w:pPr>
      <w:r w:rsidRPr="00890F8E">
        <w:rPr>
          <w:rFonts w:asciiTheme="minorHAnsi" w:hAnsiTheme="minorHAnsi" w:cstheme="minorHAnsi"/>
        </w:rPr>
        <w:br w:type="page"/>
      </w:r>
    </w:p>
    <w:p w14:paraId="0AF9259F" w14:textId="6AA61492" w:rsidR="00FF6720" w:rsidRPr="00890F8E" w:rsidRDefault="00FF6720" w:rsidP="00D67EF7">
      <w:pPr>
        <w:pStyle w:val="Titre1"/>
        <w:numPr>
          <w:ilvl w:val="0"/>
          <w:numId w:val="15"/>
        </w:numPr>
        <w:tabs>
          <w:tab w:val="clear" w:pos="567"/>
        </w:tabs>
        <w:suppressAutoHyphens w:val="0"/>
        <w:spacing w:line="260" w:lineRule="exact"/>
        <w:ind w:left="567" w:hanging="567"/>
        <w:rPr>
          <w:rFonts w:cstheme="minorHAnsi"/>
          <w:lang w:val="en-GB"/>
        </w:rPr>
      </w:pPr>
      <w:bookmarkStart w:id="8" w:name="_Toc97826403"/>
      <w:r w:rsidRPr="00890F8E">
        <w:rPr>
          <w:rFonts w:cstheme="minorHAnsi"/>
          <w:lang w:val="en-GB"/>
        </w:rPr>
        <w:lastRenderedPageBreak/>
        <w:t xml:space="preserve">List of </w:t>
      </w:r>
      <w:r w:rsidRPr="00890F8E">
        <w:rPr>
          <w:rFonts w:cstheme="minorHAnsi"/>
          <w:sz w:val="20"/>
          <w:lang w:val="en-GB"/>
        </w:rPr>
        <w:t>abbreviations</w:t>
      </w:r>
      <w:bookmarkEnd w:id="8"/>
    </w:p>
    <w:p w14:paraId="2F9A067A" w14:textId="69106551" w:rsidR="000774FF" w:rsidRPr="00890F8E" w:rsidRDefault="000774FF" w:rsidP="00FF6720">
      <w:pPr>
        <w:rPr>
          <w:rFonts w:asciiTheme="minorHAnsi" w:hAnsiTheme="minorHAnsi" w:cstheme="minorHAnsi"/>
          <w:lang w:eastAsia="fr-FR"/>
        </w:rPr>
      </w:pPr>
      <w:r w:rsidRPr="00890F8E">
        <w:rPr>
          <w:rFonts w:asciiTheme="minorHAnsi" w:hAnsiTheme="minorHAnsi" w:cstheme="minorHAnsi"/>
          <w:lang w:eastAsia="fr-FR"/>
        </w:rPr>
        <w:t>AGES</w:t>
      </w:r>
      <w:r w:rsidR="00984258" w:rsidRPr="00890F8E">
        <w:rPr>
          <w:rFonts w:asciiTheme="minorHAnsi" w:hAnsiTheme="minorHAnsi" w:cstheme="minorHAnsi"/>
          <w:lang w:eastAsia="fr-FR"/>
        </w:rPr>
        <w:tab/>
        <w:t>Austrian Agency for Health and Food Safety Ltd.</w:t>
      </w:r>
    </w:p>
    <w:p w14:paraId="336D9D47" w14:textId="2FB78C9C" w:rsidR="007716B3" w:rsidRPr="00890F8E" w:rsidRDefault="007716B3" w:rsidP="00FF6720">
      <w:pPr>
        <w:rPr>
          <w:rFonts w:asciiTheme="minorHAnsi" w:hAnsiTheme="minorHAnsi" w:cstheme="minorHAnsi"/>
          <w:lang w:eastAsia="fr-FR"/>
        </w:rPr>
      </w:pPr>
      <w:r w:rsidRPr="00890F8E">
        <w:rPr>
          <w:rFonts w:asciiTheme="minorHAnsi" w:hAnsiTheme="minorHAnsi" w:cstheme="minorHAnsi"/>
          <w:lang w:eastAsia="fr-FR"/>
        </w:rPr>
        <w:t>BASG</w:t>
      </w:r>
      <w:r w:rsidRPr="00890F8E">
        <w:rPr>
          <w:rFonts w:asciiTheme="minorHAnsi" w:hAnsiTheme="minorHAnsi" w:cstheme="minorHAnsi"/>
          <w:lang w:eastAsia="fr-FR"/>
        </w:rPr>
        <w:tab/>
        <w:t>Austrian Federal Office for Safety in Health Care</w:t>
      </w:r>
    </w:p>
    <w:p w14:paraId="5346A93F" w14:textId="42823A5F" w:rsidR="00777111" w:rsidRPr="00890F8E" w:rsidRDefault="00777111" w:rsidP="00FF6720">
      <w:pPr>
        <w:rPr>
          <w:rFonts w:asciiTheme="minorHAnsi" w:hAnsiTheme="minorHAnsi" w:cstheme="minorHAnsi"/>
          <w:lang w:eastAsia="fr-FR"/>
        </w:rPr>
      </w:pPr>
      <w:r w:rsidRPr="00890F8E">
        <w:rPr>
          <w:rFonts w:asciiTheme="minorHAnsi" w:hAnsiTheme="minorHAnsi" w:cstheme="minorHAnsi"/>
          <w:lang w:eastAsia="fr-FR"/>
        </w:rPr>
        <w:t>CAPA</w:t>
      </w:r>
      <w:r w:rsidR="00234600" w:rsidRPr="00890F8E">
        <w:rPr>
          <w:rFonts w:asciiTheme="minorHAnsi" w:hAnsiTheme="minorHAnsi" w:cstheme="minorHAnsi"/>
          <w:lang w:eastAsia="fr-FR"/>
        </w:rPr>
        <w:tab/>
        <w:t>Corrective Action Preventive Action</w:t>
      </w:r>
    </w:p>
    <w:p w14:paraId="190633E4" w14:textId="7865A06D" w:rsidR="00F33D0C" w:rsidRPr="00890F8E" w:rsidRDefault="00F33D0C" w:rsidP="00FF6720">
      <w:pPr>
        <w:rPr>
          <w:rFonts w:asciiTheme="minorHAnsi" w:hAnsiTheme="minorHAnsi" w:cstheme="minorHAnsi"/>
          <w:lang w:eastAsia="fr-FR"/>
        </w:rPr>
      </w:pPr>
      <w:r w:rsidRPr="00890F8E">
        <w:rPr>
          <w:rFonts w:asciiTheme="minorHAnsi" w:hAnsiTheme="minorHAnsi" w:cstheme="minorHAnsi"/>
          <w:lang w:eastAsia="fr-FR"/>
        </w:rPr>
        <w:t>CMO</w:t>
      </w:r>
      <w:r w:rsidRPr="00890F8E">
        <w:rPr>
          <w:rFonts w:asciiTheme="minorHAnsi" w:hAnsiTheme="minorHAnsi" w:cstheme="minorHAnsi"/>
          <w:lang w:eastAsia="fr-FR"/>
        </w:rPr>
        <w:tab/>
        <w:t>Contract Manufacturing Organization</w:t>
      </w:r>
    </w:p>
    <w:p w14:paraId="303230A7" w14:textId="2D9FC3E9" w:rsidR="00777111" w:rsidRPr="00890F8E" w:rsidRDefault="00777111" w:rsidP="00FF6720">
      <w:pPr>
        <w:rPr>
          <w:rFonts w:asciiTheme="minorHAnsi" w:hAnsiTheme="minorHAnsi" w:cstheme="minorHAnsi"/>
          <w:lang w:eastAsia="fr-FR"/>
        </w:rPr>
      </w:pPr>
      <w:r w:rsidRPr="00890F8E">
        <w:rPr>
          <w:rFonts w:asciiTheme="minorHAnsi" w:hAnsiTheme="minorHAnsi" w:cstheme="minorHAnsi"/>
          <w:lang w:eastAsia="fr-FR"/>
        </w:rPr>
        <w:t>ERP</w:t>
      </w:r>
      <w:r w:rsidRPr="00890F8E">
        <w:rPr>
          <w:rFonts w:asciiTheme="minorHAnsi" w:hAnsiTheme="minorHAnsi" w:cstheme="minorHAnsi"/>
          <w:lang w:eastAsia="fr-FR"/>
        </w:rPr>
        <w:tab/>
        <w:t>Enterprise Resource Planning</w:t>
      </w:r>
    </w:p>
    <w:p w14:paraId="490298B4" w14:textId="654F59BA" w:rsidR="00552F02" w:rsidRPr="00890F8E" w:rsidRDefault="00552F02" w:rsidP="00FF6720">
      <w:pPr>
        <w:rPr>
          <w:rFonts w:asciiTheme="minorHAnsi" w:hAnsiTheme="minorHAnsi" w:cstheme="minorHAnsi"/>
          <w:lang w:eastAsia="fr-FR"/>
        </w:rPr>
      </w:pPr>
      <w:r w:rsidRPr="00890F8E">
        <w:rPr>
          <w:rFonts w:asciiTheme="minorHAnsi" w:hAnsiTheme="minorHAnsi" w:cstheme="minorHAnsi"/>
          <w:lang w:eastAsia="fr-FR"/>
        </w:rPr>
        <w:t>GMP</w:t>
      </w:r>
      <w:r w:rsidRPr="00890F8E">
        <w:rPr>
          <w:rFonts w:asciiTheme="minorHAnsi" w:hAnsiTheme="minorHAnsi" w:cstheme="minorHAnsi"/>
          <w:lang w:eastAsia="fr-FR"/>
        </w:rPr>
        <w:tab/>
      </w:r>
      <w:r w:rsidR="00D8279B" w:rsidRPr="00890F8E">
        <w:rPr>
          <w:rFonts w:asciiTheme="minorHAnsi" w:hAnsiTheme="minorHAnsi" w:cstheme="minorHAnsi"/>
          <w:lang w:eastAsia="fr-FR"/>
        </w:rPr>
        <w:t>Good Manufacturing Practices</w:t>
      </w:r>
    </w:p>
    <w:p w14:paraId="00701CA1" w14:textId="3DCB76E4" w:rsidR="00FF6720" w:rsidRPr="00890F8E" w:rsidRDefault="00FF6720" w:rsidP="00FF6720">
      <w:pPr>
        <w:rPr>
          <w:rFonts w:asciiTheme="minorHAnsi" w:hAnsiTheme="minorHAnsi" w:cstheme="minorHAnsi"/>
          <w:lang w:eastAsia="fr-FR"/>
        </w:rPr>
      </w:pPr>
      <w:r w:rsidRPr="00890F8E">
        <w:rPr>
          <w:rFonts w:asciiTheme="minorHAnsi" w:hAnsiTheme="minorHAnsi" w:cstheme="minorHAnsi"/>
          <w:lang w:eastAsia="fr-FR"/>
        </w:rPr>
        <w:t>IMP</w:t>
      </w:r>
      <w:r w:rsidRPr="00890F8E">
        <w:rPr>
          <w:rFonts w:asciiTheme="minorHAnsi" w:hAnsiTheme="minorHAnsi" w:cstheme="minorHAnsi"/>
          <w:lang w:eastAsia="fr-FR"/>
        </w:rPr>
        <w:tab/>
        <w:t>Investigational Medicinal product</w:t>
      </w:r>
    </w:p>
    <w:p w14:paraId="419CE284" w14:textId="54418877" w:rsidR="00D10760" w:rsidRPr="00890F8E" w:rsidRDefault="00D10760" w:rsidP="00FF6720">
      <w:pPr>
        <w:rPr>
          <w:rFonts w:asciiTheme="minorHAnsi" w:hAnsiTheme="minorHAnsi" w:cstheme="minorHAnsi"/>
          <w:lang w:eastAsia="fr-FR"/>
        </w:rPr>
      </w:pPr>
      <w:r w:rsidRPr="00890F8E">
        <w:rPr>
          <w:rFonts w:asciiTheme="minorHAnsi" w:hAnsiTheme="minorHAnsi" w:cstheme="minorHAnsi"/>
          <w:lang w:eastAsia="fr-FR"/>
        </w:rPr>
        <w:t>IT</w:t>
      </w:r>
      <w:r w:rsidRPr="00890F8E">
        <w:rPr>
          <w:rFonts w:asciiTheme="minorHAnsi" w:hAnsiTheme="minorHAnsi" w:cstheme="minorHAnsi"/>
          <w:lang w:eastAsia="fr-FR"/>
        </w:rPr>
        <w:tab/>
        <w:t>Information Technology</w:t>
      </w:r>
    </w:p>
    <w:p w14:paraId="7E336C0A" w14:textId="6B1E8432" w:rsidR="008044AB" w:rsidRPr="00890F8E" w:rsidRDefault="008044AB" w:rsidP="00FF6720">
      <w:pPr>
        <w:rPr>
          <w:rFonts w:asciiTheme="minorHAnsi" w:hAnsiTheme="minorHAnsi" w:cstheme="minorHAnsi"/>
          <w:lang w:eastAsia="fr-FR"/>
        </w:rPr>
      </w:pPr>
      <w:r w:rsidRPr="00890F8E">
        <w:rPr>
          <w:rFonts w:asciiTheme="minorHAnsi" w:hAnsiTheme="minorHAnsi" w:cstheme="minorHAnsi"/>
          <w:lang w:eastAsia="fr-FR"/>
        </w:rPr>
        <w:t>IWRS</w:t>
      </w:r>
      <w:r w:rsidRPr="00890F8E">
        <w:rPr>
          <w:rFonts w:asciiTheme="minorHAnsi" w:hAnsiTheme="minorHAnsi" w:cstheme="minorHAnsi"/>
          <w:lang w:eastAsia="fr-FR"/>
        </w:rPr>
        <w:tab/>
        <w:t>Interactive Web Response System</w:t>
      </w:r>
    </w:p>
    <w:p w14:paraId="637D367D" w14:textId="7317B8C3" w:rsidR="000B78CD" w:rsidRPr="00890F8E" w:rsidRDefault="000B78CD" w:rsidP="00FF6720">
      <w:pPr>
        <w:rPr>
          <w:rFonts w:asciiTheme="minorHAnsi" w:hAnsiTheme="minorHAnsi" w:cstheme="minorHAnsi"/>
        </w:rPr>
      </w:pPr>
      <w:r w:rsidRPr="00890F8E">
        <w:rPr>
          <w:rFonts w:asciiTheme="minorHAnsi" w:hAnsiTheme="minorHAnsi" w:cstheme="minorHAnsi"/>
          <w:lang w:eastAsia="fr-FR"/>
        </w:rPr>
        <w:t>QA</w:t>
      </w:r>
      <w:r w:rsidRPr="00890F8E">
        <w:rPr>
          <w:rFonts w:asciiTheme="minorHAnsi" w:hAnsiTheme="minorHAnsi" w:cstheme="minorHAnsi"/>
          <w:lang w:eastAsia="fr-FR"/>
        </w:rPr>
        <w:tab/>
      </w:r>
      <w:r w:rsidR="00F811DF" w:rsidRPr="00890F8E">
        <w:rPr>
          <w:rFonts w:asciiTheme="minorHAnsi" w:hAnsiTheme="minorHAnsi" w:cstheme="minorHAnsi"/>
        </w:rPr>
        <w:t>Quality Assurance</w:t>
      </w:r>
    </w:p>
    <w:p w14:paraId="7017FD09" w14:textId="7B969017" w:rsidR="00F811DF" w:rsidRPr="00890F8E" w:rsidRDefault="00F811DF" w:rsidP="00FF6720">
      <w:pPr>
        <w:rPr>
          <w:rFonts w:asciiTheme="minorHAnsi" w:hAnsiTheme="minorHAnsi" w:cstheme="minorHAnsi"/>
        </w:rPr>
      </w:pPr>
      <w:r w:rsidRPr="00890F8E">
        <w:rPr>
          <w:rFonts w:asciiTheme="minorHAnsi" w:hAnsiTheme="minorHAnsi" w:cstheme="minorHAnsi"/>
        </w:rPr>
        <w:t>QC</w:t>
      </w:r>
      <w:r w:rsidRPr="00890F8E">
        <w:rPr>
          <w:rFonts w:asciiTheme="minorHAnsi" w:hAnsiTheme="minorHAnsi" w:cstheme="minorHAnsi"/>
        </w:rPr>
        <w:tab/>
        <w:t>Quality Control</w:t>
      </w:r>
    </w:p>
    <w:p w14:paraId="5A22B764" w14:textId="52663348" w:rsidR="007C7599" w:rsidRPr="00890F8E" w:rsidRDefault="007C7599" w:rsidP="00FF6720">
      <w:pPr>
        <w:rPr>
          <w:rFonts w:asciiTheme="minorHAnsi" w:hAnsiTheme="minorHAnsi" w:cstheme="minorHAnsi"/>
          <w:lang w:eastAsia="fr-FR"/>
        </w:rPr>
      </w:pPr>
      <w:r w:rsidRPr="00890F8E">
        <w:rPr>
          <w:rFonts w:asciiTheme="minorHAnsi" w:hAnsiTheme="minorHAnsi" w:cstheme="minorHAnsi"/>
        </w:rPr>
        <w:t>QMS</w:t>
      </w:r>
      <w:r w:rsidRPr="00890F8E">
        <w:rPr>
          <w:rFonts w:asciiTheme="minorHAnsi" w:hAnsiTheme="minorHAnsi" w:cstheme="minorHAnsi"/>
        </w:rPr>
        <w:tab/>
        <w:t>Quality Management System</w:t>
      </w:r>
    </w:p>
    <w:p w14:paraId="291407C6" w14:textId="3D14D6B2" w:rsidR="00FF6720" w:rsidRPr="00890F8E" w:rsidRDefault="00FF6720" w:rsidP="00FF6720">
      <w:pPr>
        <w:rPr>
          <w:rFonts w:asciiTheme="minorHAnsi" w:hAnsiTheme="minorHAnsi" w:cstheme="minorHAnsi"/>
          <w:lang w:eastAsia="fr-FR"/>
        </w:rPr>
      </w:pPr>
      <w:r w:rsidRPr="00890F8E">
        <w:rPr>
          <w:rFonts w:asciiTheme="minorHAnsi" w:hAnsiTheme="minorHAnsi" w:cstheme="minorHAnsi"/>
          <w:lang w:eastAsia="fr-FR"/>
        </w:rPr>
        <w:t>QP</w:t>
      </w:r>
      <w:r w:rsidRPr="00890F8E">
        <w:rPr>
          <w:rFonts w:asciiTheme="minorHAnsi" w:hAnsiTheme="minorHAnsi" w:cstheme="minorHAnsi"/>
          <w:lang w:eastAsia="fr-FR"/>
        </w:rPr>
        <w:tab/>
        <w:t>Qualified Person</w:t>
      </w:r>
    </w:p>
    <w:p w14:paraId="3DAA0251" w14:textId="16C88CC9" w:rsidR="00586212" w:rsidRPr="00890F8E" w:rsidRDefault="00FF6720" w:rsidP="00FF6720">
      <w:pPr>
        <w:rPr>
          <w:rFonts w:asciiTheme="minorHAnsi" w:hAnsiTheme="minorHAnsi" w:cstheme="minorHAnsi"/>
          <w:lang w:eastAsia="fr-FR"/>
        </w:rPr>
      </w:pPr>
      <w:r w:rsidRPr="00890F8E">
        <w:rPr>
          <w:rFonts w:asciiTheme="minorHAnsi" w:hAnsiTheme="minorHAnsi" w:cstheme="minorHAnsi"/>
          <w:lang w:eastAsia="fr-FR"/>
        </w:rPr>
        <w:t>SOP</w:t>
      </w:r>
      <w:r w:rsidRPr="00890F8E">
        <w:rPr>
          <w:rFonts w:asciiTheme="minorHAnsi" w:hAnsiTheme="minorHAnsi" w:cstheme="minorHAnsi"/>
          <w:lang w:eastAsia="fr-FR"/>
        </w:rPr>
        <w:tab/>
        <w:t>Standard Operating Procedure</w:t>
      </w:r>
    </w:p>
    <w:p w14:paraId="26CDBB63" w14:textId="77777777" w:rsidR="00586212" w:rsidRPr="00890F8E" w:rsidRDefault="00586212">
      <w:pPr>
        <w:spacing w:before="0" w:line="240" w:lineRule="auto"/>
        <w:jc w:val="left"/>
        <w:rPr>
          <w:rFonts w:asciiTheme="minorHAnsi" w:hAnsiTheme="minorHAnsi" w:cstheme="minorHAnsi"/>
          <w:lang w:eastAsia="fr-FR"/>
        </w:rPr>
      </w:pPr>
      <w:r w:rsidRPr="00890F8E">
        <w:rPr>
          <w:rFonts w:asciiTheme="minorHAnsi" w:hAnsiTheme="minorHAnsi" w:cstheme="minorHAnsi"/>
          <w:lang w:eastAsia="fr-FR"/>
        </w:rPr>
        <w:br w:type="page"/>
      </w:r>
    </w:p>
    <w:p w14:paraId="7AE590D8" w14:textId="7B9CE49B" w:rsidR="00586212" w:rsidRPr="00890F8E" w:rsidRDefault="00775762" w:rsidP="00D67EF7">
      <w:pPr>
        <w:pStyle w:val="Titre1"/>
        <w:numPr>
          <w:ilvl w:val="0"/>
          <w:numId w:val="15"/>
        </w:numPr>
        <w:tabs>
          <w:tab w:val="clear" w:pos="567"/>
        </w:tabs>
        <w:suppressAutoHyphens w:val="0"/>
        <w:spacing w:line="260" w:lineRule="exact"/>
        <w:ind w:left="567" w:hanging="567"/>
        <w:rPr>
          <w:rFonts w:cstheme="minorHAnsi"/>
          <w:lang w:val="en-GB"/>
        </w:rPr>
      </w:pPr>
      <w:bookmarkStart w:id="9" w:name="_Toc97826404"/>
      <w:r w:rsidRPr="00890F8E">
        <w:rPr>
          <w:rFonts w:cstheme="minorHAnsi"/>
          <w:lang w:val="en-GB"/>
        </w:rPr>
        <w:lastRenderedPageBreak/>
        <w:t>Executive summary</w:t>
      </w:r>
      <w:bookmarkEnd w:id="9"/>
    </w:p>
    <w:p w14:paraId="41395D1A" w14:textId="77777777" w:rsidR="000E474C" w:rsidRPr="00890F8E" w:rsidRDefault="000E474C" w:rsidP="000E474C">
      <w:pPr>
        <w:rPr>
          <w:rStyle w:val="Accentuationintense"/>
          <w:rFonts w:asciiTheme="minorHAnsi" w:hAnsiTheme="minorHAnsi" w:cstheme="minorHAnsi"/>
          <w:b w:val="0"/>
        </w:rPr>
      </w:pPr>
      <w:r w:rsidRPr="00890F8E">
        <w:rPr>
          <w:rStyle w:val="Accentuationintense"/>
          <w:rFonts w:asciiTheme="minorHAnsi" w:hAnsiTheme="minorHAnsi" w:cstheme="minorHAnsi"/>
          <w:b w:val="0"/>
          <w:lang w:val="fr-FR"/>
        </w:rPr>
        <w:t>Reprendre ce qu'il y a dans le devis pour le contexte (ex.</w:t>
      </w:r>
      <w:r w:rsidRPr="00890F8E">
        <w:rPr>
          <w:rFonts w:asciiTheme="minorHAnsi" w:hAnsiTheme="minorHAnsi" w:cstheme="minorHAnsi"/>
          <w:b/>
          <w:lang w:val="fr-FR"/>
        </w:rPr>
        <w:t xml:space="preserve"> </w:t>
      </w:r>
      <w:r w:rsidRPr="00890F8E">
        <w:rPr>
          <w:rStyle w:val="Accentuationintense"/>
          <w:rFonts w:asciiTheme="minorHAnsi" w:hAnsiTheme="minorHAnsi" w:cstheme="minorHAnsi"/>
          <w:b w:val="0"/>
        </w:rPr>
        <w:t xml:space="preserve">As part of its activities in clinical research, XX laboratories is the sponsor of the clinical trials…) et </w:t>
      </w:r>
      <w:proofErr w:type="spellStart"/>
      <w:r w:rsidRPr="00890F8E">
        <w:rPr>
          <w:rStyle w:val="Accentuationintense"/>
          <w:rFonts w:asciiTheme="minorHAnsi" w:hAnsiTheme="minorHAnsi" w:cstheme="minorHAnsi"/>
          <w:b w:val="0"/>
        </w:rPr>
        <w:t>introduire</w:t>
      </w:r>
      <w:proofErr w:type="spellEnd"/>
      <w:r w:rsidRPr="00890F8E">
        <w:rPr>
          <w:rStyle w:val="Accentuationintense"/>
          <w:rFonts w:asciiTheme="minorHAnsi" w:hAnsiTheme="minorHAnsi" w:cstheme="minorHAnsi"/>
          <w:b w:val="0"/>
        </w:rPr>
        <w:t xml:space="preserve"> la delegation de </w:t>
      </w:r>
      <w:proofErr w:type="spellStart"/>
      <w:r w:rsidRPr="00890F8E">
        <w:rPr>
          <w:rStyle w:val="Accentuationintense"/>
          <w:rFonts w:asciiTheme="minorHAnsi" w:hAnsiTheme="minorHAnsi" w:cstheme="minorHAnsi"/>
          <w:b w:val="0"/>
        </w:rPr>
        <w:t>l'audit</w:t>
      </w:r>
      <w:proofErr w:type="spellEnd"/>
      <w:r w:rsidRPr="00890F8E">
        <w:rPr>
          <w:rStyle w:val="Accentuationintense"/>
          <w:rFonts w:asciiTheme="minorHAnsi" w:hAnsiTheme="minorHAnsi" w:cstheme="minorHAnsi"/>
          <w:b w:val="0"/>
        </w:rPr>
        <w:t xml:space="preserve"> à Sunnikan</w:t>
      </w:r>
    </w:p>
    <w:p w14:paraId="50B59087" w14:textId="77777777" w:rsidR="000E474C" w:rsidRPr="00890F8E" w:rsidRDefault="000E474C" w:rsidP="000E474C">
      <w:pPr>
        <w:rPr>
          <w:rFonts w:asciiTheme="minorHAnsi" w:hAnsiTheme="minorHAnsi" w:cstheme="minorHAnsi"/>
        </w:rPr>
      </w:pPr>
    </w:p>
    <w:p w14:paraId="176611E4" w14:textId="61234014" w:rsidR="00FF6720" w:rsidRPr="00890F8E" w:rsidRDefault="00D93988" w:rsidP="00FF6720">
      <w:pPr>
        <w:rPr>
          <w:rFonts w:asciiTheme="minorHAnsi" w:hAnsiTheme="minorHAnsi" w:cstheme="minorHAnsi"/>
          <w:lang w:eastAsia="fr-FR"/>
        </w:rPr>
      </w:pPr>
      <w:proofErr w:type="gramStart"/>
      <w:r w:rsidRPr="00890F8E">
        <w:rPr>
          <w:rFonts w:asciiTheme="minorHAnsi" w:hAnsiTheme="minorHAnsi" w:cstheme="minorHAnsi"/>
          <w:lang w:eastAsia="fr-FR"/>
        </w:rPr>
        <w:t xml:space="preserve">LABOPHARMA </w:t>
      </w:r>
      <w:r w:rsidR="00FF6720" w:rsidRPr="00890F8E">
        <w:rPr>
          <w:rFonts w:asciiTheme="minorHAnsi" w:hAnsiTheme="minorHAnsi" w:cstheme="minorHAnsi"/>
          <w:lang w:eastAsia="fr-FR"/>
        </w:rPr>
        <w:t xml:space="preserve"> is</w:t>
      </w:r>
      <w:proofErr w:type="gramEnd"/>
      <w:r w:rsidR="00FF6720" w:rsidRPr="00890F8E">
        <w:rPr>
          <w:rFonts w:asciiTheme="minorHAnsi" w:hAnsiTheme="minorHAnsi" w:cstheme="minorHAnsi"/>
          <w:lang w:eastAsia="fr-FR"/>
        </w:rPr>
        <w:t xml:space="preserve"> the Sponsor of a phase II</w:t>
      </w:r>
      <w:r w:rsidR="00F72A93" w:rsidRPr="00890F8E">
        <w:rPr>
          <w:rFonts w:asciiTheme="minorHAnsi" w:hAnsiTheme="minorHAnsi" w:cstheme="minorHAnsi"/>
          <w:lang w:eastAsia="fr-FR"/>
        </w:rPr>
        <w:t>b</w:t>
      </w:r>
      <w:r w:rsidR="00FF6720" w:rsidRPr="00890F8E">
        <w:rPr>
          <w:rFonts w:asciiTheme="minorHAnsi" w:hAnsiTheme="minorHAnsi" w:cstheme="minorHAnsi"/>
          <w:lang w:eastAsia="fr-FR"/>
        </w:rPr>
        <w:t xml:space="preserve"> clinical trial entitled:</w:t>
      </w:r>
    </w:p>
    <w:p w14:paraId="59DD3455" w14:textId="566D41AD" w:rsidR="00FF6720" w:rsidRPr="00890F8E" w:rsidRDefault="00FF6720" w:rsidP="00F72A93">
      <w:pPr>
        <w:jc w:val="center"/>
        <w:rPr>
          <w:rFonts w:asciiTheme="minorHAnsi" w:hAnsiTheme="minorHAnsi" w:cstheme="minorHAnsi"/>
          <w:lang w:eastAsia="fr-FR"/>
        </w:rPr>
      </w:pPr>
      <w:r w:rsidRPr="00890F8E">
        <w:rPr>
          <w:rFonts w:asciiTheme="minorHAnsi" w:hAnsiTheme="minorHAnsi" w:cstheme="minorHAnsi"/>
          <w:lang w:eastAsia="fr-FR"/>
        </w:rPr>
        <w:t>"</w:t>
      </w:r>
      <w:r w:rsidR="00F72A93" w:rsidRPr="00890F8E">
        <w:rPr>
          <w:rFonts w:asciiTheme="minorHAnsi" w:hAnsiTheme="minorHAnsi" w:cstheme="minorHAnsi"/>
        </w:rPr>
        <w:t xml:space="preserve"> </w:t>
      </w:r>
      <w:r w:rsidRPr="00890F8E">
        <w:rPr>
          <w:rFonts w:asciiTheme="minorHAnsi" w:hAnsiTheme="minorHAnsi" w:cstheme="minorHAnsi"/>
          <w:lang w:eastAsia="fr-FR"/>
        </w:rPr>
        <w:t>"</w:t>
      </w:r>
      <w:r w:rsidR="009B533E" w:rsidRPr="00890F8E">
        <w:rPr>
          <w:rFonts w:asciiTheme="minorHAnsi" w:hAnsiTheme="minorHAnsi" w:cstheme="minorHAnsi"/>
          <w:lang w:eastAsia="fr-FR"/>
        </w:rPr>
        <w:t xml:space="preserve"> (so-called </w:t>
      </w:r>
      <w:r w:rsidR="00D93988" w:rsidRPr="00890F8E">
        <w:rPr>
          <w:rFonts w:asciiTheme="minorHAnsi" w:hAnsiTheme="minorHAnsi" w:cstheme="minorHAnsi"/>
          <w:lang w:eastAsia="fr-FR"/>
        </w:rPr>
        <w:t>STUDY</w:t>
      </w:r>
      <w:r w:rsidR="009B533E" w:rsidRPr="00890F8E">
        <w:rPr>
          <w:rFonts w:asciiTheme="minorHAnsi" w:hAnsiTheme="minorHAnsi" w:cstheme="minorHAnsi"/>
          <w:lang w:eastAsia="fr-FR"/>
        </w:rPr>
        <w:t xml:space="preserve"> </w:t>
      </w:r>
      <w:r w:rsidR="00C646C0" w:rsidRPr="00890F8E">
        <w:rPr>
          <w:rFonts w:asciiTheme="minorHAnsi" w:hAnsiTheme="minorHAnsi" w:cstheme="minorHAnsi"/>
          <w:lang w:eastAsia="fr-FR"/>
        </w:rPr>
        <w:t>study)</w:t>
      </w:r>
      <w:r w:rsidRPr="00890F8E">
        <w:rPr>
          <w:rFonts w:asciiTheme="minorHAnsi" w:hAnsiTheme="minorHAnsi" w:cstheme="minorHAnsi"/>
          <w:lang w:eastAsia="fr-FR"/>
        </w:rPr>
        <w:t>.</w:t>
      </w:r>
    </w:p>
    <w:p w14:paraId="162D8C67" w14:textId="33F8F1B8" w:rsidR="00FF6720" w:rsidRPr="00890F8E" w:rsidRDefault="00FF6720" w:rsidP="00FF6720">
      <w:pPr>
        <w:rPr>
          <w:rFonts w:asciiTheme="minorHAnsi" w:hAnsiTheme="minorHAnsi" w:cstheme="minorHAnsi"/>
          <w:lang w:eastAsia="fr-FR"/>
        </w:rPr>
      </w:pPr>
      <w:r w:rsidRPr="00890F8E">
        <w:rPr>
          <w:rFonts w:asciiTheme="minorHAnsi" w:hAnsiTheme="minorHAnsi" w:cstheme="minorHAnsi"/>
          <w:lang w:eastAsia="fr-FR"/>
        </w:rPr>
        <w:t xml:space="preserve">The </w:t>
      </w:r>
      <w:r w:rsidR="00D93988" w:rsidRPr="00890F8E">
        <w:rPr>
          <w:rFonts w:asciiTheme="minorHAnsi" w:hAnsiTheme="minorHAnsi" w:cstheme="minorHAnsi"/>
          <w:lang w:eastAsia="fr-FR"/>
        </w:rPr>
        <w:t>STUDY</w:t>
      </w:r>
      <w:r w:rsidRPr="00890F8E">
        <w:rPr>
          <w:rFonts w:asciiTheme="minorHAnsi" w:hAnsiTheme="minorHAnsi" w:cstheme="minorHAnsi"/>
          <w:lang w:eastAsia="fr-FR"/>
        </w:rPr>
        <w:t xml:space="preserve"> </w:t>
      </w:r>
      <w:proofErr w:type="spellStart"/>
      <w:r w:rsidR="00FD4193" w:rsidRPr="00890F8E">
        <w:rPr>
          <w:rFonts w:asciiTheme="minorHAnsi" w:hAnsiTheme="minorHAnsi" w:cstheme="minorHAnsi"/>
          <w:lang w:eastAsia="fr-FR"/>
        </w:rPr>
        <w:t>study</w:t>
      </w:r>
      <w:proofErr w:type="spellEnd"/>
      <w:r w:rsidRPr="00890F8E">
        <w:rPr>
          <w:rFonts w:asciiTheme="minorHAnsi" w:hAnsiTheme="minorHAnsi" w:cstheme="minorHAnsi"/>
          <w:lang w:eastAsia="fr-FR"/>
        </w:rPr>
        <w:t xml:space="preserve"> is currently ongoing </w:t>
      </w:r>
      <w:r w:rsidR="00D93988" w:rsidRPr="00890F8E">
        <w:rPr>
          <w:rFonts w:asciiTheme="minorHAnsi" w:hAnsiTheme="minorHAnsi" w:cstheme="minorHAnsi"/>
          <w:lang w:eastAsia="fr-FR"/>
        </w:rPr>
        <w:t xml:space="preserve">/ finished </w:t>
      </w:r>
      <w:r w:rsidRPr="00890F8E">
        <w:rPr>
          <w:rFonts w:asciiTheme="minorHAnsi" w:hAnsiTheme="minorHAnsi" w:cstheme="minorHAnsi"/>
          <w:lang w:eastAsia="fr-FR"/>
        </w:rPr>
        <w:t xml:space="preserve">(1st patient included </w:t>
      </w:r>
      <w:r w:rsidR="00D93988" w:rsidRPr="00890F8E">
        <w:rPr>
          <w:rFonts w:asciiTheme="minorHAnsi" w:hAnsiTheme="minorHAnsi" w:cstheme="minorHAnsi"/>
          <w:lang w:eastAsia="fr-FR"/>
        </w:rPr>
        <w:t>on / last patient last visit on</w:t>
      </w:r>
      <w:r w:rsidRPr="00890F8E">
        <w:rPr>
          <w:rFonts w:asciiTheme="minorHAnsi" w:hAnsiTheme="minorHAnsi" w:cstheme="minorHAnsi"/>
          <w:lang w:eastAsia="fr-FR"/>
        </w:rPr>
        <w:t>).</w:t>
      </w:r>
    </w:p>
    <w:p w14:paraId="23555D8B" w14:textId="36DA73E5" w:rsidR="00FF6720" w:rsidRPr="00890F8E" w:rsidRDefault="00FF6720" w:rsidP="00FF6720">
      <w:pPr>
        <w:rPr>
          <w:rFonts w:asciiTheme="minorHAnsi" w:hAnsiTheme="minorHAnsi" w:cstheme="minorHAnsi"/>
          <w:lang w:eastAsia="fr-FR"/>
        </w:rPr>
      </w:pPr>
      <w:r w:rsidRPr="00890F8E">
        <w:rPr>
          <w:rFonts w:asciiTheme="minorHAnsi" w:hAnsiTheme="minorHAnsi" w:cstheme="minorHAnsi"/>
          <w:lang w:eastAsia="fr-FR"/>
        </w:rPr>
        <w:t xml:space="preserve">In the framework of the </w:t>
      </w:r>
      <w:r w:rsidR="00D93988" w:rsidRPr="00890F8E">
        <w:rPr>
          <w:rFonts w:asciiTheme="minorHAnsi" w:hAnsiTheme="minorHAnsi" w:cstheme="minorHAnsi"/>
          <w:lang w:eastAsia="fr-FR"/>
        </w:rPr>
        <w:t>STUDY</w:t>
      </w:r>
      <w:r w:rsidRPr="00890F8E">
        <w:rPr>
          <w:rFonts w:asciiTheme="minorHAnsi" w:hAnsiTheme="minorHAnsi" w:cstheme="minorHAnsi"/>
          <w:lang w:eastAsia="fr-FR"/>
        </w:rPr>
        <w:t xml:space="preserve"> </w:t>
      </w:r>
      <w:proofErr w:type="spellStart"/>
      <w:r w:rsidR="00FD4193" w:rsidRPr="00890F8E">
        <w:rPr>
          <w:rFonts w:asciiTheme="minorHAnsi" w:hAnsiTheme="minorHAnsi" w:cstheme="minorHAnsi"/>
          <w:lang w:eastAsia="fr-FR"/>
        </w:rPr>
        <w:t>study</w:t>
      </w:r>
      <w:proofErr w:type="spellEnd"/>
      <w:r w:rsidRPr="00890F8E">
        <w:rPr>
          <w:rFonts w:asciiTheme="minorHAnsi" w:hAnsiTheme="minorHAnsi" w:cstheme="minorHAnsi"/>
          <w:lang w:eastAsia="fr-FR"/>
        </w:rPr>
        <w:t xml:space="preserve">, </w:t>
      </w:r>
      <w:r w:rsidR="00D93988" w:rsidRPr="00890F8E">
        <w:rPr>
          <w:rFonts w:asciiTheme="minorHAnsi" w:hAnsiTheme="minorHAnsi" w:cstheme="minorHAnsi"/>
          <w:lang w:eastAsia="fr-FR"/>
        </w:rPr>
        <w:t>LABO PHARMA</w:t>
      </w:r>
      <w:r w:rsidRPr="00890F8E">
        <w:rPr>
          <w:rFonts w:asciiTheme="minorHAnsi" w:hAnsiTheme="minorHAnsi" w:cstheme="minorHAnsi"/>
          <w:lang w:eastAsia="fr-FR"/>
        </w:rPr>
        <w:t xml:space="preserve"> requested Sunnikan to conduct </w:t>
      </w:r>
      <w:r w:rsidR="0082691F" w:rsidRPr="00890F8E">
        <w:rPr>
          <w:rFonts w:asciiTheme="minorHAnsi" w:hAnsiTheme="minorHAnsi" w:cstheme="minorHAnsi"/>
          <w:lang w:eastAsia="fr-FR"/>
        </w:rPr>
        <w:t>several</w:t>
      </w:r>
      <w:r w:rsidRPr="00890F8E">
        <w:rPr>
          <w:rFonts w:asciiTheme="minorHAnsi" w:hAnsiTheme="minorHAnsi" w:cstheme="minorHAnsi"/>
          <w:lang w:eastAsia="fr-FR"/>
        </w:rPr>
        <w:t xml:space="preserve"> audit</w:t>
      </w:r>
      <w:r w:rsidR="0082691F" w:rsidRPr="00890F8E">
        <w:rPr>
          <w:rFonts w:asciiTheme="minorHAnsi" w:hAnsiTheme="minorHAnsi" w:cstheme="minorHAnsi"/>
          <w:lang w:eastAsia="fr-FR"/>
        </w:rPr>
        <w:t>s</w:t>
      </w:r>
      <w:r w:rsidRPr="00890F8E">
        <w:rPr>
          <w:rFonts w:asciiTheme="minorHAnsi" w:hAnsiTheme="minorHAnsi" w:cstheme="minorHAnsi"/>
          <w:lang w:eastAsia="fr-FR"/>
        </w:rPr>
        <w:t xml:space="preserve"> of CROs.</w:t>
      </w:r>
    </w:p>
    <w:p w14:paraId="7D819B01" w14:textId="6DC85E0C" w:rsidR="007F3A5A" w:rsidRPr="00890F8E" w:rsidRDefault="00FF6720" w:rsidP="007F3A5A">
      <w:pPr>
        <w:rPr>
          <w:rFonts w:asciiTheme="minorHAnsi" w:hAnsiTheme="minorHAnsi" w:cstheme="minorHAnsi"/>
          <w:lang w:eastAsia="fr-FR"/>
        </w:rPr>
      </w:pPr>
      <w:r w:rsidRPr="00890F8E">
        <w:rPr>
          <w:rFonts w:asciiTheme="minorHAnsi" w:hAnsiTheme="minorHAnsi" w:cstheme="minorHAnsi"/>
          <w:lang w:eastAsia="fr-FR"/>
        </w:rPr>
        <w:t xml:space="preserve">This audit report concerns the audit of </w:t>
      </w:r>
      <w:r w:rsidR="003C2DA1" w:rsidRPr="00890F8E">
        <w:rPr>
          <w:rFonts w:asciiTheme="minorHAnsi" w:hAnsiTheme="minorHAnsi" w:cstheme="minorHAnsi"/>
          <w:lang w:eastAsia="fr-FR"/>
        </w:rPr>
        <w:t>Vendor</w:t>
      </w:r>
      <w:r w:rsidRPr="00890F8E">
        <w:rPr>
          <w:rFonts w:asciiTheme="minorHAnsi" w:hAnsiTheme="minorHAnsi" w:cstheme="minorHAnsi"/>
          <w:lang w:eastAsia="fr-FR"/>
        </w:rPr>
        <w:t xml:space="preserve">, </w:t>
      </w:r>
      <w:r w:rsidR="00FB0D3F" w:rsidRPr="00890F8E">
        <w:rPr>
          <w:rFonts w:asciiTheme="minorHAnsi" w:hAnsiTheme="minorHAnsi" w:cstheme="minorHAnsi"/>
          <w:lang w:eastAsia="fr-FR"/>
        </w:rPr>
        <w:t xml:space="preserve">the CMO in charge of IMP labelling, </w:t>
      </w:r>
      <w:r w:rsidR="00D7299D" w:rsidRPr="00890F8E">
        <w:rPr>
          <w:rFonts w:asciiTheme="minorHAnsi" w:hAnsiTheme="minorHAnsi" w:cstheme="minorHAnsi"/>
          <w:lang w:eastAsia="fr-FR"/>
        </w:rPr>
        <w:t xml:space="preserve">secondary </w:t>
      </w:r>
      <w:proofErr w:type="gramStart"/>
      <w:r w:rsidR="00FB0D3F" w:rsidRPr="00890F8E">
        <w:rPr>
          <w:rFonts w:asciiTheme="minorHAnsi" w:hAnsiTheme="minorHAnsi" w:cstheme="minorHAnsi"/>
          <w:lang w:eastAsia="fr-FR"/>
        </w:rPr>
        <w:t>packaging</w:t>
      </w:r>
      <w:proofErr w:type="gramEnd"/>
      <w:r w:rsidR="00FB0D3F" w:rsidRPr="00890F8E">
        <w:rPr>
          <w:rFonts w:asciiTheme="minorHAnsi" w:hAnsiTheme="minorHAnsi" w:cstheme="minorHAnsi"/>
          <w:lang w:eastAsia="fr-FR"/>
        </w:rPr>
        <w:t xml:space="preserve"> and shipment to the investigational sites.</w:t>
      </w:r>
    </w:p>
    <w:p w14:paraId="4BF9F9FE" w14:textId="608F0E0B" w:rsidR="007F3A5A" w:rsidRPr="00890F8E" w:rsidRDefault="00FF6720" w:rsidP="007F3A5A">
      <w:pPr>
        <w:rPr>
          <w:rFonts w:asciiTheme="minorHAnsi" w:hAnsiTheme="minorHAnsi" w:cstheme="minorHAnsi"/>
          <w:lang w:eastAsia="fr-FR"/>
        </w:rPr>
      </w:pPr>
      <w:r w:rsidRPr="00890F8E">
        <w:rPr>
          <w:rFonts w:asciiTheme="minorHAnsi" w:hAnsiTheme="minorHAnsi" w:cstheme="minorHAnsi"/>
          <w:lang w:eastAsia="fr-FR"/>
        </w:rPr>
        <w:t>The audit was conducted from a Good Clinical Practices perspective</w:t>
      </w:r>
      <w:r w:rsidR="00FB0D3F" w:rsidRPr="00890F8E">
        <w:rPr>
          <w:rFonts w:asciiTheme="minorHAnsi" w:hAnsiTheme="minorHAnsi" w:cstheme="minorHAnsi"/>
          <w:lang w:eastAsia="fr-FR"/>
        </w:rPr>
        <w:t>.</w:t>
      </w:r>
    </w:p>
    <w:p w14:paraId="6B1AAAAA" w14:textId="79122075" w:rsidR="00775762" w:rsidRPr="00890F8E" w:rsidRDefault="00775762" w:rsidP="007F3A5A">
      <w:pPr>
        <w:rPr>
          <w:rFonts w:asciiTheme="minorHAnsi" w:hAnsiTheme="minorHAnsi" w:cstheme="minorHAnsi"/>
          <w:lang w:eastAsia="fr-FR"/>
        </w:rPr>
      </w:pPr>
    </w:p>
    <w:tbl>
      <w:tblPr>
        <w:tblStyle w:val="Grilledutableau"/>
        <w:tblW w:w="0" w:type="auto"/>
        <w:tblLook w:val="04A0" w:firstRow="1" w:lastRow="0" w:firstColumn="1" w:lastColumn="0" w:noHBand="0" w:noVBand="1"/>
      </w:tblPr>
      <w:tblGrid>
        <w:gridCol w:w="7361"/>
      </w:tblGrid>
      <w:tr w:rsidR="00336CFA" w:rsidRPr="00890F8E" w14:paraId="504863D6" w14:textId="77777777" w:rsidTr="00BD2833">
        <w:tc>
          <w:tcPr>
            <w:tcW w:w="7361" w:type="dxa"/>
          </w:tcPr>
          <w:p w14:paraId="3B64F254" w14:textId="77777777" w:rsidR="00BB6070" w:rsidRPr="00890F8E" w:rsidRDefault="00336CFA" w:rsidP="00BD2833">
            <w:pPr>
              <w:rPr>
                <w:rFonts w:asciiTheme="minorHAnsi" w:hAnsiTheme="minorHAnsi" w:cstheme="minorHAnsi"/>
              </w:rPr>
            </w:pPr>
            <w:r w:rsidRPr="00890F8E">
              <w:rPr>
                <w:rFonts w:asciiTheme="minorHAnsi" w:hAnsiTheme="minorHAnsi" w:cstheme="minorHAnsi"/>
              </w:rPr>
              <w:t xml:space="preserve">Overall, it may be noted </w:t>
            </w:r>
            <w:proofErr w:type="gramStart"/>
            <w:r w:rsidRPr="00890F8E">
              <w:rPr>
                <w:rFonts w:asciiTheme="minorHAnsi" w:hAnsiTheme="minorHAnsi" w:cstheme="minorHAnsi"/>
              </w:rPr>
              <w:t xml:space="preserve">that </w:t>
            </w:r>
            <w:r w:rsidR="00BB6070" w:rsidRPr="00890F8E">
              <w:rPr>
                <w:rFonts w:asciiTheme="minorHAnsi" w:hAnsiTheme="minorHAnsi" w:cstheme="minorHAnsi"/>
              </w:rPr>
              <w:t>:</w:t>
            </w:r>
            <w:proofErr w:type="gramEnd"/>
          </w:p>
          <w:p w14:paraId="12714EF8" w14:textId="77777777" w:rsidR="004F75BA" w:rsidRPr="00890F8E" w:rsidRDefault="004F75BA" w:rsidP="00B60259">
            <w:pPr>
              <w:pStyle w:val="B1"/>
              <w:rPr>
                <w:rFonts w:cstheme="minorHAnsi"/>
              </w:rPr>
            </w:pPr>
          </w:p>
          <w:p w14:paraId="620E0959" w14:textId="1C9DEB76" w:rsidR="00336CFA" w:rsidRPr="00890F8E" w:rsidRDefault="00336CFA" w:rsidP="00BD2833">
            <w:pPr>
              <w:rPr>
                <w:rFonts w:asciiTheme="minorHAnsi" w:hAnsiTheme="minorHAnsi" w:cstheme="minorHAnsi"/>
              </w:rPr>
            </w:pPr>
            <w:r w:rsidRPr="00890F8E">
              <w:rPr>
                <w:rFonts w:asciiTheme="minorHAnsi" w:hAnsiTheme="minorHAnsi" w:cstheme="minorHAnsi"/>
              </w:rPr>
              <w:t xml:space="preserve">However, the audit highlighted </w:t>
            </w:r>
            <w:r w:rsidR="003C6AF0" w:rsidRPr="00890F8E">
              <w:rPr>
                <w:rFonts w:asciiTheme="minorHAnsi" w:hAnsiTheme="minorHAnsi" w:cstheme="minorHAnsi"/>
              </w:rPr>
              <w:t>X</w:t>
            </w:r>
            <w:r w:rsidRPr="00890F8E">
              <w:rPr>
                <w:rFonts w:asciiTheme="minorHAnsi" w:hAnsiTheme="minorHAnsi" w:cstheme="minorHAnsi"/>
              </w:rPr>
              <w:t xml:space="preserve"> findings distributed as follows: </w:t>
            </w:r>
            <w:r w:rsidR="003C6AF0" w:rsidRPr="00890F8E">
              <w:rPr>
                <w:rFonts w:asciiTheme="minorHAnsi" w:hAnsiTheme="minorHAnsi" w:cstheme="minorHAnsi"/>
              </w:rPr>
              <w:t>X</w:t>
            </w:r>
            <w:r w:rsidRPr="00890F8E">
              <w:rPr>
                <w:rFonts w:asciiTheme="minorHAnsi" w:hAnsiTheme="minorHAnsi" w:cstheme="minorHAnsi"/>
              </w:rPr>
              <w:t xml:space="preserve"> critical findings </w:t>
            </w:r>
            <w:r w:rsidR="004F75BA" w:rsidRPr="00890F8E">
              <w:rPr>
                <w:rFonts w:asciiTheme="minorHAnsi" w:hAnsiTheme="minorHAnsi" w:cstheme="minorHAnsi"/>
              </w:rPr>
              <w:t>–</w:t>
            </w:r>
            <w:r w:rsidRPr="00890F8E">
              <w:rPr>
                <w:rFonts w:asciiTheme="minorHAnsi" w:hAnsiTheme="minorHAnsi" w:cstheme="minorHAnsi"/>
              </w:rPr>
              <w:t xml:space="preserve"> </w:t>
            </w:r>
            <w:r w:rsidR="003C6AF0" w:rsidRPr="00890F8E">
              <w:rPr>
                <w:rFonts w:asciiTheme="minorHAnsi" w:hAnsiTheme="minorHAnsi" w:cstheme="minorHAnsi"/>
              </w:rPr>
              <w:t>X</w:t>
            </w:r>
            <w:r w:rsidR="004F75BA" w:rsidRPr="00890F8E">
              <w:rPr>
                <w:rFonts w:asciiTheme="minorHAnsi" w:hAnsiTheme="minorHAnsi" w:cstheme="minorHAnsi"/>
              </w:rPr>
              <w:t xml:space="preserve"> </w:t>
            </w:r>
            <w:r w:rsidRPr="00890F8E">
              <w:rPr>
                <w:rFonts w:asciiTheme="minorHAnsi" w:hAnsiTheme="minorHAnsi" w:cstheme="minorHAnsi"/>
              </w:rPr>
              <w:t xml:space="preserve">major finding – </w:t>
            </w:r>
            <w:r w:rsidR="003C6AF0" w:rsidRPr="00890F8E">
              <w:rPr>
                <w:rFonts w:asciiTheme="minorHAnsi" w:hAnsiTheme="minorHAnsi" w:cstheme="minorHAnsi"/>
              </w:rPr>
              <w:t>X</w:t>
            </w:r>
            <w:r w:rsidR="0048622F" w:rsidRPr="00890F8E">
              <w:rPr>
                <w:rFonts w:asciiTheme="minorHAnsi" w:hAnsiTheme="minorHAnsi" w:cstheme="minorHAnsi"/>
              </w:rPr>
              <w:t xml:space="preserve"> </w:t>
            </w:r>
            <w:r w:rsidRPr="00890F8E">
              <w:rPr>
                <w:rFonts w:asciiTheme="minorHAnsi" w:hAnsiTheme="minorHAnsi" w:cstheme="minorHAnsi"/>
              </w:rPr>
              <w:t xml:space="preserve">minor findings – </w:t>
            </w:r>
            <w:r w:rsidR="003C6AF0" w:rsidRPr="00890F8E">
              <w:rPr>
                <w:rFonts w:asciiTheme="minorHAnsi" w:hAnsiTheme="minorHAnsi" w:cstheme="minorHAnsi"/>
              </w:rPr>
              <w:t>X</w:t>
            </w:r>
            <w:r w:rsidRPr="00890F8E">
              <w:rPr>
                <w:rFonts w:asciiTheme="minorHAnsi" w:hAnsiTheme="minorHAnsi" w:cstheme="minorHAnsi"/>
              </w:rPr>
              <w:t xml:space="preserve"> comment</w:t>
            </w:r>
            <w:r w:rsidR="003C6AF0" w:rsidRPr="00890F8E">
              <w:rPr>
                <w:rFonts w:asciiTheme="minorHAnsi" w:hAnsiTheme="minorHAnsi" w:cstheme="minorHAnsi"/>
              </w:rPr>
              <w:t>s</w:t>
            </w:r>
            <w:r w:rsidRPr="00890F8E">
              <w:rPr>
                <w:rFonts w:asciiTheme="minorHAnsi" w:hAnsiTheme="minorHAnsi" w:cstheme="minorHAnsi"/>
              </w:rPr>
              <w:t>.</w:t>
            </w:r>
          </w:p>
          <w:p w14:paraId="19E3B94C" w14:textId="76FD99C5" w:rsidR="00676F2B" w:rsidRPr="00890F8E" w:rsidRDefault="00676F2B" w:rsidP="003C6AF0">
            <w:pPr>
              <w:rPr>
                <w:rFonts w:asciiTheme="minorHAnsi" w:hAnsiTheme="minorHAnsi" w:cstheme="minorHAnsi"/>
              </w:rPr>
            </w:pPr>
          </w:p>
        </w:tc>
      </w:tr>
    </w:tbl>
    <w:p w14:paraId="042AF0AC" w14:textId="77777777" w:rsidR="00336CFA" w:rsidRPr="00890F8E" w:rsidRDefault="00336CFA" w:rsidP="00336CFA">
      <w:pPr>
        <w:rPr>
          <w:rFonts w:asciiTheme="minorHAnsi" w:hAnsiTheme="minorHAnsi" w:cstheme="minorHAnsi"/>
        </w:rPr>
      </w:pPr>
    </w:p>
    <w:p w14:paraId="786EC660" w14:textId="48D1F35B" w:rsidR="00860791" w:rsidRPr="00890F8E" w:rsidRDefault="00860791" w:rsidP="00860791">
      <w:pPr>
        <w:rPr>
          <w:rFonts w:asciiTheme="minorHAnsi" w:hAnsiTheme="minorHAnsi" w:cstheme="minorHAnsi"/>
        </w:rPr>
      </w:pPr>
      <w:r w:rsidRPr="00890F8E">
        <w:rPr>
          <w:rFonts w:asciiTheme="minorHAnsi" w:hAnsiTheme="minorHAnsi" w:cstheme="minorHAnsi"/>
        </w:rPr>
        <w:t xml:space="preserve">As a conclusion, the Auditor recommends </w:t>
      </w:r>
      <w:r w:rsidR="00B60259" w:rsidRPr="00890F8E">
        <w:rPr>
          <w:rFonts w:asciiTheme="minorHAnsi" w:hAnsiTheme="minorHAnsi" w:cstheme="minorHAnsi"/>
        </w:rPr>
        <w:t>_.</w:t>
      </w:r>
    </w:p>
    <w:p w14:paraId="6C9CD27A" w14:textId="77777777" w:rsidR="00860791" w:rsidRPr="00890F8E" w:rsidRDefault="00860791" w:rsidP="00860791">
      <w:pPr>
        <w:rPr>
          <w:rFonts w:asciiTheme="minorHAnsi" w:hAnsiTheme="minorHAnsi" w:cstheme="minorHAnsi"/>
        </w:rPr>
      </w:pPr>
    </w:p>
    <w:p w14:paraId="5743718E" w14:textId="2E908737" w:rsidR="00860791" w:rsidRPr="00890F8E" w:rsidRDefault="00860791" w:rsidP="00860791">
      <w:pPr>
        <w:rPr>
          <w:rFonts w:asciiTheme="minorHAnsi" w:hAnsiTheme="minorHAnsi" w:cstheme="minorHAnsi"/>
          <w:i/>
        </w:rPr>
      </w:pPr>
      <w:bookmarkStart w:id="10" w:name="_Hlk505851697"/>
      <w:r w:rsidRPr="00890F8E">
        <w:rPr>
          <w:rFonts w:asciiTheme="minorHAnsi" w:hAnsiTheme="minorHAnsi" w:cstheme="minorHAnsi"/>
          <w:i/>
        </w:rPr>
        <w:t>Note: The audit results reflect a non-exhaustive review of activities falling in the scope of the audit, based on the documentation provided to the Auditor and on interviews conducted during the audit.</w:t>
      </w:r>
      <w:bookmarkEnd w:id="10"/>
    </w:p>
    <w:p w14:paraId="47742D80" w14:textId="09A7CB0F" w:rsidR="00860791" w:rsidRPr="00890F8E" w:rsidRDefault="00860791" w:rsidP="007F3A5A">
      <w:pPr>
        <w:rPr>
          <w:rFonts w:asciiTheme="minorHAnsi" w:hAnsiTheme="minorHAnsi" w:cstheme="minorHAnsi"/>
          <w:i/>
        </w:rPr>
      </w:pPr>
      <w:r w:rsidRPr="00890F8E">
        <w:rPr>
          <w:rFonts w:asciiTheme="minorHAnsi" w:hAnsiTheme="minorHAnsi" w:cstheme="minorHAnsi"/>
          <w:i/>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p>
    <w:p w14:paraId="0525B274" w14:textId="77777777" w:rsidR="00860791" w:rsidRPr="00890F8E" w:rsidRDefault="00860791">
      <w:pPr>
        <w:spacing w:before="0" w:line="240" w:lineRule="auto"/>
        <w:jc w:val="left"/>
        <w:rPr>
          <w:rFonts w:asciiTheme="minorHAnsi" w:hAnsiTheme="minorHAnsi" w:cstheme="minorHAnsi"/>
          <w:i/>
        </w:rPr>
      </w:pPr>
      <w:r w:rsidRPr="00890F8E">
        <w:rPr>
          <w:rFonts w:asciiTheme="minorHAnsi" w:hAnsiTheme="minorHAnsi" w:cstheme="minorHAnsi"/>
          <w:i/>
        </w:rPr>
        <w:br w:type="page"/>
      </w:r>
    </w:p>
    <w:p w14:paraId="050CE98D" w14:textId="2CB907AD" w:rsidR="00571936" w:rsidRPr="00890F8E" w:rsidRDefault="00571936" w:rsidP="00D67EF7">
      <w:pPr>
        <w:pStyle w:val="Titre1"/>
        <w:numPr>
          <w:ilvl w:val="0"/>
          <w:numId w:val="15"/>
        </w:numPr>
        <w:tabs>
          <w:tab w:val="clear" w:pos="567"/>
        </w:tabs>
        <w:suppressAutoHyphens w:val="0"/>
        <w:spacing w:line="260" w:lineRule="exact"/>
        <w:ind w:left="567" w:hanging="567"/>
        <w:rPr>
          <w:rFonts w:cstheme="minorHAnsi"/>
          <w:lang w:val="en-GB"/>
        </w:rPr>
      </w:pPr>
      <w:bookmarkStart w:id="11" w:name="_Toc97826405"/>
      <w:r w:rsidRPr="00890F8E">
        <w:rPr>
          <w:rFonts w:cstheme="minorHAnsi"/>
          <w:lang w:val="en-GB"/>
        </w:rPr>
        <w:lastRenderedPageBreak/>
        <w:t>Audit Plan</w:t>
      </w:r>
      <w:bookmarkEnd w:id="11"/>
    </w:p>
    <w:p w14:paraId="65186F79" w14:textId="58AAA259" w:rsidR="00400617" w:rsidRPr="00890F8E" w:rsidRDefault="00871A6C" w:rsidP="00926248">
      <w:pPr>
        <w:pStyle w:val="Titre2"/>
        <w:rPr>
          <w:rFonts w:asciiTheme="minorHAnsi" w:hAnsiTheme="minorHAnsi" w:cstheme="minorHAnsi"/>
        </w:rPr>
      </w:pPr>
      <w:bookmarkStart w:id="12" w:name="_Toc97826406"/>
      <w:r w:rsidRPr="00890F8E">
        <w:rPr>
          <w:rFonts w:asciiTheme="minorHAnsi" w:hAnsiTheme="minorHAnsi" w:cstheme="minorHAnsi"/>
        </w:rPr>
        <w:t xml:space="preserve">Audit </w:t>
      </w:r>
      <w:r w:rsidR="00FC1244" w:rsidRPr="00890F8E">
        <w:rPr>
          <w:rFonts w:asciiTheme="minorHAnsi" w:hAnsiTheme="minorHAnsi" w:cstheme="minorHAnsi"/>
        </w:rPr>
        <w:t>M</w:t>
      </w:r>
      <w:r w:rsidRPr="00890F8E">
        <w:rPr>
          <w:rFonts w:asciiTheme="minorHAnsi" w:hAnsiTheme="minorHAnsi" w:cstheme="minorHAnsi"/>
        </w:rPr>
        <w:t>ethodology</w:t>
      </w:r>
      <w:bookmarkEnd w:id="12"/>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954C49" w:rsidRPr="00890F8E" w14:paraId="16D7D1B5" w14:textId="77777777" w:rsidTr="008D7487">
        <w:trPr>
          <w:cantSplit/>
          <w:trHeight w:val="868"/>
        </w:trPr>
        <w:tc>
          <w:tcPr>
            <w:tcW w:w="1565" w:type="dxa"/>
            <w:shd w:val="clear" w:color="auto" w:fill="auto"/>
          </w:tcPr>
          <w:p w14:paraId="4C780996" w14:textId="77777777" w:rsidR="00954C49" w:rsidRPr="00890F8E" w:rsidRDefault="00954C49" w:rsidP="008D7487">
            <w:pPr>
              <w:spacing w:before="0"/>
              <w:rPr>
                <w:rFonts w:asciiTheme="minorHAnsi" w:hAnsiTheme="minorHAnsi" w:cstheme="minorHAnsi"/>
              </w:rPr>
            </w:pPr>
            <w:r w:rsidRPr="00890F8E">
              <w:rPr>
                <w:rFonts w:asciiTheme="minorHAnsi" w:hAnsiTheme="minorHAnsi" w:cstheme="minorHAnsi"/>
              </w:rPr>
              <w:t>Audit objectives</w:t>
            </w:r>
          </w:p>
        </w:tc>
        <w:tc>
          <w:tcPr>
            <w:tcW w:w="6232" w:type="dxa"/>
            <w:shd w:val="clear" w:color="auto" w:fill="auto"/>
          </w:tcPr>
          <w:p w14:paraId="3414A3AC" w14:textId="08326FED" w:rsidR="00954C49" w:rsidRPr="00890F8E" w:rsidRDefault="008F50F3" w:rsidP="008D7487">
            <w:pPr>
              <w:spacing w:before="0"/>
              <w:rPr>
                <w:rFonts w:asciiTheme="minorHAnsi" w:hAnsiTheme="minorHAnsi" w:cstheme="minorHAnsi"/>
              </w:rPr>
            </w:pPr>
            <w:r w:rsidRPr="00890F8E">
              <w:rPr>
                <w:rFonts w:asciiTheme="minorHAnsi" w:hAnsiTheme="minorHAnsi" w:cstheme="minorHAnsi"/>
              </w:rPr>
              <w:t xml:space="preserve">The aim of this audit was to assess the compliance of the activities delegated to </w:t>
            </w:r>
            <w:r w:rsidR="003C2DA1" w:rsidRPr="00890F8E">
              <w:rPr>
                <w:rFonts w:asciiTheme="minorHAnsi" w:hAnsiTheme="minorHAnsi" w:cstheme="minorHAnsi"/>
              </w:rPr>
              <w:t>Vendor</w:t>
            </w:r>
            <w:r w:rsidRPr="00890F8E">
              <w:rPr>
                <w:rFonts w:asciiTheme="minorHAnsi" w:hAnsiTheme="minorHAnsi" w:cstheme="minorHAnsi"/>
              </w:rPr>
              <w:t xml:space="preserve"> in terms of IMPs management in the framework of the </w:t>
            </w:r>
            <w:r w:rsidR="00D93988" w:rsidRPr="00890F8E">
              <w:rPr>
                <w:rFonts w:asciiTheme="minorHAnsi" w:hAnsiTheme="minorHAnsi" w:cstheme="minorHAnsi"/>
              </w:rPr>
              <w:t>STUDY</w:t>
            </w:r>
            <w:r w:rsidRPr="00890F8E">
              <w:rPr>
                <w:rFonts w:asciiTheme="minorHAnsi" w:hAnsiTheme="minorHAnsi" w:cstheme="minorHAnsi"/>
              </w:rPr>
              <w:t xml:space="preserve"> </w:t>
            </w:r>
            <w:proofErr w:type="spellStart"/>
            <w:r w:rsidRPr="00890F8E">
              <w:rPr>
                <w:rFonts w:asciiTheme="minorHAnsi" w:hAnsiTheme="minorHAnsi" w:cstheme="minorHAnsi"/>
              </w:rPr>
              <w:t>study</w:t>
            </w:r>
            <w:proofErr w:type="spellEnd"/>
          </w:p>
        </w:tc>
      </w:tr>
      <w:tr w:rsidR="00954C49" w:rsidRPr="00890F8E" w14:paraId="4EAAC92A" w14:textId="77777777" w:rsidTr="001B43AD">
        <w:trPr>
          <w:cantSplit/>
          <w:trHeight w:val="418"/>
        </w:trPr>
        <w:tc>
          <w:tcPr>
            <w:tcW w:w="1565" w:type="dxa"/>
            <w:shd w:val="clear" w:color="auto" w:fill="auto"/>
          </w:tcPr>
          <w:p w14:paraId="7094C685" w14:textId="3232BEFC" w:rsidR="00954C49" w:rsidRPr="00890F8E" w:rsidRDefault="00954C49" w:rsidP="00BD2833">
            <w:pPr>
              <w:rPr>
                <w:rFonts w:asciiTheme="minorHAnsi" w:hAnsiTheme="minorHAnsi" w:cstheme="minorHAnsi"/>
              </w:rPr>
            </w:pPr>
            <w:r w:rsidRPr="00890F8E">
              <w:rPr>
                <w:rFonts w:asciiTheme="minorHAnsi" w:hAnsiTheme="minorHAnsi" w:cstheme="minorHAnsi"/>
              </w:rPr>
              <w:t>Audit date</w:t>
            </w:r>
          </w:p>
        </w:tc>
        <w:tc>
          <w:tcPr>
            <w:tcW w:w="6232" w:type="dxa"/>
            <w:shd w:val="clear" w:color="auto" w:fill="auto"/>
          </w:tcPr>
          <w:p w14:paraId="1690DE3F" w14:textId="6B025FF6" w:rsidR="00954C49" w:rsidRPr="00890F8E" w:rsidRDefault="00954C49" w:rsidP="00BD2833">
            <w:pPr>
              <w:rPr>
                <w:rFonts w:asciiTheme="minorHAnsi" w:hAnsiTheme="minorHAnsi" w:cstheme="minorHAnsi"/>
              </w:rPr>
            </w:pPr>
          </w:p>
        </w:tc>
      </w:tr>
      <w:tr w:rsidR="00954C49" w:rsidRPr="00890F8E" w14:paraId="3F7DD42C" w14:textId="77777777" w:rsidTr="001B43AD">
        <w:trPr>
          <w:cantSplit/>
          <w:trHeight w:val="978"/>
        </w:trPr>
        <w:tc>
          <w:tcPr>
            <w:tcW w:w="1565" w:type="dxa"/>
            <w:shd w:val="clear" w:color="auto" w:fill="auto"/>
          </w:tcPr>
          <w:p w14:paraId="08F42588" w14:textId="77777777" w:rsidR="00954C49" w:rsidRPr="00890F8E" w:rsidRDefault="00954C49" w:rsidP="00BD2833">
            <w:pPr>
              <w:rPr>
                <w:rFonts w:asciiTheme="minorHAnsi" w:hAnsiTheme="minorHAnsi" w:cstheme="minorHAnsi"/>
              </w:rPr>
            </w:pPr>
            <w:r w:rsidRPr="00890F8E">
              <w:rPr>
                <w:rFonts w:asciiTheme="minorHAnsi" w:hAnsiTheme="minorHAnsi" w:cstheme="minorHAnsi"/>
              </w:rPr>
              <w:t>Audit location</w:t>
            </w:r>
          </w:p>
        </w:tc>
        <w:tc>
          <w:tcPr>
            <w:tcW w:w="6232" w:type="dxa"/>
            <w:shd w:val="clear" w:color="auto" w:fill="auto"/>
          </w:tcPr>
          <w:p w14:paraId="35DC7360" w14:textId="2C094DCC" w:rsidR="00524B00" w:rsidRPr="00890F8E" w:rsidRDefault="00524B00" w:rsidP="00524B00">
            <w:pPr>
              <w:rPr>
                <w:rFonts w:asciiTheme="minorHAnsi" w:hAnsiTheme="minorHAnsi" w:cstheme="minorHAnsi"/>
              </w:rPr>
            </w:pPr>
          </w:p>
          <w:p w14:paraId="19507AA5" w14:textId="0A79473F" w:rsidR="00954C49" w:rsidRPr="00890F8E" w:rsidRDefault="00954C49" w:rsidP="002B6A1A">
            <w:pPr>
              <w:spacing w:before="0"/>
              <w:rPr>
                <w:rFonts w:asciiTheme="minorHAnsi" w:hAnsiTheme="minorHAnsi" w:cstheme="minorHAnsi"/>
              </w:rPr>
            </w:pPr>
          </w:p>
        </w:tc>
      </w:tr>
      <w:tr w:rsidR="00954C49" w:rsidRPr="00890F8E" w14:paraId="2BF158DC" w14:textId="77777777" w:rsidTr="00F01B9F">
        <w:trPr>
          <w:cantSplit/>
          <w:trHeight w:val="425"/>
        </w:trPr>
        <w:tc>
          <w:tcPr>
            <w:tcW w:w="1565" w:type="dxa"/>
            <w:shd w:val="clear" w:color="auto" w:fill="auto"/>
          </w:tcPr>
          <w:p w14:paraId="594179B8" w14:textId="77777777" w:rsidR="00954C49" w:rsidRPr="00890F8E" w:rsidRDefault="00954C49" w:rsidP="00BD2833">
            <w:pPr>
              <w:rPr>
                <w:rFonts w:asciiTheme="minorHAnsi" w:hAnsiTheme="minorHAnsi" w:cstheme="minorHAnsi"/>
              </w:rPr>
            </w:pPr>
            <w:r w:rsidRPr="00890F8E">
              <w:rPr>
                <w:rFonts w:asciiTheme="minorHAnsi" w:hAnsiTheme="minorHAnsi" w:cstheme="minorHAnsi"/>
              </w:rPr>
              <w:t>Audit team</w:t>
            </w:r>
          </w:p>
        </w:tc>
        <w:tc>
          <w:tcPr>
            <w:tcW w:w="6232" w:type="dxa"/>
            <w:shd w:val="clear" w:color="auto" w:fill="auto"/>
          </w:tcPr>
          <w:p w14:paraId="3FE76A99" w14:textId="552860CB" w:rsidR="00954C49" w:rsidRPr="00890F8E" w:rsidRDefault="00696408" w:rsidP="00BD2833">
            <w:pPr>
              <w:jc w:val="left"/>
              <w:rPr>
                <w:rFonts w:asciiTheme="minorHAnsi" w:hAnsiTheme="minorHAnsi" w:cstheme="minorHAnsi"/>
              </w:rPr>
            </w:pPr>
            <w:r w:rsidRPr="00890F8E">
              <w:rPr>
                <w:rFonts w:asciiTheme="minorHAnsi" w:hAnsiTheme="minorHAnsi" w:cstheme="minorHAnsi"/>
              </w:rPr>
              <w:t>, Auditor, Sunnikan Consulting</w:t>
            </w:r>
          </w:p>
        </w:tc>
      </w:tr>
      <w:tr w:rsidR="00954C49" w:rsidRPr="00890F8E" w14:paraId="6EAC947A" w14:textId="77777777" w:rsidTr="00BD2833">
        <w:trPr>
          <w:cantSplit/>
          <w:trHeight w:val="2149"/>
        </w:trPr>
        <w:tc>
          <w:tcPr>
            <w:tcW w:w="1565" w:type="dxa"/>
            <w:shd w:val="clear" w:color="auto" w:fill="auto"/>
          </w:tcPr>
          <w:p w14:paraId="64EAAB43" w14:textId="77777777" w:rsidR="00954C49" w:rsidRPr="00890F8E" w:rsidRDefault="00954C49" w:rsidP="00BD2833">
            <w:pPr>
              <w:jc w:val="left"/>
              <w:rPr>
                <w:rFonts w:asciiTheme="minorHAnsi" w:hAnsiTheme="minorHAnsi" w:cstheme="minorHAnsi"/>
              </w:rPr>
            </w:pPr>
            <w:r w:rsidRPr="00890F8E">
              <w:rPr>
                <w:rFonts w:asciiTheme="minorHAnsi" w:hAnsiTheme="minorHAnsi" w:cstheme="minorHAnsi"/>
              </w:rPr>
              <w:t>Main audit standards</w:t>
            </w:r>
          </w:p>
        </w:tc>
        <w:tc>
          <w:tcPr>
            <w:tcW w:w="6232" w:type="dxa"/>
            <w:shd w:val="clear" w:color="auto" w:fill="auto"/>
          </w:tcPr>
          <w:p w14:paraId="0B0230EB" w14:textId="77777777" w:rsidR="00471ADD" w:rsidRPr="00890F8E" w:rsidRDefault="00471ADD" w:rsidP="00B60259">
            <w:pPr>
              <w:pStyle w:val="B1"/>
              <w:rPr>
                <w:rFonts w:cstheme="minorHAnsi"/>
              </w:rPr>
            </w:pPr>
            <w:r w:rsidRPr="00890F8E">
              <w:rPr>
                <w:rFonts w:cstheme="minorHAnsi"/>
              </w:rPr>
              <w:t>ICH E6 (R2) "Guideline for good clinical practice", EMA/CHMP/ICH/135/1995</w:t>
            </w:r>
          </w:p>
          <w:p w14:paraId="6E1B51EE" w14:textId="77777777" w:rsidR="00471ADD" w:rsidRPr="00890F8E" w:rsidRDefault="00471ADD" w:rsidP="00B60259">
            <w:pPr>
              <w:pStyle w:val="B1"/>
              <w:rPr>
                <w:rFonts w:cstheme="minorHAnsi"/>
              </w:rPr>
            </w:pPr>
            <w:r w:rsidRPr="00890F8E">
              <w:rPr>
                <w:rFonts w:cstheme="minorHAnsi"/>
              </w:rPr>
              <w:t xml:space="preserve">European Directive 2001/20/EC and related </w:t>
            </w:r>
            <w:proofErr w:type="spellStart"/>
            <w:r w:rsidRPr="00890F8E">
              <w:rPr>
                <w:rFonts w:cstheme="minorHAnsi"/>
              </w:rPr>
              <w:t>guidances</w:t>
            </w:r>
            <w:proofErr w:type="spellEnd"/>
          </w:p>
          <w:p w14:paraId="2922F7E5" w14:textId="30E290A7" w:rsidR="00471ADD" w:rsidRPr="00890F8E" w:rsidRDefault="00471ADD" w:rsidP="00B60259">
            <w:pPr>
              <w:pStyle w:val="B1"/>
              <w:rPr>
                <w:rFonts w:cstheme="minorHAnsi"/>
              </w:rPr>
            </w:pPr>
            <w:r w:rsidRPr="00890F8E">
              <w:rPr>
                <w:rFonts w:cstheme="minorHAnsi"/>
              </w:rPr>
              <w:t xml:space="preserve">Regulation 2016/679 of the European Parliament and of the Council of 27 April 2016 on the protection of natural persons </w:t>
            </w:r>
            <w:proofErr w:type="gramStart"/>
            <w:r w:rsidRPr="00890F8E">
              <w:rPr>
                <w:rFonts w:cstheme="minorHAnsi"/>
              </w:rPr>
              <w:t>with regard to</w:t>
            </w:r>
            <w:proofErr w:type="gramEnd"/>
            <w:r w:rsidRPr="00890F8E">
              <w:rPr>
                <w:rFonts w:cstheme="minorHAnsi"/>
              </w:rPr>
              <w:t xml:space="preserve"> the processing of personal data and on the free movement of such data, and repealing Directive 95/46/EC (General Data Protection Regulation)</w:t>
            </w:r>
          </w:p>
          <w:p w14:paraId="3D8CDD57" w14:textId="77777777" w:rsidR="00471ADD" w:rsidRPr="00890F8E" w:rsidRDefault="00471ADD" w:rsidP="00B60259">
            <w:pPr>
              <w:pStyle w:val="B1"/>
              <w:rPr>
                <w:rFonts w:cstheme="minorHAnsi"/>
              </w:rPr>
            </w:pPr>
            <w:r w:rsidRPr="00890F8E">
              <w:rPr>
                <w:rFonts w:cstheme="minorHAnsi"/>
              </w:rPr>
              <w:t>Volume 4, EU Guidelines to Good Manufacturing Practice, Medicinal Products for Human and Veterinary Use, Annex 13, Investigational Medicinal Products, February 2010 (Revision 2)</w:t>
            </w:r>
          </w:p>
          <w:p w14:paraId="60142194" w14:textId="77777777" w:rsidR="00471ADD" w:rsidRPr="00890F8E" w:rsidRDefault="00471ADD" w:rsidP="00B60259">
            <w:pPr>
              <w:pStyle w:val="B1"/>
              <w:rPr>
                <w:rFonts w:cstheme="minorHAnsi"/>
              </w:rPr>
            </w:pPr>
            <w:r w:rsidRPr="00890F8E">
              <w:rPr>
                <w:rFonts w:cstheme="minorHAnsi"/>
              </w:rPr>
              <w:t xml:space="preserve">GAMP 5, A Risk-Based Approach to Compliant </w:t>
            </w:r>
            <w:proofErr w:type="spellStart"/>
            <w:r w:rsidRPr="00890F8E">
              <w:rPr>
                <w:rFonts w:cstheme="minorHAnsi"/>
              </w:rPr>
              <w:t>GxP</w:t>
            </w:r>
            <w:proofErr w:type="spellEnd"/>
            <w:r w:rsidRPr="00890F8E">
              <w:rPr>
                <w:rFonts w:cstheme="minorHAnsi"/>
              </w:rPr>
              <w:t xml:space="preserve"> Computerized Systems, April 2008, ISPE</w:t>
            </w:r>
          </w:p>
          <w:p w14:paraId="7F5915D6" w14:textId="225F83ED" w:rsidR="00471ADD" w:rsidRPr="00890F8E" w:rsidRDefault="00471ADD" w:rsidP="00B60259">
            <w:pPr>
              <w:pStyle w:val="B1"/>
              <w:rPr>
                <w:rFonts w:cstheme="minorHAnsi"/>
                <w:highlight w:val="yellow"/>
              </w:rPr>
            </w:pPr>
            <w:r w:rsidRPr="00890F8E">
              <w:rPr>
                <w:rFonts w:cstheme="minorHAnsi"/>
                <w:highlight w:val="yellow"/>
              </w:rPr>
              <w:t xml:space="preserve">Quotations established between </w:t>
            </w:r>
            <w:r w:rsidR="00D93988" w:rsidRPr="00890F8E">
              <w:rPr>
                <w:rFonts w:cstheme="minorHAnsi"/>
                <w:highlight w:val="yellow"/>
              </w:rPr>
              <w:t>LABO PHARMA</w:t>
            </w:r>
            <w:r w:rsidRPr="00890F8E">
              <w:rPr>
                <w:rFonts w:cstheme="minorHAnsi"/>
                <w:highlight w:val="yellow"/>
              </w:rPr>
              <w:t xml:space="preserve"> and </w:t>
            </w:r>
            <w:r w:rsidR="003C2DA1" w:rsidRPr="00890F8E">
              <w:rPr>
                <w:rFonts w:cstheme="minorHAnsi"/>
                <w:highlight w:val="yellow"/>
              </w:rPr>
              <w:t>Vendor</w:t>
            </w:r>
            <w:r w:rsidRPr="00890F8E">
              <w:rPr>
                <w:rFonts w:cstheme="minorHAnsi"/>
                <w:highlight w:val="yellow"/>
              </w:rPr>
              <w:t xml:space="preserve"> for the </w:t>
            </w:r>
            <w:r w:rsidR="00D93988" w:rsidRPr="00890F8E">
              <w:rPr>
                <w:rFonts w:cstheme="minorHAnsi"/>
                <w:highlight w:val="yellow"/>
              </w:rPr>
              <w:t>STUDY</w:t>
            </w:r>
            <w:r w:rsidRPr="00890F8E">
              <w:rPr>
                <w:rFonts w:cstheme="minorHAnsi"/>
                <w:highlight w:val="yellow"/>
              </w:rPr>
              <w:t xml:space="preserve"> </w:t>
            </w:r>
            <w:proofErr w:type="spellStart"/>
            <w:r w:rsidRPr="00890F8E">
              <w:rPr>
                <w:rFonts w:cstheme="minorHAnsi"/>
                <w:highlight w:val="yellow"/>
              </w:rPr>
              <w:t>study</w:t>
            </w:r>
            <w:proofErr w:type="spellEnd"/>
          </w:p>
          <w:p w14:paraId="17A7A23D" w14:textId="77777777" w:rsidR="00471ADD" w:rsidRPr="00890F8E" w:rsidRDefault="00471ADD" w:rsidP="00B60259">
            <w:pPr>
              <w:pStyle w:val="B1"/>
              <w:rPr>
                <w:rFonts w:cstheme="minorHAnsi"/>
              </w:rPr>
            </w:pPr>
            <w:r w:rsidRPr="00890F8E">
              <w:rPr>
                <w:rFonts w:cstheme="minorHAnsi"/>
              </w:rPr>
              <w:t xml:space="preserve">21 CFR Part 11 and related </w:t>
            </w:r>
            <w:proofErr w:type="spellStart"/>
            <w:r w:rsidRPr="00890F8E">
              <w:rPr>
                <w:rFonts w:cstheme="minorHAnsi"/>
              </w:rPr>
              <w:t>guidances</w:t>
            </w:r>
            <w:proofErr w:type="spellEnd"/>
          </w:p>
          <w:p w14:paraId="1507BC6E" w14:textId="77777777" w:rsidR="00471ADD" w:rsidRPr="00890F8E" w:rsidRDefault="00471ADD" w:rsidP="00B60259">
            <w:pPr>
              <w:pStyle w:val="B1"/>
              <w:rPr>
                <w:rFonts w:cstheme="minorHAnsi"/>
              </w:rPr>
            </w:pPr>
            <w:r w:rsidRPr="00890F8E">
              <w:rPr>
                <w:rFonts w:cstheme="minorHAnsi"/>
              </w:rPr>
              <w:t xml:space="preserve">21 CFR Part 211 and related </w:t>
            </w:r>
            <w:proofErr w:type="spellStart"/>
            <w:r w:rsidRPr="00890F8E">
              <w:rPr>
                <w:rFonts w:cstheme="minorHAnsi"/>
              </w:rPr>
              <w:t>guidances</w:t>
            </w:r>
            <w:proofErr w:type="spellEnd"/>
          </w:p>
          <w:p w14:paraId="19B92426" w14:textId="322BB6A2" w:rsidR="00954C49" w:rsidRPr="00890F8E" w:rsidRDefault="00471ADD" w:rsidP="00D67EF7">
            <w:pPr>
              <w:pStyle w:val="B1"/>
              <w:numPr>
                <w:ilvl w:val="0"/>
                <w:numId w:val="3"/>
              </w:numPr>
              <w:rPr>
                <w:rFonts w:cstheme="minorHAnsi"/>
              </w:rPr>
            </w:pPr>
            <w:r w:rsidRPr="00890F8E">
              <w:rPr>
                <w:rFonts w:cstheme="minorHAnsi"/>
              </w:rPr>
              <w:t xml:space="preserve">Applicable version of </w:t>
            </w:r>
            <w:proofErr w:type="gramStart"/>
            <w:r w:rsidRPr="00890F8E">
              <w:rPr>
                <w:rFonts w:cstheme="minorHAnsi"/>
              </w:rPr>
              <w:t xml:space="preserve">the </w:t>
            </w:r>
            <w:r w:rsidR="00A1491D" w:rsidRPr="00890F8E">
              <w:rPr>
                <w:rFonts w:cstheme="minorHAnsi"/>
              </w:rPr>
              <w:t xml:space="preserve"> </w:t>
            </w:r>
            <w:r w:rsidR="00D93988" w:rsidRPr="00890F8E">
              <w:rPr>
                <w:rFonts w:cstheme="minorHAnsi"/>
              </w:rPr>
              <w:t>STUDY</w:t>
            </w:r>
            <w:proofErr w:type="gramEnd"/>
            <w:r w:rsidR="00A1491D" w:rsidRPr="00890F8E">
              <w:rPr>
                <w:rFonts w:cstheme="minorHAnsi"/>
              </w:rPr>
              <w:t xml:space="preserve"> </w:t>
            </w:r>
            <w:proofErr w:type="spellStart"/>
            <w:r w:rsidR="00A1491D" w:rsidRPr="00890F8E">
              <w:rPr>
                <w:rFonts w:cstheme="minorHAnsi"/>
              </w:rPr>
              <w:t>Study</w:t>
            </w:r>
            <w:proofErr w:type="spellEnd"/>
            <w:r w:rsidRPr="00890F8E">
              <w:rPr>
                <w:rFonts w:cstheme="minorHAnsi"/>
              </w:rPr>
              <w:t xml:space="preserve"> Protocol</w:t>
            </w:r>
          </w:p>
        </w:tc>
      </w:tr>
      <w:tr w:rsidR="00954C49" w:rsidRPr="00890F8E" w14:paraId="41DC738E" w14:textId="77777777" w:rsidTr="00BD2833">
        <w:trPr>
          <w:cantSplit/>
          <w:trHeight w:val="2988"/>
        </w:trPr>
        <w:tc>
          <w:tcPr>
            <w:tcW w:w="1565" w:type="dxa"/>
            <w:shd w:val="clear" w:color="auto" w:fill="auto"/>
          </w:tcPr>
          <w:p w14:paraId="6DC901E1" w14:textId="77777777" w:rsidR="00954C49" w:rsidRPr="00890F8E" w:rsidRDefault="00954C49" w:rsidP="00BD2833">
            <w:pPr>
              <w:rPr>
                <w:rFonts w:asciiTheme="minorHAnsi" w:hAnsiTheme="minorHAnsi" w:cstheme="minorHAnsi"/>
              </w:rPr>
            </w:pPr>
            <w:r w:rsidRPr="00890F8E">
              <w:rPr>
                <w:rFonts w:asciiTheme="minorHAnsi" w:hAnsiTheme="minorHAnsi" w:cstheme="minorHAnsi"/>
              </w:rPr>
              <w:t>Audit scope</w:t>
            </w:r>
          </w:p>
        </w:tc>
        <w:tc>
          <w:tcPr>
            <w:tcW w:w="6232" w:type="dxa"/>
            <w:shd w:val="clear" w:color="auto" w:fill="auto"/>
          </w:tcPr>
          <w:p w14:paraId="5FA5225D" w14:textId="6A930652" w:rsidR="00696408" w:rsidRPr="00890F8E" w:rsidRDefault="00696408" w:rsidP="00B60259">
            <w:pPr>
              <w:pStyle w:val="B1"/>
              <w:rPr>
                <w:rFonts w:cstheme="minorHAnsi"/>
              </w:rPr>
            </w:pPr>
            <w:r w:rsidRPr="00890F8E">
              <w:rPr>
                <w:rFonts w:cstheme="minorHAnsi"/>
              </w:rPr>
              <w:t xml:space="preserve">Quality Management System applicable to clinical trial (incl. vendors management of </w:t>
            </w:r>
            <w:r w:rsidR="0026425A" w:rsidRPr="00890F8E">
              <w:rPr>
                <w:rFonts w:cstheme="minorHAnsi"/>
              </w:rPr>
              <w:t xml:space="preserve">the </w:t>
            </w:r>
            <w:r w:rsidR="00D93988" w:rsidRPr="00890F8E">
              <w:rPr>
                <w:rFonts w:cstheme="minorHAnsi"/>
              </w:rPr>
              <w:t>STUDY</w:t>
            </w:r>
            <w:r w:rsidR="0026425A" w:rsidRPr="00890F8E">
              <w:rPr>
                <w:rFonts w:cstheme="minorHAnsi"/>
              </w:rPr>
              <w:t xml:space="preserve"> study</w:t>
            </w:r>
            <w:r w:rsidRPr="00890F8E">
              <w:rPr>
                <w:rFonts w:cstheme="minorHAnsi"/>
              </w:rPr>
              <w:t>)</w:t>
            </w:r>
          </w:p>
          <w:p w14:paraId="5D2444AB" w14:textId="4CED6942" w:rsidR="00696408" w:rsidRPr="00890F8E" w:rsidRDefault="00696408" w:rsidP="00B60259">
            <w:pPr>
              <w:pStyle w:val="B1"/>
              <w:rPr>
                <w:rFonts w:cstheme="minorHAnsi"/>
              </w:rPr>
            </w:pPr>
            <w:r w:rsidRPr="00890F8E">
              <w:rPr>
                <w:rFonts w:cstheme="minorHAnsi"/>
              </w:rPr>
              <w:t xml:space="preserve">Staff qualification and training (focus on staff involved in the </w:t>
            </w:r>
            <w:r w:rsidR="00A321E0" w:rsidRPr="00890F8E">
              <w:rPr>
                <w:rFonts w:cstheme="minorHAnsi"/>
              </w:rPr>
              <w:t>study</w:t>
            </w:r>
            <w:r w:rsidRPr="00890F8E">
              <w:rPr>
                <w:rFonts w:cstheme="minorHAnsi"/>
              </w:rPr>
              <w:t>)</w:t>
            </w:r>
          </w:p>
          <w:p w14:paraId="536B29C3" w14:textId="643BFDCB" w:rsidR="00696408" w:rsidRPr="00890F8E" w:rsidRDefault="00696408" w:rsidP="00B60259">
            <w:pPr>
              <w:pStyle w:val="B1"/>
              <w:rPr>
                <w:rFonts w:cstheme="minorHAnsi"/>
              </w:rPr>
            </w:pPr>
            <w:proofErr w:type="gramStart"/>
            <w:r w:rsidRPr="00890F8E">
              <w:rPr>
                <w:rFonts w:cstheme="minorHAnsi"/>
              </w:rPr>
              <w:t>IMPs</w:t>
            </w:r>
            <w:proofErr w:type="gramEnd"/>
            <w:r w:rsidRPr="00890F8E">
              <w:rPr>
                <w:rFonts w:cstheme="minorHAnsi"/>
              </w:rPr>
              <w:t xml:space="preserve"> management (from a GCP perspective) in the framework of </w:t>
            </w:r>
            <w:r w:rsidR="00D93988" w:rsidRPr="00890F8E">
              <w:rPr>
                <w:rFonts w:cstheme="minorHAnsi"/>
              </w:rPr>
              <w:t>STUDY</w:t>
            </w:r>
            <w:r w:rsidR="00A321E0" w:rsidRPr="00890F8E">
              <w:rPr>
                <w:rFonts w:cstheme="minorHAnsi"/>
              </w:rPr>
              <w:t xml:space="preserve"> </w:t>
            </w:r>
            <w:proofErr w:type="spellStart"/>
            <w:r w:rsidR="00A321E0" w:rsidRPr="00890F8E">
              <w:rPr>
                <w:rFonts w:cstheme="minorHAnsi"/>
              </w:rPr>
              <w:t>study</w:t>
            </w:r>
            <w:proofErr w:type="spellEnd"/>
            <w:r w:rsidRPr="00890F8E">
              <w:rPr>
                <w:rFonts w:cstheme="minorHAnsi"/>
              </w:rPr>
              <w:t>, including:</w:t>
            </w:r>
          </w:p>
          <w:p w14:paraId="512E0F48" w14:textId="77777777" w:rsidR="00696408" w:rsidRPr="00890F8E" w:rsidRDefault="00696408" w:rsidP="00B60259">
            <w:pPr>
              <w:pStyle w:val="B2"/>
              <w:rPr>
                <w:rFonts w:cstheme="minorHAnsi"/>
              </w:rPr>
            </w:pPr>
            <w:r w:rsidRPr="00890F8E">
              <w:rPr>
                <w:rFonts w:cstheme="minorHAnsi"/>
              </w:rPr>
              <w:t>Supplies management (IMPS / packaging units / other material) and storage</w:t>
            </w:r>
          </w:p>
          <w:p w14:paraId="6F0D1725" w14:textId="77777777" w:rsidR="00696408" w:rsidRPr="00890F8E" w:rsidRDefault="00696408" w:rsidP="00B60259">
            <w:pPr>
              <w:pStyle w:val="B2"/>
              <w:rPr>
                <w:rFonts w:cstheme="minorHAnsi"/>
              </w:rPr>
            </w:pPr>
            <w:r w:rsidRPr="00890F8E">
              <w:rPr>
                <w:rFonts w:cstheme="minorHAnsi"/>
              </w:rPr>
              <w:t>Packaging and labelling</w:t>
            </w:r>
          </w:p>
          <w:p w14:paraId="643DC60C" w14:textId="27AEE851" w:rsidR="00696408" w:rsidRPr="00890F8E" w:rsidRDefault="00696408" w:rsidP="00B60259">
            <w:pPr>
              <w:pStyle w:val="B2"/>
              <w:rPr>
                <w:rFonts w:cstheme="minorHAnsi"/>
              </w:rPr>
            </w:pPr>
            <w:r w:rsidRPr="00890F8E">
              <w:rPr>
                <w:rFonts w:cstheme="minorHAnsi"/>
              </w:rPr>
              <w:t>Randomi</w:t>
            </w:r>
            <w:r w:rsidR="009A29EC" w:rsidRPr="00890F8E">
              <w:rPr>
                <w:rFonts w:cstheme="minorHAnsi"/>
              </w:rPr>
              <w:t>s</w:t>
            </w:r>
            <w:r w:rsidRPr="00890F8E">
              <w:rPr>
                <w:rFonts w:cstheme="minorHAnsi"/>
              </w:rPr>
              <w:t>ation and blind management,</w:t>
            </w:r>
          </w:p>
          <w:p w14:paraId="30E3B1DF" w14:textId="09A89B23" w:rsidR="00696408" w:rsidRPr="00890F8E" w:rsidRDefault="00696408" w:rsidP="00B60259">
            <w:pPr>
              <w:pStyle w:val="B2"/>
              <w:rPr>
                <w:rFonts w:cstheme="minorHAnsi"/>
              </w:rPr>
            </w:pPr>
            <w:r w:rsidRPr="00890F8E">
              <w:rPr>
                <w:rFonts w:cstheme="minorHAnsi"/>
              </w:rPr>
              <w:t>Authori</w:t>
            </w:r>
            <w:r w:rsidR="009A29EC" w:rsidRPr="00890F8E">
              <w:rPr>
                <w:rFonts w:cstheme="minorHAnsi"/>
              </w:rPr>
              <w:t>s</w:t>
            </w:r>
            <w:r w:rsidRPr="00890F8E">
              <w:rPr>
                <w:rFonts w:cstheme="minorHAnsi"/>
              </w:rPr>
              <w:t>ing IMP shipment</w:t>
            </w:r>
          </w:p>
          <w:p w14:paraId="2A2B86FD" w14:textId="77777777" w:rsidR="00696408" w:rsidRPr="00890F8E" w:rsidRDefault="00696408" w:rsidP="00B60259">
            <w:pPr>
              <w:pStyle w:val="B2"/>
              <w:rPr>
                <w:rFonts w:cstheme="minorHAnsi"/>
              </w:rPr>
            </w:pPr>
            <w:r w:rsidRPr="00890F8E">
              <w:rPr>
                <w:rFonts w:cstheme="minorHAnsi"/>
              </w:rPr>
              <w:t>Distribution to investigational sites, return management and destructions</w:t>
            </w:r>
          </w:p>
          <w:p w14:paraId="62E65C9E" w14:textId="77777777" w:rsidR="00696408" w:rsidRPr="00890F8E" w:rsidRDefault="00696408" w:rsidP="00B60259">
            <w:pPr>
              <w:pStyle w:val="B2"/>
              <w:rPr>
                <w:rFonts w:cstheme="minorHAnsi"/>
              </w:rPr>
            </w:pPr>
            <w:r w:rsidRPr="00890F8E">
              <w:rPr>
                <w:rFonts w:cstheme="minorHAnsi"/>
              </w:rPr>
              <w:t>Change of IMP shelf life and relabelling, if applicable</w:t>
            </w:r>
          </w:p>
          <w:p w14:paraId="3A7C08E4" w14:textId="77777777" w:rsidR="00696408" w:rsidRPr="00890F8E" w:rsidRDefault="00696408" w:rsidP="00B60259">
            <w:pPr>
              <w:pStyle w:val="B2"/>
              <w:rPr>
                <w:rFonts w:cstheme="minorHAnsi"/>
              </w:rPr>
            </w:pPr>
            <w:r w:rsidRPr="00890F8E">
              <w:rPr>
                <w:rFonts w:cstheme="minorHAnsi"/>
              </w:rPr>
              <w:t>Deviations and quality complaints</w:t>
            </w:r>
          </w:p>
          <w:p w14:paraId="436DF775" w14:textId="77777777" w:rsidR="00696408" w:rsidRPr="00890F8E" w:rsidRDefault="00696408" w:rsidP="00B60259">
            <w:pPr>
              <w:pStyle w:val="B2"/>
              <w:rPr>
                <w:rFonts w:cstheme="minorHAnsi"/>
              </w:rPr>
            </w:pPr>
            <w:r w:rsidRPr="00890F8E">
              <w:rPr>
                <w:rFonts w:cstheme="minorHAnsi"/>
              </w:rPr>
              <w:t>IMP recalls</w:t>
            </w:r>
          </w:p>
          <w:p w14:paraId="6CBB1B2B" w14:textId="77777777" w:rsidR="00696408" w:rsidRPr="00890F8E" w:rsidRDefault="00696408" w:rsidP="00B60259">
            <w:pPr>
              <w:pStyle w:val="B1"/>
              <w:rPr>
                <w:rFonts w:cstheme="minorHAnsi"/>
              </w:rPr>
            </w:pPr>
            <w:r w:rsidRPr="00890F8E">
              <w:rPr>
                <w:rFonts w:cstheme="minorHAnsi"/>
              </w:rPr>
              <w:t>Project management (tools, trial documentation management, communication with the sponsor, etc.)</w:t>
            </w:r>
          </w:p>
          <w:p w14:paraId="610E2E64" w14:textId="51D9A981" w:rsidR="00696408" w:rsidRPr="00890F8E" w:rsidRDefault="00696408" w:rsidP="00B60259">
            <w:pPr>
              <w:pStyle w:val="B1"/>
              <w:rPr>
                <w:rFonts w:cstheme="minorHAnsi"/>
              </w:rPr>
            </w:pPr>
            <w:r w:rsidRPr="00890F8E">
              <w:rPr>
                <w:rFonts w:cstheme="minorHAnsi"/>
              </w:rPr>
              <w:t>Computeri</w:t>
            </w:r>
            <w:r w:rsidR="009A29EC" w:rsidRPr="00890F8E">
              <w:rPr>
                <w:rFonts w:cstheme="minorHAnsi"/>
              </w:rPr>
              <w:t>s</w:t>
            </w:r>
            <w:r w:rsidRPr="00890F8E">
              <w:rPr>
                <w:rFonts w:cstheme="minorHAnsi"/>
              </w:rPr>
              <w:t>ed systems validation</w:t>
            </w:r>
          </w:p>
          <w:p w14:paraId="535A14CA" w14:textId="20B51B90" w:rsidR="00954C49" w:rsidRPr="00890F8E" w:rsidRDefault="00696408" w:rsidP="00B60259">
            <w:pPr>
              <w:pStyle w:val="B1"/>
              <w:rPr>
                <w:rFonts w:cstheme="minorHAnsi"/>
              </w:rPr>
            </w:pPr>
            <w:r w:rsidRPr="00890F8E">
              <w:rPr>
                <w:rFonts w:cstheme="minorHAnsi"/>
              </w:rPr>
              <w:t>Security and Business Continuity</w:t>
            </w:r>
          </w:p>
        </w:tc>
      </w:tr>
      <w:tr w:rsidR="00954C49" w:rsidRPr="00890F8E" w14:paraId="4D9CB5CB" w14:textId="77777777" w:rsidTr="00BD2833">
        <w:trPr>
          <w:cantSplit/>
          <w:trHeight w:val="564"/>
        </w:trPr>
        <w:tc>
          <w:tcPr>
            <w:tcW w:w="7797" w:type="dxa"/>
            <w:gridSpan w:val="2"/>
            <w:shd w:val="clear" w:color="auto" w:fill="auto"/>
          </w:tcPr>
          <w:p w14:paraId="4149F730" w14:textId="77777777" w:rsidR="00954C49" w:rsidRPr="00890F8E" w:rsidRDefault="00954C49" w:rsidP="00BD2833">
            <w:pPr>
              <w:rPr>
                <w:rFonts w:asciiTheme="minorHAnsi" w:hAnsiTheme="minorHAnsi" w:cstheme="minorHAnsi"/>
              </w:rPr>
            </w:pPr>
            <w:r w:rsidRPr="00890F8E">
              <w:rPr>
                <w:rFonts w:asciiTheme="minorHAnsi" w:hAnsiTheme="minorHAnsi" w:cstheme="minorHAnsi"/>
              </w:rPr>
              <w:t>Interviews, tour of facilities and documentation review were performed during the audit.</w:t>
            </w:r>
          </w:p>
        </w:tc>
      </w:tr>
    </w:tbl>
    <w:p w14:paraId="5210C50B" w14:textId="77777777" w:rsidR="004671ED" w:rsidRPr="00890F8E" w:rsidRDefault="004671ED" w:rsidP="00926248">
      <w:pPr>
        <w:pStyle w:val="Titre2"/>
        <w:rPr>
          <w:rFonts w:asciiTheme="minorHAnsi" w:hAnsiTheme="minorHAnsi" w:cstheme="minorHAnsi"/>
        </w:rPr>
      </w:pPr>
      <w:bookmarkStart w:id="13" w:name="_Toc526426674"/>
      <w:bookmarkStart w:id="14" w:name="_Toc526431432"/>
      <w:bookmarkStart w:id="15" w:name="_Toc97826407"/>
      <w:r w:rsidRPr="00890F8E">
        <w:rPr>
          <w:rFonts w:asciiTheme="minorHAnsi" w:hAnsiTheme="minorHAnsi" w:cstheme="minorHAnsi"/>
        </w:rPr>
        <w:lastRenderedPageBreak/>
        <w:t>Audit attendees</w:t>
      </w:r>
      <w:bookmarkEnd w:id="13"/>
      <w:bookmarkEnd w:id="14"/>
      <w:bookmarkEnd w:id="15"/>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904"/>
        <w:gridCol w:w="887"/>
        <w:gridCol w:w="987"/>
      </w:tblGrid>
      <w:tr w:rsidR="004671ED" w:rsidRPr="00890F8E" w14:paraId="71961FEC" w14:textId="77777777" w:rsidTr="00687324">
        <w:trPr>
          <w:trHeight w:val="491"/>
          <w:tblHeader/>
        </w:trPr>
        <w:tc>
          <w:tcPr>
            <w:tcW w:w="4593" w:type="dxa"/>
            <w:tcBorders>
              <w:bottom w:val="single" w:sz="4" w:space="0" w:color="auto"/>
              <w:right w:val="single" w:sz="4" w:space="0" w:color="auto"/>
            </w:tcBorders>
          </w:tcPr>
          <w:p w14:paraId="68641D1F" w14:textId="77777777" w:rsidR="004671ED" w:rsidRPr="00890F8E" w:rsidRDefault="004671ED" w:rsidP="007D6450">
            <w:pPr>
              <w:spacing w:before="0"/>
              <w:jc w:val="left"/>
              <w:rPr>
                <w:rFonts w:asciiTheme="minorHAnsi" w:hAnsiTheme="minorHAnsi" w:cstheme="minorHAnsi"/>
                <w:szCs w:val="20"/>
              </w:rPr>
            </w:pPr>
          </w:p>
        </w:tc>
        <w:tc>
          <w:tcPr>
            <w:tcW w:w="904" w:type="dxa"/>
            <w:tcBorders>
              <w:left w:val="single" w:sz="4" w:space="0" w:color="auto"/>
              <w:bottom w:val="single" w:sz="4" w:space="0" w:color="auto"/>
              <w:right w:val="single" w:sz="4" w:space="0" w:color="auto"/>
            </w:tcBorders>
          </w:tcPr>
          <w:p w14:paraId="63BE1E34" w14:textId="77777777" w:rsidR="004671ED" w:rsidRPr="00890F8E" w:rsidRDefault="004671ED" w:rsidP="007D6450">
            <w:pPr>
              <w:spacing w:before="0"/>
              <w:jc w:val="center"/>
              <w:rPr>
                <w:rFonts w:asciiTheme="minorHAnsi" w:hAnsiTheme="minorHAnsi" w:cstheme="minorHAnsi"/>
                <w:szCs w:val="20"/>
              </w:rPr>
            </w:pPr>
            <w:r w:rsidRPr="00890F8E">
              <w:rPr>
                <w:rFonts w:asciiTheme="minorHAnsi" w:hAnsiTheme="minorHAnsi" w:cstheme="minorHAnsi"/>
                <w:szCs w:val="20"/>
              </w:rPr>
              <w:t>Opening meeting</w:t>
            </w:r>
          </w:p>
        </w:tc>
        <w:tc>
          <w:tcPr>
            <w:tcW w:w="887" w:type="dxa"/>
            <w:tcBorders>
              <w:left w:val="single" w:sz="4" w:space="0" w:color="auto"/>
              <w:bottom w:val="single" w:sz="4" w:space="0" w:color="auto"/>
              <w:right w:val="single" w:sz="4" w:space="0" w:color="auto"/>
            </w:tcBorders>
          </w:tcPr>
          <w:p w14:paraId="0F9998F8" w14:textId="77777777" w:rsidR="004671ED" w:rsidRPr="00890F8E" w:rsidRDefault="004671ED" w:rsidP="007D6450">
            <w:pPr>
              <w:spacing w:before="0"/>
              <w:jc w:val="center"/>
              <w:rPr>
                <w:rFonts w:asciiTheme="minorHAnsi" w:hAnsiTheme="minorHAnsi" w:cstheme="minorHAnsi"/>
                <w:szCs w:val="20"/>
              </w:rPr>
            </w:pPr>
            <w:r w:rsidRPr="00890F8E">
              <w:rPr>
                <w:rFonts w:asciiTheme="minorHAnsi" w:hAnsiTheme="minorHAnsi" w:cstheme="minorHAnsi"/>
                <w:szCs w:val="20"/>
              </w:rPr>
              <w:t>Closure meeting</w:t>
            </w:r>
          </w:p>
        </w:tc>
        <w:tc>
          <w:tcPr>
            <w:tcW w:w="987" w:type="dxa"/>
            <w:tcBorders>
              <w:left w:val="single" w:sz="4" w:space="0" w:color="auto"/>
              <w:bottom w:val="single" w:sz="4" w:space="0" w:color="auto"/>
            </w:tcBorders>
          </w:tcPr>
          <w:p w14:paraId="128E2109" w14:textId="77777777" w:rsidR="004671ED" w:rsidRPr="00890F8E" w:rsidRDefault="004671ED" w:rsidP="007D6450">
            <w:pPr>
              <w:spacing w:before="0"/>
              <w:jc w:val="center"/>
              <w:rPr>
                <w:rFonts w:asciiTheme="minorHAnsi" w:hAnsiTheme="minorHAnsi" w:cstheme="minorHAnsi"/>
                <w:szCs w:val="20"/>
              </w:rPr>
            </w:pPr>
            <w:r w:rsidRPr="00890F8E">
              <w:rPr>
                <w:rFonts w:asciiTheme="minorHAnsi" w:hAnsiTheme="minorHAnsi" w:cstheme="minorHAnsi"/>
                <w:szCs w:val="20"/>
              </w:rPr>
              <w:t>Interview</w:t>
            </w:r>
          </w:p>
        </w:tc>
      </w:tr>
      <w:tr w:rsidR="004671ED" w:rsidRPr="00890F8E" w14:paraId="10133B8B" w14:textId="77777777" w:rsidTr="00BD2833">
        <w:trPr>
          <w:trHeight w:val="312"/>
        </w:trPr>
        <w:tc>
          <w:tcPr>
            <w:tcW w:w="4593" w:type="dxa"/>
            <w:tcBorders>
              <w:top w:val="single" w:sz="4" w:space="0" w:color="auto"/>
              <w:right w:val="single" w:sz="4" w:space="0" w:color="auto"/>
            </w:tcBorders>
          </w:tcPr>
          <w:p w14:paraId="27538FC8" w14:textId="2DE87B3A" w:rsidR="004671ED" w:rsidRPr="00890F8E" w:rsidRDefault="000E5000" w:rsidP="007D6450">
            <w:pPr>
              <w:spacing w:before="80"/>
              <w:jc w:val="left"/>
              <w:rPr>
                <w:rFonts w:asciiTheme="minorHAnsi" w:hAnsiTheme="minorHAnsi" w:cstheme="minorHAnsi"/>
                <w:szCs w:val="20"/>
              </w:rPr>
            </w:pPr>
            <w:r w:rsidRPr="00890F8E">
              <w:rPr>
                <w:rFonts w:asciiTheme="minorHAnsi" w:hAnsiTheme="minorHAnsi" w:cstheme="minorHAnsi"/>
              </w:rPr>
              <w:t>Mr, Head of Quality Assurance and Quality Control</w:t>
            </w:r>
          </w:p>
        </w:tc>
        <w:tc>
          <w:tcPr>
            <w:tcW w:w="904" w:type="dxa"/>
            <w:tcBorders>
              <w:top w:val="single" w:sz="4" w:space="0" w:color="auto"/>
              <w:left w:val="single" w:sz="4" w:space="0" w:color="auto"/>
              <w:right w:val="single" w:sz="4" w:space="0" w:color="auto"/>
            </w:tcBorders>
          </w:tcPr>
          <w:p w14:paraId="4BBFA6A0" w14:textId="2CA17C66" w:rsidR="004671ED" w:rsidRPr="00890F8E" w:rsidRDefault="004671ED" w:rsidP="007D6450">
            <w:pPr>
              <w:spacing w:before="80"/>
              <w:jc w:val="center"/>
              <w:rPr>
                <w:rFonts w:asciiTheme="minorHAnsi" w:hAnsiTheme="minorHAnsi" w:cstheme="minorHAnsi"/>
                <w:szCs w:val="20"/>
              </w:rPr>
            </w:pPr>
          </w:p>
        </w:tc>
        <w:tc>
          <w:tcPr>
            <w:tcW w:w="887" w:type="dxa"/>
            <w:tcBorders>
              <w:top w:val="single" w:sz="4" w:space="0" w:color="auto"/>
              <w:left w:val="single" w:sz="4" w:space="0" w:color="auto"/>
              <w:right w:val="single" w:sz="4" w:space="0" w:color="auto"/>
            </w:tcBorders>
          </w:tcPr>
          <w:p w14:paraId="12682018" w14:textId="6EA43566" w:rsidR="004671ED" w:rsidRPr="00890F8E" w:rsidRDefault="004671ED" w:rsidP="007D6450">
            <w:pPr>
              <w:spacing w:before="80"/>
              <w:jc w:val="center"/>
              <w:rPr>
                <w:rFonts w:asciiTheme="minorHAnsi" w:hAnsiTheme="minorHAnsi" w:cstheme="minorHAnsi"/>
                <w:szCs w:val="20"/>
              </w:rPr>
            </w:pPr>
          </w:p>
        </w:tc>
        <w:tc>
          <w:tcPr>
            <w:tcW w:w="987" w:type="dxa"/>
            <w:tcBorders>
              <w:top w:val="single" w:sz="4" w:space="0" w:color="auto"/>
              <w:left w:val="single" w:sz="4" w:space="0" w:color="auto"/>
            </w:tcBorders>
          </w:tcPr>
          <w:p w14:paraId="3FA3F5A3" w14:textId="630269DD" w:rsidR="004671ED" w:rsidRPr="00890F8E" w:rsidRDefault="004671ED" w:rsidP="007D6450">
            <w:pPr>
              <w:spacing w:before="80"/>
              <w:jc w:val="center"/>
              <w:rPr>
                <w:rFonts w:asciiTheme="minorHAnsi" w:hAnsiTheme="minorHAnsi" w:cstheme="minorHAnsi"/>
                <w:szCs w:val="20"/>
              </w:rPr>
            </w:pPr>
          </w:p>
        </w:tc>
      </w:tr>
      <w:tr w:rsidR="004671ED" w:rsidRPr="00890F8E" w14:paraId="34EE4C97" w14:textId="77777777" w:rsidTr="00687324">
        <w:trPr>
          <w:trHeight w:val="325"/>
        </w:trPr>
        <w:tc>
          <w:tcPr>
            <w:tcW w:w="4593" w:type="dxa"/>
            <w:tcBorders>
              <w:right w:val="single" w:sz="4" w:space="0" w:color="auto"/>
            </w:tcBorders>
          </w:tcPr>
          <w:p w14:paraId="4CE0085B" w14:textId="4ACC30C5" w:rsidR="004671ED" w:rsidRPr="00890F8E" w:rsidRDefault="00DE58D7" w:rsidP="007D6450">
            <w:pPr>
              <w:spacing w:before="80"/>
              <w:jc w:val="left"/>
              <w:rPr>
                <w:rFonts w:asciiTheme="minorHAnsi" w:hAnsiTheme="minorHAnsi" w:cstheme="minorHAnsi"/>
                <w:szCs w:val="20"/>
              </w:rPr>
            </w:pPr>
            <w:r w:rsidRPr="00890F8E">
              <w:rPr>
                <w:rFonts w:asciiTheme="minorHAnsi" w:hAnsiTheme="minorHAnsi" w:cstheme="minorHAnsi"/>
                <w:szCs w:val="20"/>
              </w:rPr>
              <w:t>Mrs, Deputy Head of Project Management</w:t>
            </w:r>
          </w:p>
        </w:tc>
        <w:tc>
          <w:tcPr>
            <w:tcW w:w="904" w:type="dxa"/>
            <w:tcBorders>
              <w:left w:val="single" w:sz="4" w:space="0" w:color="auto"/>
              <w:right w:val="single" w:sz="4" w:space="0" w:color="auto"/>
            </w:tcBorders>
          </w:tcPr>
          <w:p w14:paraId="49AD6220" w14:textId="77777777" w:rsidR="004671ED" w:rsidRPr="00890F8E" w:rsidRDefault="004671ED" w:rsidP="007D6450">
            <w:pPr>
              <w:spacing w:before="80"/>
              <w:jc w:val="center"/>
              <w:rPr>
                <w:rFonts w:asciiTheme="minorHAnsi" w:hAnsiTheme="minorHAnsi" w:cstheme="minorHAnsi"/>
                <w:szCs w:val="20"/>
              </w:rPr>
            </w:pPr>
          </w:p>
        </w:tc>
        <w:tc>
          <w:tcPr>
            <w:tcW w:w="887" w:type="dxa"/>
            <w:tcBorders>
              <w:left w:val="single" w:sz="4" w:space="0" w:color="auto"/>
              <w:right w:val="single" w:sz="4" w:space="0" w:color="auto"/>
            </w:tcBorders>
          </w:tcPr>
          <w:p w14:paraId="1B9A4204" w14:textId="18E80CF6" w:rsidR="004671ED" w:rsidRPr="00890F8E" w:rsidRDefault="004671ED" w:rsidP="007D6450">
            <w:pPr>
              <w:spacing w:before="80"/>
              <w:jc w:val="center"/>
              <w:rPr>
                <w:rFonts w:asciiTheme="minorHAnsi" w:hAnsiTheme="minorHAnsi" w:cstheme="minorHAnsi"/>
                <w:szCs w:val="20"/>
              </w:rPr>
            </w:pPr>
          </w:p>
        </w:tc>
        <w:tc>
          <w:tcPr>
            <w:tcW w:w="987" w:type="dxa"/>
            <w:tcBorders>
              <w:left w:val="single" w:sz="4" w:space="0" w:color="auto"/>
            </w:tcBorders>
          </w:tcPr>
          <w:p w14:paraId="07E34582" w14:textId="3142995E" w:rsidR="004671ED" w:rsidRPr="00890F8E" w:rsidRDefault="004671ED" w:rsidP="007D6450">
            <w:pPr>
              <w:spacing w:before="80"/>
              <w:jc w:val="center"/>
              <w:rPr>
                <w:rFonts w:asciiTheme="minorHAnsi" w:hAnsiTheme="minorHAnsi" w:cstheme="minorHAnsi"/>
                <w:szCs w:val="20"/>
              </w:rPr>
            </w:pPr>
          </w:p>
        </w:tc>
      </w:tr>
    </w:tbl>
    <w:p w14:paraId="254E9B64" w14:textId="77777777" w:rsidR="004671ED" w:rsidRPr="00890F8E" w:rsidRDefault="004671ED" w:rsidP="00926248">
      <w:pPr>
        <w:pStyle w:val="Titre2"/>
        <w:rPr>
          <w:rFonts w:asciiTheme="minorHAnsi" w:hAnsiTheme="minorHAnsi" w:cstheme="minorHAnsi"/>
        </w:rPr>
      </w:pPr>
      <w:bookmarkStart w:id="16" w:name="_Toc526431433"/>
      <w:bookmarkStart w:id="17" w:name="_Toc97826408"/>
      <w:r w:rsidRPr="00890F8E">
        <w:rPr>
          <w:rFonts w:asciiTheme="minorHAnsi" w:hAnsiTheme="minorHAnsi" w:cstheme="minorHAnsi"/>
        </w:rPr>
        <w:t>Findings grading</w:t>
      </w:r>
      <w:bookmarkEnd w:id="16"/>
      <w:bookmarkEnd w:id="17"/>
    </w:p>
    <w:p w14:paraId="53AC2205" w14:textId="77777777" w:rsidR="004671ED" w:rsidRPr="00890F8E" w:rsidRDefault="004671ED" w:rsidP="004671ED">
      <w:pPr>
        <w:rPr>
          <w:rFonts w:asciiTheme="minorHAnsi" w:hAnsiTheme="minorHAnsi" w:cstheme="minorHAnsi"/>
          <w:bCs/>
        </w:rPr>
      </w:pPr>
      <w:r w:rsidRPr="00890F8E">
        <w:rPr>
          <w:rFonts w:asciiTheme="minorHAnsi" w:hAnsiTheme="minorHAnsi" w:cstheme="minorHAnsi"/>
          <w:lang w:eastAsia="fr-FR"/>
        </w:rPr>
        <w:t xml:space="preserve">In this report, the findings are classified as critical, </w:t>
      </w:r>
      <w:proofErr w:type="gramStart"/>
      <w:r w:rsidRPr="00890F8E">
        <w:rPr>
          <w:rFonts w:asciiTheme="minorHAnsi" w:hAnsiTheme="minorHAnsi" w:cstheme="minorHAnsi"/>
          <w:lang w:eastAsia="fr-FR"/>
        </w:rPr>
        <w:t>major</w:t>
      </w:r>
      <w:proofErr w:type="gramEnd"/>
      <w:r w:rsidRPr="00890F8E">
        <w:rPr>
          <w:rFonts w:asciiTheme="minorHAnsi" w:hAnsiTheme="minorHAnsi" w:cstheme="minorHAnsi"/>
          <w:lang w:eastAsia="fr-FR"/>
        </w:rPr>
        <w:t xml:space="preserve"> or minor according to the </w:t>
      </w:r>
      <w:r w:rsidRPr="00890F8E">
        <w:rPr>
          <w:rFonts w:asciiTheme="minorHAnsi" w:hAnsiTheme="minorHAnsi" w:cstheme="minorHAnsi"/>
          <w:bCs/>
        </w:rPr>
        <w:t>Procedure for reporting of GCP inspections requested by the Committee for Medicinal Products for Human Use (CHMP), 28 March 2017:</w:t>
      </w:r>
    </w:p>
    <w:p w14:paraId="0DA1F9BA" w14:textId="77777777" w:rsidR="004671ED" w:rsidRPr="00890F8E" w:rsidRDefault="004671ED" w:rsidP="004671ED">
      <w:pPr>
        <w:rPr>
          <w:rFonts w:asciiTheme="minorHAnsi" w:hAnsiTheme="minorHAnsi" w:cstheme="minorHAnsi"/>
          <w:lang w:eastAsia="fr-FR"/>
        </w:rPr>
      </w:pPr>
    </w:p>
    <w:tbl>
      <w:tblPr>
        <w:tblStyle w:val="Grilledutableau"/>
        <w:tblW w:w="0" w:type="auto"/>
        <w:tblLook w:val="04A0" w:firstRow="1" w:lastRow="0" w:firstColumn="1" w:lastColumn="0" w:noHBand="0" w:noVBand="1"/>
      </w:tblPr>
      <w:tblGrid>
        <w:gridCol w:w="7361"/>
      </w:tblGrid>
      <w:tr w:rsidR="004671ED" w:rsidRPr="00890F8E" w14:paraId="68B0AB28" w14:textId="77777777" w:rsidTr="00BD2833">
        <w:tc>
          <w:tcPr>
            <w:tcW w:w="7361" w:type="dxa"/>
          </w:tcPr>
          <w:p w14:paraId="19F61B3B" w14:textId="77777777" w:rsidR="004671ED" w:rsidRPr="00890F8E" w:rsidRDefault="004671ED" w:rsidP="00BD2833">
            <w:pPr>
              <w:rPr>
                <w:rFonts w:asciiTheme="minorHAnsi" w:hAnsiTheme="minorHAnsi" w:cstheme="minorHAnsi"/>
                <w:i/>
                <w:lang w:eastAsia="fr-FR"/>
              </w:rPr>
            </w:pPr>
            <w:r w:rsidRPr="00890F8E">
              <w:rPr>
                <w:rFonts w:asciiTheme="minorHAnsi" w:hAnsiTheme="minorHAnsi" w:cstheme="minorHAnsi"/>
                <w:lang w:eastAsia="fr-FR"/>
              </w:rPr>
              <w:t>"</w:t>
            </w:r>
            <w:r w:rsidRPr="00890F8E">
              <w:rPr>
                <w:rFonts w:asciiTheme="minorHAnsi" w:hAnsiTheme="minorHAnsi" w:cstheme="minorHAnsi"/>
                <w:b/>
                <w:i/>
                <w:lang w:eastAsia="fr-FR"/>
              </w:rPr>
              <w:t>APPENDIX 5 – Grading of inspection findings</w:t>
            </w:r>
          </w:p>
          <w:p w14:paraId="117F64ED" w14:textId="77777777" w:rsidR="004671ED" w:rsidRPr="00890F8E" w:rsidRDefault="004671ED" w:rsidP="00BD2833">
            <w:pPr>
              <w:rPr>
                <w:rFonts w:asciiTheme="minorHAnsi" w:hAnsiTheme="minorHAnsi" w:cstheme="minorHAnsi"/>
                <w:b/>
                <w:bCs/>
                <w:i/>
                <w:iCs/>
              </w:rPr>
            </w:pPr>
            <w:r w:rsidRPr="00890F8E">
              <w:rPr>
                <w:rFonts w:asciiTheme="minorHAnsi" w:hAnsiTheme="minorHAnsi" w:cstheme="minorHAnsi"/>
                <w:b/>
                <w:bCs/>
                <w:i/>
                <w:iCs/>
              </w:rPr>
              <w:t>Critical</w:t>
            </w:r>
          </w:p>
          <w:p w14:paraId="5F4F9E4E"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 xml:space="preserve">Conditions, </w:t>
            </w:r>
            <w:proofErr w:type="gramStart"/>
            <w:r w:rsidRPr="00890F8E">
              <w:rPr>
                <w:rFonts w:asciiTheme="minorHAnsi" w:hAnsiTheme="minorHAnsi" w:cstheme="minorHAnsi"/>
                <w:bCs/>
                <w:i/>
                <w:iCs/>
              </w:rPr>
              <w:t>practices</w:t>
            </w:r>
            <w:proofErr w:type="gramEnd"/>
            <w:r w:rsidRPr="00890F8E">
              <w:rPr>
                <w:rFonts w:asciiTheme="minorHAnsi" w:hAnsiTheme="minorHAnsi" w:cstheme="minorHAnsi"/>
                <w:bCs/>
                <w:i/>
                <w:iCs/>
              </w:rPr>
              <w:t xml:space="preserve"> or processes that adversely affect the rights, safety or well-being of the subjects and/or the quality and integrity of data.</w:t>
            </w:r>
          </w:p>
          <w:p w14:paraId="0C78F7BF"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Critical observations are considered totally unacceptable.</w:t>
            </w:r>
          </w:p>
          <w:p w14:paraId="17C512F6"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Possible consequences: rejection of data and/or legal action required</w:t>
            </w:r>
          </w:p>
          <w:p w14:paraId="7E752029"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Remark: Observations classified as critical may include a pattern of deviations classified as major, bad quality of the data and/or absence of source documents. Manipulation and intentional misrepresentation of data belong to this group.</w:t>
            </w:r>
          </w:p>
          <w:p w14:paraId="6E5FB8F5" w14:textId="77777777" w:rsidR="004671ED" w:rsidRPr="00890F8E" w:rsidRDefault="004671ED" w:rsidP="00AD46E3">
            <w:pPr>
              <w:spacing w:before="80"/>
              <w:rPr>
                <w:rFonts w:asciiTheme="minorHAnsi" w:hAnsiTheme="minorHAnsi" w:cstheme="minorHAnsi"/>
                <w:bCs/>
                <w:i/>
                <w:iCs/>
              </w:rPr>
            </w:pPr>
          </w:p>
          <w:p w14:paraId="694776C7" w14:textId="77777777" w:rsidR="004671ED" w:rsidRPr="00890F8E" w:rsidRDefault="004671ED" w:rsidP="00BD2833">
            <w:pPr>
              <w:rPr>
                <w:rFonts w:asciiTheme="minorHAnsi" w:hAnsiTheme="minorHAnsi" w:cstheme="minorHAnsi"/>
                <w:b/>
                <w:bCs/>
                <w:i/>
                <w:iCs/>
              </w:rPr>
            </w:pPr>
            <w:r w:rsidRPr="00890F8E">
              <w:rPr>
                <w:rFonts w:asciiTheme="minorHAnsi" w:hAnsiTheme="minorHAnsi" w:cstheme="minorHAnsi"/>
                <w:b/>
                <w:bCs/>
                <w:i/>
                <w:iCs/>
              </w:rPr>
              <w:t>Major</w:t>
            </w:r>
          </w:p>
          <w:p w14:paraId="75A4A028"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 xml:space="preserve">Conditions, </w:t>
            </w:r>
            <w:proofErr w:type="gramStart"/>
            <w:r w:rsidRPr="00890F8E">
              <w:rPr>
                <w:rFonts w:asciiTheme="minorHAnsi" w:hAnsiTheme="minorHAnsi" w:cstheme="minorHAnsi"/>
                <w:bCs/>
                <w:i/>
                <w:iCs/>
              </w:rPr>
              <w:t>practices</w:t>
            </w:r>
            <w:proofErr w:type="gramEnd"/>
            <w:r w:rsidRPr="00890F8E">
              <w:rPr>
                <w:rFonts w:asciiTheme="minorHAnsi" w:hAnsiTheme="minorHAnsi" w:cstheme="minorHAnsi"/>
                <w:bCs/>
                <w:i/>
                <w:iCs/>
              </w:rPr>
              <w:t xml:space="preserve"> or processes that might adversely affect the rights, safety or well-being of the subjects and/or the quality and integrity of data.</w:t>
            </w:r>
          </w:p>
          <w:p w14:paraId="47A12600"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Major observations are serious deficiencies and are direct violations of GCP principles.</w:t>
            </w:r>
          </w:p>
          <w:p w14:paraId="0C3BB76D"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Possible consequences: data may be rejected and/or legal action required</w:t>
            </w:r>
          </w:p>
          <w:p w14:paraId="69F899E0"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Remark: Observations classified as major, may include a pattern of deviations and/or numerous minor observations.</w:t>
            </w:r>
          </w:p>
          <w:p w14:paraId="013418F2" w14:textId="77777777" w:rsidR="004671ED" w:rsidRPr="00890F8E" w:rsidRDefault="004671ED" w:rsidP="00AD46E3">
            <w:pPr>
              <w:spacing w:before="80"/>
              <w:rPr>
                <w:rFonts w:asciiTheme="minorHAnsi" w:hAnsiTheme="minorHAnsi" w:cstheme="minorHAnsi"/>
                <w:bCs/>
                <w:i/>
                <w:iCs/>
              </w:rPr>
            </w:pPr>
          </w:p>
          <w:p w14:paraId="46ADA4FA" w14:textId="77777777" w:rsidR="004671ED" w:rsidRPr="00890F8E" w:rsidRDefault="004671ED" w:rsidP="00BD2833">
            <w:pPr>
              <w:rPr>
                <w:rFonts w:asciiTheme="minorHAnsi" w:hAnsiTheme="minorHAnsi" w:cstheme="minorHAnsi"/>
                <w:b/>
                <w:bCs/>
                <w:i/>
                <w:iCs/>
              </w:rPr>
            </w:pPr>
            <w:r w:rsidRPr="00890F8E">
              <w:rPr>
                <w:rFonts w:asciiTheme="minorHAnsi" w:hAnsiTheme="minorHAnsi" w:cstheme="minorHAnsi"/>
                <w:b/>
                <w:bCs/>
                <w:i/>
                <w:iCs/>
              </w:rPr>
              <w:t>Minor</w:t>
            </w:r>
          </w:p>
          <w:p w14:paraId="0E9ED2FB"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 xml:space="preserve">Conditions, </w:t>
            </w:r>
            <w:proofErr w:type="gramStart"/>
            <w:r w:rsidRPr="00890F8E">
              <w:rPr>
                <w:rFonts w:asciiTheme="minorHAnsi" w:hAnsiTheme="minorHAnsi" w:cstheme="minorHAnsi"/>
                <w:bCs/>
                <w:i/>
                <w:iCs/>
              </w:rPr>
              <w:t>practices</w:t>
            </w:r>
            <w:proofErr w:type="gramEnd"/>
            <w:r w:rsidRPr="00890F8E">
              <w:rPr>
                <w:rFonts w:asciiTheme="minorHAnsi" w:hAnsiTheme="minorHAnsi" w:cstheme="minorHAnsi"/>
                <w:bCs/>
                <w:i/>
                <w:iCs/>
              </w:rPr>
              <w:t xml:space="preserve"> or processes that would not be expected to adversely affect the rights, safety or well-being of the subjects and/or the quality and integrity of data.</w:t>
            </w:r>
          </w:p>
          <w:p w14:paraId="7E10A30C"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 xml:space="preserve">Possible consequences: Observations classified as minor, indicate the need for improvement of conditions, </w:t>
            </w:r>
            <w:proofErr w:type="gramStart"/>
            <w:r w:rsidRPr="00890F8E">
              <w:rPr>
                <w:rFonts w:asciiTheme="minorHAnsi" w:hAnsiTheme="minorHAnsi" w:cstheme="minorHAnsi"/>
                <w:bCs/>
                <w:i/>
                <w:iCs/>
              </w:rPr>
              <w:t>practises</w:t>
            </w:r>
            <w:proofErr w:type="gramEnd"/>
            <w:r w:rsidRPr="00890F8E">
              <w:rPr>
                <w:rFonts w:asciiTheme="minorHAnsi" w:hAnsiTheme="minorHAnsi" w:cstheme="minorHAnsi"/>
                <w:bCs/>
                <w:i/>
                <w:iCs/>
              </w:rPr>
              <w:t xml:space="preserve"> and processes.</w:t>
            </w:r>
          </w:p>
          <w:p w14:paraId="5F4C0895" w14:textId="77777777" w:rsidR="004671ED" w:rsidRPr="00890F8E" w:rsidRDefault="004671ED" w:rsidP="00BD2833">
            <w:pPr>
              <w:rPr>
                <w:rFonts w:asciiTheme="minorHAnsi" w:hAnsiTheme="minorHAnsi" w:cstheme="minorHAnsi"/>
                <w:bCs/>
                <w:i/>
                <w:iCs/>
              </w:rPr>
            </w:pPr>
            <w:r w:rsidRPr="00890F8E">
              <w:rPr>
                <w:rFonts w:asciiTheme="minorHAnsi" w:hAnsiTheme="minorHAnsi" w:cstheme="minorHAnsi"/>
                <w:bCs/>
                <w:i/>
                <w:iCs/>
              </w:rPr>
              <w:t>Remark: Many minor observations might indicate a bad quality and the sum might be equal to a major finding with its consequences.</w:t>
            </w:r>
          </w:p>
          <w:p w14:paraId="02F21479" w14:textId="77777777" w:rsidR="004671ED" w:rsidRPr="00890F8E" w:rsidRDefault="004671ED" w:rsidP="00AD46E3">
            <w:pPr>
              <w:spacing w:before="80"/>
              <w:rPr>
                <w:rFonts w:asciiTheme="minorHAnsi" w:hAnsiTheme="minorHAnsi" w:cstheme="minorHAnsi"/>
                <w:bCs/>
                <w:i/>
                <w:iCs/>
              </w:rPr>
            </w:pPr>
          </w:p>
          <w:p w14:paraId="1C081F5B" w14:textId="77777777" w:rsidR="004671ED" w:rsidRPr="00890F8E" w:rsidRDefault="004671ED" w:rsidP="00BD2833">
            <w:pPr>
              <w:rPr>
                <w:rFonts w:asciiTheme="minorHAnsi" w:hAnsiTheme="minorHAnsi" w:cstheme="minorHAnsi"/>
                <w:b/>
                <w:bCs/>
                <w:i/>
                <w:iCs/>
              </w:rPr>
            </w:pPr>
            <w:r w:rsidRPr="00890F8E">
              <w:rPr>
                <w:rFonts w:asciiTheme="minorHAnsi" w:hAnsiTheme="minorHAnsi" w:cstheme="minorHAnsi"/>
                <w:b/>
                <w:bCs/>
                <w:i/>
                <w:iCs/>
              </w:rPr>
              <w:t>Comments</w:t>
            </w:r>
          </w:p>
          <w:p w14:paraId="7F833C63" w14:textId="48A311BD" w:rsidR="004671ED" w:rsidRPr="00890F8E" w:rsidRDefault="004671ED" w:rsidP="00BD2833">
            <w:pPr>
              <w:rPr>
                <w:rFonts w:asciiTheme="minorHAnsi" w:hAnsiTheme="minorHAnsi" w:cstheme="minorHAnsi"/>
                <w:i/>
                <w:iCs/>
              </w:rPr>
            </w:pPr>
            <w:r w:rsidRPr="00890F8E">
              <w:rPr>
                <w:rFonts w:asciiTheme="minorHAnsi" w:hAnsiTheme="minorHAnsi" w:cstheme="minorHAnsi"/>
                <w:bCs/>
                <w:i/>
                <w:iCs/>
              </w:rPr>
              <w:t>The observations might lead to suggestions on how to improve quality or reduce the potential for a deviation to occur in the future."</w:t>
            </w:r>
          </w:p>
        </w:tc>
      </w:tr>
    </w:tbl>
    <w:p w14:paraId="2564BC4A" w14:textId="2498201A" w:rsidR="0085055A" w:rsidRPr="00890F8E" w:rsidRDefault="0085055A">
      <w:pPr>
        <w:spacing w:before="0" w:line="240" w:lineRule="auto"/>
        <w:jc w:val="left"/>
        <w:rPr>
          <w:rFonts w:asciiTheme="minorHAnsi" w:hAnsiTheme="minorHAnsi" w:cstheme="minorHAnsi"/>
          <w:b/>
        </w:rPr>
      </w:pPr>
      <w:r w:rsidRPr="00890F8E">
        <w:rPr>
          <w:rFonts w:asciiTheme="minorHAnsi" w:hAnsiTheme="minorHAnsi" w:cstheme="minorHAnsi"/>
          <w:b/>
        </w:rPr>
        <w:br w:type="page"/>
      </w:r>
    </w:p>
    <w:p w14:paraId="7B144847" w14:textId="6250F280" w:rsidR="0085055A" w:rsidRPr="00890F8E" w:rsidRDefault="0085055A" w:rsidP="00D67EF7">
      <w:pPr>
        <w:pStyle w:val="Titre1"/>
        <w:numPr>
          <w:ilvl w:val="0"/>
          <w:numId w:val="15"/>
        </w:numPr>
        <w:tabs>
          <w:tab w:val="clear" w:pos="567"/>
        </w:tabs>
        <w:suppressAutoHyphens w:val="0"/>
        <w:spacing w:line="260" w:lineRule="exact"/>
        <w:ind w:left="567" w:hanging="567"/>
        <w:rPr>
          <w:rFonts w:cstheme="minorHAnsi"/>
          <w:lang w:val="en-GB"/>
        </w:rPr>
      </w:pPr>
      <w:bookmarkStart w:id="18" w:name="_Toc97826409"/>
      <w:r w:rsidRPr="00890F8E">
        <w:rPr>
          <w:rFonts w:cstheme="minorHAnsi"/>
          <w:lang w:val="en-GB"/>
        </w:rPr>
        <w:lastRenderedPageBreak/>
        <w:t>Audit report</w:t>
      </w:r>
      <w:bookmarkEnd w:id="18"/>
    </w:p>
    <w:tbl>
      <w:tblPr>
        <w:tblStyle w:val="Grilledutableau"/>
        <w:tblW w:w="0" w:type="auto"/>
        <w:tblLook w:val="04A0" w:firstRow="1" w:lastRow="0" w:firstColumn="1" w:lastColumn="0" w:noHBand="0" w:noVBand="1"/>
      </w:tblPr>
      <w:tblGrid>
        <w:gridCol w:w="7077"/>
      </w:tblGrid>
      <w:tr w:rsidR="00D401FB" w:rsidRPr="00890F8E" w14:paraId="7874170F" w14:textId="77777777" w:rsidTr="00017D1A">
        <w:trPr>
          <w:trHeight w:val="206"/>
        </w:trPr>
        <w:tc>
          <w:tcPr>
            <w:tcW w:w="7077" w:type="dxa"/>
          </w:tcPr>
          <w:p w14:paraId="4854CE1D" w14:textId="77777777" w:rsidR="00D401FB" w:rsidRPr="00890F8E" w:rsidRDefault="00D401FB" w:rsidP="00017D1A">
            <w:pPr>
              <w:rPr>
                <w:rFonts w:asciiTheme="minorHAnsi" w:hAnsiTheme="minorHAnsi" w:cstheme="minorHAnsi"/>
                <w:b/>
              </w:rPr>
            </w:pPr>
            <w:r w:rsidRPr="00890F8E">
              <w:rPr>
                <w:rFonts w:asciiTheme="minorHAnsi" w:hAnsiTheme="minorHAnsi" w:cstheme="minorHAnsi"/>
                <w:b/>
              </w:rPr>
              <w:t>Finding n°</w:t>
            </w:r>
            <w:r w:rsidRPr="00890F8E">
              <w:rPr>
                <w:rFonts w:asciiTheme="minorHAnsi" w:hAnsiTheme="minorHAnsi" w:cstheme="minorHAnsi"/>
                <w:b/>
              </w:rPr>
              <w:fldChar w:fldCharType="begin"/>
            </w:r>
            <w:r w:rsidRPr="00890F8E">
              <w:rPr>
                <w:rFonts w:asciiTheme="minorHAnsi" w:hAnsiTheme="minorHAnsi" w:cstheme="minorHAnsi"/>
                <w:b/>
              </w:rPr>
              <w:instrText xml:space="preserve"> AUTONUM  \* Arabic </w:instrText>
            </w:r>
            <w:r w:rsidRPr="00890F8E">
              <w:rPr>
                <w:rFonts w:asciiTheme="minorHAnsi" w:hAnsiTheme="minorHAnsi" w:cstheme="minorHAnsi"/>
                <w:b/>
              </w:rPr>
              <w:fldChar w:fldCharType="end"/>
            </w:r>
            <w:r w:rsidRPr="00890F8E">
              <w:rPr>
                <w:rFonts w:asciiTheme="minorHAnsi" w:hAnsiTheme="minorHAnsi" w:cstheme="minorHAnsi"/>
                <w:b/>
              </w:rPr>
              <w:t xml:space="preserve"> </w:t>
            </w:r>
            <w:r w:rsidRPr="00890F8E">
              <w:rPr>
                <w:rFonts w:asciiTheme="minorHAnsi" w:hAnsiTheme="minorHAnsi" w:cstheme="minorHAnsi"/>
                <w:b/>
                <w:highlight w:val="yellow"/>
              </w:rPr>
              <w:t>Grade</w:t>
            </w:r>
          </w:p>
        </w:tc>
      </w:tr>
      <w:tr w:rsidR="00D401FB" w:rsidRPr="00890F8E" w14:paraId="521F7D2D" w14:textId="77777777" w:rsidTr="00017D1A">
        <w:trPr>
          <w:trHeight w:val="987"/>
        </w:trPr>
        <w:tc>
          <w:tcPr>
            <w:tcW w:w="7077" w:type="dxa"/>
          </w:tcPr>
          <w:p w14:paraId="18A58334" w14:textId="77777777" w:rsidR="00D401FB" w:rsidRPr="00890F8E" w:rsidRDefault="00D401FB" w:rsidP="00017D1A">
            <w:pPr>
              <w:rPr>
                <w:rFonts w:asciiTheme="minorHAnsi" w:hAnsiTheme="minorHAnsi" w:cstheme="minorHAnsi"/>
              </w:rPr>
            </w:pPr>
            <w:proofErr w:type="spellStart"/>
            <w:r w:rsidRPr="00890F8E">
              <w:rPr>
                <w:rFonts w:asciiTheme="minorHAnsi" w:hAnsiTheme="minorHAnsi" w:cstheme="minorHAnsi"/>
              </w:rPr>
              <w:t>Blablabla</w:t>
            </w:r>
            <w:proofErr w:type="spellEnd"/>
          </w:p>
          <w:p w14:paraId="20A712F9" w14:textId="77777777" w:rsidR="00D401FB" w:rsidRPr="00890F8E" w:rsidRDefault="00D401FB" w:rsidP="00017D1A">
            <w:pPr>
              <w:rPr>
                <w:rFonts w:asciiTheme="minorHAnsi" w:hAnsiTheme="minorHAnsi" w:cstheme="minorHAnsi"/>
              </w:rPr>
            </w:pPr>
          </w:p>
          <w:p w14:paraId="448F8CF5" w14:textId="77777777" w:rsidR="00D401FB" w:rsidRPr="00890F8E" w:rsidRDefault="00D401FB" w:rsidP="00017D1A">
            <w:pPr>
              <w:rPr>
                <w:rFonts w:asciiTheme="minorHAnsi" w:hAnsiTheme="minorHAnsi" w:cstheme="minorHAnsi"/>
                <w:b/>
              </w:rPr>
            </w:pPr>
            <w:r w:rsidRPr="00890F8E">
              <w:rPr>
                <w:rFonts w:asciiTheme="minorHAnsi" w:hAnsiTheme="minorHAnsi" w:cstheme="minorHAnsi"/>
                <w:i/>
              </w:rPr>
              <w:t>Main audit standards</w:t>
            </w:r>
          </w:p>
        </w:tc>
      </w:tr>
      <w:tr w:rsidR="00D401FB" w:rsidRPr="00890F8E" w14:paraId="58FAA6A2" w14:textId="77777777" w:rsidTr="00017D1A">
        <w:trPr>
          <w:trHeight w:val="419"/>
        </w:trPr>
        <w:tc>
          <w:tcPr>
            <w:tcW w:w="7077" w:type="dxa"/>
          </w:tcPr>
          <w:p w14:paraId="1D120FF3" w14:textId="77777777" w:rsidR="00D401FB" w:rsidRPr="00890F8E" w:rsidRDefault="00D401FB" w:rsidP="00017D1A">
            <w:pPr>
              <w:rPr>
                <w:rFonts w:asciiTheme="minorHAnsi" w:hAnsiTheme="minorHAnsi" w:cstheme="minorHAnsi"/>
                <w:b/>
              </w:rPr>
            </w:pPr>
            <w:commentRangeStart w:id="19"/>
            <w:r w:rsidRPr="00890F8E">
              <w:rPr>
                <w:rFonts w:asciiTheme="minorHAnsi" w:hAnsiTheme="minorHAnsi" w:cstheme="minorHAnsi"/>
                <w:b/>
              </w:rPr>
              <w:t>Suggestions</w:t>
            </w:r>
          </w:p>
        </w:tc>
      </w:tr>
      <w:commentRangeEnd w:id="19"/>
      <w:tr w:rsidR="00D401FB" w:rsidRPr="00890F8E" w14:paraId="3CBE797C" w14:textId="77777777" w:rsidTr="00017D1A">
        <w:trPr>
          <w:trHeight w:val="695"/>
        </w:trPr>
        <w:tc>
          <w:tcPr>
            <w:tcW w:w="7077" w:type="dxa"/>
          </w:tcPr>
          <w:p w14:paraId="22D76806" w14:textId="77777777" w:rsidR="00D401FB" w:rsidRPr="00890F8E" w:rsidRDefault="00D401FB" w:rsidP="00017D1A">
            <w:pPr>
              <w:rPr>
                <w:rFonts w:asciiTheme="minorHAnsi" w:hAnsiTheme="minorHAnsi" w:cstheme="minorHAnsi"/>
                <w:b/>
              </w:rPr>
            </w:pPr>
            <w:r w:rsidRPr="00890F8E">
              <w:rPr>
                <w:rStyle w:val="Marquedecommentaire"/>
                <w:rFonts w:asciiTheme="minorHAnsi" w:hAnsiTheme="minorHAnsi" w:cstheme="minorHAnsi"/>
              </w:rPr>
              <w:commentReference w:id="19"/>
            </w:r>
          </w:p>
        </w:tc>
      </w:tr>
    </w:tbl>
    <w:p w14:paraId="59153258" w14:textId="1635EF69" w:rsidR="00C73E0A" w:rsidRPr="00890F8E" w:rsidRDefault="00C73E0A" w:rsidP="00926248">
      <w:pPr>
        <w:pStyle w:val="Titre2"/>
        <w:rPr>
          <w:rFonts w:asciiTheme="minorHAnsi" w:hAnsiTheme="minorHAnsi" w:cstheme="minorHAnsi"/>
        </w:rPr>
      </w:pPr>
      <w:bookmarkStart w:id="20" w:name="_Toc97826410"/>
      <w:r w:rsidRPr="00890F8E">
        <w:rPr>
          <w:rFonts w:asciiTheme="minorHAnsi" w:hAnsiTheme="minorHAnsi" w:cstheme="minorHAnsi"/>
        </w:rPr>
        <w:t>Organisation and operational resources</w:t>
      </w:r>
      <w:bookmarkEnd w:id="20"/>
    </w:p>
    <w:p w14:paraId="7CB4F299" w14:textId="0D7830C6" w:rsidR="008F1526" w:rsidRPr="00890F8E" w:rsidRDefault="008F1526" w:rsidP="00926248">
      <w:pPr>
        <w:pStyle w:val="Titre3"/>
        <w:rPr>
          <w:rFonts w:cstheme="minorHAnsi"/>
          <w:lang w:val="en-GB"/>
        </w:rPr>
      </w:pPr>
      <w:bookmarkStart w:id="21" w:name="_Hlt470424325"/>
      <w:bookmarkStart w:id="22" w:name="_Toc526431436"/>
      <w:bookmarkStart w:id="23" w:name="_Toc97826411"/>
      <w:bookmarkStart w:id="24" w:name="_Toc26864461"/>
      <w:bookmarkStart w:id="25" w:name="_Toc27455432"/>
      <w:bookmarkStart w:id="26" w:name="_Toc27534952"/>
      <w:bookmarkStart w:id="27" w:name="_Toc28061668"/>
      <w:bookmarkStart w:id="28" w:name="_Toc28062569"/>
      <w:bookmarkStart w:id="29" w:name="_Toc28062931"/>
      <w:bookmarkStart w:id="30" w:name="_Toc28399544"/>
      <w:bookmarkEnd w:id="21"/>
      <w:r w:rsidRPr="00890F8E">
        <w:rPr>
          <w:rFonts w:cstheme="minorHAnsi"/>
          <w:lang w:val="en-GB"/>
        </w:rPr>
        <w:t>Organisational structure</w:t>
      </w:r>
      <w:bookmarkEnd w:id="22"/>
      <w:bookmarkEnd w:id="23"/>
    </w:p>
    <w:p w14:paraId="2BA8443F" w14:textId="00818F16" w:rsidR="00B17F35" w:rsidRPr="00890F8E" w:rsidRDefault="00CC18D9" w:rsidP="00B17F35">
      <w:pPr>
        <w:rPr>
          <w:rFonts w:asciiTheme="minorHAnsi" w:hAnsiTheme="minorHAnsi" w:cstheme="minorHAnsi"/>
        </w:rPr>
      </w:pPr>
      <w:sdt>
        <w:sdtPr>
          <w:rPr>
            <w:rFonts w:asciiTheme="minorHAnsi" w:hAnsiTheme="minorHAnsi" w:cstheme="minorHAnsi"/>
          </w:rPr>
          <w:id w:val="183872726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F25D2" w:rsidRPr="00890F8E">
        <w:rPr>
          <w:rFonts w:asciiTheme="minorHAnsi" w:hAnsiTheme="minorHAnsi" w:cstheme="minorHAnsi"/>
        </w:rPr>
        <w:t xml:space="preserve"> </w:t>
      </w:r>
      <w:r w:rsidR="00B17F35" w:rsidRPr="00890F8E">
        <w:rPr>
          <w:rFonts w:asciiTheme="minorHAnsi" w:hAnsiTheme="minorHAnsi" w:cstheme="minorHAnsi"/>
        </w:rPr>
        <w:t xml:space="preserve">Vendor was set up in… and </w:t>
      </w:r>
      <w:proofErr w:type="gramStart"/>
      <w:r w:rsidR="00B17F35" w:rsidRPr="00890F8E">
        <w:rPr>
          <w:rFonts w:asciiTheme="minorHAnsi" w:hAnsiTheme="minorHAnsi" w:cstheme="minorHAnsi"/>
        </w:rPr>
        <w:t>is located in</w:t>
      </w:r>
      <w:proofErr w:type="gramEnd"/>
      <w:r w:rsidR="00B17F35" w:rsidRPr="00890F8E">
        <w:rPr>
          <w:rFonts w:asciiTheme="minorHAnsi" w:hAnsiTheme="minorHAnsi" w:cstheme="minorHAnsi"/>
        </w:rPr>
        <w:t>…</w:t>
      </w:r>
    </w:p>
    <w:p w14:paraId="714EECAA" w14:textId="70FE7D38" w:rsidR="00B17F35" w:rsidRPr="00890F8E" w:rsidRDefault="00CC18D9" w:rsidP="00B17F35">
      <w:pPr>
        <w:rPr>
          <w:rFonts w:asciiTheme="minorHAnsi" w:hAnsiTheme="minorHAnsi" w:cstheme="minorHAnsi"/>
        </w:rPr>
      </w:pPr>
      <w:sdt>
        <w:sdtPr>
          <w:rPr>
            <w:rFonts w:asciiTheme="minorHAnsi" w:hAnsiTheme="minorHAnsi" w:cstheme="minorHAnsi"/>
          </w:rPr>
          <w:id w:val="48182586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17F35" w:rsidRPr="00890F8E">
        <w:rPr>
          <w:rFonts w:asciiTheme="minorHAnsi" w:hAnsiTheme="minorHAnsi" w:cstheme="minorHAnsi"/>
        </w:rPr>
        <w:t xml:space="preserve"> Its main activities are…</w:t>
      </w:r>
    </w:p>
    <w:p w14:paraId="7BDA3668" w14:textId="6891909D" w:rsidR="00B17F35" w:rsidRDefault="00CC18D9" w:rsidP="00B17F35">
      <w:pPr>
        <w:rPr>
          <w:rFonts w:asciiTheme="minorHAnsi" w:hAnsiTheme="minorHAnsi" w:cstheme="minorHAnsi"/>
        </w:rPr>
      </w:pPr>
      <w:sdt>
        <w:sdtPr>
          <w:rPr>
            <w:rFonts w:asciiTheme="minorHAnsi" w:hAnsiTheme="minorHAnsi" w:cstheme="minorHAnsi"/>
          </w:rPr>
          <w:id w:val="-24619441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17F35" w:rsidRPr="00890F8E">
        <w:rPr>
          <w:rFonts w:asciiTheme="minorHAnsi" w:hAnsiTheme="minorHAnsi" w:cstheme="minorHAnsi"/>
        </w:rPr>
        <w:t xml:space="preserve"> The "business volume" is …</w:t>
      </w:r>
    </w:p>
    <w:p w14:paraId="60A73923" w14:textId="77777777" w:rsidR="00F64FC8" w:rsidRPr="00890F8E" w:rsidRDefault="00CC18D9" w:rsidP="00F64FC8">
      <w:pPr>
        <w:rPr>
          <w:rFonts w:asciiTheme="minorHAnsi" w:hAnsiTheme="minorHAnsi" w:cstheme="minorHAnsi"/>
          <w:lang w:eastAsia="fr-FR"/>
        </w:rPr>
      </w:pPr>
      <w:sdt>
        <w:sdtPr>
          <w:rPr>
            <w:rFonts w:asciiTheme="minorHAnsi" w:hAnsiTheme="minorHAnsi" w:cstheme="minorHAnsi"/>
          </w:rPr>
          <w:id w:val="982742552"/>
          <w14:checkbox>
            <w14:checked w14:val="0"/>
            <w14:checkedState w14:val="2612" w14:font="MS Gothic"/>
            <w14:uncheckedState w14:val="2610" w14:font="MS Gothic"/>
          </w14:checkbox>
        </w:sdtPr>
        <w:sdtEndPr/>
        <w:sdtContent>
          <w:r w:rsidR="00F64FC8" w:rsidRPr="00890F8E">
            <w:rPr>
              <w:rFonts w:ascii="Segoe UI Symbol" w:eastAsia="MS Gothic" w:hAnsi="Segoe UI Symbol" w:cs="Segoe UI Symbol"/>
            </w:rPr>
            <w:t>☐</w:t>
          </w:r>
        </w:sdtContent>
      </w:sdt>
      <w:r w:rsidR="00F64FC8" w:rsidRPr="00890F8E">
        <w:rPr>
          <w:rFonts w:asciiTheme="minorHAnsi" w:hAnsiTheme="minorHAnsi" w:cstheme="minorHAnsi"/>
        </w:rPr>
        <w:t xml:space="preserve"> </w:t>
      </w:r>
      <w:r w:rsidR="00F64FC8" w:rsidRPr="00890F8E">
        <w:rPr>
          <w:rFonts w:asciiTheme="minorHAnsi" w:hAnsiTheme="minorHAnsi" w:cstheme="minorHAnsi"/>
          <w:lang w:eastAsia="fr-FR"/>
        </w:rPr>
        <w:t>According to the auditees, Vendor manages about __ projects, including about __ clinical studies at the date of the audit.</w:t>
      </w:r>
    </w:p>
    <w:p w14:paraId="7D662F56" w14:textId="53995E7B" w:rsidR="00B17F35" w:rsidRPr="00890F8E" w:rsidRDefault="00CC18D9" w:rsidP="00B17F35">
      <w:pPr>
        <w:rPr>
          <w:rFonts w:asciiTheme="minorHAnsi" w:hAnsiTheme="minorHAnsi" w:cstheme="minorHAnsi"/>
        </w:rPr>
      </w:pPr>
      <w:sdt>
        <w:sdtPr>
          <w:rPr>
            <w:rFonts w:asciiTheme="minorHAnsi" w:hAnsiTheme="minorHAnsi" w:cstheme="minorHAnsi"/>
          </w:rPr>
          <w:id w:val="135307827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17F35" w:rsidRPr="00890F8E">
        <w:rPr>
          <w:rFonts w:asciiTheme="minorHAnsi" w:hAnsiTheme="minorHAnsi" w:cstheme="minorHAnsi"/>
        </w:rPr>
        <w:t xml:space="preserve"> The number of persons working for Vendor / in the department is…</w:t>
      </w:r>
    </w:p>
    <w:p w14:paraId="343CB528" w14:textId="2C6D1AC6" w:rsidR="00A847D6" w:rsidRPr="00890F8E" w:rsidRDefault="00CC18D9" w:rsidP="008F1526">
      <w:pPr>
        <w:rPr>
          <w:rFonts w:asciiTheme="minorHAnsi" w:hAnsiTheme="minorHAnsi" w:cstheme="minorHAnsi"/>
        </w:rPr>
      </w:pPr>
      <w:sdt>
        <w:sdtPr>
          <w:rPr>
            <w:rFonts w:asciiTheme="minorHAnsi" w:hAnsiTheme="minorHAnsi" w:cstheme="minorHAnsi"/>
          </w:rPr>
          <w:id w:val="-96079755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17F35" w:rsidRPr="00890F8E">
        <w:rPr>
          <w:rFonts w:asciiTheme="minorHAnsi" w:hAnsiTheme="minorHAnsi" w:cstheme="minorHAnsi"/>
        </w:rPr>
        <w:t xml:space="preserve"> The staff turnover rate is (past three years)</w:t>
      </w:r>
    </w:p>
    <w:p w14:paraId="313E941D" w14:textId="11444567" w:rsidR="003C3CB4" w:rsidRPr="00890F8E" w:rsidRDefault="00CC18D9" w:rsidP="003C3CB4">
      <w:pPr>
        <w:rPr>
          <w:rFonts w:asciiTheme="minorHAnsi" w:hAnsiTheme="minorHAnsi" w:cstheme="minorHAnsi"/>
          <w:lang w:eastAsia="fr-FR"/>
        </w:rPr>
      </w:pPr>
      <w:sdt>
        <w:sdtPr>
          <w:rPr>
            <w:rFonts w:asciiTheme="minorHAnsi" w:hAnsiTheme="minorHAnsi" w:cstheme="minorHAnsi"/>
          </w:rPr>
          <w:id w:val="-135803456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F25D2" w:rsidRPr="00890F8E">
        <w:rPr>
          <w:rFonts w:asciiTheme="minorHAnsi" w:hAnsiTheme="minorHAnsi" w:cstheme="minorHAnsi"/>
        </w:rPr>
        <w:t xml:space="preserve"> </w:t>
      </w:r>
      <w:r w:rsidR="003C3CB4" w:rsidRPr="00890F8E">
        <w:rPr>
          <w:rFonts w:asciiTheme="minorHAnsi" w:hAnsiTheme="minorHAnsi" w:cstheme="minorHAnsi"/>
          <w:lang w:eastAsia="fr-FR"/>
        </w:rPr>
        <w:t>According to the auditees, the site main activities are:</w:t>
      </w:r>
    </w:p>
    <w:p w14:paraId="5AA56892" w14:textId="72A08751" w:rsidR="003C3CB4" w:rsidRPr="00890F8E" w:rsidRDefault="003C3CB4" w:rsidP="00B60259">
      <w:pPr>
        <w:pStyle w:val="B1"/>
        <w:rPr>
          <w:rFonts w:cstheme="minorHAnsi"/>
        </w:rPr>
      </w:pPr>
    </w:p>
    <w:p w14:paraId="3287E282" w14:textId="064A3FB3" w:rsidR="000F25D2" w:rsidRPr="00890F8E" w:rsidRDefault="00CC18D9" w:rsidP="00F64FC8">
      <w:pPr>
        <w:pStyle w:val="B1"/>
        <w:numPr>
          <w:ilvl w:val="0"/>
          <w:numId w:val="0"/>
        </w:numPr>
        <w:rPr>
          <w:rFonts w:cstheme="minorHAnsi"/>
        </w:rPr>
      </w:pPr>
      <w:sdt>
        <w:sdtPr>
          <w:rPr>
            <w:rFonts w:cstheme="minorHAnsi"/>
          </w:rPr>
          <w:id w:val="-1934050141"/>
          <w14:checkbox>
            <w14:checked w14:val="0"/>
            <w14:checkedState w14:val="2612" w14:font="MS Gothic"/>
            <w14:uncheckedState w14:val="2610" w14:font="MS Gothic"/>
          </w14:checkbox>
        </w:sdtPr>
        <w:sdtEndPr/>
        <w:sdtContent>
          <w:r w:rsidR="00F64FC8" w:rsidRPr="00890F8E">
            <w:rPr>
              <w:rFonts w:ascii="Segoe UI Symbol" w:eastAsia="MS Gothic" w:hAnsi="Segoe UI Symbol" w:cs="Segoe UI Symbol"/>
            </w:rPr>
            <w:t>☐</w:t>
          </w:r>
        </w:sdtContent>
      </w:sdt>
      <w:r w:rsidR="00F64FC8" w:rsidRPr="00890F8E">
        <w:rPr>
          <w:rFonts w:cstheme="minorHAnsi"/>
        </w:rPr>
        <w:t xml:space="preserve"> The Heads of Production and of Quality Control are independent from each other.</w:t>
      </w:r>
    </w:p>
    <w:p w14:paraId="3D416E1E" w14:textId="0EA8C2A9" w:rsidR="00706AF1" w:rsidRPr="00890F8E" w:rsidRDefault="00CC18D9" w:rsidP="00706AF1">
      <w:pPr>
        <w:rPr>
          <w:rFonts w:asciiTheme="minorHAnsi" w:hAnsiTheme="minorHAnsi" w:cstheme="minorHAnsi"/>
        </w:rPr>
      </w:pPr>
      <w:sdt>
        <w:sdtPr>
          <w:rPr>
            <w:rFonts w:asciiTheme="minorHAnsi" w:hAnsiTheme="minorHAnsi" w:cstheme="minorHAnsi"/>
          </w:rPr>
          <w:id w:val="-133537927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F25D2" w:rsidRPr="00890F8E">
        <w:rPr>
          <w:rFonts w:asciiTheme="minorHAnsi" w:hAnsiTheme="minorHAnsi" w:cstheme="minorHAnsi"/>
        </w:rPr>
        <w:t xml:space="preserve"> </w:t>
      </w:r>
      <w:r w:rsidR="00706AF1" w:rsidRPr="00890F8E">
        <w:rPr>
          <w:rFonts w:asciiTheme="minorHAnsi" w:hAnsiTheme="minorHAnsi" w:cstheme="minorHAnsi"/>
        </w:rPr>
        <w:t>The Vendor/department organization is described in an organizational chart dated … and approved by the management (</w:t>
      </w:r>
      <w:r w:rsidR="00706AF1" w:rsidRPr="00890F8E">
        <w:rPr>
          <w:rStyle w:val="Accentuationintense"/>
          <w:rFonts w:asciiTheme="minorHAnsi" w:hAnsiTheme="minorHAnsi" w:cstheme="minorHAnsi"/>
        </w:rPr>
        <w:t xml:space="preserve">signature </w:t>
      </w:r>
      <w:proofErr w:type="spellStart"/>
      <w:r w:rsidR="00706AF1" w:rsidRPr="00890F8E">
        <w:rPr>
          <w:rStyle w:val="Accentuationintense"/>
          <w:rFonts w:asciiTheme="minorHAnsi" w:hAnsiTheme="minorHAnsi" w:cstheme="minorHAnsi"/>
        </w:rPr>
        <w:t>en</w:t>
      </w:r>
      <w:proofErr w:type="spellEnd"/>
      <w:r w:rsidR="00706AF1" w:rsidRPr="00890F8E">
        <w:rPr>
          <w:rStyle w:val="Accentuationintense"/>
          <w:rFonts w:asciiTheme="minorHAnsi" w:hAnsiTheme="minorHAnsi" w:cstheme="minorHAnsi"/>
        </w:rPr>
        <w:t xml:space="preserve"> dur, e-signature,</w:t>
      </w:r>
      <w:r w:rsidR="00706AF1" w:rsidRPr="00890F8E">
        <w:rPr>
          <w:rFonts w:asciiTheme="minorHAnsi" w:hAnsiTheme="minorHAnsi" w:cstheme="minorHAnsi"/>
        </w:rPr>
        <w:t xml:space="preserve"> </w:t>
      </w:r>
      <w:proofErr w:type="spellStart"/>
      <w:proofErr w:type="gramStart"/>
      <w:r w:rsidR="00706AF1" w:rsidRPr="00890F8E">
        <w:rPr>
          <w:rStyle w:val="Accentuationintense"/>
          <w:rFonts w:asciiTheme="minorHAnsi" w:hAnsiTheme="minorHAnsi" w:cstheme="minorHAnsi"/>
        </w:rPr>
        <w:t>autre</w:t>
      </w:r>
      <w:proofErr w:type="spellEnd"/>
      <w:r w:rsidR="00706AF1" w:rsidRPr="00890F8E">
        <w:rPr>
          <w:rStyle w:val="Accentuationintense"/>
          <w:rFonts w:asciiTheme="minorHAnsi" w:hAnsiTheme="minorHAnsi" w:cstheme="minorHAnsi"/>
        </w:rPr>
        <w:t xml:space="preserve"> ?</w:t>
      </w:r>
      <w:proofErr w:type="gramEnd"/>
      <w:r w:rsidR="00706AF1" w:rsidRPr="00890F8E">
        <w:rPr>
          <w:rFonts w:asciiTheme="minorHAnsi" w:hAnsiTheme="minorHAnsi" w:cstheme="minorHAnsi"/>
        </w:rPr>
        <w:t>)</w:t>
      </w:r>
    </w:p>
    <w:p w14:paraId="78ACB5C2" w14:textId="4A95488C" w:rsidR="00253196" w:rsidRPr="00890F8E" w:rsidRDefault="00CC18D9" w:rsidP="00894830">
      <w:pPr>
        <w:rPr>
          <w:rFonts w:asciiTheme="minorHAnsi" w:hAnsiTheme="minorHAnsi" w:cstheme="minorHAnsi"/>
        </w:rPr>
      </w:pPr>
      <w:sdt>
        <w:sdtPr>
          <w:rPr>
            <w:rFonts w:asciiTheme="minorHAnsi" w:hAnsiTheme="minorHAnsi" w:cstheme="minorHAnsi"/>
          </w:rPr>
          <w:id w:val="-37123426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760EB" w:rsidRPr="00890F8E">
        <w:rPr>
          <w:rFonts w:asciiTheme="minorHAnsi" w:hAnsiTheme="minorHAnsi" w:cstheme="minorHAnsi"/>
        </w:rPr>
        <w:t xml:space="preserve"> </w:t>
      </w:r>
      <w:r w:rsidR="00253196" w:rsidRPr="00890F8E">
        <w:rPr>
          <w:rFonts w:asciiTheme="minorHAnsi" w:hAnsiTheme="minorHAnsi" w:cstheme="minorHAnsi"/>
        </w:rPr>
        <w:t xml:space="preserve">The following </w:t>
      </w:r>
      <w:r w:rsidR="003C2DA1" w:rsidRPr="00890F8E">
        <w:rPr>
          <w:rFonts w:asciiTheme="minorHAnsi" w:hAnsiTheme="minorHAnsi" w:cstheme="minorHAnsi"/>
        </w:rPr>
        <w:t>Vendor</w:t>
      </w:r>
      <w:r w:rsidR="00253196" w:rsidRPr="00890F8E">
        <w:rPr>
          <w:rFonts w:asciiTheme="minorHAnsi" w:hAnsiTheme="minorHAnsi" w:cstheme="minorHAnsi"/>
        </w:rPr>
        <w:t xml:space="preserve"> </w:t>
      </w:r>
      <w:r w:rsidR="007B49B2" w:rsidRPr="00890F8E">
        <w:rPr>
          <w:rFonts w:asciiTheme="minorHAnsi" w:hAnsiTheme="minorHAnsi" w:cstheme="minorHAnsi"/>
        </w:rPr>
        <w:t>Authorisation</w:t>
      </w:r>
      <w:r w:rsidR="00D21DC9" w:rsidRPr="00890F8E">
        <w:rPr>
          <w:rFonts w:asciiTheme="minorHAnsi" w:hAnsiTheme="minorHAnsi" w:cstheme="minorHAnsi"/>
        </w:rPr>
        <w:t xml:space="preserve"> </w:t>
      </w:r>
      <w:r w:rsidR="00253196" w:rsidRPr="00890F8E">
        <w:rPr>
          <w:rFonts w:asciiTheme="minorHAnsi" w:hAnsiTheme="minorHAnsi" w:cstheme="minorHAnsi"/>
        </w:rPr>
        <w:t xml:space="preserve">is available: </w:t>
      </w:r>
      <w:r w:rsidR="004760EB" w:rsidRPr="00890F8E">
        <w:rPr>
          <w:rFonts w:asciiTheme="minorHAnsi" w:hAnsiTheme="minorHAnsi" w:cstheme="minorHAnsi"/>
        </w:rPr>
        <w:t>[Competent Authority]</w:t>
      </w:r>
      <w:r w:rsidR="00253196" w:rsidRPr="00890F8E">
        <w:rPr>
          <w:rFonts w:asciiTheme="minorHAnsi" w:hAnsiTheme="minorHAnsi" w:cstheme="minorHAnsi"/>
        </w:rPr>
        <w:t xml:space="preserve"> </w:t>
      </w:r>
      <w:r w:rsidR="007B49B2" w:rsidRPr="00890F8E">
        <w:rPr>
          <w:rFonts w:asciiTheme="minorHAnsi" w:hAnsiTheme="minorHAnsi" w:cstheme="minorHAnsi"/>
        </w:rPr>
        <w:t>authorisation</w:t>
      </w:r>
      <w:r w:rsidR="00D21DC9" w:rsidRPr="00890F8E">
        <w:rPr>
          <w:rFonts w:asciiTheme="minorHAnsi" w:hAnsiTheme="minorHAnsi" w:cstheme="minorHAnsi"/>
        </w:rPr>
        <w:t xml:space="preserve"> </w:t>
      </w:r>
      <w:proofErr w:type="spellStart"/>
      <w:r w:rsidR="00D21DC9" w:rsidRPr="00890F8E">
        <w:rPr>
          <w:rFonts w:asciiTheme="minorHAnsi" w:hAnsiTheme="minorHAnsi" w:cstheme="minorHAnsi"/>
        </w:rPr>
        <w:t>n°</w:t>
      </w:r>
      <w:r w:rsidR="004760EB" w:rsidRPr="00890F8E">
        <w:rPr>
          <w:rFonts w:asciiTheme="minorHAnsi" w:hAnsiTheme="minorHAnsi" w:cstheme="minorHAnsi"/>
        </w:rPr>
        <w:t>xxxxxxxxxxxx</w:t>
      </w:r>
      <w:proofErr w:type="spellEnd"/>
      <w:r w:rsidR="007B49B2" w:rsidRPr="00890F8E">
        <w:rPr>
          <w:rFonts w:asciiTheme="minorHAnsi" w:hAnsiTheme="minorHAnsi" w:cstheme="minorHAnsi"/>
        </w:rPr>
        <w:t xml:space="preserve"> issued on </w:t>
      </w:r>
      <w:r w:rsidR="004760EB" w:rsidRPr="00890F8E">
        <w:rPr>
          <w:rFonts w:asciiTheme="minorHAnsi" w:hAnsiTheme="minorHAnsi" w:cstheme="minorHAnsi"/>
        </w:rPr>
        <w:t>[DATE]</w:t>
      </w:r>
      <w:r w:rsidR="00DD1C3B" w:rsidRPr="00890F8E">
        <w:rPr>
          <w:rFonts w:asciiTheme="minorHAnsi" w:hAnsiTheme="minorHAnsi" w:cstheme="minorHAnsi"/>
        </w:rPr>
        <w:t xml:space="preserve"> following an inspection by </w:t>
      </w:r>
      <w:r w:rsidR="004760EB" w:rsidRPr="00890F8E">
        <w:rPr>
          <w:rFonts w:asciiTheme="minorHAnsi" w:hAnsiTheme="minorHAnsi" w:cstheme="minorHAnsi"/>
        </w:rPr>
        <w:t>[Competent Authority] [DATE]</w:t>
      </w:r>
      <w:r w:rsidR="00220714" w:rsidRPr="00890F8E">
        <w:rPr>
          <w:rFonts w:asciiTheme="minorHAnsi" w:hAnsiTheme="minorHAnsi" w:cstheme="minorHAnsi"/>
        </w:rPr>
        <w:t xml:space="preserve">. This </w:t>
      </w:r>
      <w:r w:rsidR="000C7244" w:rsidRPr="00890F8E">
        <w:rPr>
          <w:rFonts w:asciiTheme="minorHAnsi" w:hAnsiTheme="minorHAnsi" w:cstheme="minorHAnsi"/>
        </w:rPr>
        <w:t>authorisation</w:t>
      </w:r>
      <w:r w:rsidR="00220714" w:rsidRPr="00890F8E">
        <w:rPr>
          <w:rFonts w:asciiTheme="minorHAnsi" w:hAnsiTheme="minorHAnsi" w:cstheme="minorHAnsi"/>
        </w:rPr>
        <w:t xml:space="preserve"> </w:t>
      </w:r>
      <w:r w:rsidR="00B7625B" w:rsidRPr="00890F8E">
        <w:rPr>
          <w:rFonts w:asciiTheme="minorHAnsi" w:hAnsiTheme="minorHAnsi" w:cstheme="minorHAnsi"/>
        </w:rPr>
        <w:t xml:space="preserve">refers </w:t>
      </w:r>
      <w:r w:rsidR="00220714" w:rsidRPr="00890F8E">
        <w:rPr>
          <w:rFonts w:asciiTheme="minorHAnsi" w:hAnsiTheme="minorHAnsi" w:cstheme="minorHAnsi"/>
        </w:rPr>
        <w:t xml:space="preserve">to </w:t>
      </w:r>
      <w:r w:rsidR="00EF2BC9" w:rsidRPr="00890F8E">
        <w:rPr>
          <w:rFonts w:asciiTheme="minorHAnsi" w:hAnsiTheme="minorHAnsi" w:cstheme="minorHAnsi"/>
        </w:rPr>
        <w:t xml:space="preserve">the </w:t>
      </w:r>
      <w:r w:rsidR="00220714" w:rsidRPr="00890F8E">
        <w:rPr>
          <w:rFonts w:asciiTheme="minorHAnsi" w:hAnsiTheme="minorHAnsi" w:cstheme="minorHAnsi"/>
        </w:rPr>
        <w:t>actual premises.</w:t>
      </w:r>
    </w:p>
    <w:p w14:paraId="14C5D794" w14:textId="49D81BE2" w:rsidR="00253196" w:rsidRPr="00890F8E" w:rsidRDefault="00CC18D9" w:rsidP="00253196">
      <w:pPr>
        <w:rPr>
          <w:rFonts w:asciiTheme="minorHAnsi" w:hAnsiTheme="minorHAnsi" w:cstheme="minorHAnsi"/>
          <w:lang w:eastAsia="fr-FR"/>
        </w:rPr>
      </w:pPr>
      <w:sdt>
        <w:sdtPr>
          <w:rPr>
            <w:rFonts w:asciiTheme="minorHAnsi" w:hAnsiTheme="minorHAnsi" w:cstheme="minorHAnsi"/>
          </w:rPr>
          <w:id w:val="-198916074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760EB" w:rsidRPr="00890F8E">
        <w:rPr>
          <w:rFonts w:asciiTheme="minorHAnsi" w:hAnsiTheme="minorHAnsi" w:cstheme="minorHAnsi"/>
        </w:rPr>
        <w:t xml:space="preserve"> </w:t>
      </w:r>
      <w:r w:rsidR="00253196" w:rsidRPr="00890F8E">
        <w:rPr>
          <w:rFonts w:asciiTheme="minorHAnsi" w:hAnsiTheme="minorHAnsi" w:cstheme="minorHAnsi"/>
          <w:lang w:eastAsia="fr-FR"/>
        </w:rPr>
        <w:t>This authori</w:t>
      </w:r>
      <w:r w:rsidR="007D7C33" w:rsidRPr="00890F8E">
        <w:rPr>
          <w:rFonts w:asciiTheme="minorHAnsi" w:hAnsiTheme="minorHAnsi" w:cstheme="minorHAnsi"/>
          <w:lang w:eastAsia="fr-FR"/>
        </w:rPr>
        <w:t>s</w:t>
      </w:r>
      <w:r w:rsidR="00253196" w:rsidRPr="00890F8E">
        <w:rPr>
          <w:rFonts w:asciiTheme="minorHAnsi" w:hAnsiTheme="minorHAnsi" w:cstheme="minorHAnsi"/>
          <w:lang w:eastAsia="fr-FR"/>
        </w:rPr>
        <w:t>ation covers the following activities:</w:t>
      </w:r>
    </w:p>
    <w:p w14:paraId="573A2AFB" w14:textId="348FDFCE" w:rsidR="00B601FF" w:rsidRPr="00890F8E" w:rsidRDefault="00B601FF" w:rsidP="00B60259">
      <w:pPr>
        <w:pStyle w:val="B1"/>
        <w:rPr>
          <w:rFonts w:cstheme="minorHAnsi"/>
        </w:rPr>
      </w:pPr>
      <w:r w:rsidRPr="00890F8E">
        <w:rPr>
          <w:rFonts w:cstheme="minorHAnsi"/>
        </w:rPr>
        <w:t>:</w:t>
      </w:r>
    </w:p>
    <w:p w14:paraId="63EE1181" w14:textId="4DEF57DC" w:rsidR="00390DCD" w:rsidRPr="00890F8E" w:rsidRDefault="008D7677" w:rsidP="00B60259">
      <w:pPr>
        <w:pStyle w:val="B2"/>
        <w:rPr>
          <w:rFonts w:cstheme="minorHAnsi"/>
        </w:rPr>
      </w:pPr>
      <w:r w:rsidRPr="00890F8E">
        <w:rPr>
          <w:rFonts w:cstheme="minorHAnsi"/>
        </w:rPr>
        <w:t>,</w:t>
      </w:r>
    </w:p>
    <w:p w14:paraId="3053D6DC" w14:textId="1BFC2E7B" w:rsidR="008D7677" w:rsidRPr="00890F8E" w:rsidRDefault="00074719" w:rsidP="00B60259">
      <w:pPr>
        <w:pStyle w:val="B2"/>
        <w:rPr>
          <w:rFonts w:cstheme="minorHAnsi"/>
        </w:rPr>
      </w:pPr>
      <w:r w:rsidRPr="00890F8E">
        <w:rPr>
          <w:rFonts w:cstheme="minorHAnsi"/>
        </w:rPr>
        <w:t>,</w:t>
      </w:r>
    </w:p>
    <w:p w14:paraId="531AF1E0" w14:textId="7F7216CE" w:rsidR="00627898" w:rsidRPr="00890F8E" w:rsidRDefault="004760EB" w:rsidP="00B60259">
      <w:pPr>
        <w:pStyle w:val="B1"/>
        <w:rPr>
          <w:rFonts w:cstheme="minorHAnsi"/>
        </w:rPr>
      </w:pPr>
      <w:r w:rsidRPr="00890F8E">
        <w:rPr>
          <w:rFonts w:cstheme="minorHAnsi"/>
        </w:rPr>
        <w:t>:</w:t>
      </w:r>
    </w:p>
    <w:p w14:paraId="4760C732" w14:textId="56E1D76B" w:rsidR="00074719" w:rsidRPr="00890F8E" w:rsidRDefault="00074719" w:rsidP="00B60259">
      <w:pPr>
        <w:pStyle w:val="B2"/>
        <w:rPr>
          <w:rFonts w:cstheme="minorHAnsi"/>
        </w:rPr>
      </w:pPr>
      <w:r w:rsidRPr="00890F8E">
        <w:rPr>
          <w:rFonts w:cstheme="minorHAnsi"/>
        </w:rPr>
        <w:t>,</w:t>
      </w:r>
    </w:p>
    <w:p w14:paraId="10593682" w14:textId="2D28DD97" w:rsidR="00074719" w:rsidRPr="00890F8E" w:rsidRDefault="007806E7" w:rsidP="00B60259">
      <w:pPr>
        <w:pStyle w:val="B2"/>
        <w:rPr>
          <w:rFonts w:cstheme="minorHAnsi"/>
        </w:rPr>
      </w:pPr>
      <w:r w:rsidRPr="00890F8E">
        <w:rPr>
          <w:rFonts w:cstheme="minorHAnsi"/>
        </w:rPr>
        <w:t>.</w:t>
      </w:r>
    </w:p>
    <w:p w14:paraId="05842E7E" w14:textId="0B58E022" w:rsidR="003B5115" w:rsidRPr="00890F8E" w:rsidRDefault="00CC18D9" w:rsidP="00B60259">
      <w:pPr>
        <w:pStyle w:val="B2"/>
        <w:numPr>
          <w:ilvl w:val="0"/>
          <w:numId w:val="0"/>
        </w:numPr>
        <w:rPr>
          <w:rFonts w:cstheme="minorHAnsi"/>
        </w:rPr>
      </w:pPr>
      <w:sdt>
        <w:sdtPr>
          <w:rPr>
            <w:rFonts w:cstheme="minorHAnsi"/>
          </w:rPr>
          <w:id w:val="71154306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760EB" w:rsidRPr="00890F8E">
        <w:rPr>
          <w:rFonts w:cstheme="minorHAnsi"/>
        </w:rPr>
        <w:t xml:space="preserve"> </w:t>
      </w:r>
      <w:r w:rsidR="003B5115" w:rsidRPr="00890F8E">
        <w:rPr>
          <w:rFonts w:cstheme="minorHAnsi"/>
        </w:rPr>
        <w:t xml:space="preserve">The corresponding GMP certificate </w:t>
      </w:r>
      <w:r w:rsidR="005A67C0" w:rsidRPr="00890F8E">
        <w:rPr>
          <w:rFonts w:cstheme="minorHAnsi"/>
        </w:rPr>
        <w:t>i</w:t>
      </w:r>
      <w:r w:rsidR="003B5115" w:rsidRPr="00890F8E">
        <w:rPr>
          <w:rFonts w:cstheme="minorHAnsi"/>
        </w:rPr>
        <w:t>s also available.</w:t>
      </w:r>
    </w:p>
    <w:p w14:paraId="67F7A5C6" w14:textId="12EACCF9" w:rsidR="008C3C41" w:rsidRPr="00890F8E" w:rsidRDefault="008C3C41" w:rsidP="008C3C41">
      <w:pPr>
        <w:pStyle w:val="Titre3"/>
        <w:rPr>
          <w:rFonts w:cstheme="minorHAnsi"/>
          <w:lang w:val="en-GB"/>
        </w:rPr>
      </w:pPr>
      <w:bookmarkStart w:id="31" w:name="_Toc97826412"/>
      <w:bookmarkStart w:id="32" w:name="_Toc526431437"/>
      <w:bookmarkStart w:id="33" w:name="_Ref26370122"/>
      <w:r w:rsidRPr="00890F8E">
        <w:rPr>
          <w:rFonts w:cstheme="minorHAnsi"/>
          <w:lang w:val="en-GB"/>
        </w:rPr>
        <w:t>Study specific Organisation</w:t>
      </w:r>
      <w:bookmarkEnd w:id="31"/>
    </w:p>
    <w:p w14:paraId="229F842F" w14:textId="2FECB603" w:rsidR="008C3C41" w:rsidRPr="00890F8E" w:rsidRDefault="00CC18D9" w:rsidP="008C3C41">
      <w:pPr>
        <w:rPr>
          <w:rFonts w:asciiTheme="minorHAnsi" w:hAnsiTheme="minorHAnsi" w:cstheme="minorHAnsi"/>
        </w:rPr>
      </w:pPr>
      <w:sdt>
        <w:sdtPr>
          <w:rPr>
            <w:rFonts w:asciiTheme="minorHAnsi" w:hAnsiTheme="minorHAnsi" w:cstheme="minorHAnsi"/>
          </w:rPr>
          <w:id w:val="120829917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The vendor is working for LABO Pharma since… / has never experienced working for LABO Pharma.</w:t>
      </w:r>
    </w:p>
    <w:p w14:paraId="5C9EBE16" w14:textId="7D562C4A" w:rsidR="008C3C41" w:rsidRPr="00890F8E" w:rsidRDefault="00CC18D9" w:rsidP="008C3C41">
      <w:pPr>
        <w:rPr>
          <w:rFonts w:asciiTheme="minorHAnsi" w:hAnsiTheme="minorHAnsi" w:cstheme="minorHAnsi"/>
        </w:rPr>
      </w:pPr>
      <w:sdt>
        <w:sdtPr>
          <w:rPr>
            <w:rFonts w:asciiTheme="minorHAnsi" w:hAnsiTheme="minorHAnsi" w:cstheme="minorHAnsi"/>
          </w:rPr>
          <w:id w:val="59220969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The vendor was audited on behalf of LABO Pharma in …. / </w:t>
      </w:r>
      <w:proofErr w:type="gramStart"/>
      <w:r w:rsidR="008C3C41" w:rsidRPr="00890F8E">
        <w:rPr>
          <w:rFonts w:asciiTheme="minorHAnsi" w:hAnsiTheme="minorHAnsi" w:cstheme="minorHAnsi"/>
        </w:rPr>
        <w:t>has</w:t>
      </w:r>
      <w:proofErr w:type="gramEnd"/>
      <w:r w:rsidR="008C3C41" w:rsidRPr="00890F8E">
        <w:rPr>
          <w:rFonts w:asciiTheme="minorHAnsi" w:hAnsiTheme="minorHAnsi" w:cstheme="minorHAnsi"/>
        </w:rPr>
        <w:t xml:space="preserve"> never been audited previously.</w:t>
      </w:r>
    </w:p>
    <w:p w14:paraId="50EF48FA" w14:textId="19A30E1D" w:rsidR="008C3C41" w:rsidRPr="00890F8E" w:rsidRDefault="00CC18D9" w:rsidP="008C3C41">
      <w:pPr>
        <w:rPr>
          <w:rFonts w:asciiTheme="minorHAnsi" w:hAnsiTheme="minorHAnsi" w:cstheme="minorHAnsi"/>
        </w:rPr>
      </w:pPr>
      <w:sdt>
        <w:sdtPr>
          <w:rPr>
            <w:rFonts w:asciiTheme="minorHAnsi" w:hAnsiTheme="minorHAnsi" w:cstheme="minorHAnsi"/>
          </w:rPr>
          <w:id w:val="-96936247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The Services provided are…</w:t>
      </w:r>
    </w:p>
    <w:p w14:paraId="06CF89BF" w14:textId="1868FE96" w:rsidR="008C3C41" w:rsidRPr="00890F8E" w:rsidRDefault="00CC18D9" w:rsidP="008C3C41">
      <w:pPr>
        <w:rPr>
          <w:rFonts w:asciiTheme="minorHAnsi" w:hAnsiTheme="minorHAnsi" w:cstheme="minorHAnsi"/>
        </w:rPr>
      </w:pPr>
      <w:sdt>
        <w:sdtPr>
          <w:rPr>
            <w:rFonts w:asciiTheme="minorHAnsi" w:hAnsiTheme="minorHAnsi" w:cstheme="minorHAnsi"/>
          </w:rPr>
          <w:id w:val="-59717683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Since the last audit / Since the start of the project, there was a major change (acquisition/ merge…) with impact on staff, location, procedures, …</w:t>
      </w:r>
    </w:p>
    <w:p w14:paraId="62E41F94" w14:textId="77777777" w:rsidR="008C3C41" w:rsidRPr="00890F8E" w:rsidRDefault="008C3C41" w:rsidP="008C3C41">
      <w:pPr>
        <w:rPr>
          <w:rFonts w:asciiTheme="minorHAnsi" w:hAnsiTheme="minorHAnsi" w:cstheme="minorHAnsi"/>
          <w:highlight w:val="yellow"/>
          <w:lang w:val="fr-FR"/>
        </w:rPr>
      </w:pPr>
      <w:r w:rsidRPr="008C70CC">
        <w:rPr>
          <w:rFonts w:asciiTheme="minorHAnsi" w:hAnsiTheme="minorHAnsi" w:cstheme="minorHAnsi"/>
          <w:highlight w:val="yellow"/>
          <w:lang w:val="en-US"/>
        </w:rPr>
        <w:t xml:space="preserve"> </w:t>
      </w:r>
      <w:r w:rsidRPr="00890F8E">
        <w:rPr>
          <w:rFonts w:asciiTheme="minorHAnsi" w:hAnsiTheme="minorHAnsi" w:cstheme="minorHAnsi"/>
          <w:highlight w:val="yellow"/>
          <w:lang w:val="fr-FR"/>
        </w:rPr>
        <w:t xml:space="preserve">Pour les audits en cours de prestations : </w:t>
      </w:r>
    </w:p>
    <w:p w14:paraId="649C5DA2" w14:textId="6B049080" w:rsidR="008C3C41" w:rsidRPr="00890F8E" w:rsidRDefault="008C3C41" w:rsidP="00D67EF7">
      <w:pPr>
        <w:pStyle w:val="B1"/>
        <w:numPr>
          <w:ilvl w:val="0"/>
          <w:numId w:val="3"/>
        </w:numPr>
        <w:rPr>
          <w:rFonts w:cstheme="minorHAnsi"/>
          <w:highlight w:val="yellow"/>
          <w:lang w:val="fr-FR"/>
        </w:rPr>
      </w:pPr>
      <w:proofErr w:type="gramStart"/>
      <w:r w:rsidRPr="00890F8E">
        <w:rPr>
          <w:rFonts w:cstheme="minorHAnsi"/>
          <w:highlight w:val="yellow"/>
          <w:lang w:val="fr-FR"/>
        </w:rPr>
        <w:t>lister</w:t>
      </w:r>
      <w:proofErr w:type="gramEnd"/>
      <w:r w:rsidRPr="00890F8E">
        <w:rPr>
          <w:rFonts w:cstheme="minorHAnsi"/>
          <w:highlight w:val="yellow"/>
          <w:lang w:val="fr-FR"/>
        </w:rPr>
        <w:t xml:space="preserve"> les t</w:t>
      </w:r>
      <w:r w:rsidR="00B60259" w:rsidRPr="00890F8E">
        <w:rPr>
          <w:rFonts w:cstheme="minorHAnsi"/>
          <w:highlight w:val="yellow"/>
          <w:lang w:val="fr-FR"/>
        </w:rPr>
        <w:t>â</w:t>
      </w:r>
      <w:r w:rsidRPr="00890F8E">
        <w:rPr>
          <w:rFonts w:cstheme="minorHAnsi"/>
          <w:highlight w:val="yellow"/>
          <w:lang w:val="fr-FR"/>
        </w:rPr>
        <w:t>ches déléguées à la C</w:t>
      </w:r>
      <w:r w:rsidR="00F33D0C" w:rsidRPr="00890F8E">
        <w:rPr>
          <w:rFonts w:cstheme="minorHAnsi"/>
          <w:highlight w:val="yellow"/>
          <w:lang w:val="fr-FR"/>
        </w:rPr>
        <w:t>M</w:t>
      </w:r>
      <w:r w:rsidRPr="00890F8E">
        <w:rPr>
          <w:rFonts w:cstheme="minorHAnsi"/>
          <w:highlight w:val="yellow"/>
          <w:lang w:val="fr-FR"/>
        </w:rPr>
        <w:t>O</w:t>
      </w:r>
    </w:p>
    <w:p w14:paraId="5DC10D21" w14:textId="77777777" w:rsidR="008C3C41" w:rsidRPr="00890F8E" w:rsidRDefault="008C3C41" w:rsidP="00D67EF7">
      <w:pPr>
        <w:pStyle w:val="B1"/>
        <w:numPr>
          <w:ilvl w:val="0"/>
          <w:numId w:val="3"/>
        </w:numPr>
        <w:rPr>
          <w:rFonts w:cstheme="minorHAnsi"/>
          <w:highlight w:val="yellow"/>
          <w:lang w:val="fr-FR"/>
        </w:rPr>
      </w:pPr>
      <w:proofErr w:type="gramStart"/>
      <w:r w:rsidRPr="00890F8E">
        <w:rPr>
          <w:rFonts w:cstheme="minorHAnsi"/>
          <w:highlight w:val="yellow"/>
          <w:lang w:val="fr-FR"/>
        </w:rPr>
        <w:t>vérifier</w:t>
      </w:r>
      <w:proofErr w:type="gramEnd"/>
      <w:r w:rsidRPr="00890F8E">
        <w:rPr>
          <w:rFonts w:cstheme="minorHAnsi"/>
          <w:highlight w:val="yellow"/>
          <w:lang w:val="fr-FR"/>
        </w:rPr>
        <w:t xml:space="preserve"> qu'il y a une documentation écrite et détaillée de cette délégation</w:t>
      </w:r>
    </w:p>
    <w:p w14:paraId="6EFC5C21" w14:textId="69732990" w:rsidR="008C3C41" w:rsidRPr="00890F8E" w:rsidRDefault="00CC18D9" w:rsidP="00B60259">
      <w:pPr>
        <w:rPr>
          <w:rFonts w:asciiTheme="minorHAnsi" w:hAnsiTheme="minorHAnsi" w:cstheme="minorHAnsi"/>
          <w:lang w:eastAsia="fr-FR"/>
        </w:rPr>
      </w:pPr>
      <w:sdt>
        <w:sdtPr>
          <w:rPr>
            <w:rFonts w:asciiTheme="minorHAnsi" w:hAnsiTheme="minorHAnsi" w:cstheme="minorHAnsi"/>
          </w:rPr>
          <w:id w:val="-109771267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w:t>
      </w:r>
      <w:r w:rsidR="008C3C41" w:rsidRPr="00890F8E">
        <w:rPr>
          <w:rFonts w:asciiTheme="minorHAnsi" w:hAnsiTheme="minorHAnsi" w:cstheme="minorHAnsi"/>
          <w:lang w:eastAsia="fr-FR"/>
        </w:rPr>
        <w:t>A Master Service Agreement defining the roles and responsibilities distribution between LABO PHARMA and vendor is available and has been signed by representatives of each stakeholder</w:t>
      </w:r>
      <w:r w:rsidR="008C3C41" w:rsidRPr="00890F8E">
        <w:rPr>
          <w:rFonts w:asciiTheme="minorHAnsi" w:hAnsiTheme="minorHAnsi" w:cstheme="minorHAnsi"/>
        </w:rPr>
        <w:t xml:space="preserve"> before starting any activity for the STUDY </w:t>
      </w:r>
      <w:proofErr w:type="spellStart"/>
      <w:r w:rsidR="008C3C41" w:rsidRPr="00890F8E">
        <w:rPr>
          <w:rFonts w:asciiTheme="minorHAnsi" w:hAnsiTheme="minorHAnsi" w:cstheme="minorHAnsi"/>
        </w:rPr>
        <w:t>study</w:t>
      </w:r>
      <w:proofErr w:type="spellEnd"/>
      <w:r w:rsidR="008C3C41" w:rsidRPr="00890F8E">
        <w:rPr>
          <w:rFonts w:asciiTheme="minorHAnsi" w:hAnsiTheme="minorHAnsi" w:cstheme="minorHAnsi"/>
          <w:lang w:eastAsia="fr-FR"/>
        </w:rPr>
        <w:t>.</w:t>
      </w:r>
    </w:p>
    <w:p w14:paraId="626743F7" w14:textId="642448B5" w:rsidR="008C3C41" w:rsidRPr="00890F8E" w:rsidRDefault="00CC18D9" w:rsidP="00B60259">
      <w:pPr>
        <w:rPr>
          <w:rFonts w:asciiTheme="minorHAnsi" w:hAnsiTheme="minorHAnsi" w:cstheme="minorHAnsi"/>
          <w:lang w:eastAsia="fr-FR"/>
        </w:rPr>
      </w:pPr>
      <w:sdt>
        <w:sdtPr>
          <w:rPr>
            <w:rFonts w:asciiTheme="minorHAnsi" w:hAnsiTheme="minorHAnsi" w:cstheme="minorHAnsi"/>
          </w:rPr>
          <w:id w:val="-1057776446"/>
          <w14:checkbox>
            <w14:checked w14:val="0"/>
            <w14:checkedState w14:val="2612" w14:font="MS Gothic"/>
            <w14:uncheckedState w14:val="2610" w14:font="MS Gothic"/>
          </w14:checkbox>
        </w:sdtPr>
        <w:sdtEndPr/>
        <w:sdtContent>
          <w:r w:rsidR="00F64FC8" w:rsidRPr="00890F8E">
            <w:rPr>
              <w:rFonts w:ascii="Segoe UI Symbol" w:eastAsia="MS Gothic" w:hAnsi="Segoe UI Symbol" w:cs="Segoe UI Symbol"/>
            </w:rPr>
            <w:t>☐</w:t>
          </w:r>
        </w:sdtContent>
      </w:sdt>
      <w:r w:rsidR="00F64FC8" w:rsidRPr="00890F8E">
        <w:rPr>
          <w:rFonts w:asciiTheme="minorHAnsi" w:hAnsiTheme="minorHAnsi" w:cstheme="minorHAnsi"/>
        </w:rPr>
        <w:t xml:space="preserve"> </w:t>
      </w:r>
      <w:r w:rsidR="008C3C41" w:rsidRPr="00890F8E">
        <w:rPr>
          <w:rFonts w:asciiTheme="minorHAnsi" w:hAnsiTheme="minorHAnsi" w:cstheme="minorHAnsi"/>
          <w:lang w:eastAsia="fr-FR"/>
        </w:rPr>
        <w:t xml:space="preserve">A Quality Agreement signed by representatives of LABO PHARMA and Vendor on </w:t>
      </w:r>
      <w:r w:rsidR="00C36923" w:rsidRPr="00890F8E">
        <w:rPr>
          <w:rFonts w:asciiTheme="minorHAnsi" w:hAnsiTheme="minorHAnsi" w:cstheme="minorHAnsi"/>
          <w:lang w:eastAsia="fr-FR"/>
        </w:rPr>
        <w:t>dd</w:t>
      </w:r>
      <w:r w:rsidR="008C3C41" w:rsidRPr="00890F8E">
        <w:rPr>
          <w:rFonts w:asciiTheme="minorHAnsi" w:hAnsiTheme="minorHAnsi" w:cstheme="minorHAnsi"/>
        </w:rPr>
        <w:t>-</w:t>
      </w:r>
      <w:proofErr w:type="spellStart"/>
      <w:r w:rsidR="00C36923" w:rsidRPr="00890F8E">
        <w:rPr>
          <w:rFonts w:asciiTheme="minorHAnsi" w:hAnsiTheme="minorHAnsi" w:cstheme="minorHAnsi"/>
        </w:rPr>
        <w:t>Mmm</w:t>
      </w:r>
      <w:proofErr w:type="spellEnd"/>
      <w:r w:rsidR="008C3C41" w:rsidRPr="00890F8E">
        <w:rPr>
          <w:rFonts w:asciiTheme="minorHAnsi" w:hAnsiTheme="minorHAnsi" w:cstheme="minorHAnsi"/>
          <w:lang w:eastAsia="fr-FR"/>
        </w:rPr>
        <w:t>-</w:t>
      </w:r>
      <w:r w:rsidR="00C36923" w:rsidRPr="00890F8E">
        <w:rPr>
          <w:rFonts w:asciiTheme="minorHAnsi" w:hAnsiTheme="minorHAnsi" w:cstheme="minorHAnsi"/>
          <w:lang w:eastAsia="fr-FR"/>
        </w:rPr>
        <w:t>YYYY</w:t>
      </w:r>
      <w:r w:rsidR="008C3C41" w:rsidRPr="00890F8E">
        <w:rPr>
          <w:rFonts w:asciiTheme="minorHAnsi" w:hAnsiTheme="minorHAnsi" w:cstheme="minorHAnsi"/>
          <w:lang w:eastAsia="fr-FR"/>
        </w:rPr>
        <w:t xml:space="preserve"> defines the QP responsibilities. </w:t>
      </w:r>
    </w:p>
    <w:p w14:paraId="2EA73CD0" w14:textId="6093B90E" w:rsidR="008C3C41" w:rsidRPr="00890F8E" w:rsidRDefault="00CC18D9" w:rsidP="008C3C41">
      <w:pPr>
        <w:rPr>
          <w:rFonts w:asciiTheme="minorHAnsi" w:hAnsiTheme="minorHAnsi" w:cstheme="minorHAnsi"/>
        </w:rPr>
      </w:pPr>
      <w:sdt>
        <w:sdtPr>
          <w:rPr>
            <w:rFonts w:asciiTheme="minorHAnsi" w:hAnsiTheme="minorHAnsi" w:cstheme="minorHAnsi"/>
          </w:rPr>
          <w:id w:val="-12446971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A Project Managers </w:t>
      </w:r>
      <w:proofErr w:type="gramStart"/>
      <w:r w:rsidR="008C3C41" w:rsidRPr="00890F8E">
        <w:rPr>
          <w:rFonts w:asciiTheme="minorHAnsi" w:hAnsiTheme="minorHAnsi" w:cstheme="minorHAnsi"/>
        </w:rPr>
        <w:t>is in charge of</w:t>
      </w:r>
      <w:proofErr w:type="gramEnd"/>
      <w:r w:rsidR="008C3C41" w:rsidRPr="00890F8E">
        <w:rPr>
          <w:rFonts w:asciiTheme="minorHAnsi" w:hAnsiTheme="minorHAnsi" w:cstheme="minorHAnsi"/>
        </w:rPr>
        <w:t xml:space="preserve"> the STUDY</w:t>
      </w:r>
      <w:r w:rsidR="008C3C41" w:rsidRPr="00890F8E" w:rsidDel="005D21EC">
        <w:rPr>
          <w:rFonts w:asciiTheme="minorHAnsi" w:hAnsiTheme="minorHAnsi" w:cstheme="minorHAnsi"/>
        </w:rPr>
        <w:t xml:space="preserve"> </w:t>
      </w:r>
      <w:proofErr w:type="spellStart"/>
      <w:r w:rsidR="008C3C41" w:rsidRPr="00890F8E">
        <w:rPr>
          <w:rFonts w:asciiTheme="minorHAnsi" w:hAnsiTheme="minorHAnsi" w:cstheme="minorHAnsi"/>
        </w:rPr>
        <w:t>study</w:t>
      </w:r>
      <w:proofErr w:type="spellEnd"/>
      <w:r w:rsidR="008C3C41" w:rsidRPr="00890F8E">
        <w:rPr>
          <w:rFonts w:asciiTheme="minorHAnsi" w:hAnsiTheme="minorHAnsi" w:cstheme="minorHAnsi"/>
        </w:rPr>
        <w:t>. A back-up Project Manager….</w:t>
      </w:r>
    </w:p>
    <w:p w14:paraId="60D4C87C" w14:textId="030825A6" w:rsidR="008C3C41" w:rsidRPr="00890F8E" w:rsidRDefault="00CC18D9" w:rsidP="008C3C41">
      <w:pPr>
        <w:rPr>
          <w:rFonts w:asciiTheme="minorHAnsi" w:hAnsiTheme="minorHAnsi" w:cstheme="minorHAnsi"/>
        </w:rPr>
      </w:pPr>
      <w:sdt>
        <w:sdtPr>
          <w:rPr>
            <w:rFonts w:asciiTheme="minorHAnsi" w:hAnsiTheme="minorHAnsi" w:cstheme="minorHAnsi"/>
          </w:rPr>
          <w:id w:val="74584632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C3C41" w:rsidRPr="00890F8E">
        <w:rPr>
          <w:rFonts w:asciiTheme="minorHAnsi" w:hAnsiTheme="minorHAnsi" w:cstheme="minorHAnsi"/>
        </w:rPr>
        <w:t xml:space="preserve"> All Vendor staff can be involved in the </w:t>
      </w:r>
      <w:proofErr w:type="gramStart"/>
      <w:r w:rsidR="008C3C41" w:rsidRPr="00890F8E">
        <w:rPr>
          <w:rFonts w:asciiTheme="minorHAnsi" w:hAnsiTheme="minorHAnsi" w:cstheme="minorHAnsi"/>
        </w:rPr>
        <w:t>study./</w:t>
      </w:r>
      <w:proofErr w:type="gramEnd"/>
      <w:r w:rsidR="008C3C41" w:rsidRPr="00890F8E">
        <w:rPr>
          <w:rFonts w:asciiTheme="minorHAnsi" w:hAnsiTheme="minorHAnsi" w:cstheme="minorHAnsi"/>
        </w:rPr>
        <w:t xml:space="preserve"> A project team is designated</w:t>
      </w:r>
    </w:p>
    <w:p w14:paraId="618844ED" w14:textId="77777777" w:rsidR="00F2050A" w:rsidRPr="00890F8E" w:rsidRDefault="00F2050A" w:rsidP="00926248">
      <w:pPr>
        <w:pStyle w:val="Titre3"/>
        <w:rPr>
          <w:rFonts w:cstheme="minorHAnsi"/>
          <w:lang w:val="en-GB"/>
        </w:rPr>
      </w:pPr>
      <w:bookmarkStart w:id="34" w:name="_Toc97826413"/>
      <w:r w:rsidRPr="00890F8E">
        <w:rPr>
          <w:rFonts w:cstheme="minorHAnsi"/>
          <w:lang w:val="en-GB"/>
        </w:rPr>
        <w:t>Job Descriptions</w:t>
      </w:r>
      <w:bookmarkEnd w:id="32"/>
      <w:bookmarkEnd w:id="34"/>
    </w:p>
    <w:p w14:paraId="43C9299D" w14:textId="6B8BF5EC" w:rsidR="00F2050A" w:rsidRPr="00890F8E" w:rsidRDefault="00CC18D9" w:rsidP="00F2050A">
      <w:pPr>
        <w:rPr>
          <w:rFonts w:asciiTheme="minorHAnsi" w:hAnsiTheme="minorHAnsi" w:cstheme="minorHAnsi"/>
        </w:rPr>
      </w:pPr>
      <w:sdt>
        <w:sdtPr>
          <w:rPr>
            <w:rFonts w:asciiTheme="minorHAnsi" w:hAnsiTheme="minorHAnsi" w:cstheme="minorHAnsi"/>
          </w:rPr>
          <w:id w:val="36988300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Roles and responsibilities of each function are addressed in a Job Description.</w:t>
      </w:r>
    </w:p>
    <w:p w14:paraId="62833AC4" w14:textId="77777777" w:rsidR="00F64FC8" w:rsidRDefault="00F64FC8" w:rsidP="00F64FC8">
      <w:pPr>
        <w:rPr>
          <w:lang w:eastAsia="fr-FR"/>
        </w:rPr>
      </w:pPr>
      <w:r>
        <w:rPr>
          <w:lang w:eastAsia="fr-FR"/>
        </w:rPr>
        <w:t>3 mandatory functions:</w:t>
      </w:r>
    </w:p>
    <w:p w14:paraId="5F726D22" w14:textId="77777777" w:rsidR="00F64FC8" w:rsidRDefault="00F64FC8" w:rsidP="00D67EF7">
      <w:pPr>
        <w:pStyle w:val="B1"/>
        <w:numPr>
          <w:ilvl w:val="0"/>
          <w:numId w:val="6"/>
        </w:numPr>
        <w:suppressAutoHyphens w:val="0"/>
        <w:spacing w:after="0"/>
        <w:ind w:left="568" w:hanging="284"/>
        <w:contextualSpacing w:val="0"/>
      </w:pPr>
      <w:r>
        <w:t>Qualified Pharmacist</w:t>
      </w:r>
    </w:p>
    <w:p w14:paraId="43D19BD3" w14:textId="77777777" w:rsidR="00F64FC8" w:rsidRDefault="00F64FC8" w:rsidP="00D67EF7">
      <w:pPr>
        <w:pStyle w:val="B1"/>
        <w:numPr>
          <w:ilvl w:val="0"/>
          <w:numId w:val="6"/>
        </w:numPr>
        <w:suppressAutoHyphens w:val="0"/>
        <w:spacing w:after="0"/>
        <w:ind w:left="568" w:hanging="284"/>
        <w:contextualSpacing w:val="0"/>
      </w:pPr>
      <w:r>
        <w:t>Head of Production</w:t>
      </w:r>
    </w:p>
    <w:p w14:paraId="5B53CBC3" w14:textId="77777777" w:rsidR="00F64FC8" w:rsidRPr="00FE4242" w:rsidRDefault="00F64FC8" w:rsidP="00D67EF7">
      <w:pPr>
        <w:pStyle w:val="B1"/>
        <w:numPr>
          <w:ilvl w:val="0"/>
          <w:numId w:val="6"/>
        </w:numPr>
        <w:suppressAutoHyphens w:val="0"/>
        <w:spacing w:after="0"/>
        <w:ind w:left="568" w:hanging="284"/>
        <w:contextualSpacing w:val="0"/>
      </w:pPr>
      <w:r>
        <w:t xml:space="preserve">Head of Quality Control </w:t>
      </w:r>
      <w:r w:rsidRPr="0070506A">
        <w:rPr>
          <w:lang w:val="en-US"/>
        </w:rPr>
        <w:t>(</w:t>
      </w:r>
      <w:r>
        <w:rPr>
          <w:lang w:val="en-US"/>
        </w:rPr>
        <w:t>independent form head of production)</w:t>
      </w:r>
    </w:p>
    <w:p w14:paraId="174E4CFF" w14:textId="093D7481" w:rsidR="00F2050A" w:rsidRPr="00890F8E" w:rsidRDefault="00CC18D9" w:rsidP="00F2050A">
      <w:pPr>
        <w:rPr>
          <w:rFonts w:asciiTheme="minorHAnsi" w:hAnsiTheme="minorHAnsi" w:cstheme="minorHAnsi"/>
        </w:rPr>
      </w:pPr>
      <w:sdt>
        <w:sdtPr>
          <w:rPr>
            <w:rFonts w:asciiTheme="minorHAnsi" w:hAnsiTheme="minorHAnsi" w:cstheme="minorHAnsi"/>
          </w:rPr>
          <w:id w:val="179255841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Job descriptions are completed by a responsibility matrix (</w:t>
      </w:r>
      <w:commentRangeStart w:id="35"/>
      <w:r w:rsidR="00F2050A" w:rsidRPr="00890F8E">
        <w:rPr>
          <w:rFonts w:asciiTheme="minorHAnsi" w:hAnsiTheme="minorHAnsi" w:cstheme="minorHAnsi"/>
        </w:rPr>
        <w:t>RASCI</w:t>
      </w:r>
      <w:commentRangeEnd w:id="35"/>
      <w:r w:rsidR="00F2050A" w:rsidRPr="00890F8E">
        <w:rPr>
          <w:rStyle w:val="Marquedecommentaire"/>
          <w:rFonts w:asciiTheme="minorHAnsi" w:hAnsiTheme="minorHAnsi" w:cstheme="minorHAnsi"/>
        </w:rPr>
        <w:commentReference w:id="35"/>
      </w:r>
      <w:r w:rsidR="00F2050A" w:rsidRPr="00890F8E">
        <w:rPr>
          <w:rFonts w:asciiTheme="minorHAnsi" w:hAnsiTheme="minorHAnsi" w:cstheme="minorHAnsi"/>
        </w:rPr>
        <w:t>).</w:t>
      </w:r>
    </w:p>
    <w:p w14:paraId="31EC87C3" w14:textId="77777777" w:rsidR="00F2050A" w:rsidRPr="00890F8E" w:rsidRDefault="00F2050A" w:rsidP="00F2050A">
      <w:pPr>
        <w:rPr>
          <w:rStyle w:val="Accentuationintense"/>
          <w:rFonts w:asciiTheme="minorHAnsi" w:hAnsiTheme="minorHAnsi" w:cstheme="minorHAnsi"/>
          <w:lang w:val="fr-FR"/>
        </w:rPr>
      </w:pPr>
      <w:r w:rsidRPr="00890F8E">
        <w:rPr>
          <w:rStyle w:val="Accentuationintense"/>
          <w:rFonts w:asciiTheme="minorHAnsi" w:hAnsiTheme="minorHAnsi" w:cstheme="minorHAnsi"/>
          <w:lang w:val="fr-FR"/>
        </w:rPr>
        <w:t>Décrire le système : Job descriptions génériques avec version et date, ou Job description sur mesure pour chaque nouvel employé</w:t>
      </w:r>
    </w:p>
    <w:p w14:paraId="5A21155C" w14:textId="0ACDF8FE" w:rsidR="00F2050A" w:rsidRPr="00890F8E" w:rsidRDefault="00CC18D9" w:rsidP="00F2050A">
      <w:pPr>
        <w:rPr>
          <w:rFonts w:asciiTheme="minorHAnsi" w:hAnsiTheme="minorHAnsi" w:cstheme="minorHAnsi"/>
        </w:rPr>
      </w:pPr>
      <w:sdt>
        <w:sdtPr>
          <w:rPr>
            <w:rFonts w:asciiTheme="minorHAnsi" w:hAnsiTheme="minorHAnsi" w:cstheme="minorHAnsi"/>
          </w:rPr>
          <w:id w:val="-30570113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Each employee endorses his/her responsibilities by signing the Job Description / </w:t>
      </w:r>
      <w:proofErr w:type="spellStart"/>
      <w:r w:rsidR="00F2050A" w:rsidRPr="00890F8E">
        <w:rPr>
          <w:rStyle w:val="Accentuationintense"/>
          <w:rFonts w:asciiTheme="minorHAnsi" w:hAnsiTheme="minorHAnsi" w:cstheme="minorHAnsi"/>
        </w:rPr>
        <w:t>ou</w:t>
      </w:r>
      <w:proofErr w:type="spellEnd"/>
      <w:r w:rsidR="00F2050A" w:rsidRPr="00890F8E">
        <w:rPr>
          <w:rStyle w:val="Accentuationintense"/>
          <w:rFonts w:asciiTheme="minorHAnsi" w:hAnsiTheme="minorHAnsi" w:cstheme="minorHAnsi"/>
        </w:rPr>
        <w:t xml:space="preserve"> </w:t>
      </w:r>
      <w:proofErr w:type="spellStart"/>
      <w:r w:rsidR="00F2050A" w:rsidRPr="00890F8E">
        <w:rPr>
          <w:rStyle w:val="Accentuationintense"/>
          <w:rFonts w:asciiTheme="minorHAnsi" w:hAnsiTheme="minorHAnsi" w:cstheme="minorHAnsi"/>
        </w:rPr>
        <w:t>autre</w:t>
      </w:r>
      <w:proofErr w:type="spellEnd"/>
      <w:r w:rsidR="00F2050A" w:rsidRPr="00890F8E">
        <w:rPr>
          <w:rStyle w:val="Accentuationintense"/>
          <w:rFonts w:asciiTheme="minorHAnsi" w:hAnsiTheme="minorHAnsi" w:cstheme="minorHAnsi"/>
        </w:rPr>
        <w:t xml:space="preserve"> </w:t>
      </w:r>
      <w:proofErr w:type="spellStart"/>
      <w:r w:rsidR="00F2050A" w:rsidRPr="00890F8E">
        <w:rPr>
          <w:rStyle w:val="Accentuationintense"/>
          <w:rFonts w:asciiTheme="minorHAnsi" w:hAnsiTheme="minorHAnsi" w:cstheme="minorHAnsi"/>
        </w:rPr>
        <w:t>moyen</w:t>
      </w:r>
      <w:proofErr w:type="spellEnd"/>
    </w:p>
    <w:p w14:paraId="423D5C3D" w14:textId="17C1CE7B" w:rsidR="00F2050A" w:rsidRPr="00890F8E" w:rsidRDefault="00CC18D9" w:rsidP="00F2050A">
      <w:pPr>
        <w:rPr>
          <w:rStyle w:val="Accentuationintense"/>
          <w:rFonts w:asciiTheme="minorHAnsi" w:hAnsiTheme="minorHAnsi" w:cstheme="minorHAnsi"/>
        </w:rPr>
      </w:pPr>
      <w:sdt>
        <w:sdtPr>
          <w:rPr>
            <w:rFonts w:asciiTheme="minorHAnsi" w:hAnsiTheme="minorHAnsi" w:cstheme="minorHAnsi"/>
            <w:b/>
            <w:bCs/>
            <w:i/>
            <w:iCs/>
            <w:color w:val="4F81BD"/>
          </w:rPr>
          <w:id w:val="895779819"/>
          <w14:checkbox>
            <w14:checked w14:val="0"/>
            <w14:checkedState w14:val="2612" w14:font="MS Gothic"/>
            <w14:uncheckedState w14:val="2610" w14:font="MS Gothic"/>
          </w14:checkbox>
        </w:sdtPr>
        <w:sdtEndPr>
          <w:rPr>
            <w:b w:val="0"/>
            <w:bCs w:val="0"/>
            <w:i w:val="0"/>
            <w:iCs w:val="0"/>
            <w:color w:val="auto"/>
          </w:r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After a revision of a Job Description, employees receive the new version and sign it / </w:t>
      </w:r>
      <w:proofErr w:type="spellStart"/>
      <w:r w:rsidR="00F2050A" w:rsidRPr="00890F8E">
        <w:rPr>
          <w:rStyle w:val="Accentuationintense"/>
          <w:rFonts w:asciiTheme="minorHAnsi" w:hAnsiTheme="minorHAnsi" w:cstheme="minorHAnsi"/>
        </w:rPr>
        <w:t>ou</w:t>
      </w:r>
      <w:proofErr w:type="spellEnd"/>
      <w:r w:rsidR="00F2050A" w:rsidRPr="00890F8E">
        <w:rPr>
          <w:rStyle w:val="Accentuationintense"/>
          <w:rFonts w:asciiTheme="minorHAnsi" w:hAnsiTheme="minorHAnsi" w:cstheme="minorHAnsi"/>
        </w:rPr>
        <w:t xml:space="preserve"> </w:t>
      </w:r>
      <w:proofErr w:type="spellStart"/>
      <w:r w:rsidR="00F2050A" w:rsidRPr="00890F8E">
        <w:rPr>
          <w:rStyle w:val="Accentuationintense"/>
          <w:rFonts w:asciiTheme="minorHAnsi" w:hAnsiTheme="minorHAnsi" w:cstheme="minorHAnsi"/>
        </w:rPr>
        <w:t>autre</w:t>
      </w:r>
      <w:proofErr w:type="spellEnd"/>
      <w:r w:rsidR="00F2050A" w:rsidRPr="00890F8E">
        <w:rPr>
          <w:rStyle w:val="Accentuationintense"/>
          <w:rFonts w:asciiTheme="minorHAnsi" w:hAnsiTheme="minorHAnsi" w:cstheme="minorHAnsi"/>
        </w:rPr>
        <w:t xml:space="preserve"> </w:t>
      </w:r>
      <w:proofErr w:type="spellStart"/>
      <w:r w:rsidR="00F2050A" w:rsidRPr="00890F8E">
        <w:rPr>
          <w:rStyle w:val="Accentuationintense"/>
          <w:rFonts w:asciiTheme="minorHAnsi" w:hAnsiTheme="minorHAnsi" w:cstheme="minorHAnsi"/>
        </w:rPr>
        <w:t>moyen</w:t>
      </w:r>
      <w:proofErr w:type="spellEnd"/>
    </w:p>
    <w:p w14:paraId="470866A1" w14:textId="59EB7D74" w:rsidR="00F2050A" w:rsidRPr="00890F8E" w:rsidRDefault="00CC18D9" w:rsidP="00F2050A">
      <w:pPr>
        <w:rPr>
          <w:rFonts w:asciiTheme="minorHAnsi" w:hAnsiTheme="minorHAnsi" w:cstheme="minorHAnsi"/>
        </w:rPr>
      </w:pPr>
      <w:sdt>
        <w:sdtPr>
          <w:rPr>
            <w:rFonts w:asciiTheme="minorHAnsi" w:hAnsiTheme="minorHAnsi" w:cstheme="minorHAnsi"/>
          </w:rPr>
          <w:id w:val="22681121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The </w:t>
      </w:r>
      <w:proofErr w:type="spellStart"/>
      <w:r w:rsidR="00F2050A" w:rsidRPr="00890F8E">
        <w:rPr>
          <w:rFonts w:asciiTheme="minorHAnsi" w:hAnsiTheme="minorHAnsi" w:cstheme="minorHAnsi"/>
        </w:rPr>
        <w:t>superseeded</w:t>
      </w:r>
      <w:proofErr w:type="spellEnd"/>
      <w:r w:rsidR="00F2050A" w:rsidRPr="00890F8E">
        <w:rPr>
          <w:rFonts w:asciiTheme="minorHAnsi" w:hAnsiTheme="minorHAnsi" w:cstheme="minorHAnsi"/>
        </w:rPr>
        <w:t xml:space="preserve"> </w:t>
      </w:r>
      <w:r w:rsidR="00B60259" w:rsidRPr="00890F8E">
        <w:rPr>
          <w:rFonts w:asciiTheme="minorHAnsi" w:hAnsiTheme="minorHAnsi" w:cstheme="minorHAnsi"/>
        </w:rPr>
        <w:t xml:space="preserve">Job Descriptions </w:t>
      </w:r>
      <w:r w:rsidR="00F2050A" w:rsidRPr="00890F8E">
        <w:rPr>
          <w:rFonts w:asciiTheme="minorHAnsi" w:hAnsiTheme="minorHAnsi" w:cstheme="minorHAnsi"/>
        </w:rPr>
        <w:t>are kept by… to have a proper history for each employee.</w:t>
      </w:r>
    </w:p>
    <w:p w14:paraId="2855F97E" w14:textId="16D8FE4E" w:rsidR="00F2050A" w:rsidRPr="00890F8E" w:rsidRDefault="00CC18D9" w:rsidP="00F2050A">
      <w:pPr>
        <w:rPr>
          <w:rFonts w:asciiTheme="minorHAnsi" w:hAnsiTheme="minorHAnsi" w:cstheme="minorHAnsi"/>
        </w:rPr>
      </w:pPr>
      <w:sdt>
        <w:sdtPr>
          <w:rPr>
            <w:rFonts w:asciiTheme="minorHAnsi" w:hAnsiTheme="minorHAnsi" w:cstheme="minorHAnsi"/>
          </w:rPr>
          <w:id w:val="49246232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Job Descriptions reviewed during the audit were consistent with the organizational chart and were dated and signed by the employee</w:t>
      </w:r>
      <w:r w:rsidR="00E22F72" w:rsidRPr="00890F8E">
        <w:rPr>
          <w:rFonts w:asciiTheme="minorHAnsi" w:hAnsiTheme="minorHAnsi" w:cstheme="minorHAnsi"/>
        </w:rPr>
        <w:t xml:space="preserve"> and the line management</w:t>
      </w:r>
      <w:r w:rsidR="00F2050A" w:rsidRPr="00890F8E">
        <w:rPr>
          <w:rFonts w:asciiTheme="minorHAnsi" w:hAnsiTheme="minorHAnsi" w:cstheme="minorHAnsi"/>
        </w:rPr>
        <w:t>.</w:t>
      </w:r>
    </w:p>
    <w:p w14:paraId="055129CC" w14:textId="77777777" w:rsidR="00F2050A" w:rsidRPr="00890F8E" w:rsidRDefault="00F2050A" w:rsidP="00926248">
      <w:pPr>
        <w:pStyle w:val="Titre3"/>
        <w:rPr>
          <w:rFonts w:cstheme="minorHAnsi"/>
          <w:lang w:val="en-GB"/>
        </w:rPr>
      </w:pPr>
      <w:bookmarkStart w:id="36" w:name="_Toc526431438"/>
      <w:bookmarkStart w:id="37" w:name="_Toc97826414"/>
      <w:r w:rsidRPr="00890F8E">
        <w:rPr>
          <w:rFonts w:cstheme="minorHAnsi"/>
          <w:lang w:val="en-GB"/>
        </w:rPr>
        <w:t>Curriculum Vitae</w:t>
      </w:r>
      <w:bookmarkEnd w:id="36"/>
      <w:bookmarkEnd w:id="37"/>
    </w:p>
    <w:p w14:paraId="15BD347B" w14:textId="564387CC" w:rsidR="00F2050A" w:rsidRPr="00890F8E" w:rsidRDefault="00CC18D9" w:rsidP="00F2050A">
      <w:pPr>
        <w:rPr>
          <w:rFonts w:asciiTheme="minorHAnsi" w:hAnsiTheme="minorHAnsi" w:cstheme="minorHAnsi"/>
        </w:rPr>
      </w:pPr>
      <w:sdt>
        <w:sdtPr>
          <w:rPr>
            <w:rFonts w:asciiTheme="minorHAnsi" w:hAnsiTheme="minorHAnsi" w:cstheme="minorHAnsi"/>
          </w:rPr>
          <w:id w:val="185730761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There are recent, </w:t>
      </w:r>
      <w:proofErr w:type="gramStart"/>
      <w:r w:rsidR="00F2050A" w:rsidRPr="00890F8E">
        <w:rPr>
          <w:rFonts w:asciiTheme="minorHAnsi" w:hAnsiTheme="minorHAnsi" w:cstheme="minorHAnsi"/>
        </w:rPr>
        <w:t>dated</w:t>
      </w:r>
      <w:proofErr w:type="gramEnd"/>
      <w:r w:rsidR="00F2050A" w:rsidRPr="00890F8E">
        <w:rPr>
          <w:rFonts w:asciiTheme="minorHAnsi" w:hAnsiTheme="minorHAnsi" w:cstheme="minorHAnsi"/>
        </w:rPr>
        <w:t xml:space="preserve"> and signed CVs for the whole staff reviewed during the audit.</w:t>
      </w:r>
    </w:p>
    <w:p w14:paraId="1692FD19" w14:textId="0B12D50F" w:rsidR="00F2050A" w:rsidRPr="00890F8E" w:rsidRDefault="00CC18D9" w:rsidP="00F2050A">
      <w:pPr>
        <w:rPr>
          <w:rFonts w:asciiTheme="minorHAnsi" w:hAnsiTheme="minorHAnsi" w:cstheme="minorHAnsi"/>
        </w:rPr>
      </w:pPr>
      <w:sdt>
        <w:sdtPr>
          <w:rPr>
            <w:rFonts w:asciiTheme="minorHAnsi" w:hAnsiTheme="minorHAnsi" w:cstheme="minorHAnsi"/>
          </w:rPr>
          <w:id w:val="193239941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The skills are consistent with the Job Descriptions requirements.</w:t>
      </w:r>
    </w:p>
    <w:p w14:paraId="208676CC" w14:textId="7857B49C" w:rsidR="00F2050A" w:rsidRPr="00890F8E" w:rsidRDefault="00CC18D9" w:rsidP="00F2050A">
      <w:pPr>
        <w:rPr>
          <w:rFonts w:asciiTheme="minorHAnsi" w:hAnsiTheme="minorHAnsi" w:cstheme="minorHAnsi"/>
        </w:rPr>
      </w:pPr>
      <w:sdt>
        <w:sdtPr>
          <w:rPr>
            <w:rFonts w:asciiTheme="minorHAnsi" w:hAnsiTheme="minorHAnsi" w:cstheme="minorHAnsi"/>
          </w:rPr>
          <w:id w:val="148719650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2050A" w:rsidRPr="00890F8E">
        <w:rPr>
          <w:rFonts w:asciiTheme="minorHAnsi" w:hAnsiTheme="minorHAnsi" w:cstheme="minorHAnsi"/>
        </w:rPr>
        <w:t xml:space="preserve"> The staff is selected with qualifications:</w:t>
      </w:r>
    </w:p>
    <w:p w14:paraId="031B43A5" w14:textId="61193EAE" w:rsidR="00DB6C1C" w:rsidRPr="00890F8E" w:rsidRDefault="00DB6C1C" w:rsidP="00926248">
      <w:pPr>
        <w:pStyle w:val="Titre3"/>
        <w:rPr>
          <w:rFonts w:cstheme="minorHAnsi"/>
          <w:lang w:val="en-GB"/>
        </w:rPr>
      </w:pPr>
      <w:bookmarkStart w:id="38" w:name="_Toc97826415"/>
      <w:r w:rsidRPr="00890F8E">
        <w:rPr>
          <w:rFonts w:cstheme="minorHAnsi"/>
          <w:lang w:val="en-GB"/>
        </w:rPr>
        <w:t>Staff Qualification and Training</w:t>
      </w:r>
      <w:bookmarkEnd w:id="33"/>
      <w:bookmarkEnd w:id="38"/>
    </w:p>
    <w:p w14:paraId="47FEB7AE" w14:textId="005D3D73" w:rsidR="00DB6C1C" w:rsidRPr="00890F8E" w:rsidRDefault="00CC18D9" w:rsidP="00B83697">
      <w:pPr>
        <w:rPr>
          <w:rFonts w:asciiTheme="minorHAnsi" w:hAnsiTheme="minorHAnsi" w:cstheme="minorHAnsi"/>
          <w:lang w:eastAsia="fr-FR"/>
        </w:rPr>
      </w:pPr>
      <w:sdt>
        <w:sdtPr>
          <w:rPr>
            <w:rFonts w:asciiTheme="minorHAnsi" w:hAnsiTheme="minorHAnsi" w:cstheme="minorHAnsi"/>
          </w:rPr>
          <w:id w:val="40965934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40C94" w:rsidRPr="00890F8E">
        <w:rPr>
          <w:rFonts w:asciiTheme="minorHAnsi" w:hAnsiTheme="minorHAnsi" w:cstheme="minorHAnsi"/>
        </w:rPr>
        <w:t xml:space="preserve"> </w:t>
      </w:r>
      <w:r w:rsidR="00B5337D" w:rsidRPr="00890F8E">
        <w:rPr>
          <w:rFonts w:asciiTheme="minorHAnsi" w:hAnsiTheme="minorHAnsi" w:cstheme="minorHAnsi"/>
          <w:lang w:eastAsia="fr-FR"/>
        </w:rPr>
        <w:t xml:space="preserve">The staff initial and continuous training is </w:t>
      </w:r>
      <w:r w:rsidR="00273D6B" w:rsidRPr="00890F8E">
        <w:rPr>
          <w:rFonts w:asciiTheme="minorHAnsi" w:hAnsiTheme="minorHAnsi" w:cstheme="minorHAnsi"/>
          <w:lang w:eastAsia="fr-FR"/>
        </w:rPr>
        <w:t xml:space="preserve">addressed in the </w:t>
      </w:r>
      <w:r w:rsidR="005A1A5D" w:rsidRPr="00890F8E">
        <w:rPr>
          <w:rFonts w:asciiTheme="minorHAnsi" w:hAnsiTheme="minorHAnsi" w:cstheme="minorHAnsi"/>
          <w:lang w:eastAsia="fr-FR"/>
        </w:rPr>
        <w:t xml:space="preserve">[PROCEDURE] </w:t>
      </w:r>
      <w:r w:rsidR="00392DA5" w:rsidRPr="00890F8E">
        <w:rPr>
          <w:rFonts w:asciiTheme="minorHAnsi" w:hAnsiTheme="minorHAnsi" w:cstheme="minorHAnsi"/>
        </w:rPr>
        <w:t>"</w:t>
      </w:r>
      <w:r w:rsidR="005A1A5D" w:rsidRPr="00890F8E">
        <w:rPr>
          <w:rFonts w:asciiTheme="minorHAnsi" w:hAnsiTheme="minorHAnsi" w:cstheme="minorHAnsi"/>
        </w:rPr>
        <w:t>____</w:t>
      </w:r>
      <w:r w:rsidR="00392DA5" w:rsidRPr="00890F8E">
        <w:rPr>
          <w:rFonts w:asciiTheme="minorHAnsi" w:hAnsiTheme="minorHAnsi" w:cstheme="minorHAnsi"/>
        </w:rPr>
        <w:t>"</w:t>
      </w:r>
      <w:r w:rsidR="00273D6B" w:rsidRPr="00890F8E">
        <w:rPr>
          <w:rFonts w:asciiTheme="minorHAnsi" w:hAnsiTheme="minorHAnsi" w:cstheme="minorHAnsi"/>
        </w:rPr>
        <w:t xml:space="preserve"> (version </w:t>
      </w:r>
      <w:r w:rsidR="005A1A5D" w:rsidRPr="00890F8E">
        <w:rPr>
          <w:rFonts w:asciiTheme="minorHAnsi" w:hAnsiTheme="minorHAnsi" w:cstheme="minorHAnsi"/>
        </w:rPr>
        <w:t>xx</w:t>
      </w:r>
      <w:r w:rsidR="00273D6B" w:rsidRPr="00890F8E">
        <w:rPr>
          <w:rFonts w:asciiTheme="minorHAnsi" w:hAnsiTheme="minorHAnsi" w:cstheme="minorHAnsi"/>
        </w:rPr>
        <w:t xml:space="preserve"> dated </w:t>
      </w:r>
      <w:r w:rsidR="005A1A5D" w:rsidRPr="00890F8E">
        <w:rPr>
          <w:rFonts w:asciiTheme="minorHAnsi" w:hAnsiTheme="minorHAnsi" w:cstheme="minorHAnsi"/>
        </w:rPr>
        <w:t xml:space="preserve">     </w:t>
      </w:r>
      <w:proofErr w:type="gramStart"/>
      <w:r w:rsidR="005A1A5D" w:rsidRPr="00890F8E">
        <w:rPr>
          <w:rFonts w:asciiTheme="minorHAnsi" w:hAnsiTheme="minorHAnsi" w:cstheme="minorHAnsi"/>
        </w:rPr>
        <w:t xml:space="preserve">  </w:t>
      </w:r>
      <w:r w:rsidR="00B83697" w:rsidRPr="00890F8E">
        <w:rPr>
          <w:rFonts w:asciiTheme="minorHAnsi" w:hAnsiTheme="minorHAnsi" w:cstheme="minorHAnsi"/>
        </w:rPr>
        <w:t>)</w:t>
      </w:r>
      <w:proofErr w:type="gramEnd"/>
      <w:r w:rsidR="00B83697" w:rsidRPr="00890F8E">
        <w:rPr>
          <w:rFonts w:asciiTheme="minorHAnsi" w:hAnsiTheme="minorHAnsi" w:cstheme="minorHAnsi"/>
        </w:rPr>
        <w:t>.</w:t>
      </w:r>
    </w:p>
    <w:p w14:paraId="11D96489" w14:textId="34485FF2" w:rsidR="00DB6C1C" w:rsidRPr="00890F8E" w:rsidRDefault="00CC18D9" w:rsidP="00DB6C1C">
      <w:pPr>
        <w:rPr>
          <w:rFonts w:asciiTheme="minorHAnsi" w:hAnsiTheme="minorHAnsi" w:cstheme="minorHAnsi"/>
          <w:lang w:eastAsia="fr-FR"/>
        </w:rPr>
      </w:pPr>
      <w:sdt>
        <w:sdtPr>
          <w:rPr>
            <w:rFonts w:asciiTheme="minorHAnsi" w:hAnsiTheme="minorHAnsi" w:cstheme="minorHAnsi"/>
          </w:rPr>
          <w:id w:val="32818375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40C94" w:rsidRPr="00890F8E">
        <w:rPr>
          <w:rFonts w:asciiTheme="minorHAnsi" w:hAnsiTheme="minorHAnsi" w:cstheme="minorHAnsi"/>
        </w:rPr>
        <w:t xml:space="preserve"> </w:t>
      </w:r>
      <w:r w:rsidR="005A754B" w:rsidRPr="00890F8E">
        <w:rPr>
          <w:rFonts w:asciiTheme="minorHAnsi" w:hAnsiTheme="minorHAnsi" w:cstheme="minorHAnsi"/>
          <w:lang w:eastAsia="fr-FR"/>
        </w:rPr>
        <w:t>The following staff f</w:t>
      </w:r>
      <w:r w:rsidR="00DB6C1C" w:rsidRPr="00890F8E">
        <w:rPr>
          <w:rFonts w:asciiTheme="minorHAnsi" w:hAnsiTheme="minorHAnsi" w:cstheme="minorHAnsi"/>
          <w:lang w:eastAsia="fr-FR"/>
        </w:rPr>
        <w:t>iles were reviewed during the audit</w:t>
      </w:r>
      <w:r w:rsidR="005A754B" w:rsidRPr="00890F8E">
        <w:rPr>
          <w:rFonts w:asciiTheme="minorHAnsi" w:hAnsiTheme="minorHAnsi" w:cstheme="minorHAnsi"/>
          <w:lang w:eastAsia="fr-FR"/>
        </w:rPr>
        <w:t>:</w:t>
      </w:r>
    </w:p>
    <w:p w14:paraId="67929B41" w14:textId="559C0321" w:rsidR="005A1A5D" w:rsidRPr="00890F8E" w:rsidRDefault="005A1A5D" w:rsidP="00B60259">
      <w:pPr>
        <w:pStyle w:val="B1"/>
        <w:rPr>
          <w:rFonts w:cstheme="minorHAnsi"/>
        </w:rPr>
      </w:pPr>
      <w:r w:rsidRPr="00890F8E">
        <w:rPr>
          <w:rFonts w:cstheme="minorHAnsi"/>
        </w:rPr>
        <w:t xml:space="preserve">Mr </w:t>
      </w:r>
      <w:proofErr w:type="gramStart"/>
      <w:r w:rsidRPr="00890F8E">
        <w:rPr>
          <w:rFonts w:cstheme="minorHAnsi"/>
        </w:rPr>
        <w:t xml:space="preserve">  ,</w:t>
      </w:r>
      <w:proofErr w:type="gramEnd"/>
      <w:r w:rsidRPr="00890F8E">
        <w:rPr>
          <w:rFonts w:cstheme="minorHAnsi"/>
        </w:rPr>
        <w:t xml:space="preserve"> Head of QA/QC</w:t>
      </w:r>
    </w:p>
    <w:p w14:paraId="5BF28979" w14:textId="5C237575" w:rsidR="00DB6C1C" w:rsidRPr="00890F8E" w:rsidRDefault="005A754B" w:rsidP="00B60259">
      <w:pPr>
        <w:pStyle w:val="B1"/>
        <w:rPr>
          <w:rFonts w:cstheme="minorHAnsi"/>
        </w:rPr>
      </w:pPr>
      <w:proofErr w:type="gramStart"/>
      <w:r w:rsidRPr="00890F8E">
        <w:rPr>
          <w:rFonts w:cstheme="minorHAnsi"/>
        </w:rPr>
        <w:t>Mrs</w:t>
      </w:r>
      <w:r w:rsidR="005A1A5D" w:rsidRPr="00890F8E">
        <w:rPr>
          <w:rFonts w:cstheme="minorHAnsi"/>
        </w:rPr>
        <w:t xml:space="preserve">  </w:t>
      </w:r>
      <w:r w:rsidRPr="00890F8E">
        <w:rPr>
          <w:rFonts w:cstheme="minorHAnsi"/>
        </w:rPr>
        <w:t>,</w:t>
      </w:r>
      <w:proofErr w:type="gramEnd"/>
      <w:r w:rsidRPr="00890F8E">
        <w:rPr>
          <w:rFonts w:cstheme="minorHAnsi"/>
        </w:rPr>
        <w:t xml:space="preserve"> </w:t>
      </w:r>
      <w:r w:rsidR="00427F0B" w:rsidRPr="00890F8E">
        <w:rPr>
          <w:rFonts w:cstheme="minorHAnsi"/>
        </w:rPr>
        <w:t>Project Manager</w:t>
      </w:r>
      <w:r w:rsidR="0083436F" w:rsidRPr="00890F8E">
        <w:rPr>
          <w:rFonts w:cstheme="minorHAnsi"/>
        </w:rPr>
        <w:t xml:space="preserve"> for the </w:t>
      </w:r>
      <w:r w:rsidR="00D93988" w:rsidRPr="00890F8E">
        <w:rPr>
          <w:rFonts w:cstheme="minorHAnsi"/>
        </w:rPr>
        <w:t>STUDY</w:t>
      </w:r>
      <w:r w:rsidR="0083436F" w:rsidRPr="00890F8E">
        <w:rPr>
          <w:rFonts w:cstheme="minorHAnsi"/>
        </w:rPr>
        <w:t xml:space="preserve"> </w:t>
      </w:r>
      <w:proofErr w:type="spellStart"/>
      <w:r w:rsidR="0083436F" w:rsidRPr="00890F8E">
        <w:rPr>
          <w:rFonts w:cstheme="minorHAnsi"/>
        </w:rPr>
        <w:t>study</w:t>
      </w:r>
      <w:proofErr w:type="spellEnd"/>
      <w:r w:rsidRPr="00890F8E">
        <w:rPr>
          <w:rFonts w:cstheme="minorHAnsi"/>
        </w:rPr>
        <w:t>,</w:t>
      </w:r>
    </w:p>
    <w:p w14:paraId="0290DF85" w14:textId="3A38AF2C" w:rsidR="00DB6C1C" w:rsidRPr="00890F8E" w:rsidRDefault="005A754B" w:rsidP="00B60259">
      <w:pPr>
        <w:pStyle w:val="B1"/>
        <w:rPr>
          <w:rFonts w:cstheme="minorHAnsi"/>
        </w:rPr>
      </w:pPr>
      <w:r w:rsidRPr="00890F8E">
        <w:rPr>
          <w:rFonts w:cstheme="minorHAnsi"/>
        </w:rPr>
        <w:t>Mr</w:t>
      </w:r>
      <w:r w:rsidR="005A1A5D" w:rsidRPr="00890F8E">
        <w:rPr>
          <w:rFonts w:cstheme="minorHAnsi"/>
        </w:rPr>
        <w:t xml:space="preserve">s  </w:t>
      </w:r>
      <w:proofErr w:type="gramStart"/>
      <w:r w:rsidR="005A1A5D" w:rsidRPr="00890F8E">
        <w:rPr>
          <w:rFonts w:cstheme="minorHAnsi"/>
        </w:rPr>
        <w:t xml:space="preserve">  </w:t>
      </w:r>
      <w:r w:rsidR="005745E7" w:rsidRPr="00890F8E">
        <w:rPr>
          <w:rFonts w:cstheme="minorHAnsi"/>
        </w:rPr>
        <w:t>,</w:t>
      </w:r>
      <w:proofErr w:type="gramEnd"/>
      <w:r w:rsidR="005745E7" w:rsidRPr="00890F8E">
        <w:rPr>
          <w:rFonts w:cstheme="minorHAnsi"/>
        </w:rPr>
        <w:t xml:space="preserve"> </w:t>
      </w:r>
      <w:r w:rsidR="0083436F" w:rsidRPr="00890F8E">
        <w:rPr>
          <w:rFonts w:cstheme="minorHAnsi"/>
        </w:rPr>
        <w:t>L</w:t>
      </w:r>
      <w:r w:rsidR="005745E7" w:rsidRPr="00890F8E">
        <w:rPr>
          <w:rFonts w:cstheme="minorHAnsi"/>
        </w:rPr>
        <w:t>ogistic</w:t>
      </w:r>
      <w:r w:rsidR="00B60259" w:rsidRPr="00890F8E">
        <w:rPr>
          <w:rFonts w:cstheme="minorHAnsi"/>
        </w:rPr>
        <w:t>s</w:t>
      </w:r>
      <w:r w:rsidR="005745E7" w:rsidRPr="00890F8E">
        <w:rPr>
          <w:rFonts w:cstheme="minorHAnsi"/>
        </w:rPr>
        <w:t xml:space="preserve"> </w:t>
      </w:r>
      <w:r w:rsidR="0083436F" w:rsidRPr="00890F8E">
        <w:rPr>
          <w:rFonts w:cstheme="minorHAnsi"/>
        </w:rPr>
        <w:t>C</w:t>
      </w:r>
      <w:r w:rsidR="005745E7" w:rsidRPr="00890F8E">
        <w:rPr>
          <w:rFonts w:cstheme="minorHAnsi"/>
        </w:rPr>
        <w:t>oordinator</w:t>
      </w:r>
      <w:r w:rsidR="00DB6C1C" w:rsidRPr="00890F8E">
        <w:rPr>
          <w:rFonts w:cstheme="minorHAnsi"/>
        </w:rPr>
        <w:t>.</w:t>
      </w:r>
    </w:p>
    <w:p w14:paraId="0ADBAEC3" w14:textId="4C411D90" w:rsidR="00DB6C1C" w:rsidRPr="00890F8E" w:rsidRDefault="00CC18D9" w:rsidP="00DB6C1C">
      <w:pPr>
        <w:rPr>
          <w:rFonts w:asciiTheme="minorHAnsi" w:hAnsiTheme="minorHAnsi" w:cstheme="minorHAnsi"/>
          <w:lang w:eastAsia="fr-FR"/>
        </w:rPr>
      </w:pPr>
      <w:sdt>
        <w:sdtPr>
          <w:rPr>
            <w:rFonts w:asciiTheme="minorHAnsi" w:hAnsiTheme="minorHAnsi" w:cstheme="minorHAnsi"/>
          </w:rPr>
          <w:id w:val="101272518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40C94" w:rsidRPr="00890F8E">
        <w:rPr>
          <w:rFonts w:asciiTheme="minorHAnsi" w:hAnsiTheme="minorHAnsi" w:cstheme="minorHAnsi"/>
        </w:rPr>
        <w:t xml:space="preserve"> </w:t>
      </w:r>
      <w:r w:rsidR="00DB6C1C" w:rsidRPr="00890F8E">
        <w:rPr>
          <w:rFonts w:asciiTheme="minorHAnsi" w:hAnsiTheme="minorHAnsi" w:cstheme="minorHAnsi"/>
          <w:lang w:eastAsia="fr-FR"/>
        </w:rPr>
        <w:t>It should be noted that these staff members:</w:t>
      </w:r>
    </w:p>
    <w:p w14:paraId="28CC2039" w14:textId="77777777" w:rsidR="00DB6C1C" w:rsidRPr="00890F8E" w:rsidRDefault="00DB6C1C" w:rsidP="00B60259">
      <w:pPr>
        <w:pStyle w:val="B1"/>
        <w:rPr>
          <w:rFonts w:cstheme="minorHAnsi"/>
        </w:rPr>
      </w:pPr>
      <w:r w:rsidRPr="00890F8E">
        <w:rPr>
          <w:rFonts w:cstheme="minorHAnsi"/>
        </w:rPr>
        <w:lastRenderedPageBreak/>
        <w:t xml:space="preserve">are appropriately qualified, </w:t>
      </w:r>
      <w:proofErr w:type="gramStart"/>
      <w:r w:rsidRPr="00890F8E">
        <w:rPr>
          <w:rFonts w:cstheme="minorHAnsi"/>
        </w:rPr>
        <w:t>experienced</w:t>
      </w:r>
      <w:proofErr w:type="gramEnd"/>
      <w:r w:rsidRPr="00890F8E">
        <w:rPr>
          <w:rFonts w:cstheme="minorHAnsi"/>
        </w:rPr>
        <w:t xml:space="preserve"> and trained on relevant SOPs,</w:t>
      </w:r>
    </w:p>
    <w:p w14:paraId="39FCE9B7" w14:textId="77777777" w:rsidR="00DB6C1C" w:rsidRPr="00890F8E" w:rsidRDefault="00DB6C1C" w:rsidP="00B60259">
      <w:pPr>
        <w:pStyle w:val="B1"/>
        <w:rPr>
          <w:rFonts w:cstheme="minorHAnsi"/>
        </w:rPr>
      </w:pPr>
      <w:r w:rsidRPr="00890F8E">
        <w:rPr>
          <w:rFonts w:cstheme="minorHAnsi"/>
        </w:rPr>
        <w:t>are periodically trained on GMP,</w:t>
      </w:r>
    </w:p>
    <w:p w14:paraId="369ED2DB" w14:textId="77777777" w:rsidR="00DB6C1C" w:rsidRPr="00890F8E" w:rsidRDefault="00DB6C1C" w:rsidP="00B60259">
      <w:pPr>
        <w:pStyle w:val="B1"/>
        <w:rPr>
          <w:rFonts w:cstheme="minorHAnsi"/>
        </w:rPr>
      </w:pPr>
      <w:r w:rsidRPr="00890F8E">
        <w:rPr>
          <w:rFonts w:cstheme="minorHAnsi"/>
        </w:rPr>
        <w:t>have appropriate job descriptions (signed by the owner and his/her line manager).</w:t>
      </w:r>
    </w:p>
    <w:p w14:paraId="13B83CE5" w14:textId="450DCBF8" w:rsidR="00DB6C1C" w:rsidRPr="00890F8E" w:rsidRDefault="00CC18D9" w:rsidP="005E1AE1">
      <w:pPr>
        <w:rPr>
          <w:rFonts w:asciiTheme="minorHAnsi" w:hAnsiTheme="minorHAnsi" w:cstheme="minorHAnsi"/>
          <w:lang w:eastAsia="fr-FR"/>
        </w:rPr>
      </w:pPr>
      <w:sdt>
        <w:sdtPr>
          <w:rPr>
            <w:rFonts w:asciiTheme="minorHAnsi" w:hAnsiTheme="minorHAnsi" w:cstheme="minorHAnsi"/>
          </w:rPr>
          <w:id w:val="133249168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40C94" w:rsidRPr="00890F8E">
        <w:rPr>
          <w:rFonts w:asciiTheme="minorHAnsi" w:hAnsiTheme="minorHAnsi" w:cstheme="minorHAnsi"/>
        </w:rPr>
        <w:t xml:space="preserve"> </w:t>
      </w:r>
      <w:r w:rsidR="005E1AE1" w:rsidRPr="00890F8E">
        <w:rPr>
          <w:rFonts w:asciiTheme="minorHAnsi" w:hAnsiTheme="minorHAnsi" w:cstheme="minorHAnsi"/>
          <w:lang w:eastAsia="fr-FR"/>
        </w:rPr>
        <w:t xml:space="preserve">Staff training </w:t>
      </w:r>
      <w:r w:rsidR="005745E7" w:rsidRPr="00890F8E">
        <w:rPr>
          <w:rFonts w:asciiTheme="minorHAnsi" w:hAnsiTheme="minorHAnsi" w:cstheme="minorHAnsi"/>
          <w:lang w:eastAsia="fr-FR"/>
        </w:rPr>
        <w:t xml:space="preserve">matrix was available </w:t>
      </w:r>
      <w:r w:rsidR="005E1AE1" w:rsidRPr="00890F8E">
        <w:rPr>
          <w:rFonts w:asciiTheme="minorHAnsi" w:hAnsiTheme="minorHAnsi" w:cstheme="minorHAnsi"/>
          <w:lang w:eastAsia="fr-FR"/>
        </w:rPr>
        <w:t>in the files.</w:t>
      </w:r>
    </w:p>
    <w:p w14:paraId="38A7F353" w14:textId="65BFFB25" w:rsidR="00317FC6" w:rsidRDefault="00CC18D9" w:rsidP="003258B6">
      <w:pPr>
        <w:rPr>
          <w:rFonts w:asciiTheme="minorHAnsi" w:hAnsiTheme="minorHAnsi" w:cstheme="minorHAnsi"/>
        </w:rPr>
      </w:pPr>
      <w:sdt>
        <w:sdtPr>
          <w:rPr>
            <w:rFonts w:asciiTheme="minorHAnsi" w:hAnsiTheme="minorHAnsi" w:cstheme="minorHAnsi"/>
          </w:rPr>
          <w:id w:val="-195493353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C4324" w:rsidRPr="00890F8E">
        <w:rPr>
          <w:rFonts w:asciiTheme="minorHAnsi" w:hAnsiTheme="minorHAnsi" w:cstheme="minorHAnsi"/>
        </w:rPr>
        <w:t xml:space="preserve"> </w:t>
      </w:r>
      <w:r w:rsidR="00771DF3" w:rsidRPr="00890F8E">
        <w:rPr>
          <w:rFonts w:asciiTheme="minorHAnsi" w:hAnsiTheme="minorHAnsi" w:cstheme="minorHAnsi"/>
          <w:lang w:eastAsia="fr-FR"/>
        </w:rPr>
        <w:t xml:space="preserve">According to the auditees, the </w:t>
      </w:r>
      <w:r w:rsidR="00427F0B" w:rsidRPr="00890F8E">
        <w:rPr>
          <w:rFonts w:asciiTheme="minorHAnsi" w:hAnsiTheme="minorHAnsi" w:cstheme="minorHAnsi"/>
          <w:lang w:eastAsia="fr-FR"/>
        </w:rPr>
        <w:t>Project Manager</w:t>
      </w:r>
      <w:r w:rsidR="00771DF3" w:rsidRPr="00890F8E">
        <w:rPr>
          <w:rFonts w:asciiTheme="minorHAnsi" w:hAnsiTheme="minorHAnsi" w:cstheme="minorHAnsi"/>
          <w:lang w:eastAsia="fr-FR"/>
        </w:rPr>
        <w:t xml:space="preserve"> has been trained to the </w:t>
      </w:r>
      <w:r w:rsidR="00D93988" w:rsidRPr="00890F8E">
        <w:rPr>
          <w:rFonts w:asciiTheme="minorHAnsi" w:hAnsiTheme="minorHAnsi" w:cstheme="minorHAnsi"/>
          <w:lang w:eastAsia="fr-FR"/>
        </w:rPr>
        <w:t>STUDY</w:t>
      </w:r>
      <w:r w:rsidR="0019120A" w:rsidRPr="00890F8E">
        <w:rPr>
          <w:rFonts w:asciiTheme="minorHAnsi" w:hAnsiTheme="minorHAnsi" w:cstheme="minorHAnsi"/>
          <w:lang w:eastAsia="fr-FR"/>
        </w:rPr>
        <w:t xml:space="preserve"> trial </w:t>
      </w:r>
      <w:r w:rsidR="00CC4324" w:rsidRPr="00890F8E">
        <w:rPr>
          <w:rFonts w:asciiTheme="minorHAnsi" w:hAnsiTheme="minorHAnsi" w:cstheme="minorHAnsi"/>
          <w:lang w:eastAsia="fr-FR"/>
        </w:rPr>
        <w:t xml:space="preserve">/ </w:t>
      </w:r>
      <w:r w:rsidR="00771DF3" w:rsidRPr="00890F8E">
        <w:rPr>
          <w:rFonts w:asciiTheme="minorHAnsi" w:hAnsiTheme="minorHAnsi" w:cstheme="minorHAnsi"/>
        </w:rPr>
        <w:t xml:space="preserve">Interactive Web Response System (IWRS) by </w:t>
      </w:r>
      <w:r w:rsidR="00CC4324" w:rsidRPr="00890F8E">
        <w:rPr>
          <w:rFonts w:asciiTheme="minorHAnsi" w:hAnsiTheme="minorHAnsi" w:cstheme="minorHAnsi"/>
        </w:rPr>
        <w:t xml:space="preserve">CRO. This training </w:t>
      </w:r>
      <w:r w:rsidR="00CC4324" w:rsidRPr="00890F8E">
        <w:rPr>
          <w:rFonts w:asciiTheme="minorHAnsi" w:hAnsiTheme="minorHAnsi" w:cstheme="minorHAnsi"/>
          <w:u w:val="single"/>
        </w:rPr>
        <w:t>is</w:t>
      </w:r>
      <w:r w:rsidR="00CC4324" w:rsidRPr="00890F8E">
        <w:rPr>
          <w:rFonts w:asciiTheme="minorHAnsi" w:hAnsiTheme="minorHAnsi" w:cstheme="minorHAnsi"/>
        </w:rPr>
        <w:t xml:space="preserve"> documented</w:t>
      </w:r>
      <w:r w:rsidR="00A903C2" w:rsidRPr="00890F8E">
        <w:rPr>
          <w:rFonts w:asciiTheme="minorHAnsi" w:hAnsiTheme="minorHAnsi" w:cstheme="minorHAnsi"/>
        </w:rPr>
        <w:t xml:space="preserve"> </w:t>
      </w:r>
      <w:r w:rsidR="00CC4324" w:rsidRPr="00890F8E">
        <w:rPr>
          <w:rFonts w:asciiTheme="minorHAnsi" w:hAnsiTheme="minorHAnsi" w:cstheme="minorHAnsi"/>
        </w:rPr>
        <w:t>/</w:t>
      </w:r>
      <w:r w:rsidR="00A903C2" w:rsidRPr="00890F8E">
        <w:rPr>
          <w:rFonts w:asciiTheme="minorHAnsi" w:hAnsiTheme="minorHAnsi" w:cstheme="minorHAnsi"/>
        </w:rPr>
        <w:t xml:space="preserve"> </w:t>
      </w:r>
      <w:r w:rsidR="00A903C2" w:rsidRPr="00890F8E">
        <w:rPr>
          <w:rFonts w:asciiTheme="minorHAnsi" w:hAnsiTheme="minorHAnsi" w:cstheme="minorHAnsi"/>
          <w:u w:val="single"/>
        </w:rPr>
        <w:t>is not</w:t>
      </w:r>
      <w:r w:rsidR="00A903C2" w:rsidRPr="00890F8E">
        <w:rPr>
          <w:rFonts w:asciiTheme="minorHAnsi" w:hAnsiTheme="minorHAnsi" w:cstheme="minorHAnsi"/>
        </w:rPr>
        <w:t xml:space="preserve"> documented.</w:t>
      </w:r>
    </w:p>
    <w:p w14:paraId="47CF9829" w14:textId="77777777" w:rsidR="00F64FC8" w:rsidRPr="008C70CC" w:rsidRDefault="00F64FC8" w:rsidP="00F64FC8">
      <w:pPr>
        <w:pStyle w:val="Titre3"/>
        <w:rPr>
          <w:lang w:val="en-US"/>
        </w:rPr>
      </w:pPr>
      <w:bookmarkStart w:id="39" w:name="_Toc524609296"/>
      <w:bookmarkStart w:id="40" w:name="_Toc97826416"/>
      <w:r w:rsidRPr="008C70CC">
        <w:rPr>
          <w:lang w:val="en-US"/>
        </w:rPr>
        <w:t>Scope of trainings</w:t>
      </w:r>
      <w:bookmarkEnd w:id="39"/>
      <w:bookmarkEnd w:id="40"/>
    </w:p>
    <w:p w14:paraId="020D29DA" w14:textId="77777777" w:rsidR="00F64FC8" w:rsidRDefault="00F64FC8" w:rsidP="00F64FC8">
      <w:r w:rsidRPr="00F71703">
        <w:sym w:font="Wingdings" w:char="F070"/>
      </w:r>
      <w:r w:rsidRPr="00F71703">
        <w:t xml:space="preserve"> </w:t>
      </w:r>
      <w:r>
        <w:t>Trainings are done on:</w:t>
      </w:r>
    </w:p>
    <w:p w14:paraId="4E0B3236" w14:textId="77777777" w:rsidR="00F64FC8" w:rsidRDefault="00F64FC8" w:rsidP="00D67EF7">
      <w:pPr>
        <w:pStyle w:val="B1"/>
        <w:numPr>
          <w:ilvl w:val="0"/>
          <w:numId w:val="3"/>
        </w:numPr>
        <w:tabs>
          <w:tab w:val="left" w:pos="567"/>
        </w:tabs>
        <w:suppressAutoHyphens w:val="0"/>
        <w:spacing w:after="0"/>
        <w:ind w:left="568" w:hanging="284"/>
        <w:contextualSpacing w:val="0"/>
      </w:pPr>
      <w:r>
        <w:t>SOPs</w:t>
      </w:r>
    </w:p>
    <w:p w14:paraId="1E922D4B" w14:textId="77777777" w:rsidR="00F64FC8" w:rsidRPr="000E0D2D" w:rsidRDefault="00F64FC8" w:rsidP="00D67EF7">
      <w:pPr>
        <w:pStyle w:val="B1"/>
        <w:numPr>
          <w:ilvl w:val="0"/>
          <w:numId w:val="3"/>
        </w:numPr>
        <w:tabs>
          <w:tab w:val="left" w:pos="567"/>
        </w:tabs>
        <w:suppressAutoHyphens w:val="0"/>
        <w:spacing w:after="0"/>
        <w:ind w:left="568" w:hanging="284"/>
        <w:contextualSpacing w:val="0"/>
        <w:rPr>
          <w:lang w:val="fr-FR"/>
        </w:rPr>
      </w:pPr>
      <w:proofErr w:type="spellStart"/>
      <w:proofErr w:type="gramStart"/>
      <w:r w:rsidRPr="000E0D2D">
        <w:rPr>
          <w:lang w:val="fr-FR"/>
        </w:rPr>
        <w:t>regulatory</w:t>
      </w:r>
      <w:proofErr w:type="spellEnd"/>
      <w:proofErr w:type="gramEnd"/>
      <w:r w:rsidRPr="000E0D2D">
        <w:rPr>
          <w:lang w:val="fr-FR"/>
        </w:rPr>
        <w:t xml:space="preserve"> </w:t>
      </w:r>
      <w:proofErr w:type="spellStart"/>
      <w:r w:rsidRPr="000E0D2D">
        <w:rPr>
          <w:lang w:val="fr-FR"/>
        </w:rPr>
        <w:t>requirements</w:t>
      </w:r>
      <w:proofErr w:type="spellEnd"/>
      <w:r w:rsidRPr="000E0D2D">
        <w:rPr>
          <w:lang w:val="fr-FR"/>
        </w:rPr>
        <w:t xml:space="preserve"> (</w:t>
      </w:r>
      <w:r w:rsidRPr="000E0D2D">
        <w:rPr>
          <w:rStyle w:val="Accentuationintense"/>
          <w:lang w:val="fr-FR"/>
        </w:rPr>
        <w:t>a minima ceux de l'agenda</w:t>
      </w:r>
      <w:r w:rsidRPr="000E0D2D">
        <w:rPr>
          <w:lang w:val="fr-FR"/>
        </w:rPr>
        <w:t>)</w:t>
      </w:r>
    </w:p>
    <w:p w14:paraId="68E06166" w14:textId="77777777" w:rsidR="00F64FC8" w:rsidRDefault="00F64FC8" w:rsidP="00D67EF7">
      <w:pPr>
        <w:pStyle w:val="B1"/>
        <w:numPr>
          <w:ilvl w:val="0"/>
          <w:numId w:val="3"/>
        </w:numPr>
        <w:tabs>
          <w:tab w:val="left" w:pos="567"/>
        </w:tabs>
        <w:suppressAutoHyphens w:val="0"/>
        <w:spacing w:after="0"/>
        <w:ind w:left="568" w:hanging="284"/>
        <w:contextualSpacing w:val="0"/>
      </w:pPr>
      <w:r>
        <w:t>operational tools (eCRF, eTMF, CTMS...)</w:t>
      </w:r>
    </w:p>
    <w:p w14:paraId="03056704" w14:textId="77777777" w:rsidR="00F64FC8" w:rsidRDefault="00F64FC8" w:rsidP="00D67EF7">
      <w:pPr>
        <w:pStyle w:val="B1"/>
        <w:numPr>
          <w:ilvl w:val="0"/>
          <w:numId w:val="3"/>
        </w:numPr>
        <w:tabs>
          <w:tab w:val="left" w:pos="567"/>
        </w:tabs>
        <w:suppressAutoHyphens w:val="0"/>
        <w:spacing w:after="0"/>
        <w:ind w:left="568" w:hanging="284"/>
        <w:contextualSpacing w:val="0"/>
      </w:pPr>
      <w:r>
        <w:t>specific training (</w:t>
      </w:r>
      <w:proofErr w:type="gramStart"/>
      <w:r>
        <w:t>e.g.</w:t>
      </w:r>
      <w:proofErr w:type="gramEnd"/>
      <w:r>
        <w:t xml:space="preserve"> CDISC standards)</w:t>
      </w:r>
    </w:p>
    <w:p w14:paraId="014DB995" w14:textId="77777777" w:rsidR="00F64FC8" w:rsidRPr="00F71703" w:rsidRDefault="00F64FC8" w:rsidP="00D67EF7">
      <w:pPr>
        <w:pStyle w:val="B1"/>
        <w:numPr>
          <w:ilvl w:val="0"/>
          <w:numId w:val="3"/>
        </w:numPr>
        <w:tabs>
          <w:tab w:val="left" w:pos="567"/>
        </w:tabs>
        <w:suppressAutoHyphens w:val="0"/>
        <w:spacing w:after="0"/>
        <w:ind w:left="568" w:hanging="284"/>
        <w:contextualSpacing w:val="0"/>
      </w:pPr>
      <w:r w:rsidRPr="00F71703">
        <w:t>pathologies and trials specific requirements</w:t>
      </w:r>
      <w:r>
        <w:t>.</w:t>
      </w:r>
      <w:r w:rsidRPr="00F71703">
        <w:t xml:space="preserve"> </w:t>
      </w:r>
    </w:p>
    <w:p w14:paraId="1DD5344B" w14:textId="77777777" w:rsidR="00F64FC8" w:rsidRPr="008C70CC" w:rsidRDefault="00F64FC8" w:rsidP="00F64FC8">
      <w:pPr>
        <w:pStyle w:val="Titre3"/>
        <w:rPr>
          <w:lang w:val="en-US"/>
        </w:rPr>
      </w:pPr>
      <w:bookmarkStart w:id="41" w:name="_Toc97826417"/>
      <w:r w:rsidRPr="008C70CC">
        <w:rPr>
          <w:lang w:val="en-US"/>
        </w:rPr>
        <w:t>Documentation</w:t>
      </w:r>
      <w:bookmarkEnd w:id="41"/>
    </w:p>
    <w:p w14:paraId="1743DD56" w14:textId="77777777" w:rsidR="00F64FC8" w:rsidRPr="00F71703" w:rsidRDefault="00F64FC8" w:rsidP="00F64FC8">
      <w:r w:rsidRPr="00F71703">
        <w:sym w:font="Wingdings" w:char="F070"/>
      </w:r>
      <w:r w:rsidRPr="00F71703">
        <w:t xml:space="preserve"> </w:t>
      </w:r>
      <w:r>
        <w:t>For each employee, tr</w:t>
      </w:r>
      <w:r w:rsidRPr="00F71703">
        <w:t xml:space="preserve">aining is documented in </w:t>
      </w:r>
      <w:r>
        <w:t>the</w:t>
      </w:r>
      <w:r w:rsidRPr="00F71703">
        <w:t xml:space="preserve"> personnel file</w:t>
      </w:r>
      <w:r>
        <w:t xml:space="preserve"> / in a database / </w:t>
      </w:r>
      <w:r w:rsidRPr="00F71703">
        <w:t>in the CV.</w:t>
      </w:r>
    </w:p>
    <w:p w14:paraId="218EE680" w14:textId="77777777" w:rsidR="00F64FC8" w:rsidRPr="00F71703" w:rsidRDefault="00F64FC8" w:rsidP="00F64FC8">
      <w:r w:rsidRPr="00F71703">
        <w:sym w:font="Wingdings" w:char="F070"/>
      </w:r>
      <w:r w:rsidRPr="00373E35">
        <w:t xml:space="preserve"> Training documentation (agenda, attendance list, </w:t>
      </w:r>
      <w:r w:rsidRPr="00F71703">
        <w:t xml:space="preserve">training </w:t>
      </w:r>
      <w:r>
        <w:t>materials…) is also filed and maintained by …</w:t>
      </w:r>
    </w:p>
    <w:p w14:paraId="022D8BD1" w14:textId="77777777" w:rsidR="00F64FC8" w:rsidRPr="00F71703" w:rsidRDefault="00F64FC8" w:rsidP="00F64FC8">
      <w:r w:rsidRPr="00F71703">
        <w:sym w:font="Wingdings" w:char="F070"/>
      </w:r>
      <w:r w:rsidRPr="00F71703">
        <w:t xml:space="preserve"> Staff is appropriately trained.</w:t>
      </w:r>
    </w:p>
    <w:p w14:paraId="28597B73" w14:textId="77777777" w:rsidR="00F64FC8" w:rsidRPr="00F71703" w:rsidRDefault="00F64FC8" w:rsidP="00F64FC8">
      <w:pPr>
        <w:rPr>
          <w:lang w:eastAsia="fr-FR"/>
        </w:rPr>
      </w:pPr>
    </w:p>
    <w:p w14:paraId="0BE1B48D" w14:textId="77777777" w:rsidR="00F64FC8" w:rsidRPr="00F71703" w:rsidRDefault="00F64FC8" w:rsidP="00F64FC8">
      <w:pPr>
        <w:rPr>
          <w:lang w:eastAsia="fr-FR"/>
        </w:rPr>
      </w:pPr>
      <w:r w:rsidRPr="00F71703">
        <w:rPr>
          <w:lang w:eastAsia="fr-FR"/>
        </w:rPr>
        <w:t>The personal records were checked for the following persons:</w:t>
      </w:r>
    </w:p>
    <w:p w14:paraId="6CD835D0" w14:textId="77777777" w:rsidR="00F64FC8" w:rsidRPr="00F71703" w:rsidRDefault="00F64FC8" w:rsidP="00F64FC8">
      <w:pPr>
        <w:rPr>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259"/>
        <w:gridCol w:w="2230"/>
        <w:gridCol w:w="3459"/>
      </w:tblGrid>
      <w:tr w:rsidR="00F64FC8" w:rsidRPr="00F71703" w14:paraId="461AFEEC" w14:textId="77777777" w:rsidTr="0024493D">
        <w:trPr>
          <w:cantSplit/>
          <w:tblHeader/>
        </w:trPr>
        <w:tc>
          <w:tcPr>
            <w:tcW w:w="2303" w:type="dxa"/>
            <w:shd w:val="clear" w:color="auto" w:fill="FFFFCC"/>
            <w:vAlign w:val="center"/>
          </w:tcPr>
          <w:p w14:paraId="3D9551AE" w14:textId="77777777" w:rsidR="00F64FC8" w:rsidRPr="00F71703" w:rsidRDefault="00F64FC8" w:rsidP="0024493D">
            <w:pPr>
              <w:spacing w:before="60" w:after="60"/>
              <w:jc w:val="center"/>
              <w:rPr>
                <w:b/>
              </w:rPr>
            </w:pPr>
            <w:r w:rsidRPr="00F71703">
              <w:rPr>
                <w:b/>
              </w:rPr>
              <w:t>Name</w:t>
            </w:r>
            <w:r w:rsidRPr="00F71703">
              <w:rPr>
                <w:b/>
              </w:rPr>
              <w:br/>
              <w:t>Position</w:t>
            </w:r>
          </w:p>
        </w:tc>
        <w:tc>
          <w:tcPr>
            <w:tcW w:w="2303" w:type="dxa"/>
            <w:shd w:val="clear" w:color="auto" w:fill="FFFFCC"/>
            <w:vAlign w:val="center"/>
          </w:tcPr>
          <w:p w14:paraId="246B4BAA" w14:textId="77777777" w:rsidR="00F64FC8" w:rsidRPr="00F71703" w:rsidRDefault="00F64FC8" w:rsidP="0024493D">
            <w:pPr>
              <w:spacing w:before="60" w:after="60"/>
              <w:jc w:val="center"/>
              <w:rPr>
                <w:b/>
              </w:rPr>
            </w:pPr>
            <w:r w:rsidRPr="00F71703">
              <w:rPr>
                <w:b/>
              </w:rPr>
              <w:t>Job Description</w:t>
            </w:r>
          </w:p>
        </w:tc>
        <w:tc>
          <w:tcPr>
            <w:tcW w:w="2303" w:type="dxa"/>
            <w:shd w:val="clear" w:color="auto" w:fill="FFFFCC"/>
            <w:vAlign w:val="center"/>
          </w:tcPr>
          <w:p w14:paraId="43428F3A" w14:textId="77777777" w:rsidR="00F64FC8" w:rsidRPr="00F71703" w:rsidRDefault="00F64FC8" w:rsidP="0024493D">
            <w:pPr>
              <w:spacing w:before="60" w:after="60"/>
              <w:jc w:val="center"/>
              <w:rPr>
                <w:b/>
              </w:rPr>
            </w:pPr>
            <w:r w:rsidRPr="00F71703">
              <w:rPr>
                <w:b/>
              </w:rPr>
              <w:t>CV</w:t>
            </w:r>
          </w:p>
        </w:tc>
        <w:tc>
          <w:tcPr>
            <w:tcW w:w="3547" w:type="dxa"/>
            <w:shd w:val="clear" w:color="auto" w:fill="FFFFCC"/>
            <w:vAlign w:val="center"/>
          </w:tcPr>
          <w:p w14:paraId="6B7D6F12" w14:textId="77777777" w:rsidR="00F64FC8" w:rsidRPr="00F71703" w:rsidRDefault="00F64FC8" w:rsidP="0024493D">
            <w:pPr>
              <w:spacing w:before="60" w:after="60"/>
              <w:jc w:val="center"/>
              <w:rPr>
                <w:b/>
              </w:rPr>
            </w:pPr>
            <w:r w:rsidRPr="00F71703">
              <w:rPr>
                <w:b/>
              </w:rPr>
              <w:t>Training and Qualification</w:t>
            </w:r>
          </w:p>
        </w:tc>
      </w:tr>
      <w:tr w:rsidR="00F64FC8" w:rsidRPr="00F71703" w14:paraId="0562056C" w14:textId="77777777" w:rsidTr="0024493D">
        <w:trPr>
          <w:cantSplit/>
        </w:trPr>
        <w:tc>
          <w:tcPr>
            <w:tcW w:w="2303" w:type="dxa"/>
            <w:shd w:val="clear" w:color="auto" w:fill="auto"/>
          </w:tcPr>
          <w:p w14:paraId="14B28778" w14:textId="77777777" w:rsidR="00F64FC8" w:rsidRPr="00F71703" w:rsidRDefault="00F64FC8" w:rsidP="0024493D">
            <w:pPr>
              <w:spacing w:after="60"/>
            </w:pPr>
          </w:p>
        </w:tc>
        <w:tc>
          <w:tcPr>
            <w:tcW w:w="2303" w:type="dxa"/>
            <w:shd w:val="clear" w:color="auto" w:fill="auto"/>
          </w:tcPr>
          <w:p w14:paraId="2003B101" w14:textId="77777777" w:rsidR="00F64FC8" w:rsidRPr="00F71703" w:rsidRDefault="00F64FC8" w:rsidP="0024493D">
            <w:pPr>
              <w:spacing w:after="60"/>
            </w:pPr>
          </w:p>
        </w:tc>
        <w:tc>
          <w:tcPr>
            <w:tcW w:w="2303" w:type="dxa"/>
            <w:shd w:val="clear" w:color="auto" w:fill="auto"/>
          </w:tcPr>
          <w:p w14:paraId="48AA45DC" w14:textId="77777777" w:rsidR="00F64FC8" w:rsidRPr="00F71703" w:rsidRDefault="00F64FC8" w:rsidP="0024493D">
            <w:pPr>
              <w:spacing w:after="60"/>
            </w:pPr>
          </w:p>
        </w:tc>
        <w:tc>
          <w:tcPr>
            <w:tcW w:w="3547" w:type="dxa"/>
            <w:shd w:val="clear" w:color="auto" w:fill="auto"/>
          </w:tcPr>
          <w:p w14:paraId="4746E23C" w14:textId="77777777" w:rsidR="00F64FC8" w:rsidRPr="00F71703" w:rsidRDefault="00F64FC8" w:rsidP="0024493D">
            <w:pPr>
              <w:spacing w:after="60"/>
            </w:pPr>
          </w:p>
        </w:tc>
      </w:tr>
    </w:tbl>
    <w:p w14:paraId="1C76A9BF" w14:textId="77777777" w:rsidR="00F64FC8" w:rsidRPr="00F71703" w:rsidRDefault="00F64FC8" w:rsidP="00F64FC8">
      <w:pPr>
        <w:pStyle w:val="Titre3"/>
      </w:pPr>
      <w:bookmarkStart w:id="42" w:name="_Toc5609904"/>
      <w:bookmarkStart w:id="43" w:name="_Toc97826418"/>
      <w:r w:rsidRPr="00F71703">
        <w:t xml:space="preserve">Staff </w:t>
      </w:r>
      <w:proofErr w:type="spellStart"/>
      <w:r w:rsidRPr="00F71703">
        <w:t>continuity</w:t>
      </w:r>
      <w:bookmarkEnd w:id="42"/>
      <w:bookmarkEnd w:id="43"/>
      <w:proofErr w:type="spellEnd"/>
    </w:p>
    <w:p w14:paraId="0F5ACFFE" w14:textId="77777777" w:rsidR="00F64FC8" w:rsidRDefault="00F64FC8" w:rsidP="00F64FC8">
      <w:r w:rsidRPr="00F71703">
        <w:sym w:font="Wingdings" w:char="F071"/>
      </w:r>
      <w:r w:rsidRPr="00F71703">
        <w:t xml:space="preserve"> There is enough staff for continuity, </w:t>
      </w:r>
      <w:proofErr w:type="gramStart"/>
      <w:r w:rsidRPr="00F71703">
        <w:t>e.g.</w:t>
      </w:r>
      <w:proofErr w:type="gramEnd"/>
      <w:r w:rsidRPr="00F71703">
        <w:t xml:space="preserve"> during holidays.</w:t>
      </w:r>
    </w:p>
    <w:p w14:paraId="29EA0151" w14:textId="77777777" w:rsidR="00F64FC8" w:rsidRPr="006F67EF" w:rsidRDefault="00F64FC8" w:rsidP="00F64FC8">
      <w:pPr>
        <w:rPr>
          <w:lang w:val="en-US" w:eastAsia="fr-FR"/>
        </w:rPr>
      </w:pPr>
      <w:r w:rsidRPr="00F71703">
        <w:sym w:font="Wingdings" w:char="F071"/>
      </w:r>
      <w:r w:rsidRPr="00F71703">
        <w:t xml:space="preserve"> </w:t>
      </w:r>
      <w:r w:rsidRPr="006F67EF">
        <w:t>Backup functions are</w:t>
      </w:r>
      <w:r>
        <w:t xml:space="preserve"> systematically</w:t>
      </w:r>
      <w:r w:rsidRPr="006F67EF">
        <w:t xml:space="preserve"> identified.</w:t>
      </w:r>
    </w:p>
    <w:p w14:paraId="11414331" w14:textId="77777777" w:rsidR="00F64FC8" w:rsidRPr="00F71703" w:rsidRDefault="00F64FC8" w:rsidP="00F64FC8">
      <w:r w:rsidRPr="00F71703">
        <w:sym w:font="Wingdings" w:char="F071"/>
      </w:r>
      <w:r w:rsidRPr="00F71703">
        <w:t xml:space="preserve"> </w:t>
      </w:r>
      <w:r>
        <w:t>A handover process exists for each key function (</w:t>
      </w:r>
      <w:proofErr w:type="gramStart"/>
      <w:r>
        <w:t>i.e.</w:t>
      </w:r>
      <w:proofErr w:type="gramEnd"/>
      <w:r>
        <w:t xml:space="preserve"> Project Manager, CRA, Data Manager, Biostatistician, …) and is as follows…</w:t>
      </w:r>
    </w:p>
    <w:p w14:paraId="65187025" w14:textId="2D39ED7E" w:rsidR="0038508F" w:rsidRPr="00890F8E" w:rsidRDefault="00DC1BBA" w:rsidP="00F64FC8">
      <w:pPr>
        <w:pStyle w:val="Titre2"/>
      </w:pPr>
      <w:bookmarkStart w:id="44" w:name="_Toc97826419"/>
      <w:r w:rsidRPr="00890F8E">
        <w:t>Quality Management System</w:t>
      </w:r>
      <w:bookmarkEnd w:id="44"/>
    </w:p>
    <w:p w14:paraId="110A15AB" w14:textId="2772398E" w:rsidR="008662B0" w:rsidRPr="00890F8E" w:rsidRDefault="00CC18D9" w:rsidP="00A35732">
      <w:pPr>
        <w:rPr>
          <w:rFonts w:asciiTheme="minorHAnsi" w:hAnsiTheme="minorHAnsi" w:cstheme="minorHAnsi"/>
          <w:lang w:eastAsia="fr-FR"/>
        </w:rPr>
      </w:pPr>
      <w:sdt>
        <w:sdtPr>
          <w:rPr>
            <w:rFonts w:asciiTheme="minorHAnsi" w:hAnsiTheme="minorHAnsi" w:cstheme="minorHAnsi"/>
          </w:rPr>
          <w:id w:val="131606362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045F6" w:rsidRPr="00890F8E">
        <w:rPr>
          <w:rFonts w:asciiTheme="minorHAnsi" w:hAnsiTheme="minorHAnsi" w:cstheme="minorHAnsi"/>
        </w:rPr>
        <w:t xml:space="preserve"> </w:t>
      </w:r>
      <w:r w:rsidR="007C7599" w:rsidRPr="00890F8E">
        <w:rPr>
          <w:rFonts w:asciiTheme="minorHAnsi" w:hAnsiTheme="minorHAnsi" w:cstheme="minorHAnsi"/>
          <w:lang w:eastAsia="fr-FR"/>
        </w:rPr>
        <w:t xml:space="preserve">The QMS of </w:t>
      </w:r>
      <w:r w:rsidR="003C2DA1" w:rsidRPr="00890F8E">
        <w:rPr>
          <w:rFonts w:asciiTheme="minorHAnsi" w:hAnsiTheme="minorHAnsi" w:cstheme="minorHAnsi"/>
          <w:lang w:eastAsia="fr-FR"/>
        </w:rPr>
        <w:t>Vendor</w:t>
      </w:r>
      <w:r w:rsidR="00A40E22" w:rsidRPr="00890F8E">
        <w:rPr>
          <w:rFonts w:asciiTheme="minorHAnsi" w:hAnsiTheme="minorHAnsi" w:cstheme="minorHAnsi"/>
          <w:lang w:eastAsia="fr-FR"/>
        </w:rPr>
        <w:t xml:space="preserve"> </w:t>
      </w:r>
      <w:r w:rsidR="007C7599" w:rsidRPr="00890F8E">
        <w:rPr>
          <w:rFonts w:asciiTheme="minorHAnsi" w:hAnsiTheme="minorHAnsi" w:cstheme="minorHAnsi"/>
          <w:lang w:eastAsia="fr-FR"/>
        </w:rPr>
        <w:t>was not reviewed in detail d</w:t>
      </w:r>
      <w:r w:rsidR="002A675E" w:rsidRPr="00890F8E">
        <w:rPr>
          <w:rFonts w:asciiTheme="minorHAnsi" w:hAnsiTheme="minorHAnsi" w:cstheme="minorHAnsi"/>
          <w:lang w:eastAsia="fr-FR"/>
        </w:rPr>
        <w:t>uring the audit</w:t>
      </w:r>
      <w:r w:rsidR="008E2D35" w:rsidRPr="00890F8E">
        <w:rPr>
          <w:rFonts w:asciiTheme="minorHAnsi" w:hAnsiTheme="minorHAnsi" w:cstheme="minorHAnsi"/>
          <w:lang w:eastAsia="fr-FR"/>
        </w:rPr>
        <w:t xml:space="preserve">, </w:t>
      </w:r>
      <w:proofErr w:type="gramStart"/>
      <w:r w:rsidR="008E2D35" w:rsidRPr="00890F8E">
        <w:rPr>
          <w:rFonts w:asciiTheme="minorHAnsi" w:hAnsiTheme="minorHAnsi" w:cstheme="minorHAnsi"/>
          <w:lang w:eastAsia="fr-FR"/>
        </w:rPr>
        <w:t>in order to</w:t>
      </w:r>
      <w:proofErr w:type="gramEnd"/>
      <w:r w:rsidR="008E2D35" w:rsidRPr="00890F8E">
        <w:rPr>
          <w:rFonts w:asciiTheme="minorHAnsi" w:hAnsiTheme="minorHAnsi" w:cstheme="minorHAnsi"/>
          <w:lang w:eastAsia="fr-FR"/>
        </w:rPr>
        <w:t xml:space="preserve"> focus on critical activities</w:t>
      </w:r>
      <w:r w:rsidR="002A675E" w:rsidRPr="00890F8E">
        <w:rPr>
          <w:rFonts w:asciiTheme="minorHAnsi" w:hAnsiTheme="minorHAnsi" w:cstheme="minorHAnsi"/>
          <w:lang w:eastAsia="fr-FR"/>
        </w:rPr>
        <w:t xml:space="preserve">. </w:t>
      </w:r>
    </w:p>
    <w:p w14:paraId="2258D2F7" w14:textId="0CB03DCC" w:rsidR="00A35732" w:rsidRPr="00890F8E" w:rsidRDefault="00CC18D9" w:rsidP="00A35732">
      <w:pPr>
        <w:rPr>
          <w:rFonts w:asciiTheme="minorHAnsi" w:hAnsiTheme="minorHAnsi" w:cstheme="minorHAnsi"/>
          <w:lang w:eastAsia="fr-FR"/>
        </w:rPr>
      </w:pPr>
      <w:sdt>
        <w:sdtPr>
          <w:rPr>
            <w:rFonts w:asciiTheme="minorHAnsi" w:hAnsiTheme="minorHAnsi" w:cstheme="minorHAnsi"/>
          </w:rPr>
          <w:id w:val="-133591079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D4B17" w:rsidRPr="00890F8E">
        <w:rPr>
          <w:rFonts w:asciiTheme="minorHAnsi" w:hAnsiTheme="minorHAnsi" w:cstheme="minorHAnsi"/>
        </w:rPr>
        <w:t xml:space="preserve"> </w:t>
      </w:r>
      <w:r w:rsidR="00A35732" w:rsidRPr="00890F8E">
        <w:rPr>
          <w:rFonts w:asciiTheme="minorHAnsi" w:hAnsiTheme="minorHAnsi" w:cstheme="minorHAnsi"/>
          <w:lang w:eastAsia="fr-FR"/>
        </w:rPr>
        <w:t xml:space="preserve">The </w:t>
      </w:r>
      <w:r w:rsidR="003C2DA1" w:rsidRPr="00890F8E">
        <w:rPr>
          <w:rFonts w:asciiTheme="minorHAnsi" w:hAnsiTheme="minorHAnsi" w:cstheme="minorHAnsi"/>
          <w:lang w:eastAsia="fr-FR"/>
        </w:rPr>
        <w:t>Vendor</w:t>
      </w:r>
      <w:r w:rsidR="00A35732" w:rsidRPr="00890F8E">
        <w:rPr>
          <w:rFonts w:asciiTheme="minorHAnsi" w:hAnsiTheme="minorHAnsi" w:cstheme="minorHAnsi"/>
          <w:lang w:eastAsia="fr-FR"/>
        </w:rPr>
        <w:t xml:space="preserve"> quality team</w:t>
      </w:r>
      <w:r w:rsidR="008662B0" w:rsidRPr="00890F8E">
        <w:rPr>
          <w:rFonts w:asciiTheme="minorHAnsi" w:hAnsiTheme="minorHAnsi" w:cstheme="minorHAnsi"/>
          <w:lang w:eastAsia="fr-FR"/>
        </w:rPr>
        <w:t xml:space="preserve"> (QA and QC)</w:t>
      </w:r>
      <w:r w:rsidR="002C59CD" w:rsidRPr="00890F8E">
        <w:rPr>
          <w:rFonts w:asciiTheme="minorHAnsi" w:hAnsiTheme="minorHAnsi" w:cstheme="minorHAnsi"/>
          <w:lang w:eastAsia="fr-FR"/>
        </w:rPr>
        <w:t xml:space="preserve">, corresponding to </w:t>
      </w:r>
      <w:r w:rsidR="003D4B17" w:rsidRPr="00890F8E">
        <w:rPr>
          <w:rFonts w:asciiTheme="minorHAnsi" w:hAnsiTheme="minorHAnsi" w:cstheme="minorHAnsi"/>
          <w:lang w:eastAsia="fr-FR"/>
        </w:rPr>
        <w:t>___</w:t>
      </w:r>
      <w:r w:rsidR="002C59CD" w:rsidRPr="00890F8E">
        <w:rPr>
          <w:rFonts w:asciiTheme="minorHAnsi" w:hAnsiTheme="minorHAnsi" w:cstheme="minorHAnsi"/>
          <w:lang w:eastAsia="fr-FR"/>
        </w:rPr>
        <w:t xml:space="preserve"> full-time equivalent people,</w:t>
      </w:r>
      <w:r w:rsidR="008662B0" w:rsidRPr="00890F8E">
        <w:rPr>
          <w:rFonts w:asciiTheme="minorHAnsi" w:hAnsiTheme="minorHAnsi" w:cstheme="minorHAnsi"/>
          <w:lang w:eastAsia="fr-FR"/>
        </w:rPr>
        <w:t xml:space="preserve"> </w:t>
      </w:r>
      <w:r w:rsidR="00A35732" w:rsidRPr="00890F8E">
        <w:rPr>
          <w:rFonts w:asciiTheme="minorHAnsi" w:hAnsiTheme="minorHAnsi" w:cstheme="minorHAnsi"/>
          <w:lang w:eastAsia="fr-FR"/>
        </w:rPr>
        <w:t>includes:</w:t>
      </w:r>
    </w:p>
    <w:p w14:paraId="3BF35D5F" w14:textId="692E804C" w:rsidR="00A35732" w:rsidRPr="00890F8E" w:rsidRDefault="00A35732" w:rsidP="00B60259">
      <w:pPr>
        <w:pStyle w:val="B1"/>
        <w:rPr>
          <w:rFonts w:cstheme="minorHAnsi"/>
        </w:rPr>
      </w:pPr>
      <w:r w:rsidRPr="00890F8E">
        <w:rPr>
          <w:rFonts w:cstheme="minorHAnsi"/>
        </w:rPr>
        <w:t xml:space="preserve">the </w:t>
      </w:r>
      <w:r w:rsidR="00A63045" w:rsidRPr="00890F8E">
        <w:rPr>
          <w:rFonts w:cstheme="minorHAnsi"/>
        </w:rPr>
        <w:t>Head of QA and QC (Mr</w:t>
      </w:r>
      <w:r w:rsidR="003D4B17" w:rsidRPr="00890F8E">
        <w:rPr>
          <w:rFonts w:cstheme="minorHAnsi"/>
        </w:rPr>
        <w:t>/Mrs_____</w:t>
      </w:r>
      <w:r w:rsidR="00A63045" w:rsidRPr="00890F8E">
        <w:rPr>
          <w:rFonts w:cstheme="minorHAnsi"/>
        </w:rPr>
        <w:t>)</w:t>
      </w:r>
      <w:r w:rsidR="003217E5" w:rsidRPr="00890F8E">
        <w:rPr>
          <w:rFonts w:cstheme="minorHAnsi"/>
        </w:rPr>
        <w:t>,</w:t>
      </w:r>
    </w:p>
    <w:p w14:paraId="60060E87" w14:textId="155C3128" w:rsidR="00A35732" w:rsidRPr="00890F8E" w:rsidRDefault="00A35732" w:rsidP="00B60259">
      <w:pPr>
        <w:pStyle w:val="B1"/>
        <w:rPr>
          <w:rFonts w:cstheme="minorHAnsi"/>
        </w:rPr>
      </w:pPr>
      <w:r w:rsidRPr="00890F8E">
        <w:rPr>
          <w:rFonts w:cstheme="minorHAnsi"/>
        </w:rPr>
        <w:t xml:space="preserve">the </w:t>
      </w:r>
      <w:r w:rsidR="00A63045" w:rsidRPr="00890F8E">
        <w:rPr>
          <w:rFonts w:cstheme="minorHAnsi"/>
        </w:rPr>
        <w:t>Deputy Head of QA and QC</w:t>
      </w:r>
      <w:r w:rsidR="003D4B17" w:rsidRPr="00890F8E">
        <w:rPr>
          <w:rFonts w:cstheme="minorHAnsi"/>
        </w:rPr>
        <w:t xml:space="preserve"> (Mr/Mrs_____)</w:t>
      </w:r>
      <w:r w:rsidR="003217E5" w:rsidRPr="00890F8E">
        <w:rPr>
          <w:rFonts w:cstheme="minorHAnsi"/>
        </w:rPr>
        <w:t>,</w:t>
      </w:r>
    </w:p>
    <w:p w14:paraId="75048D21" w14:textId="08FC256D" w:rsidR="00F64FC8" w:rsidRDefault="00734F7A" w:rsidP="00F64FC8">
      <w:pPr>
        <w:pStyle w:val="B1"/>
        <w:rPr>
          <w:rFonts w:cstheme="minorHAnsi"/>
        </w:rPr>
      </w:pPr>
      <w:r w:rsidRPr="00890F8E">
        <w:rPr>
          <w:rFonts w:cstheme="minorHAnsi"/>
        </w:rPr>
        <w:t xml:space="preserve">a QA and QC </w:t>
      </w:r>
      <w:r w:rsidR="003217E5" w:rsidRPr="00890F8E">
        <w:rPr>
          <w:rFonts w:cstheme="minorHAnsi"/>
        </w:rPr>
        <w:t>O</w:t>
      </w:r>
      <w:r w:rsidRPr="00890F8E">
        <w:rPr>
          <w:rFonts w:cstheme="minorHAnsi"/>
        </w:rPr>
        <w:t>fficer</w:t>
      </w:r>
      <w:r w:rsidR="00A35732" w:rsidRPr="00890F8E">
        <w:rPr>
          <w:rFonts w:cstheme="minorHAnsi"/>
        </w:rPr>
        <w:t>.</w:t>
      </w:r>
    </w:p>
    <w:p w14:paraId="5A3D6B6D" w14:textId="77777777" w:rsidR="00F64FC8" w:rsidRPr="00F71703" w:rsidRDefault="00F64FC8" w:rsidP="00F64FC8">
      <w:r w:rsidRPr="00F71703">
        <w:sym w:font="Wingdings" w:char="F070"/>
      </w:r>
      <w:r w:rsidRPr="00F71703">
        <w:t xml:space="preserve"> A Quality Manager: _, manages (</w:t>
      </w:r>
      <w:r w:rsidRPr="00F71703">
        <w:sym w:font="Wingdings" w:char="F071"/>
      </w:r>
      <w:r w:rsidRPr="00F71703">
        <w:t xml:space="preserve"> part time/ </w:t>
      </w:r>
      <w:r w:rsidRPr="00F71703">
        <w:sym w:font="Wingdings" w:char="F071"/>
      </w:r>
      <w:r w:rsidRPr="00F71703">
        <w:t xml:space="preserve"> full time) the Quality System.</w:t>
      </w:r>
    </w:p>
    <w:p w14:paraId="014F2658" w14:textId="77777777" w:rsidR="00F64FC8" w:rsidRPr="00F71703" w:rsidRDefault="00F64FC8" w:rsidP="00F64FC8">
      <w:r w:rsidRPr="00F71703">
        <w:lastRenderedPageBreak/>
        <w:sym w:font="Wingdings" w:char="F071"/>
      </w:r>
      <w:r w:rsidRPr="00F71703">
        <w:t xml:space="preserve"> Quality management is assumed by the Head _.</w:t>
      </w:r>
    </w:p>
    <w:p w14:paraId="547EA71A" w14:textId="77777777" w:rsidR="00F64FC8" w:rsidRPr="00F71703" w:rsidRDefault="00F64FC8" w:rsidP="00F64FC8">
      <w:r w:rsidRPr="00F71703">
        <w:sym w:font="Wingdings" w:char="F071"/>
      </w:r>
      <w:r w:rsidRPr="00F71703">
        <w:t xml:space="preserve"> The Quality Manager position is described by the "_" Job Description.</w:t>
      </w:r>
    </w:p>
    <w:p w14:paraId="31562360" w14:textId="77777777" w:rsidR="00F64FC8" w:rsidRPr="008C70CC" w:rsidRDefault="00F64FC8" w:rsidP="00F64FC8">
      <w:pPr>
        <w:pStyle w:val="Titre3"/>
        <w:rPr>
          <w:lang w:val="en-US"/>
        </w:rPr>
      </w:pPr>
      <w:bookmarkStart w:id="45" w:name="_Toc5609906"/>
      <w:bookmarkStart w:id="46" w:name="_Toc97826420"/>
      <w:r w:rsidRPr="008C70CC">
        <w:rPr>
          <w:lang w:val="en-US"/>
        </w:rPr>
        <w:t>Management Involvement</w:t>
      </w:r>
      <w:bookmarkEnd w:id="45"/>
      <w:bookmarkEnd w:id="46"/>
    </w:p>
    <w:p w14:paraId="5097DDE9" w14:textId="77777777" w:rsidR="00F64FC8" w:rsidRPr="00F71703" w:rsidRDefault="00F64FC8" w:rsidP="00F64FC8">
      <w:r w:rsidRPr="00F71703">
        <w:sym w:font="Wingdings" w:char="F070"/>
      </w:r>
      <w:r w:rsidRPr="00F71703">
        <w:t xml:space="preserve"> The Management is involved in the Quality Management System.</w:t>
      </w:r>
    </w:p>
    <w:p w14:paraId="6D290AC9" w14:textId="77777777" w:rsidR="00F64FC8" w:rsidRPr="00F71703" w:rsidRDefault="00F64FC8" w:rsidP="00F64FC8">
      <w:r w:rsidRPr="00F71703">
        <w:sym w:font="Wingdings" w:char="F070"/>
      </w:r>
      <w:r w:rsidRPr="00F71703">
        <w:t xml:space="preserve"> There is internal communication on quality.</w:t>
      </w:r>
    </w:p>
    <w:p w14:paraId="5A8FA460" w14:textId="77777777" w:rsidR="00F64FC8" w:rsidRPr="008C70CC" w:rsidRDefault="00F64FC8" w:rsidP="00F64FC8">
      <w:pPr>
        <w:pStyle w:val="Titre3"/>
        <w:rPr>
          <w:lang w:val="en-US"/>
        </w:rPr>
      </w:pPr>
      <w:bookmarkStart w:id="47" w:name="_Toc5609907"/>
      <w:bookmarkStart w:id="48" w:name="_Toc97826421"/>
      <w:r w:rsidRPr="008C70CC">
        <w:rPr>
          <w:lang w:val="en-US"/>
        </w:rPr>
        <w:t>Quality Policy</w:t>
      </w:r>
      <w:bookmarkEnd w:id="47"/>
      <w:bookmarkEnd w:id="48"/>
    </w:p>
    <w:p w14:paraId="53A1CB51" w14:textId="77777777" w:rsidR="00F64FC8" w:rsidRPr="00F71703" w:rsidRDefault="00F64FC8" w:rsidP="00F64FC8">
      <w:r w:rsidRPr="00F71703">
        <w:sym w:font="Wingdings" w:char="F070"/>
      </w:r>
      <w:r w:rsidRPr="00F71703">
        <w:t xml:space="preserve"> The Quality Management System is based on the "_" standard.</w:t>
      </w:r>
    </w:p>
    <w:p w14:paraId="0101D778" w14:textId="77777777" w:rsidR="00F64FC8" w:rsidRPr="00F71703" w:rsidRDefault="00F64FC8" w:rsidP="00F64FC8">
      <w:r w:rsidRPr="00F71703">
        <w:sym w:font="Wingdings" w:char="F070"/>
      </w:r>
      <w:r w:rsidRPr="00F71703">
        <w:t xml:space="preserve"> A quality policy is defined in the "_" document and communicated and explained to the staff.</w:t>
      </w:r>
    </w:p>
    <w:p w14:paraId="3EB3BF6E" w14:textId="77777777" w:rsidR="00F64FC8" w:rsidRPr="00F71703" w:rsidRDefault="00F64FC8" w:rsidP="00F64FC8">
      <w:r w:rsidRPr="00F71703">
        <w:sym w:font="Wingdings" w:char="F070"/>
      </w:r>
      <w:r w:rsidRPr="00F71703">
        <w:t xml:space="preserve"> The Contract Research Organization is certified for the "_" standard.</w:t>
      </w:r>
    </w:p>
    <w:p w14:paraId="10C3B894" w14:textId="77777777" w:rsidR="00F64FC8" w:rsidRPr="008C70CC" w:rsidRDefault="00F64FC8" w:rsidP="00F64FC8">
      <w:pPr>
        <w:pStyle w:val="Titre3"/>
        <w:rPr>
          <w:lang w:val="en-US"/>
        </w:rPr>
      </w:pPr>
      <w:bookmarkStart w:id="49" w:name="_Toc5609908"/>
      <w:bookmarkStart w:id="50" w:name="_Toc97826422"/>
      <w:r w:rsidRPr="008C70CC">
        <w:rPr>
          <w:lang w:val="en-US"/>
        </w:rPr>
        <w:t>Quality objectives</w:t>
      </w:r>
      <w:bookmarkEnd w:id="49"/>
      <w:bookmarkEnd w:id="50"/>
    </w:p>
    <w:p w14:paraId="3F8CCDFF" w14:textId="77777777" w:rsidR="00F64FC8" w:rsidRPr="00F71703" w:rsidRDefault="00F64FC8" w:rsidP="00F64FC8">
      <w:r w:rsidRPr="00F71703">
        <w:sym w:font="Wingdings" w:char="F070"/>
      </w:r>
      <w:r w:rsidRPr="00F71703">
        <w:t xml:space="preserve"> Quality objectives and quality indicators are defined according to the Quality Policy.</w:t>
      </w:r>
    </w:p>
    <w:p w14:paraId="17C78D60" w14:textId="77777777" w:rsidR="00F64FC8" w:rsidRPr="00F71703" w:rsidRDefault="00F64FC8" w:rsidP="00F64FC8">
      <w:r w:rsidRPr="00F71703">
        <w:sym w:font="Wingdings" w:char="F070"/>
      </w:r>
      <w:r w:rsidRPr="00F71703">
        <w:t xml:space="preserve"> The client's satisfaction is measured by…</w:t>
      </w:r>
    </w:p>
    <w:p w14:paraId="5D875844" w14:textId="77777777" w:rsidR="00F64FC8" w:rsidRPr="008C70CC" w:rsidRDefault="00F64FC8" w:rsidP="00F64FC8">
      <w:pPr>
        <w:pStyle w:val="Titre3"/>
        <w:rPr>
          <w:lang w:val="en-US"/>
        </w:rPr>
      </w:pPr>
      <w:bookmarkStart w:id="51" w:name="_Toc5609909"/>
      <w:bookmarkStart w:id="52" w:name="_Toc97826423"/>
      <w:r w:rsidRPr="008C70CC">
        <w:rPr>
          <w:lang w:val="en-US"/>
        </w:rPr>
        <w:t>Management reviews</w:t>
      </w:r>
      <w:bookmarkEnd w:id="51"/>
      <w:bookmarkEnd w:id="52"/>
    </w:p>
    <w:p w14:paraId="2C5211FB" w14:textId="77777777" w:rsidR="00F64FC8" w:rsidRPr="00F71703" w:rsidRDefault="00F64FC8" w:rsidP="00F64FC8">
      <w:r w:rsidRPr="00F71703">
        <w:sym w:font="Wingdings" w:char="F070"/>
      </w:r>
      <w:r w:rsidRPr="00F71703">
        <w:t xml:space="preserve"> The Quality Management System include</w:t>
      </w:r>
      <w:r>
        <w:t>s</w:t>
      </w:r>
      <w:r w:rsidRPr="00F71703">
        <w:t xml:space="preserve"> management reviews.</w:t>
      </w:r>
    </w:p>
    <w:p w14:paraId="63888586" w14:textId="77777777" w:rsidR="00F64FC8" w:rsidRPr="00F71703" w:rsidRDefault="00F64FC8" w:rsidP="00F64FC8">
      <w:r w:rsidRPr="00F71703">
        <w:sym w:font="Wingdings" w:char="F070"/>
      </w:r>
      <w:r w:rsidRPr="00F71703">
        <w:t xml:space="preserve"> Management reviews are performed every …according to the "_" procedure.</w:t>
      </w:r>
    </w:p>
    <w:p w14:paraId="5D468509" w14:textId="01888492" w:rsidR="006441D8" w:rsidRPr="00890F8E" w:rsidRDefault="00A35732" w:rsidP="00926248">
      <w:pPr>
        <w:pStyle w:val="Titre3"/>
        <w:rPr>
          <w:rFonts w:cstheme="minorHAnsi"/>
          <w:lang w:val="en-GB"/>
        </w:rPr>
      </w:pPr>
      <w:bookmarkStart w:id="53" w:name="_Toc97826424"/>
      <w:r w:rsidRPr="00890F8E">
        <w:rPr>
          <w:rFonts w:cstheme="minorHAnsi"/>
          <w:lang w:val="en-GB"/>
        </w:rPr>
        <w:t>Quality management system documentation</w:t>
      </w:r>
      <w:bookmarkEnd w:id="53"/>
    </w:p>
    <w:p w14:paraId="02A13F0D" w14:textId="4931B9E0" w:rsidR="00B41196" w:rsidRPr="00890F8E" w:rsidRDefault="00CC18D9" w:rsidP="00A35732">
      <w:pPr>
        <w:rPr>
          <w:rFonts w:asciiTheme="minorHAnsi" w:hAnsiTheme="minorHAnsi" w:cstheme="minorHAnsi"/>
          <w:lang w:eastAsia="fr-FR"/>
        </w:rPr>
      </w:pPr>
      <w:sdt>
        <w:sdtPr>
          <w:rPr>
            <w:rFonts w:asciiTheme="minorHAnsi" w:hAnsiTheme="minorHAnsi" w:cstheme="minorHAnsi"/>
          </w:rPr>
          <w:id w:val="-10736468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1196" w:rsidRPr="00890F8E">
        <w:rPr>
          <w:rFonts w:asciiTheme="minorHAnsi" w:hAnsiTheme="minorHAnsi" w:cstheme="minorHAnsi"/>
        </w:rPr>
        <w:t xml:space="preserve"> </w:t>
      </w:r>
      <w:r w:rsidR="003C2DA1" w:rsidRPr="00890F8E">
        <w:rPr>
          <w:rFonts w:asciiTheme="minorHAnsi" w:hAnsiTheme="minorHAnsi" w:cstheme="minorHAnsi"/>
          <w:lang w:eastAsia="fr-FR"/>
        </w:rPr>
        <w:t>Vendor</w:t>
      </w:r>
      <w:r w:rsidR="003A6195" w:rsidRPr="00890F8E">
        <w:rPr>
          <w:rFonts w:asciiTheme="minorHAnsi" w:hAnsiTheme="minorHAnsi" w:cstheme="minorHAnsi"/>
          <w:lang w:eastAsia="fr-FR"/>
        </w:rPr>
        <w:t xml:space="preserve"> QMS is maintained on a paper format</w:t>
      </w:r>
      <w:r w:rsidR="00B41196" w:rsidRPr="00890F8E">
        <w:rPr>
          <w:rFonts w:asciiTheme="minorHAnsi" w:hAnsiTheme="minorHAnsi" w:cstheme="minorHAnsi"/>
          <w:lang w:eastAsia="fr-FR"/>
        </w:rPr>
        <w:t>/Electronic format in the XYZ system</w:t>
      </w:r>
      <w:r w:rsidR="003A6195" w:rsidRPr="00890F8E">
        <w:rPr>
          <w:rFonts w:asciiTheme="minorHAnsi" w:hAnsiTheme="minorHAnsi" w:cstheme="minorHAnsi"/>
          <w:lang w:eastAsia="fr-FR"/>
        </w:rPr>
        <w:t xml:space="preserve">. </w:t>
      </w:r>
    </w:p>
    <w:p w14:paraId="6D527D93" w14:textId="497CF114" w:rsidR="00A35732" w:rsidRPr="00890F8E" w:rsidRDefault="00CC18D9" w:rsidP="00A35732">
      <w:pPr>
        <w:rPr>
          <w:rFonts w:asciiTheme="minorHAnsi" w:hAnsiTheme="minorHAnsi" w:cstheme="minorHAnsi"/>
        </w:rPr>
      </w:pPr>
      <w:sdt>
        <w:sdtPr>
          <w:rPr>
            <w:rFonts w:asciiTheme="minorHAnsi" w:hAnsiTheme="minorHAnsi" w:cstheme="minorHAnsi"/>
          </w:rPr>
          <w:id w:val="73513124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1196" w:rsidRPr="00890F8E">
        <w:rPr>
          <w:rFonts w:asciiTheme="minorHAnsi" w:hAnsiTheme="minorHAnsi" w:cstheme="minorHAnsi"/>
        </w:rPr>
        <w:t xml:space="preserve"> </w:t>
      </w:r>
      <w:r w:rsidR="00F34640" w:rsidRPr="00890F8E">
        <w:rPr>
          <w:rFonts w:asciiTheme="minorHAnsi" w:hAnsiTheme="minorHAnsi" w:cstheme="minorHAnsi"/>
          <w:lang w:eastAsia="fr-FR"/>
        </w:rPr>
        <w:t xml:space="preserve">The documentation of the QMS is organized </w:t>
      </w:r>
      <w:r w:rsidR="00F34640" w:rsidRPr="00890F8E">
        <w:rPr>
          <w:rFonts w:asciiTheme="minorHAnsi" w:hAnsiTheme="minorHAnsi" w:cstheme="minorHAnsi"/>
        </w:rPr>
        <w:t>as follows</w:t>
      </w:r>
      <w:r w:rsidR="0023006E" w:rsidRPr="00890F8E">
        <w:rPr>
          <w:rFonts w:asciiTheme="minorHAnsi" w:hAnsiTheme="minorHAnsi" w:cstheme="minorHAnsi"/>
          <w:lang w:eastAsia="fr-FR"/>
        </w:rPr>
        <w:t>:</w:t>
      </w:r>
    </w:p>
    <w:p w14:paraId="521AA835" w14:textId="77777777" w:rsidR="00F34640" w:rsidRPr="00890F8E" w:rsidRDefault="00F34640" w:rsidP="00B60259">
      <w:pPr>
        <w:pStyle w:val="B1"/>
        <w:rPr>
          <w:rFonts w:cstheme="minorHAnsi"/>
        </w:rPr>
      </w:pPr>
      <w:r w:rsidRPr="00890F8E">
        <w:rPr>
          <w:rFonts w:cstheme="minorHAnsi"/>
        </w:rPr>
        <w:t xml:space="preserve">A quality Manual, </w:t>
      </w:r>
    </w:p>
    <w:p w14:paraId="6C8CB51C" w14:textId="77777777" w:rsidR="00F34640" w:rsidRPr="00890F8E" w:rsidRDefault="00F34640" w:rsidP="00B60259">
      <w:pPr>
        <w:pStyle w:val="B1"/>
        <w:rPr>
          <w:rFonts w:cstheme="minorHAnsi"/>
        </w:rPr>
      </w:pPr>
      <w:r w:rsidRPr="00890F8E">
        <w:rPr>
          <w:rFonts w:cstheme="minorHAnsi"/>
        </w:rPr>
        <w:t xml:space="preserve">Policies, </w:t>
      </w:r>
    </w:p>
    <w:p w14:paraId="510DBE49" w14:textId="637DCF75" w:rsidR="0023006E" w:rsidRPr="00890F8E" w:rsidRDefault="0023006E" w:rsidP="00B60259">
      <w:pPr>
        <w:pStyle w:val="B1"/>
        <w:rPr>
          <w:rFonts w:cstheme="minorHAnsi"/>
        </w:rPr>
      </w:pPr>
      <w:r w:rsidRPr="00890F8E">
        <w:rPr>
          <w:rFonts w:cstheme="minorHAnsi"/>
        </w:rPr>
        <w:t>SOPs,</w:t>
      </w:r>
    </w:p>
    <w:p w14:paraId="74CCB5A4" w14:textId="28FE4446" w:rsidR="0023006E" w:rsidRPr="00890F8E" w:rsidRDefault="00584820" w:rsidP="00B60259">
      <w:pPr>
        <w:pStyle w:val="B1"/>
        <w:rPr>
          <w:rFonts w:cstheme="minorHAnsi"/>
        </w:rPr>
      </w:pPr>
      <w:r w:rsidRPr="00890F8E">
        <w:rPr>
          <w:rFonts w:cstheme="minorHAnsi"/>
        </w:rPr>
        <w:t xml:space="preserve">Work </w:t>
      </w:r>
      <w:r w:rsidR="0023006E" w:rsidRPr="00890F8E">
        <w:rPr>
          <w:rFonts w:cstheme="minorHAnsi"/>
        </w:rPr>
        <w:t>Instructions,</w:t>
      </w:r>
    </w:p>
    <w:p w14:paraId="2BC145A4" w14:textId="551C2AAF" w:rsidR="0023006E" w:rsidRPr="00890F8E" w:rsidRDefault="0023006E" w:rsidP="00B60259">
      <w:pPr>
        <w:pStyle w:val="B1"/>
        <w:rPr>
          <w:rFonts w:cstheme="minorHAnsi"/>
        </w:rPr>
      </w:pPr>
      <w:r w:rsidRPr="00890F8E">
        <w:rPr>
          <w:rFonts w:cstheme="minorHAnsi"/>
        </w:rPr>
        <w:t>Forms,</w:t>
      </w:r>
      <w:r w:rsidR="003D4B17" w:rsidRPr="00890F8E">
        <w:rPr>
          <w:rFonts w:cstheme="minorHAnsi"/>
        </w:rPr>
        <w:t xml:space="preserve"> </w:t>
      </w:r>
      <w:proofErr w:type="gramStart"/>
      <w:r w:rsidR="003D4B17" w:rsidRPr="00890F8E">
        <w:rPr>
          <w:rFonts w:cstheme="minorHAnsi"/>
        </w:rPr>
        <w:t>check-lists</w:t>
      </w:r>
      <w:proofErr w:type="gramEnd"/>
      <w:r w:rsidR="003D4B17" w:rsidRPr="00890F8E">
        <w:rPr>
          <w:rFonts w:cstheme="minorHAnsi"/>
        </w:rPr>
        <w:t>,</w:t>
      </w:r>
    </w:p>
    <w:p w14:paraId="123826EC" w14:textId="1E64C493" w:rsidR="0023006E" w:rsidRDefault="0023006E" w:rsidP="00B60259">
      <w:pPr>
        <w:pStyle w:val="B1"/>
        <w:rPr>
          <w:rFonts w:cstheme="minorHAnsi"/>
        </w:rPr>
      </w:pPr>
      <w:r w:rsidRPr="00890F8E">
        <w:rPr>
          <w:rFonts w:cstheme="minorHAnsi"/>
        </w:rPr>
        <w:t>Laboratory notebooks, batch records and reports.</w:t>
      </w:r>
    </w:p>
    <w:p w14:paraId="1AD5EEA8" w14:textId="1C315FCD" w:rsidR="0021178F" w:rsidRDefault="0021178F" w:rsidP="0021178F">
      <w:pPr>
        <w:pStyle w:val="B1"/>
        <w:numPr>
          <w:ilvl w:val="0"/>
          <w:numId w:val="0"/>
        </w:numPr>
        <w:ind w:left="567" w:hanging="283"/>
        <w:rPr>
          <w:rFonts w:cstheme="minorHAnsi"/>
        </w:rPr>
      </w:pPr>
    </w:p>
    <w:tbl>
      <w:tblPr>
        <w:tblStyle w:val="Grilledutableau"/>
        <w:tblW w:w="0" w:type="auto"/>
        <w:tblLook w:val="04A0" w:firstRow="1" w:lastRow="0" w:firstColumn="1" w:lastColumn="0" w:noHBand="0" w:noVBand="1"/>
      </w:tblPr>
      <w:tblGrid>
        <w:gridCol w:w="7361"/>
      </w:tblGrid>
      <w:tr w:rsidR="0021178F" w14:paraId="59D3E534" w14:textId="77777777" w:rsidTr="0021178F">
        <w:tc>
          <w:tcPr>
            <w:tcW w:w="7361" w:type="dxa"/>
            <w:shd w:val="clear" w:color="auto" w:fill="E5DFEC" w:themeFill="accent4" w:themeFillTint="33"/>
          </w:tcPr>
          <w:p w14:paraId="194ADC42" w14:textId="77777777" w:rsidR="0021178F" w:rsidRPr="00047CD5" w:rsidRDefault="0021178F" w:rsidP="0021178F">
            <w:pPr>
              <w:pStyle w:val="B1"/>
              <w:numPr>
                <w:ilvl w:val="0"/>
                <w:numId w:val="0"/>
              </w:numPr>
              <w:rPr>
                <w:rFonts w:cstheme="minorHAnsi"/>
                <w:b/>
                <w:bCs/>
                <w:lang w:val="en-US"/>
              </w:rPr>
            </w:pPr>
            <w:r w:rsidRPr="00047CD5">
              <w:rPr>
                <w:rFonts w:cstheme="minorHAnsi"/>
                <w:b/>
                <w:bCs/>
                <w:lang w:val="en-US"/>
              </w:rPr>
              <w:t>PICS/S Audit Checklist – Interpretation guide, 01-Sep-2020</w:t>
            </w:r>
          </w:p>
          <w:p w14:paraId="09FA54EC" w14:textId="7B1F07AA" w:rsidR="00E17D38" w:rsidRDefault="00CC18D9" w:rsidP="0021178F">
            <w:sdt>
              <w:sdtPr>
                <w:id w:val="-1720037559"/>
                <w14:checkbox>
                  <w14:checked w14:val="0"/>
                  <w14:checkedState w14:val="2612" w14:font="MS Gothic"/>
                  <w14:uncheckedState w14:val="2610" w14:font="MS Gothic"/>
                </w14:checkbox>
              </w:sdtPr>
              <w:sdtEndPr/>
              <w:sdtContent>
                <w:r w:rsidR="00E17D38">
                  <w:rPr>
                    <w:rFonts w:ascii="MS Gothic" w:eastAsia="MS Gothic" w:hAnsi="MS Gothic" w:hint="eastAsia"/>
                  </w:rPr>
                  <w:t>☐</w:t>
                </w:r>
              </w:sdtContent>
            </w:sdt>
            <w:commentRangeStart w:id="54"/>
            <w:r w:rsidR="00E17D38">
              <w:t xml:space="preserve">There is a document available which defines the Code of Conduct that the employees involved in the GMP regulatory compliance programme </w:t>
            </w:r>
            <w:proofErr w:type="gramStart"/>
            <w:r w:rsidR="00E17D38">
              <w:t>have to</w:t>
            </w:r>
            <w:proofErr w:type="gramEnd"/>
            <w:r w:rsidR="00E17D38">
              <w:t xml:space="preserve"> follow.</w:t>
            </w:r>
          </w:p>
          <w:p w14:paraId="408F704C" w14:textId="768C9342" w:rsidR="0021178F" w:rsidRDefault="00E17D38" w:rsidP="0021178F">
            <w:r>
              <w:t>This document should outline the values and expected behaviours that guide employees in all activities related to their professional duties.</w:t>
            </w:r>
            <w:commentRangeEnd w:id="54"/>
            <w:r w:rsidR="00C00A1C">
              <w:rPr>
                <w:rStyle w:val="Marquedecommentaire"/>
              </w:rPr>
              <w:commentReference w:id="54"/>
            </w:r>
          </w:p>
        </w:tc>
      </w:tr>
    </w:tbl>
    <w:p w14:paraId="43D6861B" w14:textId="77777777" w:rsidR="00F64FC8" w:rsidRPr="00F71703" w:rsidRDefault="00F64FC8" w:rsidP="00F64FC8">
      <w:r w:rsidRPr="00F71703">
        <w:sym w:font="Wingdings" w:char="F070"/>
      </w:r>
      <w:r w:rsidRPr="00F71703">
        <w:t xml:space="preserve"> There is a set of Standard Operating Procedures. A list of the applicable procedures is available, dated _.</w:t>
      </w:r>
    </w:p>
    <w:p w14:paraId="17E3906E" w14:textId="77777777" w:rsidR="00F64FC8" w:rsidRPr="00F71703" w:rsidRDefault="00F64FC8" w:rsidP="00F64FC8">
      <w:r w:rsidRPr="00F71703">
        <w:sym w:font="Wingdings" w:char="F070"/>
      </w:r>
      <w:r w:rsidRPr="00F71703">
        <w:t xml:space="preserve"> The lifecycle of the procedures is adequate.</w:t>
      </w:r>
    </w:p>
    <w:p w14:paraId="10287E8A" w14:textId="3410B5A2" w:rsidR="00F64FC8" w:rsidRPr="00F71703" w:rsidRDefault="00F64FC8" w:rsidP="00F64FC8">
      <w:r w:rsidRPr="00F71703">
        <w:sym w:font="Wingdings" w:char="F070"/>
      </w:r>
      <w:r>
        <w:t xml:space="preserve"> </w:t>
      </w:r>
      <w:r w:rsidRPr="00F71703">
        <w:t>Operational procedures are adequately written, identified, approved, and distributed.</w:t>
      </w:r>
    </w:p>
    <w:p w14:paraId="6FE1B86C" w14:textId="19F8E146" w:rsidR="00F64FC8" w:rsidRPr="00890F8E" w:rsidRDefault="00F64FC8" w:rsidP="00F64FC8">
      <w:pPr>
        <w:rPr>
          <w:rFonts w:asciiTheme="minorHAnsi" w:hAnsiTheme="minorHAnsi" w:cstheme="minorHAnsi"/>
          <w:lang w:eastAsia="fr-FR"/>
        </w:rPr>
      </w:pPr>
      <w:r w:rsidRPr="00F71703">
        <w:sym w:font="Wingdings" w:char="F070"/>
      </w:r>
      <w:r>
        <w:t xml:space="preserve"> </w:t>
      </w:r>
      <w:r w:rsidRPr="00890F8E">
        <w:rPr>
          <w:rFonts w:asciiTheme="minorHAnsi" w:hAnsiTheme="minorHAnsi" w:cstheme="minorHAnsi"/>
          <w:lang w:eastAsia="fr-FR"/>
        </w:rPr>
        <w:t>The current versions of these documents are / scanned and made available for the staff on a dedicated Directory by the quality team/ made available for the staff on the SYSTEM.</w:t>
      </w:r>
    </w:p>
    <w:p w14:paraId="7C8B3EE8" w14:textId="77777777" w:rsidR="00F64FC8" w:rsidRPr="00F71703" w:rsidRDefault="00F64FC8" w:rsidP="00F64FC8">
      <w:r w:rsidRPr="00F71703">
        <w:sym w:font="Wingdings" w:char="F070"/>
      </w:r>
      <w:r w:rsidRPr="00F71703">
        <w:t xml:space="preserve"> Main processes are covered by operational procedures.</w:t>
      </w:r>
    </w:p>
    <w:p w14:paraId="04F95521" w14:textId="77777777" w:rsidR="00F64FC8" w:rsidRPr="00F71703" w:rsidRDefault="00F64FC8" w:rsidP="00F64FC8">
      <w:r w:rsidRPr="00F71703">
        <w:sym w:font="Wingdings" w:char="F070"/>
      </w:r>
      <w:r w:rsidRPr="00F71703">
        <w:t xml:space="preserve"> Procedures are appropriately updated.</w:t>
      </w:r>
    </w:p>
    <w:p w14:paraId="6C43766D" w14:textId="77777777" w:rsidR="00F64FC8" w:rsidRPr="00F71703" w:rsidRDefault="00F64FC8" w:rsidP="00F64FC8">
      <w:r w:rsidRPr="00F71703">
        <w:sym w:font="Wingdings" w:char="F070"/>
      </w:r>
      <w:r w:rsidRPr="00F71703">
        <w:t xml:space="preserve"> Procedures are consistent with the applicable regulations.</w:t>
      </w:r>
    </w:p>
    <w:p w14:paraId="73233093" w14:textId="77777777" w:rsidR="00F64FC8" w:rsidRPr="00F71703" w:rsidRDefault="00F64FC8" w:rsidP="00F64FC8">
      <w:r w:rsidRPr="00F71703">
        <w:lastRenderedPageBreak/>
        <w:sym w:font="Wingdings" w:char="F070"/>
      </w:r>
      <w:r w:rsidRPr="00F71703">
        <w:t xml:space="preserve"> Training related to procedures is described in the "_" procedure.</w:t>
      </w:r>
    </w:p>
    <w:p w14:paraId="280B76B5" w14:textId="77777777" w:rsidR="00F64FC8" w:rsidRPr="00F71703" w:rsidRDefault="00F64FC8" w:rsidP="00F64FC8">
      <w:r w:rsidRPr="00F71703">
        <w:sym w:font="Wingdings" w:char="F070"/>
      </w:r>
      <w:r w:rsidRPr="00F71703">
        <w:t xml:space="preserve"> Staff is trained on the new procedures and the new versions of procedures.</w:t>
      </w:r>
    </w:p>
    <w:p w14:paraId="2260F6BC" w14:textId="77777777" w:rsidR="00F64FC8" w:rsidRPr="00890F8E" w:rsidRDefault="00CC18D9" w:rsidP="00F64FC8">
      <w:pPr>
        <w:rPr>
          <w:rFonts w:asciiTheme="minorHAnsi" w:hAnsiTheme="minorHAnsi" w:cstheme="minorHAnsi"/>
          <w:lang w:eastAsia="fr-FR"/>
        </w:rPr>
      </w:pPr>
      <w:sdt>
        <w:sdtPr>
          <w:rPr>
            <w:rFonts w:asciiTheme="minorHAnsi" w:hAnsiTheme="minorHAnsi" w:cstheme="minorHAnsi"/>
          </w:rPr>
          <w:id w:val="630286280"/>
          <w14:checkbox>
            <w14:checked w14:val="0"/>
            <w14:checkedState w14:val="2612" w14:font="MS Gothic"/>
            <w14:uncheckedState w14:val="2610" w14:font="MS Gothic"/>
          </w14:checkbox>
        </w:sdtPr>
        <w:sdtEndPr/>
        <w:sdtContent>
          <w:r w:rsidR="00F64FC8" w:rsidRPr="00890F8E">
            <w:rPr>
              <w:rFonts w:ascii="Segoe UI Symbol" w:eastAsia="MS Gothic" w:hAnsi="Segoe UI Symbol" w:cs="Segoe UI Symbol"/>
            </w:rPr>
            <w:t>☐</w:t>
          </w:r>
        </w:sdtContent>
      </w:sdt>
      <w:r w:rsidR="00F64FC8" w:rsidRPr="00890F8E">
        <w:rPr>
          <w:rFonts w:asciiTheme="minorHAnsi" w:hAnsiTheme="minorHAnsi" w:cstheme="minorHAnsi"/>
        </w:rPr>
        <w:t xml:space="preserve"> When a SOP is updated or created, relevant staff members are informed and trained by the process owner or by a member of the quality team. Trainings are documented on dedicated forms</w:t>
      </w:r>
      <w:r w:rsidR="00F64FC8" w:rsidRPr="00890F8E">
        <w:rPr>
          <w:rFonts w:asciiTheme="minorHAnsi" w:hAnsiTheme="minorHAnsi" w:cstheme="minorHAnsi"/>
          <w:lang w:eastAsia="fr-FR"/>
        </w:rPr>
        <w:t>.</w:t>
      </w:r>
    </w:p>
    <w:p w14:paraId="5AD5C89B" w14:textId="77777777" w:rsidR="00F64FC8" w:rsidRPr="00F71703" w:rsidRDefault="00F64FC8" w:rsidP="00F64FC8">
      <w:r w:rsidRPr="00F71703">
        <w:sym w:font="Wingdings" w:char="F070"/>
      </w:r>
      <w:r w:rsidRPr="00F71703">
        <w:t xml:space="preserve"> Specific procedures are written for projects. They are managed (approval, update, distribution…) according to the "_" document.</w:t>
      </w:r>
    </w:p>
    <w:p w14:paraId="2F76BEED" w14:textId="3842D0A7" w:rsidR="002812C4" w:rsidRPr="00890F8E" w:rsidRDefault="00CC18D9" w:rsidP="00A35732">
      <w:pPr>
        <w:rPr>
          <w:rFonts w:asciiTheme="minorHAnsi" w:hAnsiTheme="minorHAnsi" w:cstheme="minorHAnsi"/>
        </w:rPr>
      </w:pPr>
      <w:sdt>
        <w:sdtPr>
          <w:rPr>
            <w:rFonts w:asciiTheme="minorHAnsi" w:hAnsiTheme="minorHAnsi" w:cstheme="minorHAnsi"/>
          </w:rPr>
          <w:id w:val="13715065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1A64B9" w:rsidRPr="00890F8E">
        <w:rPr>
          <w:rFonts w:asciiTheme="minorHAnsi" w:hAnsiTheme="minorHAnsi" w:cstheme="minorHAnsi"/>
        </w:rPr>
        <w:t xml:space="preserve"> </w:t>
      </w:r>
      <w:r w:rsidR="0023006E" w:rsidRPr="00890F8E">
        <w:rPr>
          <w:rFonts w:asciiTheme="minorHAnsi" w:hAnsiTheme="minorHAnsi" w:cstheme="minorHAnsi"/>
          <w:lang w:eastAsia="fr-FR"/>
        </w:rPr>
        <w:t xml:space="preserve">It </w:t>
      </w:r>
      <w:r w:rsidR="0023006E" w:rsidRPr="00890F8E">
        <w:rPr>
          <w:rFonts w:asciiTheme="minorHAnsi" w:hAnsiTheme="minorHAnsi" w:cstheme="minorHAnsi"/>
        </w:rPr>
        <w:t xml:space="preserve">should be noted that the </w:t>
      </w:r>
      <w:r w:rsidR="00321C09" w:rsidRPr="00890F8E">
        <w:rPr>
          <w:rFonts w:asciiTheme="minorHAnsi" w:hAnsiTheme="minorHAnsi" w:cstheme="minorHAnsi"/>
        </w:rPr>
        <w:t>QMS</w:t>
      </w:r>
      <w:r w:rsidR="0023006E" w:rsidRPr="00890F8E">
        <w:rPr>
          <w:rFonts w:asciiTheme="minorHAnsi" w:hAnsiTheme="minorHAnsi" w:cstheme="minorHAnsi"/>
        </w:rPr>
        <w:t xml:space="preserve"> documentation is</w:t>
      </w:r>
      <w:r w:rsidR="002167F8" w:rsidRPr="00890F8E">
        <w:rPr>
          <w:rFonts w:asciiTheme="minorHAnsi" w:hAnsiTheme="minorHAnsi" w:cstheme="minorHAnsi"/>
        </w:rPr>
        <w:t xml:space="preserve"> mostly</w:t>
      </w:r>
      <w:r w:rsidR="0023006E" w:rsidRPr="00890F8E">
        <w:rPr>
          <w:rFonts w:asciiTheme="minorHAnsi" w:hAnsiTheme="minorHAnsi" w:cstheme="minorHAnsi"/>
        </w:rPr>
        <w:t xml:space="preserve"> in </w:t>
      </w:r>
      <w:r w:rsidR="006F3BBE" w:rsidRPr="00890F8E">
        <w:rPr>
          <w:rFonts w:asciiTheme="minorHAnsi" w:hAnsiTheme="minorHAnsi" w:cstheme="minorHAnsi"/>
        </w:rPr>
        <w:t>LOCAL LANGUAGE</w:t>
      </w:r>
      <w:r w:rsidR="002167F8" w:rsidRPr="00890F8E">
        <w:rPr>
          <w:rFonts w:asciiTheme="minorHAnsi" w:hAnsiTheme="minorHAnsi" w:cstheme="minorHAnsi"/>
        </w:rPr>
        <w:t xml:space="preserve"> </w:t>
      </w:r>
      <w:r w:rsidR="0023006E" w:rsidRPr="00890F8E">
        <w:rPr>
          <w:rFonts w:asciiTheme="minorHAnsi" w:hAnsiTheme="minorHAnsi" w:cstheme="minorHAnsi"/>
        </w:rPr>
        <w:t>to ease its comprehension by the whole staff.</w:t>
      </w:r>
      <w:r w:rsidR="00FF4DF3" w:rsidRPr="00890F8E">
        <w:rPr>
          <w:rFonts w:asciiTheme="minorHAnsi" w:hAnsiTheme="minorHAnsi" w:cstheme="minorHAnsi"/>
        </w:rPr>
        <w:t xml:space="preserve"> </w:t>
      </w:r>
    </w:p>
    <w:p w14:paraId="56CC13FF" w14:textId="68B7BDE1" w:rsidR="0023006E" w:rsidRPr="00890F8E" w:rsidRDefault="00CC18D9" w:rsidP="00A35732">
      <w:pPr>
        <w:rPr>
          <w:rFonts w:asciiTheme="minorHAnsi" w:hAnsiTheme="minorHAnsi" w:cstheme="minorHAnsi"/>
        </w:rPr>
      </w:pPr>
      <w:sdt>
        <w:sdtPr>
          <w:rPr>
            <w:rFonts w:asciiTheme="minorHAnsi" w:hAnsiTheme="minorHAnsi" w:cstheme="minorHAnsi"/>
          </w:rPr>
          <w:id w:val="-190737402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12C4" w:rsidRPr="00890F8E">
        <w:rPr>
          <w:rFonts w:asciiTheme="minorHAnsi" w:hAnsiTheme="minorHAnsi" w:cstheme="minorHAnsi"/>
        </w:rPr>
        <w:t xml:space="preserve"> </w:t>
      </w:r>
      <w:r w:rsidR="00FF4DF3" w:rsidRPr="00890F8E">
        <w:rPr>
          <w:rFonts w:asciiTheme="minorHAnsi" w:hAnsiTheme="minorHAnsi" w:cstheme="minorHAnsi"/>
        </w:rPr>
        <w:t>SOPs contain a</w:t>
      </w:r>
      <w:r w:rsidR="00D82B42" w:rsidRPr="00890F8E">
        <w:rPr>
          <w:rFonts w:asciiTheme="minorHAnsi" w:hAnsiTheme="minorHAnsi" w:cstheme="minorHAnsi"/>
        </w:rPr>
        <w:t xml:space="preserve"> flow-chart in </w:t>
      </w:r>
      <w:r w:rsidR="006F3BBE" w:rsidRPr="00890F8E">
        <w:rPr>
          <w:rFonts w:asciiTheme="minorHAnsi" w:hAnsiTheme="minorHAnsi" w:cstheme="minorHAnsi"/>
        </w:rPr>
        <w:t xml:space="preserve">LOCAL LANGUAGE </w:t>
      </w:r>
      <w:r w:rsidR="00D82B42" w:rsidRPr="00890F8E">
        <w:rPr>
          <w:rFonts w:asciiTheme="minorHAnsi" w:hAnsiTheme="minorHAnsi" w:cstheme="minorHAnsi"/>
        </w:rPr>
        <w:t xml:space="preserve">and in </w:t>
      </w:r>
      <w:r w:rsidR="006F3BBE" w:rsidRPr="00890F8E">
        <w:rPr>
          <w:rFonts w:asciiTheme="minorHAnsi" w:hAnsiTheme="minorHAnsi" w:cstheme="minorHAnsi"/>
        </w:rPr>
        <w:t>ENGLISH</w:t>
      </w:r>
      <w:r w:rsidR="003A6195" w:rsidRPr="00890F8E">
        <w:rPr>
          <w:rFonts w:asciiTheme="minorHAnsi" w:hAnsiTheme="minorHAnsi" w:cstheme="minorHAnsi"/>
        </w:rPr>
        <w:t>.</w:t>
      </w:r>
    </w:p>
    <w:p w14:paraId="13B277E6" w14:textId="6203C5FA" w:rsidR="00DC0956" w:rsidRPr="00890F8E" w:rsidRDefault="00DC0956" w:rsidP="00926248">
      <w:pPr>
        <w:pStyle w:val="Titre3"/>
        <w:rPr>
          <w:rFonts w:cstheme="minorHAnsi"/>
          <w:lang w:val="en-GB"/>
        </w:rPr>
      </w:pPr>
      <w:bookmarkStart w:id="55" w:name="_Toc97826425"/>
      <w:r w:rsidRPr="00890F8E">
        <w:rPr>
          <w:rFonts w:cstheme="minorHAnsi"/>
          <w:lang w:val="en-GB"/>
        </w:rPr>
        <w:t>Continuous Improvement System</w:t>
      </w:r>
      <w:bookmarkEnd w:id="55"/>
    </w:p>
    <w:p w14:paraId="7BB3911E" w14:textId="655937BE" w:rsidR="00381C22" w:rsidRPr="00890F8E" w:rsidRDefault="00CC18D9" w:rsidP="00381C22">
      <w:pPr>
        <w:rPr>
          <w:rFonts w:asciiTheme="minorHAnsi" w:hAnsiTheme="minorHAnsi" w:cstheme="minorHAnsi"/>
          <w:lang w:eastAsia="fr-FR"/>
        </w:rPr>
      </w:pPr>
      <w:sdt>
        <w:sdtPr>
          <w:rPr>
            <w:rFonts w:asciiTheme="minorHAnsi" w:hAnsiTheme="minorHAnsi" w:cstheme="minorHAnsi"/>
          </w:rPr>
          <w:id w:val="45622688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asciiTheme="minorHAnsi" w:hAnsiTheme="minorHAnsi" w:cstheme="minorHAnsi"/>
        </w:rPr>
        <w:t xml:space="preserve"> </w:t>
      </w:r>
      <w:r w:rsidR="00381C22" w:rsidRPr="00890F8E">
        <w:rPr>
          <w:rFonts w:asciiTheme="minorHAnsi" w:hAnsiTheme="minorHAnsi" w:cstheme="minorHAnsi"/>
          <w:lang w:eastAsia="fr-FR"/>
        </w:rPr>
        <w:t>The following SOPs address the different processes ensuring a continuous improvement of the activities:</w:t>
      </w:r>
    </w:p>
    <w:p w14:paraId="32D31A0B" w14:textId="7FA92237" w:rsidR="00381C22" w:rsidRPr="00890F8E" w:rsidRDefault="00381C22" w:rsidP="00B60259">
      <w:pPr>
        <w:pStyle w:val="B1"/>
        <w:rPr>
          <w:rFonts w:cstheme="minorHAnsi"/>
        </w:rPr>
      </w:pPr>
      <w:r w:rsidRPr="00890F8E">
        <w:rPr>
          <w:rFonts w:cstheme="minorHAnsi"/>
        </w:rPr>
        <w:t xml:space="preserve">Procedure "" (version </w:t>
      </w:r>
      <w:r w:rsidR="00E01E0D" w:rsidRPr="00890F8E">
        <w:rPr>
          <w:rFonts w:cstheme="minorHAnsi"/>
        </w:rPr>
        <w:t>__</w:t>
      </w:r>
      <w:r w:rsidRPr="00890F8E">
        <w:rPr>
          <w:rFonts w:cstheme="minorHAnsi"/>
        </w:rPr>
        <w:t xml:space="preserve"> dated                      </w:t>
      </w:r>
      <w:proofErr w:type="gramStart"/>
      <w:r w:rsidRPr="00890F8E">
        <w:rPr>
          <w:rFonts w:cstheme="minorHAnsi"/>
        </w:rPr>
        <w:t xml:space="preserve">  )</w:t>
      </w:r>
      <w:proofErr w:type="gramEnd"/>
      <w:r w:rsidRPr="00890F8E">
        <w:rPr>
          <w:rFonts w:cstheme="minorHAnsi"/>
        </w:rPr>
        <w:t>,</w:t>
      </w:r>
    </w:p>
    <w:p w14:paraId="679AF26F" w14:textId="1CB5A5DF" w:rsidR="00381C22" w:rsidRPr="00890F8E" w:rsidRDefault="00381C22" w:rsidP="00B60259">
      <w:pPr>
        <w:pStyle w:val="B1"/>
        <w:rPr>
          <w:rFonts w:cstheme="minorHAnsi"/>
        </w:rPr>
      </w:pPr>
      <w:r w:rsidRPr="00890F8E">
        <w:rPr>
          <w:rFonts w:cstheme="minorHAnsi"/>
        </w:rPr>
        <w:t xml:space="preserve">Procedure "" (version </w:t>
      </w:r>
      <w:r w:rsidR="00E01E0D" w:rsidRPr="00890F8E">
        <w:rPr>
          <w:rFonts w:cstheme="minorHAnsi"/>
        </w:rPr>
        <w:t>__</w:t>
      </w:r>
      <w:r w:rsidRPr="00890F8E">
        <w:rPr>
          <w:rFonts w:cstheme="minorHAnsi"/>
        </w:rPr>
        <w:t xml:space="preserve"> dated                      </w:t>
      </w:r>
      <w:proofErr w:type="gramStart"/>
      <w:r w:rsidRPr="00890F8E">
        <w:rPr>
          <w:rFonts w:cstheme="minorHAnsi"/>
        </w:rPr>
        <w:t xml:space="preserve">  )</w:t>
      </w:r>
      <w:proofErr w:type="gramEnd"/>
      <w:r w:rsidRPr="00890F8E">
        <w:rPr>
          <w:rFonts w:cstheme="minorHAnsi"/>
        </w:rPr>
        <w:t>.</w:t>
      </w:r>
    </w:p>
    <w:p w14:paraId="45CEE435" w14:textId="6C19DD8E" w:rsidR="002167F8" w:rsidRPr="00890F8E" w:rsidRDefault="00CC18D9" w:rsidP="002167F8">
      <w:pPr>
        <w:rPr>
          <w:rFonts w:asciiTheme="minorHAnsi" w:hAnsiTheme="minorHAnsi" w:cstheme="minorHAnsi"/>
          <w:lang w:eastAsia="fr-FR"/>
        </w:rPr>
      </w:pPr>
      <w:sdt>
        <w:sdtPr>
          <w:rPr>
            <w:rFonts w:asciiTheme="minorHAnsi" w:hAnsiTheme="minorHAnsi" w:cstheme="minorHAnsi"/>
          </w:rPr>
          <w:id w:val="-56949312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81C22" w:rsidRPr="00890F8E">
        <w:rPr>
          <w:rFonts w:asciiTheme="minorHAnsi" w:hAnsiTheme="minorHAnsi" w:cstheme="minorHAnsi"/>
        </w:rPr>
        <w:t xml:space="preserve"> </w:t>
      </w:r>
      <w:r w:rsidR="002167F8" w:rsidRPr="00890F8E">
        <w:rPr>
          <w:rFonts w:asciiTheme="minorHAnsi" w:hAnsiTheme="minorHAnsi" w:cstheme="minorHAnsi"/>
          <w:lang w:eastAsia="fr-FR"/>
        </w:rPr>
        <w:t>Continuous improvement system is mainly managed through:</w:t>
      </w:r>
    </w:p>
    <w:p w14:paraId="4BC9078A" w14:textId="46C97871" w:rsidR="002167F8" w:rsidRPr="00890F8E" w:rsidRDefault="002167F8" w:rsidP="00B60259">
      <w:pPr>
        <w:pStyle w:val="B1"/>
        <w:rPr>
          <w:rFonts w:cstheme="minorHAnsi"/>
        </w:rPr>
      </w:pPr>
      <w:r w:rsidRPr="00890F8E">
        <w:rPr>
          <w:rFonts w:cstheme="minorHAnsi"/>
        </w:rPr>
        <w:t>management of deviations</w:t>
      </w:r>
      <w:r w:rsidR="00BB2527" w:rsidRPr="00890F8E">
        <w:rPr>
          <w:rFonts w:cstheme="minorHAnsi"/>
        </w:rPr>
        <w:t xml:space="preserve">, complaints, </w:t>
      </w:r>
      <w:r w:rsidR="007D7A66" w:rsidRPr="00890F8E">
        <w:rPr>
          <w:rFonts w:cstheme="minorHAnsi"/>
        </w:rPr>
        <w:t xml:space="preserve">client </w:t>
      </w:r>
      <w:r w:rsidR="00BB2527" w:rsidRPr="00890F8E">
        <w:rPr>
          <w:rFonts w:cstheme="minorHAnsi"/>
        </w:rPr>
        <w:t>audits</w:t>
      </w:r>
      <w:r w:rsidRPr="00890F8E">
        <w:rPr>
          <w:rFonts w:cstheme="minorHAnsi"/>
        </w:rPr>
        <w:t xml:space="preserve"> and CAPA follow-up,</w:t>
      </w:r>
    </w:p>
    <w:p w14:paraId="5355AF5E" w14:textId="0BA5B371" w:rsidR="002167F8" w:rsidRDefault="00ED384E" w:rsidP="00B60259">
      <w:pPr>
        <w:pStyle w:val="B1"/>
        <w:rPr>
          <w:rFonts w:cstheme="minorHAnsi"/>
        </w:rPr>
      </w:pPr>
      <w:r w:rsidRPr="00890F8E">
        <w:rPr>
          <w:rFonts w:cstheme="minorHAnsi"/>
        </w:rPr>
        <w:t>self</w:t>
      </w:r>
      <w:r w:rsidR="002167F8" w:rsidRPr="00890F8E">
        <w:rPr>
          <w:rFonts w:cstheme="minorHAnsi"/>
        </w:rPr>
        <w:t>-inspections</w:t>
      </w:r>
      <w:r w:rsidR="00646BFA" w:rsidRPr="00890F8E">
        <w:rPr>
          <w:rFonts w:cstheme="minorHAnsi"/>
        </w:rPr>
        <w:t xml:space="preserve"> (</w:t>
      </w:r>
      <w:r w:rsidR="000C1930" w:rsidRPr="00890F8E">
        <w:rPr>
          <w:rFonts w:cstheme="minorHAnsi"/>
        </w:rPr>
        <w:t>EU-</w:t>
      </w:r>
      <w:r w:rsidR="00646BFA" w:rsidRPr="00890F8E">
        <w:rPr>
          <w:rFonts w:cstheme="minorHAnsi"/>
        </w:rPr>
        <w:t>GMP)</w:t>
      </w:r>
      <w:r w:rsidR="00BB2527" w:rsidRPr="00890F8E">
        <w:rPr>
          <w:rFonts w:cstheme="minorHAnsi"/>
        </w:rPr>
        <w:t>.</w:t>
      </w:r>
    </w:p>
    <w:p w14:paraId="60FAFFAE" w14:textId="77777777" w:rsidR="00235C0E" w:rsidRPr="00235C0E" w:rsidRDefault="00235C0E" w:rsidP="00235C0E">
      <w:pPr>
        <w:pStyle w:val="Titre3"/>
        <w:rPr>
          <w:lang w:val="en-US"/>
        </w:rPr>
      </w:pPr>
      <w:bookmarkStart w:id="56" w:name="_Toc97826426"/>
      <w:r w:rsidRPr="00235C0E">
        <w:rPr>
          <w:lang w:val="en-US"/>
        </w:rPr>
        <w:t>Quality controls</w:t>
      </w:r>
      <w:bookmarkEnd w:id="56"/>
    </w:p>
    <w:p w14:paraId="182FA6D5" w14:textId="77777777" w:rsidR="00235C0E" w:rsidRDefault="00235C0E" w:rsidP="00235C0E">
      <w:r w:rsidRPr="00F71703">
        <w:sym w:font="Wingdings" w:char="F070"/>
      </w:r>
      <w:r w:rsidRPr="00F71703">
        <w:t xml:space="preserve"> </w:t>
      </w:r>
      <w:r>
        <w:t xml:space="preserve"> </w:t>
      </w:r>
      <w:r w:rsidRPr="006B56B8">
        <w:t>The effectiveness of blinding is evaluated.</w:t>
      </w:r>
      <w:r>
        <w:t xml:space="preserve"> (BPF)</w:t>
      </w:r>
    </w:p>
    <w:p w14:paraId="771FED14" w14:textId="77777777" w:rsidR="00235C0E" w:rsidRPr="00F71703" w:rsidRDefault="00235C0E" w:rsidP="00235C0E">
      <w:r w:rsidRPr="00F71703">
        <w:sym w:font="Wingdings" w:char="F070"/>
      </w:r>
      <w:r w:rsidRPr="00F71703">
        <w:t xml:space="preserve"> Quality controls are performed by _ on </w:t>
      </w:r>
    </w:p>
    <w:p w14:paraId="1ED6FED8" w14:textId="77777777" w:rsidR="00235C0E" w:rsidRPr="00F71703" w:rsidRDefault="00235C0E" w:rsidP="00235C0E">
      <w:r w:rsidRPr="00F71703">
        <w:sym w:font="Wingdings" w:char="F070"/>
      </w:r>
      <w:r w:rsidRPr="00F71703">
        <w:t xml:space="preserve"> Quality controls are documented.</w:t>
      </w:r>
    </w:p>
    <w:p w14:paraId="38FB7192" w14:textId="77777777" w:rsidR="00235C0E" w:rsidRPr="00F71703" w:rsidRDefault="00235C0E" w:rsidP="00235C0E">
      <w:r w:rsidRPr="00F71703">
        <w:sym w:font="Wingdings" w:char="F070"/>
      </w:r>
      <w:r w:rsidRPr="00F71703">
        <w:t xml:space="preserve"> There are quality metrics</w:t>
      </w:r>
    </w:p>
    <w:p w14:paraId="6EE1A16F" w14:textId="5D913855" w:rsidR="00235C0E" w:rsidRPr="00235C0E" w:rsidRDefault="00235C0E" w:rsidP="00235C0E">
      <w:pPr>
        <w:pStyle w:val="Titre3"/>
        <w:tabs>
          <w:tab w:val="clear" w:pos="567"/>
        </w:tabs>
        <w:suppressAutoHyphens w:val="0"/>
        <w:spacing w:line="260" w:lineRule="exact"/>
        <w:rPr>
          <w:rFonts w:ascii="Calibri" w:hAnsi="Calibri"/>
          <w:iCs/>
          <w:kern w:val="0"/>
          <w:lang w:val="en-GB"/>
        </w:rPr>
      </w:pPr>
      <w:bookmarkStart w:id="57" w:name="_Toc97826427"/>
      <w:r w:rsidRPr="00235C0E">
        <w:rPr>
          <w:rFonts w:ascii="Calibri" w:hAnsi="Calibri"/>
          <w:iCs/>
          <w:kern w:val="0"/>
          <w:lang w:val="en-GB"/>
        </w:rPr>
        <w:t>A</w:t>
      </w:r>
      <w:r>
        <w:rPr>
          <w:rFonts w:ascii="Calibri" w:hAnsi="Calibri"/>
          <w:iCs/>
          <w:kern w:val="0"/>
          <w:lang w:val="en-GB"/>
        </w:rPr>
        <w:t>u</w:t>
      </w:r>
      <w:r w:rsidRPr="00235C0E">
        <w:rPr>
          <w:rFonts w:ascii="Calibri" w:hAnsi="Calibri"/>
          <w:iCs/>
          <w:kern w:val="0"/>
          <w:lang w:val="en-GB"/>
        </w:rPr>
        <w:t>dits</w:t>
      </w:r>
      <w:bookmarkEnd w:id="57"/>
    </w:p>
    <w:p w14:paraId="2DDBF7B7" w14:textId="3814E2B8" w:rsidR="000C1930" w:rsidRPr="00890F8E" w:rsidRDefault="00CC18D9" w:rsidP="000C1930">
      <w:pPr>
        <w:rPr>
          <w:rFonts w:asciiTheme="minorHAnsi" w:hAnsiTheme="minorHAnsi" w:cstheme="minorHAnsi"/>
        </w:rPr>
      </w:pPr>
      <w:sdt>
        <w:sdtPr>
          <w:rPr>
            <w:rFonts w:asciiTheme="minorHAnsi" w:hAnsiTheme="minorHAnsi" w:cstheme="minorHAnsi"/>
          </w:rPr>
          <w:id w:val="-78319233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asciiTheme="minorHAnsi" w:hAnsiTheme="minorHAnsi" w:cstheme="minorHAnsi"/>
        </w:rPr>
        <w:t xml:space="preserve"> There is a procedure on "Audits</w:t>
      </w:r>
      <w:r w:rsidR="00FC1A6F" w:rsidRPr="00890F8E">
        <w:rPr>
          <w:rFonts w:asciiTheme="minorHAnsi" w:hAnsiTheme="minorHAnsi" w:cstheme="minorHAnsi"/>
        </w:rPr>
        <w:t>/Self-inspections</w:t>
      </w:r>
      <w:r w:rsidR="000C1930" w:rsidRPr="00890F8E">
        <w:rPr>
          <w:rFonts w:asciiTheme="minorHAnsi" w:hAnsiTheme="minorHAnsi" w:cstheme="minorHAnsi"/>
        </w:rPr>
        <w:t>".</w:t>
      </w:r>
      <w:r w:rsidR="00235C0E">
        <w:rPr>
          <w:rFonts w:asciiTheme="minorHAnsi" w:hAnsiTheme="minorHAnsi" w:cstheme="minorHAnsi"/>
        </w:rPr>
        <w:t xml:space="preserve"> (</w:t>
      </w:r>
      <w:r w:rsidR="00235C0E">
        <w:t>EU-GMP)</w:t>
      </w:r>
    </w:p>
    <w:p w14:paraId="6ABB060A" w14:textId="61FBEB0D" w:rsidR="000C1930" w:rsidRPr="00890F8E" w:rsidRDefault="00CC18D9" w:rsidP="00D67EF7">
      <w:pPr>
        <w:pStyle w:val="B1"/>
        <w:numPr>
          <w:ilvl w:val="0"/>
          <w:numId w:val="3"/>
        </w:numPr>
        <w:rPr>
          <w:rFonts w:cstheme="minorHAnsi"/>
        </w:rPr>
      </w:pPr>
      <w:sdt>
        <w:sdtPr>
          <w:rPr>
            <w:rFonts w:cstheme="minorHAnsi"/>
          </w:rPr>
          <w:id w:val="25687439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cstheme="minorHAnsi"/>
        </w:rPr>
        <w:t xml:space="preserve"> Auditors are independent.</w:t>
      </w:r>
    </w:p>
    <w:p w14:paraId="23E39051" w14:textId="0CFE8483" w:rsidR="000C1930" w:rsidRPr="00890F8E" w:rsidRDefault="00CC18D9" w:rsidP="00D67EF7">
      <w:pPr>
        <w:pStyle w:val="B1"/>
        <w:numPr>
          <w:ilvl w:val="0"/>
          <w:numId w:val="3"/>
        </w:numPr>
        <w:rPr>
          <w:rFonts w:cstheme="minorHAnsi"/>
        </w:rPr>
      </w:pPr>
      <w:sdt>
        <w:sdtPr>
          <w:rPr>
            <w:rFonts w:cstheme="minorHAnsi"/>
          </w:rPr>
          <w:id w:val="-82721053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cstheme="minorHAnsi"/>
        </w:rPr>
        <w:t xml:space="preserve"> Auditors are adequately trained.</w:t>
      </w:r>
    </w:p>
    <w:p w14:paraId="6C242F5E" w14:textId="4A281BDB" w:rsidR="000C1930" w:rsidRPr="00890F8E" w:rsidRDefault="00CC18D9" w:rsidP="00D67EF7">
      <w:pPr>
        <w:pStyle w:val="B1"/>
        <w:numPr>
          <w:ilvl w:val="0"/>
          <w:numId w:val="3"/>
        </w:numPr>
        <w:rPr>
          <w:rFonts w:cstheme="minorHAnsi"/>
        </w:rPr>
      </w:pPr>
      <w:sdt>
        <w:sdtPr>
          <w:rPr>
            <w:rFonts w:cstheme="minorHAnsi"/>
          </w:rPr>
          <w:id w:val="194480275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cstheme="minorHAnsi"/>
        </w:rPr>
        <w:t xml:space="preserve"> System audits are planned.</w:t>
      </w:r>
    </w:p>
    <w:p w14:paraId="433A0EFA" w14:textId="35180038" w:rsidR="000C1930" w:rsidRPr="00890F8E" w:rsidRDefault="00CC18D9" w:rsidP="00D67EF7">
      <w:pPr>
        <w:pStyle w:val="B1"/>
        <w:numPr>
          <w:ilvl w:val="0"/>
          <w:numId w:val="3"/>
        </w:numPr>
        <w:rPr>
          <w:rFonts w:cstheme="minorHAnsi"/>
        </w:rPr>
      </w:pPr>
      <w:sdt>
        <w:sdtPr>
          <w:rPr>
            <w:rFonts w:cstheme="minorHAnsi"/>
          </w:rPr>
          <w:id w:val="206105741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cstheme="minorHAnsi"/>
        </w:rPr>
        <w:t xml:space="preserve"> There is an Audit Plan.</w:t>
      </w:r>
    </w:p>
    <w:bookmarkStart w:id="58" w:name="_Hlk97823455"/>
    <w:p w14:paraId="5EEC60CF" w14:textId="7650FBF5" w:rsidR="00274BBD" w:rsidRDefault="00CC18D9" w:rsidP="0027340A">
      <w:pPr>
        <w:rPr>
          <w:rFonts w:asciiTheme="minorHAnsi" w:hAnsiTheme="minorHAnsi" w:cstheme="minorHAnsi"/>
        </w:rPr>
      </w:pPr>
      <w:sdt>
        <w:sdtPr>
          <w:rPr>
            <w:rFonts w:asciiTheme="minorHAnsi" w:hAnsiTheme="minorHAnsi" w:cstheme="minorHAnsi"/>
          </w:rPr>
          <w:id w:val="4858102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41F65" w:rsidRPr="00890F8E">
        <w:rPr>
          <w:rFonts w:asciiTheme="minorHAnsi" w:hAnsiTheme="minorHAnsi" w:cstheme="minorHAnsi"/>
        </w:rPr>
        <w:t xml:space="preserve"> Audits are performed (internal or study or sub-contractors) according to an annual program.</w:t>
      </w:r>
    </w:p>
    <w:p w14:paraId="2DD3CBD1" w14:textId="77777777" w:rsidR="00235C0E" w:rsidRPr="00890F8E" w:rsidRDefault="00CC18D9" w:rsidP="00235C0E">
      <w:pPr>
        <w:rPr>
          <w:rFonts w:asciiTheme="minorHAnsi" w:hAnsiTheme="minorHAnsi" w:cstheme="minorHAnsi"/>
          <w:lang w:eastAsia="fr-FR"/>
        </w:rPr>
      </w:pPr>
      <w:sdt>
        <w:sdtPr>
          <w:rPr>
            <w:rFonts w:asciiTheme="minorHAnsi" w:hAnsiTheme="minorHAnsi" w:cstheme="minorHAnsi"/>
          </w:rPr>
          <w:id w:val="-779571308"/>
          <w14:checkbox>
            <w14:checked w14:val="0"/>
            <w14:checkedState w14:val="2612" w14:font="MS Gothic"/>
            <w14:uncheckedState w14:val="2610" w14:font="MS Gothic"/>
          </w14:checkbox>
        </w:sdtPr>
        <w:sdtEndPr/>
        <w:sdtContent>
          <w:r w:rsidR="00235C0E" w:rsidRPr="00890F8E">
            <w:rPr>
              <w:rFonts w:ascii="Segoe UI Symbol" w:eastAsia="MS Gothic" w:hAnsi="Segoe UI Symbol" w:cs="Segoe UI Symbol"/>
            </w:rPr>
            <w:t>☐</w:t>
          </w:r>
        </w:sdtContent>
      </w:sdt>
      <w:r w:rsidR="00235C0E" w:rsidRPr="00890F8E">
        <w:rPr>
          <w:rFonts w:asciiTheme="minorHAnsi" w:hAnsiTheme="minorHAnsi" w:cstheme="minorHAnsi"/>
        </w:rPr>
        <w:t xml:space="preserve"> </w:t>
      </w:r>
      <w:r w:rsidR="00235C0E" w:rsidRPr="00890F8E">
        <w:rPr>
          <w:rFonts w:asciiTheme="minorHAnsi" w:hAnsiTheme="minorHAnsi" w:cstheme="minorHAnsi"/>
          <w:lang w:eastAsia="fr-FR"/>
        </w:rPr>
        <w:t>An internal audit plan approved by the quality team was available for YEAR (approved by ___ on ___) and includes the assessment of the following processes:</w:t>
      </w:r>
    </w:p>
    <w:p w14:paraId="313ED5B6" w14:textId="77777777" w:rsidR="00235C0E" w:rsidRPr="00890F8E" w:rsidRDefault="00235C0E" w:rsidP="00235C0E">
      <w:pPr>
        <w:pStyle w:val="B1"/>
        <w:rPr>
          <w:rFonts w:cstheme="minorHAnsi"/>
        </w:rPr>
      </w:pPr>
      <w:r w:rsidRPr="00890F8E">
        <w:rPr>
          <w:rFonts w:cstheme="minorHAnsi"/>
        </w:rPr>
        <w:t xml:space="preserve"> …,</w:t>
      </w:r>
    </w:p>
    <w:p w14:paraId="52997737" w14:textId="77777777" w:rsidR="00235C0E" w:rsidRPr="00890F8E" w:rsidRDefault="00235C0E" w:rsidP="00235C0E">
      <w:pPr>
        <w:pStyle w:val="B1"/>
        <w:rPr>
          <w:rFonts w:cstheme="minorHAnsi"/>
        </w:rPr>
      </w:pPr>
      <w:r w:rsidRPr="00890F8E">
        <w:rPr>
          <w:rFonts w:cstheme="minorHAnsi"/>
        </w:rPr>
        <w:t>.</w:t>
      </w:r>
    </w:p>
    <w:p w14:paraId="647F597C" w14:textId="77777777" w:rsidR="00235C0E" w:rsidRPr="00890F8E" w:rsidRDefault="00CC18D9" w:rsidP="00235C0E">
      <w:pPr>
        <w:rPr>
          <w:rFonts w:asciiTheme="minorHAnsi" w:hAnsiTheme="minorHAnsi" w:cstheme="minorHAnsi"/>
        </w:rPr>
      </w:pPr>
      <w:sdt>
        <w:sdtPr>
          <w:rPr>
            <w:rFonts w:asciiTheme="minorHAnsi" w:hAnsiTheme="minorHAnsi" w:cstheme="minorHAnsi"/>
          </w:rPr>
          <w:id w:val="249784579"/>
          <w14:checkbox>
            <w14:checked w14:val="0"/>
            <w14:checkedState w14:val="2612" w14:font="MS Gothic"/>
            <w14:uncheckedState w14:val="2610" w14:font="MS Gothic"/>
          </w14:checkbox>
        </w:sdtPr>
        <w:sdtEndPr/>
        <w:sdtContent>
          <w:r w:rsidR="00235C0E" w:rsidRPr="00890F8E">
            <w:rPr>
              <w:rFonts w:ascii="Segoe UI Symbol" w:eastAsia="MS Gothic" w:hAnsi="Segoe UI Symbol" w:cs="Segoe UI Symbol"/>
            </w:rPr>
            <w:t>☐</w:t>
          </w:r>
        </w:sdtContent>
      </w:sdt>
      <w:r w:rsidR="00235C0E" w:rsidRPr="00890F8E">
        <w:rPr>
          <w:rFonts w:asciiTheme="minorHAnsi" w:hAnsiTheme="minorHAnsi" w:cstheme="minorHAnsi"/>
        </w:rPr>
        <w:t xml:space="preserve"> </w:t>
      </w:r>
      <w:r w:rsidR="00235C0E" w:rsidRPr="00890F8E">
        <w:rPr>
          <w:rFonts w:asciiTheme="minorHAnsi" w:hAnsiTheme="minorHAnsi" w:cstheme="minorHAnsi"/>
          <w:lang w:eastAsia="fr-FR"/>
        </w:rPr>
        <w:t xml:space="preserve">The annual audit plan for </w:t>
      </w:r>
      <w:proofErr w:type="gramStart"/>
      <w:r w:rsidR="00235C0E" w:rsidRPr="00890F8E">
        <w:rPr>
          <w:rFonts w:asciiTheme="minorHAnsi" w:hAnsiTheme="minorHAnsi" w:cstheme="minorHAnsi"/>
          <w:lang w:eastAsia="fr-FR"/>
        </w:rPr>
        <w:t>YEAR  is</w:t>
      </w:r>
      <w:proofErr w:type="gramEnd"/>
      <w:r w:rsidR="00235C0E" w:rsidRPr="00890F8E">
        <w:rPr>
          <w:rFonts w:asciiTheme="minorHAnsi" w:hAnsiTheme="minorHAnsi" w:cstheme="minorHAnsi"/>
          <w:lang w:eastAsia="fr-FR"/>
        </w:rPr>
        <w:t xml:space="preserve"> under construction and expected for early YEAR.</w:t>
      </w:r>
    </w:p>
    <w:p w14:paraId="0498E874" w14:textId="77777777" w:rsidR="00235C0E" w:rsidRPr="00890F8E" w:rsidRDefault="00CC18D9" w:rsidP="00235C0E">
      <w:pPr>
        <w:rPr>
          <w:rFonts w:asciiTheme="minorHAnsi" w:hAnsiTheme="minorHAnsi" w:cstheme="minorHAnsi"/>
          <w:lang w:eastAsia="fr-FR"/>
        </w:rPr>
      </w:pPr>
      <w:sdt>
        <w:sdtPr>
          <w:rPr>
            <w:rFonts w:asciiTheme="minorHAnsi" w:hAnsiTheme="minorHAnsi" w:cstheme="minorHAnsi"/>
          </w:rPr>
          <w:id w:val="196825864"/>
          <w14:checkbox>
            <w14:checked w14:val="0"/>
            <w14:checkedState w14:val="2612" w14:font="MS Gothic"/>
            <w14:uncheckedState w14:val="2610" w14:font="MS Gothic"/>
          </w14:checkbox>
        </w:sdtPr>
        <w:sdtEndPr/>
        <w:sdtContent>
          <w:r w:rsidR="00235C0E" w:rsidRPr="00890F8E">
            <w:rPr>
              <w:rFonts w:ascii="Segoe UI Symbol" w:eastAsia="MS Gothic" w:hAnsi="Segoe UI Symbol" w:cs="Segoe UI Symbol"/>
            </w:rPr>
            <w:t>☐</w:t>
          </w:r>
        </w:sdtContent>
      </w:sdt>
      <w:r w:rsidR="00235C0E" w:rsidRPr="00890F8E">
        <w:rPr>
          <w:rFonts w:asciiTheme="minorHAnsi" w:hAnsiTheme="minorHAnsi" w:cstheme="minorHAnsi"/>
        </w:rPr>
        <w:t xml:space="preserve"> </w:t>
      </w:r>
      <w:r w:rsidR="00235C0E" w:rsidRPr="00890F8E">
        <w:rPr>
          <w:rFonts w:asciiTheme="minorHAnsi" w:hAnsiTheme="minorHAnsi" w:cstheme="minorHAnsi"/>
          <w:lang w:eastAsia="fr-FR"/>
        </w:rPr>
        <w:t>According to the auditees, Vendor has hosted XX qualification audits in YEAR and has performed more than YY vendor's audits the same year.</w:t>
      </w:r>
    </w:p>
    <w:p w14:paraId="150D6984" w14:textId="7F701329" w:rsidR="00235C0E" w:rsidRDefault="00235C0E" w:rsidP="00235C0E">
      <w:pPr>
        <w:pStyle w:val="Titre3"/>
        <w:tabs>
          <w:tab w:val="clear" w:pos="567"/>
        </w:tabs>
        <w:suppressAutoHyphens w:val="0"/>
        <w:spacing w:line="260" w:lineRule="exact"/>
        <w:rPr>
          <w:rFonts w:ascii="Calibri" w:hAnsi="Calibri"/>
          <w:iCs/>
          <w:kern w:val="0"/>
          <w:lang w:val="en-GB"/>
        </w:rPr>
      </w:pPr>
      <w:bookmarkStart w:id="59" w:name="_Toc97826428"/>
      <w:bookmarkEnd w:id="58"/>
      <w:proofErr w:type="gramStart"/>
      <w:r>
        <w:rPr>
          <w:rFonts w:ascii="Calibri" w:hAnsi="Calibri"/>
          <w:iCs/>
          <w:kern w:val="0"/>
          <w:lang w:val="en-GB"/>
        </w:rPr>
        <w:t>Non Compliance</w:t>
      </w:r>
      <w:bookmarkEnd w:id="59"/>
      <w:proofErr w:type="gramEnd"/>
    </w:p>
    <w:p w14:paraId="40F39F24" w14:textId="77777777" w:rsidR="00235C0E" w:rsidRDefault="00235C0E" w:rsidP="00235C0E">
      <w:r w:rsidRPr="00F71703">
        <w:sym w:font="Wingdings" w:char="F070"/>
      </w:r>
      <w:r w:rsidRPr="00F71703">
        <w:t xml:space="preserve"> There is a procedure on "</w:t>
      </w:r>
      <w:r>
        <w:t>NC management</w:t>
      </w:r>
      <w:r w:rsidRPr="00F71703">
        <w:t>".</w:t>
      </w:r>
    </w:p>
    <w:p w14:paraId="257B536C" w14:textId="7305E94C" w:rsidR="000C1930" w:rsidRPr="00890F8E" w:rsidRDefault="00CC18D9" w:rsidP="0027340A">
      <w:pPr>
        <w:rPr>
          <w:rFonts w:asciiTheme="minorHAnsi" w:hAnsiTheme="minorHAnsi" w:cstheme="minorHAnsi"/>
        </w:rPr>
      </w:pPr>
      <w:sdt>
        <w:sdtPr>
          <w:rPr>
            <w:rFonts w:asciiTheme="minorHAnsi" w:hAnsiTheme="minorHAnsi" w:cstheme="minorHAnsi"/>
          </w:rPr>
          <w:id w:val="172047483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asciiTheme="minorHAnsi" w:hAnsiTheme="minorHAnsi" w:cstheme="minorHAnsi"/>
        </w:rPr>
        <w:t xml:space="preserve"> </w:t>
      </w:r>
      <w:r w:rsidR="00396961" w:rsidRPr="00890F8E">
        <w:rPr>
          <w:rFonts w:asciiTheme="minorHAnsi" w:hAnsiTheme="minorHAnsi" w:cstheme="minorHAnsi"/>
        </w:rPr>
        <w:t>Deviations</w:t>
      </w:r>
      <w:r w:rsidR="00E01E0D" w:rsidRPr="00890F8E">
        <w:rPr>
          <w:rFonts w:asciiTheme="minorHAnsi" w:hAnsiTheme="minorHAnsi" w:cstheme="minorHAnsi"/>
        </w:rPr>
        <w:t>,</w:t>
      </w:r>
      <w:r w:rsidR="003F3C6C" w:rsidRPr="00890F8E">
        <w:rPr>
          <w:rFonts w:asciiTheme="minorHAnsi" w:hAnsiTheme="minorHAnsi" w:cstheme="minorHAnsi"/>
        </w:rPr>
        <w:t xml:space="preserve"> </w:t>
      </w:r>
      <w:r w:rsidR="00243362" w:rsidRPr="00890F8E">
        <w:rPr>
          <w:rFonts w:asciiTheme="minorHAnsi" w:hAnsiTheme="minorHAnsi" w:cstheme="minorHAnsi"/>
        </w:rPr>
        <w:t xml:space="preserve">complaints, recurrent OOS can be escalated </w:t>
      </w:r>
      <w:r w:rsidR="00396961" w:rsidRPr="00890F8E">
        <w:rPr>
          <w:rFonts w:asciiTheme="minorHAnsi" w:hAnsiTheme="minorHAnsi" w:cstheme="minorHAnsi"/>
        </w:rPr>
        <w:t xml:space="preserve">by any </w:t>
      </w:r>
      <w:r w:rsidR="003C2DA1" w:rsidRPr="00890F8E">
        <w:rPr>
          <w:rFonts w:asciiTheme="minorHAnsi" w:hAnsiTheme="minorHAnsi" w:cstheme="minorHAnsi"/>
        </w:rPr>
        <w:t>Vendor</w:t>
      </w:r>
      <w:r w:rsidR="00674491" w:rsidRPr="00890F8E">
        <w:rPr>
          <w:rFonts w:asciiTheme="minorHAnsi" w:hAnsiTheme="minorHAnsi" w:cstheme="minorHAnsi"/>
        </w:rPr>
        <w:t xml:space="preserve"> </w:t>
      </w:r>
      <w:r w:rsidR="00BB2527" w:rsidRPr="00890F8E">
        <w:rPr>
          <w:rFonts w:asciiTheme="minorHAnsi" w:hAnsiTheme="minorHAnsi" w:cstheme="minorHAnsi"/>
        </w:rPr>
        <w:t xml:space="preserve">staff to the </w:t>
      </w:r>
      <w:r w:rsidR="00E01E0D" w:rsidRPr="00890F8E">
        <w:rPr>
          <w:rFonts w:asciiTheme="minorHAnsi" w:hAnsiTheme="minorHAnsi" w:cstheme="minorHAnsi"/>
        </w:rPr>
        <w:t>Q</w:t>
      </w:r>
      <w:r w:rsidR="00BB2527" w:rsidRPr="00890F8E">
        <w:rPr>
          <w:rFonts w:asciiTheme="minorHAnsi" w:hAnsiTheme="minorHAnsi" w:cstheme="minorHAnsi"/>
        </w:rPr>
        <w:t xml:space="preserve">uality </w:t>
      </w:r>
      <w:r w:rsidR="00E01E0D" w:rsidRPr="00890F8E">
        <w:rPr>
          <w:rFonts w:asciiTheme="minorHAnsi" w:hAnsiTheme="minorHAnsi" w:cstheme="minorHAnsi"/>
        </w:rPr>
        <w:t>Manager/Team</w:t>
      </w:r>
      <w:r w:rsidR="00BB2527" w:rsidRPr="00890F8E">
        <w:rPr>
          <w:rFonts w:asciiTheme="minorHAnsi" w:hAnsiTheme="minorHAnsi" w:cstheme="minorHAnsi"/>
        </w:rPr>
        <w:t xml:space="preserve">, using a "Deviation </w:t>
      </w:r>
      <w:r w:rsidR="0027340A" w:rsidRPr="00890F8E">
        <w:rPr>
          <w:rFonts w:asciiTheme="minorHAnsi" w:hAnsiTheme="minorHAnsi" w:cstheme="minorHAnsi"/>
        </w:rPr>
        <w:t>form</w:t>
      </w:r>
      <w:r w:rsidR="00BB2527" w:rsidRPr="00890F8E">
        <w:rPr>
          <w:rFonts w:asciiTheme="minorHAnsi" w:hAnsiTheme="minorHAnsi" w:cstheme="minorHAnsi"/>
        </w:rPr>
        <w:t>"</w:t>
      </w:r>
      <w:r w:rsidR="00534550" w:rsidRPr="00890F8E">
        <w:rPr>
          <w:rFonts w:asciiTheme="minorHAnsi" w:hAnsiTheme="minorHAnsi" w:cstheme="minorHAnsi"/>
        </w:rPr>
        <w:t>,</w:t>
      </w:r>
      <w:r w:rsidR="0027340A" w:rsidRPr="00890F8E">
        <w:rPr>
          <w:rFonts w:asciiTheme="minorHAnsi" w:hAnsiTheme="minorHAnsi" w:cstheme="minorHAnsi"/>
        </w:rPr>
        <w:t xml:space="preserve"> with</w:t>
      </w:r>
      <w:r w:rsidR="00FE41D2" w:rsidRPr="00890F8E">
        <w:rPr>
          <w:rFonts w:asciiTheme="minorHAnsi" w:hAnsiTheme="minorHAnsi" w:cstheme="minorHAnsi"/>
        </w:rPr>
        <w:t>in</w:t>
      </w:r>
      <w:r w:rsidR="0027340A" w:rsidRPr="00890F8E">
        <w:rPr>
          <w:rFonts w:asciiTheme="minorHAnsi" w:hAnsiTheme="minorHAnsi" w:cstheme="minorHAnsi"/>
        </w:rPr>
        <w:t xml:space="preserve"> 24 hours</w:t>
      </w:r>
      <w:r w:rsidR="00BB2527" w:rsidRPr="00890F8E">
        <w:rPr>
          <w:rFonts w:asciiTheme="minorHAnsi" w:hAnsiTheme="minorHAnsi" w:cstheme="minorHAnsi"/>
        </w:rPr>
        <w:t xml:space="preserve">. </w:t>
      </w:r>
    </w:p>
    <w:p w14:paraId="741B96C6" w14:textId="5089E64D" w:rsidR="00EF23AB" w:rsidRPr="00890F8E" w:rsidRDefault="00CC18D9" w:rsidP="0027340A">
      <w:pPr>
        <w:rPr>
          <w:rFonts w:asciiTheme="minorHAnsi" w:hAnsiTheme="minorHAnsi" w:cstheme="minorHAnsi"/>
          <w:lang w:eastAsia="fr-FR"/>
        </w:rPr>
      </w:pPr>
      <w:sdt>
        <w:sdtPr>
          <w:rPr>
            <w:rFonts w:asciiTheme="minorHAnsi" w:hAnsiTheme="minorHAnsi" w:cstheme="minorHAnsi"/>
          </w:rPr>
          <w:id w:val="58912472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C1930" w:rsidRPr="00890F8E">
        <w:rPr>
          <w:rFonts w:asciiTheme="minorHAnsi" w:hAnsiTheme="minorHAnsi" w:cstheme="minorHAnsi"/>
        </w:rPr>
        <w:t xml:space="preserve"> </w:t>
      </w:r>
      <w:r w:rsidR="009278D8" w:rsidRPr="00890F8E">
        <w:rPr>
          <w:rFonts w:asciiTheme="minorHAnsi" w:hAnsiTheme="minorHAnsi" w:cstheme="minorHAnsi"/>
        </w:rPr>
        <w:t>D</w:t>
      </w:r>
      <w:r w:rsidR="00BB2527" w:rsidRPr="00890F8E">
        <w:rPr>
          <w:rFonts w:asciiTheme="minorHAnsi" w:hAnsiTheme="minorHAnsi" w:cstheme="minorHAnsi"/>
        </w:rPr>
        <w:t>eviation reports</w:t>
      </w:r>
      <w:r w:rsidR="00BB2527" w:rsidRPr="00890F8E">
        <w:rPr>
          <w:rFonts w:asciiTheme="minorHAnsi" w:hAnsiTheme="minorHAnsi" w:cstheme="minorHAnsi"/>
          <w:lang w:eastAsia="fr-FR"/>
        </w:rPr>
        <w:t xml:space="preserve"> are reviewed</w:t>
      </w:r>
      <w:r w:rsidR="00EE4F32" w:rsidRPr="00890F8E">
        <w:rPr>
          <w:rFonts w:asciiTheme="minorHAnsi" w:hAnsiTheme="minorHAnsi" w:cstheme="minorHAnsi"/>
          <w:lang w:eastAsia="fr-FR"/>
        </w:rPr>
        <w:t xml:space="preserve">, </w:t>
      </w:r>
      <w:r w:rsidR="00BB2527" w:rsidRPr="00890F8E">
        <w:rPr>
          <w:rFonts w:asciiTheme="minorHAnsi" w:hAnsiTheme="minorHAnsi" w:cstheme="minorHAnsi"/>
          <w:lang w:eastAsia="fr-FR"/>
        </w:rPr>
        <w:t>analysed</w:t>
      </w:r>
      <w:r w:rsidR="00EE4F32" w:rsidRPr="00890F8E">
        <w:rPr>
          <w:rFonts w:asciiTheme="minorHAnsi" w:hAnsiTheme="minorHAnsi" w:cstheme="minorHAnsi"/>
          <w:lang w:eastAsia="fr-FR"/>
        </w:rPr>
        <w:t xml:space="preserve"> and </w:t>
      </w:r>
      <w:r w:rsidR="00576485" w:rsidRPr="00890F8E">
        <w:rPr>
          <w:rFonts w:asciiTheme="minorHAnsi" w:hAnsiTheme="minorHAnsi" w:cstheme="minorHAnsi"/>
          <w:lang w:eastAsia="fr-FR"/>
        </w:rPr>
        <w:t xml:space="preserve">the case is </w:t>
      </w:r>
      <w:r w:rsidR="00EE4F32" w:rsidRPr="00890F8E">
        <w:rPr>
          <w:rFonts w:asciiTheme="minorHAnsi" w:hAnsiTheme="minorHAnsi" w:cstheme="minorHAnsi"/>
          <w:lang w:eastAsia="fr-FR"/>
        </w:rPr>
        <w:t>registered</w:t>
      </w:r>
      <w:r w:rsidR="00BB2527" w:rsidRPr="00890F8E">
        <w:rPr>
          <w:rFonts w:asciiTheme="minorHAnsi" w:hAnsiTheme="minorHAnsi" w:cstheme="minorHAnsi"/>
          <w:lang w:eastAsia="fr-FR"/>
        </w:rPr>
        <w:t xml:space="preserve"> by the </w:t>
      </w:r>
      <w:r w:rsidR="00BD661D" w:rsidRPr="00890F8E">
        <w:rPr>
          <w:rFonts w:asciiTheme="minorHAnsi" w:hAnsiTheme="minorHAnsi" w:cstheme="minorHAnsi"/>
          <w:lang w:eastAsia="fr-FR"/>
        </w:rPr>
        <w:t>quality team</w:t>
      </w:r>
      <w:r w:rsidR="00EF23AB" w:rsidRPr="00890F8E">
        <w:rPr>
          <w:rFonts w:asciiTheme="minorHAnsi" w:hAnsiTheme="minorHAnsi" w:cstheme="minorHAnsi"/>
          <w:lang w:eastAsia="fr-FR"/>
        </w:rPr>
        <w:t>:</w:t>
      </w:r>
    </w:p>
    <w:p w14:paraId="038C5110" w14:textId="1934EE0A" w:rsidR="00EE4F32" w:rsidRPr="00890F8E" w:rsidRDefault="00191864" w:rsidP="00B60259">
      <w:pPr>
        <w:pStyle w:val="B1"/>
        <w:rPr>
          <w:rFonts w:cstheme="minorHAnsi"/>
        </w:rPr>
      </w:pPr>
      <w:r w:rsidRPr="00890F8E">
        <w:rPr>
          <w:rFonts w:cstheme="minorHAnsi"/>
        </w:rPr>
        <w:t xml:space="preserve">immediate actions can be </w:t>
      </w:r>
      <w:r w:rsidR="005163A6" w:rsidRPr="00890F8E">
        <w:rPr>
          <w:rFonts w:cstheme="minorHAnsi"/>
        </w:rPr>
        <w:t>implemented</w:t>
      </w:r>
      <w:r w:rsidR="00437C5D" w:rsidRPr="00890F8E">
        <w:rPr>
          <w:rFonts w:cstheme="minorHAnsi"/>
        </w:rPr>
        <w:t>,</w:t>
      </w:r>
    </w:p>
    <w:p w14:paraId="33C6BFD6" w14:textId="1B59CB5F" w:rsidR="00EB171D" w:rsidRPr="00890F8E" w:rsidRDefault="00E72D84" w:rsidP="00B60259">
      <w:pPr>
        <w:pStyle w:val="B1"/>
        <w:rPr>
          <w:rFonts w:cstheme="minorHAnsi"/>
        </w:rPr>
      </w:pPr>
      <w:r w:rsidRPr="00890F8E">
        <w:rPr>
          <w:rFonts w:cstheme="minorHAnsi"/>
        </w:rPr>
        <w:t>investigations and root cause analysis are to be done within 20 business days</w:t>
      </w:r>
      <w:r w:rsidR="00437C5D" w:rsidRPr="00890F8E">
        <w:rPr>
          <w:rFonts w:cstheme="minorHAnsi"/>
        </w:rPr>
        <w:t>.</w:t>
      </w:r>
    </w:p>
    <w:p w14:paraId="7780249B" w14:textId="77777777" w:rsidR="00235C0E" w:rsidRPr="00235C0E" w:rsidRDefault="00235C0E" w:rsidP="00235C0E">
      <w:pPr>
        <w:rPr>
          <w:rFonts w:asciiTheme="minorHAnsi" w:hAnsiTheme="minorHAnsi" w:cstheme="minorHAnsi"/>
        </w:rPr>
      </w:pPr>
      <w:r w:rsidRPr="00235C0E">
        <w:rPr>
          <w:rFonts w:asciiTheme="minorHAnsi" w:hAnsiTheme="minorHAnsi" w:cstheme="minorHAnsi"/>
        </w:rPr>
        <w:sym w:font="Wingdings" w:char="F070"/>
      </w:r>
      <w:r w:rsidRPr="00235C0E">
        <w:rPr>
          <w:rFonts w:asciiTheme="minorHAnsi" w:hAnsiTheme="minorHAnsi" w:cstheme="minorHAnsi"/>
        </w:rPr>
        <w:t xml:space="preserve"> Critical/Major non-compliances are transmitted to the sponsor -Deadlines.</w:t>
      </w:r>
    </w:p>
    <w:p w14:paraId="6949CFB1" w14:textId="2AD6F08F" w:rsidR="00BB2527" w:rsidRDefault="00CC18D9" w:rsidP="00A13C2B">
      <w:pPr>
        <w:rPr>
          <w:rFonts w:asciiTheme="minorHAnsi" w:hAnsiTheme="minorHAnsi" w:cstheme="minorHAnsi"/>
          <w:lang w:eastAsia="fr-FR"/>
        </w:rPr>
      </w:pPr>
      <w:sdt>
        <w:sdtPr>
          <w:rPr>
            <w:rFonts w:asciiTheme="minorHAnsi" w:hAnsiTheme="minorHAnsi" w:cstheme="minorHAnsi"/>
          </w:rPr>
          <w:id w:val="183017365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81C22" w:rsidRPr="00890F8E">
        <w:rPr>
          <w:rFonts w:asciiTheme="minorHAnsi" w:hAnsiTheme="minorHAnsi" w:cstheme="minorHAnsi"/>
        </w:rPr>
        <w:t xml:space="preserve"> </w:t>
      </w:r>
      <w:r w:rsidR="00BB2527" w:rsidRPr="00890F8E">
        <w:rPr>
          <w:rFonts w:asciiTheme="minorHAnsi" w:hAnsiTheme="minorHAnsi" w:cstheme="minorHAnsi"/>
          <w:lang w:eastAsia="fr-FR"/>
        </w:rPr>
        <w:t xml:space="preserve">According to the auditees, at the date of the audit, </w:t>
      </w:r>
      <w:r w:rsidR="00381C22" w:rsidRPr="00890F8E">
        <w:rPr>
          <w:rFonts w:asciiTheme="minorHAnsi" w:hAnsiTheme="minorHAnsi" w:cstheme="minorHAnsi"/>
          <w:lang w:eastAsia="fr-FR"/>
        </w:rPr>
        <w:t>X</w:t>
      </w:r>
      <w:r w:rsidR="00A13C2B" w:rsidRPr="00890F8E">
        <w:rPr>
          <w:rFonts w:asciiTheme="minorHAnsi" w:hAnsiTheme="minorHAnsi" w:cstheme="minorHAnsi"/>
          <w:lang w:eastAsia="fr-FR"/>
        </w:rPr>
        <w:t xml:space="preserve"> deviation has been reported</w:t>
      </w:r>
      <w:r w:rsidR="00BB2527" w:rsidRPr="00890F8E">
        <w:rPr>
          <w:rFonts w:asciiTheme="minorHAnsi" w:hAnsiTheme="minorHAnsi" w:cstheme="minorHAnsi"/>
          <w:lang w:eastAsia="fr-FR"/>
        </w:rPr>
        <w:t xml:space="preserve"> </w:t>
      </w:r>
      <w:r w:rsidR="00A13C2B" w:rsidRPr="00890F8E">
        <w:rPr>
          <w:rFonts w:asciiTheme="minorHAnsi" w:hAnsiTheme="minorHAnsi" w:cstheme="minorHAnsi"/>
          <w:lang w:eastAsia="fr-FR"/>
        </w:rPr>
        <w:t xml:space="preserve">and closed for the </w:t>
      </w:r>
      <w:r w:rsidR="00D93988" w:rsidRPr="00890F8E">
        <w:rPr>
          <w:rFonts w:asciiTheme="minorHAnsi" w:hAnsiTheme="minorHAnsi" w:cstheme="minorHAnsi"/>
          <w:lang w:eastAsia="fr-FR"/>
        </w:rPr>
        <w:t>STUDY</w:t>
      </w:r>
      <w:r w:rsidR="00A13C2B" w:rsidRPr="00890F8E">
        <w:rPr>
          <w:rFonts w:asciiTheme="minorHAnsi" w:hAnsiTheme="minorHAnsi" w:cstheme="minorHAnsi"/>
          <w:lang w:eastAsia="fr-FR"/>
        </w:rPr>
        <w:t xml:space="preserve"> </w:t>
      </w:r>
      <w:proofErr w:type="spellStart"/>
      <w:r w:rsidR="00A13C2B" w:rsidRPr="00890F8E">
        <w:rPr>
          <w:rFonts w:asciiTheme="minorHAnsi" w:hAnsiTheme="minorHAnsi" w:cstheme="minorHAnsi"/>
          <w:lang w:eastAsia="fr-FR"/>
        </w:rPr>
        <w:t>study</w:t>
      </w:r>
      <w:proofErr w:type="spellEnd"/>
      <w:r w:rsidR="00BB2527" w:rsidRPr="00890F8E">
        <w:rPr>
          <w:rFonts w:asciiTheme="minorHAnsi" w:hAnsiTheme="minorHAnsi" w:cstheme="minorHAnsi"/>
          <w:lang w:eastAsia="fr-FR"/>
        </w:rPr>
        <w:t>.</w:t>
      </w:r>
    </w:p>
    <w:p w14:paraId="78FF3EEE" w14:textId="77777777" w:rsidR="00235C0E" w:rsidRPr="00235C0E" w:rsidRDefault="00235C0E" w:rsidP="00235C0E">
      <w:pPr>
        <w:pStyle w:val="Titre3"/>
        <w:rPr>
          <w:lang w:val="en-US"/>
        </w:rPr>
      </w:pPr>
      <w:bookmarkStart w:id="60" w:name="_Toc97826429"/>
      <w:r w:rsidRPr="00235C0E">
        <w:rPr>
          <w:lang w:val="en-US"/>
        </w:rPr>
        <w:t>Action plans</w:t>
      </w:r>
      <w:bookmarkEnd w:id="60"/>
    </w:p>
    <w:p w14:paraId="731E2F89" w14:textId="77777777" w:rsidR="00235C0E" w:rsidRPr="00F71703" w:rsidRDefault="00235C0E" w:rsidP="00235C0E">
      <w:r w:rsidRPr="00F71703">
        <w:sym w:font="Wingdings" w:char="F070"/>
      </w:r>
      <w:r w:rsidRPr="00F71703">
        <w:t xml:space="preserve"> Actions are taken and </w:t>
      </w:r>
      <w:proofErr w:type="gramStart"/>
      <w:r w:rsidRPr="00F71703">
        <w:t>followed after</w:t>
      </w:r>
      <w:proofErr w:type="gramEnd"/>
      <w:r w:rsidRPr="00F71703">
        <w:t xml:space="preserve"> the audit</w:t>
      </w:r>
      <w:r>
        <w:t xml:space="preserve"> or non-conformities</w:t>
      </w:r>
      <w:r w:rsidRPr="00F71703">
        <w:t>.</w:t>
      </w:r>
    </w:p>
    <w:p w14:paraId="68129D5E" w14:textId="77777777" w:rsidR="00235C0E" w:rsidRDefault="00235C0E" w:rsidP="00235C0E">
      <w:r w:rsidRPr="00F71703">
        <w:sym w:font="Wingdings" w:char="F070"/>
      </w:r>
      <w:r w:rsidRPr="00F71703">
        <w:t xml:space="preserve"> Action plans include corrective and preventive actions.</w:t>
      </w:r>
    </w:p>
    <w:p w14:paraId="2D2C1011" w14:textId="77777777" w:rsidR="00235C0E" w:rsidRPr="00F71703" w:rsidRDefault="00235C0E" w:rsidP="00235C0E">
      <w:r w:rsidRPr="00F71703">
        <w:sym w:font="Wingdings" w:char="F070"/>
      </w:r>
      <w:r w:rsidRPr="00F71703">
        <w:t xml:space="preserve"> Management of CAPAs</w:t>
      </w:r>
      <w:r>
        <w:t xml:space="preserve"> includes:</w:t>
      </w:r>
    </w:p>
    <w:p w14:paraId="0E712BC1" w14:textId="77777777" w:rsidR="00235C0E" w:rsidRPr="00F71703" w:rsidRDefault="00CC18D9" w:rsidP="00D67EF7">
      <w:pPr>
        <w:pStyle w:val="B1"/>
        <w:numPr>
          <w:ilvl w:val="0"/>
          <w:numId w:val="6"/>
        </w:numPr>
        <w:suppressAutoHyphens w:val="0"/>
        <w:spacing w:after="0"/>
        <w:ind w:left="567" w:hanging="283"/>
        <w:contextualSpacing w:val="0"/>
      </w:pPr>
      <w:sdt>
        <w:sdtPr>
          <w:id w:val="1752925454"/>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identification</w:t>
      </w:r>
    </w:p>
    <w:p w14:paraId="26A83AD8" w14:textId="77777777" w:rsidR="00235C0E" w:rsidRPr="00F71703" w:rsidRDefault="00CC18D9" w:rsidP="00D67EF7">
      <w:pPr>
        <w:pStyle w:val="B1"/>
        <w:numPr>
          <w:ilvl w:val="0"/>
          <w:numId w:val="6"/>
        </w:numPr>
        <w:suppressAutoHyphens w:val="0"/>
        <w:spacing w:after="0"/>
        <w:ind w:left="567" w:hanging="283"/>
        <w:contextualSpacing w:val="0"/>
      </w:pPr>
      <w:sdt>
        <w:sdtPr>
          <w:id w:val="-687597909"/>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distribution</w:t>
      </w:r>
    </w:p>
    <w:p w14:paraId="1EE63EFF" w14:textId="77777777" w:rsidR="00235C0E" w:rsidRPr="00F71703" w:rsidRDefault="00CC18D9" w:rsidP="00D67EF7">
      <w:pPr>
        <w:pStyle w:val="B1"/>
        <w:numPr>
          <w:ilvl w:val="0"/>
          <w:numId w:val="6"/>
        </w:numPr>
        <w:suppressAutoHyphens w:val="0"/>
        <w:spacing w:after="0"/>
        <w:ind w:left="567" w:hanging="283"/>
        <w:contextualSpacing w:val="0"/>
      </w:pPr>
      <w:sdt>
        <w:sdtPr>
          <w:id w:val="-1013225240"/>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approval of actions planned</w:t>
      </w:r>
    </w:p>
    <w:p w14:paraId="020B7DE7" w14:textId="77777777" w:rsidR="00235C0E" w:rsidRPr="00F71703" w:rsidRDefault="00CC18D9" w:rsidP="00D67EF7">
      <w:pPr>
        <w:pStyle w:val="B1"/>
        <w:numPr>
          <w:ilvl w:val="0"/>
          <w:numId w:val="6"/>
        </w:numPr>
        <w:suppressAutoHyphens w:val="0"/>
        <w:spacing w:after="0"/>
        <w:ind w:left="567" w:hanging="283"/>
        <w:contextualSpacing w:val="0"/>
      </w:pPr>
      <w:sdt>
        <w:sdtPr>
          <w:id w:val="-463731011"/>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follow-up</w:t>
      </w:r>
    </w:p>
    <w:p w14:paraId="0DE9C26A" w14:textId="77777777" w:rsidR="00235C0E" w:rsidRPr="00F71703" w:rsidRDefault="00CC18D9" w:rsidP="00D67EF7">
      <w:pPr>
        <w:pStyle w:val="B1"/>
        <w:numPr>
          <w:ilvl w:val="0"/>
          <w:numId w:val="6"/>
        </w:numPr>
        <w:suppressAutoHyphens w:val="0"/>
        <w:spacing w:after="0"/>
        <w:ind w:left="567" w:hanging="283"/>
        <w:contextualSpacing w:val="0"/>
      </w:pPr>
      <w:sdt>
        <w:sdtPr>
          <w:id w:val="-617990954"/>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approval of action completed</w:t>
      </w:r>
    </w:p>
    <w:p w14:paraId="5BD41887" w14:textId="77777777" w:rsidR="00235C0E" w:rsidRPr="00F71703" w:rsidRDefault="00CC18D9" w:rsidP="00D67EF7">
      <w:pPr>
        <w:pStyle w:val="B1"/>
        <w:numPr>
          <w:ilvl w:val="0"/>
          <w:numId w:val="6"/>
        </w:numPr>
        <w:suppressAutoHyphens w:val="0"/>
        <w:spacing w:after="0"/>
        <w:ind w:left="567" w:hanging="283"/>
        <w:contextualSpacing w:val="0"/>
      </w:pPr>
      <w:sdt>
        <w:sdtPr>
          <w:id w:val="973879943"/>
          <w14:checkbox>
            <w14:checked w14:val="0"/>
            <w14:checkedState w14:val="2612" w14:font="Arial Unicode MS"/>
            <w14:uncheckedState w14:val="2610" w14:font="Arial Unicode MS"/>
          </w14:checkbox>
        </w:sdtPr>
        <w:sdtEndPr/>
        <w:sdtContent>
          <w:r w:rsidR="00235C0E" w:rsidRPr="00F71703">
            <w:rPr>
              <w:rFonts w:eastAsia="MS Gothic" w:hint="eastAsia"/>
            </w:rPr>
            <w:t>☐</w:t>
          </w:r>
        </w:sdtContent>
      </w:sdt>
      <w:r w:rsidR="00235C0E" w:rsidRPr="00F71703">
        <w:t xml:space="preserve"> CAPA closure</w:t>
      </w:r>
    </w:p>
    <w:p w14:paraId="72BDD07A" w14:textId="77777777" w:rsidR="00235C0E" w:rsidRPr="00F71703" w:rsidRDefault="00CC18D9" w:rsidP="00D67EF7">
      <w:pPr>
        <w:pStyle w:val="B1"/>
        <w:numPr>
          <w:ilvl w:val="0"/>
          <w:numId w:val="6"/>
        </w:numPr>
        <w:suppressAutoHyphens w:val="0"/>
        <w:spacing w:after="0"/>
        <w:ind w:left="567" w:hanging="283"/>
        <w:contextualSpacing w:val="0"/>
      </w:pPr>
      <w:sdt>
        <w:sdtPr>
          <w:rPr>
            <w:rFonts w:eastAsia="MS Gothic"/>
          </w:rPr>
          <w:id w:val="-1583679442"/>
          <w14:checkbox>
            <w14:checked w14:val="0"/>
            <w14:checkedState w14:val="2612" w14:font="Arial Unicode MS"/>
            <w14:uncheckedState w14:val="2610" w14:font="Arial Unicode MS"/>
          </w14:checkbox>
        </w:sdtPr>
        <w:sdtEndPr/>
        <w:sdtContent>
          <w:r w:rsidR="00235C0E" w:rsidRPr="000D611D">
            <w:rPr>
              <w:rFonts w:eastAsia="MS Gothic" w:hint="eastAsia"/>
            </w:rPr>
            <w:t>☐</w:t>
          </w:r>
        </w:sdtContent>
      </w:sdt>
      <w:r w:rsidR="00235C0E" w:rsidRPr="00F71703">
        <w:t xml:space="preserve"> CAPA</w:t>
      </w:r>
      <w:r w:rsidR="00235C0E">
        <w:t xml:space="preserve"> merge</w:t>
      </w:r>
      <w:r w:rsidR="00235C0E" w:rsidRPr="00F71703">
        <w:t xml:space="preserve"> (Action database)</w:t>
      </w:r>
      <w:r w:rsidR="00235C0E">
        <w:t>.</w:t>
      </w:r>
    </w:p>
    <w:p w14:paraId="4F0D16C5" w14:textId="3E71174D" w:rsidR="00DC0956" w:rsidRPr="00890F8E" w:rsidRDefault="00DC0956" w:rsidP="00926248">
      <w:pPr>
        <w:pStyle w:val="Titre2"/>
        <w:rPr>
          <w:rFonts w:asciiTheme="minorHAnsi" w:hAnsiTheme="minorHAnsi" w:cstheme="minorHAnsi"/>
        </w:rPr>
      </w:pPr>
      <w:bookmarkStart w:id="61" w:name="_Toc488162694"/>
      <w:bookmarkStart w:id="62" w:name="_Toc97826430"/>
      <w:r w:rsidRPr="00890F8E">
        <w:rPr>
          <w:rFonts w:asciiTheme="minorHAnsi" w:hAnsiTheme="minorHAnsi" w:cstheme="minorHAnsi"/>
        </w:rPr>
        <w:t xml:space="preserve">Regulatory </w:t>
      </w:r>
      <w:bookmarkEnd w:id="61"/>
      <w:r w:rsidR="00D00FAD" w:rsidRPr="00890F8E">
        <w:rPr>
          <w:rFonts w:asciiTheme="minorHAnsi" w:hAnsiTheme="minorHAnsi" w:cstheme="minorHAnsi"/>
        </w:rPr>
        <w:t>compliance</w:t>
      </w:r>
      <w:bookmarkEnd w:id="62"/>
    </w:p>
    <w:p w14:paraId="21926BB9" w14:textId="77777777" w:rsidR="00235C0E" w:rsidRPr="00F71703" w:rsidRDefault="00235C0E" w:rsidP="00235C0E">
      <w:pPr>
        <w:rPr>
          <w:lang w:val="en-US"/>
        </w:rPr>
      </w:pPr>
      <w:bookmarkStart w:id="63" w:name="_Toc488162695"/>
      <w:bookmarkEnd w:id="0"/>
      <w:bookmarkEnd w:id="1"/>
      <w:bookmarkEnd w:id="2"/>
      <w:bookmarkEnd w:id="3"/>
      <w:bookmarkEnd w:id="4"/>
      <w:bookmarkEnd w:id="5"/>
      <w:bookmarkEnd w:id="6"/>
      <w:bookmarkEnd w:id="24"/>
      <w:bookmarkEnd w:id="25"/>
      <w:bookmarkEnd w:id="26"/>
      <w:bookmarkEnd w:id="27"/>
      <w:bookmarkEnd w:id="28"/>
      <w:bookmarkEnd w:id="29"/>
      <w:bookmarkEnd w:id="30"/>
      <w:r w:rsidRPr="00F71703">
        <w:sym w:font="Wingdings" w:char="F070"/>
      </w:r>
      <w:r w:rsidRPr="00F71703">
        <w:t xml:space="preserve"> </w:t>
      </w:r>
      <w:r w:rsidRPr="00F71703">
        <w:rPr>
          <w:lang w:val="en-US"/>
        </w:rPr>
        <w:t xml:space="preserve">How is the </w:t>
      </w:r>
      <w:r>
        <w:rPr>
          <w:lang w:val="en-US"/>
        </w:rPr>
        <w:t>vendor</w:t>
      </w:r>
      <w:r w:rsidRPr="00F71703">
        <w:rPr>
          <w:lang w:val="en-US"/>
        </w:rPr>
        <w:t xml:space="preserve"> aware of the local regulations?</w:t>
      </w:r>
    </w:p>
    <w:p w14:paraId="2028D503" w14:textId="0CAF9AB5" w:rsidR="00274BBD" w:rsidRPr="00890F8E" w:rsidRDefault="00CC18D9" w:rsidP="00274BBD">
      <w:pPr>
        <w:rPr>
          <w:rFonts w:asciiTheme="minorHAnsi" w:hAnsiTheme="minorHAnsi" w:cstheme="minorHAnsi"/>
        </w:rPr>
      </w:pPr>
      <w:sdt>
        <w:sdtPr>
          <w:rPr>
            <w:rFonts w:asciiTheme="minorHAnsi" w:hAnsiTheme="minorHAnsi" w:cstheme="minorHAnsi"/>
          </w:rPr>
          <w:id w:val="28386009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The applicable requirements and recommendations for the process are documented, known / spread.</w:t>
      </w:r>
    </w:p>
    <w:p w14:paraId="5980A862" w14:textId="01A0CC56" w:rsidR="00274BBD" w:rsidRPr="00890F8E" w:rsidRDefault="00CC18D9" w:rsidP="00274BBD">
      <w:pPr>
        <w:rPr>
          <w:rFonts w:asciiTheme="minorHAnsi" w:hAnsiTheme="minorHAnsi" w:cstheme="minorHAnsi"/>
        </w:rPr>
      </w:pPr>
      <w:sdt>
        <w:sdtPr>
          <w:rPr>
            <w:rFonts w:asciiTheme="minorHAnsi" w:hAnsiTheme="minorHAnsi" w:cstheme="minorHAnsi"/>
          </w:rPr>
          <w:id w:val="-115660865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A regulatory intelligence system exists which guarantees the update of the regulatory documentation and an impact analysis on QMS and on ongoing studies.</w:t>
      </w:r>
    </w:p>
    <w:p w14:paraId="37C89EB4" w14:textId="637C0812" w:rsidR="00274BBD" w:rsidRPr="00890F8E" w:rsidRDefault="00CC18D9" w:rsidP="00274BBD">
      <w:pPr>
        <w:rPr>
          <w:rFonts w:asciiTheme="minorHAnsi" w:hAnsiTheme="minorHAnsi" w:cstheme="minorHAnsi"/>
        </w:rPr>
      </w:pPr>
      <w:sdt>
        <w:sdtPr>
          <w:rPr>
            <w:rFonts w:asciiTheme="minorHAnsi" w:hAnsiTheme="minorHAnsi" w:cstheme="minorHAnsi"/>
          </w:rPr>
          <w:id w:val="-50883285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For the STUDY </w:t>
      </w:r>
      <w:proofErr w:type="spellStart"/>
      <w:r w:rsidR="00274BBD" w:rsidRPr="00890F8E">
        <w:rPr>
          <w:rFonts w:asciiTheme="minorHAnsi" w:hAnsiTheme="minorHAnsi" w:cstheme="minorHAnsi"/>
        </w:rPr>
        <w:t>study</w:t>
      </w:r>
      <w:proofErr w:type="spellEnd"/>
      <w:r w:rsidR="00274BBD" w:rsidRPr="00890F8E">
        <w:rPr>
          <w:rFonts w:asciiTheme="minorHAnsi" w:hAnsiTheme="minorHAnsi" w:cstheme="minorHAnsi"/>
        </w:rPr>
        <w:t xml:space="preserve">: </w:t>
      </w:r>
    </w:p>
    <w:p w14:paraId="267D36D5" w14:textId="77777777" w:rsidR="00274BBD" w:rsidRPr="00890F8E" w:rsidRDefault="00274BBD" w:rsidP="00D67EF7">
      <w:pPr>
        <w:pStyle w:val="B1"/>
        <w:numPr>
          <w:ilvl w:val="0"/>
          <w:numId w:val="3"/>
        </w:numPr>
        <w:rPr>
          <w:rFonts w:cstheme="minorHAnsi"/>
        </w:rPr>
      </w:pPr>
      <w:r w:rsidRPr="00890F8E">
        <w:rPr>
          <w:rFonts w:cstheme="minorHAnsi"/>
        </w:rPr>
        <w:t>In which document are identified the SOPs applicable to the study?</w:t>
      </w:r>
    </w:p>
    <w:p w14:paraId="2CAD623F" w14:textId="77777777" w:rsidR="00274BBD" w:rsidRPr="00890F8E" w:rsidRDefault="00274BBD" w:rsidP="00D67EF7">
      <w:pPr>
        <w:pStyle w:val="B1"/>
        <w:numPr>
          <w:ilvl w:val="0"/>
          <w:numId w:val="3"/>
        </w:numPr>
        <w:rPr>
          <w:rFonts w:cstheme="minorHAnsi"/>
        </w:rPr>
      </w:pPr>
      <w:r w:rsidRPr="00890F8E">
        <w:rPr>
          <w:rFonts w:cstheme="minorHAnsi"/>
        </w:rPr>
        <w:t>Which process is followed in case of SOP update? Is an impact analysis performed before implementation of the SOP in the study?</w:t>
      </w:r>
    </w:p>
    <w:p w14:paraId="129ECEB3" w14:textId="77777777" w:rsidR="00274BBD" w:rsidRPr="00890F8E" w:rsidRDefault="00274BBD" w:rsidP="00D67EF7">
      <w:pPr>
        <w:pStyle w:val="B1"/>
        <w:numPr>
          <w:ilvl w:val="0"/>
          <w:numId w:val="3"/>
        </w:numPr>
        <w:rPr>
          <w:rFonts w:cstheme="minorHAnsi"/>
        </w:rPr>
      </w:pPr>
      <w:r w:rsidRPr="00890F8E">
        <w:rPr>
          <w:rFonts w:cstheme="minorHAnsi"/>
        </w:rPr>
        <w:t>Is the process described in the QMS?</w:t>
      </w:r>
    </w:p>
    <w:p w14:paraId="60AEE526" w14:textId="2B8B7414" w:rsidR="00B91F4E" w:rsidRPr="00890F8E" w:rsidRDefault="00B91F4E" w:rsidP="00926248">
      <w:pPr>
        <w:pStyle w:val="Titre2"/>
        <w:rPr>
          <w:rFonts w:asciiTheme="minorHAnsi" w:hAnsiTheme="minorHAnsi" w:cstheme="minorHAnsi"/>
        </w:rPr>
      </w:pPr>
      <w:bookmarkStart w:id="64" w:name="_Toc97826431"/>
      <w:r w:rsidRPr="00890F8E">
        <w:rPr>
          <w:rFonts w:asciiTheme="minorHAnsi" w:hAnsiTheme="minorHAnsi" w:cstheme="minorHAnsi"/>
        </w:rPr>
        <w:t xml:space="preserve">Personal </w:t>
      </w:r>
      <w:r w:rsidR="00274BBD" w:rsidRPr="00890F8E">
        <w:rPr>
          <w:rFonts w:asciiTheme="minorHAnsi" w:hAnsiTheme="minorHAnsi" w:cstheme="minorHAnsi"/>
        </w:rPr>
        <w:t>Data Protection</w:t>
      </w:r>
      <w:bookmarkEnd w:id="64"/>
    </w:p>
    <w:p w14:paraId="0BDB8012" w14:textId="04046AC5" w:rsidR="00575401" w:rsidRPr="00890F8E" w:rsidRDefault="00CC18D9" w:rsidP="00575401">
      <w:pPr>
        <w:rPr>
          <w:rFonts w:asciiTheme="minorHAnsi" w:hAnsiTheme="minorHAnsi" w:cstheme="minorHAnsi"/>
          <w:lang w:eastAsia="fr-FR"/>
        </w:rPr>
      </w:pPr>
      <w:sdt>
        <w:sdtPr>
          <w:rPr>
            <w:rFonts w:asciiTheme="minorHAnsi" w:hAnsiTheme="minorHAnsi" w:cstheme="minorHAnsi"/>
          </w:rPr>
          <w:id w:val="-82027440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w:t>
      </w:r>
      <w:r w:rsidR="003C2DA1" w:rsidRPr="00890F8E">
        <w:rPr>
          <w:rFonts w:asciiTheme="minorHAnsi" w:hAnsiTheme="minorHAnsi" w:cstheme="minorHAnsi"/>
          <w:lang w:eastAsia="fr-FR"/>
        </w:rPr>
        <w:t>Vendor</w:t>
      </w:r>
      <w:r w:rsidR="00575401" w:rsidRPr="00890F8E">
        <w:rPr>
          <w:rFonts w:asciiTheme="minorHAnsi" w:hAnsiTheme="minorHAnsi" w:cstheme="minorHAnsi"/>
          <w:lang w:eastAsia="fr-FR"/>
        </w:rPr>
        <w:t xml:space="preserve"> does not handle any patients' personal data.</w:t>
      </w:r>
    </w:p>
    <w:bookmarkStart w:id="65" w:name="_Toc432584668"/>
    <w:bookmarkStart w:id="66" w:name="_Toc526431459"/>
    <w:bookmarkEnd w:id="63"/>
    <w:p w14:paraId="087C60E2" w14:textId="7FA88133" w:rsidR="00274BBD" w:rsidRPr="00890F8E" w:rsidRDefault="00CC18D9" w:rsidP="00274BBD">
      <w:pPr>
        <w:rPr>
          <w:rFonts w:asciiTheme="minorHAnsi" w:hAnsiTheme="minorHAnsi" w:cstheme="minorHAnsi"/>
        </w:rPr>
      </w:pPr>
      <w:sdt>
        <w:sdtPr>
          <w:rPr>
            <w:rFonts w:asciiTheme="minorHAnsi" w:hAnsiTheme="minorHAnsi" w:cstheme="minorHAnsi"/>
          </w:rPr>
          <w:id w:val="212919149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The Vendor has appointed a Data Protection Officer (DPO</w:t>
      </w:r>
      <w:proofErr w:type="gramStart"/>
      <w:r w:rsidR="00274BBD" w:rsidRPr="00890F8E">
        <w:rPr>
          <w:rFonts w:asciiTheme="minorHAnsi" w:hAnsiTheme="minorHAnsi" w:cstheme="minorHAnsi"/>
        </w:rPr>
        <w:t>) :</w:t>
      </w:r>
      <w:proofErr w:type="gramEnd"/>
      <w:r w:rsidR="00274BBD" w:rsidRPr="00890F8E">
        <w:rPr>
          <w:rFonts w:asciiTheme="minorHAnsi" w:hAnsiTheme="minorHAnsi" w:cstheme="minorHAnsi"/>
        </w:rPr>
        <w:t xml:space="preserve"> </w:t>
      </w:r>
      <w:r w:rsidR="00274BBD" w:rsidRPr="00890F8E">
        <w:rPr>
          <w:rStyle w:val="Accentuationintense"/>
          <w:rFonts w:asciiTheme="minorHAnsi" w:hAnsiTheme="minorHAnsi" w:cstheme="minorHAnsi"/>
        </w:rPr>
        <w:t>name</w:t>
      </w:r>
    </w:p>
    <w:p w14:paraId="269D71E1" w14:textId="793E08AB" w:rsidR="00274BBD" w:rsidRPr="00890F8E" w:rsidRDefault="00CC18D9" w:rsidP="00274BBD">
      <w:pPr>
        <w:rPr>
          <w:rFonts w:asciiTheme="minorHAnsi" w:hAnsiTheme="minorHAnsi" w:cstheme="minorHAnsi"/>
        </w:rPr>
      </w:pPr>
      <w:sdt>
        <w:sdtPr>
          <w:rPr>
            <w:rFonts w:asciiTheme="minorHAnsi" w:hAnsiTheme="minorHAnsi" w:cstheme="minorHAnsi"/>
          </w:rPr>
          <w:id w:val="-117133215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The DPO has been communicated to the Supervisory Authority and is mentioned in the organizational chart.</w:t>
      </w:r>
    </w:p>
    <w:p w14:paraId="01268BED" w14:textId="69CCDFBC" w:rsidR="00274BBD" w:rsidRPr="00890F8E" w:rsidRDefault="00CC18D9" w:rsidP="00274BBD">
      <w:pPr>
        <w:rPr>
          <w:rFonts w:asciiTheme="minorHAnsi" w:hAnsiTheme="minorHAnsi" w:cstheme="minorHAnsi"/>
        </w:rPr>
      </w:pPr>
      <w:sdt>
        <w:sdtPr>
          <w:rPr>
            <w:rFonts w:asciiTheme="minorHAnsi" w:hAnsiTheme="minorHAnsi" w:cstheme="minorHAnsi"/>
          </w:rPr>
          <w:id w:val="125956305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DPO's job description clearly identifies its missions and responsibilities.</w:t>
      </w:r>
    </w:p>
    <w:p w14:paraId="3ED2A5A4" w14:textId="1861D44F" w:rsidR="00274BBD" w:rsidRPr="00890F8E" w:rsidRDefault="00CC18D9" w:rsidP="00274BBD">
      <w:pPr>
        <w:rPr>
          <w:rFonts w:asciiTheme="minorHAnsi" w:hAnsiTheme="minorHAnsi" w:cstheme="minorHAnsi"/>
        </w:rPr>
      </w:pPr>
      <w:sdt>
        <w:sdtPr>
          <w:rPr>
            <w:rFonts w:asciiTheme="minorHAnsi" w:hAnsiTheme="minorHAnsi" w:cstheme="minorHAnsi"/>
          </w:rPr>
          <w:id w:val="-185063505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DPO is appropriately trained.</w:t>
      </w:r>
    </w:p>
    <w:p w14:paraId="3229544E" w14:textId="000A4C96" w:rsidR="00274BBD" w:rsidRPr="00890F8E" w:rsidRDefault="00CC18D9" w:rsidP="00274BBD">
      <w:pPr>
        <w:rPr>
          <w:rFonts w:asciiTheme="minorHAnsi" w:hAnsiTheme="minorHAnsi" w:cstheme="minorHAnsi"/>
        </w:rPr>
      </w:pPr>
      <w:sdt>
        <w:sdtPr>
          <w:rPr>
            <w:rFonts w:asciiTheme="minorHAnsi" w:hAnsiTheme="minorHAnsi" w:cstheme="minorHAnsi"/>
          </w:rPr>
          <w:id w:val="125701523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DPO has no conflict of interest with any other task fulfilled within the company.</w:t>
      </w:r>
    </w:p>
    <w:p w14:paraId="7693FD77" w14:textId="0E502E7A" w:rsidR="00274BBD" w:rsidRPr="00890F8E" w:rsidRDefault="00CC18D9" w:rsidP="00274BBD">
      <w:pPr>
        <w:rPr>
          <w:rFonts w:asciiTheme="minorHAnsi" w:hAnsiTheme="minorHAnsi" w:cstheme="minorHAnsi"/>
        </w:rPr>
      </w:pPr>
      <w:sdt>
        <w:sdtPr>
          <w:rPr>
            <w:rFonts w:asciiTheme="minorHAnsi" w:hAnsiTheme="minorHAnsi" w:cstheme="minorHAnsi"/>
          </w:rPr>
          <w:id w:val="13970008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asciiTheme="minorHAnsi" w:hAnsiTheme="minorHAnsi" w:cstheme="minorHAnsi"/>
        </w:rPr>
        <w:t xml:space="preserve"> The Vendor </w:t>
      </w:r>
      <w:r w:rsidR="00235C0E">
        <w:rPr>
          <w:rFonts w:asciiTheme="minorHAnsi" w:hAnsiTheme="minorHAnsi" w:cstheme="minorHAnsi"/>
        </w:rPr>
        <w:t>m</w:t>
      </w:r>
      <w:r w:rsidR="00274BBD" w:rsidRPr="00890F8E">
        <w:rPr>
          <w:rFonts w:asciiTheme="minorHAnsi" w:hAnsiTheme="minorHAnsi" w:cstheme="minorHAnsi"/>
        </w:rPr>
        <w:t>aintains a record of processing activities including:</w:t>
      </w:r>
    </w:p>
    <w:p w14:paraId="266FA2DC" w14:textId="43208542" w:rsidR="00274BBD" w:rsidRPr="00890F8E" w:rsidRDefault="00CC18D9" w:rsidP="00D67EF7">
      <w:pPr>
        <w:pStyle w:val="B1"/>
        <w:numPr>
          <w:ilvl w:val="0"/>
          <w:numId w:val="3"/>
        </w:numPr>
        <w:rPr>
          <w:rFonts w:cstheme="minorHAnsi"/>
        </w:rPr>
      </w:pPr>
      <w:sdt>
        <w:sdtPr>
          <w:rPr>
            <w:rFonts w:cstheme="minorHAnsi"/>
          </w:rPr>
          <w:id w:val="-159925046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cstheme="minorHAnsi"/>
        </w:rPr>
        <w:t xml:space="preserve"> processing activities outside clinical trials</w:t>
      </w:r>
    </w:p>
    <w:p w14:paraId="23C7A9AA" w14:textId="509E2521" w:rsidR="00274BBD" w:rsidRPr="00890F8E" w:rsidRDefault="00CC18D9" w:rsidP="00D67EF7">
      <w:pPr>
        <w:pStyle w:val="B1"/>
        <w:numPr>
          <w:ilvl w:val="0"/>
          <w:numId w:val="3"/>
        </w:numPr>
        <w:rPr>
          <w:rFonts w:cstheme="minorHAnsi"/>
        </w:rPr>
      </w:pPr>
      <w:sdt>
        <w:sdtPr>
          <w:rPr>
            <w:rFonts w:cstheme="minorHAnsi"/>
          </w:rPr>
          <w:id w:val="-208151742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74BBD" w:rsidRPr="00890F8E">
        <w:rPr>
          <w:rFonts w:cstheme="minorHAnsi"/>
        </w:rPr>
        <w:t xml:space="preserve"> processing activities for clinical trials.</w:t>
      </w:r>
    </w:p>
    <w:p w14:paraId="3DC4AD22" w14:textId="558CA102" w:rsidR="00274BBD" w:rsidRDefault="00274BBD" w:rsidP="00274BBD">
      <w:pPr>
        <w:rPr>
          <w:rStyle w:val="Accentuationintense"/>
          <w:rFonts w:asciiTheme="minorHAnsi" w:hAnsiTheme="minorHAnsi" w:cstheme="minorHAnsi"/>
        </w:rPr>
      </w:pPr>
      <w:r w:rsidRPr="00890F8E">
        <w:rPr>
          <w:rStyle w:val="Accentuationintense"/>
          <w:rFonts w:asciiTheme="minorHAnsi" w:hAnsiTheme="minorHAnsi" w:cstheme="minorHAnsi"/>
        </w:rPr>
        <w:t>For a specific clinical trial</w:t>
      </w:r>
    </w:p>
    <w:p w14:paraId="0F099CC0" w14:textId="72D472B8" w:rsidR="00235C0E" w:rsidRDefault="00CC18D9" w:rsidP="00274BBD">
      <w:pPr>
        <w:rPr>
          <w:rStyle w:val="Accentuationintense"/>
          <w:rFonts w:asciiTheme="minorHAnsi" w:hAnsiTheme="minorHAnsi" w:cstheme="minorHAnsi"/>
        </w:rPr>
      </w:pPr>
      <w:sdt>
        <w:sdtPr>
          <w:rPr>
            <w:rFonts w:eastAsia="MS Gothic"/>
            <w:b/>
            <w:bCs/>
            <w:i/>
            <w:iCs/>
            <w:color w:val="4F81BD"/>
            <w:lang w:val="en-US"/>
          </w:rPr>
          <w:id w:val="856850166"/>
          <w14:checkbox>
            <w14:checked w14:val="0"/>
            <w14:checkedState w14:val="2612" w14:font="MS Gothic"/>
            <w14:uncheckedState w14:val="2610" w14:font="MS Gothic"/>
          </w14:checkbox>
        </w:sdtPr>
        <w:sdtEndPr/>
        <w:sdtContent>
          <w:r w:rsidR="00235C0E" w:rsidRPr="00C523F7">
            <w:rPr>
              <w:rFonts w:ascii="MS Gothic" w:eastAsia="MS Gothic" w:hAnsi="MS Gothic" w:hint="eastAsia"/>
              <w:lang w:val="en-US"/>
            </w:rPr>
            <w:t>☐</w:t>
          </w:r>
        </w:sdtContent>
      </w:sdt>
      <w:r w:rsidR="00235C0E" w:rsidRPr="00C523F7">
        <w:rPr>
          <w:rFonts w:eastAsia="MS Gothic"/>
          <w:lang w:val="en-US"/>
        </w:rPr>
        <w:t xml:space="preserve"> </w:t>
      </w:r>
      <w:r w:rsidR="00235C0E">
        <w:rPr>
          <w:rFonts w:eastAsia="MS Gothic"/>
          <w:lang w:val="en-US"/>
        </w:rPr>
        <w:t>H</w:t>
      </w:r>
      <w:r w:rsidR="00235C0E" w:rsidRPr="00C523F7">
        <w:rPr>
          <w:rFonts w:eastAsia="MS Gothic"/>
          <w:lang w:val="en-US"/>
        </w:rPr>
        <w:t xml:space="preserve">as the Data </w:t>
      </w:r>
      <w:r w:rsidR="00235C0E">
        <w:rPr>
          <w:rFonts w:eastAsia="MS Gothic"/>
          <w:lang w:val="en-US"/>
        </w:rPr>
        <w:t>Processor:</w:t>
      </w:r>
    </w:p>
    <w:p w14:paraId="0755660F" w14:textId="77777777" w:rsidR="00235C0E" w:rsidRDefault="00CC18D9" w:rsidP="00D67EF7">
      <w:pPr>
        <w:pStyle w:val="B1"/>
        <w:numPr>
          <w:ilvl w:val="0"/>
          <w:numId w:val="3"/>
        </w:numPr>
        <w:tabs>
          <w:tab w:val="left" w:pos="567"/>
        </w:tabs>
        <w:suppressAutoHyphens w:val="0"/>
        <w:spacing w:after="0"/>
        <w:ind w:left="568" w:hanging="284"/>
        <w:contextualSpacing w:val="0"/>
        <w:rPr>
          <w:lang w:val="en-US"/>
        </w:rPr>
      </w:pPr>
      <w:sdt>
        <w:sdtPr>
          <w:id w:val="2054574845"/>
          <w14:checkbox>
            <w14:checked w14:val="0"/>
            <w14:checkedState w14:val="2612" w14:font="MS Gothic"/>
            <w14:uncheckedState w14:val="2610" w14:font="MS Gothic"/>
          </w14:checkbox>
        </w:sdtPr>
        <w:sdtEndPr/>
        <w:sdtContent>
          <w:r w:rsidR="00235C0E">
            <w:rPr>
              <w:rFonts w:ascii="MS Gothic" w:eastAsia="MS Gothic" w:hAnsi="MS Gothic" w:hint="eastAsia"/>
            </w:rPr>
            <w:t>☐</w:t>
          </w:r>
        </w:sdtContent>
      </w:sdt>
      <w:r w:rsidR="00235C0E">
        <w:rPr>
          <w:lang w:val="en-US"/>
        </w:rPr>
        <w:t xml:space="preserve"> Security and confidentiality policy</w:t>
      </w:r>
    </w:p>
    <w:p w14:paraId="72390365" w14:textId="77777777" w:rsidR="00235C0E" w:rsidRDefault="00CC18D9" w:rsidP="00D67EF7">
      <w:pPr>
        <w:pStyle w:val="B1"/>
        <w:numPr>
          <w:ilvl w:val="0"/>
          <w:numId w:val="3"/>
        </w:numPr>
        <w:tabs>
          <w:tab w:val="left" w:pos="567"/>
        </w:tabs>
        <w:suppressAutoHyphens w:val="0"/>
        <w:spacing w:after="0"/>
        <w:ind w:left="568" w:hanging="284"/>
        <w:contextualSpacing w:val="0"/>
        <w:rPr>
          <w:lang w:val="en-US"/>
        </w:rPr>
      </w:pPr>
      <w:sdt>
        <w:sdtPr>
          <w:id w:val="308298599"/>
          <w14:checkbox>
            <w14:checked w14:val="0"/>
            <w14:checkedState w14:val="2612" w14:font="MS Gothic"/>
            <w14:uncheckedState w14:val="2610" w14:font="MS Gothic"/>
          </w14:checkbox>
        </w:sdtPr>
        <w:sdtEndPr/>
        <w:sdtContent>
          <w:r w:rsidR="00235C0E">
            <w:rPr>
              <w:rFonts w:ascii="MS Gothic" w:eastAsia="MS Gothic" w:hAnsi="MS Gothic" w:hint="eastAsia"/>
            </w:rPr>
            <w:t>☐</w:t>
          </w:r>
        </w:sdtContent>
      </w:sdt>
      <w:r w:rsidR="00235C0E">
        <w:t xml:space="preserve"> Description of organizational and technical measures implemented to ensure data confidentiality and security</w:t>
      </w:r>
    </w:p>
    <w:p w14:paraId="6D44E2CD" w14:textId="755E8B60" w:rsidR="00235C0E" w:rsidRDefault="00CC18D9" w:rsidP="00235C0E">
      <w:sdt>
        <w:sdtPr>
          <w:rPr>
            <w:rFonts w:eastAsia="MS Gothic"/>
            <w:lang w:val="en-US"/>
          </w:rPr>
          <w:id w:val="-359043744"/>
          <w14:checkbox>
            <w14:checked w14:val="0"/>
            <w14:checkedState w14:val="2612" w14:font="MS Gothic"/>
            <w14:uncheckedState w14:val="2610" w14:font="MS Gothic"/>
          </w14:checkbox>
        </w:sdtPr>
        <w:sdtEndPr/>
        <w:sdtContent>
          <w:r w:rsidR="00235C0E" w:rsidRPr="00C523F7">
            <w:rPr>
              <w:rFonts w:ascii="MS Gothic" w:eastAsia="MS Gothic" w:hAnsi="MS Gothic" w:hint="eastAsia"/>
              <w:lang w:val="en-US"/>
            </w:rPr>
            <w:t>☐</w:t>
          </w:r>
        </w:sdtContent>
      </w:sdt>
      <w:r w:rsidR="00235C0E" w:rsidRPr="00C523F7">
        <w:rPr>
          <w:rFonts w:eastAsia="MS Gothic"/>
          <w:lang w:val="en-US"/>
        </w:rPr>
        <w:t xml:space="preserve"> </w:t>
      </w:r>
      <w:r w:rsidR="00235C0E">
        <w:rPr>
          <w:rFonts w:eastAsia="MS Gothic"/>
          <w:lang w:val="en-US"/>
        </w:rPr>
        <w:t>H</w:t>
      </w:r>
      <w:r w:rsidR="00235C0E" w:rsidRPr="00C523F7">
        <w:rPr>
          <w:rFonts w:eastAsia="MS Gothic"/>
          <w:lang w:val="en-US"/>
        </w:rPr>
        <w:t xml:space="preserve">as the Data </w:t>
      </w:r>
      <w:r w:rsidR="00235C0E">
        <w:rPr>
          <w:rFonts w:eastAsia="MS Gothic"/>
          <w:lang w:val="en-US"/>
        </w:rPr>
        <w:t xml:space="preserve">Controller </w:t>
      </w:r>
      <w:r w:rsidR="00235C0E" w:rsidRPr="00C523F7">
        <w:rPr>
          <w:rFonts w:eastAsia="MS Gothic"/>
          <w:lang w:val="en-US"/>
        </w:rPr>
        <w:t>collected t</w:t>
      </w:r>
      <w:r w:rsidR="00235C0E">
        <w:rPr>
          <w:rFonts w:eastAsia="MS Gothic"/>
          <w:lang w:val="en-US"/>
        </w:rPr>
        <w:t xml:space="preserve">he subcontractor's </w:t>
      </w:r>
      <w:r w:rsidR="00235C0E">
        <w:t>description of organizational and technical measures implemented to ensure data confidentiality and security?</w:t>
      </w:r>
    </w:p>
    <w:p w14:paraId="06BDC557" w14:textId="77777777" w:rsidR="00235C0E" w:rsidRDefault="00CC18D9" w:rsidP="00235C0E">
      <w:pPr>
        <w:rPr>
          <w:rFonts w:eastAsia="MS Gothic"/>
          <w:lang w:val="en-US"/>
        </w:rPr>
      </w:pPr>
      <w:sdt>
        <w:sdtPr>
          <w:rPr>
            <w:rFonts w:eastAsia="MS Gothic"/>
            <w:lang w:val="en-US"/>
          </w:rPr>
          <w:id w:val="1117102700"/>
          <w14:checkbox>
            <w14:checked w14:val="0"/>
            <w14:checkedState w14:val="2612" w14:font="MS Gothic"/>
            <w14:uncheckedState w14:val="2610" w14:font="MS Gothic"/>
          </w14:checkbox>
        </w:sdtPr>
        <w:sdtEndPr/>
        <w:sdtContent>
          <w:r w:rsidR="00235C0E" w:rsidRPr="00C523F7">
            <w:rPr>
              <w:rFonts w:ascii="MS Gothic" w:eastAsia="MS Gothic" w:hAnsi="MS Gothic" w:hint="eastAsia"/>
              <w:lang w:val="en-US"/>
            </w:rPr>
            <w:t>☐</w:t>
          </w:r>
        </w:sdtContent>
      </w:sdt>
      <w:r w:rsidR="00235C0E">
        <w:rPr>
          <w:rFonts w:eastAsia="MS Gothic"/>
          <w:lang w:val="en-US"/>
        </w:rPr>
        <w:t xml:space="preserve"> Has the subcontractor been involved in the PIA? How? Provide details and refer to corresponding </w:t>
      </w:r>
      <w:proofErr w:type="gramStart"/>
      <w:r w:rsidR="00235C0E">
        <w:rPr>
          <w:rFonts w:eastAsia="MS Gothic"/>
          <w:lang w:val="en-US"/>
        </w:rPr>
        <w:t>evidences</w:t>
      </w:r>
      <w:proofErr w:type="gramEnd"/>
      <w:r w:rsidR="00235C0E">
        <w:rPr>
          <w:rFonts w:eastAsia="MS Gothic"/>
          <w:lang w:val="en-US"/>
        </w:rPr>
        <w:t>.</w:t>
      </w:r>
    </w:p>
    <w:p w14:paraId="39485F9D" w14:textId="508CD70C" w:rsidR="00235C0E" w:rsidRDefault="00CC18D9" w:rsidP="00235C0E">
      <w:pPr>
        <w:rPr>
          <w:rFonts w:eastAsia="MS Gothic"/>
          <w:lang w:val="en-US"/>
        </w:rPr>
      </w:pPr>
      <w:sdt>
        <w:sdtPr>
          <w:rPr>
            <w:rFonts w:eastAsia="MS Gothic"/>
            <w:lang w:val="en-US"/>
          </w:rPr>
          <w:id w:val="1809967553"/>
          <w14:checkbox>
            <w14:checked w14:val="0"/>
            <w14:checkedState w14:val="2612" w14:font="MS Gothic"/>
            <w14:uncheckedState w14:val="2610" w14:font="MS Gothic"/>
          </w14:checkbox>
        </w:sdtPr>
        <w:sdtEndPr/>
        <w:sdtContent>
          <w:r w:rsidR="00235C0E" w:rsidRPr="00C523F7">
            <w:rPr>
              <w:rFonts w:ascii="MS Gothic" w:eastAsia="MS Gothic" w:hAnsi="MS Gothic" w:hint="eastAsia"/>
              <w:lang w:val="en-US"/>
            </w:rPr>
            <w:t>☐</w:t>
          </w:r>
        </w:sdtContent>
      </w:sdt>
      <w:r w:rsidR="00235C0E">
        <w:rPr>
          <w:rFonts w:eastAsia="MS Gothic"/>
          <w:lang w:val="en-US"/>
        </w:rPr>
        <w:t xml:space="preserve"> Is there any communication between the subcontractor and the Data Controller regarding data protection? Any periodic meetings / or reporting?</w:t>
      </w:r>
    </w:p>
    <w:p w14:paraId="2888EF0A" w14:textId="77777777" w:rsidR="00235C0E" w:rsidRDefault="00CC18D9" w:rsidP="00235C0E">
      <w:pPr>
        <w:rPr>
          <w:lang w:val="en-US" w:eastAsia="fr-FR"/>
        </w:rPr>
      </w:pPr>
      <w:sdt>
        <w:sdtPr>
          <w:rPr>
            <w:rFonts w:eastAsia="MS Gothic"/>
            <w:lang w:val="en-US"/>
          </w:rPr>
          <w:id w:val="-51622022"/>
          <w14:checkbox>
            <w14:checked w14:val="0"/>
            <w14:checkedState w14:val="2612" w14:font="MS Gothic"/>
            <w14:uncheckedState w14:val="2610" w14:font="MS Gothic"/>
          </w14:checkbox>
        </w:sdtPr>
        <w:sdtEndPr/>
        <w:sdtContent>
          <w:r w:rsidR="00235C0E" w:rsidRPr="00C523F7">
            <w:rPr>
              <w:rFonts w:ascii="MS Gothic" w:eastAsia="MS Gothic" w:hAnsi="MS Gothic" w:hint="eastAsia"/>
              <w:lang w:val="en-US"/>
            </w:rPr>
            <w:t>☐</w:t>
          </w:r>
        </w:sdtContent>
      </w:sdt>
      <w:r w:rsidR="00235C0E">
        <w:rPr>
          <w:rFonts w:eastAsia="MS Gothic"/>
          <w:lang w:val="en-US"/>
        </w:rPr>
        <w:t xml:space="preserve"> Is there any process defined for escalation of any data protection breach from the subcontractor to the Data Controller?</w:t>
      </w:r>
    </w:p>
    <w:p w14:paraId="457D8306" w14:textId="7E6F4D0C" w:rsidR="00B91F4E" w:rsidRPr="00890F8E" w:rsidRDefault="009C3E3B" w:rsidP="00B80EF9">
      <w:pPr>
        <w:pStyle w:val="Titre2"/>
      </w:pPr>
      <w:bookmarkStart w:id="67" w:name="_Toc97826432"/>
      <w:r w:rsidRPr="00890F8E">
        <w:t xml:space="preserve">Control of </w:t>
      </w:r>
      <w:r w:rsidR="005C2A03" w:rsidRPr="00890F8E">
        <w:t>O</w:t>
      </w:r>
      <w:r w:rsidRPr="00890F8E">
        <w:t>ut-sourced Activities</w:t>
      </w:r>
      <w:bookmarkEnd w:id="65"/>
      <w:bookmarkEnd w:id="66"/>
      <w:r w:rsidR="006F7594" w:rsidRPr="00890F8E">
        <w:t xml:space="preserve"> / Vendor's management</w:t>
      </w:r>
      <w:bookmarkEnd w:id="67"/>
    </w:p>
    <w:bookmarkStart w:id="68" w:name="_Hlk97823686"/>
    <w:p w14:paraId="52F569BD" w14:textId="0BF97D6E" w:rsidR="003C042E" w:rsidRPr="00890F8E" w:rsidRDefault="00CC18D9" w:rsidP="003C042E">
      <w:pPr>
        <w:rPr>
          <w:rFonts w:asciiTheme="minorHAnsi" w:hAnsiTheme="minorHAnsi" w:cstheme="minorHAnsi"/>
        </w:rPr>
      </w:pPr>
      <w:sdt>
        <w:sdtPr>
          <w:rPr>
            <w:rFonts w:asciiTheme="minorHAnsi" w:hAnsiTheme="minorHAnsi" w:cstheme="minorHAnsi"/>
          </w:rPr>
          <w:id w:val="-128880741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asciiTheme="minorHAnsi" w:hAnsiTheme="minorHAnsi" w:cstheme="minorHAnsi"/>
        </w:rPr>
        <w:t xml:space="preserve"> </w:t>
      </w:r>
      <w:r w:rsidR="003C042E" w:rsidRPr="00890F8E">
        <w:rPr>
          <w:rFonts w:asciiTheme="minorHAnsi" w:hAnsiTheme="minorHAnsi" w:cstheme="minorHAnsi"/>
          <w:lang w:eastAsia="fr-FR"/>
        </w:rPr>
        <w:t>According to the auditees,</w:t>
      </w:r>
      <w:r w:rsidR="003C042E" w:rsidRPr="00890F8E">
        <w:rPr>
          <w:rFonts w:asciiTheme="minorHAnsi" w:hAnsiTheme="minorHAnsi" w:cstheme="minorHAnsi"/>
        </w:rPr>
        <w:t xml:space="preserve"> </w:t>
      </w:r>
      <w:r w:rsidR="003C042E" w:rsidRPr="00890F8E">
        <w:rPr>
          <w:rFonts w:asciiTheme="minorHAnsi" w:hAnsiTheme="minorHAnsi" w:cstheme="minorHAnsi"/>
          <w:lang w:eastAsia="fr-FR"/>
        </w:rPr>
        <w:t>the following services may be outsourced</w:t>
      </w:r>
      <w:r w:rsidR="003C042E" w:rsidRPr="00890F8E">
        <w:rPr>
          <w:rFonts w:asciiTheme="minorHAnsi" w:hAnsiTheme="minorHAnsi" w:cstheme="minorHAnsi"/>
        </w:rPr>
        <w:t>:</w:t>
      </w:r>
    </w:p>
    <w:p w14:paraId="2BE65912" w14:textId="77777777" w:rsidR="003C042E" w:rsidRPr="00890F8E" w:rsidRDefault="003C042E" w:rsidP="00B60259">
      <w:pPr>
        <w:pStyle w:val="B1"/>
        <w:rPr>
          <w:rFonts w:cstheme="minorHAnsi"/>
        </w:rPr>
      </w:pPr>
      <w:r w:rsidRPr="00890F8E">
        <w:rPr>
          <w:rFonts w:cstheme="minorHAnsi"/>
        </w:rPr>
        <w:t>&lt;Activity&gt; delegated to…</w:t>
      </w:r>
    </w:p>
    <w:p w14:paraId="3EF3C01C" w14:textId="77777777" w:rsidR="003C042E" w:rsidRPr="00890F8E" w:rsidRDefault="003C042E" w:rsidP="00B60259">
      <w:pPr>
        <w:pStyle w:val="B1"/>
        <w:rPr>
          <w:rFonts w:cstheme="minorHAnsi"/>
        </w:rPr>
      </w:pPr>
      <w:r w:rsidRPr="00890F8E">
        <w:rPr>
          <w:rFonts w:cstheme="minorHAnsi"/>
        </w:rPr>
        <w:t>&lt;Activity&gt; delegated to…</w:t>
      </w:r>
    </w:p>
    <w:p w14:paraId="21ABEA40" w14:textId="6E7F804B" w:rsidR="003C042E" w:rsidRPr="00890F8E" w:rsidRDefault="00CC18D9" w:rsidP="00B91F4E">
      <w:pPr>
        <w:rPr>
          <w:rFonts w:asciiTheme="minorHAnsi" w:hAnsiTheme="minorHAnsi" w:cstheme="minorHAnsi"/>
          <w:lang w:eastAsia="fr-FR"/>
        </w:rPr>
      </w:pPr>
      <w:sdt>
        <w:sdtPr>
          <w:rPr>
            <w:rFonts w:asciiTheme="minorHAnsi" w:hAnsiTheme="minorHAnsi" w:cstheme="minorHAnsi"/>
          </w:rPr>
          <w:id w:val="119704970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asciiTheme="minorHAnsi" w:hAnsiTheme="minorHAnsi" w:cstheme="minorHAnsi"/>
          <w:lang w:eastAsia="fr-FR"/>
        </w:rPr>
        <w:t xml:space="preserve"> There is a list of qualified subcontractors.</w:t>
      </w:r>
    </w:p>
    <w:p w14:paraId="76AF65E5" w14:textId="15210EA3" w:rsidR="003C042E" w:rsidRPr="00890F8E" w:rsidRDefault="00CC18D9" w:rsidP="003C042E">
      <w:pPr>
        <w:rPr>
          <w:rFonts w:asciiTheme="minorHAnsi" w:hAnsiTheme="minorHAnsi" w:cstheme="minorHAnsi"/>
          <w:lang w:eastAsia="fr-FR"/>
        </w:rPr>
      </w:pPr>
      <w:sdt>
        <w:sdtPr>
          <w:rPr>
            <w:rFonts w:asciiTheme="minorHAnsi" w:hAnsiTheme="minorHAnsi" w:cstheme="minorHAnsi"/>
          </w:rPr>
          <w:id w:val="-67365280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asciiTheme="minorHAnsi" w:hAnsiTheme="minorHAnsi" w:cstheme="minorHAnsi"/>
          <w:lang w:eastAsia="fr-FR"/>
        </w:rPr>
        <w:t xml:space="preserve"> There is a procedure addressing Subcontractors management:</w:t>
      </w:r>
    </w:p>
    <w:p w14:paraId="41E4F9ED" w14:textId="2CFE1057" w:rsidR="003C042E" w:rsidRPr="00890F8E" w:rsidRDefault="00CC18D9" w:rsidP="00B60259">
      <w:pPr>
        <w:pStyle w:val="B1"/>
        <w:rPr>
          <w:rFonts w:cstheme="minorHAnsi"/>
        </w:rPr>
      </w:pPr>
      <w:sdt>
        <w:sdtPr>
          <w:rPr>
            <w:rFonts w:cstheme="minorHAnsi"/>
          </w:rPr>
          <w:id w:val="-60542614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cstheme="minorHAnsi"/>
        </w:rPr>
        <w:t xml:space="preserve"> proces</w:t>
      </w:r>
      <w:r w:rsidR="00C9077C" w:rsidRPr="00890F8E">
        <w:rPr>
          <w:rFonts w:cstheme="minorHAnsi"/>
        </w:rPr>
        <w:t>s</w:t>
      </w:r>
      <w:r w:rsidR="003C042E" w:rsidRPr="00890F8E">
        <w:rPr>
          <w:rFonts w:cstheme="minorHAnsi"/>
        </w:rPr>
        <w:t xml:space="preserve"> for selection / qualification of subcontractors with different levels depending on the subcontractor's criticality</w:t>
      </w:r>
    </w:p>
    <w:p w14:paraId="0854DD21" w14:textId="6DFAAE0A" w:rsidR="003C042E" w:rsidRPr="00890F8E" w:rsidRDefault="00CC18D9" w:rsidP="00B60259">
      <w:pPr>
        <w:pStyle w:val="B1"/>
        <w:rPr>
          <w:rFonts w:cstheme="minorHAnsi"/>
        </w:rPr>
      </w:pPr>
      <w:sdt>
        <w:sdtPr>
          <w:rPr>
            <w:rFonts w:cstheme="minorHAnsi"/>
          </w:rPr>
          <w:id w:val="109304690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cstheme="minorHAnsi"/>
        </w:rPr>
        <w:t xml:space="preserve"> proces</w:t>
      </w:r>
      <w:r w:rsidR="00C9077C" w:rsidRPr="00890F8E">
        <w:rPr>
          <w:rFonts w:cstheme="minorHAnsi"/>
        </w:rPr>
        <w:t>s</w:t>
      </w:r>
      <w:r w:rsidR="003C042E" w:rsidRPr="00890F8E">
        <w:rPr>
          <w:rFonts w:cstheme="minorHAnsi"/>
        </w:rPr>
        <w:t xml:space="preserve"> for </w:t>
      </w:r>
      <w:r w:rsidR="00C9077C" w:rsidRPr="00890F8E">
        <w:rPr>
          <w:rFonts w:cstheme="minorHAnsi"/>
        </w:rPr>
        <w:t>qualifications'</w:t>
      </w:r>
      <w:r w:rsidR="003C042E" w:rsidRPr="00890F8E">
        <w:rPr>
          <w:rFonts w:cstheme="minorHAnsi"/>
        </w:rPr>
        <w:t xml:space="preserve"> maintaining</w:t>
      </w:r>
    </w:p>
    <w:p w14:paraId="3AB40146" w14:textId="752C8B2F" w:rsidR="003C042E" w:rsidRPr="00890F8E" w:rsidRDefault="00CC18D9" w:rsidP="00B60259">
      <w:pPr>
        <w:pStyle w:val="B1"/>
        <w:rPr>
          <w:rFonts w:cstheme="minorHAnsi"/>
        </w:rPr>
      </w:pPr>
      <w:sdt>
        <w:sdtPr>
          <w:rPr>
            <w:rFonts w:cstheme="minorHAnsi"/>
          </w:rPr>
          <w:id w:val="-144122334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cstheme="minorHAnsi"/>
        </w:rPr>
        <w:t xml:space="preserve"> proce</w:t>
      </w:r>
      <w:r w:rsidR="00C9077C" w:rsidRPr="00890F8E">
        <w:rPr>
          <w:rFonts w:cstheme="minorHAnsi"/>
        </w:rPr>
        <w:t>s</w:t>
      </w:r>
      <w:r w:rsidR="003C042E" w:rsidRPr="00890F8E">
        <w:rPr>
          <w:rFonts w:cstheme="minorHAnsi"/>
        </w:rPr>
        <w:t>s for supervision of subcontracted activities (GCP §5.2.2)</w:t>
      </w:r>
    </w:p>
    <w:p w14:paraId="3160533E" w14:textId="103F14AC" w:rsidR="005C7C47" w:rsidRPr="00890F8E" w:rsidRDefault="00CC18D9" w:rsidP="00B60259">
      <w:pPr>
        <w:pStyle w:val="B1"/>
        <w:rPr>
          <w:rFonts w:cstheme="minorHAnsi"/>
        </w:rPr>
      </w:pPr>
      <w:sdt>
        <w:sdtPr>
          <w:rPr>
            <w:rFonts w:cstheme="minorHAnsi"/>
          </w:rPr>
          <w:id w:val="4618924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C042E" w:rsidRPr="00890F8E">
        <w:rPr>
          <w:rFonts w:cstheme="minorHAnsi"/>
        </w:rPr>
        <w:t xml:space="preserve"> proces</w:t>
      </w:r>
      <w:r w:rsidR="00C9077C" w:rsidRPr="00890F8E">
        <w:rPr>
          <w:rFonts w:cstheme="minorHAnsi"/>
        </w:rPr>
        <w:t>s</w:t>
      </w:r>
      <w:r w:rsidR="003C042E" w:rsidRPr="00890F8E">
        <w:rPr>
          <w:rFonts w:cstheme="minorHAnsi"/>
        </w:rPr>
        <w:t xml:space="preserve"> in case of non-conformity regarding a subcontractor.</w:t>
      </w:r>
      <w:r w:rsidR="000E180F" w:rsidRPr="00890F8E">
        <w:rPr>
          <w:rFonts w:cstheme="minorHAnsi"/>
        </w:rPr>
        <w:t xml:space="preserve"> </w:t>
      </w:r>
      <w:r w:rsidR="00B91F4E" w:rsidRPr="00890F8E">
        <w:rPr>
          <w:rFonts w:cstheme="minorHAnsi"/>
        </w:rPr>
        <w:t>When there is a need for subcontracting, an invitation to tender process</w:t>
      </w:r>
      <w:r w:rsidR="00741B1B" w:rsidRPr="00890F8E">
        <w:rPr>
          <w:rFonts w:cstheme="minorHAnsi"/>
        </w:rPr>
        <w:t xml:space="preserve"> form is filled-in and a</w:t>
      </w:r>
      <w:r w:rsidR="00B91F4E" w:rsidRPr="00890F8E">
        <w:rPr>
          <w:rFonts w:cstheme="minorHAnsi"/>
        </w:rPr>
        <w:t xml:space="preserve"> preliminary questionnaire is sent to each potential vendor.</w:t>
      </w:r>
      <w:r w:rsidR="005C7C47" w:rsidRPr="00890F8E">
        <w:rPr>
          <w:rFonts w:cstheme="minorHAnsi"/>
        </w:rPr>
        <w:t xml:space="preserve"> </w:t>
      </w:r>
    </w:p>
    <w:p w14:paraId="2F7A239B" w14:textId="56F43D05" w:rsidR="00B91F4E" w:rsidRPr="00890F8E" w:rsidRDefault="00CC18D9" w:rsidP="00B60259">
      <w:pPr>
        <w:pStyle w:val="B1"/>
        <w:rPr>
          <w:rFonts w:cstheme="minorHAnsi"/>
        </w:rPr>
      </w:pPr>
      <w:sdt>
        <w:sdtPr>
          <w:rPr>
            <w:rFonts w:cstheme="minorHAnsi"/>
          </w:rPr>
          <w:id w:val="-63164087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5C7C47" w:rsidRPr="00890F8E">
        <w:rPr>
          <w:rFonts w:cstheme="minorHAnsi"/>
        </w:rPr>
        <w:t xml:space="preserve"> A Vendor assessment matrix shows for each vendor the corresponding risk assessment as well as the selection method and qualification period.</w:t>
      </w:r>
    </w:p>
    <w:p w14:paraId="25FF0D22" w14:textId="56CB0438" w:rsidR="000E180F" w:rsidRPr="00890F8E" w:rsidRDefault="000E180F" w:rsidP="000E180F">
      <w:pPr>
        <w:rPr>
          <w:rFonts w:asciiTheme="minorHAnsi" w:hAnsiTheme="minorHAnsi" w:cstheme="minorHAnsi"/>
          <w:i/>
          <w:color w:val="0070C0"/>
          <w:lang w:eastAsia="fr-FR"/>
        </w:rPr>
      </w:pPr>
      <w:r w:rsidRPr="00890F8E">
        <w:rPr>
          <w:rFonts w:asciiTheme="minorHAnsi" w:hAnsiTheme="minorHAnsi" w:cstheme="minorHAnsi"/>
          <w:i/>
          <w:color w:val="0070C0"/>
          <w:lang w:eastAsia="fr-FR"/>
        </w:rPr>
        <w:t>[</w:t>
      </w:r>
      <w:proofErr w:type="spellStart"/>
      <w:r w:rsidRPr="00890F8E">
        <w:rPr>
          <w:rFonts w:asciiTheme="minorHAnsi" w:hAnsiTheme="minorHAnsi" w:cstheme="minorHAnsi"/>
          <w:i/>
          <w:color w:val="0070C0"/>
          <w:lang w:eastAsia="fr-FR"/>
        </w:rPr>
        <w:t>décrire</w:t>
      </w:r>
      <w:proofErr w:type="spellEnd"/>
      <w:r w:rsidRPr="00890F8E">
        <w:rPr>
          <w:rFonts w:asciiTheme="minorHAnsi" w:hAnsiTheme="minorHAnsi" w:cstheme="minorHAnsi"/>
          <w:i/>
          <w:color w:val="0070C0"/>
          <w:lang w:eastAsia="fr-FR"/>
        </w:rPr>
        <w:t xml:space="preserve"> le process] </w:t>
      </w:r>
    </w:p>
    <w:p w14:paraId="1AC85911" w14:textId="4FE0B797" w:rsidR="000E180F" w:rsidRPr="00890F8E" w:rsidRDefault="00CC18D9" w:rsidP="000E180F">
      <w:pPr>
        <w:rPr>
          <w:rFonts w:asciiTheme="minorHAnsi" w:hAnsiTheme="minorHAnsi" w:cstheme="minorHAnsi"/>
        </w:rPr>
      </w:pPr>
      <w:sdt>
        <w:sdtPr>
          <w:rPr>
            <w:rFonts w:asciiTheme="minorHAnsi" w:hAnsiTheme="minorHAnsi" w:cstheme="minorHAnsi"/>
          </w:rPr>
          <w:id w:val="42462649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Confidentiality agreements have been signed with the </w:t>
      </w:r>
      <w:proofErr w:type="gramStart"/>
      <w:r w:rsidR="000E180F" w:rsidRPr="00890F8E">
        <w:rPr>
          <w:rFonts w:asciiTheme="minorHAnsi" w:hAnsiTheme="minorHAnsi" w:cstheme="minorHAnsi"/>
        </w:rPr>
        <w:t>subcontractors</w:t>
      </w:r>
      <w:proofErr w:type="gramEnd"/>
      <w:r w:rsidR="000E180F" w:rsidRPr="00890F8E">
        <w:rPr>
          <w:rFonts w:asciiTheme="minorHAnsi" w:hAnsiTheme="minorHAnsi" w:cstheme="minorHAnsi"/>
        </w:rPr>
        <w:t xml:space="preserve"> prior communication of information.</w:t>
      </w:r>
    </w:p>
    <w:p w14:paraId="292E2BA7" w14:textId="6832C575" w:rsidR="000E180F" w:rsidRPr="00890F8E" w:rsidRDefault="00CC18D9" w:rsidP="000E180F">
      <w:pPr>
        <w:rPr>
          <w:rFonts w:asciiTheme="minorHAnsi" w:hAnsiTheme="minorHAnsi" w:cstheme="minorHAnsi"/>
        </w:rPr>
      </w:pPr>
      <w:sdt>
        <w:sdtPr>
          <w:rPr>
            <w:rFonts w:asciiTheme="minorHAnsi" w:hAnsiTheme="minorHAnsi" w:cstheme="minorHAnsi"/>
          </w:rPr>
          <w:id w:val="-95856405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Subcontractors have been assessed prior the beginning of the subcontracted activity (e.g.: CRO qualification audits).</w:t>
      </w:r>
    </w:p>
    <w:p w14:paraId="6B4D72C4" w14:textId="317BD7EF" w:rsidR="000E180F" w:rsidRPr="00890F8E" w:rsidRDefault="00CC18D9" w:rsidP="00D67EF7">
      <w:pPr>
        <w:pStyle w:val="B1"/>
        <w:numPr>
          <w:ilvl w:val="0"/>
          <w:numId w:val="3"/>
        </w:numPr>
        <w:rPr>
          <w:rFonts w:cstheme="minorHAnsi"/>
        </w:rPr>
      </w:pPr>
      <w:sdt>
        <w:sdtPr>
          <w:rPr>
            <w:rFonts w:cstheme="minorHAnsi"/>
          </w:rPr>
          <w:id w:val="-210418190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cstheme="minorHAnsi"/>
        </w:rPr>
        <w:t xml:space="preserve"> documented </w:t>
      </w:r>
      <w:proofErr w:type="gramStart"/>
      <w:r w:rsidR="000E180F" w:rsidRPr="00890F8E">
        <w:rPr>
          <w:rFonts w:cstheme="minorHAnsi"/>
        </w:rPr>
        <w:t>evidences</w:t>
      </w:r>
      <w:proofErr w:type="gramEnd"/>
      <w:r w:rsidR="000E180F" w:rsidRPr="00890F8E">
        <w:rPr>
          <w:rFonts w:cstheme="minorHAnsi"/>
        </w:rPr>
        <w:t xml:space="preserve"> of the selection and the control processes are available</w:t>
      </w:r>
    </w:p>
    <w:p w14:paraId="1538C5E3" w14:textId="46EDE304" w:rsidR="000E180F" w:rsidRPr="00890F8E" w:rsidRDefault="00CC18D9" w:rsidP="00D67EF7">
      <w:pPr>
        <w:pStyle w:val="B1"/>
        <w:numPr>
          <w:ilvl w:val="0"/>
          <w:numId w:val="3"/>
        </w:numPr>
        <w:rPr>
          <w:rFonts w:cstheme="minorHAnsi"/>
        </w:rPr>
      </w:pPr>
      <w:sdt>
        <w:sdtPr>
          <w:rPr>
            <w:rFonts w:cstheme="minorHAnsi"/>
          </w:rPr>
          <w:id w:val="-94014146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cstheme="minorHAnsi"/>
        </w:rPr>
        <w:t xml:space="preserve"> these </w:t>
      </w:r>
      <w:proofErr w:type="gramStart"/>
      <w:r w:rsidR="000E180F" w:rsidRPr="00890F8E">
        <w:rPr>
          <w:rFonts w:cstheme="minorHAnsi"/>
        </w:rPr>
        <w:t>evidences</w:t>
      </w:r>
      <w:proofErr w:type="gramEnd"/>
      <w:r w:rsidR="000E180F" w:rsidRPr="00890F8E">
        <w:rPr>
          <w:rFonts w:cstheme="minorHAnsi"/>
        </w:rPr>
        <w:t xml:space="preserve"> are consistent with the audit procedures and the audit program.</w:t>
      </w:r>
    </w:p>
    <w:p w14:paraId="3E0C5288" w14:textId="26BDEA59" w:rsidR="000E180F" w:rsidRPr="00890F8E" w:rsidRDefault="00CC18D9" w:rsidP="000E180F">
      <w:pPr>
        <w:rPr>
          <w:rFonts w:asciiTheme="minorHAnsi" w:hAnsiTheme="minorHAnsi" w:cstheme="minorHAnsi"/>
        </w:rPr>
      </w:pPr>
      <w:sdt>
        <w:sdtPr>
          <w:rPr>
            <w:rFonts w:asciiTheme="minorHAnsi" w:hAnsiTheme="minorHAnsi" w:cstheme="minorHAnsi"/>
          </w:rPr>
          <w:id w:val="101912080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A list of requirements and a contract are present for all the subcontractors in the TMF</w:t>
      </w:r>
      <w:r w:rsidR="000E180F" w:rsidRPr="00890F8E">
        <w:rPr>
          <w:rFonts w:asciiTheme="minorHAnsi" w:hAnsiTheme="minorHAnsi" w:cstheme="minorHAnsi"/>
          <w:i/>
          <w:color w:val="0070C0"/>
        </w:rPr>
        <w:t xml:space="preserve"> (verifier </w:t>
      </w:r>
      <w:proofErr w:type="spellStart"/>
      <w:r w:rsidR="000E180F" w:rsidRPr="00890F8E">
        <w:rPr>
          <w:rFonts w:asciiTheme="minorHAnsi" w:hAnsiTheme="minorHAnsi" w:cstheme="minorHAnsi"/>
          <w:i/>
          <w:color w:val="0070C0"/>
        </w:rPr>
        <w:t>s'il</w:t>
      </w:r>
      <w:proofErr w:type="spellEnd"/>
      <w:r w:rsidR="000E180F" w:rsidRPr="00890F8E">
        <w:rPr>
          <w:rFonts w:asciiTheme="minorHAnsi" w:hAnsiTheme="minorHAnsi" w:cstheme="minorHAnsi"/>
          <w:i/>
          <w:color w:val="0070C0"/>
        </w:rPr>
        <w:t xml:space="preserve"> y a </w:t>
      </w:r>
      <w:proofErr w:type="spellStart"/>
      <w:r w:rsidR="000E180F" w:rsidRPr="00890F8E">
        <w:rPr>
          <w:rFonts w:asciiTheme="minorHAnsi" w:hAnsiTheme="minorHAnsi" w:cstheme="minorHAnsi"/>
          <w:i/>
          <w:color w:val="0070C0"/>
        </w:rPr>
        <w:t>eu</w:t>
      </w:r>
      <w:proofErr w:type="spellEnd"/>
      <w:r w:rsidR="000E180F" w:rsidRPr="00890F8E">
        <w:rPr>
          <w:rFonts w:asciiTheme="minorHAnsi" w:hAnsiTheme="minorHAnsi" w:cstheme="minorHAnsi"/>
          <w:i/>
          <w:color w:val="0070C0"/>
        </w:rPr>
        <w:t xml:space="preserve"> </w:t>
      </w:r>
      <w:proofErr w:type="spellStart"/>
      <w:r w:rsidR="000E180F" w:rsidRPr="00890F8E">
        <w:rPr>
          <w:rFonts w:asciiTheme="minorHAnsi" w:hAnsiTheme="minorHAnsi" w:cstheme="minorHAnsi"/>
          <w:i/>
          <w:color w:val="0070C0"/>
        </w:rPr>
        <w:t>une</w:t>
      </w:r>
      <w:proofErr w:type="spellEnd"/>
      <w:r w:rsidR="000E180F" w:rsidRPr="00890F8E">
        <w:rPr>
          <w:rFonts w:asciiTheme="minorHAnsi" w:hAnsiTheme="minorHAnsi" w:cstheme="minorHAnsi"/>
          <w:i/>
          <w:color w:val="0070C0"/>
        </w:rPr>
        <w:t xml:space="preserve"> mise à jour/addendum avec RGPD).</w:t>
      </w:r>
    </w:p>
    <w:p w14:paraId="79C706AA" w14:textId="23EA132E" w:rsidR="000E180F" w:rsidRPr="00890F8E" w:rsidRDefault="00CC18D9" w:rsidP="000E180F">
      <w:pPr>
        <w:rPr>
          <w:rFonts w:asciiTheme="minorHAnsi" w:hAnsiTheme="minorHAnsi" w:cstheme="minorHAnsi"/>
          <w:lang w:eastAsia="fr-FR"/>
        </w:rPr>
      </w:pPr>
      <w:sdt>
        <w:sdtPr>
          <w:rPr>
            <w:rFonts w:asciiTheme="minorHAnsi" w:hAnsiTheme="minorHAnsi" w:cstheme="minorHAnsi"/>
          </w:rPr>
          <w:id w:val="39023946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The distribution of tasks and responsibilities is documented (contract or equivalent)</w:t>
      </w:r>
      <w:r w:rsidR="000E180F" w:rsidRPr="00890F8E">
        <w:rPr>
          <w:rFonts w:asciiTheme="minorHAnsi" w:hAnsiTheme="minorHAnsi" w:cstheme="minorHAnsi"/>
          <w:lang w:eastAsia="fr-FR"/>
        </w:rPr>
        <w:t>.</w:t>
      </w:r>
    </w:p>
    <w:p w14:paraId="6357B119" w14:textId="3A2C5665" w:rsidR="000E180F" w:rsidRPr="00890F8E" w:rsidRDefault="00CC18D9" w:rsidP="000E180F">
      <w:pPr>
        <w:rPr>
          <w:rFonts w:asciiTheme="minorHAnsi" w:hAnsiTheme="minorHAnsi" w:cstheme="minorHAnsi"/>
        </w:rPr>
      </w:pPr>
      <w:sdt>
        <w:sdtPr>
          <w:rPr>
            <w:rFonts w:asciiTheme="minorHAnsi" w:hAnsiTheme="minorHAnsi" w:cstheme="minorHAnsi"/>
          </w:rPr>
          <w:id w:val="43795254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Contracts with exceeded dates have been amended.</w:t>
      </w:r>
    </w:p>
    <w:p w14:paraId="490F648F" w14:textId="7CBBD281" w:rsidR="000E180F" w:rsidRPr="00890F8E" w:rsidRDefault="00CC18D9" w:rsidP="00AA739E">
      <w:pPr>
        <w:rPr>
          <w:rFonts w:asciiTheme="minorHAnsi" w:hAnsiTheme="minorHAnsi" w:cstheme="minorHAnsi"/>
        </w:rPr>
      </w:pPr>
      <w:sdt>
        <w:sdtPr>
          <w:rPr>
            <w:rFonts w:asciiTheme="minorHAnsi" w:hAnsiTheme="minorHAnsi" w:cstheme="minorHAnsi"/>
          </w:rPr>
          <w:id w:val="157755316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E180F" w:rsidRPr="00890F8E">
        <w:rPr>
          <w:rFonts w:asciiTheme="minorHAnsi" w:hAnsiTheme="minorHAnsi" w:cstheme="minorHAnsi"/>
        </w:rPr>
        <w:t xml:space="preserve"> There is a process to manage subcontractors related non-conformities.</w:t>
      </w:r>
    </w:p>
    <w:p w14:paraId="2EF19413" w14:textId="78652787" w:rsidR="000E180F" w:rsidRPr="00890F8E" w:rsidRDefault="00CC18D9" w:rsidP="000E180F">
      <w:pPr>
        <w:rPr>
          <w:rFonts w:asciiTheme="minorHAnsi" w:hAnsiTheme="minorHAnsi" w:cstheme="minorHAnsi"/>
          <w:lang w:eastAsia="fr-FR"/>
        </w:rPr>
      </w:pPr>
      <w:sdt>
        <w:sdtPr>
          <w:rPr>
            <w:rFonts w:asciiTheme="minorHAnsi" w:hAnsiTheme="minorHAnsi" w:cstheme="minorHAnsi"/>
          </w:rPr>
          <w:id w:val="21192441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w:t>
      </w:r>
      <w:r w:rsidR="000E180F" w:rsidRPr="00890F8E">
        <w:rPr>
          <w:rFonts w:asciiTheme="minorHAnsi" w:hAnsiTheme="minorHAnsi" w:cstheme="minorHAnsi"/>
          <w:lang w:eastAsia="fr-FR"/>
        </w:rPr>
        <w:t>The following vendors' qualification dossiers were reviewed:</w:t>
      </w:r>
    </w:p>
    <w:p w14:paraId="04CA564D" w14:textId="77777777" w:rsidR="000E180F" w:rsidRPr="00890F8E" w:rsidRDefault="000E180F" w:rsidP="00B60259">
      <w:pPr>
        <w:pStyle w:val="B1"/>
        <w:rPr>
          <w:rFonts w:cstheme="minorHAnsi"/>
        </w:rPr>
      </w:pPr>
      <w:r w:rsidRPr="00890F8E">
        <w:rPr>
          <w:rFonts w:cstheme="minorHAnsi"/>
        </w:rPr>
        <w:lastRenderedPageBreak/>
        <w:t>,</w:t>
      </w:r>
    </w:p>
    <w:p w14:paraId="205318F8" w14:textId="2AD74AFB" w:rsidR="000E180F" w:rsidRPr="00890F8E" w:rsidRDefault="000E180F" w:rsidP="00B60259">
      <w:pPr>
        <w:pStyle w:val="B1"/>
        <w:rPr>
          <w:rFonts w:cstheme="minorHAnsi"/>
        </w:rPr>
      </w:pPr>
      <w:r w:rsidRPr="00890F8E">
        <w:rPr>
          <w:rFonts w:cstheme="minorHAnsi"/>
        </w:rPr>
        <w:t>.</w:t>
      </w:r>
    </w:p>
    <w:p w14:paraId="0668BE11" w14:textId="2DFEB889" w:rsidR="00700B6A" w:rsidRPr="00890F8E" w:rsidRDefault="001B2307" w:rsidP="00926248">
      <w:pPr>
        <w:pStyle w:val="Titre2"/>
        <w:rPr>
          <w:rFonts w:asciiTheme="minorHAnsi" w:hAnsiTheme="minorHAnsi" w:cstheme="minorHAnsi"/>
        </w:rPr>
      </w:pPr>
      <w:bookmarkStart w:id="69" w:name="_Toc97826433"/>
      <w:bookmarkEnd w:id="68"/>
      <w:r w:rsidRPr="00890F8E">
        <w:rPr>
          <w:rFonts w:asciiTheme="minorHAnsi" w:hAnsiTheme="minorHAnsi" w:cstheme="minorHAnsi"/>
        </w:rPr>
        <w:t>Project Management</w:t>
      </w:r>
      <w:bookmarkEnd w:id="69"/>
    </w:p>
    <w:p w14:paraId="7B505682" w14:textId="1438A8EE" w:rsidR="00700B6A" w:rsidRPr="00890F8E" w:rsidRDefault="00700B6A" w:rsidP="00B80EF9">
      <w:pPr>
        <w:pStyle w:val="Titre3"/>
      </w:pPr>
      <w:bookmarkStart w:id="70" w:name="_Toc496541739"/>
      <w:bookmarkStart w:id="71" w:name="_Toc97826434"/>
      <w:bookmarkStart w:id="72" w:name="_Hlk97823770"/>
      <w:r w:rsidRPr="00890F8E">
        <w:t>Staff allocation</w:t>
      </w:r>
      <w:bookmarkEnd w:id="70"/>
      <w:bookmarkEnd w:id="71"/>
    </w:p>
    <w:p w14:paraId="7AC32C7C" w14:textId="2A908B80" w:rsidR="00D33FE4" w:rsidRPr="00890F8E" w:rsidRDefault="00CC18D9" w:rsidP="0081656E">
      <w:pPr>
        <w:rPr>
          <w:rFonts w:asciiTheme="minorHAnsi" w:hAnsiTheme="minorHAnsi" w:cstheme="minorHAnsi"/>
        </w:rPr>
      </w:pPr>
      <w:sdt>
        <w:sdtPr>
          <w:rPr>
            <w:rFonts w:asciiTheme="minorHAnsi" w:hAnsiTheme="minorHAnsi" w:cstheme="minorHAnsi"/>
          </w:rPr>
          <w:id w:val="175446346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A project team is assigned, including a Project Manager.</w:t>
      </w:r>
    </w:p>
    <w:p w14:paraId="5B9681B0" w14:textId="57BC652A" w:rsidR="00D33FE4" w:rsidRPr="00890F8E" w:rsidRDefault="00CC18D9" w:rsidP="0081656E">
      <w:pPr>
        <w:rPr>
          <w:rFonts w:asciiTheme="minorHAnsi" w:hAnsiTheme="minorHAnsi" w:cstheme="minorHAnsi"/>
        </w:rPr>
      </w:pPr>
      <w:sdt>
        <w:sdtPr>
          <w:rPr>
            <w:rFonts w:asciiTheme="minorHAnsi" w:hAnsiTheme="minorHAnsi" w:cstheme="minorHAnsi"/>
          </w:rPr>
          <w:id w:val="31646192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There are back-ups for critical functions.</w:t>
      </w:r>
    </w:p>
    <w:p w14:paraId="5B3181AD" w14:textId="66B82E11" w:rsidR="0081656E" w:rsidRPr="00890F8E" w:rsidRDefault="00CC18D9" w:rsidP="0081656E">
      <w:pPr>
        <w:rPr>
          <w:rFonts w:asciiTheme="minorHAnsi" w:hAnsiTheme="minorHAnsi" w:cstheme="minorHAnsi"/>
        </w:rPr>
      </w:pPr>
      <w:sdt>
        <w:sdtPr>
          <w:rPr>
            <w:rFonts w:asciiTheme="minorHAnsi" w:hAnsiTheme="minorHAnsi" w:cstheme="minorHAnsi"/>
          </w:rPr>
          <w:id w:val="102498070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w:t>
      </w:r>
      <w:r w:rsidR="0081656E" w:rsidRPr="00890F8E">
        <w:rPr>
          <w:rFonts w:asciiTheme="minorHAnsi" w:hAnsiTheme="minorHAnsi" w:cstheme="minorHAnsi"/>
          <w:lang w:eastAsia="fr-FR"/>
        </w:rPr>
        <w:t xml:space="preserve">The </w:t>
      </w:r>
      <w:commentRangeStart w:id="73"/>
      <w:r w:rsidR="00995264" w:rsidRPr="00890F8E">
        <w:rPr>
          <w:rFonts w:asciiTheme="minorHAnsi" w:hAnsiTheme="minorHAnsi" w:cstheme="minorHAnsi"/>
          <w:lang w:eastAsia="fr-FR"/>
        </w:rPr>
        <w:t>roles and responsibilities</w:t>
      </w:r>
      <w:r w:rsidR="0081656E" w:rsidRPr="00890F8E">
        <w:rPr>
          <w:rFonts w:asciiTheme="minorHAnsi" w:hAnsiTheme="minorHAnsi" w:cstheme="minorHAnsi"/>
          <w:lang w:eastAsia="fr-FR"/>
        </w:rPr>
        <w:t xml:space="preserve"> </w:t>
      </w:r>
      <w:commentRangeEnd w:id="73"/>
      <w:r w:rsidR="00D33FE4" w:rsidRPr="00890F8E">
        <w:rPr>
          <w:rStyle w:val="Marquedecommentaire"/>
          <w:rFonts w:asciiTheme="minorHAnsi" w:hAnsiTheme="minorHAnsi" w:cstheme="minorHAnsi"/>
        </w:rPr>
        <w:commentReference w:id="73"/>
      </w:r>
      <w:r w:rsidR="0081656E" w:rsidRPr="00890F8E">
        <w:rPr>
          <w:rFonts w:asciiTheme="minorHAnsi" w:hAnsiTheme="minorHAnsi" w:cstheme="minorHAnsi"/>
          <w:lang w:eastAsia="fr-FR"/>
        </w:rPr>
        <w:t xml:space="preserve">of the </w:t>
      </w:r>
      <w:r w:rsidR="00427F0B" w:rsidRPr="00890F8E">
        <w:rPr>
          <w:rFonts w:asciiTheme="minorHAnsi" w:hAnsiTheme="minorHAnsi" w:cstheme="minorHAnsi"/>
          <w:lang w:eastAsia="fr-FR"/>
        </w:rPr>
        <w:t>Project Manager</w:t>
      </w:r>
      <w:r w:rsidR="0081656E" w:rsidRPr="00890F8E">
        <w:rPr>
          <w:rFonts w:asciiTheme="minorHAnsi" w:hAnsiTheme="minorHAnsi" w:cstheme="minorHAnsi"/>
          <w:lang w:eastAsia="fr-FR"/>
        </w:rPr>
        <w:t xml:space="preserve"> are described in</w:t>
      </w:r>
      <w:r w:rsidR="00D33FE4" w:rsidRPr="00890F8E">
        <w:rPr>
          <w:rFonts w:asciiTheme="minorHAnsi" w:hAnsiTheme="minorHAnsi" w:cstheme="minorHAnsi"/>
          <w:lang w:eastAsia="fr-FR"/>
        </w:rPr>
        <w:t xml:space="preserve"> PROCEDURE and/or Job Description </w:t>
      </w:r>
      <w:r w:rsidR="0081656E" w:rsidRPr="00890F8E">
        <w:rPr>
          <w:rFonts w:asciiTheme="minorHAnsi" w:hAnsiTheme="minorHAnsi" w:cstheme="minorHAnsi"/>
          <w:lang w:eastAsia="fr-FR"/>
        </w:rPr>
        <w:t xml:space="preserve">signed by each </w:t>
      </w:r>
      <w:r w:rsidR="00427F0B" w:rsidRPr="00890F8E">
        <w:rPr>
          <w:rFonts w:asciiTheme="minorHAnsi" w:hAnsiTheme="minorHAnsi" w:cstheme="minorHAnsi"/>
          <w:lang w:eastAsia="fr-FR"/>
        </w:rPr>
        <w:t>Project Manager</w:t>
      </w:r>
      <w:r w:rsidR="0081656E" w:rsidRPr="00890F8E">
        <w:rPr>
          <w:rFonts w:asciiTheme="minorHAnsi" w:hAnsiTheme="minorHAnsi" w:cstheme="minorHAnsi"/>
          <w:lang w:eastAsia="fr-FR"/>
        </w:rPr>
        <w:t xml:space="preserve"> and </w:t>
      </w:r>
      <w:r w:rsidR="009D2724" w:rsidRPr="00890F8E">
        <w:rPr>
          <w:rFonts w:asciiTheme="minorHAnsi" w:hAnsiTheme="minorHAnsi" w:cstheme="minorHAnsi"/>
          <w:lang w:eastAsia="fr-FR"/>
        </w:rPr>
        <w:t>Line Manager</w:t>
      </w:r>
      <w:r w:rsidR="0081656E" w:rsidRPr="00890F8E">
        <w:rPr>
          <w:rFonts w:asciiTheme="minorHAnsi" w:hAnsiTheme="minorHAnsi" w:cstheme="minorHAnsi"/>
          <w:lang w:eastAsia="fr-FR"/>
        </w:rPr>
        <w:t>.</w:t>
      </w:r>
      <w:r w:rsidR="00203D1F" w:rsidRPr="00890F8E">
        <w:rPr>
          <w:rFonts w:asciiTheme="minorHAnsi" w:hAnsiTheme="minorHAnsi" w:cstheme="minorHAnsi"/>
          <w:lang w:eastAsia="fr-FR"/>
        </w:rPr>
        <w:t xml:space="preserve"> </w:t>
      </w:r>
    </w:p>
    <w:p w14:paraId="17CFB7EF" w14:textId="45344C40" w:rsidR="002E5D02" w:rsidRPr="00890F8E" w:rsidRDefault="00CC18D9" w:rsidP="002E5D02">
      <w:pPr>
        <w:rPr>
          <w:rFonts w:asciiTheme="minorHAnsi" w:hAnsiTheme="minorHAnsi" w:cstheme="minorHAnsi"/>
          <w:lang w:eastAsia="fr-FR"/>
        </w:rPr>
      </w:pPr>
      <w:sdt>
        <w:sdtPr>
          <w:rPr>
            <w:rFonts w:asciiTheme="minorHAnsi" w:hAnsiTheme="minorHAnsi" w:cstheme="minorHAnsi"/>
          </w:rPr>
          <w:id w:val="164169122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The Project Manager was assigned before starting of first activities for the STUDY. </w:t>
      </w:r>
    </w:p>
    <w:p w14:paraId="20AA9210" w14:textId="65B2D698" w:rsidR="00D33FE4" w:rsidRPr="00890F8E" w:rsidRDefault="00CC18D9" w:rsidP="002E5D02">
      <w:pPr>
        <w:rPr>
          <w:rFonts w:asciiTheme="minorHAnsi" w:hAnsiTheme="minorHAnsi" w:cstheme="minorHAnsi"/>
        </w:rPr>
      </w:pPr>
      <w:sdt>
        <w:sdtPr>
          <w:rPr>
            <w:rFonts w:asciiTheme="minorHAnsi" w:hAnsiTheme="minorHAnsi" w:cstheme="minorHAnsi"/>
          </w:rPr>
          <w:id w:val="-61259837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33FE4" w:rsidRPr="00890F8E">
        <w:rPr>
          <w:rFonts w:asciiTheme="minorHAnsi" w:hAnsiTheme="minorHAnsi" w:cstheme="minorHAnsi"/>
        </w:rPr>
        <w:t xml:space="preserve"> Project Managers handover</w:t>
      </w:r>
    </w:p>
    <w:p w14:paraId="1883C73E" w14:textId="4FFE74A5" w:rsidR="00D33FE4" w:rsidRPr="00890F8E" w:rsidRDefault="00D33FE4" w:rsidP="00B60259">
      <w:pPr>
        <w:pStyle w:val="B1"/>
        <w:rPr>
          <w:rFonts w:cstheme="minorHAnsi"/>
        </w:rPr>
      </w:pPr>
      <w:r w:rsidRPr="00890F8E">
        <w:rPr>
          <w:rFonts w:cstheme="minorHAnsi"/>
        </w:rPr>
        <w:t>is addressed in a PROCEDURE,</w:t>
      </w:r>
    </w:p>
    <w:p w14:paraId="4B3F5ED0" w14:textId="4010A54F" w:rsidR="00D33FE4" w:rsidRPr="00890F8E" w:rsidRDefault="00560C97" w:rsidP="00B60259">
      <w:pPr>
        <w:pStyle w:val="B1"/>
        <w:rPr>
          <w:rFonts w:cstheme="minorHAnsi"/>
        </w:rPr>
      </w:pPr>
      <w:r w:rsidRPr="00890F8E">
        <w:rPr>
          <w:rFonts w:cstheme="minorHAnsi"/>
        </w:rPr>
        <w:t>i</w:t>
      </w:r>
      <w:r w:rsidR="00D33FE4" w:rsidRPr="00890F8E">
        <w:rPr>
          <w:rFonts w:cstheme="minorHAnsi"/>
        </w:rPr>
        <w:t>s documented.</w:t>
      </w:r>
    </w:p>
    <w:p w14:paraId="3CE5D6A8" w14:textId="7E42BF92" w:rsidR="00F05884" w:rsidRPr="00890F8E" w:rsidRDefault="00CC18D9" w:rsidP="000674C6">
      <w:pPr>
        <w:rPr>
          <w:rFonts w:asciiTheme="minorHAnsi" w:hAnsiTheme="minorHAnsi" w:cstheme="minorHAnsi"/>
          <w:lang w:eastAsia="fr-FR"/>
        </w:rPr>
      </w:pPr>
      <w:sdt>
        <w:sdtPr>
          <w:rPr>
            <w:rFonts w:asciiTheme="minorHAnsi" w:hAnsiTheme="minorHAnsi" w:cstheme="minorHAnsi"/>
          </w:rPr>
          <w:id w:val="-161436092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7C7C86" w:rsidRPr="00890F8E">
        <w:rPr>
          <w:rFonts w:asciiTheme="minorHAnsi" w:hAnsiTheme="minorHAnsi" w:cstheme="minorHAnsi"/>
        </w:rPr>
        <w:t xml:space="preserve"> </w:t>
      </w:r>
      <w:r w:rsidR="002653C7" w:rsidRPr="00890F8E">
        <w:rPr>
          <w:rFonts w:asciiTheme="minorHAnsi" w:hAnsiTheme="minorHAnsi" w:cstheme="minorHAnsi"/>
          <w:lang w:eastAsia="fr-FR"/>
        </w:rPr>
        <w:t xml:space="preserve">There are regular </w:t>
      </w:r>
      <w:r w:rsidR="004351E8" w:rsidRPr="00890F8E">
        <w:rPr>
          <w:rFonts w:asciiTheme="minorHAnsi" w:hAnsiTheme="minorHAnsi" w:cstheme="minorHAnsi"/>
          <w:lang w:eastAsia="fr-FR"/>
        </w:rPr>
        <w:t xml:space="preserve">and documented </w:t>
      </w:r>
      <w:r w:rsidR="002653C7" w:rsidRPr="00890F8E">
        <w:rPr>
          <w:rFonts w:asciiTheme="minorHAnsi" w:hAnsiTheme="minorHAnsi" w:cstheme="minorHAnsi"/>
          <w:lang w:eastAsia="fr-FR"/>
        </w:rPr>
        <w:t xml:space="preserve">contacts (emails, telephone) between the Project Manager and </w:t>
      </w:r>
      <w:r w:rsidR="00D93988" w:rsidRPr="00890F8E">
        <w:rPr>
          <w:rFonts w:asciiTheme="minorHAnsi" w:hAnsiTheme="minorHAnsi" w:cstheme="minorHAnsi"/>
          <w:lang w:eastAsia="fr-FR"/>
        </w:rPr>
        <w:t>LABO PHARMA</w:t>
      </w:r>
      <w:r w:rsidR="002653C7" w:rsidRPr="00890F8E">
        <w:rPr>
          <w:rFonts w:asciiTheme="minorHAnsi" w:hAnsiTheme="minorHAnsi" w:cstheme="minorHAnsi"/>
          <w:lang w:eastAsia="fr-FR"/>
        </w:rPr>
        <w:t>.</w:t>
      </w:r>
    </w:p>
    <w:p w14:paraId="6632C102" w14:textId="70F699C5" w:rsidR="00700B6A" w:rsidRPr="00890F8E" w:rsidRDefault="00700B6A" w:rsidP="00926248">
      <w:pPr>
        <w:pStyle w:val="Titre3"/>
        <w:rPr>
          <w:rFonts w:cstheme="minorHAnsi"/>
          <w:lang w:val="en-GB"/>
        </w:rPr>
      </w:pPr>
      <w:bookmarkStart w:id="74" w:name="_Toc474944836"/>
      <w:bookmarkStart w:id="75" w:name="_Toc496541740"/>
      <w:bookmarkStart w:id="76" w:name="_Toc97826435"/>
      <w:r w:rsidRPr="00890F8E">
        <w:rPr>
          <w:rFonts w:cstheme="minorHAnsi"/>
          <w:lang w:val="en-GB"/>
        </w:rPr>
        <w:t>Project management tools</w:t>
      </w:r>
      <w:bookmarkEnd w:id="74"/>
      <w:bookmarkEnd w:id="75"/>
      <w:bookmarkEnd w:id="76"/>
    </w:p>
    <w:p w14:paraId="3D64848F" w14:textId="262DE8E4" w:rsidR="00D76513" w:rsidRPr="00890F8E" w:rsidRDefault="00CC18D9" w:rsidP="00183948">
      <w:pPr>
        <w:rPr>
          <w:rFonts w:asciiTheme="minorHAnsi" w:hAnsiTheme="minorHAnsi" w:cstheme="minorHAnsi"/>
        </w:rPr>
      </w:pPr>
      <w:sdt>
        <w:sdtPr>
          <w:rPr>
            <w:rFonts w:asciiTheme="minorHAnsi" w:hAnsiTheme="minorHAnsi" w:cstheme="minorHAnsi"/>
          </w:rPr>
          <w:id w:val="55643983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6513" w:rsidRPr="00890F8E">
        <w:rPr>
          <w:rFonts w:asciiTheme="minorHAnsi" w:hAnsiTheme="minorHAnsi" w:cstheme="minorHAnsi"/>
        </w:rPr>
        <w:t xml:space="preserve"> There is a project management tool.</w:t>
      </w:r>
    </w:p>
    <w:p w14:paraId="588F2F3F" w14:textId="76905208" w:rsidR="00BF5CDA" w:rsidRPr="00890F8E" w:rsidRDefault="00CC18D9" w:rsidP="00183948">
      <w:pPr>
        <w:rPr>
          <w:rFonts w:asciiTheme="minorHAnsi" w:hAnsiTheme="minorHAnsi" w:cstheme="minorHAnsi"/>
        </w:rPr>
      </w:pPr>
      <w:sdt>
        <w:sdtPr>
          <w:rPr>
            <w:rFonts w:asciiTheme="minorHAnsi" w:hAnsiTheme="minorHAnsi" w:cstheme="minorHAnsi"/>
          </w:rPr>
          <w:id w:val="-81649091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6513" w:rsidRPr="00890F8E">
        <w:rPr>
          <w:rFonts w:asciiTheme="minorHAnsi" w:hAnsiTheme="minorHAnsi" w:cstheme="minorHAnsi"/>
        </w:rPr>
        <w:t xml:space="preserve"> Project </w:t>
      </w:r>
      <w:proofErr w:type="gramStart"/>
      <w:r w:rsidR="00D76513" w:rsidRPr="00890F8E">
        <w:rPr>
          <w:rFonts w:asciiTheme="minorHAnsi" w:hAnsiTheme="minorHAnsi" w:cstheme="minorHAnsi"/>
        </w:rPr>
        <w:t>manager</w:t>
      </w:r>
      <w:proofErr w:type="gramEnd"/>
      <w:r w:rsidR="00D76513" w:rsidRPr="00890F8E">
        <w:rPr>
          <w:rFonts w:asciiTheme="minorHAnsi" w:hAnsiTheme="minorHAnsi" w:cstheme="minorHAnsi"/>
        </w:rPr>
        <w:t xml:space="preserve"> are </w:t>
      </w:r>
      <w:r w:rsidR="00BF5CDA" w:rsidRPr="00890F8E">
        <w:rPr>
          <w:rFonts w:asciiTheme="minorHAnsi" w:hAnsiTheme="minorHAnsi" w:cstheme="minorHAnsi"/>
        </w:rPr>
        <w:t xml:space="preserve">appropriately </w:t>
      </w:r>
      <w:r w:rsidR="00D76513" w:rsidRPr="00890F8E">
        <w:rPr>
          <w:rFonts w:asciiTheme="minorHAnsi" w:hAnsiTheme="minorHAnsi" w:cstheme="minorHAnsi"/>
        </w:rPr>
        <w:t>trained</w:t>
      </w:r>
      <w:r w:rsidR="00BF5CDA" w:rsidRPr="00890F8E">
        <w:rPr>
          <w:rFonts w:asciiTheme="minorHAnsi" w:hAnsiTheme="minorHAnsi" w:cstheme="minorHAnsi"/>
        </w:rPr>
        <w:t>.</w:t>
      </w:r>
    </w:p>
    <w:p w14:paraId="109037EB" w14:textId="38ECB81E" w:rsidR="00BF5CDA" w:rsidRPr="00890F8E" w:rsidRDefault="00CC18D9" w:rsidP="00183948">
      <w:pPr>
        <w:rPr>
          <w:rFonts w:asciiTheme="minorHAnsi" w:hAnsiTheme="minorHAnsi" w:cstheme="minorHAnsi"/>
        </w:rPr>
      </w:pPr>
      <w:sdt>
        <w:sdtPr>
          <w:rPr>
            <w:rFonts w:asciiTheme="minorHAnsi" w:hAnsiTheme="minorHAnsi" w:cstheme="minorHAnsi"/>
          </w:rPr>
          <w:id w:val="-113617353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F5CDA" w:rsidRPr="00890F8E">
        <w:rPr>
          <w:rFonts w:asciiTheme="minorHAnsi" w:hAnsiTheme="minorHAnsi" w:cstheme="minorHAnsi"/>
        </w:rPr>
        <w:t xml:space="preserve"> The tool is appropriately validated.</w:t>
      </w:r>
    </w:p>
    <w:p w14:paraId="0E1641E9" w14:textId="77777777" w:rsidR="00BF5CDA" w:rsidRPr="00890F8E" w:rsidRDefault="00BF5CDA" w:rsidP="00183948">
      <w:pPr>
        <w:rPr>
          <w:rFonts w:asciiTheme="minorHAnsi" w:hAnsiTheme="minorHAnsi" w:cstheme="minorHAnsi"/>
          <w:i/>
          <w:color w:val="0070C0"/>
          <w:lang w:val="fr-FR" w:eastAsia="fr-FR"/>
        </w:rPr>
      </w:pPr>
      <w:r w:rsidRPr="00890F8E">
        <w:rPr>
          <w:rFonts w:asciiTheme="minorHAnsi" w:hAnsiTheme="minorHAnsi" w:cstheme="minorHAnsi"/>
          <w:i/>
          <w:color w:val="0070C0"/>
          <w:lang w:val="fr-FR" w:eastAsia="fr-FR"/>
        </w:rPr>
        <w:t>[</w:t>
      </w:r>
      <w:proofErr w:type="gramStart"/>
      <w:r w:rsidRPr="00890F8E">
        <w:rPr>
          <w:rFonts w:asciiTheme="minorHAnsi" w:hAnsiTheme="minorHAnsi" w:cstheme="minorHAnsi"/>
          <w:i/>
          <w:color w:val="0070C0"/>
          <w:lang w:val="fr-FR" w:eastAsia="fr-FR"/>
        </w:rPr>
        <w:t>décrire</w:t>
      </w:r>
      <w:proofErr w:type="gramEnd"/>
      <w:r w:rsidRPr="00890F8E">
        <w:rPr>
          <w:rFonts w:asciiTheme="minorHAnsi" w:hAnsiTheme="minorHAnsi" w:cstheme="minorHAnsi"/>
          <w:i/>
          <w:color w:val="0070C0"/>
          <w:lang w:val="fr-FR" w:eastAsia="fr-FR"/>
        </w:rPr>
        <w:t xml:space="preserve"> rapidement le processus]</w:t>
      </w:r>
    </w:p>
    <w:p w14:paraId="2838F50C" w14:textId="75D00CCA" w:rsidR="00A530DC" w:rsidRPr="00890F8E" w:rsidRDefault="00BF5CDA" w:rsidP="00BF5CDA">
      <w:pPr>
        <w:rPr>
          <w:rFonts w:asciiTheme="minorHAnsi" w:hAnsiTheme="minorHAnsi" w:cstheme="minorHAnsi"/>
          <w:i/>
          <w:color w:val="0070C0"/>
          <w:lang w:val="fr-FR" w:eastAsia="fr-FR"/>
        </w:rPr>
      </w:pPr>
      <w:r w:rsidRPr="00890F8E">
        <w:rPr>
          <w:rFonts w:asciiTheme="minorHAnsi" w:hAnsiTheme="minorHAnsi" w:cstheme="minorHAnsi"/>
          <w:i/>
          <w:color w:val="0070C0"/>
          <w:lang w:val="fr-FR" w:eastAsia="fr-FR"/>
        </w:rPr>
        <w:t>[</w:t>
      </w:r>
      <w:proofErr w:type="gramStart"/>
      <w:r w:rsidRPr="00890F8E">
        <w:rPr>
          <w:rFonts w:asciiTheme="minorHAnsi" w:hAnsiTheme="minorHAnsi" w:cstheme="minorHAnsi"/>
          <w:i/>
          <w:color w:val="0070C0"/>
          <w:lang w:val="fr-FR" w:eastAsia="fr-FR"/>
        </w:rPr>
        <w:t>décrire</w:t>
      </w:r>
      <w:proofErr w:type="gramEnd"/>
      <w:r w:rsidRPr="00890F8E">
        <w:rPr>
          <w:rFonts w:asciiTheme="minorHAnsi" w:hAnsiTheme="minorHAnsi" w:cstheme="minorHAnsi"/>
          <w:i/>
          <w:color w:val="0070C0"/>
          <w:lang w:val="fr-FR" w:eastAsia="fr-FR"/>
        </w:rPr>
        <w:t xml:space="preserve"> rapidement la manière dont le PM est informé par LABO PHARMA et reçoit les documents nécessaires à son activité (certificats d'analyse…)].</w:t>
      </w:r>
    </w:p>
    <w:p w14:paraId="03E85BB6" w14:textId="1BE14088" w:rsidR="007E6124" w:rsidRPr="008C70CC" w:rsidRDefault="007E6124" w:rsidP="00926248">
      <w:pPr>
        <w:pStyle w:val="Titre3"/>
        <w:rPr>
          <w:rFonts w:cstheme="minorHAnsi"/>
        </w:rPr>
      </w:pPr>
      <w:bookmarkStart w:id="77" w:name="_Toc97826436"/>
      <w:r w:rsidRPr="008C70CC">
        <w:rPr>
          <w:rFonts w:cstheme="minorHAnsi"/>
        </w:rPr>
        <w:t>Study documentation management</w:t>
      </w:r>
      <w:bookmarkEnd w:id="77"/>
    </w:p>
    <w:p w14:paraId="660F0154" w14:textId="2D6C5A46" w:rsidR="00CC3B11" w:rsidRPr="00890F8E" w:rsidRDefault="00CC3B11" w:rsidP="00CC3B11">
      <w:pPr>
        <w:rPr>
          <w:rFonts w:asciiTheme="minorHAnsi" w:hAnsiTheme="minorHAnsi" w:cstheme="minorHAnsi"/>
          <w:i/>
          <w:color w:val="0070C0"/>
          <w:lang w:val="fr-FR" w:eastAsia="fr-FR"/>
        </w:rPr>
      </w:pPr>
      <w:r w:rsidRPr="00890F8E">
        <w:rPr>
          <w:rFonts w:asciiTheme="minorHAnsi" w:hAnsiTheme="minorHAnsi" w:cstheme="minorHAnsi"/>
          <w:i/>
          <w:color w:val="0070C0"/>
          <w:lang w:val="fr-FR" w:eastAsia="fr-FR"/>
        </w:rPr>
        <w:t>[</w:t>
      </w:r>
      <w:proofErr w:type="gramStart"/>
      <w:r w:rsidRPr="00890F8E">
        <w:rPr>
          <w:rFonts w:asciiTheme="minorHAnsi" w:hAnsiTheme="minorHAnsi" w:cstheme="minorHAnsi"/>
          <w:i/>
          <w:color w:val="0070C0"/>
          <w:lang w:val="fr-FR" w:eastAsia="fr-FR"/>
        </w:rPr>
        <w:t>décrire</w:t>
      </w:r>
      <w:proofErr w:type="gramEnd"/>
      <w:r w:rsidRPr="00890F8E">
        <w:rPr>
          <w:rFonts w:asciiTheme="minorHAnsi" w:hAnsiTheme="minorHAnsi" w:cstheme="minorHAnsi"/>
          <w:i/>
          <w:color w:val="0070C0"/>
          <w:lang w:val="fr-FR" w:eastAsia="fr-FR"/>
        </w:rPr>
        <w:t xml:space="preserve"> rapidement l'organisation de la documentation et ses conditions de conservation]</w:t>
      </w:r>
    </w:p>
    <w:p w14:paraId="33624B7F" w14:textId="54FB4B58" w:rsidR="00CC3B11" w:rsidRPr="00890F8E" w:rsidRDefault="00CC18D9" w:rsidP="00CC3B11">
      <w:pPr>
        <w:rPr>
          <w:rFonts w:asciiTheme="minorHAnsi" w:hAnsiTheme="minorHAnsi" w:cstheme="minorHAnsi"/>
        </w:rPr>
      </w:pPr>
      <w:sdt>
        <w:sdtPr>
          <w:rPr>
            <w:rFonts w:asciiTheme="minorHAnsi" w:hAnsiTheme="minorHAnsi" w:cstheme="minorHAnsi"/>
          </w:rPr>
          <w:id w:val="207754660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C3B11" w:rsidRPr="00890F8E">
        <w:rPr>
          <w:rFonts w:asciiTheme="minorHAnsi" w:hAnsiTheme="minorHAnsi" w:cstheme="minorHAnsi"/>
        </w:rPr>
        <w:t xml:space="preserve"> The documentation is in paper / electronic format.</w:t>
      </w:r>
    </w:p>
    <w:p w14:paraId="0CD6AFF0" w14:textId="604D1EE8" w:rsidR="00CC3B11" w:rsidRPr="00890F8E" w:rsidRDefault="00CC18D9" w:rsidP="00CC3B11">
      <w:pPr>
        <w:rPr>
          <w:rFonts w:asciiTheme="minorHAnsi" w:hAnsiTheme="minorHAnsi" w:cstheme="minorHAnsi"/>
        </w:rPr>
      </w:pPr>
      <w:sdt>
        <w:sdtPr>
          <w:rPr>
            <w:rFonts w:asciiTheme="minorHAnsi" w:hAnsiTheme="minorHAnsi" w:cstheme="minorHAnsi"/>
          </w:rPr>
          <w:id w:val="30682586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C3B11" w:rsidRPr="00890F8E">
        <w:rPr>
          <w:rFonts w:asciiTheme="minorHAnsi" w:hAnsiTheme="minorHAnsi" w:cstheme="minorHAnsi"/>
        </w:rPr>
        <w:t xml:space="preserve"> It is stored in a secured place (fore proof closets, in a restricted access area…).</w:t>
      </w:r>
    </w:p>
    <w:p w14:paraId="2C23C342" w14:textId="3206C778" w:rsidR="007E6124" w:rsidRPr="00890F8E" w:rsidRDefault="00CC18D9" w:rsidP="00183948">
      <w:pPr>
        <w:rPr>
          <w:rFonts w:asciiTheme="minorHAnsi" w:hAnsiTheme="minorHAnsi" w:cstheme="minorHAnsi"/>
        </w:rPr>
      </w:pPr>
      <w:sdt>
        <w:sdtPr>
          <w:rPr>
            <w:rFonts w:asciiTheme="minorHAnsi" w:hAnsiTheme="minorHAnsi" w:cstheme="minorHAnsi"/>
          </w:rPr>
          <w:id w:val="-18559184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C3B11" w:rsidRPr="00890F8E">
        <w:rPr>
          <w:rFonts w:asciiTheme="minorHAnsi" w:hAnsiTheme="minorHAnsi" w:cstheme="minorHAnsi"/>
        </w:rPr>
        <w:t xml:space="preserve"> A back up copy is maintained.</w:t>
      </w:r>
    </w:p>
    <w:p w14:paraId="1F850E6E" w14:textId="61D5A5D3" w:rsidR="00700B6A" w:rsidRPr="00890F8E" w:rsidRDefault="00237C03" w:rsidP="00926248">
      <w:pPr>
        <w:pStyle w:val="Titre2"/>
        <w:rPr>
          <w:rFonts w:asciiTheme="minorHAnsi" w:hAnsiTheme="minorHAnsi" w:cstheme="minorHAnsi"/>
        </w:rPr>
      </w:pPr>
      <w:bookmarkStart w:id="78" w:name="_Toc496541743"/>
      <w:bookmarkStart w:id="79" w:name="_Toc97826437"/>
      <w:bookmarkEnd w:id="72"/>
      <w:proofErr w:type="gramStart"/>
      <w:r w:rsidRPr="00890F8E">
        <w:rPr>
          <w:rFonts w:asciiTheme="minorHAnsi" w:hAnsiTheme="minorHAnsi" w:cstheme="minorHAnsi"/>
        </w:rPr>
        <w:t>I</w:t>
      </w:r>
      <w:r w:rsidR="00700B6A" w:rsidRPr="00890F8E">
        <w:rPr>
          <w:rFonts w:asciiTheme="minorHAnsi" w:hAnsiTheme="minorHAnsi" w:cstheme="minorHAnsi"/>
        </w:rPr>
        <w:t>MPs</w:t>
      </w:r>
      <w:proofErr w:type="gramEnd"/>
      <w:r w:rsidR="00700B6A" w:rsidRPr="00890F8E">
        <w:rPr>
          <w:rFonts w:asciiTheme="minorHAnsi" w:hAnsiTheme="minorHAnsi" w:cstheme="minorHAnsi"/>
        </w:rPr>
        <w:t xml:space="preserve"> management</w:t>
      </w:r>
      <w:bookmarkEnd w:id="78"/>
      <w:bookmarkEnd w:id="79"/>
    </w:p>
    <w:p w14:paraId="4E87631C" w14:textId="102291C7" w:rsidR="00700B6A" w:rsidRPr="00890F8E" w:rsidRDefault="00237C03" w:rsidP="00926248">
      <w:pPr>
        <w:pStyle w:val="Titre3"/>
        <w:rPr>
          <w:rFonts w:cstheme="minorHAnsi"/>
          <w:lang w:val="en-GB"/>
        </w:rPr>
      </w:pPr>
      <w:bookmarkStart w:id="80" w:name="_Toc496541744"/>
      <w:bookmarkStart w:id="81" w:name="_Toc97826438"/>
      <w:bookmarkStart w:id="82" w:name="_Hlk97823966"/>
      <w:r w:rsidRPr="00890F8E">
        <w:rPr>
          <w:rFonts w:cstheme="minorHAnsi"/>
          <w:lang w:val="en-GB"/>
        </w:rPr>
        <w:t>R</w:t>
      </w:r>
      <w:r w:rsidR="00700B6A" w:rsidRPr="00890F8E">
        <w:rPr>
          <w:rFonts w:cstheme="minorHAnsi"/>
          <w:lang w:val="en-GB"/>
        </w:rPr>
        <w:t>eference documents for IMP management</w:t>
      </w:r>
      <w:bookmarkEnd w:id="80"/>
      <w:bookmarkEnd w:id="81"/>
    </w:p>
    <w:p w14:paraId="32D4CDE5" w14:textId="3755B8A0" w:rsidR="00CC3B11" w:rsidRPr="00890F8E" w:rsidRDefault="00CC18D9" w:rsidP="00B60259">
      <w:pPr>
        <w:pStyle w:val="B1"/>
        <w:numPr>
          <w:ilvl w:val="0"/>
          <w:numId w:val="0"/>
        </w:numPr>
        <w:rPr>
          <w:rFonts w:cstheme="minorHAnsi"/>
        </w:rPr>
      </w:pPr>
      <w:sdt>
        <w:sdtPr>
          <w:rPr>
            <w:rFonts w:cstheme="minorHAnsi"/>
          </w:rPr>
          <w:id w:val="-177115565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C3B11" w:rsidRPr="00890F8E">
        <w:rPr>
          <w:rFonts w:cstheme="minorHAnsi"/>
        </w:rPr>
        <w:t xml:space="preserve"> In addition to the Master Service Agreement, the QP responsibilities and services delegated to Vendor are described in a Quality Agreement, signed by representatives of LABO PHARMA on ___________ and Vendor on __________.</w:t>
      </w:r>
    </w:p>
    <w:p w14:paraId="3F031717" w14:textId="47323B84" w:rsidR="00700B6A" w:rsidRDefault="00237C03" w:rsidP="00926248">
      <w:pPr>
        <w:pStyle w:val="Titre3"/>
        <w:rPr>
          <w:rFonts w:cstheme="minorHAnsi"/>
          <w:lang w:val="en-GB"/>
        </w:rPr>
      </w:pPr>
      <w:bookmarkStart w:id="83" w:name="_Toc442129898"/>
      <w:bookmarkStart w:id="84" w:name="_Toc496541747"/>
      <w:bookmarkStart w:id="85" w:name="_Toc97826439"/>
      <w:bookmarkEnd w:id="82"/>
      <w:r w:rsidRPr="00890F8E">
        <w:rPr>
          <w:rFonts w:cstheme="minorHAnsi"/>
          <w:lang w:val="en-GB"/>
        </w:rPr>
        <w:t>IMPs receipt</w:t>
      </w:r>
      <w:bookmarkEnd w:id="83"/>
      <w:bookmarkEnd w:id="84"/>
      <w:bookmarkEnd w:id="85"/>
    </w:p>
    <w:p w14:paraId="4E5E33C1" w14:textId="51D0873E" w:rsidR="00B80EF9" w:rsidRDefault="00B80EF9" w:rsidP="00B80EF9">
      <w:pPr>
        <w:rPr>
          <w:szCs w:val="20"/>
          <w:lang w:val="en-US"/>
        </w:rPr>
      </w:pPr>
      <w:r w:rsidRPr="0081227F">
        <w:rPr>
          <w:rFonts w:ascii="Segoe UI Symbol" w:hAnsi="Segoe UI Symbol" w:cs="Segoe UI Symbol"/>
          <w:szCs w:val="20"/>
          <w:lang w:val="en-US"/>
        </w:rPr>
        <w:t>☐</w:t>
      </w:r>
      <w:r w:rsidRPr="0081227F">
        <w:rPr>
          <w:szCs w:val="20"/>
          <w:lang w:val="en-US"/>
        </w:rPr>
        <w:t xml:space="preserve"> There is a reception procedure. (BPF)</w:t>
      </w:r>
    </w:p>
    <w:p w14:paraId="24F6F38E" w14:textId="77777777" w:rsidR="00B80EF9" w:rsidRDefault="00B80EF9" w:rsidP="00B80EF9">
      <w:pPr>
        <w:rPr>
          <w:szCs w:val="20"/>
          <w:lang w:val="en-US"/>
        </w:rPr>
      </w:pPr>
      <w:r w:rsidRPr="00475219">
        <w:rPr>
          <w:rFonts w:ascii="Segoe UI Symbol" w:hAnsi="Segoe UI Symbol" w:cs="Segoe UI Symbol"/>
          <w:szCs w:val="20"/>
          <w:lang w:val="en-US"/>
        </w:rPr>
        <w:t>☐</w:t>
      </w:r>
      <w:r w:rsidRPr="00475219">
        <w:rPr>
          <w:szCs w:val="20"/>
          <w:lang w:val="en-US"/>
        </w:rPr>
        <w:t xml:space="preserve"> There is a quality control procedure in place upon receipt of raw material batches</w:t>
      </w:r>
      <w:r>
        <w:rPr>
          <w:szCs w:val="20"/>
          <w:lang w:val="en-US"/>
        </w:rPr>
        <w:t xml:space="preserve"> / packaging</w:t>
      </w:r>
      <w:r w:rsidRPr="00475219">
        <w:rPr>
          <w:szCs w:val="20"/>
          <w:lang w:val="en-US"/>
        </w:rPr>
        <w:t>.</w:t>
      </w:r>
    </w:p>
    <w:p w14:paraId="23D05CBC" w14:textId="77777777" w:rsidR="00B80EF9" w:rsidRDefault="00B80EF9" w:rsidP="00B80EF9">
      <w:pPr>
        <w:rPr>
          <w:szCs w:val="20"/>
          <w:lang w:val="en-US"/>
        </w:rPr>
      </w:pPr>
      <w:r w:rsidRPr="0081227F">
        <w:rPr>
          <w:rFonts w:ascii="Segoe UI Symbol" w:hAnsi="Segoe UI Symbol" w:cs="Segoe UI Symbol"/>
          <w:szCs w:val="20"/>
          <w:lang w:val="en-US"/>
        </w:rPr>
        <w:t>☐</w:t>
      </w:r>
      <w:r w:rsidRPr="0081227F">
        <w:rPr>
          <w:szCs w:val="20"/>
          <w:lang w:val="en-US"/>
        </w:rPr>
        <w:t xml:space="preserve"> There is a procedure for labelling, quarantine, storage of raw materials, packaging items and other products</w:t>
      </w:r>
    </w:p>
    <w:bookmarkStart w:id="86" w:name="_Hlk97824104"/>
    <w:p w14:paraId="0204AFE6" w14:textId="37B4C94E" w:rsidR="00C236E1" w:rsidRPr="00890F8E" w:rsidRDefault="00CC18D9" w:rsidP="00F37B4C">
      <w:pPr>
        <w:rPr>
          <w:rFonts w:asciiTheme="minorHAnsi" w:hAnsiTheme="minorHAnsi" w:cstheme="minorHAnsi"/>
          <w:lang w:eastAsia="fr-FR"/>
        </w:rPr>
      </w:pPr>
      <w:sdt>
        <w:sdtPr>
          <w:rPr>
            <w:rFonts w:asciiTheme="minorHAnsi" w:hAnsiTheme="minorHAnsi" w:cstheme="minorHAnsi"/>
          </w:rPr>
          <w:id w:val="-45008567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236E1" w:rsidRPr="00890F8E">
        <w:rPr>
          <w:rFonts w:asciiTheme="minorHAnsi" w:hAnsiTheme="minorHAnsi" w:cstheme="minorHAnsi"/>
        </w:rPr>
        <w:t xml:space="preserve"> </w:t>
      </w:r>
      <w:r w:rsidR="003C2DA1" w:rsidRPr="00890F8E">
        <w:rPr>
          <w:rFonts w:asciiTheme="minorHAnsi" w:hAnsiTheme="minorHAnsi" w:cstheme="minorHAnsi"/>
          <w:lang w:eastAsia="fr-FR"/>
        </w:rPr>
        <w:t>Vendor</w:t>
      </w:r>
      <w:r w:rsidR="00C170BA" w:rsidRPr="00890F8E">
        <w:rPr>
          <w:rFonts w:asciiTheme="minorHAnsi" w:hAnsiTheme="minorHAnsi" w:cstheme="minorHAnsi"/>
          <w:lang w:eastAsia="fr-FR"/>
        </w:rPr>
        <w:t xml:space="preserve"> received IMPs from </w:t>
      </w:r>
      <w:r w:rsidR="00C236E1" w:rsidRPr="00890F8E">
        <w:rPr>
          <w:rFonts w:asciiTheme="minorHAnsi" w:hAnsiTheme="minorHAnsi" w:cstheme="minorHAnsi"/>
          <w:lang w:eastAsia="fr-FR"/>
        </w:rPr>
        <w:t>______</w:t>
      </w:r>
      <w:r w:rsidR="001F72C3" w:rsidRPr="00890F8E">
        <w:rPr>
          <w:rFonts w:asciiTheme="minorHAnsi" w:hAnsiTheme="minorHAnsi" w:cstheme="minorHAnsi"/>
          <w:lang w:eastAsia="fr-FR"/>
        </w:rPr>
        <w:t xml:space="preserve">, </w:t>
      </w:r>
      <w:r w:rsidR="00C170BA" w:rsidRPr="00890F8E">
        <w:rPr>
          <w:rFonts w:asciiTheme="minorHAnsi" w:hAnsiTheme="minorHAnsi" w:cstheme="minorHAnsi"/>
          <w:lang w:eastAsia="fr-FR"/>
        </w:rPr>
        <w:t xml:space="preserve">the </w:t>
      </w:r>
      <w:r w:rsidR="000370C6" w:rsidRPr="00890F8E">
        <w:rPr>
          <w:rFonts w:asciiTheme="minorHAnsi" w:hAnsiTheme="minorHAnsi" w:cstheme="minorHAnsi"/>
          <w:lang w:eastAsia="fr-FR"/>
        </w:rPr>
        <w:t xml:space="preserve">importer </w:t>
      </w:r>
      <w:r w:rsidR="00C170BA" w:rsidRPr="00890F8E">
        <w:rPr>
          <w:rFonts w:asciiTheme="minorHAnsi" w:hAnsiTheme="minorHAnsi" w:cstheme="minorHAnsi"/>
          <w:lang w:eastAsia="fr-FR"/>
        </w:rPr>
        <w:t>of the bulk product</w:t>
      </w:r>
      <w:r w:rsidR="00C236E1" w:rsidRPr="00890F8E">
        <w:rPr>
          <w:rFonts w:asciiTheme="minorHAnsi" w:hAnsiTheme="minorHAnsi" w:cstheme="minorHAnsi"/>
          <w:lang w:eastAsia="fr-FR"/>
        </w:rPr>
        <w:t>/finished product</w:t>
      </w:r>
      <w:r w:rsidR="00C170BA" w:rsidRPr="00890F8E">
        <w:rPr>
          <w:rFonts w:asciiTheme="minorHAnsi" w:hAnsiTheme="minorHAnsi" w:cstheme="minorHAnsi"/>
          <w:lang w:eastAsia="fr-FR"/>
        </w:rPr>
        <w:t>.</w:t>
      </w:r>
      <w:r w:rsidR="008F65DA" w:rsidRPr="00890F8E">
        <w:rPr>
          <w:rFonts w:asciiTheme="minorHAnsi" w:hAnsiTheme="minorHAnsi" w:cstheme="minorHAnsi"/>
          <w:lang w:eastAsia="fr-FR"/>
        </w:rPr>
        <w:t xml:space="preserve"> </w:t>
      </w:r>
    </w:p>
    <w:p w14:paraId="772E5B36" w14:textId="410EB52D" w:rsidR="00C236E1" w:rsidRPr="00890F8E" w:rsidRDefault="00CC18D9" w:rsidP="00F37B4C">
      <w:pPr>
        <w:rPr>
          <w:rFonts w:asciiTheme="minorHAnsi" w:hAnsiTheme="minorHAnsi" w:cstheme="minorHAnsi"/>
          <w:lang w:eastAsia="fr-FR"/>
        </w:rPr>
      </w:pPr>
      <w:sdt>
        <w:sdtPr>
          <w:rPr>
            <w:rFonts w:asciiTheme="minorHAnsi" w:hAnsiTheme="minorHAnsi" w:cstheme="minorHAnsi"/>
          </w:rPr>
          <w:id w:val="-197921552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236E1" w:rsidRPr="00890F8E">
        <w:rPr>
          <w:rFonts w:asciiTheme="minorHAnsi" w:hAnsiTheme="minorHAnsi" w:cstheme="minorHAnsi"/>
        </w:rPr>
        <w:t xml:space="preserve"> The</w:t>
      </w:r>
      <w:r w:rsidR="00C236E1" w:rsidRPr="00890F8E">
        <w:rPr>
          <w:rFonts w:asciiTheme="minorHAnsi" w:hAnsiTheme="minorHAnsi" w:cstheme="minorHAnsi"/>
          <w:lang w:eastAsia="fr-FR"/>
        </w:rPr>
        <w:t xml:space="preserve"> transport is arranged by____________.</w:t>
      </w:r>
    </w:p>
    <w:p w14:paraId="3B64A05F" w14:textId="18329D9F" w:rsidR="00F37B4C" w:rsidRDefault="00CC18D9" w:rsidP="00F37B4C">
      <w:pPr>
        <w:rPr>
          <w:rFonts w:asciiTheme="minorHAnsi" w:hAnsiTheme="minorHAnsi" w:cstheme="minorHAnsi"/>
          <w:lang w:eastAsia="fr-FR"/>
        </w:rPr>
      </w:pPr>
      <w:sdt>
        <w:sdtPr>
          <w:rPr>
            <w:rFonts w:asciiTheme="minorHAnsi" w:hAnsiTheme="minorHAnsi" w:cstheme="minorHAnsi"/>
          </w:rPr>
          <w:id w:val="-148161106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236E1" w:rsidRPr="00890F8E">
        <w:rPr>
          <w:rFonts w:asciiTheme="minorHAnsi" w:hAnsiTheme="minorHAnsi" w:cstheme="minorHAnsi"/>
        </w:rPr>
        <w:t xml:space="preserve"> The</w:t>
      </w:r>
      <w:r w:rsidR="00C236E1" w:rsidRPr="00890F8E">
        <w:rPr>
          <w:rFonts w:asciiTheme="minorHAnsi" w:hAnsiTheme="minorHAnsi" w:cstheme="minorHAnsi"/>
          <w:lang w:eastAsia="fr-FR"/>
        </w:rPr>
        <w:t xml:space="preserve"> Vendor is informed of incoming IMPs batches by LABO PHARMA</w:t>
      </w:r>
      <w:r w:rsidR="00EE1F4A" w:rsidRPr="00890F8E">
        <w:rPr>
          <w:rFonts w:asciiTheme="minorHAnsi" w:hAnsiTheme="minorHAnsi" w:cstheme="minorHAnsi"/>
          <w:lang w:eastAsia="fr-FR"/>
        </w:rPr>
        <w:t>.</w:t>
      </w:r>
      <w:r w:rsidR="00DB4FCB" w:rsidRPr="00890F8E">
        <w:rPr>
          <w:rFonts w:asciiTheme="minorHAnsi" w:hAnsiTheme="minorHAnsi" w:cstheme="minorHAnsi"/>
          <w:lang w:eastAsia="fr-FR"/>
        </w:rPr>
        <w:t xml:space="preserve"> </w:t>
      </w:r>
    </w:p>
    <w:bookmarkEnd w:id="86"/>
    <w:p w14:paraId="67DC99DC" w14:textId="77777777" w:rsidR="00B80EF9" w:rsidRPr="00475219" w:rsidRDefault="00B80EF9" w:rsidP="00B80EF9">
      <w:pPr>
        <w:rPr>
          <w:szCs w:val="20"/>
          <w:lang w:val="en-US"/>
        </w:rPr>
      </w:pPr>
      <w:r w:rsidRPr="00475219">
        <w:rPr>
          <w:rFonts w:ascii="Segoe UI Symbol" w:hAnsi="Segoe UI Symbol" w:cs="Segoe UI Symbol"/>
          <w:szCs w:val="20"/>
          <w:lang w:val="en-US"/>
        </w:rPr>
        <w:t>☐</w:t>
      </w:r>
      <w:r w:rsidRPr="00475219">
        <w:rPr>
          <w:szCs w:val="20"/>
          <w:lang w:val="en-US"/>
        </w:rPr>
        <w:t xml:space="preserve"> There is a quality control upon receipt of each batch of raw material</w:t>
      </w:r>
      <w:r>
        <w:rPr>
          <w:szCs w:val="20"/>
          <w:lang w:val="en-US"/>
        </w:rPr>
        <w:t xml:space="preserve"> or packaging</w:t>
      </w:r>
    </w:p>
    <w:bookmarkStart w:id="87" w:name="_Hlk97824215"/>
    <w:p w14:paraId="1146A3D6" w14:textId="7DF00BB5" w:rsidR="00F37B4C" w:rsidRPr="00890F8E" w:rsidRDefault="00CC18D9" w:rsidP="00F37B4C">
      <w:pPr>
        <w:rPr>
          <w:rFonts w:asciiTheme="minorHAnsi" w:hAnsiTheme="minorHAnsi" w:cstheme="minorHAnsi"/>
          <w:lang w:eastAsia="fr-FR"/>
        </w:rPr>
      </w:pPr>
      <w:sdt>
        <w:sdtPr>
          <w:rPr>
            <w:rFonts w:asciiTheme="minorHAnsi" w:hAnsiTheme="minorHAnsi" w:cstheme="minorHAnsi"/>
          </w:rPr>
          <w:id w:val="-114303736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asciiTheme="minorHAnsi" w:hAnsiTheme="minorHAnsi" w:cstheme="minorHAnsi"/>
        </w:rPr>
        <w:t xml:space="preserve"> </w:t>
      </w:r>
      <w:r w:rsidR="00C170BA" w:rsidRPr="00890F8E">
        <w:rPr>
          <w:rFonts w:asciiTheme="minorHAnsi" w:hAnsiTheme="minorHAnsi" w:cstheme="minorHAnsi"/>
          <w:lang w:eastAsia="fr-FR"/>
        </w:rPr>
        <w:t xml:space="preserve">Upon </w:t>
      </w:r>
      <w:r w:rsidR="00E21875" w:rsidRPr="00890F8E">
        <w:rPr>
          <w:rFonts w:asciiTheme="minorHAnsi" w:hAnsiTheme="minorHAnsi" w:cstheme="minorHAnsi"/>
          <w:lang w:eastAsia="fr-FR"/>
        </w:rPr>
        <w:t xml:space="preserve">IMPs </w:t>
      </w:r>
      <w:proofErr w:type="gramStart"/>
      <w:r w:rsidR="00C170BA" w:rsidRPr="00890F8E">
        <w:rPr>
          <w:rFonts w:asciiTheme="minorHAnsi" w:hAnsiTheme="minorHAnsi" w:cstheme="minorHAnsi"/>
          <w:lang w:eastAsia="fr-FR"/>
        </w:rPr>
        <w:t>receipt ,</w:t>
      </w:r>
      <w:proofErr w:type="gramEnd"/>
      <w:r w:rsidR="00C170BA" w:rsidRPr="00890F8E">
        <w:rPr>
          <w:rFonts w:asciiTheme="minorHAnsi" w:hAnsiTheme="minorHAnsi" w:cstheme="minorHAnsi"/>
          <w:lang w:eastAsia="fr-FR"/>
        </w:rPr>
        <w:t xml:space="preserve"> the Technician fills in a </w:t>
      </w:r>
      <w:r w:rsidR="0040762B" w:rsidRPr="00890F8E">
        <w:rPr>
          <w:rFonts w:asciiTheme="minorHAnsi" w:hAnsiTheme="minorHAnsi" w:cstheme="minorHAnsi"/>
          <w:lang w:eastAsia="fr-FR"/>
        </w:rPr>
        <w:t>check-list</w:t>
      </w:r>
      <w:r w:rsidR="00C170BA" w:rsidRPr="00890F8E">
        <w:rPr>
          <w:rFonts w:asciiTheme="minorHAnsi" w:hAnsiTheme="minorHAnsi" w:cstheme="minorHAnsi"/>
          <w:lang w:eastAsia="fr-FR"/>
        </w:rPr>
        <w:t xml:space="preserve"> where the following information is recorded:</w:t>
      </w:r>
    </w:p>
    <w:p w14:paraId="618407EA" w14:textId="07B14DC1" w:rsidR="00C170BA" w:rsidRPr="00890F8E" w:rsidRDefault="00CC18D9" w:rsidP="00B60259">
      <w:pPr>
        <w:pStyle w:val="B1"/>
        <w:rPr>
          <w:rFonts w:cstheme="minorHAnsi"/>
        </w:rPr>
      </w:pPr>
      <w:sdt>
        <w:sdtPr>
          <w:rPr>
            <w:rFonts w:cstheme="minorHAnsi"/>
          </w:rPr>
          <w:id w:val="190348124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3D626F" w:rsidRPr="00890F8E">
        <w:rPr>
          <w:rFonts w:cstheme="minorHAnsi"/>
        </w:rPr>
        <w:t>r</w:t>
      </w:r>
      <w:r w:rsidR="00C170BA" w:rsidRPr="00890F8E">
        <w:rPr>
          <w:rFonts w:cstheme="minorHAnsi"/>
        </w:rPr>
        <w:t>eceived quantity</w:t>
      </w:r>
      <w:r w:rsidR="00F00140" w:rsidRPr="00890F8E">
        <w:rPr>
          <w:rFonts w:cstheme="minorHAnsi"/>
        </w:rPr>
        <w:t xml:space="preserve"> and conformance with the delivery bill,</w:t>
      </w:r>
    </w:p>
    <w:p w14:paraId="58467847" w14:textId="0FAECBB7" w:rsidR="00C170BA" w:rsidRPr="00890F8E" w:rsidRDefault="00CC18D9" w:rsidP="00B60259">
      <w:pPr>
        <w:pStyle w:val="B1"/>
        <w:rPr>
          <w:rFonts w:cstheme="minorHAnsi"/>
        </w:rPr>
      </w:pPr>
      <w:sdt>
        <w:sdtPr>
          <w:rPr>
            <w:rFonts w:cstheme="minorHAnsi"/>
          </w:rPr>
          <w:id w:val="32741927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3D626F" w:rsidRPr="00890F8E">
        <w:rPr>
          <w:rFonts w:cstheme="minorHAnsi"/>
        </w:rPr>
        <w:t>condition upon receipt,</w:t>
      </w:r>
    </w:p>
    <w:p w14:paraId="27AD97F2" w14:textId="3F28D24E" w:rsidR="003D626F" w:rsidRPr="00890F8E" w:rsidRDefault="00CC18D9" w:rsidP="00B60259">
      <w:pPr>
        <w:pStyle w:val="B1"/>
        <w:rPr>
          <w:rFonts w:cstheme="minorHAnsi"/>
        </w:rPr>
      </w:pPr>
      <w:sdt>
        <w:sdtPr>
          <w:rPr>
            <w:rFonts w:cstheme="minorHAnsi"/>
          </w:rPr>
          <w:id w:val="208063827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observations,</w:t>
      </w:r>
    </w:p>
    <w:p w14:paraId="5411E1E6" w14:textId="208E1FAA" w:rsidR="00B06BF2" w:rsidRPr="00890F8E" w:rsidRDefault="00CC18D9" w:rsidP="00B60259">
      <w:pPr>
        <w:pStyle w:val="B1"/>
        <w:rPr>
          <w:rFonts w:cstheme="minorHAnsi"/>
        </w:rPr>
      </w:pPr>
      <w:sdt>
        <w:sdtPr>
          <w:rPr>
            <w:rFonts w:cstheme="minorHAnsi"/>
          </w:rPr>
          <w:id w:val="-11375326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visual aspect,</w:t>
      </w:r>
    </w:p>
    <w:p w14:paraId="6A80142F" w14:textId="205C181C" w:rsidR="00B06BF2" w:rsidRPr="00890F8E" w:rsidRDefault="00CC18D9" w:rsidP="00B60259">
      <w:pPr>
        <w:pStyle w:val="B1"/>
        <w:rPr>
          <w:rFonts w:cstheme="minorHAnsi"/>
        </w:rPr>
      </w:pPr>
      <w:sdt>
        <w:sdtPr>
          <w:rPr>
            <w:rFonts w:cstheme="minorHAnsi"/>
          </w:rPr>
          <w:id w:val="214238086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IMP provider name,</w:t>
      </w:r>
    </w:p>
    <w:p w14:paraId="779AC0F2" w14:textId="02285D1A" w:rsidR="00B06BF2" w:rsidRPr="00890F8E" w:rsidRDefault="00CC18D9" w:rsidP="00B60259">
      <w:pPr>
        <w:pStyle w:val="B1"/>
        <w:rPr>
          <w:rFonts w:cstheme="minorHAnsi"/>
        </w:rPr>
      </w:pPr>
      <w:sdt>
        <w:sdtPr>
          <w:rPr>
            <w:rFonts w:cstheme="minorHAnsi"/>
          </w:rPr>
          <w:id w:val="-199378542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expiry date,</w:t>
      </w:r>
    </w:p>
    <w:p w14:paraId="4A76ACE8" w14:textId="52232A06" w:rsidR="00B06BF2" w:rsidRPr="00890F8E" w:rsidRDefault="00CC18D9" w:rsidP="00B60259">
      <w:pPr>
        <w:pStyle w:val="B1"/>
        <w:rPr>
          <w:rFonts w:cstheme="minorHAnsi"/>
        </w:rPr>
      </w:pPr>
      <w:sdt>
        <w:sdtPr>
          <w:rPr>
            <w:rFonts w:cstheme="minorHAnsi"/>
          </w:rPr>
          <w:id w:val="-194060126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provider batch number,</w:t>
      </w:r>
    </w:p>
    <w:p w14:paraId="7FB26323" w14:textId="35431080" w:rsidR="00B06BF2" w:rsidRPr="00890F8E" w:rsidRDefault="00CC18D9" w:rsidP="00B60259">
      <w:pPr>
        <w:pStyle w:val="B1"/>
        <w:rPr>
          <w:rFonts w:cstheme="minorHAnsi"/>
        </w:rPr>
      </w:pPr>
      <w:sdt>
        <w:sdtPr>
          <w:rPr>
            <w:rFonts w:cstheme="minorHAnsi"/>
          </w:rPr>
          <w:id w:val="-209554585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5FC8" w:rsidRPr="00890F8E">
        <w:rPr>
          <w:rFonts w:cstheme="minorHAnsi"/>
        </w:rPr>
        <w:t xml:space="preserve"> </w:t>
      </w:r>
      <w:r w:rsidR="00B06BF2" w:rsidRPr="00890F8E">
        <w:rPr>
          <w:rFonts w:cstheme="minorHAnsi"/>
        </w:rPr>
        <w:t>product name.</w:t>
      </w:r>
    </w:p>
    <w:p w14:paraId="10E43B63" w14:textId="548E9DF7" w:rsidR="00287F42" w:rsidRPr="00890F8E" w:rsidRDefault="00CC18D9" w:rsidP="00F37B4C">
      <w:pPr>
        <w:rPr>
          <w:rFonts w:asciiTheme="minorHAnsi" w:hAnsiTheme="minorHAnsi" w:cstheme="minorHAnsi"/>
          <w:lang w:eastAsia="fr-FR"/>
        </w:rPr>
      </w:pPr>
      <w:sdt>
        <w:sdtPr>
          <w:rPr>
            <w:rFonts w:asciiTheme="minorHAnsi" w:hAnsiTheme="minorHAnsi" w:cstheme="minorHAnsi"/>
          </w:rPr>
          <w:id w:val="-18335848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asciiTheme="minorHAnsi" w:hAnsiTheme="minorHAnsi" w:cstheme="minorHAnsi"/>
        </w:rPr>
        <w:t xml:space="preserve"> The</w:t>
      </w:r>
      <w:r w:rsidR="00CE3EE9" w:rsidRPr="00890F8E">
        <w:rPr>
          <w:rFonts w:asciiTheme="minorHAnsi" w:hAnsiTheme="minorHAnsi" w:cstheme="minorHAnsi"/>
          <w:lang w:eastAsia="fr-FR"/>
        </w:rPr>
        <w:t xml:space="preserve"> check is done in the </w:t>
      </w:r>
      <w:r w:rsidR="00287F42" w:rsidRPr="00890F8E">
        <w:rPr>
          <w:rFonts w:asciiTheme="minorHAnsi" w:hAnsiTheme="minorHAnsi" w:cstheme="minorHAnsi"/>
          <w:lang w:eastAsia="fr-FR"/>
        </w:rPr>
        <w:t xml:space="preserve">ambient / </w:t>
      </w:r>
      <w:r w:rsidR="00CE3EE9" w:rsidRPr="00890F8E">
        <w:rPr>
          <w:rFonts w:asciiTheme="minorHAnsi" w:hAnsiTheme="minorHAnsi" w:cstheme="minorHAnsi"/>
          <w:lang w:eastAsia="fr-FR"/>
        </w:rPr>
        <w:t>cold storage room</w:t>
      </w:r>
      <w:r w:rsidR="00287F42" w:rsidRPr="00890F8E">
        <w:rPr>
          <w:rFonts w:asciiTheme="minorHAnsi" w:hAnsiTheme="minorHAnsi" w:cstheme="minorHAnsi"/>
          <w:lang w:eastAsia="fr-FR"/>
        </w:rPr>
        <w:t xml:space="preserve"> / on dry ice</w:t>
      </w:r>
      <w:r w:rsidR="00CE3EE9" w:rsidRPr="00890F8E">
        <w:rPr>
          <w:rFonts w:asciiTheme="minorHAnsi" w:hAnsiTheme="minorHAnsi" w:cstheme="minorHAnsi"/>
          <w:lang w:eastAsia="fr-FR"/>
        </w:rPr>
        <w:t>.</w:t>
      </w:r>
      <w:r w:rsidR="001B59CA" w:rsidRPr="00890F8E">
        <w:rPr>
          <w:rFonts w:asciiTheme="minorHAnsi" w:hAnsiTheme="minorHAnsi" w:cstheme="minorHAnsi"/>
          <w:lang w:eastAsia="fr-FR"/>
        </w:rPr>
        <w:t xml:space="preserve"> </w:t>
      </w:r>
    </w:p>
    <w:p w14:paraId="1AA0F80B" w14:textId="39F3446A" w:rsidR="00287F42" w:rsidRPr="00890F8E" w:rsidRDefault="00CC18D9" w:rsidP="00F37B4C">
      <w:pPr>
        <w:rPr>
          <w:rFonts w:asciiTheme="minorHAnsi" w:hAnsiTheme="minorHAnsi" w:cstheme="minorHAnsi"/>
          <w:lang w:eastAsia="fr-FR"/>
        </w:rPr>
      </w:pPr>
      <w:sdt>
        <w:sdtPr>
          <w:rPr>
            <w:rFonts w:asciiTheme="minorHAnsi" w:hAnsiTheme="minorHAnsi" w:cstheme="minorHAnsi"/>
          </w:rPr>
          <w:id w:val="170236902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asciiTheme="minorHAnsi" w:hAnsiTheme="minorHAnsi" w:cstheme="minorHAnsi"/>
        </w:rPr>
        <w:t xml:space="preserve"> </w:t>
      </w:r>
      <w:r w:rsidR="005D0F14" w:rsidRPr="00890F8E">
        <w:rPr>
          <w:rFonts w:asciiTheme="minorHAnsi" w:hAnsiTheme="minorHAnsi" w:cstheme="minorHAnsi"/>
          <w:lang w:eastAsia="fr-FR"/>
        </w:rPr>
        <w:t xml:space="preserve">A handwritten label is attached to the boxes </w:t>
      </w:r>
      <w:r w:rsidR="00287F42" w:rsidRPr="00890F8E">
        <w:rPr>
          <w:rFonts w:asciiTheme="minorHAnsi" w:hAnsiTheme="minorHAnsi" w:cstheme="minorHAnsi"/>
          <w:lang w:eastAsia="fr-FR"/>
        </w:rPr>
        <w:t>identifying</w:t>
      </w:r>
      <w:r w:rsidR="00BB3C3B" w:rsidRPr="00890F8E">
        <w:rPr>
          <w:rFonts w:asciiTheme="minorHAnsi" w:hAnsiTheme="minorHAnsi" w:cstheme="minorHAnsi"/>
          <w:lang w:eastAsia="fr-FR"/>
        </w:rPr>
        <w:t xml:space="preserve"> the</w:t>
      </w:r>
      <w:r w:rsidR="0011607C" w:rsidRPr="00890F8E">
        <w:rPr>
          <w:rFonts w:asciiTheme="minorHAnsi" w:hAnsiTheme="minorHAnsi" w:cstheme="minorHAnsi"/>
          <w:lang w:eastAsia="fr-FR"/>
        </w:rPr>
        <w:t xml:space="preserve"> product (name, batch number, expiry date</w:t>
      </w:r>
      <w:r w:rsidR="00620383" w:rsidRPr="00890F8E">
        <w:rPr>
          <w:rFonts w:asciiTheme="minorHAnsi" w:hAnsiTheme="minorHAnsi" w:cstheme="minorHAnsi"/>
          <w:lang w:eastAsia="fr-FR"/>
        </w:rPr>
        <w:t xml:space="preserve">, case number of raw </w:t>
      </w:r>
      <w:r w:rsidR="00B80EF9" w:rsidRPr="00890F8E">
        <w:rPr>
          <w:rFonts w:asciiTheme="minorHAnsi" w:hAnsiTheme="minorHAnsi" w:cstheme="minorHAnsi"/>
          <w:lang w:eastAsia="fr-FR"/>
        </w:rPr>
        <w:t>materials</w:t>
      </w:r>
      <w:r w:rsidR="00620383" w:rsidRPr="00890F8E">
        <w:rPr>
          <w:rFonts w:asciiTheme="minorHAnsi" w:hAnsiTheme="minorHAnsi" w:cstheme="minorHAnsi"/>
          <w:lang w:eastAsia="fr-FR"/>
        </w:rPr>
        <w:t>, trial name</w:t>
      </w:r>
      <w:r w:rsidR="0011607C" w:rsidRPr="00890F8E">
        <w:rPr>
          <w:rFonts w:asciiTheme="minorHAnsi" w:hAnsiTheme="minorHAnsi" w:cstheme="minorHAnsi"/>
          <w:lang w:eastAsia="fr-FR"/>
        </w:rPr>
        <w:t>)</w:t>
      </w:r>
      <w:r w:rsidR="00EF13A3" w:rsidRPr="00890F8E">
        <w:rPr>
          <w:rFonts w:asciiTheme="minorHAnsi" w:hAnsiTheme="minorHAnsi" w:cstheme="minorHAnsi"/>
          <w:lang w:eastAsia="fr-FR"/>
        </w:rPr>
        <w:t xml:space="preserve">, </w:t>
      </w:r>
    </w:p>
    <w:p w14:paraId="70E26991" w14:textId="11B26B48" w:rsidR="00CE3EE9" w:rsidRPr="00890F8E" w:rsidRDefault="00CC18D9" w:rsidP="00F37B4C">
      <w:pPr>
        <w:rPr>
          <w:rFonts w:asciiTheme="minorHAnsi" w:hAnsiTheme="minorHAnsi" w:cstheme="minorHAnsi"/>
          <w:lang w:eastAsia="fr-FR"/>
        </w:rPr>
      </w:pPr>
      <w:sdt>
        <w:sdtPr>
          <w:rPr>
            <w:rFonts w:asciiTheme="minorHAnsi" w:hAnsiTheme="minorHAnsi" w:cstheme="minorHAnsi"/>
          </w:rPr>
          <w:id w:val="-189519273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asciiTheme="minorHAnsi" w:hAnsiTheme="minorHAnsi" w:cstheme="minorHAnsi"/>
        </w:rPr>
        <w:t xml:space="preserve"> A</w:t>
      </w:r>
      <w:r w:rsidR="001B59CA" w:rsidRPr="00890F8E">
        <w:rPr>
          <w:rFonts w:asciiTheme="minorHAnsi" w:hAnsiTheme="minorHAnsi" w:cstheme="minorHAnsi"/>
          <w:lang w:eastAsia="fr-FR"/>
        </w:rPr>
        <w:t xml:space="preserve"> "quarantine" label </w:t>
      </w:r>
      <w:r w:rsidR="006F0AFE" w:rsidRPr="00890F8E">
        <w:rPr>
          <w:rFonts w:asciiTheme="minorHAnsi" w:hAnsiTheme="minorHAnsi" w:cstheme="minorHAnsi"/>
          <w:lang w:eastAsia="fr-FR"/>
        </w:rPr>
        <w:t xml:space="preserve">is stuck on </w:t>
      </w:r>
      <w:r w:rsidR="00EF13A3" w:rsidRPr="00890F8E">
        <w:rPr>
          <w:rFonts w:asciiTheme="minorHAnsi" w:hAnsiTheme="minorHAnsi" w:cstheme="minorHAnsi"/>
          <w:lang w:eastAsia="fr-FR"/>
        </w:rPr>
        <w:t>it</w:t>
      </w:r>
      <w:r w:rsidR="00F307BF" w:rsidRPr="00890F8E">
        <w:rPr>
          <w:rFonts w:asciiTheme="minorHAnsi" w:hAnsiTheme="minorHAnsi" w:cstheme="minorHAnsi"/>
          <w:lang w:eastAsia="fr-FR"/>
        </w:rPr>
        <w:t xml:space="preserve"> by the quality team</w:t>
      </w:r>
      <w:r w:rsidR="00287F42" w:rsidRPr="00890F8E">
        <w:rPr>
          <w:rFonts w:asciiTheme="minorHAnsi" w:hAnsiTheme="minorHAnsi" w:cstheme="minorHAnsi"/>
          <w:lang w:eastAsia="fr-FR"/>
        </w:rPr>
        <w:t>/logistics</w:t>
      </w:r>
      <w:r w:rsidR="00934D76" w:rsidRPr="00890F8E">
        <w:rPr>
          <w:rFonts w:asciiTheme="minorHAnsi" w:hAnsiTheme="minorHAnsi" w:cstheme="minorHAnsi"/>
          <w:lang w:eastAsia="fr-FR"/>
        </w:rPr>
        <w:t>.</w:t>
      </w:r>
      <w:r w:rsidR="00154D0E" w:rsidRPr="00890F8E">
        <w:rPr>
          <w:rFonts w:asciiTheme="minorHAnsi" w:hAnsiTheme="minorHAnsi" w:cstheme="minorHAnsi"/>
          <w:lang w:eastAsia="fr-FR"/>
        </w:rPr>
        <w:t xml:space="preserve"> </w:t>
      </w:r>
    </w:p>
    <w:p w14:paraId="7372D3B1" w14:textId="41D4EF0B" w:rsidR="00287F42" w:rsidRPr="00890F8E" w:rsidRDefault="00CC18D9" w:rsidP="00F37B4C">
      <w:pPr>
        <w:rPr>
          <w:rFonts w:asciiTheme="minorHAnsi" w:hAnsiTheme="minorHAnsi" w:cstheme="minorHAnsi"/>
        </w:rPr>
      </w:pPr>
      <w:sdt>
        <w:sdtPr>
          <w:rPr>
            <w:rFonts w:asciiTheme="minorHAnsi" w:hAnsiTheme="minorHAnsi" w:cstheme="minorHAnsi"/>
          </w:rPr>
          <w:id w:val="-95841818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AA739E" w:rsidRPr="00890F8E">
        <w:rPr>
          <w:rFonts w:asciiTheme="minorHAnsi" w:hAnsiTheme="minorHAnsi" w:cstheme="minorHAnsi"/>
        </w:rPr>
        <w:t xml:space="preserve"> </w:t>
      </w:r>
      <w:r w:rsidR="00287F42" w:rsidRPr="00890F8E">
        <w:rPr>
          <w:rFonts w:asciiTheme="minorHAnsi" w:hAnsiTheme="minorHAnsi" w:cstheme="minorHAnsi"/>
        </w:rPr>
        <w:t>A double check is performed by the QC</w:t>
      </w:r>
      <w:r w:rsidR="00DC6E97" w:rsidRPr="00890F8E">
        <w:rPr>
          <w:rFonts w:asciiTheme="minorHAnsi" w:hAnsiTheme="minorHAnsi" w:cstheme="minorHAnsi"/>
        </w:rPr>
        <w:t xml:space="preserve"> </w:t>
      </w:r>
      <w:r w:rsidR="00DC6E97" w:rsidRPr="00890F8E">
        <w:rPr>
          <w:rFonts w:asciiTheme="minorHAnsi" w:hAnsiTheme="minorHAnsi" w:cstheme="minorHAnsi"/>
          <w:u w:val="single"/>
        </w:rPr>
        <w:t>at each step</w:t>
      </w:r>
      <w:r w:rsidR="00287F42" w:rsidRPr="00890F8E">
        <w:rPr>
          <w:rFonts w:asciiTheme="minorHAnsi" w:hAnsiTheme="minorHAnsi" w:cstheme="minorHAnsi"/>
        </w:rPr>
        <w:t>.</w:t>
      </w:r>
    </w:p>
    <w:p w14:paraId="5497729E" w14:textId="3C2E7969" w:rsidR="00FF6126" w:rsidRPr="00890F8E" w:rsidRDefault="00CC18D9" w:rsidP="00F37B4C">
      <w:pPr>
        <w:rPr>
          <w:rFonts w:asciiTheme="minorHAnsi" w:hAnsiTheme="minorHAnsi" w:cstheme="minorHAnsi"/>
          <w:lang w:eastAsia="fr-FR"/>
        </w:rPr>
      </w:pPr>
      <w:sdt>
        <w:sdtPr>
          <w:rPr>
            <w:rFonts w:asciiTheme="minorHAnsi" w:hAnsiTheme="minorHAnsi" w:cstheme="minorHAnsi"/>
          </w:rPr>
          <w:id w:val="-185272160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asciiTheme="minorHAnsi" w:hAnsiTheme="minorHAnsi" w:cstheme="minorHAnsi"/>
        </w:rPr>
        <w:t xml:space="preserve"> </w:t>
      </w:r>
      <w:r w:rsidR="00B80EF9">
        <w:rPr>
          <w:rFonts w:asciiTheme="minorHAnsi" w:hAnsiTheme="minorHAnsi" w:cstheme="minorHAnsi"/>
        </w:rPr>
        <w:t>T</w:t>
      </w:r>
      <w:r w:rsidR="00287F42" w:rsidRPr="00890F8E">
        <w:rPr>
          <w:rFonts w:asciiTheme="minorHAnsi" w:hAnsiTheme="minorHAnsi" w:cstheme="minorHAnsi"/>
        </w:rPr>
        <w:t>he reception operation</w:t>
      </w:r>
      <w:r w:rsidR="00B80EF9">
        <w:rPr>
          <w:rFonts w:asciiTheme="minorHAnsi" w:hAnsiTheme="minorHAnsi" w:cstheme="minorHAnsi"/>
        </w:rPr>
        <w:t>s</w:t>
      </w:r>
      <w:r w:rsidR="00287F42" w:rsidRPr="00890F8E">
        <w:rPr>
          <w:rFonts w:asciiTheme="minorHAnsi" w:hAnsiTheme="minorHAnsi" w:cstheme="minorHAnsi"/>
        </w:rPr>
        <w:t xml:space="preserve"> are adequately documented.</w:t>
      </w:r>
    </w:p>
    <w:p w14:paraId="2B9BAD73" w14:textId="4B00E07E" w:rsidR="00287F42" w:rsidRPr="00890F8E" w:rsidRDefault="00CC18D9" w:rsidP="006F5877">
      <w:pPr>
        <w:rPr>
          <w:rFonts w:asciiTheme="minorHAnsi" w:hAnsiTheme="minorHAnsi" w:cstheme="minorHAnsi"/>
          <w:lang w:eastAsia="fr-FR"/>
        </w:rPr>
      </w:pPr>
      <w:sdt>
        <w:sdtPr>
          <w:rPr>
            <w:rFonts w:asciiTheme="minorHAnsi" w:hAnsiTheme="minorHAnsi" w:cstheme="minorHAnsi"/>
          </w:rPr>
          <w:id w:val="175309199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asciiTheme="minorHAnsi" w:hAnsiTheme="minorHAnsi" w:cstheme="minorHAnsi"/>
        </w:rPr>
        <w:t xml:space="preserve"> </w:t>
      </w:r>
      <w:r w:rsidR="00617B54" w:rsidRPr="00890F8E">
        <w:rPr>
          <w:rFonts w:asciiTheme="minorHAnsi" w:hAnsiTheme="minorHAnsi" w:cstheme="minorHAnsi"/>
          <w:lang w:eastAsia="fr-FR"/>
        </w:rPr>
        <w:t>In case of any issue</w:t>
      </w:r>
      <w:r w:rsidR="000B044C" w:rsidRPr="00890F8E">
        <w:rPr>
          <w:rFonts w:asciiTheme="minorHAnsi" w:hAnsiTheme="minorHAnsi" w:cstheme="minorHAnsi"/>
          <w:lang w:eastAsia="fr-FR"/>
        </w:rPr>
        <w:t>, the product</w:t>
      </w:r>
      <w:r w:rsidR="00AD6895" w:rsidRPr="00890F8E">
        <w:rPr>
          <w:rFonts w:asciiTheme="minorHAnsi" w:hAnsiTheme="minorHAnsi" w:cstheme="minorHAnsi"/>
          <w:lang w:eastAsia="fr-FR"/>
        </w:rPr>
        <w:t>s</w:t>
      </w:r>
      <w:r w:rsidR="000B044C" w:rsidRPr="00890F8E">
        <w:rPr>
          <w:rFonts w:asciiTheme="minorHAnsi" w:hAnsiTheme="minorHAnsi" w:cstheme="minorHAnsi"/>
          <w:lang w:eastAsia="fr-FR"/>
        </w:rPr>
        <w:t xml:space="preserve"> remain in quarantine. </w:t>
      </w:r>
    </w:p>
    <w:p w14:paraId="2C5BB9FE" w14:textId="34C91D30" w:rsidR="00287F42" w:rsidRPr="00890F8E" w:rsidRDefault="00CC18D9" w:rsidP="00B60259">
      <w:pPr>
        <w:pStyle w:val="B1"/>
        <w:rPr>
          <w:rFonts w:cstheme="minorHAnsi"/>
        </w:rPr>
      </w:pPr>
      <w:sdt>
        <w:sdtPr>
          <w:rPr>
            <w:rFonts w:cstheme="minorHAnsi"/>
          </w:rPr>
          <w:id w:val="-149016862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cstheme="minorHAnsi"/>
        </w:rPr>
        <w:t xml:space="preserve"> the sponsor is systematically informed,</w:t>
      </w:r>
    </w:p>
    <w:p w14:paraId="00A2CD13" w14:textId="36636053" w:rsidR="00287F42" w:rsidRPr="00890F8E" w:rsidRDefault="00CC18D9" w:rsidP="00B60259">
      <w:pPr>
        <w:pStyle w:val="B1"/>
        <w:rPr>
          <w:rFonts w:cstheme="minorHAnsi"/>
        </w:rPr>
      </w:pPr>
      <w:sdt>
        <w:sdtPr>
          <w:rPr>
            <w:rFonts w:cstheme="minorHAnsi"/>
          </w:rPr>
          <w:id w:val="-23655941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87F42" w:rsidRPr="00890F8E">
        <w:rPr>
          <w:rFonts w:cstheme="minorHAnsi"/>
        </w:rPr>
        <w:t xml:space="preserve"> The sponsor is informed only if</w:t>
      </w:r>
      <w:r w:rsidR="000B044C" w:rsidRPr="00890F8E">
        <w:rPr>
          <w:rFonts w:cstheme="minorHAnsi"/>
        </w:rPr>
        <w:t xml:space="preserve"> </w:t>
      </w:r>
      <w:r w:rsidR="00B63A6A" w:rsidRPr="00890F8E">
        <w:rPr>
          <w:rFonts w:cstheme="minorHAnsi"/>
        </w:rPr>
        <w:t xml:space="preserve">the issue is not related to </w:t>
      </w:r>
      <w:r w:rsidR="003C2DA1" w:rsidRPr="00890F8E">
        <w:rPr>
          <w:rFonts w:cstheme="minorHAnsi"/>
        </w:rPr>
        <w:t>Vendor</w:t>
      </w:r>
      <w:r w:rsidR="00B63A6A" w:rsidRPr="00890F8E">
        <w:rPr>
          <w:rFonts w:cstheme="minorHAnsi"/>
        </w:rPr>
        <w:t xml:space="preserve"> </w:t>
      </w:r>
      <w:r w:rsidR="00967D51" w:rsidRPr="00890F8E">
        <w:rPr>
          <w:rFonts w:cstheme="minorHAnsi"/>
        </w:rPr>
        <w:t>(</w:t>
      </w:r>
      <w:proofErr w:type="gramStart"/>
      <w:r w:rsidR="00967D51" w:rsidRPr="00890F8E">
        <w:rPr>
          <w:rFonts w:cstheme="minorHAnsi"/>
        </w:rPr>
        <w:t>e.g</w:t>
      </w:r>
      <w:r w:rsidR="00240ACF" w:rsidRPr="00890F8E">
        <w:rPr>
          <w:rFonts w:cstheme="minorHAnsi"/>
        </w:rPr>
        <w:t>.</w:t>
      </w:r>
      <w:proofErr w:type="gramEnd"/>
      <w:r w:rsidR="00967D51" w:rsidRPr="00890F8E">
        <w:rPr>
          <w:rFonts w:cstheme="minorHAnsi"/>
        </w:rPr>
        <w:t xml:space="preserve"> mislabelling at delivery)</w:t>
      </w:r>
    </w:p>
    <w:p w14:paraId="6FC1606E" w14:textId="478B84C3" w:rsidR="00617B54" w:rsidRDefault="00CC18D9" w:rsidP="00B60259">
      <w:pPr>
        <w:pStyle w:val="B1"/>
        <w:rPr>
          <w:rFonts w:cstheme="minorHAnsi"/>
        </w:rPr>
      </w:pPr>
      <w:sdt>
        <w:sdtPr>
          <w:rPr>
            <w:rFonts w:cstheme="minorHAnsi"/>
          </w:rPr>
          <w:id w:val="-86582390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40ACF" w:rsidRPr="00890F8E">
        <w:rPr>
          <w:rFonts w:cstheme="minorHAnsi"/>
        </w:rPr>
        <w:t xml:space="preserve"> </w:t>
      </w:r>
      <w:r w:rsidR="00617B54" w:rsidRPr="00890F8E">
        <w:rPr>
          <w:rFonts w:cstheme="minorHAnsi"/>
        </w:rPr>
        <w:t>a deviation case is open</w:t>
      </w:r>
      <w:r w:rsidR="001D5FB9" w:rsidRPr="00890F8E">
        <w:rPr>
          <w:rFonts w:cstheme="minorHAnsi"/>
        </w:rPr>
        <w:t xml:space="preserve"> [PROCEDURE]</w:t>
      </w:r>
      <w:r w:rsidR="00B02BC9" w:rsidRPr="00890F8E">
        <w:rPr>
          <w:rFonts w:cstheme="minorHAnsi"/>
        </w:rPr>
        <w:t>.</w:t>
      </w:r>
    </w:p>
    <w:p w14:paraId="507EAF69" w14:textId="77777777" w:rsidR="00B80EF9" w:rsidRPr="00B80EF9" w:rsidRDefault="00B80EF9" w:rsidP="00B80EF9">
      <w:pPr>
        <w:rPr>
          <w:szCs w:val="20"/>
          <w:highlight w:val="yellow"/>
          <w:lang w:val="en-US"/>
        </w:rPr>
      </w:pPr>
      <w:r w:rsidRPr="00B80EF9">
        <w:rPr>
          <w:rFonts w:ascii="Segoe UI Symbol" w:hAnsi="Segoe UI Symbol" w:cs="Segoe UI Symbol"/>
          <w:szCs w:val="20"/>
          <w:highlight w:val="yellow"/>
          <w:lang w:val="en-US"/>
        </w:rPr>
        <w:t>☐</w:t>
      </w:r>
      <w:r w:rsidRPr="00B80EF9">
        <w:rPr>
          <w:szCs w:val="20"/>
          <w:highlight w:val="yellow"/>
          <w:lang w:val="en-US"/>
        </w:rPr>
        <w:t xml:space="preserve"> Printed packaging items must be carefully monitored.</w:t>
      </w:r>
    </w:p>
    <w:p w14:paraId="271C241E" w14:textId="77777777" w:rsidR="00B80EF9" w:rsidRPr="00B80EF9" w:rsidRDefault="00B80EF9" w:rsidP="00B80EF9">
      <w:pPr>
        <w:rPr>
          <w:szCs w:val="20"/>
          <w:highlight w:val="yellow"/>
          <w:lang w:val="en-US"/>
        </w:rPr>
      </w:pPr>
      <w:r w:rsidRPr="00B80EF9">
        <w:rPr>
          <w:szCs w:val="20"/>
          <w:highlight w:val="yellow"/>
          <w:lang w:val="en-US"/>
        </w:rPr>
        <w:t xml:space="preserve">- </w:t>
      </w:r>
      <w:r w:rsidRPr="00B80EF9">
        <w:rPr>
          <w:rFonts w:ascii="Segoe UI Symbol" w:hAnsi="Segoe UI Symbol" w:cs="Segoe UI Symbol"/>
          <w:szCs w:val="20"/>
          <w:highlight w:val="yellow"/>
          <w:lang w:val="en-US"/>
        </w:rPr>
        <w:t>☐</w:t>
      </w:r>
      <w:r w:rsidRPr="00B80EF9">
        <w:rPr>
          <w:szCs w:val="20"/>
          <w:highlight w:val="yellow"/>
          <w:lang w:val="en-US"/>
        </w:rPr>
        <w:t xml:space="preserve"> They must be stored in properly protected areas to prevent unauthorized access. </w:t>
      </w:r>
    </w:p>
    <w:p w14:paraId="7DA25CA0" w14:textId="77777777" w:rsidR="00B80EF9" w:rsidRPr="00B80EF9" w:rsidRDefault="00B80EF9" w:rsidP="00B80EF9">
      <w:pPr>
        <w:rPr>
          <w:szCs w:val="20"/>
          <w:highlight w:val="yellow"/>
          <w:lang w:val="en-US"/>
        </w:rPr>
      </w:pPr>
      <w:r w:rsidRPr="00B80EF9">
        <w:rPr>
          <w:szCs w:val="20"/>
          <w:highlight w:val="yellow"/>
          <w:lang w:val="en-US"/>
        </w:rPr>
        <w:t xml:space="preserve">- </w:t>
      </w:r>
      <w:r w:rsidRPr="00B80EF9">
        <w:rPr>
          <w:rFonts w:ascii="Segoe UI Symbol" w:hAnsi="Segoe UI Symbol" w:cs="Segoe UI Symbol"/>
          <w:szCs w:val="20"/>
          <w:highlight w:val="yellow"/>
          <w:lang w:val="en-US"/>
        </w:rPr>
        <w:t>☐</w:t>
      </w:r>
      <w:r w:rsidRPr="00B80EF9">
        <w:rPr>
          <w:szCs w:val="20"/>
          <w:highlight w:val="yellow"/>
          <w:lang w:val="en-US"/>
        </w:rPr>
        <w:t xml:space="preserve"> Hanging labels and other bulk printed packaging items must be stored and transported in individual boxes and closed in such a way as to avoid substitution.</w:t>
      </w:r>
    </w:p>
    <w:p w14:paraId="58C85C23" w14:textId="77777777" w:rsidR="00B80EF9" w:rsidRPr="00B80EF9" w:rsidRDefault="00B80EF9" w:rsidP="00B80EF9">
      <w:pPr>
        <w:rPr>
          <w:highlight w:val="yellow"/>
          <w:u w:val="single"/>
          <w:lang w:val="en-US" w:eastAsia="fr-FR"/>
        </w:rPr>
      </w:pPr>
      <w:r w:rsidRPr="00B80EF9">
        <w:rPr>
          <w:highlight w:val="yellow"/>
          <w:u w:val="single"/>
          <w:lang w:val="en-US" w:eastAsia="fr-FR"/>
        </w:rPr>
        <w:t xml:space="preserve">Products and supplies received for Trial </w:t>
      </w:r>
      <w:proofErr w:type="spellStart"/>
      <w:r w:rsidRPr="00B80EF9">
        <w:rPr>
          <w:highlight w:val="yellow"/>
          <w:u w:val="single"/>
          <w:lang w:val="en-US" w:eastAsia="fr-FR"/>
        </w:rPr>
        <w:t>xxxx</w:t>
      </w:r>
      <w:proofErr w:type="spellEnd"/>
    </w:p>
    <w:p w14:paraId="198387DA" w14:textId="77777777" w:rsidR="00B80EF9" w:rsidRPr="00B80EF9" w:rsidRDefault="00B80EF9" w:rsidP="00D67EF7">
      <w:pPr>
        <w:pStyle w:val="B1"/>
        <w:numPr>
          <w:ilvl w:val="0"/>
          <w:numId w:val="3"/>
        </w:numPr>
        <w:tabs>
          <w:tab w:val="left" w:pos="567"/>
        </w:tabs>
        <w:suppressAutoHyphens w:val="0"/>
        <w:spacing w:after="0"/>
        <w:ind w:left="568" w:hanging="284"/>
        <w:contextualSpacing w:val="0"/>
        <w:rPr>
          <w:highlight w:val="yellow"/>
          <w:lang w:val="en-US"/>
        </w:rPr>
      </w:pPr>
      <w:r w:rsidRPr="00B80EF9">
        <w:rPr>
          <w:highlight w:val="yellow"/>
          <w:lang w:val="en-US"/>
        </w:rPr>
        <w:t>Bulk material</w:t>
      </w:r>
    </w:p>
    <w:p w14:paraId="65FF8791" w14:textId="77777777" w:rsidR="00B80EF9" w:rsidRPr="00B80EF9" w:rsidRDefault="00B80EF9" w:rsidP="00D67EF7">
      <w:pPr>
        <w:pStyle w:val="B1"/>
        <w:numPr>
          <w:ilvl w:val="0"/>
          <w:numId w:val="3"/>
        </w:numPr>
        <w:tabs>
          <w:tab w:val="left" w:pos="567"/>
        </w:tabs>
        <w:suppressAutoHyphens w:val="0"/>
        <w:spacing w:after="0"/>
        <w:ind w:left="568" w:hanging="284"/>
        <w:contextualSpacing w:val="0"/>
        <w:rPr>
          <w:highlight w:val="yellow"/>
          <w:lang w:val="en-US"/>
        </w:rPr>
      </w:pPr>
      <w:proofErr w:type="spellStart"/>
      <w:r w:rsidRPr="00B80EF9">
        <w:rPr>
          <w:highlight w:val="yellow"/>
          <w:lang w:val="en-US"/>
        </w:rPr>
        <w:t>Commercialised</w:t>
      </w:r>
      <w:proofErr w:type="spellEnd"/>
      <w:r w:rsidRPr="00B80EF9">
        <w:rPr>
          <w:highlight w:val="yellow"/>
          <w:lang w:val="en-US"/>
        </w:rPr>
        <w:t xml:space="preserve"> Products</w:t>
      </w:r>
    </w:p>
    <w:p w14:paraId="1700A98F" w14:textId="77777777" w:rsidR="00B80EF9" w:rsidRPr="00B80EF9" w:rsidRDefault="00B80EF9" w:rsidP="00D67EF7">
      <w:pPr>
        <w:pStyle w:val="B1"/>
        <w:numPr>
          <w:ilvl w:val="0"/>
          <w:numId w:val="3"/>
        </w:numPr>
        <w:tabs>
          <w:tab w:val="left" w:pos="567"/>
        </w:tabs>
        <w:suppressAutoHyphens w:val="0"/>
        <w:spacing w:after="0"/>
        <w:ind w:left="568" w:hanging="284"/>
        <w:contextualSpacing w:val="0"/>
        <w:rPr>
          <w:highlight w:val="yellow"/>
          <w:lang w:val="en-US"/>
        </w:rPr>
      </w:pPr>
      <w:r w:rsidRPr="00B80EF9">
        <w:rPr>
          <w:highlight w:val="yellow"/>
          <w:lang w:val="en-US"/>
        </w:rPr>
        <w:t xml:space="preserve">Other </w:t>
      </w:r>
    </w:p>
    <w:p w14:paraId="283A1855" w14:textId="77777777" w:rsidR="00B80EF9" w:rsidRPr="00B80EF9" w:rsidRDefault="00B80EF9" w:rsidP="00B80EF9">
      <w:pPr>
        <w:pStyle w:val="Titre3"/>
        <w:rPr>
          <w:rFonts w:cstheme="minorHAnsi"/>
          <w:lang w:val="en-GB"/>
        </w:rPr>
      </w:pPr>
      <w:bookmarkStart w:id="88" w:name="_Toc5609922"/>
      <w:bookmarkStart w:id="89" w:name="_Toc97826440"/>
      <w:r w:rsidRPr="00B80EF9">
        <w:rPr>
          <w:rFonts w:cstheme="minorHAnsi"/>
          <w:lang w:val="en-GB"/>
        </w:rPr>
        <w:t>Management of the randomisation list</w:t>
      </w:r>
      <w:bookmarkEnd w:id="88"/>
      <w:bookmarkEnd w:id="89"/>
    </w:p>
    <w:p w14:paraId="57C438D6" w14:textId="755D469B" w:rsidR="00B80EF9" w:rsidRDefault="00CC18D9" w:rsidP="00B80EF9">
      <w:pPr>
        <w:rPr>
          <w:lang w:eastAsia="fr-FR"/>
        </w:rPr>
      </w:pPr>
      <w:sdt>
        <w:sdtPr>
          <w:rPr>
            <w:rFonts w:asciiTheme="minorHAnsi" w:hAnsiTheme="minorHAnsi" w:cstheme="minorHAnsi"/>
          </w:rPr>
          <w:id w:val="-1776709544"/>
          <w14:checkbox>
            <w14:checked w14:val="0"/>
            <w14:checkedState w14:val="2612" w14:font="MS Gothic"/>
            <w14:uncheckedState w14:val="2610" w14:font="MS Gothic"/>
          </w14:checkbox>
        </w:sdtPr>
        <w:sdtEndPr/>
        <w:sdtContent>
          <w:r w:rsidR="00B80EF9" w:rsidRPr="00890F8E">
            <w:rPr>
              <w:rFonts w:ascii="Segoe UI Symbol" w:eastAsia="MS Gothic" w:hAnsi="Segoe UI Symbol" w:cs="Segoe UI Symbol"/>
            </w:rPr>
            <w:t>☐</w:t>
          </w:r>
        </w:sdtContent>
      </w:sdt>
      <w:r w:rsidR="00B80EF9" w:rsidRPr="00890F8E">
        <w:rPr>
          <w:rFonts w:asciiTheme="minorHAnsi" w:hAnsiTheme="minorHAnsi" w:cstheme="minorHAnsi"/>
        </w:rPr>
        <w:t xml:space="preserve"> </w:t>
      </w:r>
      <w:r w:rsidR="00B80EF9">
        <w:rPr>
          <w:lang w:eastAsia="fr-FR"/>
        </w:rPr>
        <w:t>There is a procedure for managing the randomization list: Procedures describe "how to obtain, secure, disseminate, use and store any randomization code used for packaging investigational medicinal products and the blinding system"</w:t>
      </w:r>
    </w:p>
    <w:p w14:paraId="1DC56048" w14:textId="2FB31D30" w:rsidR="00B80EF9" w:rsidRDefault="00CC18D9" w:rsidP="00B80EF9">
      <w:pPr>
        <w:rPr>
          <w:lang w:eastAsia="fr-FR"/>
        </w:rPr>
      </w:pPr>
      <w:sdt>
        <w:sdtPr>
          <w:rPr>
            <w:rFonts w:asciiTheme="minorHAnsi" w:hAnsiTheme="minorHAnsi" w:cstheme="minorHAnsi"/>
          </w:rPr>
          <w:id w:val="752167723"/>
          <w14:checkbox>
            <w14:checked w14:val="0"/>
            <w14:checkedState w14:val="2612" w14:font="MS Gothic"/>
            <w14:uncheckedState w14:val="2610" w14:font="MS Gothic"/>
          </w14:checkbox>
        </w:sdtPr>
        <w:sdtEndPr/>
        <w:sdtContent>
          <w:r w:rsidR="00B80EF9" w:rsidRPr="00890F8E">
            <w:rPr>
              <w:rFonts w:ascii="Segoe UI Symbol" w:eastAsia="MS Gothic" w:hAnsi="Segoe UI Symbol" w:cs="Segoe UI Symbol"/>
            </w:rPr>
            <w:t>☐</w:t>
          </w:r>
        </w:sdtContent>
      </w:sdt>
      <w:r w:rsidR="00B80EF9" w:rsidRPr="00890F8E">
        <w:rPr>
          <w:rFonts w:asciiTheme="minorHAnsi" w:hAnsiTheme="minorHAnsi" w:cstheme="minorHAnsi"/>
        </w:rPr>
        <w:t xml:space="preserve"> </w:t>
      </w:r>
      <w:r w:rsidR="00B80EF9">
        <w:rPr>
          <w:lang w:eastAsia="fr-FR"/>
        </w:rPr>
        <w:t>There is a link between randomization and conditioning</w:t>
      </w:r>
    </w:p>
    <w:p w14:paraId="380B6B45" w14:textId="417432D4" w:rsidR="00B80EF9" w:rsidRDefault="00CC18D9" w:rsidP="00B80EF9">
      <w:pPr>
        <w:rPr>
          <w:lang w:eastAsia="fr-FR"/>
        </w:rPr>
      </w:pPr>
      <w:sdt>
        <w:sdtPr>
          <w:rPr>
            <w:rFonts w:asciiTheme="minorHAnsi" w:hAnsiTheme="minorHAnsi" w:cstheme="minorHAnsi"/>
          </w:rPr>
          <w:id w:val="182875356"/>
          <w14:checkbox>
            <w14:checked w14:val="0"/>
            <w14:checkedState w14:val="2612" w14:font="MS Gothic"/>
            <w14:uncheckedState w14:val="2610" w14:font="MS Gothic"/>
          </w14:checkbox>
        </w:sdtPr>
        <w:sdtEndPr/>
        <w:sdtContent>
          <w:r w:rsidR="00B80EF9" w:rsidRPr="00890F8E">
            <w:rPr>
              <w:rFonts w:ascii="Segoe UI Symbol" w:eastAsia="MS Gothic" w:hAnsi="Segoe UI Symbol" w:cs="Segoe UI Symbol"/>
            </w:rPr>
            <w:t>☐</w:t>
          </w:r>
        </w:sdtContent>
      </w:sdt>
      <w:r w:rsidR="00B80EF9" w:rsidRPr="00890F8E">
        <w:rPr>
          <w:rFonts w:asciiTheme="minorHAnsi" w:hAnsiTheme="minorHAnsi" w:cstheme="minorHAnsi"/>
        </w:rPr>
        <w:t xml:space="preserve"> </w:t>
      </w:r>
      <w:r w:rsidR="00B80EF9">
        <w:rPr>
          <w:lang w:eastAsia="fr-FR"/>
        </w:rPr>
        <w:t>The randomization list is secure:</w:t>
      </w:r>
    </w:p>
    <w:p w14:paraId="291F09FD" w14:textId="77777777" w:rsidR="00B80EF9" w:rsidRDefault="00B80EF9" w:rsidP="00B80EF9">
      <w:pPr>
        <w:ind w:left="709"/>
        <w:rPr>
          <w:lang w:eastAsia="fr-FR"/>
        </w:rPr>
      </w:pPr>
      <w:r>
        <w:rPr>
          <w:lang w:eastAsia="fr-FR"/>
        </w:rPr>
        <w:t xml:space="preserve">- </w:t>
      </w:r>
      <w:r>
        <w:rPr>
          <w:rFonts w:ascii="Segoe UI Symbol" w:hAnsi="Segoe UI Symbol" w:cs="Segoe UI Symbol"/>
          <w:lang w:eastAsia="fr-FR"/>
        </w:rPr>
        <w:t>☐</w:t>
      </w:r>
      <w:r>
        <w:rPr>
          <w:lang w:eastAsia="fr-FR"/>
        </w:rPr>
        <w:t xml:space="preserve"> Sending and receiving are detailed</w:t>
      </w:r>
    </w:p>
    <w:p w14:paraId="26CEF32C" w14:textId="77777777" w:rsidR="00B80EF9" w:rsidRDefault="00B80EF9" w:rsidP="00B80EF9">
      <w:pPr>
        <w:ind w:left="709"/>
        <w:rPr>
          <w:lang w:eastAsia="fr-FR"/>
        </w:rPr>
      </w:pPr>
      <w:r>
        <w:rPr>
          <w:lang w:eastAsia="fr-FR"/>
        </w:rPr>
        <w:t xml:space="preserve">- </w:t>
      </w:r>
      <w:r>
        <w:rPr>
          <w:rFonts w:ascii="Segoe UI Symbol" w:hAnsi="Segoe UI Symbol" w:cs="Segoe UI Symbol"/>
          <w:lang w:eastAsia="fr-FR"/>
        </w:rPr>
        <w:t>☐</w:t>
      </w:r>
      <w:r>
        <w:rPr>
          <w:lang w:eastAsia="fr-FR"/>
        </w:rPr>
        <w:t xml:space="preserve"> The randomization list is kept in a safe place </w:t>
      </w:r>
    </w:p>
    <w:p w14:paraId="6C53A4AA" w14:textId="77777777" w:rsidR="00B80EF9" w:rsidRDefault="00B80EF9" w:rsidP="00B80EF9">
      <w:pPr>
        <w:ind w:left="709"/>
        <w:rPr>
          <w:lang w:eastAsia="fr-FR"/>
        </w:rPr>
      </w:pPr>
      <w:r>
        <w:rPr>
          <w:lang w:eastAsia="fr-FR"/>
        </w:rPr>
        <w:t xml:space="preserve">- </w:t>
      </w:r>
      <w:r>
        <w:rPr>
          <w:rFonts w:ascii="Segoe UI Symbol" w:hAnsi="Segoe UI Symbol" w:cs="Segoe UI Symbol"/>
          <w:lang w:eastAsia="fr-FR"/>
        </w:rPr>
        <w:t>☐</w:t>
      </w:r>
      <w:r>
        <w:rPr>
          <w:lang w:eastAsia="fr-FR"/>
        </w:rPr>
        <w:t xml:space="preserve"> Access to the list is limited</w:t>
      </w:r>
    </w:p>
    <w:p w14:paraId="57742D07" w14:textId="48322306" w:rsidR="00B80EF9" w:rsidRDefault="00B80EF9" w:rsidP="00B80EF9">
      <w:pPr>
        <w:ind w:left="709"/>
        <w:rPr>
          <w:lang w:eastAsia="fr-FR"/>
        </w:rPr>
      </w:pPr>
      <w:r>
        <w:rPr>
          <w:lang w:eastAsia="fr-FR"/>
        </w:rPr>
        <w:t xml:space="preserve">- </w:t>
      </w:r>
      <w:r>
        <w:rPr>
          <w:rFonts w:ascii="Segoe UI Symbol" w:hAnsi="Segoe UI Symbol" w:cs="Segoe UI Symbol"/>
          <w:lang w:eastAsia="fr-FR"/>
        </w:rPr>
        <w:t>☐</w:t>
      </w:r>
      <w:r>
        <w:rPr>
          <w:lang w:eastAsia="fr-FR"/>
        </w:rPr>
        <w:t xml:space="preserve"> There is a verification of the similarity of appearance and any other required characteristics of the different compared drugs</w:t>
      </w:r>
    </w:p>
    <w:p w14:paraId="5CEF8B27" w14:textId="69D13132" w:rsidR="00700B6A" w:rsidRDefault="00067D4A" w:rsidP="00926248">
      <w:pPr>
        <w:pStyle w:val="Titre3"/>
        <w:rPr>
          <w:rFonts w:cstheme="minorHAnsi"/>
          <w:lang w:val="en-GB"/>
        </w:rPr>
      </w:pPr>
      <w:bookmarkStart w:id="90" w:name="_Toc496541749"/>
      <w:bookmarkStart w:id="91" w:name="_Ref25840861"/>
      <w:bookmarkStart w:id="92" w:name="_Toc97826441"/>
      <w:bookmarkStart w:id="93" w:name="_Toc442129900"/>
      <w:bookmarkEnd w:id="90"/>
      <w:bookmarkEnd w:id="87"/>
      <w:r w:rsidRPr="00890F8E">
        <w:rPr>
          <w:rFonts w:cstheme="minorHAnsi"/>
          <w:lang w:val="en-GB"/>
        </w:rPr>
        <w:lastRenderedPageBreak/>
        <w:t>IMPs packaging and labelling</w:t>
      </w:r>
      <w:bookmarkEnd w:id="91"/>
      <w:bookmarkEnd w:id="92"/>
    </w:p>
    <w:p w14:paraId="0F8A9EFA" w14:textId="46994E1E" w:rsidR="00B80EF9" w:rsidRDefault="00CC18D9" w:rsidP="00B80EF9">
      <w:pPr>
        <w:rPr>
          <w:lang w:eastAsia="fr-FR"/>
        </w:rPr>
      </w:pPr>
      <w:sdt>
        <w:sdtPr>
          <w:rPr>
            <w:rFonts w:asciiTheme="minorHAnsi" w:hAnsiTheme="minorHAnsi" w:cstheme="minorHAnsi"/>
          </w:rPr>
          <w:id w:val="437950824"/>
          <w14:checkbox>
            <w14:checked w14:val="0"/>
            <w14:checkedState w14:val="2612" w14:font="MS Gothic"/>
            <w14:uncheckedState w14:val="2610" w14:font="MS Gothic"/>
          </w14:checkbox>
        </w:sdtPr>
        <w:sdtEndPr/>
        <w:sdtContent>
          <w:r w:rsidR="00B80EF9" w:rsidRPr="00890F8E">
            <w:rPr>
              <w:rFonts w:ascii="Segoe UI Symbol" w:eastAsia="MS Gothic" w:hAnsi="Segoe UI Symbol" w:cs="Segoe UI Symbol"/>
            </w:rPr>
            <w:t>☐</w:t>
          </w:r>
        </w:sdtContent>
      </w:sdt>
      <w:r w:rsidR="00B80EF9" w:rsidRPr="00890F8E">
        <w:rPr>
          <w:rFonts w:asciiTheme="minorHAnsi" w:hAnsiTheme="minorHAnsi" w:cstheme="minorHAnsi"/>
        </w:rPr>
        <w:t xml:space="preserve"> </w:t>
      </w:r>
      <w:r w:rsidR="00B80EF9">
        <w:rPr>
          <w:lang w:eastAsia="fr-FR"/>
        </w:rPr>
        <w:t>Preparation of the labelling:</w:t>
      </w:r>
    </w:p>
    <w:p w14:paraId="0F5FE156" w14:textId="0431F934" w:rsidR="00B80EF9" w:rsidRPr="00B80EF9" w:rsidRDefault="00B80EF9" w:rsidP="00D67EF7">
      <w:pPr>
        <w:pStyle w:val="Paragraphedeliste"/>
        <w:numPr>
          <w:ilvl w:val="0"/>
          <w:numId w:val="17"/>
        </w:numPr>
        <w:rPr>
          <w:lang w:val="en-US" w:eastAsia="fr-FR"/>
        </w:rPr>
      </w:pPr>
      <w:r w:rsidRPr="00B80EF9">
        <w:rPr>
          <w:lang w:val="en-US" w:eastAsia="fr-FR"/>
        </w:rPr>
        <w:t xml:space="preserve">These print orders are submitted to the Sponsor for validation </w:t>
      </w:r>
    </w:p>
    <w:p w14:paraId="6C545417" w14:textId="02B795A9" w:rsidR="00B80EF9" w:rsidRPr="00B80EF9" w:rsidRDefault="00B80EF9" w:rsidP="00D67EF7">
      <w:pPr>
        <w:pStyle w:val="Paragraphedeliste"/>
        <w:numPr>
          <w:ilvl w:val="0"/>
          <w:numId w:val="17"/>
        </w:numPr>
        <w:rPr>
          <w:lang w:val="en-US" w:eastAsia="fr-FR"/>
        </w:rPr>
      </w:pPr>
      <w:r w:rsidRPr="00B80EF9">
        <w:rPr>
          <w:lang w:val="en-US" w:eastAsia="fr-FR"/>
        </w:rPr>
        <w:t>The information is provided in the official language(s) of the country</w:t>
      </w:r>
    </w:p>
    <w:p w14:paraId="7A2AEADE" w14:textId="3006C4C4" w:rsidR="00B80EF9" w:rsidRPr="00B80EF9" w:rsidRDefault="00B80EF9" w:rsidP="00D67EF7">
      <w:pPr>
        <w:pStyle w:val="Paragraphedeliste"/>
        <w:numPr>
          <w:ilvl w:val="0"/>
          <w:numId w:val="17"/>
        </w:numPr>
        <w:rPr>
          <w:lang w:val="en-US" w:eastAsia="fr-FR"/>
        </w:rPr>
      </w:pPr>
      <w:r w:rsidRPr="00B80EF9">
        <w:rPr>
          <w:lang w:val="en-US" w:eastAsia="fr-FR"/>
        </w:rPr>
        <w:t>Review of the documentation for the xxx Trial</w:t>
      </w:r>
    </w:p>
    <w:bookmarkStart w:id="94" w:name="_Hlk97824449"/>
    <w:p w14:paraId="737A01EF" w14:textId="65528F7C" w:rsidR="00DB1E1A" w:rsidRPr="00890F8E" w:rsidRDefault="00CC18D9" w:rsidP="00207553">
      <w:pPr>
        <w:rPr>
          <w:rFonts w:asciiTheme="minorHAnsi" w:hAnsiTheme="minorHAnsi" w:cstheme="minorHAnsi"/>
          <w:lang w:eastAsia="fr-FR"/>
        </w:rPr>
      </w:pPr>
      <w:sdt>
        <w:sdtPr>
          <w:rPr>
            <w:rFonts w:asciiTheme="minorHAnsi" w:hAnsiTheme="minorHAnsi" w:cstheme="minorHAnsi"/>
          </w:rPr>
          <w:id w:val="185384383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asciiTheme="minorHAnsi" w:hAnsiTheme="minorHAnsi" w:cstheme="minorHAnsi"/>
        </w:rPr>
        <w:t xml:space="preserve"> PROCEDURE "…" </w:t>
      </w:r>
      <w:proofErr w:type="spellStart"/>
      <w:r w:rsidR="00017D1A" w:rsidRPr="00890F8E">
        <w:rPr>
          <w:rFonts w:asciiTheme="minorHAnsi" w:hAnsiTheme="minorHAnsi" w:cstheme="minorHAnsi"/>
        </w:rPr>
        <w:t>version_____dated____describes</w:t>
      </w:r>
      <w:proofErr w:type="spellEnd"/>
      <w:r w:rsidR="00017D1A" w:rsidRPr="00890F8E">
        <w:rPr>
          <w:rFonts w:asciiTheme="minorHAnsi" w:hAnsiTheme="minorHAnsi" w:cstheme="minorHAnsi"/>
        </w:rPr>
        <w:t xml:space="preserve"> t</w:t>
      </w:r>
      <w:r w:rsidR="00233D7A" w:rsidRPr="00890F8E">
        <w:rPr>
          <w:rFonts w:asciiTheme="minorHAnsi" w:hAnsiTheme="minorHAnsi" w:cstheme="minorHAnsi"/>
          <w:lang w:eastAsia="fr-FR"/>
        </w:rPr>
        <w:t>he pa</w:t>
      </w:r>
      <w:r w:rsidR="006E396E" w:rsidRPr="00890F8E">
        <w:rPr>
          <w:rFonts w:asciiTheme="minorHAnsi" w:hAnsiTheme="minorHAnsi" w:cstheme="minorHAnsi"/>
          <w:lang w:eastAsia="fr-FR"/>
        </w:rPr>
        <w:t>ckaging and labelling operations</w:t>
      </w:r>
      <w:r w:rsidR="00D4035E" w:rsidRPr="00890F8E">
        <w:rPr>
          <w:rFonts w:asciiTheme="minorHAnsi" w:hAnsiTheme="minorHAnsi" w:cstheme="minorHAnsi"/>
        </w:rPr>
        <w:t>.</w:t>
      </w:r>
    </w:p>
    <w:p w14:paraId="082FB1D0" w14:textId="01725898" w:rsidR="00017D1A" w:rsidRPr="00890F8E" w:rsidRDefault="00CC18D9" w:rsidP="00FF5DF6">
      <w:pPr>
        <w:shd w:val="clear" w:color="auto" w:fill="FFFFFF" w:themeFill="background1"/>
        <w:rPr>
          <w:rFonts w:asciiTheme="minorHAnsi" w:hAnsiTheme="minorHAnsi" w:cstheme="minorHAnsi"/>
          <w:lang w:eastAsia="fr-FR"/>
        </w:rPr>
      </w:pPr>
      <w:sdt>
        <w:sdtPr>
          <w:rPr>
            <w:rFonts w:asciiTheme="minorHAnsi" w:hAnsiTheme="minorHAnsi" w:cstheme="minorHAnsi"/>
          </w:rPr>
          <w:id w:val="-151114253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asciiTheme="minorHAnsi" w:hAnsiTheme="minorHAnsi" w:cstheme="minorHAnsi"/>
        </w:rPr>
        <w:t xml:space="preserve"> </w:t>
      </w:r>
      <w:r w:rsidR="001B2D6E" w:rsidRPr="00890F8E">
        <w:rPr>
          <w:rFonts w:asciiTheme="minorHAnsi" w:hAnsiTheme="minorHAnsi" w:cstheme="minorHAnsi"/>
          <w:lang w:eastAsia="fr-FR"/>
        </w:rPr>
        <w:t>At the date of the audit</w:t>
      </w:r>
      <w:r w:rsidR="00BD337A" w:rsidRPr="00890F8E">
        <w:rPr>
          <w:rFonts w:asciiTheme="minorHAnsi" w:hAnsiTheme="minorHAnsi" w:cstheme="minorHAnsi"/>
          <w:lang w:eastAsia="fr-FR"/>
        </w:rPr>
        <w:t>,</w:t>
      </w:r>
      <w:r w:rsidR="001B2D6E" w:rsidRPr="00890F8E">
        <w:rPr>
          <w:rFonts w:asciiTheme="minorHAnsi" w:hAnsiTheme="minorHAnsi" w:cstheme="minorHAnsi"/>
          <w:lang w:eastAsia="fr-FR"/>
        </w:rPr>
        <w:t xml:space="preserve"> </w:t>
      </w:r>
      <w:r w:rsidR="00017D1A" w:rsidRPr="00890F8E">
        <w:rPr>
          <w:rFonts w:asciiTheme="minorHAnsi" w:hAnsiTheme="minorHAnsi" w:cstheme="minorHAnsi"/>
          <w:lang w:eastAsia="fr-FR"/>
        </w:rPr>
        <w:t xml:space="preserve">XXXX </w:t>
      </w:r>
      <w:r w:rsidR="001B2D6E" w:rsidRPr="00890F8E">
        <w:rPr>
          <w:rFonts w:asciiTheme="minorHAnsi" w:hAnsiTheme="minorHAnsi" w:cstheme="minorHAnsi"/>
          <w:lang w:eastAsia="fr-FR"/>
        </w:rPr>
        <w:t>packaging</w:t>
      </w:r>
      <w:r w:rsidR="001D3733" w:rsidRPr="00890F8E">
        <w:rPr>
          <w:rFonts w:asciiTheme="minorHAnsi" w:hAnsiTheme="minorHAnsi" w:cstheme="minorHAnsi"/>
          <w:lang w:eastAsia="fr-FR"/>
        </w:rPr>
        <w:t xml:space="preserve"> and labelling</w:t>
      </w:r>
      <w:r w:rsidR="001B2D6E" w:rsidRPr="00890F8E">
        <w:rPr>
          <w:rFonts w:asciiTheme="minorHAnsi" w:hAnsiTheme="minorHAnsi" w:cstheme="minorHAnsi"/>
          <w:lang w:eastAsia="fr-FR"/>
        </w:rPr>
        <w:t xml:space="preserve"> campaign</w:t>
      </w:r>
      <w:r w:rsidR="000733C2" w:rsidRPr="00890F8E">
        <w:rPr>
          <w:rFonts w:asciiTheme="minorHAnsi" w:hAnsiTheme="minorHAnsi" w:cstheme="minorHAnsi"/>
          <w:lang w:eastAsia="fr-FR"/>
        </w:rPr>
        <w:t>s</w:t>
      </w:r>
      <w:r w:rsidR="001B2D6E" w:rsidRPr="00890F8E">
        <w:rPr>
          <w:rFonts w:asciiTheme="minorHAnsi" w:hAnsiTheme="minorHAnsi" w:cstheme="minorHAnsi"/>
          <w:lang w:eastAsia="fr-FR"/>
        </w:rPr>
        <w:t xml:space="preserve"> w</w:t>
      </w:r>
      <w:r w:rsidR="000733C2" w:rsidRPr="00890F8E">
        <w:rPr>
          <w:rFonts w:asciiTheme="minorHAnsi" w:hAnsiTheme="minorHAnsi" w:cstheme="minorHAnsi"/>
          <w:lang w:eastAsia="fr-FR"/>
        </w:rPr>
        <w:t>ere</w:t>
      </w:r>
      <w:r w:rsidR="001B2D6E" w:rsidRPr="00890F8E">
        <w:rPr>
          <w:rFonts w:asciiTheme="minorHAnsi" w:hAnsiTheme="minorHAnsi" w:cstheme="minorHAnsi"/>
          <w:lang w:eastAsia="fr-FR"/>
        </w:rPr>
        <w:t xml:space="preserve"> done</w:t>
      </w:r>
      <w:r w:rsidR="00017D1A" w:rsidRPr="00890F8E">
        <w:rPr>
          <w:rFonts w:asciiTheme="minorHAnsi" w:hAnsiTheme="minorHAnsi" w:cstheme="minorHAnsi"/>
          <w:lang w:eastAsia="fr-FR"/>
        </w:rPr>
        <w:t>:</w:t>
      </w:r>
    </w:p>
    <w:p w14:paraId="14B523F3" w14:textId="6406FED4" w:rsidR="00017D1A" w:rsidRPr="00890F8E" w:rsidRDefault="00CC18D9" w:rsidP="00B60259">
      <w:pPr>
        <w:pStyle w:val="B1"/>
        <w:rPr>
          <w:rFonts w:cstheme="minorHAnsi"/>
        </w:rPr>
      </w:pPr>
      <w:sdt>
        <w:sdtPr>
          <w:rPr>
            <w:rFonts w:cstheme="minorHAnsi"/>
          </w:rPr>
          <w:id w:val="-42958159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cstheme="minorHAnsi"/>
        </w:rPr>
        <w:t xml:space="preserve"> </w:t>
      </w:r>
      <w:r w:rsidR="00FD6FC6" w:rsidRPr="00890F8E">
        <w:rPr>
          <w:rFonts w:cstheme="minorHAnsi"/>
        </w:rPr>
        <w:t>corresponding to a single blinded IMP batch</w:t>
      </w:r>
      <w:r w:rsidR="00017D1A" w:rsidRPr="00890F8E">
        <w:rPr>
          <w:rFonts w:cstheme="minorHAnsi"/>
        </w:rPr>
        <w:t>,</w:t>
      </w:r>
    </w:p>
    <w:p w14:paraId="59F791AC" w14:textId="651166EF" w:rsidR="00067D4A" w:rsidRPr="00890F8E" w:rsidRDefault="00CC18D9" w:rsidP="00B60259">
      <w:pPr>
        <w:pStyle w:val="B1"/>
        <w:rPr>
          <w:rFonts w:cstheme="minorHAnsi"/>
        </w:rPr>
      </w:pPr>
      <w:sdt>
        <w:sdtPr>
          <w:rPr>
            <w:rFonts w:cstheme="minorHAnsi"/>
          </w:rPr>
          <w:id w:val="-156887516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cstheme="minorHAnsi"/>
        </w:rPr>
        <w:t xml:space="preserve"> </w:t>
      </w:r>
      <w:r w:rsidR="000222BA" w:rsidRPr="00890F8E">
        <w:rPr>
          <w:rFonts w:cstheme="minorHAnsi"/>
        </w:rPr>
        <w:t xml:space="preserve">Theses campaigns were </w:t>
      </w:r>
      <w:r w:rsidR="0083403C" w:rsidRPr="00890F8E">
        <w:rPr>
          <w:rFonts w:cstheme="minorHAnsi"/>
        </w:rPr>
        <w:t>done on different days to avoid any mix-up between the different IMP.</w:t>
      </w:r>
    </w:p>
    <w:p w14:paraId="33219A05" w14:textId="39DE4C4E" w:rsidR="00017D1A" w:rsidRPr="00890F8E" w:rsidRDefault="00CC18D9" w:rsidP="00FF5DF6">
      <w:pPr>
        <w:shd w:val="clear" w:color="auto" w:fill="FFFFFF" w:themeFill="background1"/>
        <w:rPr>
          <w:rFonts w:asciiTheme="minorHAnsi" w:hAnsiTheme="minorHAnsi" w:cstheme="minorHAnsi"/>
          <w:lang w:eastAsia="fr-FR"/>
        </w:rPr>
      </w:pPr>
      <w:sdt>
        <w:sdtPr>
          <w:rPr>
            <w:rFonts w:asciiTheme="minorHAnsi" w:hAnsiTheme="minorHAnsi" w:cstheme="minorHAnsi"/>
          </w:rPr>
          <w:id w:val="25641391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asciiTheme="minorHAnsi" w:hAnsiTheme="minorHAnsi" w:cstheme="minorHAnsi"/>
        </w:rPr>
        <w:t xml:space="preserve"> </w:t>
      </w:r>
      <w:r w:rsidR="006B00CF" w:rsidRPr="00890F8E">
        <w:rPr>
          <w:rFonts w:asciiTheme="minorHAnsi" w:hAnsiTheme="minorHAnsi" w:cstheme="minorHAnsi"/>
          <w:lang w:eastAsia="fr-FR"/>
        </w:rPr>
        <w:t xml:space="preserve">Packaging operations are conducted in </w:t>
      </w:r>
      <w:r w:rsidR="00BF1008" w:rsidRPr="00890F8E">
        <w:rPr>
          <w:rFonts w:asciiTheme="minorHAnsi" w:hAnsiTheme="minorHAnsi" w:cstheme="minorHAnsi"/>
          <w:lang w:eastAsia="fr-FR"/>
        </w:rPr>
        <w:t xml:space="preserve">a dedicated room </w:t>
      </w:r>
    </w:p>
    <w:p w14:paraId="79EACD57" w14:textId="773786E6" w:rsidR="006B00CF" w:rsidRPr="00890F8E" w:rsidRDefault="00CC18D9" w:rsidP="00B60259">
      <w:pPr>
        <w:pStyle w:val="B1"/>
        <w:rPr>
          <w:rFonts w:cstheme="minorHAnsi"/>
        </w:rPr>
      </w:pPr>
      <w:sdt>
        <w:sdtPr>
          <w:rPr>
            <w:rFonts w:cstheme="minorHAnsi"/>
          </w:rPr>
          <w:id w:val="-135580160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cstheme="minorHAnsi"/>
        </w:rPr>
        <w:t xml:space="preserve"> </w:t>
      </w:r>
      <w:r w:rsidR="00BF1008" w:rsidRPr="00890F8E">
        <w:rPr>
          <w:rFonts w:cstheme="minorHAnsi"/>
        </w:rPr>
        <w:t>maintained at 2-8°C</w:t>
      </w:r>
      <w:r w:rsidR="005D31B3" w:rsidRPr="00890F8E">
        <w:rPr>
          <w:rFonts w:cstheme="minorHAnsi"/>
        </w:rPr>
        <w:t xml:space="preserve"> with direct access to the cold room</w:t>
      </w:r>
      <w:r w:rsidR="00017D1A" w:rsidRPr="00890F8E">
        <w:rPr>
          <w:rFonts w:cstheme="minorHAnsi"/>
        </w:rPr>
        <w:t>,</w:t>
      </w:r>
    </w:p>
    <w:p w14:paraId="577730CF" w14:textId="5FF7BE72" w:rsidR="00017D1A" w:rsidRPr="00890F8E" w:rsidRDefault="00CC18D9" w:rsidP="00B60259">
      <w:pPr>
        <w:pStyle w:val="B1"/>
        <w:rPr>
          <w:rFonts w:cstheme="minorHAnsi"/>
        </w:rPr>
      </w:pPr>
      <w:sdt>
        <w:sdtPr>
          <w:rPr>
            <w:rFonts w:cstheme="minorHAnsi"/>
          </w:rPr>
          <w:id w:val="88144104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cstheme="minorHAnsi"/>
        </w:rPr>
        <w:t xml:space="preserve"> maintained at ambient temperature, on dry ice in </w:t>
      </w:r>
      <w:proofErr w:type="gramStart"/>
      <w:r w:rsidR="00017D1A" w:rsidRPr="00890F8E">
        <w:rPr>
          <w:rFonts w:cstheme="minorHAnsi"/>
        </w:rPr>
        <w:t>a</w:t>
      </w:r>
      <w:proofErr w:type="gramEnd"/>
      <w:r w:rsidR="00017D1A" w:rsidRPr="00890F8E">
        <w:rPr>
          <w:rFonts w:cstheme="minorHAnsi"/>
        </w:rPr>
        <w:t xml:space="preserve"> ambient,</w:t>
      </w:r>
    </w:p>
    <w:p w14:paraId="44DE2BAF" w14:textId="29866BDD" w:rsidR="00017D1A" w:rsidRPr="00890F8E" w:rsidRDefault="00CC18D9" w:rsidP="00B60259">
      <w:pPr>
        <w:pStyle w:val="B1"/>
        <w:rPr>
          <w:rFonts w:cstheme="minorHAnsi"/>
        </w:rPr>
      </w:pPr>
      <w:sdt>
        <w:sdtPr>
          <w:rPr>
            <w:rFonts w:cstheme="minorHAnsi"/>
          </w:rPr>
          <w:id w:val="-73816488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017D1A" w:rsidRPr="00890F8E">
        <w:rPr>
          <w:rFonts w:cstheme="minorHAnsi"/>
        </w:rPr>
        <w:t xml:space="preserve"> </w:t>
      </w:r>
      <w:r w:rsidR="00FA2C9F" w:rsidRPr="00890F8E">
        <w:rPr>
          <w:rFonts w:cstheme="minorHAnsi"/>
        </w:rPr>
        <w:t>maintained at ambient temperature.</w:t>
      </w:r>
    </w:p>
    <w:p w14:paraId="183FAB0E" w14:textId="0611F696" w:rsidR="00FA2C9F" w:rsidRPr="00890F8E" w:rsidRDefault="00CC18D9" w:rsidP="001B3922">
      <w:pPr>
        <w:rPr>
          <w:rFonts w:asciiTheme="minorHAnsi" w:hAnsiTheme="minorHAnsi" w:cstheme="minorHAnsi"/>
          <w:lang w:eastAsia="fr-FR"/>
        </w:rPr>
      </w:pPr>
      <w:sdt>
        <w:sdtPr>
          <w:rPr>
            <w:rFonts w:asciiTheme="minorHAnsi" w:hAnsiTheme="minorHAnsi" w:cstheme="minorHAnsi"/>
          </w:rPr>
          <w:id w:val="-33276085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A2C9F" w:rsidRPr="00890F8E">
        <w:rPr>
          <w:rFonts w:asciiTheme="minorHAnsi" w:hAnsiTheme="minorHAnsi" w:cstheme="minorHAnsi"/>
        </w:rPr>
        <w:t xml:space="preserve"> A</w:t>
      </w:r>
      <w:r w:rsidR="00FA2C9F" w:rsidRPr="00890F8E">
        <w:rPr>
          <w:rFonts w:asciiTheme="minorHAnsi" w:hAnsiTheme="minorHAnsi" w:cstheme="minorHAnsi"/>
          <w:lang w:eastAsia="fr-FR"/>
        </w:rPr>
        <w:t xml:space="preserve"> line clearance and cleaning check are done b</w:t>
      </w:r>
      <w:r w:rsidR="00482E40" w:rsidRPr="00890F8E">
        <w:rPr>
          <w:rFonts w:asciiTheme="minorHAnsi" w:hAnsiTheme="minorHAnsi" w:cstheme="minorHAnsi"/>
          <w:lang w:eastAsia="fr-FR"/>
        </w:rPr>
        <w:t>efore starting any operation</w:t>
      </w:r>
      <w:r w:rsidR="00FA2C9F" w:rsidRPr="00890F8E">
        <w:rPr>
          <w:rFonts w:asciiTheme="minorHAnsi" w:hAnsiTheme="minorHAnsi" w:cstheme="minorHAnsi"/>
          <w:lang w:eastAsia="fr-FR"/>
        </w:rPr>
        <w:t>.</w:t>
      </w:r>
    </w:p>
    <w:p w14:paraId="75DDB2FC" w14:textId="7961C23E" w:rsidR="00482E40" w:rsidRPr="00890F8E" w:rsidRDefault="00CC18D9" w:rsidP="001B3922">
      <w:pPr>
        <w:rPr>
          <w:rFonts w:asciiTheme="minorHAnsi" w:hAnsiTheme="minorHAnsi" w:cstheme="minorHAnsi"/>
          <w:lang w:eastAsia="fr-FR"/>
        </w:rPr>
      </w:pPr>
      <w:sdt>
        <w:sdtPr>
          <w:rPr>
            <w:rFonts w:asciiTheme="minorHAnsi" w:hAnsiTheme="minorHAnsi" w:cstheme="minorHAnsi"/>
          </w:rPr>
          <w:id w:val="-214441723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A2C9F" w:rsidRPr="00890F8E">
        <w:rPr>
          <w:rFonts w:asciiTheme="minorHAnsi" w:hAnsiTheme="minorHAnsi" w:cstheme="minorHAnsi"/>
        </w:rPr>
        <w:t xml:space="preserve"> They are adequately documented</w:t>
      </w:r>
      <w:r w:rsidR="00482E40" w:rsidRPr="00890F8E">
        <w:rPr>
          <w:rFonts w:asciiTheme="minorHAnsi" w:hAnsiTheme="minorHAnsi" w:cstheme="minorHAnsi"/>
          <w:lang w:eastAsia="fr-FR"/>
        </w:rPr>
        <w:t>.</w:t>
      </w:r>
    </w:p>
    <w:p w14:paraId="079E1661" w14:textId="0402FA9F" w:rsidR="00623227" w:rsidRPr="00890F8E" w:rsidRDefault="00CC18D9" w:rsidP="00D12478">
      <w:pPr>
        <w:shd w:val="clear" w:color="auto" w:fill="FFFFFF" w:themeFill="background1"/>
        <w:rPr>
          <w:rFonts w:asciiTheme="minorHAnsi" w:hAnsiTheme="minorHAnsi" w:cstheme="minorHAnsi"/>
          <w:lang w:eastAsia="fr-FR"/>
        </w:rPr>
      </w:pPr>
      <w:sdt>
        <w:sdtPr>
          <w:rPr>
            <w:rFonts w:asciiTheme="minorHAnsi" w:hAnsiTheme="minorHAnsi" w:cstheme="minorHAnsi"/>
          </w:rPr>
          <w:id w:val="-26214940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E76BE" w:rsidRPr="00890F8E">
        <w:rPr>
          <w:rFonts w:asciiTheme="minorHAnsi" w:hAnsiTheme="minorHAnsi" w:cstheme="minorHAnsi"/>
        </w:rPr>
        <w:t xml:space="preserve"> </w:t>
      </w:r>
      <w:r w:rsidR="00A2203E" w:rsidRPr="00890F8E">
        <w:rPr>
          <w:rFonts w:asciiTheme="minorHAnsi" w:hAnsiTheme="minorHAnsi" w:cstheme="minorHAnsi"/>
          <w:lang w:eastAsia="fr-FR"/>
        </w:rPr>
        <w:t xml:space="preserve">The following </w:t>
      </w:r>
      <w:r w:rsidR="009677E6" w:rsidRPr="00890F8E">
        <w:rPr>
          <w:rFonts w:asciiTheme="minorHAnsi" w:hAnsiTheme="minorHAnsi" w:cstheme="minorHAnsi"/>
          <w:lang w:eastAsia="fr-FR"/>
        </w:rPr>
        <w:t>m</w:t>
      </w:r>
      <w:r w:rsidR="00A2203E" w:rsidRPr="00890F8E">
        <w:rPr>
          <w:rFonts w:asciiTheme="minorHAnsi" w:hAnsiTheme="minorHAnsi" w:cstheme="minorHAnsi"/>
          <w:lang w:eastAsia="fr-FR"/>
        </w:rPr>
        <w:t xml:space="preserve">anufacturing </w:t>
      </w:r>
      <w:r w:rsidR="00724238" w:rsidRPr="00890F8E">
        <w:rPr>
          <w:rFonts w:asciiTheme="minorHAnsi" w:hAnsiTheme="minorHAnsi" w:cstheme="minorHAnsi"/>
          <w:lang w:eastAsia="fr-FR"/>
        </w:rPr>
        <w:t xml:space="preserve">campaign </w:t>
      </w:r>
      <w:r w:rsidR="00A2203E" w:rsidRPr="00890F8E">
        <w:rPr>
          <w:rFonts w:asciiTheme="minorHAnsi" w:hAnsiTheme="minorHAnsi" w:cstheme="minorHAnsi"/>
          <w:lang w:eastAsia="fr-FR"/>
        </w:rPr>
        <w:t>dossiers were reviewed during the audit:</w:t>
      </w:r>
    </w:p>
    <w:p w14:paraId="4A837A4A" w14:textId="70FF5C4B" w:rsidR="00D37544" w:rsidRPr="00890F8E" w:rsidRDefault="00CC18D9" w:rsidP="00B60259">
      <w:pPr>
        <w:pStyle w:val="B1"/>
        <w:rPr>
          <w:rFonts w:cstheme="minorHAnsi"/>
        </w:rPr>
      </w:pPr>
      <w:sdt>
        <w:sdtPr>
          <w:rPr>
            <w:rFonts w:cstheme="minorHAnsi"/>
          </w:rPr>
          <w:id w:val="-198290941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E76BE" w:rsidRPr="00890F8E">
        <w:rPr>
          <w:rFonts w:cstheme="minorHAnsi"/>
        </w:rPr>
        <w:t xml:space="preserve"> BATCH</w:t>
      </w:r>
      <w:r w:rsidR="00D37544" w:rsidRPr="00890F8E">
        <w:rPr>
          <w:rFonts w:cstheme="minorHAnsi"/>
        </w:rPr>
        <w:t>,</w:t>
      </w:r>
    </w:p>
    <w:p w14:paraId="657E4434" w14:textId="2C4FC02D" w:rsidR="00D12478" w:rsidRPr="00890F8E" w:rsidRDefault="00CC18D9" w:rsidP="00B60259">
      <w:pPr>
        <w:pStyle w:val="B1"/>
        <w:rPr>
          <w:rFonts w:cstheme="minorHAnsi"/>
        </w:rPr>
      </w:pPr>
      <w:sdt>
        <w:sdtPr>
          <w:rPr>
            <w:rFonts w:cstheme="minorHAnsi"/>
          </w:rPr>
          <w:id w:val="-53272485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E76BE" w:rsidRPr="00890F8E">
        <w:rPr>
          <w:rFonts w:cstheme="minorHAnsi"/>
        </w:rPr>
        <w:t xml:space="preserve"> BATCH</w:t>
      </w:r>
      <w:r w:rsidR="00D12478" w:rsidRPr="00890F8E">
        <w:rPr>
          <w:rFonts w:cstheme="minorHAnsi"/>
        </w:rPr>
        <w:t>,</w:t>
      </w:r>
    </w:p>
    <w:p w14:paraId="11B216AF" w14:textId="50D92794" w:rsidR="00A2203E" w:rsidRPr="00890F8E" w:rsidRDefault="00CC18D9" w:rsidP="00B60259">
      <w:pPr>
        <w:pStyle w:val="B1"/>
        <w:rPr>
          <w:rFonts w:cstheme="minorHAnsi"/>
        </w:rPr>
      </w:pPr>
      <w:sdt>
        <w:sdtPr>
          <w:rPr>
            <w:rFonts w:cstheme="minorHAnsi"/>
          </w:rPr>
          <w:id w:val="-196989078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E76BE" w:rsidRPr="00890F8E">
        <w:rPr>
          <w:rFonts w:cstheme="minorHAnsi"/>
        </w:rPr>
        <w:t xml:space="preserve"> BATCH</w:t>
      </w:r>
      <w:r w:rsidR="00A2203E" w:rsidRPr="00890F8E">
        <w:rPr>
          <w:rFonts w:cstheme="minorHAnsi"/>
        </w:rPr>
        <w:t>.</w:t>
      </w:r>
    </w:p>
    <w:p w14:paraId="2286F7F4" w14:textId="5C0835E0" w:rsidR="00115703" w:rsidRPr="00B80EF9" w:rsidRDefault="00CC18D9" w:rsidP="00B80EF9">
      <w:pPr>
        <w:rPr>
          <w:rFonts w:asciiTheme="minorHAnsi" w:hAnsiTheme="minorHAnsi" w:cstheme="minorHAnsi"/>
        </w:rPr>
      </w:pPr>
      <w:sdt>
        <w:sdtPr>
          <w:rPr>
            <w:rFonts w:asciiTheme="minorHAnsi" w:hAnsiTheme="minorHAnsi" w:cstheme="minorHAnsi"/>
          </w:rPr>
          <w:id w:val="559669559"/>
          <w14:checkbox>
            <w14:checked w14:val="0"/>
            <w14:checkedState w14:val="2612" w14:font="MS Gothic"/>
            <w14:uncheckedState w14:val="2610" w14:font="MS Gothic"/>
          </w14:checkbox>
        </w:sdtPr>
        <w:sdtEndPr/>
        <w:sdtContent>
          <w:r w:rsidR="00F33D0C" w:rsidRPr="00B80EF9">
            <w:rPr>
              <w:rFonts w:ascii="Segoe UI Symbol" w:hAnsi="Segoe UI Symbol" w:cs="Segoe UI Symbol"/>
            </w:rPr>
            <w:t>☐</w:t>
          </w:r>
        </w:sdtContent>
      </w:sdt>
      <w:r w:rsidR="006645A2" w:rsidRPr="00B80EF9">
        <w:rPr>
          <w:rFonts w:asciiTheme="minorHAnsi" w:hAnsiTheme="minorHAnsi" w:cstheme="minorHAnsi"/>
        </w:rPr>
        <w:t xml:space="preserve"> </w:t>
      </w:r>
      <w:r w:rsidR="00EA4D32" w:rsidRPr="00B80EF9">
        <w:rPr>
          <w:rFonts w:asciiTheme="minorHAnsi" w:hAnsiTheme="minorHAnsi" w:cstheme="minorHAnsi"/>
        </w:rPr>
        <w:t xml:space="preserve">They </w:t>
      </w:r>
      <w:r w:rsidR="00B80EF9" w:rsidRPr="00B80EF9">
        <w:rPr>
          <w:rFonts w:asciiTheme="minorHAnsi" w:hAnsiTheme="minorHAnsi" w:cstheme="minorHAnsi"/>
        </w:rPr>
        <w:t>contained:</w:t>
      </w:r>
    </w:p>
    <w:p w14:paraId="7E420352" w14:textId="583752F8" w:rsidR="00480F98" w:rsidRPr="00890F8E" w:rsidRDefault="00CC18D9" w:rsidP="00B60259">
      <w:pPr>
        <w:pStyle w:val="B1"/>
        <w:rPr>
          <w:rFonts w:cstheme="minorHAnsi"/>
        </w:rPr>
      </w:pPr>
      <w:sdt>
        <w:sdtPr>
          <w:rPr>
            <w:rFonts w:cstheme="minorHAnsi"/>
          </w:rPr>
          <w:id w:val="138737843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80F98" w:rsidRPr="00890F8E">
        <w:rPr>
          <w:rFonts w:cstheme="minorHAnsi"/>
        </w:rPr>
        <w:t xml:space="preserve"> a picking list established by the Project Manager / Head of Production,</w:t>
      </w:r>
    </w:p>
    <w:p w14:paraId="18BDF381" w14:textId="0B2EE2A3" w:rsidR="00480F98" w:rsidRPr="00890F8E" w:rsidRDefault="00CC18D9" w:rsidP="00B60259">
      <w:pPr>
        <w:pStyle w:val="B1"/>
        <w:rPr>
          <w:rFonts w:cstheme="minorHAnsi"/>
        </w:rPr>
      </w:pPr>
      <w:sdt>
        <w:sdtPr>
          <w:rPr>
            <w:rFonts w:cstheme="minorHAnsi"/>
          </w:rPr>
          <w:id w:val="174707434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80F98" w:rsidRPr="00890F8E">
        <w:rPr>
          <w:rFonts w:cstheme="minorHAnsi"/>
        </w:rPr>
        <w:t xml:space="preserve"> line clearance documentation,</w:t>
      </w:r>
    </w:p>
    <w:p w14:paraId="51B4F2A7" w14:textId="3D399F66" w:rsidR="006645A2" w:rsidRPr="00890F8E" w:rsidRDefault="00CC18D9" w:rsidP="00B60259">
      <w:pPr>
        <w:pStyle w:val="B1"/>
        <w:rPr>
          <w:rFonts w:cstheme="minorHAnsi"/>
        </w:rPr>
      </w:pPr>
      <w:sdt>
        <w:sdtPr>
          <w:rPr>
            <w:rFonts w:cstheme="minorHAnsi"/>
          </w:rPr>
          <w:id w:val="-11706703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80F98" w:rsidRPr="00890F8E">
        <w:rPr>
          <w:rFonts w:cstheme="minorHAnsi"/>
        </w:rPr>
        <w:t xml:space="preserve"> QP certificates</w:t>
      </w:r>
      <w:r w:rsidR="00A7482A" w:rsidRPr="00890F8E">
        <w:rPr>
          <w:rFonts w:cstheme="minorHAnsi"/>
        </w:rPr>
        <w:t>, CoA</w:t>
      </w:r>
      <w:r w:rsidR="00480F98" w:rsidRPr="00890F8E">
        <w:rPr>
          <w:rFonts w:cstheme="minorHAnsi"/>
        </w:rPr>
        <w:t xml:space="preserve"> form supplier (bulk/finished product manufacturer, importer</w:t>
      </w:r>
      <w:r w:rsidR="006645A2" w:rsidRPr="00890F8E">
        <w:rPr>
          <w:rFonts w:cstheme="minorHAnsi"/>
        </w:rPr>
        <w:t>,</w:t>
      </w:r>
      <w:r w:rsidR="00480F98" w:rsidRPr="00890F8E">
        <w:rPr>
          <w:rFonts w:cstheme="minorHAnsi"/>
        </w:rPr>
        <w:t xml:space="preserve"> etc.)</w:t>
      </w:r>
      <w:r w:rsidR="00AF2926" w:rsidRPr="00890F8E">
        <w:rPr>
          <w:rFonts w:cstheme="minorHAnsi"/>
        </w:rPr>
        <w:t>,</w:t>
      </w:r>
    </w:p>
    <w:p w14:paraId="53CDB782" w14:textId="7864F78F" w:rsidR="006645A2" w:rsidRPr="00890F8E" w:rsidRDefault="00A50C51" w:rsidP="00B60259">
      <w:pPr>
        <w:pStyle w:val="B1"/>
        <w:rPr>
          <w:rFonts w:cstheme="minorHAnsi"/>
        </w:rPr>
      </w:pPr>
      <w:r w:rsidRPr="00890F8E">
        <w:rPr>
          <w:rFonts w:cstheme="minorHAnsi"/>
        </w:rPr>
        <w:t>..</w:t>
      </w:r>
      <w:r w:rsidR="003B365E" w:rsidRPr="00890F8E">
        <w:rPr>
          <w:rFonts w:cstheme="minorHAnsi"/>
        </w:rPr>
        <w:t>.</w:t>
      </w:r>
    </w:p>
    <w:p w14:paraId="3AAE3C20" w14:textId="576F07FC" w:rsidR="00DC6E97" w:rsidRPr="00890F8E" w:rsidRDefault="00CC18D9" w:rsidP="007D2085">
      <w:pPr>
        <w:rPr>
          <w:rFonts w:asciiTheme="minorHAnsi" w:hAnsiTheme="minorHAnsi" w:cstheme="minorHAnsi"/>
          <w:lang w:eastAsia="fr-FR"/>
        </w:rPr>
      </w:pPr>
      <w:sdt>
        <w:sdtPr>
          <w:rPr>
            <w:rFonts w:asciiTheme="minorHAnsi" w:hAnsiTheme="minorHAnsi" w:cstheme="minorHAnsi"/>
          </w:rPr>
          <w:id w:val="-106209742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45A2" w:rsidRPr="00890F8E">
        <w:rPr>
          <w:rFonts w:asciiTheme="minorHAnsi" w:hAnsiTheme="minorHAnsi" w:cstheme="minorHAnsi"/>
        </w:rPr>
        <w:t xml:space="preserve"> </w:t>
      </w:r>
      <w:r w:rsidR="00AE6588" w:rsidRPr="00890F8E">
        <w:rPr>
          <w:rFonts w:asciiTheme="minorHAnsi" w:hAnsiTheme="minorHAnsi" w:cstheme="minorHAnsi"/>
          <w:lang w:eastAsia="fr-FR"/>
        </w:rPr>
        <w:t xml:space="preserve">Completed packaging </w:t>
      </w:r>
      <w:r w:rsidR="001B3922" w:rsidRPr="00890F8E">
        <w:rPr>
          <w:rFonts w:asciiTheme="minorHAnsi" w:hAnsiTheme="minorHAnsi" w:cstheme="minorHAnsi"/>
          <w:lang w:eastAsia="fr-FR"/>
        </w:rPr>
        <w:t>and label</w:t>
      </w:r>
      <w:r w:rsidR="003873BE" w:rsidRPr="00890F8E">
        <w:rPr>
          <w:rFonts w:asciiTheme="minorHAnsi" w:hAnsiTheme="minorHAnsi" w:cstheme="minorHAnsi"/>
          <w:lang w:eastAsia="fr-FR"/>
        </w:rPr>
        <w:t xml:space="preserve">ling </w:t>
      </w:r>
      <w:r w:rsidR="00AE6588" w:rsidRPr="00890F8E">
        <w:rPr>
          <w:rFonts w:asciiTheme="minorHAnsi" w:hAnsiTheme="minorHAnsi" w:cstheme="minorHAnsi"/>
          <w:lang w:eastAsia="fr-FR"/>
        </w:rPr>
        <w:t xml:space="preserve">documentation is </w:t>
      </w:r>
      <w:r w:rsidR="00BB432A" w:rsidRPr="00890F8E">
        <w:rPr>
          <w:rFonts w:asciiTheme="minorHAnsi" w:hAnsiTheme="minorHAnsi" w:cstheme="minorHAnsi"/>
          <w:lang w:eastAsia="fr-FR"/>
        </w:rPr>
        <w:t xml:space="preserve">dated and </w:t>
      </w:r>
      <w:r w:rsidR="00AE6588" w:rsidRPr="00890F8E">
        <w:rPr>
          <w:rFonts w:asciiTheme="minorHAnsi" w:hAnsiTheme="minorHAnsi" w:cstheme="minorHAnsi"/>
          <w:lang w:eastAsia="fr-FR"/>
        </w:rPr>
        <w:t xml:space="preserve">signed off by the </w:t>
      </w:r>
      <w:r w:rsidR="00A50C51" w:rsidRPr="00890F8E">
        <w:rPr>
          <w:rFonts w:asciiTheme="minorHAnsi" w:hAnsiTheme="minorHAnsi" w:cstheme="minorHAnsi"/>
          <w:lang w:eastAsia="fr-FR"/>
        </w:rPr>
        <w:t>Staff/</w:t>
      </w:r>
      <w:r w:rsidR="00427F0B" w:rsidRPr="00890F8E">
        <w:rPr>
          <w:rFonts w:asciiTheme="minorHAnsi" w:hAnsiTheme="minorHAnsi" w:cstheme="minorHAnsi"/>
          <w:lang w:eastAsia="fr-FR"/>
        </w:rPr>
        <w:t xml:space="preserve">Technician </w:t>
      </w:r>
      <w:r w:rsidR="00AE6588" w:rsidRPr="00890F8E">
        <w:rPr>
          <w:rFonts w:asciiTheme="minorHAnsi" w:hAnsiTheme="minorHAnsi" w:cstheme="minorHAnsi"/>
          <w:lang w:eastAsia="fr-FR"/>
        </w:rPr>
        <w:t>who performed packaging operations</w:t>
      </w:r>
      <w:r w:rsidR="003873BE" w:rsidRPr="00890F8E">
        <w:rPr>
          <w:rFonts w:asciiTheme="minorHAnsi" w:hAnsiTheme="minorHAnsi" w:cstheme="minorHAnsi"/>
          <w:lang w:eastAsia="fr-FR"/>
        </w:rPr>
        <w:t xml:space="preserve"> and </w:t>
      </w:r>
      <w:r w:rsidR="00B76B94" w:rsidRPr="00890F8E">
        <w:rPr>
          <w:rFonts w:asciiTheme="minorHAnsi" w:hAnsiTheme="minorHAnsi" w:cstheme="minorHAnsi"/>
          <w:lang w:eastAsia="fr-FR"/>
        </w:rPr>
        <w:t xml:space="preserve">by </w:t>
      </w:r>
      <w:r w:rsidR="003873BE" w:rsidRPr="00890F8E">
        <w:rPr>
          <w:rFonts w:asciiTheme="minorHAnsi" w:hAnsiTheme="minorHAnsi" w:cstheme="minorHAnsi"/>
          <w:lang w:eastAsia="fr-FR"/>
        </w:rPr>
        <w:t xml:space="preserve">the </w:t>
      </w:r>
      <w:r w:rsidR="00A50C51" w:rsidRPr="00890F8E">
        <w:rPr>
          <w:rFonts w:asciiTheme="minorHAnsi" w:hAnsiTheme="minorHAnsi" w:cstheme="minorHAnsi"/>
          <w:lang w:eastAsia="fr-FR"/>
        </w:rPr>
        <w:t xml:space="preserve">Quality Control </w:t>
      </w:r>
      <w:r w:rsidR="003873BE" w:rsidRPr="00890F8E">
        <w:rPr>
          <w:rFonts w:asciiTheme="minorHAnsi" w:hAnsiTheme="minorHAnsi" w:cstheme="minorHAnsi"/>
          <w:lang w:eastAsia="fr-FR"/>
        </w:rPr>
        <w:t xml:space="preserve">officer </w:t>
      </w:r>
      <w:r w:rsidR="008678FC" w:rsidRPr="00890F8E">
        <w:rPr>
          <w:rFonts w:asciiTheme="minorHAnsi" w:hAnsiTheme="minorHAnsi" w:cstheme="minorHAnsi"/>
          <w:u w:val="single"/>
          <w:lang w:eastAsia="fr-FR"/>
        </w:rPr>
        <w:t>at each step</w:t>
      </w:r>
      <w:r w:rsidR="00A50C51" w:rsidRPr="00890F8E">
        <w:rPr>
          <w:rFonts w:asciiTheme="minorHAnsi" w:hAnsiTheme="minorHAnsi" w:cstheme="minorHAnsi"/>
          <w:lang w:eastAsia="fr-FR"/>
        </w:rPr>
        <w:t xml:space="preserve"> (incl. picking list establishment</w:t>
      </w:r>
      <w:r w:rsidR="002D4DE3" w:rsidRPr="00890F8E">
        <w:rPr>
          <w:rFonts w:asciiTheme="minorHAnsi" w:hAnsiTheme="minorHAnsi" w:cstheme="minorHAnsi"/>
          <w:lang w:eastAsia="fr-FR"/>
        </w:rPr>
        <w:t xml:space="preserve"> from randomisation list</w:t>
      </w:r>
      <w:r w:rsidR="00A50C51" w:rsidRPr="00890F8E">
        <w:rPr>
          <w:rFonts w:asciiTheme="minorHAnsi" w:hAnsiTheme="minorHAnsi" w:cstheme="minorHAnsi"/>
          <w:lang w:eastAsia="fr-FR"/>
        </w:rPr>
        <w:t>)</w:t>
      </w:r>
      <w:r w:rsidR="00AE6588" w:rsidRPr="00890F8E">
        <w:rPr>
          <w:rFonts w:asciiTheme="minorHAnsi" w:hAnsiTheme="minorHAnsi" w:cstheme="minorHAnsi"/>
          <w:lang w:eastAsia="fr-FR"/>
        </w:rPr>
        <w:t>.</w:t>
      </w:r>
    </w:p>
    <w:p w14:paraId="23BF0D26" w14:textId="40C5EE73" w:rsidR="009E02AF" w:rsidRPr="00890F8E" w:rsidRDefault="009E02AF" w:rsidP="007D2085">
      <w:pPr>
        <w:rPr>
          <w:rFonts w:asciiTheme="minorHAnsi" w:hAnsiTheme="minorHAnsi" w:cstheme="minorHAnsi"/>
          <w:lang w:eastAsia="fr-FR"/>
        </w:rPr>
      </w:pPr>
      <w:r w:rsidRPr="00890F8E">
        <w:rPr>
          <w:rFonts w:asciiTheme="minorHAnsi" w:hAnsiTheme="minorHAnsi" w:cstheme="minorHAnsi"/>
          <w:lang w:eastAsia="fr-FR"/>
        </w:rPr>
        <w:t>Regarding the labelling part</w:t>
      </w:r>
      <w:r w:rsidR="00875C0A" w:rsidRPr="00890F8E">
        <w:rPr>
          <w:rFonts w:asciiTheme="minorHAnsi" w:hAnsiTheme="minorHAnsi" w:cstheme="minorHAnsi"/>
          <w:lang w:eastAsia="fr-FR"/>
        </w:rPr>
        <w:t>:</w:t>
      </w:r>
    </w:p>
    <w:p w14:paraId="6703701F" w14:textId="69D40880" w:rsidR="009E02AF" w:rsidRPr="00890F8E" w:rsidRDefault="00CC18D9" w:rsidP="00B60259">
      <w:pPr>
        <w:pStyle w:val="B1"/>
        <w:rPr>
          <w:rFonts w:cstheme="minorHAnsi"/>
        </w:rPr>
      </w:pPr>
      <w:sdt>
        <w:sdtPr>
          <w:rPr>
            <w:rFonts w:cstheme="minorHAnsi"/>
          </w:rPr>
          <w:id w:val="-132088788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45A2" w:rsidRPr="00890F8E">
        <w:rPr>
          <w:rFonts w:cstheme="minorHAnsi"/>
        </w:rPr>
        <w:t xml:space="preserve"> </w:t>
      </w:r>
      <w:r w:rsidR="009F4241" w:rsidRPr="00890F8E">
        <w:rPr>
          <w:rFonts w:cstheme="minorHAnsi"/>
        </w:rPr>
        <w:t>t</w:t>
      </w:r>
      <w:r w:rsidR="009E02AF" w:rsidRPr="00890F8E">
        <w:rPr>
          <w:rFonts w:cstheme="minorHAnsi"/>
        </w:rPr>
        <w:t xml:space="preserve">he sponsor sent to </w:t>
      </w:r>
      <w:r w:rsidR="003C2DA1" w:rsidRPr="00890F8E">
        <w:rPr>
          <w:rFonts w:cstheme="minorHAnsi"/>
        </w:rPr>
        <w:t>Vendor</w:t>
      </w:r>
      <w:r w:rsidR="009E02AF" w:rsidRPr="00890F8E">
        <w:rPr>
          <w:rFonts w:cstheme="minorHAnsi"/>
        </w:rPr>
        <w:t xml:space="preserve"> the text to be included in the labels</w:t>
      </w:r>
      <w:r w:rsidR="003A1E92" w:rsidRPr="00890F8E">
        <w:rPr>
          <w:rFonts w:cstheme="minorHAnsi"/>
        </w:rPr>
        <w:t>,</w:t>
      </w:r>
    </w:p>
    <w:p w14:paraId="3FFC2B19" w14:textId="5C553180" w:rsidR="001D616D" w:rsidRPr="00890F8E" w:rsidRDefault="00CC18D9" w:rsidP="00B60259">
      <w:pPr>
        <w:pStyle w:val="B1"/>
        <w:rPr>
          <w:rFonts w:cstheme="minorHAnsi"/>
        </w:rPr>
      </w:pPr>
      <w:sdt>
        <w:sdtPr>
          <w:rPr>
            <w:rFonts w:cstheme="minorHAnsi"/>
          </w:rPr>
          <w:id w:val="-151815198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45A2" w:rsidRPr="00890F8E">
        <w:rPr>
          <w:rFonts w:cstheme="minorHAnsi"/>
        </w:rPr>
        <w:t xml:space="preserve"> </w:t>
      </w:r>
      <w:r w:rsidR="00E75D1B" w:rsidRPr="00890F8E">
        <w:rPr>
          <w:rFonts w:cstheme="minorHAnsi"/>
        </w:rPr>
        <w:t xml:space="preserve">the </w:t>
      </w:r>
      <w:r w:rsidR="001D616D" w:rsidRPr="00890F8E">
        <w:rPr>
          <w:rFonts w:cstheme="minorHAnsi"/>
        </w:rPr>
        <w:t xml:space="preserve">"OK to print" proof document </w:t>
      </w:r>
      <w:r w:rsidR="00E75D1B" w:rsidRPr="00890F8E">
        <w:rPr>
          <w:rFonts w:cstheme="minorHAnsi"/>
        </w:rPr>
        <w:t xml:space="preserve">was </w:t>
      </w:r>
      <w:r w:rsidR="001D616D" w:rsidRPr="00890F8E">
        <w:rPr>
          <w:rFonts w:cstheme="minorHAnsi"/>
        </w:rPr>
        <w:t xml:space="preserve">sent </w:t>
      </w:r>
      <w:r w:rsidR="00E75D1B" w:rsidRPr="00890F8E">
        <w:rPr>
          <w:rFonts w:cstheme="minorHAnsi"/>
        </w:rPr>
        <w:t xml:space="preserve">by </w:t>
      </w:r>
      <w:r w:rsidR="003C2DA1" w:rsidRPr="00890F8E">
        <w:rPr>
          <w:rFonts w:cstheme="minorHAnsi"/>
        </w:rPr>
        <w:t>Vendor</w:t>
      </w:r>
      <w:r w:rsidR="00E75D1B" w:rsidRPr="00890F8E">
        <w:rPr>
          <w:rFonts w:cstheme="minorHAnsi"/>
        </w:rPr>
        <w:t xml:space="preserve"> </w:t>
      </w:r>
      <w:r w:rsidR="001D616D" w:rsidRPr="00890F8E">
        <w:rPr>
          <w:rFonts w:cstheme="minorHAnsi"/>
        </w:rPr>
        <w:t xml:space="preserve">to the sponsor for </w:t>
      </w:r>
      <w:proofErr w:type="gramStart"/>
      <w:r w:rsidR="001D616D" w:rsidRPr="00890F8E">
        <w:rPr>
          <w:rFonts w:cstheme="minorHAnsi"/>
        </w:rPr>
        <w:t>validation</w:t>
      </w:r>
      <w:r w:rsidR="008A5E2E" w:rsidRPr="00890F8E">
        <w:rPr>
          <w:rFonts w:cstheme="minorHAnsi"/>
        </w:rPr>
        <w:t>, and</w:t>
      </w:r>
      <w:proofErr w:type="gramEnd"/>
      <w:r w:rsidR="008A5E2E" w:rsidRPr="00890F8E">
        <w:rPr>
          <w:rFonts w:cstheme="minorHAnsi"/>
        </w:rPr>
        <w:t xml:space="preserve"> was </w:t>
      </w:r>
      <w:r w:rsidR="001D616D" w:rsidRPr="00890F8E">
        <w:rPr>
          <w:rFonts w:cstheme="minorHAnsi"/>
        </w:rPr>
        <w:t xml:space="preserve">validated by </w:t>
      </w:r>
      <w:r w:rsidR="00D93988" w:rsidRPr="00890F8E">
        <w:rPr>
          <w:rFonts w:cstheme="minorHAnsi"/>
        </w:rPr>
        <w:t>LABO PHARMA</w:t>
      </w:r>
      <w:r w:rsidR="001D616D" w:rsidRPr="00890F8E">
        <w:rPr>
          <w:rFonts w:cstheme="minorHAnsi"/>
        </w:rPr>
        <w:t xml:space="preserve"> on </w:t>
      </w:r>
      <w:r w:rsidR="006645A2" w:rsidRPr="00890F8E">
        <w:rPr>
          <w:rFonts w:cstheme="minorHAnsi"/>
        </w:rPr>
        <w:t>DATE</w:t>
      </w:r>
      <w:r w:rsidR="001D616D" w:rsidRPr="00890F8E">
        <w:rPr>
          <w:rFonts w:cstheme="minorHAnsi"/>
        </w:rPr>
        <w:t>.</w:t>
      </w:r>
    </w:p>
    <w:p w14:paraId="4359943C" w14:textId="3FAE9F2F" w:rsidR="00700B6A" w:rsidRPr="00890F8E" w:rsidRDefault="00CC18D9" w:rsidP="00A2203E">
      <w:pPr>
        <w:rPr>
          <w:rFonts w:asciiTheme="minorHAnsi" w:hAnsiTheme="minorHAnsi" w:cstheme="minorHAnsi"/>
          <w:lang w:eastAsia="fr-FR"/>
        </w:rPr>
      </w:pPr>
      <w:sdt>
        <w:sdtPr>
          <w:rPr>
            <w:rFonts w:asciiTheme="minorHAnsi" w:hAnsiTheme="minorHAnsi" w:cstheme="minorHAnsi"/>
          </w:rPr>
          <w:id w:val="152945203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B6D79" w:rsidRPr="00890F8E">
        <w:rPr>
          <w:rFonts w:asciiTheme="minorHAnsi" w:hAnsiTheme="minorHAnsi" w:cstheme="minorHAnsi"/>
        </w:rPr>
        <w:t xml:space="preserve"> </w:t>
      </w:r>
      <w:r w:rsidR="00A2203E" w:rsidRPr="00890F8E">
        <w:rPr>
          <w:rFonts w:asciiTheme="minorHAnsi" w:hAnsiTheme="minorHAnsi" w:cstheme="minorHAnsi"/>
          <w:lang w:eastAsia="fr-FR"/>
        </w:rPr>
        <w:t>Samples of packed IMPs, as well as materials used for packaging operations, are collected for each batch prepared</w:t>
      </w:r>
      <w:r w:rsidR="000A1A0B" w:rsidRPr="00890F8E">
        <w:rPr>
          <w:rFonts w:asciiTheme="minorHAnsi" w:hAnsiTheme="minorHAnsi" w:cstheme="minorHAnsi"/>
          <w:lang w:eastAsia="fr-FR"/>
        </w:rPr>
        <w:t xml:space="preserve"> for samples library </w:t>
      </w:r>
      <w:r w:rsidR="00895882" w:rsidRPr="00890F8E">
        <w:rPr>
          <w:rFonts w:asciiTheme="minorHAnsi" w:hAnsiTheme="minorHAnsi" w:cstheme="minorHAnsi"/>
          <w:lang w:eastAsia="fr-FR"/>
        </w:rPr>
        <w:t>purposes</w:t>
      </w:r>
      <w:r w:rsidR="00A2203E" w:rsidRPr="00890F8E">
        <w:rPr>
          <w:rFonts w:asciiTheme="minorHAnsi" w:hAnsiTheme="minorHAnsi" w:cstheme="minorHAnsi"/>
          <w:lang w:eastAsia="fr-FR"/>
        </w:rPr>
        <w:t>.</w:t>
      </w:r>
    </w:p>
    <w:p w14:paraId="65200538" w14:textId="6027AE02" w:rsidR="009E10A7" w:rsidRPr="00890F8E" w:rsidRDefault="00CC18D9" w:rsidP="00A2203E">
      <w:pPr>
        <w:rPr>
          <w:rFonts w:asciiTheme="minorHAnsi" w:hAnsiTheme="minorHAnsi" w:cstheme="minorHAnsi"/>
          <w:lang w:eastAsia="fr-FR"/>
        </w:rPr>
      </w:pPr>
      <w:sdt>
        <w:sdtPr>
          <w:rPr>
            <w:rFonts w:asciiTheme="minorHAnsi" w:hAnsiTheme="minorHAnsi" w:cstheme="minorHAnsi"/>
          </w:rPr>
          <w:id w:val="-42851073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B6D79" w:rsidRPr="00890F8E">
        <w:rPr>
          <w:rFonts w:asciiTheme="minorHAnsi" w:hAnsiTheme="minorHAnsi" w:cstheme="minorHAnsi"/>
        </w:rPr>
        <w:t xml:space="preserve"> </w:t>
      </w:r>
      <w:r w:rsidR="00A2203E" w:rsidRPr="00890F8E">
        <w:rPr>
          <w:rFonts w:asciiTheme="minorHAnsi" w:hAnsiTheme="minorHAnsi" w:cstheme="minorHAnsi"/>
          <w:lang w:eastAsia="fr-FR"/>
        </w:rPr>
        <w:t xml:space="preserve">These samples are kept in a secured, </w:t>
      </w:r>
      <w:proofErr w:type="gramStart"/>
      <w:r w:rsidR="00A2203E" w:rsidRPr="00890F8E">
        <w:rPr>
          <w:rFonts w:asciiTheme="minorHAnsi" w:hAnsiTheme="minorHAnsi" w:cstheme="minorHAnsi"/>
          <w:lang w:eastAsia="fr-FR"/>
        </w:rPr>
        <w:t>designated</w:t>
      </w:r>
      <w:proofErr w:type="gramEnd"/>
      <w:r w:rsidR="00A2203E" w:rsidRPr="00890F8E">
        <w:rPr>
          <w:rFonts w:asciiTheme="minorHAnsi" w:hAnsiTheme="minorHAnsi" w:cstheme="minorHAnsi"/>
          <w:lang w:eastAsia="fr-FR"/>
        </w:rPr>
        <w:t xml:space="preserve"> and restricted access location</w:t>
      </w:r>
      <w:r w:rsidR="00761927" w:rsidRPr="00890F8E">
        <w:rPr>
          <w:rFonts w:asciiTheme="minorHAnsi" w:hAnsiTheme="minorHAnsi" w:cstheme="minorHAnsi"/>
          <w:lang w:eastAsia="fr-FR"/>
        </w:rPr>
        <w:t>.</w:t>
      </w:r>
    </w:p>
    <w:bookmarkEnd w:id="94"/>
    <w:p w14:paraId="299B506C" w14:textId="77777777" w:rsidR="00830CAD" w:rsidRDefault="00830CAD" w:rsidP="00830CAD">
      <w:pPr>
        <w:rPr>
          <w:lang w:val="en-US" w:eastAsia="fr-FR"/>
        </w:rPr>
      </w:pPr>
    </w:p>
    <w:p w14:paraId="46690631" w14:textId="77777777" w:rsidR="00830CAD" w:rsidRDefault="00830CAD" w:rsidP="00830CAD">
      <w:pPr>
        <w:rPr>
          <w:lang w:val="en-US" w:eastAsia="fr-FR"/>
        </w:rPr>
      </w:pPr>
      <w:r>
        <w:rPr>
          <w:lang w:val="en-US" w:eastAsia="fr-FR"/>
        </w:rPr>
        <w:t xml:space="preserve">For Trial </w:t>
      </w:r>
      <w:proofErr w:type="spellStart"/>
      <w:r>
        <w:rPr>
          <w:lang w:val="en-US" w:eastAsia="fr-FR"/>
        </w:rPr>
        <w:t>xxxx</w:t>
      </w:r>
      <w:proofErr w:type="spellEnd"/>
      <w:r>
        <w:rPr>
          <w:lang w:val="en-US" w:eastAsia="fr-FR"/>
        </w:rPr>
        <w:t xml:space="preserve">, review of the </w:t>
      </w:r>
      <w:r w:rsidRPr="00850FC0">
        <w:rPr>
          <w:lang w:val="en-US" w:eastAsia="fr-FR"/>
        </w:rPr>
        <w:t xml:space="preserve">batch packaging file </w:t>
      </w:r>
    </w:p>
    <w:p w14:paraId="461F602A" w14:textId="77777777" w:rsidR="00830CAD" w:rsidRDefault="00830CAD" w:rsidP="00D67EF7">
      <w:pPr>
        <w:pStyle w:val="B1"/>
        <w:numPr>
          <w:ilvl w:val="0"/>
          <w:numId w:val="3"/>
        </w:numPr>
        <w:tabs>
          <w:tab w:val="left" w:pos="567"/>
        </w:tabs>
        <w:suppressAutoHyphens w:val="0"/>
        <w:spacing w:after="0"/>
        <w:ind w:left="568" w:hanging="284"/>
        <w:contextualSpacing w:val="0"/>
        <w:rPr>
          <w:lang w:val="en-US"/>
        </w:rPr>
      </w:pPr>
      <w:r w:rsidRPr="00850FC0">
        <w:rPr>
          <w:lang w:val="en-US"/>
        </w:rPr>
        <w:t>be based on the corresponding elements of the packaging instructions</w:t>
      </w:r>
    </w:p>
    <w:p w14:paraId="3CB90758" w14:textId="6C745C51" w:rsidR="00830CAD" w:rsidRDefault="00830CAD" w:rsidP="00D67EF7">
      <w:pPr>
        <w:pStyle w:val="B1"/>
        <w:numPr>
          <w:ilvl w:val="0"/>
          <w:numId w:val="3"/>
        </w:numPr>
        <w:tabs>
          <w:tab w:val="left" w:pos="567"/>
        </w:tabs>
        <w:suppressAutoHyphens w:val="0"/>
        <w:spacing w:after="0"/>
        <w:ind w:left="568" w:hanging="284"/>
        <w:contextualSpacing w:val="0"/>
        <w:rPr>
          <w:lang w:val="en-US"/>
        </w:rPr>
      </w:pPr>
      <w:r w:rsidRPr="00850FC0">
        <w:rPr>
          <w:lang w:val="en-US"/>
        </w:rPr>
        <w:t>the batch number and quantity</w:t>
      </w:r>
      <w:r>
        <w:rPr>
          <w:lang w:val="en-US"/>
        </w:rPr>
        <w:t xml:space="preserve"> </w:t>
      </w:r>
      <w:r w:rsidRPr="00850FC0">
        <w:rPr>
          <w:lang w:val="en-US"/>
        </w:rPr>
        <w:t>bulk product to be packaged</w:t>
      </w:r>
    </w:p>
    <w:p w14:paraId="215B9DE0" w14:textId="77777777" w:rsidR="00830CAD" w:rsidRDefault="00830CAD" w:rsidP="00D67EF7">
      <w:pPr>
        <w:pStyle w:val="B1"/>
        <w:numPr>
          <w:ilvl w:val="0"/>
          <w:numId w:val="3"/>
        </w:numPr>
        <w:tabs>
          <w:tab w:val="left" w:pos="567"/>
        </w:tabs>
        <w:suppressAutoHyphens w:val="0"/>
        <w:spacing w:after="0"/>
        <w:ind w:left="568" w:hanging="284"/>
        <w:contextualSpacing w:val="0"/>
        <w:rPr>
          <w:lang w:val="en-US"/>
        </w:rPr>
      </w:pPr>
      <w:r w:rsidRPr="00850FC0">
        <w:rPr>
          <w:lang w:val="en-US"/>
        </w:rPr>
        <w:t>batch number and the expected quantity of finished product to be obtained.</w:t>
      </w:r>
    </w:p>
    <w:p w14:paraId="31D982D8" w14:textId="2A06D53B" w:rsidR="00CA0F01" w:rsidRPr="00890F8E" w:rsidRDefault="00D17054" w:rsidP="00926248">
      <w:pPr>
        <w:pStyle w:val="Titre3"/>
        <w:rPr>
          <w:rFonts w:cstheme="minorHAnsi"/>
          <w:lang w:val="en-GB"/>
        </w:rPr>
      </w:pPr>
      <w:bookmarkStart w:id="95" w:name="_Toc97826442"/>
      <w:r w:rsidRPr="00890F8E">
        <w:rPr>
          <w:rFonts w:cstheme="minorHAnsi"/>
          <w:lang w:val="en-GB"/>
        </w:rPr>
        <w:lastRenderedPageBreak/>
        <w:t>QP Certification</w:t>
      </w:r>
      <w:r w:rsidR="00830CAD">
        <w:rPr>
          <w:rFonts w:cstheme="minorHAnsi"/>
          <w:lang w:val="en-GB"/>
        </w:rPr>
        <w:t xml:space="preserve"> / Batch release</w:t>
      </w:r>
      <w:bookmarkEnd w:id="95"/>
    </w:p>
    <w:bookmarkStart w:id="96" w:name="_Hlk97824719"/>
    <w:p w14:paraId="4B45A67D" w14:textId="705E157B" w:rsidR="00830CAD" w:rsidRDefault="00CC18D9" w:rsidP="00830CAD">
      <w:pPr>
        <w:rPr>
          <w:lang w:val="en-US" w:eastAsia="fr-FR"/>
        </w:rPr>
      </w:pPr>
      <w:sdt>
        <w:sdtPr>
          <w:rPr>
            <w:rFonts w:asciiTheme="minorHAnsi" w:hAnsiTheme="minorHAnsi" w:cstheme="minorHAnsi"/>
          </w:rPr>
          <w:id w:val="1260341380"/>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2D6457">
        <w:rPr>
          <w:lang w:val="en-US" w:eastAsia="fr-FR"/>
        </w:rPr>
        <w:t xml:space="preserve">Is there a procedure for the release of </w:t>
      </w:r>
      <w:r w:rsidR="00830CAD">
        <w:rPr>
          <w:lang w:val="en-US" w:eastAsia="fr-FR"/>
        </w:rPr>
        <w:t>IMPs</w:t>
      </w:r>
      <w:r w:rsidR="00830CAD" w:rsidRPr="002D6457">
        <w:rPr>
          <w:lang w:val="en-US" w:eastAsia="fr-FR"/>
        </w:rPr>
        <w:t>?</w:t>
      </w:r>
    </w:p>
    <w:p w14:paraId="27D501B0" w14:textId="55E7613A" w:rsidR="00830CAD" w:rsidRPr="00830CAD" w:rsidRDefault="00830CAD" w:rsidP="00D67EF7">
      <w:pPr>
        <w:pStyle w:val="Paragraphedeliste"/>
        <w:numPr>
          <w:ilvl w:val="0"/>
          <w:numId w:val="17"/>
        </w:numPr>
        <w:rPr>
          <w:lang w:val="en-US" w:eastAsia="fr-FR"/>
        </w:rPr>
      </w:pPr>
      <w:r w:rsidRPr="00830CAD">
        <w:rPr>
          <w:rFonts w:ascii="Segoe UI Symbol" w:hAnsi="Segoe UI Symbol" w:cs="Segoe UI Symbol"/>
          <w:lang w:val="en-US" w:eastAsia="fr-FR"/>
        </w:rPr>
        <w:t>☐</w:t>
      </w:r>
      <w:r w:rsidRPr="00830CAD">
        <w:rPr>
          <w:lang w:val="en-US" w:eastAsia="fr-FR"/>
        </w:rPr>
        <w:t xml:space="preserve"> Does it specify that the release is carried out in two stages (certification by the QP + release by the sponsor for use in the clinical trial) (BPF)</w:t>
      </w:r>
    </w:p>
    <w:p w14:paraId="31AE7F1A" w14:textId="358A7A28" w:rsidR="00830CAD" w:rsidRPr="00830CAD" w:rsidRDefault="00830CAD" w:rsidP="00D67EF7">
      <w:pPr>
        <w:pStyle w:val="Paragraphedeliste"/>
        <w:numPr>
          <w:ilvl w:val="0"/>
          <w:numId w:val="17"/>
        </w:numPr>
        <w:rPr>
          <w:lang w:val="en-US" w:eastAsia="fr-FR"/>
        </w:rPr>
      </w:pPr>
      <w:r w:rsidRPr="00830CAD">
        <w:rPr>
          <w:rFonts w:ascii="Segoe UI Symbol" w:hAnsi="Segoe UI Symbol" w:cs="Segoe UI Symbol"/>
          <w:lang w:val="en-US" w:eastAsia="fr-FR"/>
        </w:rPr>
        <w:t>☐</w:t>
      </w:r>
      <w:r w:rsidRPr="00830CAD">
        <w:rPr>
          <w:lang w:val="en-US" w:eastAsia="fr-FR"/>
        </w:rPr>
        <w:t xml:space="preserve"> Does it specify who is responsible for this release?</w:t>
      </w:r>
    </w:p>
    <w:p w14:paraId="0E4ECAD6" w14:textId="41CD5BE5" w:rsidR="00830CAD" w:rsidRPr="00830CAD" w:rsidRDefault="00830CAD" w:rsidP="00D67EF7">
      <w:pPr>
        <w:pStyle w:val="Paragraphedeliste"/>
        <w:numPr>
          <w:ilvl w:val="0"/>
          <w:numId w:val="17"/>
        </w:numPr>
        <w:rPr>
          <w:lang w:val="en-US" w:eastAsia="fr-FR"/>
        </w:rPr>
      </w:pPr>
      <w:r w:rsidRPr="00830CAD">
        <w:rPr>
          <w:rFonts w:ascii="Segoe UI Symbol" w:hAnsi="Segoe UI Symbol" w:cs="Segoe UI Symbol"/>
          <w:lang w:val="en-US" w:eastAsia="fr-FR"/>
        </w:rPr>
        <w:t>☐</w:t>
      </w:r>
      <w:r w:rsidRPr="00830CAD">
        <w:rPr>
          <w:lang w:val="en-US" w:eastAsia="fr-FR"/>
        </w:rPr>
        <w:t xml:space="preserve"> Does it specify that these two releases must be recorded?</w:t>
      </w:r>
    </w:p>
    <w:p w14:paraId="3E30D97E" w14:textId="1C4AC23B" w:rsidR="008876F9" w:rsidRPr="00890F8E" w:rsidRDefault="00CC18D9" w:rsidP="00942AC8">
      <w:pPr>
        <w:rPr>
          <w:rFonts w:asciiTheme="minorHAnsi" w:hAnsiTheme="minorHAnsi" w:cstheme="minorHAnsi"/>
        </w:rPr>
      </w:pPr>
      <w:sdt>
        <w:sdtPr>
          <w:rPr>
            <w:rFonts w:asciiTheme="minorHAnsi" w:hAnsiTheme="minorHAnsi" w:cstheme="minorHAnsi"/>
          </w:rPr>
          <w:id w:val="107516286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876F9" w:rsidRPr="00890F8E">
        <w:rPr>
          <w:rFonts w:asciiTheme="minorHAnsi" w:hAnsiTheme="minorHAnsi" w:cstheme="minorHAnsi"/>
        </w:rPr>
        <w:t xml:space="preserve"> </w:t>
      </w:r>
      <w:r w:rsidR="00CC5029" w:rsidRPr="00890F8E">
        <w:rPr>
          <w:rFonts w:asciiTheme="minorHAnsi" w:hAnsiTheme="minorHAnsi" w:cstheme="minorHAnsi"/>
        </w:rPr>
        <w:t xml:space="preserve">The QP </w:t>
      </w:r>
      <w:r w:rsidR="00F1000C" w:rsidRPr="00890F8E">
        <w:rPr>
          <w:rFonts w:asciiTheme="minorHAnsi" w:hAnsiTheme="minorHAnsi" w:cstheme="minorHAnsi"/>
        </w:rPr>
        <w:t>certification is documented.</w:t>
      </w:r>
      <w:r w:rsidR="00762DAF" w:rsidRPr="00890F8E">
        <w:rPr>
          <w:rFonts w:asciiTheme="minorHAnsi" w:hAnsiTheme="minorHAnsi" w:cstheme="minorHAnsi"/>
        </w:rPr>
        <w:t xml:space="preserve"> </w:t>
      </w:r>
    </w:p>
    <w:p w14:paraId="1F1EE3BB" w14:textId="19CA353E" w:rsidR="000464AB" w:rsidRPr="00890F8E" w:rsidRDefault="00CC18D9" w:rsidP="00942AC8">
      <w:pPr>
        <w:rPr>
          <w:rFonts w:asciiTheme="minorHAnsi" w:hAnsiTheme="minorHAnsi" w:cstheme="minorHAnsi"/>
        </w:rPr>
      </w:pPr>
      <w:sdt>
        <w:sdtPr>
          <w:rPr>
            <w:rFonts w:asciiTheme="minorHAnsi" w:hAnsiTheme="minorHAnsi" w:cstheme="minorHAnsi"/>
          </w:rPr>
          <w:id w:val="7780678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876F9" w:rsidRPr="00890F8E">
        <w:rPr>
          <w:rFonts w:asciiTheme="minorHAnsi" w:hAnsiTheme="minorHAnsi" w:cstheme="minorHAnsi"/>
        </w:rPr>
        <w:t xml:space="preserve"> A</w:t>
      </w:r>
      <w:r w:rsidR="00762DAF" w:rsidRPr="00890F8E">
        <w:rPr>
          <w:rFonts w:asciiTheme="minorHAnsi" w:hAnsiTheme="minorHAnsi" w:cstheme="minorHAnsi"/>
        </w:rPr>
        <w:t xml:space="preserve"> "Certificate of Conformance"</w:t>
      </w:r>
      <w:r w:rsidR="00C85AD4" w:rsidRPr="00890F8E">
        <w:rPr>
          <w:rFonts w:asciiTheme="minorHAnsi" w:hAnsiTheme="minorHAnsi" w:cstheme="minorHAnsi"/>
        </w:rPr>
        <w:t xml:space="preserve"> according to GMP Annex 13</w:t>
      </w:r>
      <w:r w:rsidR="008876F9" w:rsidRPr="00890F8E">
        <w:rPr>
          <w:rFonts w:asciiTheme="minorHAnsi" w:hAnsiTheme="minorHAnsi" w:cstheme="minorHAnsi"/>
        </w:rPr>
        <w:t xml:space="preserve"> is available for each certified batch</w:t>
      </w:r>
      <w:r w:rsidR="00C85AD4" w:rsidRPr="00890F8E">
        <w:rPr>
          <w:rFonts w:asciiTheme="minorHAnsi" w:hAnsiTheme="minorHAnsi" w:cstheme="minorHAnsi"/>
        </w:rPr>
        <w:t>.</w:t>
      </w:r>
    </w:p>
    <w:p w14:paraId="1408285B" w14:textId="43A27A79" w:rsidR="00480F98" w:rsidRPr="00890F8E" w:rsidRDefault="00CC18D9" w:rsidP="00942AC8">
      <w:pPr>
        <w:rPr>
          <w:rFonts w:asciiTheme="minorHAnsi" w:hAnsiTheme="minorHAnsi" w:cstheme="minorHAnsi"/>
        </w:rPr>
      </w:pPr>
      <w:sdt>
        <w:sdtPr>
          <w:rPr>
            <w:rFonts w:asciiTheme="minorHAnsi" w:hAnsiTheme="minorHAnsi" w:cstheme="minorHAnsi"/>
          </w:rPr>
          <w:id w:val="-169761259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1000C" w:rsidRPr="00890F8E">
        <w:rPr>
          <w:rFonts w:asciiTheme="minorHAnsi" w:hAnsiTheme="minorHAnsi" w:cstheme="minorHAnsi"/>
        </w:rPr>
        <w:t xml:space="preserve"> BLIND PRODUCTS: </w:t>
      </w:r>
    </w:p>
    <w:p w14:paraId="6528DB4B" w14:textId="3362D462" w:rsidR="0047636D" w:rsidRPr="00890F8E" w:rsidRDefault="00CC18D9" w:rsidP="00B60259">
      <w:pPr>
        <w:pStyle w:val="B1"/>
        <w:rPr>
          <w:rFonts w:cstheme="minorHAnsi"/>
        </w:rPr>
      </w:pPr>
      <w:sdt>
        <w:sdtPr>
          <w:rPr>
            <w:rFonts w:cstheme="minorHAnsi"/>
          </w:rPr>
          <w:id w:val="110307009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480F98" w:rsidRPr="00890F8E">
        <w:rPr>
          <w:rFonts w:cstheme="minorHAnsi"/>
        </w:rPr>
        <w:t xml:space="preserve"> </w:t>
      </w:r>
      <w:r w:rsidR="00B026C6" w:rsidRPr="00890F8E">
        <w:rPr>
          <w:rFonts w:cstheme="minorHAnsi"/>
        </w:rPr>
        <w:t xml:space="preserve">The available documentation of the </w:t>
      </w:r>
      <w:r w:rsidR="0056639B" w:rsidRPr="00890F8E">
        <w:rPr>
          <w:rFonts w:cstheme="minorHAnsi"/>
        </w:rPr>
        <w:t>manufacturing campaign dossiers review</w:t>
      </w:r>
      <w:r w:rsidR="00B8475F" w:rsidRPr="00890F8E">
        <w:rPr>
          <w:rFonts w:cstheme="minorHAnsi"/>
        </w:rPr>
        <w:t>ed</w:t>
      </w:r>
      <w:r w:rsidR="0056639B" w:rsidRPr="00890F8E">
        <w:rPr>
          <w:rFonts w:cstheme="minorHAnsi"/>
        </w:rPr>
        <w:t xml:space="preserve"> </w:t>
      </w:r>
      <w:r w:rsidR="00BF7A80" w:rsidRPr="00890F8E">
        <w:rPr>
          <w:rFonts w:cstheme="minorHAnsi"/>
          <w:u w:val="single"/>
        </w:rPr>
        <w:t>contains</w:t>
      </w:r>
      <w:r w:rsidR="00BF7A80" w:rsidRPr="00890F8E">
        <w:rPr>
          <w:rFonts w:cstheme="minorHAnsi"/>
        </w:rPr>
        <w:t xml:space="preserve"> the correspondence between the bulk products batch numbers and the finished product batch number.</w:t>
      </w:r>
    </w:p>
    <w:bookmarkStart w:id="97" w:name="_Hlk27487798"/>
    <w:p w14:paraId="47707C1A" w14:textId="53F441E7" w:rsidR="003A2F8A" w:rsidRPr="00890F8E" w:rsidRDefault="00CC18D9" w:rsidP="00B60259">
      <w:pPr>
        <w:pStyle w:val="B1"/>
        <w:rPr>
          <w:rFonts w:cstheme="minorHAnsi"/>
        </w:rPr>
      </w:pPr>
      <w:sdt>
        <w:sdtPr>
          <w:rPr>
            <w:rFonts w:cstheme="minorHAnsi"/>
          </w:rPr>
          <w:id w:val="11819403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A2F8A" w:rsidRPr="00890F8E">
        <w:rPr>
          <w:rFonts w:cstheme="minorHAnsi"/>
        </w:rPr>
        <w:t xml:space="preserve"> </w:t>
      </w:r>
      <w:bookmarkEnd w:id="97"/>
      <w:r w:rsidR="003A2F8A" w:rsidRPr="00890F8E">
        <w:rPr>
          <w:rFonts w:cstheme="minorHAnsi"/>
        </w:rPr>
        <w:t xml:space="preserve">The available documentation of the manufacturing campaign dossiers reviewed </w:t>
      </w:r>
      <w:r w:rsidR="003A2F8A" w:rsidRPr="00890F8E">
        <w:rPr>
          <w:rFonts w:cstheme="minorHAnsi"/>
          <w:u w:val="single"/>
        </w:rPr>
        <w:t>do not allow to make</w:t>
      </w:r>
      <w:r w:rsidR="003A2F8A" w:rsidRPr="00890F8E">
        <w:rPr>
          <w:rFonts w:cstheme="minorHAnsi"/>
        </w:rPr>
        <w:t xml:space="preserve"> the correspondence between the bulk products batch numbers and the finished product batch number.</w:t>
      </w:r>
    </w:p>
    <w:p w14:paraId="6247FF3B" w14:textId="77777777" w:rsidR="00830CAD" w:rsidRPr="00830CAD" w:rsidRDefault="00830CAD" w:rsidP="00830CAD">
      <w:pPr>
        <w:rPr>
          <w:rFonts w:asciiTheme="minorHAnsi" w:hAnsiTheme="minorHAnsi" w:cstheme="minorHAnsi"/>
        </w:rPr>
      </w:pPr>
      <w:r w:rsidRPr="00830CAD">
        <w:rPr>
          <w:rFonts w:asciiTheme="minorHAnsi" w:hAnsiTheme="minorHAnsi" w:cstheme="minorHAnsi"/>
        </w:rPr>
        <w:t xml:space="preserve">For Trial </w:t>
      </w:r>
      <w:proofErr w:type="spellStart"/>
      <w:r w:rsidRPr="00830CAD">
        <w:rPr>
          <w:rFonts w:asciiTheme="minorHAnsi" w:hAnsiTheme="minorHAnsi" w:cstheme="minorHAnsi"/>
        </w:rPr>
        <w:t>xxxx</w:t>
      </w:r>
      <w:proofErr w:type="spellEnd"/>
      <w:r w:rsidRPr="00830CAD">
        <w:rPr>
          <w:rFonts w:asciiTheme="minorHAnsi" w:hAnsiTheme="minorHAnsi" w:cstheme="minorHAnsi"/>
        </w:rPr>
        <w:t xml:space="preserve">, review of the batch release </w:t>
      </w:r>
      <w:proofErr w:type="gramStart"/>
      <w:r w:rsidRPr="00830CAD">
        <w:rPr>
          <w:rFonts w:asciiTheme="minorHAnsi" w:hAnsiTheme="minorHAnsi" w:cstheme="minorHAnsi"/>
        </w:rPr>
        <w:t>certificate :</w:t>
      </w:r>
      <w:proofErr w:type="gramEnd"/>
    </w:p>
    <w:p w14:paraId="69882436" w14:textId="77777777" w:rsidR="00830CAD" w:rsidRPr="00830CAD" w:rsidRDefault="00830CAD" w:rsidP="00830CAD">
      <w:pPr>
        <w:pStyle w:val="Titre3"/>
        <w:rPr>
          <w:rFonts w:cstheme="minorHAnsi"/>
          <w:lang w:val="en-GB"/>
        </w:rPr>
      </w:pPr>
      <w:bookmarkStart w:id="98" w:name="_Toc5609926"/>
      <w:bookmarkStart w:id="99" w:name="_Toc97826443"/>
      <w:bookmarkStart w:id="100" w:name="_Toc474944852"/>
      <w:bookmarkStart w:id="101" w:name="_Toc496541762"/>
      <w:bookmarkEnd w:id="93"/>
      <w:bookmarkEnd w:id="96"/>
      <w:r w:rsidRPr="00830CAD">
        <w:rPr>
          <w:rFonts w:cstheme="minorHAnsi"/>
          <w:lang w:val="en-GB"/>
        </w:rPr>
        <w:t>Sampling</w:t>
      </w:r>
      <w:bookmarkEnd w:id="98"/>
      <w:bookmarkEnd w:id="99"/>
    </w:p>
    <w:bookmarkStart w:id="102" w:name="_Hlk97824822"/>
    <w:p w14:paraId="26E20981" w14:textId="45CDE8D1" w:rsidR="00830CAD" w:rsidRDefault="00CC18D9" w:rsidP="00830CAD">
      <w:pPr>
        <w:rPr>
          <w:lang w:eastAsia="fr-FR"/>
        </w:rPr>
      </w:pPr>
      <w:sdt>
        <w:sdtPr>
          <w:rPr>
            <w:rFonts w:asciiTheme="minorHAnsi" w:hAnsiTheme="minorHAnsi" w:cstheme="minorHAnsi"/>
          </w:rPr>
          <w:id w:val="-1846538671"/>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rFonts w:asciiTheme="minorHAnsi" w:hAnsiTheme="minorHAnsi" w:cstheme="minorHAnsi"/>
        </w:rPr>
        <w:t>Is there a w</w:t>
      </w:r>
      <w:r w:rsidR="00830CAD" w:rsidRPr="00C518FE">
        <w:rPr>
          <w:lang w:eastAsia="fr-FR"/>
        </w:rPr>
        <w:t>ritten sampling procedure, including information on the person(s) authorised to take samples, the methods and equipment to be used, the quantities to be taken and any precautions to be taken to avoid contamination of the product or deterioration in its quality</w:t>
      </w:r>
      <w:r w:rsidR="00830CAD">
        <w:rPr>
          <w:lang w:eastAsia="fr-FR"/>
        </w:rPr>
        <w:t>?</w:t>
      </w:r>
    </w:p>
    <w:p w14:paraId="778B391A" w14:textId="77777777" w:rsidR="00830CAD" w:rsidRPr="00EF0AF0" w:rsidRDefault="00830CAD" w:rsidP="00830CAD">
      <w:pPr>
        <w:rPr>
          <w:lang w:eastAsia="fr-FR"/>
        </w:rPr>
      </w:pPr>
      <w:r w:rsidRPr="00830CAD">
        <w:rPr>
          <w:rFonts w:asciiTheme="minorHAnsi" w:hAnsiTheme="minorHAnsi" w:cstheme="minorHAnsi"/>
        </w:rPr>
        <w:t xml:space="preserve">For Trial </w:t>
      </w:r>
      <w:proofErr w:type="spellStart"/>
      <w:r w:rsidRPr="00830CAD">
        <w:rPr>
          <w:rFonts w:asciiTheme="minorHAnsi" w:hAnsiTheme="minorHAnsi" w:cstheme="minorHAnsi"/>
        </w:rPr>
        <w:t>xxxx</w:t>
      </w:r>
      <w:proofErr w:type="spellEnd"/>
      <w:r w:rsidRPr="00830CAD">
        <w:rPr>
          <w:rFonts w:asciiTheme="minorHAnsi" w:hAnsiTheme="minorHAnsi" w:cstheme="minorHAnsi"/>
        </w:rPr>
        <w:t xml:space="preserve">, review </w:t>
      </w:r>
      <w:r>
        <w:rPr>
          <w:rFonts w:asciiTheme="minorHAnsi" w:hAnsiTheme="minorHAnsi" w:cstheme="minorHAnsi"/>
        </w:rPr>
        <w:t>documentation of sampling.</w:t>
      </w:r>
    </w:p>
    <w:p w14:paraId="48936431" w14:textId="77777777" w:rsidR="00830CAD" w:rsidRPr="00830CAD" w:rsidRDefault="00830CAD" w:rsidP="00830CAD">
      <w:pPr>
        <w:pStyle w:val="Titre3"/>
        <w:rPr>
          <w:rFonts w:cstheme="minorHAnsi"/>
          <w:lang w:val="en-GB"/>
        </w:rPr>
      </w:pPr>
      <w:bookmarkStart w:id="103" w:name="_Toc5609927"/>
      <w:bookmarkStart w:id="104" w:name="_Toc97826444"/>
      <w:bookmarkEnd w:id="102"/>
      <w:r w:rsidRPr="00830CAD">
        <w:rPr>
          <w:rFonts w:cstheme="minorHAnsi"/>
          <w:lang w:val="en-GB"/>
        </w:rPr>
        <w:t>Storage</w:t>
      </w:r>
      <w:bookmarkEnd w:id="103"/>
      <w:bookmarkEnd w:id="104"/>
    </w:p>
    <w:bookmarkStart w:id="105" w:name="_Hlk97824815"/>
    <w:p w14:paraId="59778CD5" w14:textId="712464A3" w:rsidR="00830CAD" w:rsidRDefault="00CC18D9" w:rsidP="00830CAD">
      <w:pPr>
        <w:rPr>
          <w:lang w:eastAsia="fr-FR"/>
        </w:rPr>
      </w:pPr>
      <w:sdt>
        <w:sdtPr>
          <w:rPr>
            <w:rFonts w:asciiTheme="minorHAnsi" w:hAnsiTheme="minorHAnsi" w:cstheme="minorHAnsi"/>
          </w:rPr>
          <w:id w:val="708372977"/>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lang w:eastAsia="fr-FR"/>
        </w:rPr>
        <w:t>Is there a storage area reserved for IMPs?</w:t>
      </w:r>
    </w:p>
    <w:p w14:paraId="5A62A9D5" w14:textId="77777777" w:rsidR="00830CAD" w:rsidRDefault="00830CAD" w:rsidP="00830CAD">
      <w:pPr>
        <w:rPr>
          <w:lang w:eastAsia="fr-FR"/>
        </w:rPr>
      </w:pPr>
      <w:r>
        <w:rPr>
          <w:lang w:eastAsia="fr-FR"/>
        </w:rPr>
        <w:t>- per clinical trial,</w:t>
      </w:r>
    </w:p>
    <w:p w14:paraId="161A4425" w14:textId="77777777" w:rsidR="00830CAD" w:rsidRDefault="00830CAD" w:rsidP="00830CAD">
      <w:pPr>
        <w:rPr>
          <w:lang w:eastAsia="fr-FR"/>
        </w:rPr>
      </w:pPr>
      <w:r>
        <w:rPr>
          <w:lang w:eastAsia="fr-FR"/>
        </w:rPr>
        <w:t>- who have not yet undergone pharmaceutical release?</w:t>
      </w:r>
    </w:p>
    <w:p w14:paraId="08B50B46" w14:textId="77777777" w:rsidR="00830CAD" w:rsidRDefault="00830CAD" w:rsidP="00830CAD">
      <w:pPr>
        <w:rPr>
          <w:lang w:eastAsia="fr-FR"/>
        </w:rPr>
      </w:pPr>
      <w:r>
        <w:rPr>
          <w:lang w:eastAsia="fr-FR"/>
        </w:rPr>
        <w:t>- who have not yet undergone administrative release?</w:t>
      </w:r>
    </w:p>
    <w:p w14:paraId="247E2904" w14:textId="77777777" w:rsidR="00830CAD" w:rsidRDefault="00830CAD" w:rsidP="00830CAD">
      <w:pPr>
        <w:rPr>
          <w:lang w:eastAsia="fr-FR"/>
        </w:rPr>
      </w:pPr>
      <w:r>
        <w:rPr>
          <w:lang w:eastAsia="fr-FR"/>
        </w:rPr>
        <w:t>- ready to be shipped to the Investigator Centre?</w:t>
      </w:r>
    </w:p>
    <w:p w14:paraId="16F834DB" w14:textId="737CD0AB" w:rsidR="00830CAD" w:rsidRDefault="00CC18D9" w:rsidP="00830CAD">
      <w:pPr>
        <w:rPr>
          <w:lang w:eastAsia="fr-FR"/>
        </w:rPr>
      </w:pPr>
      <w:sdt>
        <w:sdtPr>
          <w:rPr>
            <w:rFonts w:asciiTheme="minorHAnsi" w:hAnsiTheme="minorHAnsi" w:cstheme="minorHAnsi"/>
          </w:rPr>
          <w:id w:val="946578643"/>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lang w:eastAsia="fr-FR"/>
        </w:rPr>
        <w:t>Is there an inventory?</w:t>
      </w:r>
    </w:p>
    <w:p w14:paraId="4FDBE2F6" w14:textId="540B8776" w:rsidR="00700B6A" w:rsidRPr="00890F8E" w:rsidRDefault="00700B6A" w:rsidP="00926248">
      <w:pPr>
        <w:pStyle w:val="Titre3"/>
        <w:rPr>
          <w:rFonts w:cstheme="minorHAnsi"/>
          <w:lang w:val="en-GB"/>
        </w:rPr>
      </w:pPr>
      <w:bookmarkStart w:id="106" w:name="_Toc97826445"/>
      <w:bookmarkEnd w:id="105"/>
      <w:proofErr w:type="gramStart"/>
      <w:r w:rsidRPr="00890F8E">
        <w:rPr>
          <w:rFonts w:cstheme="minorHAnsi"/>
          <w:lang w:val="en-GB"/>
        </w:rPr>
        <w:t>IMPs</w:t>
      </w:r>
      <w:proofErr w:type="gramEnd"/>
      <w:r w:rsidRPr="00890F8E">
        <w:rPr>
          <w:rFonts w:cstheme="minorHAnsi"/>
          <w:lang w:val="en-GB"/>
        </w:rPr>
        <w:t xml:space="preserve"> shipment (distribution)</w:t>
      </w:r>
      <w:bookmarkEnd w:id="100"/>
      <w:bookmarkEnd w:id="101"/>
      <w:bookmarkEnd w:id="106"/>
    </w:p>
    <w:bookmarkStart w:id="107" w:name="_Toc474944853"/>
    <w:bookmarkStart w:id="108" w:name="_Toc496541764"/>
    <w:p w14:paraId="60ED96BD" w14:textId="77777777" w:rsidR="00830CAD" w:rsidRPr="00890F8E" w:rsidRDefault="00CC18D9" w:rsidP="00830CAD">
      <w:pPr>
        <w:rPr>
          <w:rFonts w:asciiTheme="minorHAnsi" w:hAnsiTheme="minorHAnsi" w:cstheme="minorHAnsi"/>
        </w:rPr>
      </w:pPr>
      <w:sdt>
        <w:sdtPr>
          <w:rPr>
            <w:rFonts w:asciiTheme="minorHAnsi" w:hAnsiTheme="minorHAnsi" w:cstheme="minorHAnsi"/>
          </w:rPr>
          <w:id w:val="1065761369"/>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The process for IMP shipment is described in Procedure ___ " " (version XX dated _____).</w:t>
      </w:r>
    </w:p>
    <w:p w14:paraId="15BCB24B" w14:textId="77777777" w:rsidR="00830CAD" w:rsidRDefault="00CC18D9" w:rsidP="00830CAD">
      <w:pPr>
        <w:rPr>
          <w:lang w:eastAsia="fr-FR"/>
        </w:rPr>
      </w:pPr>
      <w:sdt>
        <w:sdtPr>
          <w:rPr>
            <w:rFonts w:asciiTheme="minorHAnsi" w:hAnsiTheme="minorHAnsi" w:cstheme="minorHAnsi"/>
          </w:rPr>
          <w:id w:val="374199666"/>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rFonts w:asciiTheme="minorHAnsi" w:hAnsiTheme="minorHAnsi" w:cstheme="minorHAnsi"/>
        </w:rPr>
        <w:t>IMPs</w:t>
      </w:r>
      <w:r w:rsidR="00830CAD">
        <w:rPr>
          <w:lang w:eastAsia="fr-FR"/>
        </w:rPr>
        <w:t xml:space="preserve"> shall be dispatched in accordance with the instructions given in the shipment request by the sponsor</w:t>
      </w:r>
    </w:p>
    <w:p w14:paraId="0310B4BA" w14:textId="77777777" w:rsidR="00830CAD" w:rsidRPr="00890F8E" w:rsidRDefault="00CC18D9" w:rsidP="00830CAD">
      <w:pPr>
        <w:rPr>
          <w:rFonts w:asciiTheme="minorHAnsi" w:hAnsiTheme="minorHAnsi" w:cstheme="minorHAnsi"/>
        </w:rPr>
      </w:pPr>
      <w:sdt>
        <w:sdtPr>
          <w:rPr>
            <w:rFonts w:asciiTheme="minorHAnsi" w:hAnsiTheme="minorHAnsi" w:cstheme="minorHAnsi"/>
          </w:rPr>
          <w:id w:val="-223686524"/>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IMP ordering and re-ordering is automatically done through the </w:t>
      </w:r>
      <w:proofErr w:type="spellStart"/>
      <w:r w:rsidR="00830CAD" w:rsidRPr="00890F8E">
        <w:rPr>
          <w:rFonts w:asciiTheme="minorHAnsi" w:hAnsiTheme="minorHAnsi" w:cstheme="minorHAnsi"/>
        </w:rPr>
        <w:t>IxRS</w:t>
      </w:r>
      <w:proofErr w:type="spellEnd"/>
      <w:r w:rsidR="00830CAD" w:rsidRPr="00890F8E">
        <w:rPr>
          <w:rFonts w:asciiTheme="minorHAnsi" w:hAnsiTheme="minorHAnsi" w:cstheme="minorHAnsi"/>
        </w:rPr>
        <w:t xml:space="preserve"> system / </w:t>
      </w:r>
      <w:sdt>
        <w:sdtPr>
          <w:rPr>
            <w:rFonts w:asciiTheme="minorHAnsi" w:hAnsiTheme="minorHAnsi" w:cstheme="minorHAnsi"/>
          </w:rPr>
          <w:id w:val="1614783055"/>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The clinical sites orders / re-orders using a dedicated form transmitted by email.</w:t>
      </w:r>
    </w:p>
    <w:p w14:paraId="32F1F001" w14:textId="77777777" w:rsidR="00830CAD" w:rsidRPr="00890F8E" w:rsidRDefault="00CC18D9" w:rsidP="00830CAD">
      <w:pPr>
        <w:rPr>
          <w:rFonts w:asciiTheme="minorHAnsi" w:hAnsiTheme="minorHAnsi" w:cstheme="minorHAnsi"/>
        </w:rPr>
      </w:pPr>
      <w:sdt>
        <w:sdtPr>
          <w:rPr>
            <w:rFonts w:asciiTheme="minorHAnsi" w:hAnsiTheme="minorHAnsi" w:cstheme="minorHAnsi"/>
          </w:rPr>
          <w:id w:val="-2061777157"/>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Orders contain containing the list of kit/vial/boxes numbers for the corresponding investigational site </w:t>
      </w:r>
      <w:sdt>
        <w:sdtPr>
          <w:rPr>
            <w:rFonts w:asciiTheme="minorHAnsi" w:hAnsiTheme="minorHAnsi" w:cstheme="minorHAnsi"/>
          </w:rPr>
          <w:id w:val="-1125847483"/>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are sent to the Project Manager/ Other, who arranges the shipment via the preparation of a picking list. </w:t>
      </w:r>
    </w:p>
    <w:p w14:paraId="06912532" w14:textId="77777777" w:rsidR="00830CAD" w:rsidRPr="00890F8E" w:rsidRDefault="00CC18D9" w:rsidP="00830CAD">
      <w:pPr>
        <w:rPr>
          <w:rFonts w:asciiTheme="minorHAnsi" w:hAnsiTheme="minorHAnsi" w:cstheme="minorHAnsi"/>
          <w:lang w:eastAsia="fr-FR"/>
        </w:rPr>
      </w:pPr>
      <w:sdt>
        <w:sdtPr>
          <w:rPr>
            <w:rFonts w:asciiTheme="minorHAnsi" w:hAnsiTheme="minorHAnsi" w:cstheme="minorHAnsi"/>
          </w:rPr>
          <w:id w:val="1598981703"/>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 xml:space="preserve">Each parcel is prepared by a </w:t>
      </w:r>
      <w:proofErr w:type="gramStart"/>
      <w:r w:rsidR="00830CAD" w:rsidRPr="00890F8E">
        <w:rPr>
          <w:rFonts w:asciiTheme="minorHAnsi" w:hAnsiTheme="minorHAnsi" w:cstheme="minorHAnsi"/>
          <w:lang w:eastAsia="fr-FR"/>
        </w:rPr>
        <w:t>Technician</w:t>
      </w:r>
      <w:proofErr w:type="gramEnd"/>
      <w:r w:rsidR="00830CAD" w:rsidRPr="00890F8E">
        <w:rPr>
          <w:rFonts w:asciiTheme="minorHAnsi" w:hAnsiTheme="minorHAnsi" w:cstheme="minorHAnsi"/>
          <w:lang w:eastAsia="fr-FR"/>
        </w:rPr>
        <w:t xml:space="preserve"> and checked by a second one in the cold room/on dry ice/in preparation area/…. </w:t>
      </w:r>
    </w:p>
    <w:p w14:paraId="094C9694" w14:textId="77777777" w:rsidR="00830CAD" w:rsidRPr="00890F8E" w:rsidRDefault="00CC18D9" w:rsidP="00830CAD">
      <w:pPr>
        <w:rPr>
          <w:rFonts w:asciiTheme="minorHAnsi" w:hAnsiTheme="minorHAnsi" w:cstheme="minorHAnsi"/>
          <w:lang w:eastAsia="fr-FR"/>
        </w:rPr>
      </w:pPr>
      <w:sdt>
        <w:sdtPr>
          <w:rPr>
            <w:rFonts w:asciiTheme="minorHAnsi" w:hAnsiTheme="minorHAnsi" w:cstheme="minorHAnsi"/>
          </w:rPr>
          <w:id w:val="613030825"/>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 xml:space="preserve">At delivery, the transporter sends a delivery confirmation. </w:t>
      </w:r>
    </w:p>
    <w:p w14:paraId="5A397412" w14:textId="77777777" w:rsidR="00830CAD" w:rsidRPr="00890F8E" w:rsidRDefault="00CC18D9" w:rsidP="00830CAD">
      <w:pPr>
        <w:rPr>
          <w:rFonts w:asciiTheme="minorHAnsi" w:hAnsiTheme="minorHAnsi" w:cstheme="minorHAnsi"/>
          <w:lang w:eastAsia="fr-FR"/>
        </w:rPr>
      </w:pPr>
      <w:sdt>
        <w:sdtPr>
          <w:rPr>
            <w:rFonts w:asciiTheme="minorHAnsi" w:hAnsiTheme="minorHAnsi" w:cstheme="minorHAnsi"/>
          </w:rPr>
          <w:id w:val="1591585912"/>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 xml:space="preserve">The clinical site is requested to send </w:t>
      </w:r>
    </w:p>
    <w:p w14:paraId="6926BB3E" w14:textId="77777777" w:rsidR="00830CAD" w:rsidRPr="00890F8E" w:rsidRDefault="00CC18D9" w:rsidP="00D67EF7">
      <w:pPr>
        <w:pStyle w:val="B1"/>
        <w:numPr>
          <w:ilvl w:val="0"/>
          <w:numId w:val="6"/>
        </w:numPr>
        <w:ind w:left="567" w:hanging="283"/>
        <w:rPr>
          <w:rFonts w:cstheme="minorHAnsi"/>
        </w:rPr>
      </w:pPr>
      <w:sdt>
        <w:sdtPr>
          <w:rPr>
            <w:rFonts w:cstheme="minorHAnsi"/>
          </w:rPr>
          <w:id w:val="1922678703"/>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cstheme="minorHAnsi"/>
        </w:rPr>
        <w:t xml:space="preserve"> an acknowledgement of receipt </w:t>
      </w:r>
    </w:p>
    <w:p w14:paraId="0DEA1829" w14:textId="77777777" w:rsidR="00830CAD" w:rsidRPr="00890F8E" w:rsidRDefault="00CC18D9" w:rsidP="00D67EF7">
      <w:pPr>
        <w:pStyle w:val="B1"/>
        <w:numPr>
          <w:ilvl w:val="0"/>
          <w:numId w:val="6"/>
        </w:numPr>
        <w:ind w:left="567" w:hanging="283"/>
        <w:rPr>
          <w:rFonts w:cstheme="minorHAnsi"/>
        </w:rPr>
      </w:pPr>
      <w:sdt>
        <w:sdtPr>
          <w:rPr>
            <w:rFonts w:cstheme="minorHAnsi"/>
          </w:rPr>
          <w:id w:val="1098139677"/>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cstheme="minorHAnsi"/>
        </w:rPr>
        <w:t xml:space="preserve"> the temperature records downloaded from the logger. </w:t>
      </w:r>
    </w:p>
    <w:p w14:paraId="68ADA02E" w14:textId="77777777" w:rsidR="00830CAD" w:rsidRPr="00890F8E" w:rsidRDefault="00CC18D9" w:rsidP="00830CAD">
      <w:pPr>
        <w:rPr>
          <w:rFonts w:asciiTheme="minorHAnsi" w:hAnsiTheme="minorHAnsi" w:cstheme="minorHAnsi"/>
          <w:lang w:eastAsia="fr-FR"/>
        </w:rPr>
      </w:pPr>
      <w:sdt>
        <w:sdtPr>
          <w:rPr>
            <w:rFonts w:asciiTheme="minorHAnsi" w:hAnsiTheme="minorHAnsi" w:cstheme="minorHAnsi"/>
          </w:rPr>
          <w:id w:val="1855001669"/>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 xml:space="preserve">The site acknowledges the receipt of each IMP kit/vial/box in the </w:t>
      </w:r>
      <w:proofErr w:type="spellStart"/>
      <w:r w:rsidR="00830CAD" w:rsidRPr="00890F8E">
        <w:rPr>
          <w:rFonts w:asciiTheme="minorHAnsi" w:hAnsiTheme="minorHAnsi" w:cstheme="minorHAnsi"/>
          <w:lang w:eastAsia="fr-FR"/>
        </w:rPr>
        <w:t>IxRS</w:t>
      </w:r>
      <w:proofErr w:type="spellEnd"/>
      <w:r w:rsidR="00830CAD" w:rsidRPr="00890F8E">
        <w:rPr>
          <w:rFonts w:asciiTheme="minorHAnsi" w:hAnsiTheme="minorHAnsi" w:cstheme="minorHAnsi"/>
          <w:lang w:eastAsia="fr-FR"/>
        </w:rPr>
        <w:t xml:space="preserve">, </w:t>
      </w:r>
      <w:sdt>
        <w:sdtPr>
          <w:rPr>
            <w:rFonts w:asciiTheme="minorHAnsi" w:hAnsiTheme="minorHAnsi" w:cstheme="minorHAnsi"/>
          </w:rPr>
          <w:id w:val="-1031260503"/>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an automatic email is sent to the Project Manager.</w:t>
      </w:r>
    </w:p>
    <w:p w14:paraId="67E6E2E5" w14:textId="77777777" w:rsidR="00830CAD" w:rsidRDefault="00CC18D9" w:rsidP="00830CAD">
      <w:pPr>
        <w:rPr>
          <w:rFonts w:asciiTheme="minorHAnsi" w:hAnsiTheme="minorHAnsi" w:cstheme="minorHAnsi"/>
          <w:lang w:eastAsia="fr-FR"/>
        </w:rPr>
      </w:pPr>
      <w:sdt>
        <w:sdtPr>
          <w:rPr>
            <w:rFonts w:asciiTheme="minorHAnsi" w:hAnsiTheme="minorHAnsi" w:cstheme="minorHAnsi"/>
          </w:rPr>
          <w:id w:val="231125715"/>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sidRPr="00890F8E">
        <w:rPr>
          <w:rFonts w:asciiTheme="minorHAnsi" w:hAnsiTheme="minorHAnsi" w:cstheme="minorHAnsi"/>
          <w:lang w:eastAsia="fr-FR"/>
        </w:rPr>
        <w:t>A dossier is maintained for each shipping case (reviewed for dossier #_________).</w:t>
      </w:r>
    </w:p>
    <w:p w14:paraId="1F9B5165" w14:textId="77777777" w:rsidR="00830CAD" w:rsidRDefault="00CC18D9" w:rsidP="00830CAD">
      <w:pPr>
        <w:rPr>
          <w:lang w:eastAsia="fr-FR"/>
        </w:rPr>
      </w:pPr>
      <w:sdt>
        <w:sdtPr>
          <w:rPr>
            <w:rFonts w:asciiTheme="minorHAnsi" w:hAnsiTheme="minorHAnsi" w:cstheme="minorHAnsi"/>
          </w:rPr>
          <w:id w:val="166444094"/>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lang w:eastAsia="fr-FR"/>
        </w:rPr>
        <w:t xml:space="preserve">There is a detailed inventory of shipments made / </w:t>
      </w:r>
    </w:p>
    <w:p w14:paraId="248E603E" w14:textId="77777777" w:rsidR="00830CAD" w:rsidRDefault="00CC18D9" w:rsidP="00830CAD">
      <w:pPr>
        <w:rPr>
          <w:lang w:eastAsia="fr-FR"/>
        </w:rPr>
      </w:pPr>
      <w:sdt>
        <w:sdtPr>
          <w:rPr>
            <w:rFonts w:asciiTheme="minorHAnsi" w:hAnsiTheme="minorHAnsi" w:cstheme="minorHAnsi"/>
          </w:rPr>
          <w:id w:val="302968062"/>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w:t>
      </w:r>
      <w:r w:rsidR="00830CAD">
        <w:rPr>
          <w:rFonts w:asciiTheme="minorHAnsi" w:hAnsiTheme="minorHAnsi" w:cstheme="minorHAnsi"/>
        </w:rPr>
        <w:t>There is</w:t>
      </w:r>
      <w:r w:rsidR="00830CAD">
        <w:rPr>
          <w:lang w:eastAsia="fr-FR"/>
        </w:rPr>
        <w:t xml:space="preserve"> a tracker of shipments</w:t>
      </w:r>
    </w:p>
    <w:p w14:paraId="050EE81E" w14:textId="77777777" w:rsidR="00830CAD" w:rsidRPr="00890F8E" w:rsidRDefault="00CC18D9" w:rsidP="00830CAD">
      <w:pPr>
        <w:rPr>
          <w:rFonts w:asciiTheme="minorHAnsi" w:hAnsiTheme="minorHAnsi" w:cstheme="minorHAnsi"/>
        </w:rPr>
      </w:pPr>
      <w:sdt>
        <w:sdtPr>
          <w:rPr>
            <w:rFonts w:asciiTheme="minorHAnsi" w:hAnsiTheme="minorHAnsi" w:cstheme="minorHAnsi"/>
          </w:rPr>
          <w:id w:val="1885982849"/>
          <w14:checkbox>
            <w14:checked w14:val="0"/>
            <w14:checkedState w14:val="2612" w14:font="MS Gothic"/>
            <w14:uncheckedState w14:val="2610" w14:font="MS Gothic"/>
          </w14:checkbox>
        </w:sdtPr>
        <w:sdtEndPr/>
        <w:sdtContent>
          <w:r w:rsidR="00830CAD" w:rsidRPr="00890F8E">
            <w:rPr>
              <w:rFonts w:ascii="Segoe UI Symbol" w:eastAsia="MS Gothic" w:hAnsi="Segoe UI Symbol" w:cs="Segoe UI Symbol"/>
            </w:rPr>
            <w:t>☐</w:t>
          </w:r>
        </w:sdtContent>
      </w:sdt>
      <w:r w:rsidR="00830CAD" w:rsidRPr="00890F8E">
        <w:rPr>
          <w:rFonts w:asciiTheme="minorHAnsi" w:hAnsiTheme="minorHAnsi" w:cstheme="minorHAnsi"/>
        </w:rPr>
        <w:t xml:space="preserve"> The STUDY IMP shipment documentation is appropriately maintained by Vendor.</w:t>
      </w:r>
    </w:p>
    <w:p w14:paraId="27EB8637" w14:textId="77777777" w:rsidR="00830CAD" w:rsidRPr="005A2C69" w:rsidRDefault="00CC18D9" w:rsidP="00830CAD">
      <w:pPr>
        <w:rPr>
          <w:rFonts w:asciiTheme="minorHAnsi" w:hAnsiTheme="minorHAnsi" w:cstheme="minorHAnsi"/>
        </w:rPr>
      </w:pPr>
      <w:sdt>
        <w:sdtPr>
          <w:rPr>
            <w:rFonts w:asciiTheme="minorHAnsi" w:hAnsiTheme="minorHAnsi" w:cstheme="minorHAnsi"/>
          </w:rPr>
          <w:id w:val="2083018270"/>
          <w14:checkbox>
            <w14:checked w14:val="0"/>
            <w14:checkedState w14:val="2612" w14:font="MS Gothic"/>
            <w14:uncheckedState w14:val="2610" w14:font="MS Gothic"/>
          </w14:checkbox>
        </w:sdtPr>
        <w:sdtEndPr/>
        <w:sdtContent>
          <w:r w:rsidR="00830CAD" w:rsidRPr="005A2C69">
            <w:rPr>
              <w:rFonts w:ascii="Segoe UI Symbol" w:hAnsi="Segoe UI Symbol" w:cs="Segoe UI Symbol"/>
            </w:rPr>
            <w:t>☐</w:t>
          </w:r>
        </w:sdtContent>
      </w:sdt>
      <w:r w:rsidR="00830CAD" w:rsidRPr="005A2C69">
        <w:rPr>
          <w:rFonts w:asciiTheme="minorHAnsi" w:hAnsiTheme="minorHAnsi" w:cstheme="minorHAnsi"/>
        </w:rPr>
        <w:t xml:space="preserve"> The product status is updated in the Project Management SYSTEM by Project Manager</w:t>
      </w:r>
    </w:p>
    <w:p w14:paraId="404B720B" w14:textId="09D96100" w:rsidR="00700B6A" w:rsidRPr="00890F8E" w:rsidRDefault="00700B6A" w:rsidP="00926248">
      <w:pPr>
        <w:pStyle w:val="Titre3"/>
        <w:rPr>
          <w:rFonts w:cstheme="minorHAnsi"/>
          <w:lang w:val="en-GB"/>
        </w:rPr>
      </w:pPr>
      <w:bookmarkStart w:id="109" w:name="_Toc97826446"/>
      <w:r w:rsidRPr="00890F8E">
        <w:rPr>
          <w:rFonts w:cstheme="minorHAnsi"/>
          <w:lang w:val="en-GB"/>
        </w:rPr>
        <w:t xml:space="preserve">Change of IMP shelf-life and </w:t>
      </w:r>
      <w:bookmarkEnd w:id="107"/>
      <w:bookmarkEnd w:id="108"/>
      <w:r w:rsidR="002F5E2C" w:rsidRPr="00890F8E">
        <w:rPr>
          <w:rFonts w:cstheme="minorHAnsi"/>
          <w:lang w:val="en-GB"/>
        </w:rPr>
        <w:t>re-labelling</w:t>
      </w:r>
      <w:bookmarkEnd w:id="109"/>
    </w:p>
    <w:bookmarkStart w:id="110" w:name="_Hlk97825063"/>
    <w:p w14:paraId="79B3A5BD" w14:textId="24A4C4DA" w:rsidR="008C6DB7" w:rsidRPr="00890F8E" w:rsidRDefault="00CC18D9" w:rsidP="002F5E2C">
      <w:pPr>
        <w:rPr>
          <w:rFonts w:asciiTheme="minorHAnsi" w:hAnsiTheme="minorHAnsi" w:cstheme="minorHAnsi"/>
        </w:rPr>
      </w:pPr>
      <w:sdt>
        <w:sdtPr>
          <w:rPr>
            <w:rFonts w:asciiTheme="minorHAnsi" w:hAnsiTheme="minorHAnsi" w:cstheme="minorHAnsi"/>
          </w:rPr>
          <w:id w:val="123859285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26B0A" w:rsidRPr="00890F8E">
        <w:rPr>
          <w:rFonts w:asciiTheme="minorHAnsi" w:hAnsiTheme="minorHAnsi" w:cstheme="minorHAnsi"/>
        </w:rPr>
        <w:t xml:space="preserve"> </w:t>
      </w:r>
      <w:r w:rsidR="008C6DB7" w:rsidRPr="00890F8E">
        <w:rPr>
          <w:rFonts w:asciiTheme="minorHAnsi" w:hAnsiTheme="minorHAnsi" w:cstheme="minorHAnsi"/>
        </w:rPr>
        <w:t xml:space="preserve">Re-labelling </w:t>
      </w:r>
      <w:r w:rsidR="00326B0A" w:rsidRPr="00890F8E">
        <w:rPr>
          <w:rFonts w:asciiTheme="minorHAnsi" w:hAnsiTheme="minorHAnsi" w:cstheme="minorHAnsi"/>
        </w:rPr>
        <w:t xml:space="preserve">and Shelf-life extension </w:t>
      </w:r>
      <w:r w:rsidR="008C6DB7" w:rsidRPr="00890F8E">
        <w:rPr>
          <w:rFonts w:asciiTheme="minorHAnsi" w:hAnsiTheme="minorHAnsi" w:cstheme="minorHAnsi"/>
        </w:rPr>
        <w:t xml:space="preserve">process </w:t>
      </w:r>
      <w:r w:rsidR="00326B0A" w:rsidRPr="00890F8E">
        <w:rPr>
          <w:rFonts w:asciiTheme="minorHAnsi" w:hAnsiTheme="minorHAnsi" w:cstheme="minorHAnsi"/>
        </w:rPr>
        <w:t>are</w:t>
      </w:r>
      <w:r w:rsidR="008C6DB7" w:rsidRPr="00890F8E">
        <w:rPr>
          <w:rFonts w:asciiTheme="minorHAnsi" w:hAnsiTheme="minorHAnsi" w:cstheme="minorHAnsi"/>
        </w:rPr>
        <w:t xml:space="preserve"> addressed in SOP </w:t>
      </w:r>
      <w:r w:rsidR="00326B0A" w:rsidRPr="00890F8E">
        <w:rPr>
          <w:rFonts w:asciiTheme="minorHAnsi" w:hAnsiTheme="minorHAnsi" w:cstheme="minorHAnsi"/>
        </w:rPr>
        <w:t>____</w:t>
      </w:r>
      <w:r w:rsidR="004111D6" w:rsidRPr="00890F8E">
        <w:rPr>
          <w:rFonts w:asciiTheme="minorHAnsi" w:hAnsiTheme="minorHAnsi" w:cstheme="minorHAnsi"/>
        </w:rPr>
        <w:t xml:space="preserve"> "</w:t>
      </w:r>
      <w:r w:rsidR="00326B0A" w:rsidRPr="00890F8E">
        <w:rPr>
          <w:rFonts w:asciiTheme="minorHAnsi" w:hAnsiTheme="minorHAnsi" w:cstheme="minorHAnsi"/>
        </w:rPr>
        <w:t>_</w:t>
      </w:r>
      <w:r w:rsidR="004111D6" w:rsidRPr="00890F8E">
        <w:rPr>
          <w:rFonts w:asciiTheme="minorHAnsi" w:hAnsiTheme="minorHAnsi" w:cstheme="minorHAnsi"/>
        </w:rPr>
        <w:t>"</w:t>
      </w:r>
      <w:r w:rsidR="008E7368" w:rsidRPr="00890F8E">
        <w:rPr>
          <w:rFonts w:asciiTheme="minorHAnsi" w:hAnsiTheme="minorHAnsi" w:cstheme="minorHAnsi"/>
        </w:rPr>
        <w:t xml:space="preserve"> (version </w:t>
      </w:r>
      <w:r w:rsidR="00326B0A" w:rsidRPr="00890F8E">
        <w:rPr>
          <w:rFonts w:asciiTheme="minorHAnsi" w:hAnsiTheme="minorHAnsi" w:cstheme="minorHAnsi"/>
        </w:rPr>
        <w:t>xx</w:t>
      </w:r>
      <w:r w:rsidR="008E7368" w:rsidRPr="00890F8E">
        <w:rPr>
          <w:rFonts w:asciiTheme="minorHAnsi" w:hAnsiTheme="minorHAnsi" w:cstheme="minorHAnsi"/>
        </w:rPr>
        <w:t xml:space="preserve"> dated</w:t>
      </w:r>
      <w:r w:rsidR="000165BE" w:rsidRPr="00890F8E">
        <w:rPr>
          <w:rFonts w:asciiTheme="minorHAnsi" w:hAnsiTheme="minorHAnsi" w:cstheme="minorHAnsi"/>
        </w:rPr>
        <w:t xml:space="preserve"> </w:t>
      </w:r>
      <w:r w:rsidR="00326B0A" w:rsidRPr="00890F8E">
        <w:rPr>
          <w:rFonts w:asciiTheme="minorHAnsi" w:hAnsiTheme="minorHAnsi" w:cstheme="minorHAnsi"/>
        </w:rPr>
        <w:t>_____</w:t>
      </w:r>
      <w:r w:rsidR="008E7368" w:rsidRPr="00890F8E">
        <w:rPr>
          <w:rFonts w:asciiTheme="minorHAnsi" w:hAnsiTheme="minorHAnsi" w:cstheme="minorHAnsi"/>
        </w:rPr>
        <w:t>).</w:t>
      </w:r>
    </w:p>
    <w:p w14:paraId="4B8191B4" w14:textId="1E6AE8C7" w:rsidR="00886E40" w:rsidRPr="00890F8E" w:rsidRDefault="00CC18D9" w:rsidP="002F5E2C">
      <w:pPr>
        <w:rPr>
          <w:rFonts w:asciiTheme="minorHAnsi" w:hAnsiTheme="minorHAnsi" w:cstheme="minorHAnsi"/>
        </w:rPr>
      </w:pPr>
      <w:sdt>
        <w:sdtPr>
          <w:rPr>
            <w:rFonts w:asciiTheme="minorHAnsi" w:hAnsiTheme="minorHAnsi" w:cstheme="minorHAnsi"/>
          </w:rPr>
          <w:id w:val="-115667790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26B0A" w:rsidRPr="00890F8E">
        <w:rPr>
          <w:rFonts w:asciiTheme="minorHAnsi" w:hAnsiTheme="minorHAnsi" w:cstheme="minorHAnsi"/>
        </w:rPr>
        <w:t xml:space="preserve"> </w:t>
      </w:r>
      <w:r w:rsidR="0033202B" w:rsidRPr="00890F8E">
        <w:rPr>
          <w:rFonts w:asciiTheme="minorHAnsi" w:hAnsiTheme="minorHAnsi" w:cstheme="minorHAnsi"/>
        </w:rPr>
        <w:t xml:space="preserve">The process would be </w:t>
      </w:r>
      <w:proofErr w:type="gramStart"/>
      <w:r w:rsidR="0033202B" w:rsidRPr="00890F8E">
        <w:rPr>
          <w:rFonts w:asciiTheme="minorHAnsi" w:hAnsiTheme="minorHAnsi" w:cstheme="minorHAnsi"/>
        </w:rPr>
        <w:t>exactly the same</w:t>
      </w:r>
      <w:proofErr w:type="gramEnd"/>
      <w:r w:rsidR="0033202B" w:rsidRPr="00890F8E">
        <w:rPr>
          <w:rFonts w:asciiTheme="minorHAnsi" w:hAnsiTheme="minorHAnsi" w:cstheme="minorHAnsi"/>
        </w:rPr>
        <w:t xml:space="preserve"> as initial labelling</w:t>
      </w:r>
      <w:r w:rsidR="00886E40" w:rsidRPr="00890F8E">
        <w:rPr>
          <w:rFonts w:asciiTheme="minorHAnsi" w:hAnsiTheme="minorHAnsi" w:cstheme="minorHAnsi"/>
        </w:rPr>
        <w:t>:</w:t>
      </w:r>
    </w:p>
    <w:p w14:paraId="17CBAA80" w14:textId="0AA5F985" w:rsidR="006D2D94" w:rsidRPr="00890F8E" w:rsidRDefault="00CC18D9" w:rsidP="00B60259">
      <w:pPr>
        <w:pStyle w:val="B1"/>
        <w:rPr>
          <w:rFonts w:cstheme="minorHAnsi"/>
        </w:rPr>
      </w:pPr>
      <w:sdt>
        <w:sdtPr>
          <w:rPr>
            <w:rFonts w:cstheme="minorHAnsi"/>
          </w:rPr>
          <w:id w:val="172101317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886E40" w:rsidRPr="00890F8E">
        <w:rPr>
          <w:rFonts w:cstheme="minorHAnsi"/>
        </w:rPr>
        <w:t xml:space="preserve"> </w:t>
      </w:r>
      <w:r w:rsidR="00B33C6B" w:rsidRPr="00890F8E">
        <w:rPr>
          <w:rFonts w:cstheme="minorHAnsi"/>
        </w:rPr>
        <w:t xml:space="preserve">using a transparent label </w:t>
      </w:r>
      <w:r w:rsidR="00EB26B9" w:rsidRPr="00890F8E">
        <w:rPr>
          <w:rFonts w:cstheme="minorHAnsi"/>
        </w:rPr>
        <w:t>stuck on the existing one</w:t>
      </w:r>
      <w:r w:rsidR="002B0324" w:rsidRPr="00890F8E">
        <w:rPr>
          <w:rFonts w:cstheme="minorHAnsi"/>
        </w:rPr>
        <w:t xml:space="preserve">. This label </w:t>
      </w:r>
      <w:r w:rsidR="00EC0D86" w:rsidRPr="00890F8E">
        <w:rPr>
          <w:rFonts w:cstheme="minorHAnsi"/>
        </w:rPr>
        <w:t>contains 3 elements:</w:t>
      </w:r>
      <w:r w:rsidR="00FC7225" w:rsidRPr="00890F8E">
        <w:rPr>
          <w:rFonts w:cstheme="minorHAnsi"/>
        </w:rPr>
        <w:t xml:space="preserve"> </w:t>
      </w:r>
      <w:r w:rsidR="0094312D" w:rsidRPr="00890F8E">
        <w:rPr>
          <w:rFonts w:cstheme="minorHAnsi"/>
        </w:rPr>
        <w:t>t</w:t>
      </w:r>
      <w:r w:rsidR="00B33C6B" w:rsidRPr="00890F8E">
        <w:rPr>
          <w:rFonts w:cstheme="minorHAnsi"/>
        </w:rPr>
        <w:t>he batch number</w:t>
      </w:r>
      <w:r w:rsidR="00EC0D86" w:rsidRPr="00890F8E">
        <w:rPr>
          <w:rFonts w:cstheme="minorHAnsi"/>
        </w:rPr>
        <w:t xml:space="preserve"> (repeated)</w:t>
      </w:r>
      <w:r w:rsidR="00380CCE" w:rsidRPr="00890F8E">
        <w:rPr>
          <w:rFonts w:cstheme="minorHAnsi"/>
        </w:rPr>
        <w:t>,</w:t>
      </w:r>
      <w:r w:rsidR="00FC7225" w:rsidRPr="00890F8E">
        <w:rPr>
          <w:rFonts w:cstheme="minorHAnsi"/>
        </w:rPr>
        <w:t xml:space="preserve"> </w:t>
      </w:r>
      <w:r w:rsidR="00B33C6B" w:rsidRPr="00890F8E">
        <w:rPr>
          <w:rFonts w:cstheme="minorHAnsi"/>
        </w:rPr>
        <w:t>the new expiry date</w:t>
      </w:r>
      <w:r w:rsidR="00380CCE" w:rsidRPr="00890F8E">
        <w:rPr>
          <w:rFonts w:cstheme="minorHAnsi"/>
        </w:rPr>
        <w:t>,</w:t>
      </w:r>
      <w:r w:rsidR="00FC7225" w:rsidRPr="00890F8E">
        <w:rPr>
          <w:rFonts w:cstheme="minorHAnsi"/>
        </w:rPr>
        <w:t xml:space="preserve"> </w:t>
      </w:r>
      <w:r w:rsidR="00EC0D86" w:rsidRPr="00890F8E">
        <w:rPr>
          <w:rFonts w:cstheme="minorHAnsi"/>
        </w:rPr>
        <w:t>a black line to</w:t>
      </w:r>
      <w:r w:rsidR="003D0FDD" w:rsidRPr="00890F8E">
        <w:rPr>
          <w:rFonts w:cstheme="minorHAnsi"/>
        </w:rPr>
        <w:t xml:space="preserve"> cross-out the old expiry date</w:t>
      </w:r>
      <w:r w:rsidR="000165BE" w:rsidRPr="00890F8E">
        <w:rPr>
          <w:rFonts w:cstheme="minorHAnsi"/>
        </w:rPr>
        <w:t xml:space="preserve"> without masking it</w:t>
      </w:r>
      <w:r w:rsidR="00380CCE" w:rsidRPr="00890F8E">
        <w:rPr>
          <w:rFonts w:cstheme="minorHAnsi"/>
        </w:rPr>
        <w:t>.</w:t>
      </w:r>
    </w:p>
    <w:p w14:paraId="5AE5BE6D" w14:textId="15025109" w:rsidR="00886E40" w:rsidRPr="00890F8E" w:rsidRDefault="00CC18D9" w:rsidP="00B60259">
      <w:pPr>
        <w:pStyle w:val="B1"/>
        <w:rPr>
          <w:rFonts w:cstheme="minorHAnsi"/>
        </w:rPr>
      </w:pPr>
      <w:sdt>
        <w:sdtPr>
          <w:rPr>
            <w:rFonts w:cstheme="minorHAnsi"/>
          </w:rPr>
          <w:id w:val="-11852954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AA739E" w:rsidRPr="00890F8E">
        <w:rPr>
          <w:rFonts w:cstheme="minorHAnsi"/>
        </w:rPr>
        <w:t xml:space="preserve"> </w:t>
      </w:r>
      <w:r w:rsidR="00886E40" w:rsidRPr="00890F8E">
        <w:rPr>
          <w:rFonts w:cstheme="minorHAnsi"/>
        </w:rPr>
        <w:t xml:space="preserve">a new label is </w:t>
      </w:r>
      <w:r w:rsidR="00FC7225" w:rsidRPr="00890F8E">
        <w:rPr>
          <w:rFonts w:cstheme="minorHAnsi"/>
        </w:rPr>
        <w:t>stuck aside previous one and the old expiry date is crossed out</w:t>
      </w:r>
    </w:p>
    <w:p w14:paraId="3589DE9A" w14:textId="214015F9" w:rsidR="00942587" w:rsidRPr="00890F8E" w:rsidRDefault="00CC18D9" w:rsidP="00B60259">
      <w:pPr>
        <w:pStyle w:val="B1"/>
        <w:numPr>
          <w:ilvl w:val="0"/>
          <w:numId w:val="0"/>
        </w:numPr>
        <w:rPr>
          <w:rFonts w:cstheme="minorHAnsi"/>
        </w:rPr>
      </w:pPr>
      <w:sdt>
        <w:sdtPr>
          <w:rPr>
            <w:rFonts w:cstheme="minorHAnsi"/>
          </w:rPr>
          <w:id w:val="139724699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C7225" w:rsidRPr="00890F8E">
        <w:rPr>
          <w:rFonts w:cstheme="minorHAnsi"/>
        </w:rPr>
        <w:t xml:space="preserve"> Relabelling can be performed</w:t>
      </w:r>
      <w:r w:rsidR="00942587" w:rsidRPr="00890F8E">
        <w:rPr>
          <w:rFonts w:cstheme="minorHAnsi"/>
        </w:rPr>
        <w:t>:</w:t>
      </w:r>
    </w:p>
    <w:p w14:paraId="1F18FFBE" w14:textId="34A6DF63" w:rsidR="00942587" w:rsidRPr="00890F8E" w:rsidRDefault="00CC18D9" w:rsidP="00B60259">
      <w:pPr>
        <w:pStyle w:val="B1"/>
        <w:rPr>
          <w:rFonts w:cstheme="minorHAnsi"/>
        </w:rPr>
      </w:pPr>
      <w:sdt>
        <w:sdtPr>
          <w:rPr>
            <w:rFonts w:cstheme="minorHAnsi"/>
          </w:rPr>
          <w:id w:val="7848858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2587" w:rsidRPr="00890F8E">
        <w:rPr>
          <w:rFonts w:cstheme="minorHAnsi"/>
        </w:rPr>
        <w:t xml:space="preserve"> </w:t>
      </w:r>
      <w:r w:rsidR="00FC7225" w:rsidRPr="00890F8E">
        <w:rPr>
          <w:rFonts w:cstheme="minorHAnsi"/>
        </w:rPr>
        <w:t xml:space="preserve"> before obtaining the </w:t>
      </w:r>
      <w:r w:rsidR="00942587" w:rsidRPr="00890F8E">
        <w:rPr>
          <w:rFonts w:cstheme="minorHAnsi"/>
        </w:rPr>
        <w:t>stability data. In such a case the IMP are quarantined</w:t>
      </w:r>
    </w:p>
    <w:p w14:paraId="124632A3" w14:textId="0C8F456D" w:rsidR="00942587" w:rsidRPr="00890F8E" w:rsidRDefault="00CC18D9" w:rsidP="00B60259">
      <w:pPr>
        <w:pStyle w:val="B1"/>
        <w:rPr>
          <w:rFonts w:cstheme="minorHAnsi"/>
        </w:rPr>
      </w:pPr>
      <w:sdt>
        <w:sdtPr>
          <w:rPr>
            <w:rFonts w:cstheme="minorHAnsi"/>
          </w:rPr>
          <w:id w:val="-20187080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2587" w:rsidRPr="00890F8E">
        <w:rPr>
          <w:rFonts w:cstheme="minorHAnsi"/>
        </w:rPr>
        <w:t xml:space="preserve"> only be performed after obtaining stability data.</w:t>
      </w:r>
    </w:p>
    <w:p w14:paraId="0769E2AE" w14:textId="182F005F" w:rsidR="00942587" w:rsidRPr="00890F8E" w:rsidRDefault="00CC18D9" w:rsidP="00B60259">
      <w:pPr>
        <w:pStyle w:val="B1"/>
        <w:rPr>
          <w:rFonts w:cstheme="minorHAnsi"/>
        </w:rPr>
      </w:pPr>
      <w:sdt>
        <w:sdtPr>
          <w:rPr>
            <w:rFonts w:cstheme="minorHAnsi"/>
          </w:rPr>
          <w:id w:val="-103781284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2587" w:rsidRPr="00890F8E">
        <w:rPr>
          <w:rFonts w:cstheme="minorHAnsi"/>
        </w:rPr>
        <w:t xml:space="preserve"> r</w:t>
      </w:r>
      <w:r w:rsidR="003D12E5" w:rsidRPr="00890F8E">
        <w:rPr>
          <w:rFonts w:cstheme="minorHAnsi"/>
        </w:rPr>
        <w:t>eleas</w:t>
      </w:r>
      <w:r w:rsidR="00AC4233" w:rsidRPr="00890F8E">
        <w:rPr>
          <w:rFonts w:cstheme="minorHAnsi"/>
        </w:rPr>
        <w:t>e</w:t>
      </w:r>
      <w:r w:rsidR="003D12E5" w:rsidRPr="00890F8E">
        <w:rPr>
          <w:rFonts w:cstheme="minorHAnsi"/>
        </w:rPr>
        <w:t xml:space="preserve"> would only occur when </w:t>
      </w:r>
      <w:r w:rsidR="000039A6" w:rsidRPr="00890F8E">
        <w:rPr>
          <w:rFonts w:cstheme="minorHAnsi"/>
        </w:rPr>
        <w:t xml:space="preserve">stability data is obtained at </w:t>
      </w:r>
      <w:r w:rsidR="003C2DA1" w:rsidRPr="00890F8E">
        <w:rPr>
          <w:rFonts w:cstheme="minorHAnsi"/>
        </w:rPr>
        <w:t>Vendor</w:t>
      </w:r>
    </w:p>
    <w:p w14:paraId="6D9A3BF0" w14:textId="63B76DCE" w:rsidR="003D12E5" w:rsidRPr="00890F8E" w:rsidRDefault="00CC18D9" w:rsidP="00B60259">
      <w:pPr>
        <w:pStyle w:val="B1"/>
        <w:numPr>
          <w:ilvl w:val="0"/>
          <w:numId w:val="0"/>
        </w:numPr>
        <w:rPr>
          <w:rFonts w:cstheme="minorHAnsi"/>
        </w:rPr>
      </w:pPr>
      <w:sdt>
        <w:sdtPr>
          <w:rPr>
            <w:rFonts w:cstheme="minorHAnsi"/>
          </w:rPr>
          <w:id w:val="118725703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AA739E" w:rsidRPr="00890F8E">
        <w:rPr>
          <w:rFonts w:cstheme="minorHAnsi"/>
        </w:rPr>
        <w:t xml:space="preserve"> </w:t>
      </w:r>
      <w:r w:rsidR="00942587" w:rsidRPr="00890F8E">
        <w:rPr>
          <w:rFonts w:cstheme="minorHAnsi"/>
        </w:rPr>
        <w:t>The Project Management SYSTEM by Project Manager is</w:t>
      </w:r>
      <w:r w:rsidR="006D2D94" w:rsidRPr="00890F8E">
        <w:rPr>
          <w:rFonts w:cstheme="minorHAnsi"/>
        </w:rPr>
        <w:t xml:space="preserve"> updated accordingly</w:t>
      </w:r>
      <w:r w:rsidR="00942587" w:rsidRPr="00890F8E">
        <w:rPr>
          <w:rFonts w:cstheme="minorHAnsi"/>
        </w:rPr>
        <w:t xml:space="preserve"> by _____</w:t>
      </w:r>
      <w:r w:rsidR="006D2D94" w:rsidRPr="00890F8E">
        <w:rPr>
          <w:rFonts w:cstheme="minorHAnsi"/>
        </w:rPr>
        <w:t>.</w:t>
      </w:r>
    </w:p>
    <w:p w14:paraId="04BE4438" w14:textId="5A634A01" w:rsidR="000342DF" w:rsidRPr="00890F8E" w:rsidRDefault="00CC18D9" w:rsidP="00B60259">
      <w:pPr>
        <w:pStyle w:val="B1"/>
        <w:numPr>
          <w:ilvl w:val="0"/>
          <w:numId w:val="0"/>
        </w:numPr>
        <w:rPr>
          <w:rFonts w:cstheme="minorHAnsi"/>
        </w:rPr>
      </w:pPr>
      <w:sdt>
        <w:sdtPr>
          <w:rPr>
            <w:rFonts w:cstheme="minorHAnsi"/>
          </w:rPr>
          <w:id w:val="180819655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5A10" w:rsidRPr="00890F8E">
        <w:rPr>
          <w:rFonts w:cstheme="minorHAnsi"/>
        </w:rPr>
        <w:t xml:space="preserve"> </w:t>
      </w:r>
      <w:r w:rsidR="00B02C96" w:rsidRPr="00890F8E">
        <w:rPr>
          <w:rFonts w:cstheme="minorHAnsi"/>
        </w:rPr>
        <w:t>Irrespective of product status</w:t>
      </w:r>
      <w:r w:rsidR="006D2D94" w:rsidRPr="00890F8E">
        <w:rPr>
          <w:rFonts w:cstheme="minorHAnsi"/>
        </w:rPr>
        <w:t xml:space="preserve">, the </w:t>
      </w:r>
      <w:r w:rsidR="00665A10" w:rsidRPr="00890F8E">
        <w:rPr>
          <w:rFonts w:cstheme="minorHAnsi"/>
        </w:rPr>
        <w:t xml:space="preserve">Project Management SYSTEM </w:t>
      </w:r>
      <w:r w:rsidR="006D2D94" w:rsidRPr="00890F8E">
        <w:rPr>
          <w:rFonts w:cstheme="minorHAnsi"/>
          <w:u w:val="single"/>
        </w:rPr>
        <w:t>would</w:t>
      </w:r>
      <w:r w:rsidR="00665A10" w:rsidRPr="00890F8E">
        <w:rPr>
          <w:rFonts w:cstheme="minorHAnsi"/>
        </w:rPr>
        <w:t xml:space="preserve"> / </w:t>
      </w:r>
      <w:r w:rsidR="00665A10" w:rsidRPr="00890F8E">
        <w:rPr>
          <w:rFonts w:cstheme="minorHAnsi"/>
          <w:u w:val="single"/>
        </w:rPr>
        <w:t>would</w:t>
      </w:r>
      <w:r w:rsidR="006D2D94" w:rsidRPr="00890F8E">
        <w:rPr>
          <w:rFonts w:cstheme="minorHAnsi"/>
          <w:u w:val="single"/>
        </w:rPr>
        <w:t xml:space="preserve"> not</w:t>
      </w:r>
      <w:r w:rsidR="006D2D94" w:rsidRPr="00890F8E">
        <w:rPr>
          <w:rFonts w:cstheme="minorHAnsi"/>
        </w:rPr>
        <w:t xml:space="preserve"> allow shipment of expired products.</w:t>
      </w:r>
    </w:p>
    <w:p w14:paraId="36B5BD9D" w14:textId="122C3CF6" w:rsidR="002A19C4" w:rsidRPr="00890F8E" w:rsidRDefault="00CC18D9" w:rsidP="002A19C4">
      <w:pPr>
        <w:rPr>
          <w:rFonts w:asciiTheme="minorHAnsi" w:hAnsiTheme="minorHAnsi" w:cstheme="minorHAnsi"/>
          <w:lang w:eastAsia="fr-FR"/>
        </w:rPr>
      </w:pPr>
      <w:sdt>
        <w:sdtPr>
          <w:rPr>
            <w:rFonts w:asciiTheme="minorHAnsi" w:hAnsiTheme="minorHAnsi" w:cstheme="minorHAnsi"/>
          </w:rPr>
          <w:id w:val="-122806453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5A10" w:rsidRPr="00890F8E">
        <w:rPr>
          <w:rFonts w:asciiTheme="minorHAnsi" w:hAnsiTheme="minorHAnsi" w:cstheme="minorHAnsi"/>
        </w:rPr>
        <w:t xml:space="preserve"> XY / </w:t>
      </w:r>
      <w:r w:rsidR="002A19C4" w:rsidRPr="00890F8E">
        <w:rPr>
          <w:rFonts w:asciiTheme="minorHAnsi" w:hAnsiTheme="minorHAnsi" w:cstheme="minorHAnsi"/>
          <w:lang w:eastAsia="fr-FR"/>
        </w:rPr>
        <w:t xml:space="preserve">No relabelling operation </w:t>
      </w:r>
      <w:r w:rsidR="00A75D7C" w:rsidRPr="00890F8E">
        <w:rPr>
          <w:rFonts w:asciiTheme="minorHAnsi" w:hAnsiTheme="minorHAnsi" w:cstheme="minorHAnsi"/>
          <w:lang w:eastAsia="fr-FR"/>
        </w:rPr>
        <w:t xml:space="preserve">to change IMP shelf-life </w:t>
      </w:r>
      <w:r w:rsidR="002A19C4" w:rsidRPr="00890F8E">
        <w:rPr>
          <w:rFonts w:asciiTheme="minorHAnsi" w:hAnsiTheme="minorHAnsi" w:cstheme="minorHAnsi"/>
          <w:lang w:eastAsia="fr-FR"/>
        </w:rPr>
        <w:t>were done at the date of the audit.</w:t>
      </w:r>
    </w:p>
    <w:p w14:paraId="57259C24" w14:textId="4F976242" w:rsidR="00700B6A" w:rsidRPr="00890F8E" w:rsidRDefault="00700B6A" w:rsidP="00926248">
      <w:pPr>
        <w:pStyle w:val="Titre3"/>
        <w:rPr>
          <w:rFonts w:cstheme="minorHAnsi"/>
          <w:lang w:val="en-GB"/>
        </w:rPr>
      </w:pPr>
      <w:bookmarkStart w:id="111" w:name="_Toc474944854"/>
      <w:bookmarkStart w:id="112" w:name="_Toc496541765"/>
      <w:bookmarkStart w:id="113" w:name="_Toc97826447"/>
      <w:bookmarkEnd w:id="110"/>
      <w:r w:rsidRPr="00890F8E">
        <w:rPr>
          <w:rFonts w:cstheme="minorHAnsi"/>
          <w:lang w:val="en-GB"/>
        </w:rPr>
        <w:t>IMPs return and destruction</w:t>
      </w:r>
      <w:bookmarkEnd w:id="111"/>
      <w:bookmarkEnd w:id="112"/>
      <w:bookmarkEnd w:id="113"/>
    </w:p>
    <w:bookmarkStart w:id="114" w:name="_Hlk97825095"/>
    <w:p w14:paraId="4926AF26" w14:textId="705BCF0F" w:rsidR="001A1795" w:rsidRPr="00890F8E" w:rsidRDefault="00CC18D9" w:rsidP="001613E3">
      <w:pPr>
        <w:rPr>
          <w:rFonts w:asciiTheme="minorHAnsi" w:hAnsiTheme="minorHAnsi" w:cstheme="minorHAnsi"/>
          <w:lang w:eastAsia="fr-FR"/>
        </w:rPr>
      </w:pPr>
      <w:sdt>
        <w:sdtPr>
          <w:rPr>
            <w:rFonts w:asciiTheme="minorHAnsi" w:hAnsiTheme="minorHAnsi" w:cstheme="minorHAnsi"/>
          </w:rPr>
          <w:id w:val="29410251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43AB7" w:rsidRPr="00890F8E">
        <w:rPr>
          <w:rFonts w:asciiTheme="minorHAnsi" w:hAnsiTheme="minorHAnsi" w:cstheme="minorHAnsi"/>
        </w:rPr>
        <w:t xml:space="preserve"> </w:t>
      </w:r>
      <w:r w:rsidR="006966FE" w:rsidRPr="00890F8E">
        <w:rPr>
          <w:rFonts w:asciiTheme="minorHAnsi" w:hAnsiTheme="minorHAnsi" w:cstheme="minorHAnsi"/>
          <w:lang w:eastAsia="fr-FR"/>
        </w:rPr>
        <w:t xml:space="preserve">The products return and destruction are addressed in SOP </w:t>
      </w:r>
      <w:r w:rsidR="00B446B1" w:rsidRPr="00890F8E">
        <w:rPr>
          <w:rFonts w:asciiTheme="minorHAnsi" w:hAnsiTheme="minorHAnsi" w:cstheme="minorHAnsi"/>
          <w:lang w:eastAsia="fr-FR"/>
        </w:rPr>
        <w:t>___</w:t>
      </w:r>
      <w:r w:rsidR="009D00A7" w:rsidRPr="00890F8E">
        <w:rPr>
          <w:rFonts w:asciiTheme="minorHAnsi" w:hAnsiTheme="minorHAnsi" w:cstheme="minorHAnsi"/>
          <w:lang w:eastAsia="fr-FR"/>
        </w:rPr>
        <w:t xml:space="preserve"> "</w:t>
      </w:r>
      <w:r w:rsidR="00B446B1" w:rsidRPr="00890F8E">
        <w:rPr>
          <w:rFonts w:asciiTheme="minorHAnsi" w:hAnsiTheme="minorHAnsi" w:cstheme="minorHAnsi"/>
          <w:lang w:eastAsia="fr-FR"/>
        </w:rPr>
        <w:t>_</w:t>
      </w:r>
      <w:r w:rsidR="009D00A7" w:rsidRPr="00890F8E">
        <w:rPr>
          <w:rFonts w:asciiTheme="minorHAnsi" w:hAnsiTheme="minorHAnsi" w:cstheme="minorHAnsi"/>
          <w:lang w:eastAsia="fr-FR"/>
        </w:rPr>
        <w:t xml:space="preserve">" (version </w:t>
      </w:r>
      <w:r w:rsidR="00B446B1" w:rsidRPr="00890F8E">
        <w:rPr>
          <w:rFonts w:asciiTheme="minorHAnsi" w:hAnsiTheme="minorHAnsi" w:cstheme="minorHAnsi"/>
          <w:lang w:eastAsia="fr-FR"/>
        </w:rPr>
        <w:t>xx</w:t>
      </w:r>
      <w:r w:rsidR="009D00A7" w:rsidRPr="00890F8E">
        <w:rPr>
          <w:rFonts w:asciiTheme="minorHAnsi" w:hAnsiTheme="minorHAnsi" w:cstheme="minorHAnsi"/>
          <w:lang w:eastAsia="fr-FR"/>
        </w:rPr>
        <w:t xml:space="preserve"> dated </w:t>
      </w:r>
      <w:r w:rsidR="00B446B1" w:rsidRPr="00890F8E">
        <w:rPr>
          <w:rFonts w:asciiTheme="minorHAnsi" w:hAnsiTheme="minorHAnsi" w:cstheme="minorHAnsi"/>
          <w:lang w:eastAsia="fr-FR"/>
        </w:rPr>
        <w:t>_____</w:t>
      </w:r>
      <w:r w:rsidR="009D00A7" w:rsidRPr="00890F8E">
        <w:rPr>
          <w:rFonts w:asciiTheme="minorHAnsi" w:hAnsiTheme="minorHAnsi" w:cstheme="minorHAnsi"/>
          <w:lang w:eastAsia="fr-FR"/>
        </w:rPr>
        <w:t>)"</w:t>
      </w:r>
      <w:r w:rsidR="006966FE" w:rsidRPr="00890F8E">
        <w:rPr>
          <w:rFonts w:asciiTheme="minorHAnsi" w:hAnsiTheme="minorHAnsi" w:cstheme="minorHAnsi"/>
          <w:lang w:eastAsia="fr-FR"/>
        </w:rPr>
        <w:t xml:space="preserve"> </w:t>
      </w:r>
      <w:r w:rsidR="009D00A7" w:rsidRPr="00890F8E">
        <w:rPr>
          <w:rFonts w:asciiTheme="minorHAnsi" w:hAnsiTheme="minorHAnsi" w:cstheme="minorHAnsi"/>
          <w:lang w:eastAsia="fr-FR"/>
        </w:rPr>
        <w:t xml:space="preserve">an </w:t>
      </w:r>
      <w:r w:rsidR="001A1795" w:rsidRPr="00890F8E">
        <w:rPr>
          <w:rFonts w:asciiTheme="minorHAnsi" w:hAnsiTheme="minorHAnsi" w:cstheme="minorHAnsi"/>
          <w:lang w:eastAsia="fr-FR"/>
        </w:rPr>
        <w:t>SOP</w:t>
      </w:r>
      <w:r w:rsidR="009D00A7" w:rsidRPr="00890F8E">
        <w:rPr>
          <w:rFonts w:asciiTheme="minorHAnsi" w:hAnsiTheme="minorHAnsi" w:cstheme="minorHAnsi"/>
          <w:lang w:eastAsia="fr-FR"/>
        </w:rPr>
        <w:t xml:space="preserve"> </w:t>
      </w:r>
      <w:r w:rsidR="00B446B1" w:rsidRPr="00890F8E">
        <w:rPr>
          <w:rFonts w:asciiTheme="minorHAnsi" w:hAnsiTheme="minorHAnsi" w:cstheme="minorHAnsi"/>
          <w:lang w:eastAsia="fr-FR"/>
        </w:rPr>
        <w:t>____</w:t>
      </w:r>
      <w:r w:rsidR="00FF2485" w:rsidRPr="00890F8E">
        <w:rPr>
          <w:rFonts w:asciiTheme="minorHAnsi" w:hAnsiTheme="minorHAnsi" w:cstheme="minorHAnsi"/>
          <w:lang w:eastAsia="fr-FR"/>
        </w:rPr>
        <w:t xml:space="preserve"> "</w:t>
      </w:r>
      <w:r w:rsidR="00B446B1" w:rsidRPr="00890F8E">
        <w:rPr>
          <w:rFonts w:asciiTheme="minorHAnsi" w:hAnsiTheme="minorHAnsi" w:cstheme="minorHAnsi"/>
          <w:lang w:eastAsia="fr-FR"/>
        </w:rPr>
        <w:t>____</w:t>
      </w:r>
      <w:r w:rsidR="001613E3" w:rsidRPr="00890F8E">
        <w:rPr>
          <w:rFonts w:asciiTheme="minorHAnsi" w:hAnsiTheme="minorHAnsi" w:cstheme="minorHAnsi"/>
          <w:lang w:eastAsia="fr-FR"/>
        </w:rPr>
        <w:t xml:space="preserve">" (version </w:t>
      </w:r>
      <w:r w:rsidR="00B446B1" w:rsidRPr="00890F8E">
        <w:rPr>
          <w:rFonts w:asciiTheme="minorHAnsi" w:hAnsiTheme="minorHAnsi" w:cstheme="minorHAnsi"/>
          <w:lang w:eastAsia="fr-FR"/>
        </w:rPr>
        <w:t>xx</w:t>
      </w:r>
      <w:r w:rsidR="001613E3" w:rsidRPr="00890F8E">
        <w:rPr>
          <w:rFonts w:asciiTheme="minorHAnsi" w:hAnsiTheme="minorHAnsi" w:cstheme="minorHAnsi"/>
          <w:lang w:eastAsia="fr-FR"/>
        </w:rPr>
        <w:t xml:space="preserve"> dated </w:t>
      </w:r>
      <w:r w:rsidR="00B446B1" w:rsidRPr="00890F8E">
        <w:rPr>
          <w:rFonts w:asciiTheme="minorHAnsi" w:hAnsiTheme="minorHAnsi" w:cstheme="minorHAnsi"/>
          <w:lang w:eastAsia="fr-FR"/>
        </w:rPr>
        <w:t>_____</w:t>
      </w:r>
      <w:r w:rsidR="001613E3" w:rsidRPr="00890F8E">
        <w:rPr>
          <w:rFonts w:asciiTheme="minorHAnsi" w:hAnsiTheme="minorHAnsi" w:cstheme="minorHAnsi"/>
          <w:lang w:eastAsia="fr-FR"/>
        </w:rPr>
        <w:t>).</w:t>
      </w:r>
    </w:p>
    <w:p w14:paraId="7585FFC7" w14:textId="2066ABCA" w:rsidR="00B446B1" w:rsidRPr="00890F8E" w:rsidRDefault="00CC18D9" w:rsidP="001613E3">
      <w:pPr>
        <w:rPr>
          <w:rFonts w:asciiTheme="minorHAnsi" w:hAnsiTheme="minorHAnsi" w:cstheme="minorHAnsi"/>
        </w:rPr>
      </w:pPr>
      <w:sdt>
        <w:sdtPr>
          <w:rPr>
            <w:rFonts w:asciiTheme="minorHAnsi" w:hAnsiTheme="minorHAnsi" w:cstheme="minorHAnsi"/>
          </w:rPr>
          <w:id w:val="123781889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The reception and control process for returned IMPs is the following (description by Auditees): </w:t>
      </w:r>
    </w:p>
    <w:p w14:paraId="45C30011" w14:textId="1B2E9951" w:rsidR="00B446B1" w:rsidRPr="00890F8E" w:rsidRDefault="00CC18D9" w:rsidP="001613E3">
      <w:pPr>
        <w:rPr>
          <w:rFonts w:asciiTheme="minorHAnsi" w:hAnsiTheme="minorHAnsi" w:cstheme="minorHAnsi"/>
          <w:lang w:eastAsia="fr-FR"/>
        </w:rPr>
      </w:pPr>
      <w:sdt>
        <w:sdtPr>
          <w:rPr>
            <w:rFonts w:asciiTheme="minorHAnsi" w:hAnsiTheme="minorHAnsi" w:cstheme="minorHAnsi"/>
          </w:rPr>
          <w:id w:val="147850107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Products for destruction are stored in a segregated are</w:t>
      </w:r>
      <w:r w:rsidR="00B905FC">
        <w:rPr>
          <w:rFonts w:asciiTheme="minorHAnsi" w:hAnsiTheme="minorHAnsi" w:cstheme="minorHAnsi"/>
        </w:rPr>
        <w:t>a.</w:t>
      </w:r>
    </w:p>
    <w:p w14:paraId="7FA48F4B" w14:textId="31FA4204" w:rsidR="00B446B1" w:rsidRPr="00890F8E" w:rsidRDefault="00CC18D9" w:rsidP="00B446B1">
      <w:pPr>
        <w:rPr>
          <w:rFonts w:asciiTheme="minorHAnsi" w:hAnsiTheme="minorHAnsi" w:cstheme="minorHAnsi"/>
          <w:lang w:eastAsia="fr-FR"/>
        </w:rPr>
      </w:pPr>
      <w:sdt>
        <w:sdtPr>
          <w:rPr>
            <w:rFonts w:asciiTheme="minorHAnsi" w:hAnsiTheme="minorHAnsi" w:cstheme="minorHAnsi"/>
          </w:rPr>
          <w:id w:val="88622431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Destruction is carried out after obtaining </w:t>
      </w:r>
      <w:r w:rsidR="00B446B1" w:rsidRPr="00890F8E">
        <w:rPr>
          <w:rFonts w:asciiTheme="minorHAnsi" w:hAnsiTheme="minorHAnsi" w:cstheme="minorHAnsi"/>
          <w:lang w:eastAsia="fr-FR"/>
        </w:rPr>
        <w:t xml:space="preserve">the destruction authorisation form from LABO PHARMA. </w:t>
      </w:r>
    </w:p>
    <w:p w14:paraId="7D924F3A" w14:textId="30363EF3" w:rsidR="00B446B1" w:rsidRPr="00890F8E" w:rsidRDefault="00CC18D9" w:rsidP="00B446B1">
      <w:pPr>
        <w:rPr>
          <w:rFonts w:asciiTheme="minorHAnsi" w:hAnsiTheme="minorHAnsi" w:cstheme="minorHAnsi"/>
          <w:lang w:eastAsia="fr-FR"/>
        </w:rPr>
      </w:pPr>
      <w:sdt>
        <w:sdtPr>
          <w:rPr>
            <w:rFonts w:asciiTheme="minorHAnsi" w:hAnsiTheme="minorHAnsi" w:cstheme="minorHAnsi"/>
          </w:rPr>
          <w:id w:val="144241743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Destruction form lists the number of kits/units, the individual kit numbers, the expiry dates….</w:t>
      </w:r>
    </w:p>
    <w:p w14:paraId="10865286" w14:textId="7C374865" w:rsidR="00B446B1" w:rsidRPr="00890F8E" w:rsidRDefault="00CC18D9" w:rsidP="00B446B1">
      <w:pPr>
        <w:rPr>
          <w:rFonts w:asciiTheme="minorHAnsi" w:hAnsiTheme="minorHAnsi" w:cstheme="minorHAnsi"/>
        </w:rPr>
      </w:pPr>
      <w:sdt>
        <w:sdtPr>
          <w:rPr>
            <w:rFonts w:asciiTheme="minorHAnsi" w:hAnsiTheme="minorHAnsi" w:cstheme="minorHAnsi"/>
          </w:rPr>
          <w:id w:val="-36976413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Destruction is performed on site by Vendor</w:t>
      </w:r>
    </w:p>
    <w:p w14:paraId="254D8D0B" w14:textId="6BB33B5A" w:rsidR="00B446B1" w:rsidRPr="00890F8E" w:rsidRDefault="00CC18D9" w:rsidP="00B446B1">
      <w:pPr>
        <w:rPr>
          <w:rFonts w:asciiTheme="minorHAnsi" w:hAnsiTheme="minorHAnsi" w:cstheme="minorHAnsi"/>
        </w:rPr>
      </w:pPr>
      <w:sdt>
        <w:sdtPr>
          <w:rPr>
            <w:rFonts w:asciiTheme="minorHAnsi" w:hAnsiTheme="minorHAnsi" w:cstheme="minorHAnsi"/>
          </w:rPr>
          <w:id w:val="168825025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Destruction is subcontracted to _______. </w:t>
      </w:r>
    </w:p>
    <w:p w14:paraId="03CFD3DE" w14:textId="61E3C539" w:rsidR="00B446B1" w:rsidRPr="00890F8E" w:rsidRDefault="00CC18D9" w:rsidP="00B446B1">
      <w:pPr>
        <w:rPr>
          <w:rFonts w:asciiTheme="minorHAnsi" w:hAnsiTheme="minorHAnsi" w:cstheme="minorHAnsi"/>
          <w:lang w:eastAsia="fr-FR"/>
        </w:rPr>
      </w:pPr>
      <w:sdt>
        <w:sdtPr>
          <w:rPr>
            <w:rFonts w:asciiTheme="minorHAnsi" w:hAnsiTheme="minorHAnsi" w:cstheme="minorHAnsi"/>
          </w:rPr>
          <w:id w:val="-185078625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w:t>
      </w:r>
      <w:r w:rsidR="00B446B1" w:rsidRPr="00890F8E">
        <w:rPr>
          <w:rFonts w:asciiTheme="minorHAnsi" w:hAnsiTheme="minorHAnsi" w:cstheme="minorHAnsi"/>
          <w:lang w:eastAsia="fr-FR"/>
        </w:rPr>
        <w:t xml:space="preserve">No IMPs returns were done at the date of the audit. </w:t>
      </w:r>
    </w:p>
    <w:p w14:paraId="725BB18F" w14:textId="7AB1F3C1" w:rsidR="00B446B1" w:rsidRPr="00890F8E" w:rsidRDefault="00CC18D9" w:rsidP="00B446B1">
      <w:pPr>
        <w:rPr>
          <w:rFonts w:asciiTheme="minorHAnsi" w:hAnsiTheme="minorHAnsi" w:cstheme="minorHAnsi"/>
        </w:rPr>
      </w:pPr>
      <w:sdt>
        <w:sdtPr>
          <w:rPr>
            <w:rFonts w:asciiTheme="minorHAnsi" w:hAnsiTheme="minorHAnsi" w:cstheme="minorHAnsi"/>
          </w:rPr>
          <w:id w:val="100093797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Destruction certificates were available during the audit.</w:t>
      </w:r>
    </w:p>
    <w:p w14:paraId="03DE35AA" w14:textId="54D1B6FE" w:rsidR="00781E24" w:rsidRPr="00890F8E" w:rsidRDefault="00CC18D9" w:rsidP="00801EDC">
      <w:pPr>
        <w:rPr>
          <w:rFonts w:asciiTheme="minorHAnsi" w:hAnsiTheme="minorHAnsi" w:cstheme="minorHAnsi"/>
        </w:rPr>
      </w:pPr>
      <w:sdt>
        <w:sdtPr>
          <w:rPr>
            <w:rFonts w:asciiTheme="minorHAnsi" w:hAnsiTheme="minorHAnsi" w:cstheme="minorHAnsi"/>
          </w:rPr>
          <w:id w:val="181097834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446B1" w:rsidRPr="00890F8E">
        <w:rPr>
          <w:rFonts w:asciiTheme="minorHAnsi" w:hAnsiTheme="minorHAnsi" w:cstheme="minorHAnsi"/>
        </w:rPr>
        <w:t xml:space="preserve"> </w:t>
      </w:r>
      <w:r w:rsidR="00B446B1" w:rsidRPr="00890F8E">
        <w:rPr>
          <w:rFonts w:asciiTheme="minorHAnsi" w:hAnsiTheme="minorHAnsi" w:cstheme="minorHAnsi"/>
          <w:lang w:eastAsia="fr-FR"/>
        </w:rPr>
        <w:t>The acknowledgement of receipt by the destruction company is taken for confirmation of destruction.</w:t>
      </w:r>
    </w:p>
    <w:p w14:paraId="28801228" w14:textId="17014C08" w:rsidR="00F55520" w:rsidRDefault="00F55520" w:rsidP="00F55520">
      <w:pPr>
        <w:pStyle w:val="Titre3"/>
      </w:pPr>
      <w:bookmarkStart w:id="115" w:name="_Toc97826448"/>
      <w:bookmarkEnd w:id="114"/>
      <w:proofErr w:type="spellStart"/>
      <w:r>
        <w:t>Serious</w:t>
      </w:r>
      <w:proofErr w:type="spellEnd"/>
      <w:r>
        <w:t xml:space="preserve"> Adverse Drug </w:t>
      </w:r>
      <w:proofErr w:type="spellStart"/>
      <w:r>
        <w:t>Reaction</w:t>
      </w:r>
      <w:bookmarkEnd w:id="115"/>
      <w:proofErr w:type="spellEnd"/>
    </w:p>
    <w:tbl>
      <w:tblPr>
        <w:tblStyle w:val="Grilledutableau"/>
        <w:tblW w:w="0" w:type="auto"/>
        <w:tblLook w:val="04A0" w:firstRow="1" w:lastRow="0" w:firstColumn="1" w:lastColumn="0" w:noHBand="0" w:noVBand="1"/>
      </w:tblPr>
      <w:tblGrid>
        <w:gridCol w:w="7361"/>
      </w:tblGrid>
      <w:tr w:rsidR="00F55520" w:rsidRPr="003712B3" w14:paraId="78079610" w14:textId="77777777" w:rsidTr="0061633D">
        <w:tc>
          <w:tcPr>
            <w:tcW w:w="7361" w:type="dxa"/>
            <w:shd w:val="clear" w:color="auto" w:fill="E5DFEC" w:themeFill="accent4" w:themeFillTint="33"/>
          </w:tcPr>
          <w:p w14:paraId="667AB282" w14:textId="77777777" w:rsidR="00F55520" w:rsidRPr="00047CD5" w:rsidRDefault="00F55520" w:rsidP="0061633D">
            <w:pPr>
              <w:pStyle w:val="B1"/>
              <w:numPr>
                <w:ilvl w:val="0"/>
                <w:numId w:val="0"/>
              </w:numPr>
              <w:rPr>
                <w:rFonts w:cstheme="minorHAnsi"/>
                <w:b/>
                <w:bCs/>
                <w:lang w:val="en-US"/>
              </w:rPr>
            </w:pPr>
            <w:r w:rsidRPr="00047CD5">
              <w:rPr>
                <w:rFonts w:cstheme="minorHAnsi"/>
                <w:b/>
                <w:bCs/>
                <w:lang w:val="en-US"/>
              </w:rPr>
              <w:t>PICS/S Audit Checklist – Interpretation guide, 01-Sep-2020</w:t>
            </w:r>
          </w:p>
          <w:p w14:paraId="0C1F0956" w14:textId="77777777" w:rsidR="00F55520" w:rsidRDefault="00F55520" w:rsidP="0061633D">
            <w:pPr>
              <w:pStyle w:val="B1"/>
              <w:numPr>
                <w:ilvl w:val="0"/>
                <w:numId w:val="0"/>
              </w:numPr>
              <w:rPr>
                <w:rFonts w:cstheme="minorHAnsi"/>
                <w:lang w:val="en-US"/>
              </w:rPr>
            </w:pPr>
          </w:p>
          <w:p w14:paraId="1DB5CF22" w14:textId="39C45244" w:rsidR="00F55520" w:rsidRDefault="00CC18D9" w:rsidP="0061633D">
            <w:pPr>
              <w:pStyle w:val="B1"/>
              <w:numPr>
                <w:ilvl w:val="0"/>
                <w:numId w:val="0"/>
              </w:numPr>
              <w:rPr>
                <w:rFonts w:cstheme="minorHAnsi"/>
                <w:lang w:val="en-US"/>
              </w:rPr>
            </w:pPr>
            <w:sdt>
              <w:sdtPr>
                <w:rPr>
                  <w:rFonts w:cstheme="minorHAnsi"/>
                  <w:lang w:val="en-US"/>
                </w:rPr>
                <w:id w:val="-254902571"/>
                <w14:checkbox>
                  <w14:checked w14:val="0"/>
                  <w14:checkedState w14:val="2612" w14:font="MS Gothic"/>
                  <w14:uncheckedState w14:val="2610" w14:font="MS Gothic"/>
                </w14:checkbox>
              </w:sdtPr>
              <w:sdtEndPr/>
              <w:sdtContent>
                <w:r w:rsidR="00F55520">
                  <w:rPr>
                    <w:rFonts w:ascii="MS Gothic" w:eastAsia="MS Gothic" w:hAnsi="MS Gothic" w:cstheme="minorHAnsi" w:hint="eastAsia"/>
                    <w:lang w:val="en-US"/>
                  </w:rPr>
                  <w:t>☐</w:t>
                </w:r>
              </w:sdtContent>
            </w:sdt>
            <w:r w:rsidR="00F55520">
              <w:rPr>
                <w:rFonts w:cstheme="minorHAnsi"/>
                <w:lang w:val="en-US"/>
              </w:rPr>
              <w:t xml:space="preserve">Manufacturer of medicinal product </w:t>
            </w:r>
            <w:r w:rsidR="00303109">
              <w:rPr>
                <w:rFonts w:cstheme="minorHAnsi"/>
                <w:lang w:val="en-US"/>
              </w:rPr>
              <w:t xml:space="preserve">(CMO) </w:t>
            </w:r>
            <w:r w:rsidR="00F55520">
              <w:rPr>
                <w:rFonts w:cstheme="minorHAnsi"/>
                <w:lang w:val="en-US"/>
              </w:rPr>
              <w:t>reports to the Regulatory Authority any serious adverse drug reactions (ADR)</w:t>
            </w:r>
            <w:r w:rsidR="00303109">
              <w:rPr>
                <w:rFonts w:cstheme="minorHAnsi"/>
                <w:lang w:val="en-US"/>
              </w:rPr>
              <w:t>.</w:t>
            </w:r>
          </w:p>
          <w:p w14:paraId="62D8093E" w14:textId="77777777" w:rsidR="00F55520" w:rsidRDefault="00F55520" w:rsidP="0061633D">
            <w:pPr>
              <w:pStyle w:val="B1"/>
              <w:numPr>
                <w:ilvl w:val="0"/>
                <w:numId w:val="0"/>
              </w:numPr>
              <w:rPr>
                <w:rFonts w:cstheme="minorHAnsi"/>
                <w:lang w:val="en-US"/>
              </w:rPr>
            </w:pPr>
          </w:p>
          <w:p w14:paraId="14E76AB7" w14:textId="61FFBFD5" w:rsidR="00F55520" w:rsidRDefault="00CC18D9" w:rsidP="0061633D">
            <w:pPr>
              <w:pStyle w:val="B1"/>
              <w:numPr>
                <w:ilvl w:val="0"/>
                <w:numId w:val="0"/>
              </w:numPr>
              <w:rPr>
                <w:rFonts w:cstheme="minorHAnsi"/>
                <w:lang w:val="en-US"/>
              </w:rPr>
            </w:pPr>
            <w:sdt>
              <w:sdtPr>
                <w:rPr>
                  <w:rFonts w:cstheme="minorHAnsi"/>
                  <w:lang w:val="en-US"/>
                </w:rPr>
                <w:id w:val="186948698"/>
                <w14:checkbox>
                  <w14:checked w14:val="0"/>
                  <w14:checkedState w14:val="2612" w14:font="MS Gothic"/>
                  <w14:uncheckedState w14:val="2610" w14:font="MS Gothic"/>
                </w14:checkbox>
              </w:sdtPr>
              <w:sdtEndPr/>
              <w:sdtContent>
                <w:r w:rsidR="00F55520">
                  <w:rPr>
                    <w:rFonts w:ascii="MS Gothic" w:eastAsia="MS Gothic" w:hAnsi="MS Gothic" w:cstheme="minorHAnsi" w:hint="eastAsia"/>
                    <w:lang w:val="en-US"/>
                  </w:rPr>
                  <w:t>☐</w:t>
                </w:r>
              </w:sdtContent>
            </w:sdt>
            <w:r w:rsidR="00F55520">
              <w:rPr>
                <w:rFonts w:cstheme="minorHAnsi"/>
                <w:lang w:val="en-US"/>
              </w:rPr>
              <w:t xml:space="preserve"> If the ADR is due to quality defect, it is expected that the Competent Authority does the appropriate follow-up with the manufacturer on possible GMP deficiencies</w:t>
            </w:r>
            <w:r w:rsidR="003E618B">
              <w:rPr>
                <w:rFonts w:cstheme="minorHAnsi"/>
                <w:lang w:val="en-US"/>
              </w:rPr>
              <w:t>.</w:t>
            </w:r>
          </w:p>
          <w:p w14:paraId="0CF5A422" w14:textId="77777777" w:rsidR="00F55520" w:rsidRDefault="00F55520" w:rsidP="0061633D">
            <w:pPr>
              <w:pStyle w:val="B1"/>
              <w:numPr>
                <w:ilvl w:val="0"/>
                <w:numId w:val="0"/>
              </w:numPr>
              <w:rPr>
                <w:rFonts w:cstheme="minorHAnsi"/>
                <w:lang w:val="en-US"/>
              </w:rPr>
            </w:pPr>
          </w:p>
          <w:p w14:paraId="46A661ED" w14:textId="2B6F364E" w:rsidR="00F55520" w:rsidRPr="003712B3" w:rsidRDefault="00F55520" w:rsidP="0061633D">
            <w:pPr>
              <w:pStyle w:val="B1"/>
              <w:numPr>
                <w:ilvl w:val="0"/>
                <w:numId w:val="0"/>
              </w:numPr>
              <w:rPr>
                <w:rFonts w:cstheme="minorHAnsi"/>
                <w:lang w:val="en-US"/>
              </w:rPr>
            </w:pPr>
            <w:r>
              <w:rPr>
                <w:rFonts w:cstheme="minorHAnsi"/>
                <w:lang w:val="en-US"/>
              </w:rPr>
              <w:t>Note: an adverse reaction to a defective medicinal product may result in a complaint</w:t>
            </w:r>
            <w:r w:rsidR="003E618B">
              <w:rPr>
                <w:rFonts w:cstheme="minorHAnsi"/>
                <w:lang w:val="en-US"/>
              </w:rPr>
              <w:t>.</w:t>
            </w:r>
          </w:p>
        </w:tc>
      </w:tr>
    </w:tbl>
    <w:p w14:paraId="46C74786" w14:textId="4E6DC575" w:rsidR="00700B6A" w:rsidRPr="00890F8E" w:rsidRDefault="00700B6A" w:rsidP="00926248">
      <w:pPr>
        <w:pStyle w:val="Titre3"/>
        <w:rPr>
          <w:rFonts w:cstheme="minorHAnsi"/>
          <w:lang w:val="en-GB"/>
        </w:rPr>
      </w:pPr>
      <w:bookmarkStart w:id="116" w:name="_Toc474944855"/>
      <w:bookmarkStart w:id="117" w:name="_Toc496541766"/>
      <w:bookmarkStart w:id="118" w:name="_Toc97826449"/>
      <w:r w:rsidRPr="00890F8E">
        <w:rPr>
          <w:rFonts w:cstheme="minorHAnsi"/>
          <w:lang w:val="en-GB"/>
        </w:rPr>
        <w:t>Recalls</w:t>
      </w:r>
      <w:bookmarkEnd w:id="116"/>
      <w:bookmarkEnd w:id="117"/>
      <w:bookmarkEnd w:id="118"/>
    </w:p>
    <w:bookmarkStart w:id="119" w:name="_Hlk97825233"/>
    <w:p w14:paraId="54DD4D3D" w14:textId="5185DAD2" w:rsidR="00574EBF" w:rsidRPr="00890F8E" w:rsidRDefault="00CC18D9" w:rsidP="00012E6B">
      <w:pPr>
        <w:rPr>
          <w:rFonts w:asciiTheme="minorHAnsi" w:hAnsiTheme="minorHAnsi" w:cstheme="minorHAnsi"/>
          <w:lang w:eastAsia="fr-FR"/>
        </w:rPr>
      </w:pPr>
      <w:sdt>
        <w:sdtPr>
          <w:rPr>
            <w:rFonts w:asciiTheme="minorHAnsi" w:hAnsiTheme="minorHAnsi" w:cstheme="minorHAnsi"/>
          </w:rPr>
          <w:id w:val="-198677321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A028DF" w:rsidRPr="00890F8E">
        <w:rPr>
          <w:rFonts w:asciiTheme="minorHAnsi" w:hAnsiTheme="minorHAnsi" w:cstheme="minorHAnsi"/>
        </w:rPr>
        <w:t xml:space="preserve"> </w:t>
      </w:r>
      <w:r w:rsidR="000B1704" w:rsidRPr="00890F8E">
        <w:rPr>
          <w:rFonts w:asciiTheme="minorHAnsi" w:hAnsiTheme="minorHAnsi" w:cstheme="minorHAnsi"/>
          <w:lang w:eastAsia="fr-FR"/>
        </w:rPr>
        <w:t xml:space="preserve">The </w:t>
      </w:r>
      <w:r w:rsidR="00A31F0B" w:rsidRPr="00890F8E">
        <w:rPr>
          <w:rFonts w:asciiTheme="minorHAnsi" w:hAnsiTheme="minorHAnsi" w:cstheme="minorHAnsi"/>
          <w:lang w:eastAsia="fr-FR"/>
        </w:rPr>
        <w:t>products' recalls are described in the Procedure ____</w:t>
      </w:r>
      <w:r w:rsidR="00AC4D69" w:rsidRPr="00890F8E">
        <w:rPr>
          <w:rFonts w:asciiTheme="minorHAnsi" w:hAnsiTheme="minorHAnsi" w:cstheme="minorHAnsi"/>
          <w:lang w:eastAsia="fr-FR"/>
        </w:rPr>
        <w:t xml:space="preserve"> </w:t>
      </w:r>
      <w:r w:rsidR="000B1704" w:rsidRPr="00890F8E">
        <w:rPr>
          <w:rFonts w:asciiTheme="minorHAnsi" w:hAnsiTheme="minorHAnsi" w:cstheme="minorHAnsi"/>
          <w:lang w:eastAsia="fr-FR"/>
        </w:rPr>
        <w:t>"</w:t>
      </w:r>
      <w:r w:rsidR="00A31F0B" w:rsidRPr="00890F8E">
        <w:rPr>
          <w:rFonts w:asciiTheme="minorHAnsi" w:hAnsiTheme="minorHAnsi" w:cstheme="minorHAnsi"/>
          <w:lang w:eastAsia="fr-FR"/>
        </w:rPr>
        <w:t>__</w:t>
      </w:r>
      <w:r w:rsidR="000B1704" w:rsidRPr="00890F8E">
        <w:rPr>
          <w:rFonts w:asciiTheme="minorHAnsi" w:hAnsiTheme="minorHAnsi" w:cstheme="minorHAnsi"/>
          <w:lang w:eastAsia="fr-FR"/>
        </w:rPr>
        <w:t xml:space="preserve">" (version </w:t>
      </w:r>
      <w:r w:rsidR="00A31F0B" w:rsidRPr="00890F8E">
        <w:rPr>
          <w:rFonts w:asciiTheme="minorHAnsi" w:hAnsiTheme="minorHAnsi" w:cstheme="minorHAnsi"/>
          <w:lang w:eastAsia="fr-FR"/>
        </w:rPr>
        <w:t>xx</w:t>
      </w:r>
      <w:r w:rsidR="000B1704" w:rsidRPr="00890F8E">
        <w:rPr>
          <w:rFonts w:asciiTheme="minorHAnsi" w:hAnsiTheme="minorHAnsi" w:cstheme="minorHAnsi"/>
          <w:lang w:eastAsia="fr-FR"/>
        </w:rPr>
        <w:t xml:space="preserve"> dated </w:t>
      </w:r>
      <w:r w:rsidR="00A31F0B" w:rsidRPr="00890F8E">
        <w:rPr>
          <w:rFonts w:asciiTheme="minorHAnsi" w:hAnsiTheme="minorHAnsi" w:cstheme="minorHAnsi"/>
          <w:lang w:eastAsia="fr-FR"/>
        </w:rPr>
        <w:t>_____</w:t>
      </w:r>
      <w:r w:rsidR="00012E6B" w:rsidRPr="00890F8E">
        <w:rPr>
          <w:rFonts w:asciiTheme="minorHAnsi" w:hAnsiTheme="minorHAnsi" w:cstheme="minorHAnsi"/>
          <w:lang w:eastAsia="fr-FR"/>
        </w:rPr>
        <w:t xml:space="preserve">). </w:t>
      </w:r>
    </w:p>
    <w:p w14:paraId="5DB8ADD8" w14:textId="283B8407" w:rsidR="00BD4FE8" w:rsidRPr="00890F8E" w:rsidRDefault="00CC18D9" w:rsidP="00B8389E">
      <w:pPr>
        <w:rPr>
          <w:rFonts w:asciiTheme="minorHAnsi" w:hAnsiTheme="minorHAnsi" w:cstheme="minorHAnsi"/>
          <w:lang w:eastAsia="fr-FR"/>
        </w:rPr>
      </w:pPr>
      <w:sdt>
        <w:sdtPr>
          <w:rPr>
            <w:rFonts w:asciiTheme="minorHAnsi" w:hAnsiTheme="minorHAnsi" w:cstheme="minorHAnsi"/>
          </w:rPr>
          <w:id w:val="33281407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A028DF" w:rsidRPr="00890F8E">
        <w:rPr>
          <w:rFonts w:asciiTheme="minorHAnsi" w:hAnsiTheme="minorHAnsi" w:cstheme="minorHAnsi"/>
        </w:rPr>
        <w:t xml:space="preserve"> </w:t>
      </w:r>
      <w:r w:rsidR="00012E6B" w:rsidRPr="00890F8E">
        <w:rPr>
          <w:rFonts w:asciiTheme="minorHAnsi" w:hAnsiTheme="minorHAnsi" w:cstheme="minorHAnsi"/>
          <w:lang w:eastAsia="fr-FR"/>
        </w:rPr>
        <w:t>A</w:t>
      </w:r>
      <w:r w:rsidR="00A32BC0" w:rsidRPr="00890F8E">
        <w:rPr>
          <w:rFonts w:asciiTheme="minorHAnsi" w:hAnsiTheme="minorHAnsi" w:cstheme="minorHAnsi"/>
          <w:lang w:eastAsia="fr-FR"/>
        </w:rPr>
        <w:t xml:space="preserve"> simulation exercise is done once</w:t>
      </w:r>
      <w:r w:rsidR="00BD4FE8" w:rsidRPr="00890F8E">
        <w:rPr>
          <w:rFonts w:asciiTheme="minorHAnsi" w:hAnsiTheme="minorHAnsi" w:cstheme="minorHAnsi"/>
          <w:lang w:eastAsia="fr-FR"/>
        </w:rPr>
        <w:t xml:space="preserve"> (more?)</w:t>
      </w:r>
      <w:r w:rsidR="00A32BC0" w:rsidRPr="00890F8E">
        <w:rPr>
          <w:rFonts w:asciiTheme="minorHAnsi" w:hAnsiTheme="minorHAnsi" w:cstheme="minorHAnsi"/>
          <w:lang w:eastAsia="fr-FR"/>
        </w:rPr>
        <w:t xml:space="preserve"> a year and documented in a recall simulation report.</w:t>
      </w:r>
      <w:r w:rsidR="00E7702D" w:rsidRPr="00890F8E">
        <w:rPr>
          <w:rFonts w:asciiTheme="minorHAnsi" w:hAnsiTheme="minorHAnsi" w:cstheme="minorHAnsi"/>
          <w:lang w:eastAsia="fr-FR"/>
        </w:rPr>
        <w:t xml:space="preserve"> </w:t>
      </w:r>
    </w:p>
    <w:p w14:paraId="3F4ED64C" w14:textId="45ECBDBA" w:rsidR="00A32BC0" w:rsidRPr="00890F8E" w:rsidRDefault="00CC18D9" w:rsidP="00B8389E">
      <w:pPr>
        <w:rPr>
          <w:rFonts w:asciiTheme="minorHAnsi" w:hAnsiTheme="minorHAnsi" w:cstheme="minorHAnsi"/>
          <w:lang w:eastAsia="fr-FR"/>
        </w:rPr>
      </w:pPr>
      <w:sdt>
        <w:sdtPr>
          <w:rPr>
            <w:rFonts w:asciiTheme="minorHAnsi" w:hAnsiTheme="minorHAnsi" w:cstheme="minorHAnsi"/>
          </w:rPr>
          <w:id w:val="-9887263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D4FE8" w:rsidRPr="00890F8E">
        <w:rPr>
          <w:rFonts w:asciiTheme="minorHAnsi" w:hAnsiTheme="minorHAnsi" w:cstheme="minorHAnsi"/>
        </w:rPr>
        <w:t xml:space="preserve"> </w:t>
      </w:r>
      <w:r w:rsidR="00BD4FE8" w:rsidRPr="00890F8E">
        <w:rPr>
          <w:rFonts w:asciiTheme="minorHAnsi" w:hAnsiTheme="minorHAnsi" w:cstheme="minorHAnsi"/>
          <w:lang w:eastAsia="fr-FR"/>
        </w:rPr>
        <w:t>F</w:t>
      </w:r>
      <w:r w:rsidR="00F6730E" w:rsidRPr="00890F8E">
        <w:rPr>
          <w:rFonts w:asciiTheme="minorHAnsi" w:hAnsiTheme="minorHAnsi" w:cstheme="minorHAnsi"/>
          <w:lang w:eastAsia="fr-FR"/>
        </w:rPr>
        <w:t xml:space="preserve">or confidentiality reasons, </w:t>
      </w:r>
      <w:r w:rsidR="00BD4FE8" w:rsidRPr="00890F8E">
        <w:rPr>
          <w:rFonts w:asciiTheme="minorHAnsi" w:hAnsiTheme="minorHAnsi" w:cstheme="minorHAnsi"/>
          <w:lang w:eastAsia="fr-FR"/>
        </w:rPr>
        <w:t>last simulation documentation</w:t>
      </w:r>
      <w:r w:rsidR="00F6730E" w:rsidRPr="00890F8E">
        <w:rPr>
          <w:rFonts w:asciiTheme="minorHAnsi" w:hAnsiTheme="minorHAnsi" w:cstheme="minorHAnsi"/>
          <w:lang w:eastAsia="fr-FR"/>
        </w:rPr>
        <w:t xml:space="preserve"> could not be presented to the Auditor.</w:t>
      </w:r>
    </w:p>
    <w:p w14:paraId="20266D15" w14:textId="16A8C254" w:rsidR="004A27B9" w:rsidRPr="00890F8E" w:rsidRDefault="00CC18D9" w:rsidP="00B8389E">
      <w:pPr>
        <w:rPr>
          <w:rFonts w:asciiTheme="minorHAnsi" w:hAnsiTheme="minorHAnsi" w:cstheme="minorHAnsi"/>
          <w:lang w:eastAsia="fr-FR"/>
        </w:rPr>
      </w:pPr>
      <w:sdt>
        <w:sdtPr>
          <w:rPr>
            <w:rFonts w:asciiTheme="minorHAnsi" w:hAnsiTheme="minorHAnsi" w:cstheme="minorHAnsi"/>
          </w:rPr>
          <w:id w:val="186887236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D4FE8" w:rsidRPr="00890F8E">
        <w:rPr>
          <w:rFonts w:asciiTheme="minorHAnsi" w:hAnsiTheme="minorHAnsi" w:cstheme="minorHAnsi"/>
        </w:rPr>
        <w:t xml:space="preserve"> </w:t>
      </w:r>
      <w:r w:rsidR="00A32BC0" w:rsidRPr="00890F8E">
        <w:rPr>
          <w:rFonts w:asciiTheme="minorHAnsi" w:hAnsiTheme="minorHAnsi" w:cstheme="minorHAnsi"/>
          <w:lang w:eastAsia="fr-FR"/>
        </w:rPr>
        <w:t>The standard recall process includes the main following points:</w:t>
      </w:r>
    </w:p>
    <w:p w14:paraId="4CE58C31" w14:textId="3CD228DF" w:rsidR="00330AE7" w:rsidRPr="00890F8E" w:rsidRDefault="00CC18D9" w:rsidP="00B60259">
      <w:pPr>
        <w:pStyle w:val="B1"/>
        <w:rPr>
          <w:rFonts w:cstheme="minorHAnsi"/>
        </w:rPr>
      </w:pPr>
      <w:sdt>
        <w:sdtPr>
          <w:rPr>
            <w:rFonts w:cstheme="minorHAnsi"/>
          </w:rPr>
          <w:id w:val="-149056174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E52736" w:rsidRPr="00890F8E">
        <w:rPr>
          <w:rFonts w:cstheme="minorHAnsi"/>
        </w:rPr>
        <w:t>i</w:t>
      </w:r>
      <w:r w:rsidR="00330AE7" w:rsidRPr="00890F8E">
        <w:rPr>
          <w:rFonts w:cstheme="minorHAnsi"/>
        </w:rPr>
        <w:t xml:space="preserve">nformation of QA within </w:t>
      </w:r>
      <w:r w:rsidR="00BD4FE8" w:rsidRPr="00890F8E">
        <w:rPr>
          <w:rFonts w:cstheme="minorHAnsi"/>
        </w:rPr>
        <w:t>__</w:t>
      </w:r>
      <w:r w:rsidR="00330AE7" w:rsidRPr="00890F8E">
        <w:rPr>
          <w:rFonts w:cstheme="minorHAnsi"/>
        </w:rPr>
        <w:t xml:space="preserve"> hours</w:t>
      </w:r>
      <w:r w:rsidR="00E52736" w:rsidRPr="00890F8E">
        <w:rPr>
          <w:rFonts w:cstheme="minorHAnsi"/>
        </w:rPr>
        <w:t>,</w:t>
      </w:r>
    </w:p>
    <w:p w14:paraId="64091C1E" w14:textId="76A558C7" w:rsidR="00E52736" w:rsidRPr="00890F8E" w:rsidRDefault="00CC18D9" w:rsidP="00B60259">
      <w:pPr>
        <w:pStyle w:val="B1"/>
        <w:rPr>
          <w:rFonts w:cstheme="minorHAnsi"/>
        </w:rPr>
      </w:pPr>
      <w:sdt>
        <w:sdtPr>
          <w:rPr>
            <w:rFonts w:cstheme="minorHAnsi"/>
          </w:rPr>
          <w:id w:val="79433339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427F0B" w:rsidRPr="00890F8E">
        <w:rPr>
          <w:rFonts w:cstheme="minorHAnsi"/>
        </w:rPr>
        <w:t>Project Manager</w:t>
      </w:r>
      <w:r w:rsidR="00E52736" w:rsidRPr="00890F8E">
        <w:rPr>
          <w:rFonts w:cstheme="minorHAnsi"/>
        </w:rPr>
        <w:t xml:space="preserve"> to initiate</w:t>
      </w:r>
      <w:r w:rsidR="00945E4D" w:rsidRPr="00890F8E">
        <w:rPr>
          <w:rFonts w:cstheme="minorHAnsi"/>
        </w:rPr>
        <w:t>s the recall process</w:t>
      </w:r>
      <w:r w:rsidR="00D35F33" w:rsidRPr="00890F8E">
        <w:rPr>
          <w:rFonts w:cstheme="minorHAnsi"/>
        </w:rPr>
        <w:t>,</w:t>
      </w:r>
    </w:p>
    <w:p w14:paraId="291335D2" w14:textId="4FDB395F" w:rsidR="00D35F33" w:rsidRPr="00890F8E" w:rsidRDefault="00CC18D9" w:rsidP="00B60259">
      <w:pPr>
        <w:pStyle w:val="B1"/>
        <w:rPr>
          <w:rFonts w:cstheme="minorHAnsi"/>
        </w:rPr>
      </w:pPr>
      <w:sdt>
        <w:sdtPr>
          <w:rPr>
            <w:rFonts w:cstheme="minorHAnsi"/>
          </w:rPr>
          <w:id w:val="173959737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D35F33" w:rsidRPr="00890F8E">
        <w:rPr>
          <w:rFonts w:cstheme="minorHAnsi"/>
        </w:rPr>
        <w:t>remaining stock status is changed to "quarantine"</w:t>
      </w:r>
      <w:r w:rsidR="00C35C3B" w:rsidRPr="00890F8E">
        <w:rPr>
          <w:rFonts w:cstheme="minorHAnsi"/>
        </w:rPr>
        <w:t>,</w:t>
      </w:r>
    </w:p>
    <w:p w14:paraId="3CCBDD09" w14:textId="0E0F4949" w:rsidR="00C35C3B" w:rsidRPr="00890F8E" w:rsidRDefault="00CC18D9" w:rsidP="00B60259">
      <w:pPr>
        <w:pStyle w:val="B1"/>
        <w:rPr>
          <w:rFonts w:cstheme="minorHAnsi"/>
        </w:rPr>
      </w:pPr>
      <w:sdt>
        <w:sdtPr>
          <w:rPr>
            <w:rFonts w:cstheme="minorHAnsi"/>
          </w:rPr>
          <w:id w:val="51488837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C35C3B" w:rsidRPr="00890F8E">
        <w:rPr>
          <w:rFonts w:cstheme="minorHAnsi"/>
        </w:rPr>
        <w:t>the list of concerned clinical sites is verified from delivery notes</w:t>
      </w:r>
      <w:r w:rsidR="00945E4D" w:rsidRPr="00890F8E">
        <w:rPr>
          <w:rFonts w:cstheme="minorHAnsi"/>
        </w:rPr>
        <w:t>/PM System</w:t>
      </w:r>
      <w:r w:rsidR="00C35C3B" w:rsidRPr="00890F8E">
        <w:rPr>
          <w:rFonts w:cstheme="minorHAnsi"/>
        </w:rPr>
        <w:t>,</w:t>
      </w:r>
    </w:p>
    <w:p w14:paraId="7B37B5A0" w14:textId="0F03CE98" w:rsidR="00945E4D" w:rsidRPr="00890F8E" w:rsidRDefault="00CC18D9" w:rsidP="00B60259">
      <w:pPr>
        <w:pStyle w:val="B1"/>
        <w:rPr>
          <w:rFonts w:cstheme="minorHAnsi"/>
        </w:rPr>
      </w:pPr>
      <w:sdt>
        <w:sdtPr>
          <w:rPr>
            <w:rFonts w:cstheme="minorHAnsi"/>
          </w:rPr>
          <w:id w:val="204686546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CF636B" w:rsidRPr="00890F8E">
        <w:rPr>
          <w:rFonts w:cstheme="minorHAnsi"/>
        </w:rPr>
        <w:t xml:space="preserve">the concerned sites are asked to quarantine </w:t>
      </w:r>
      <w:r w:rsidR="009166A5" w:rsidRPr="00890F8E">
        <w:rPr>
          <w:rFonts w:cstheme="minorHAnsi"/>
        </w:rPr>
        <w:t xml:space="preserve">the IMP </w:t>
      </w:r>
    </w:p>
    <w:p w14:paraId="1E8E4114" w14:textId="1F616EE6" w:rsidR="00CF636B" w:rsidRPr="00890F8E" w:rsidRDefault="00CC18D9" w:rsidP="00B60259">
      <w:pPr>
        <w:pStyle w:val="B1"/>
        <w:rPr>
          <w:rFonts w:cstheme="minorHAnsi"/>
        </w:rPr>
      </w:pPr>
      <w:sdt>
        <w:sdtPr>
          <w:rPr>
            <w:rFonts w:cstheme="minorHAnsi"/>
          </w:rPr>
          <w:id w:val="180949367"/>
          <w14:checkbox>
            <w14:checked w14:val="0"/>
            <w14:checkedState w14:val="2612" w14:font="MS Gothic"/>
            <w14:uncheckedState w14:val="2610" w14:font="MS Gothic"/>
          </w14:checkbox>
        </w:sdtPr>
        <w:sdtEndPr/>
        <w:sdtContent>
          <w:r w:rsidR="003712B3">
            <w:rPr>
              <w:rFonts w:ascii="MS Gothic" w:eastAsia="MS Gothic" w:hAnsi="MS Gothic" w:cstheme="minorHAnsi" w:hint="eastAsia"/>
            </w:rPr>
            <w:t>☐</w:t>
          </w:r>
        </w:sdtContent>
      </w:sdt>
      <w:r w:rsidR="00945E4D" w:rsidRPr="00890F8E">
        <w:rPr>
          <w:rFonts w:cstheme="minorHAnsi"/>
        </w:rPr>
        <w:t xml:space="preserve"> </w:t>
      </w:r>
      <w:r w:rsidR="009166A5" w:rsidRPr="00890F8E">
        <w:rPr>
          <w:rFonts w:cstheme="minorHAnsi"/>
        </w:rPr>
        <w:t>IMPs return is organised</w:t>
      </w:r>
    </w:p>
    <w:p w14:paraId="21870CFF" w14:textId="7462BDB2" w:rsidR="00DF567C" w:rsidRPr="00890F8E" w:rsidRDefault="00CC18D9" w:rsidP="00B60259">
      <w:pPr>
        <w:pStyle w:val="B1"/>
        <w:rPr>
          <w:rFonts w:cstheme="minorHAnsi"/>
        </w:rPr>
      </w:pPr>
      <w:sdt>
        <w:sdtPr>
          <w:rPr>
            <w:rFonts w:cstheme="minorHAnsi"/>
          </w:rPr>
          <w:id w:val="-182942907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D21C07" w:rsidRPr="00890F8E">
        <w:rPr>
          <w:rFonts w:cstheme="minorHAnsi"/>
        </w:rPr>
        <w:t xml:space="preserve">a </w:t>
      </w:r>
      <w:r w:rsidR="00DF567C" w:rsidRPr="00890F8E">
        <w:rPr>
          <w:rFonts w:cstheme="minorHAnsi"/>
        </w:rPr>
        <w:t xml:space="preserve">reconciliation is done </w:t>
      </w:r>
      <w:r w:rsidR="004A2BA5" w:rsidRPr="00890F8E">
        <w:rPr>
          <w:rFonts w:cstheme="minorHAnsi"/>
        </w:rPr>
        <w:t>upon receipt</w:t>
      </w:r>
      <w:r w:rsidR="00DF567C" w:rsidRPr="00890F8E">
        <w:rPr>
          <w:rFonts w:cstheme="minorHAnsi"/>
        </w:rPr>
        <w:t xml:space="preserve">, </w:t>
      </w:r>
    </w:p>
    <w:p w14:paraId="0791CAA9" w14:textId="0D13FB7E" w:rsidR="00A32BC0" w:rsidRPr="00890F8E" w:rsidRDefault="00CC18D9" w:rsidP="00B60259">
      <w:pPr>
        <w:pStyle w:val="B1"/>
        <w:rPr>
          <w:rFonts w:cstheme="minorHAnsi"/>
        </w:rPr>
      </w:pPr>
      <w:sdt>
        <w:sdtPr>
          <w:rPr>
            <w:rFonts w:cstheme="minorHAnsi"/>
          </w:rPr>
          <w:id w:val="120814053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45E4D" w:rsidRPr="00890F8E">
        <w:rPr>
          <w:rFonts w:cstheme="minorHAnsi"/>
        </w:rPr>
        <w:t xml:space="preserve"> </w:t>
      </w:r>
      <w:r w:rsidR="00A32BC0" w:rsidRPr="00890F8E">
        <w:rPr>
          <w:rFonts w:cstheme="minorHAnsi"/>
        </w:rPr>
        <w:t>recalled products</w:t>
      </w:r>
      <w:r w:rsidR="00DF567C" w:rsidRPr="00890F8E">
        <w:rPr>
          <w:rFonts w:cstheme="minorHAnsi"/>
        </w:rPr>
        <w:t xml:space="preserve"> are quarantined</w:t>
      </w:r>
      <w:r w:rsidR="00500598" w:rsidRPr="00890F8E">
        <w:rPr>
          <w:rFonts w:cstheme="minorHAnsi"/>
        </w:rPr>
        <w:t xml:space="preserve"> waiting for sponsor's feedback and </w:t>
      </w:r>
      <w:r w:rsidR="00594040" w:rsidRPr="00890F8E">
        <w:rPr>
          <w:rFonts w:cstheme="minorHAnsi"/>
        </w:rPr>
        <w:t>decision</w:t>
      </w:r>
      <w:r w:rsidR="00A32BC0" w:rsidRPr="00890F8E">
        <w:rPr>
          <w:rFonts w:cstheme="minorHAnsi"/>
        </w:rPr>
        <w:t>.</w:t>
      </w:r>
    </w:p>
    <w:p w14:paraId="0026CEC3" w14:textId="1F4E6FB1" w:rsidR="00BD4FE8" w:rsidRPr="00B905FC" w:rsidRDefault="00CC18D9" w:rsidP="00B905FC">
      <w:pPr>
        <w:rPr>
          <w:rFonts w:asciiTheme="minorHAnsi" w:hAnsiTheme="minorHAnsi" w:cstheme="minorHAnsi"/>
        </w:rPr>
      </w:pPr>
      <w:sdt>
        <w:sdtPr>
          <w:rPr>
            <w:rFonts w:asciiTheme="minorHAnsi" w:hAnsiTheme="minorHAnsi" w:cstheme="minorHAnsi"/>
          </w:rPr>
          <w:id w:val="-460809428"/>
          <w14:checkbox>
            <w14:checked w14:val="0"/>
            <w14:checkedState w14:val="2612" w14:font="MS Gothic"/>
            <w14:uncheckedState w14:val="2610" w14:font="MS Gothic"/>
          </w14:checkbox>
        </w:sdtPr>
        <w:sdtEndPr/>
        <w:sdtContent>
          <w:r w:rsidR="00F33D0C" w:rsidRPr="00B905FC">
            <w:rPr>
              <w:rFonts w:ascii="Segoe UI Symbol" w:hAnsi="Segoe UI Symbol" w:cs="Segoe UI Symbol"/>
            </w:rPr>
            <w:t>☐</w:t>
          </w:r>
        </w:sdtContent>
      </w:sdt>
      <w:r w:rsidR="00BD4FE8" w:rsidRPr="00B905FC">
        <w:rPr>
          <w:rFonts w:asciiTheme="minorHAnsi" w:hAnsiTheme="minorHAnsi" w:cstheme="minorHAnsi"/>
        </w:rPr>
        <w:t xml:space="preserve"> QC is performed and documented at each step of the procedure.</w:t>
      </w:r>
    </w:p>
    <w:p w14:paraId="04738370" w14:textId="5A732C1F" w:rsidR="00A028DF" w:rsidRPr="00B905FC" w:rsidRDefault="00CC18D9" w:rsidP="00B905FC">
      <w:pPr>
        <w:rPr>
          <w:rFonts w:asciiTheme="minorHAnsi" w:hAnsiTheme="minorHAnsi" w:cstheme="minorHAnsi"/>
        </w:rPr>
      </w:pPr>
      <w:sdt>
        <w:sdtPr>
          <w:rPr>
            <w:rFonts w:asciiTheme="minorHAnsi" w:hAnsiTheme="minorHAnsi" w:cstheme="minorHAnsi"/>
          </w:rPr>
          <w:id w:val="901489788"/>
          <w14:checkbox>
            <w14:checked w14:val="0"/>
            <w14:checkedState w14:val="2612" w14:font="MS Gothic"/>
            <w14:uncheckedState w14:val="2610" w14:font="MS Gothic"/>
          </w14:checkbox>
        </w:sdtPr>
        <w:sdtEndPr/>
        <w:sdtContent>
          <w:r w:rsidR="00F33D0C" w:rsidRPr="00B905FC">
            <w:rPr>
              <w:rFonts w:ascii="Segoe UI Symbol" w:hAnsi="Segoe UI Symbol" w:cs="Segoe UI Symbol"/>
            </w:rPr>
            <w:t>☐</w:t>
          </w:r>
        </w:sdtContent>
      </w:sdt>
      <w:r w:rsidR="00A028DF" w:rsidRPr="00B905FC">
        <w:rPr>
          <w:rFonts w:asciiTheme="minorHAnsi" w:hAnsiTheme="minorHAnsi" w:cstheme="minorHAnsi"/>
        </w:rPr>
        <w:t xml:space="preserve"> No recalls were done at the date of the audit.</w:t>
      </w:r>
    </w:p>
    <w:p w14:paraId="0DF1886A" w14:textId="77777777" w:rsidR="00B905FC" w:rsidRPr="00B905FC" w:rsidRDefault="00CC18D9" w:rsidP="00B905FC">
      <w:pPr>
        <w:rPr>
          <w:rFonts w:asciiTheme="minorHAnsi" w:hAnsiTheme="minorHAnsi" w:cstheme="minorHAnsi"/>
        </w:rPr>
      </w:pPr>
      <w:sdt>
        <w:sdtPr>
          <w:rPr>
            <w:rFonts w:asciiTheme="minorHAnsi" w:hAnsiTheme="minorHAnsi" w:cstheme="minorHAnsi"/>
          </w:rPr>
          <w:id w:val="-81061241"/>
          <w14:checkbox>
            <w14:checked w14:val="0"/>
            <w14:checkedState w14:val="2612" w14:font="MS Gothic"/>
            <w14:uncheckedState w14:val="2610" w14:font="MS Gothic"/>
          </w14:checkbox>
        </w:sdtPr>
        <w:sdtEndPr/>
        <w:sdtContent>
          <w:r w:rsidR="00B905FC" w:rsidRPr="00B905FC">
            <w:rPr>
              <w:rFonts w:ascii="Segoe UI Symbol" w:hAnsi="Segoe UI Symbol" w:cs="Segoe UI Symbol"/>
            </w:rPr>
            <w:t>☐</w:t>
          </w:r>
        </w:sdtContent>
      </w:sdt>
      <w:r w:rsidR="00B905FC" w:rsidRPr="00B905FC">
        <w:rPr>
          <w:rFonts w:asciiTheme="minorHAnsi" w:hAnsiTheme="minorHAnsi" w:cstheme="minorHAnsi"/>
        </w:rPr>
        <w:t xml:space="preserve"> Recalls are appropriately documented.</w:t>
      </w:r>
    </w:p>
    <w:p w14:paraId="0F7075C9" w14:textId="68634F4C" w:rsidR="003712B3" w:rsidRDefault="003712B3" w:rsidP="00B60259">
      <w:pPr>
        <w:pStyle w:val="B1"/>
        <w:numPr>
          <w:ilvl w:val="0"/>
          <w:numId w:val="0"/>
        </w:numPr>
        <w:rPr>
          <w:rFonts w:cstheme="minorHAnsi"/>
        </w:rPr>
      </w:pPr>
    </w:p>
    <w:tbl>
      <w:tblPr>
        <w:tblStyle w:val="Grilledutableau"/>
        <w:tblW w:w="0" w:type="auto"/>
        <w:tblLook w:val="04A0" w:firstRow="1" w:lastRow="0" w:firstColumn="1" w:lastColumn="0" w:noHBand="0" w:noVBand="1"/>
      </w:tblPr>
      <w:tblGrid>
        <w:gridCol w:w="7361"/>
      </w:tblGrid>
      <w:tr w:rsidR="00F55520" w14:paraId="5B7FD9AE" w14:textId="77777777" w:rsidTr="00F55520">
        <w:tc>
          <w:tcPr>
            <w:tcW w:w="7361" w:type="dxa"/>
            <w:shd w:val="clear" w:color="auto" w:fill="E5DFEC" w:themeFill="accent4" w:themeFillTint="33"/>
          </w:tcPr>
          <w:p w14:paraId="11D13251" w14:textId="77777777" w:rsidR="003E618B" w:rsidRPr="00047CD5" w:rsidRDefault="003E618B" w:rsidP="003E618B">
            <w:pPr>
              <w:pStyle w:val="B1"/>
              <w:numPr>
                <w:ilvl w:val="0"/>
                <w:numId w:val="0"/>
              </w:numPr>
              <w:rPr>
                <w:rFonts w:cstheme="minorHAnsi"/>
                <w:b/>
                <w:bCs/>
                <w:lang w:val="en-US"/>
              </w:rPr>
            </w:pPr>
            <w:r w:rsidRPr="00047CD5">
              <w:rPr>
                <w:rFonts w:cstheme="minorHAnsi"/>
                <w:b/>
                <w:bCs/>
                <w:lang w:val="en-US"/>
              </w:rPr>
              <w:t>PICS/S Audit Checklist – Interpretation guide, 01-Sep-2020</w:t>
            </w:r>
          </w:p>
          <w:p w14:paraId="7823BD59" w14:textId="584258DA" w:rsidR="003E618B" w:rsidRDefault="00CC18D9" w:rsidP="00B60259">
            <w:pPr>
              <w:pStyle w:val="B1"/>
              <w:numPr>
                <w:ilvl w:val="0"/>
                <w:numId w:val="0"/>
              </w:numPr>
              <w:rPr>
                <w:rFonts w:cstheme="minorHAnsi"/>
                <w:lang w:val="en-US"/>
              </w:rPr>
            </w:pPr>
            <w:sdt>
              <w:sdtPr>
                <w:rPr>
                  <w:rFonts w:cstheme="minorHAnsi"/>
                  <w:lang w:val="en-US"/>
                </w:rPr>
                <w:id w:val="-924252908"/>
                <w14:checkbox>
                  <w14:checked w14:val="0"/>
                  <w14:checkedState w14:val="2612" w14:font="MS Gothic"/>
                  <w14:uncheckedState w14:val="2610" w14:font="MS Gothic"/>
                </w14:checkbox>
              </w:sdtPr>
              <w:sdtEndPr/>
              <w:sdtContent>
                <w:r w:rsidR="00303109">
                  <w:rPr>
                    <w:rFonts w:ascii="MS Gothic" w:eastAsia="MS Gothic" w:hAnsi="MS Gothic" w:cstheme="minorHAnsi" w:hint="eastAsia"/>
                    <w:lang w:val="en-US"/>
                  </w:rPr>
                  <w:t>☐</w:t>
                </w:r>
              </w:sdtContent>
            </w:sdt>
            <w:r w:rsidR="003E618B">
              <w:rPr>
                <w:rFonts w:cstheme="minorHAnsi"/>
                <w:lang w:val="en-US"/>
              </w:rPr>
              <w:t>CMO has notified the Competent Authority upon commencement of a recall of medicinal product from the supply chain</w:t>
            </w:r>
            <w:r w:rsidR="00303109">
              <w:rPr>
                <w:rFonts w:cstheme="minorHAnsi"/>
                <w:lang w:val="en-US"/>
              </w:rPr>
              <w:t>.</w:t>
            </w:r>
          </w:p>
          <w:p w14:paraId="666C1573" w14:textId="14C9DEA5" w:rsidR="003E618B" w:rsidRDefault="00CC18D9" w:rsidP="00B60259">
            <w:pPr>
              <w:pStyle w:val="B1"/>
              <w:numPr>
                <w:ilvl w:val="0"/>
                <w:numId w:val="0"/>
              </w:numPr>
              <w:rPr>
                <w:rFonts w:cstheme="minorHAnsi"/>
                <w:lang w:val="en-US"/>
              </w:rPr>
            </w:pPr>
            <w:sdt>
              <w:sdtPr>
                <w:rPr>
                  <w:rFonts w:cstheme="minorHAnsi"/>
                  <w:lang w:val="en-US"/>
                </w:rPr>
                <w:id w:val="1541095685"/>
                <w14:checkbox>
                  <w14:checked w14:val="0"/>
                  <w14:checkedState w14:val="2612" w14:font="MS Gothic"/>
                  <w14:uncheckedState w14:val="2610" w14:font="MS Gothic"/>
                </w14:checkbox>
              </w:sdtPr>
              <w:sdtEndPr/>
              <w:sdtContent>
                <w:r w:rsidR="00303109">
                  <w:rPr>
                    <w:rFonts w:ascii="MS Gothic" w:eastAsia="MS Gothic" w:hAnsi="MS Gothic" w:cstheme="minorHAnsi" w:hint="eastAsia"/>
                    <w:lang w:val="en-US"/>
                  </w:rPr>
                  <w:t>☐</w:t>
                </w:r>
              </w:sdtContent>
            </w:sdt>
            <w:r w:rsidR="003E618B">
              <w:rPr>
                <w:rFonts w:cstheme="minorHAnsi"/>
                <w:lang w:val="en-US"/>
              </w:rPr>
              <w:t>CMO has informed the Competent Authority</w:t>
            </w:r>
            <w:r w:rsidR="00AB4E4C">
              <w:rPr>
                <w:rFonts w:cstheme="minorHAnsi"/>
                <w:lang w:val="en-US"/>
              </w:rPr>
              <w:t xml:space="preserve"> about the reason for the recall</w:t>
            </w:r>
            <w:r w:rsidR="00303109">
              <w:rPr>
                <w:rFonts w:cstheme="minorHAnsi"/>
                <w:lang w:val="en-US"/>
              </w:rPr>
              <w:t>.</w:t>
            </w:r>
          </w:p>
        </w:tc>
      </w:tr>
    </w:tbl>
    <w:p w14:paraId="0E2E7ECA" w14:textId="12D1D409" w:rsidR="00700B6A" w:rsidRPr="00890F8E" w:rsidRDefault="00700B6A" w:rsidP="00926248">
      <w:pPr>
        <w:pStyle w:val="Titre3"/>
        <w:rPr>
          <w:rFonts w:cstheme="minorHAnsi"/>
          <w:lang w:val="en-GB"/>
        </w:rPr>
      </w:pPr>
      <w:bookmarkStart w:id="120" w:name="_Toc474944856"/>
      <w:bookmarkStart w:id="121" w:name="_Toc496541767"/>
      <w:bookmarkStart w:id="122" w:name="_Toc97826450"/>
      <w:bookmarkEnd w:id="119"/>
      <w:r w:rsidRPr="00890F8E">
        <w:rPr>
          <w:rFonts w:cstheme="minorHAnsi"/>
          <w:lang w:val="en-GB"/>
        </w:rPr>
        <w:t>Quality complaints</w:t>
      </w:r>
      <w:bookmarkEnd w:id="120"/>
      <w:bookmarkEnd w:id="121"/>
      <w:bookmarkEnd w:id="122"/>
    </w:p>
    <w:bookmarkStart w:id="123" w:name="_Hlk97825344"/>
    <w:p w14:paraId="16C00C8D" w14:textId="1CE110E4" w:rsidR="00BB4CD3" w:rsidRPr="00890F8E" w:rsidRDefault="00CC18D9" w:rsidP="00BB4CD3">
      <w:pPr>
        <w:rPr>
          <w:rFonts w:asciiTheme="minorHAnsi" w:hAnsiTheme="minorHAnsi" w:cstheme="minorHAnsi"/>
          <w:lang w:eastAsia="fr-FR"/>
        </w:rPr>
      </w:pPr>
      <w:sdt>
        <w:sdtPr>
          <w:rPr>
            <w:rFonts w:asciiTheme="minorHAnsi" w:hAnsiTheme="minorHAnsi" w:cstheme="minorHAnsi"/>
          </w:rPr>
          <w:id w:val="-4399389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asciiTheme="minorHAnsi" w:hAnsiTheme="minorHAnsi" w:cstheme="minorHAnsi"/>
        </w:rPr>
        <w:t xml:space="preserve"> </w:t>
      </w:r>
      <w:r w:rsidR="007A1AEB" w:rsidRPr="00890F8E">
        <w:rPr>
          <w:rFonts w:asciiTheme="minorHAnsi" w:hAnsiTheme="minorHAnsi" w:cstheme="minorHAnsi"/>
          <w:lang w:eastAsia="fr-FR"/>
        </w:rPr>
        <w:t xml:space="preserve">The </w:t>
      </w:r>
      <w:r w:rsidR="00CF4A60" w:rsidRPr="00890F8E">
        <w:rPr>
          <w:rFonts w:asciiTheme="minorHAnsi" w:hAnsiTheme="minorHAnsi" w:cstheme="minorHAnsi"/>
          <w:lang w:eastAsia="fr-FR"/>
        </w:rPr>
        <w:t xml:space="preserve">management of quality </w:t>
      </w:r>
      <w:r w:rsidR="007A1AEB" w:rsidRPr="00890F8E">
        <w:rPr>
          <w:rFonts w:asciiTheme="minorHAnsi" w:hAnsiTheme="minorHAnsi" w:cstheme="minorHAnsi"/>
          <w:lang w:eastAsia="fr-FR"/>
        </w:rPr>
        <w:t xml:space="preserve">complaints is addressed by the </w:t>
      </w:r>
      <w:r w:rsidR="00FC5896" w:rsidRPr="00890F8E">
        <w:rPr>
          <w:rFonts w:asciiTheme="minorHAnsi" w:hAnsiTheme="minorHAnsi" w:cstheme="minorHAnsi"/>
          <w:lang w:eastAsia="fr-FR"/>
        </w:rPr>
        <w:t>Procedure___</w:t>
      </w:r>
      <w:r w:rsidR="007A1AEB" w:rsidRPr="00890F8E">
        <w:rPr>
          <w:rFonts w:asciiTheme="minorHAnsi" w:hAnsiTheme="minorHAnsi" w:cstheme="minorHAnsi"/>
          <w:lang w:eastAsia="fr-FR"/>
        </w:rPr>
        <w:t xml:space="preserve"> "</w:t>
      </w:r>
      <w:r w:rsidR="00FC5896" w:rsidRPr="00890F8E">
        <w:rPr>
          <w:rFonts w:asciiTheme="minorHAnsi" w:hAnsiTheme="minorHAnsi" w:cstheme="minorHAnsi"/>
          <w:lang w:eastAsia="fr-FR"/>
        </w:rPr>
        <w:t>_</w:t>
      </w:r>
      <w:r w:rsidR="00CF4A60" w:rsidRPr="00890F8E">
        <w:rPr>
          <w:rFonts w:asciiTheme="minorHAnsi" w:hAnsiTheme="minorHAnsi" w:cstheme="minorHAnsi"/>
          <w:lang w:eastAsia="fr-FR"/>
        </w:rPr>
        <w:t xml:space="preserve">" (version </w:t>
      </w:r>
      <w:r w:rsidR="00FC5896" w:rsidRPr="00890F8E">
        <w:rPr>
          <w:rFonts w:asciiTheme="minorHAnsi" w:hAnsiTheme="minorHAnsi" w:cstheme="minorHAnsi"/>
          <w:lang w:eastAsia="fr-FR"/>
        </w:rPr>
        <w:t>xx</w:t>
      </w:r>
      <w:r w:rsidR="00CF4A60" w:rsidRPr="00890F8E">
        <w:rPr>
          <w:rFonts w:asciiTheme="minorHAnsi" w:hAnsiTheme="minorHAnsi" w:cstheme="minorHAnsi"/>
          <w:lang w:eastAsia="fr-FR"/>
        </w:rPr>
        <w:t xml:space="preserve"> dated </w:t>
      </w:r>
      <w:r w:rsidR="00FC5896" w:rsidRPr="00890F8E">
        <w:rPr>
          <w:rFonts w:asciiTheme="minorHAnsi" w:hAnsiTheme="minorHAnsi" w:cstheme="minorHAnsi"/>
          <w:lang w:eastAsia="fr-FR"/>
        </w:rPr>
        <w:t>______</w:t>
      </w:r>
      <w:r w:rsidR="00CF4A60" w:rsidRPr="00890F8E">
        <w:rPr>
          <w:rFonts w:asciiTheme="minorHAnsi" w:hAnsiTheme="minorHAnsi" w:cstheme="minorHAnsi"/>
          <w:lang w:eastAsia="fr-FR"/>
        </w:rPr>
        <w:t>).</w:t>
      </w:r>
    </w:p>
    <w:p w14:paraId="0E2D3CDF" w14:textId="77777777" w:rsidR="00B905FC" w:rsidRDefault="00CC18D9" w:rsidP="00B905FC">
      <w:pPr>
        <w:rPr>
          <w:rFonts w:asciiTheme="minorHAnsi" w:hAnsiTheme="minorHAnsi" w:cstheme="minorHAnsi"/>
          <w:lang w:eastAsia="fr-FR"/>
        </w:rPr>
      </w:pPr>
      <w:sdt>
        <w:sdtPr>
          <w:rPr>
            <w:rFonts w:asciiTheme="minorHAnsi" w:hAnsiTheme="minorHAnsi" w:cstheme="minorHAnsi"/>
          </w:rPr>
          <w:id w:val="1944184467"/>
          <w14:checkbox>
            <w14:checked w14:val="0"/>
            <w14:checkedState w14:val="2612" w14:font="MS Gothic"/>
            <w14:uncheckedState w14:val="2610" w14:font="MS Gothic"/>
          </w14:checkbox>
        </w:sdtPr>
        <w:sdtEndPr/>
        <w:sdtContent>
          <w:r w:rsidR="00B905FC" w:rsidRPr="00890F8E">
            <w:rPr>
              <w:rFonts w:ascii="Segoe UI Symbol" w:eastAsia="MS Gothic" w:hAnsi="Segoe UI Symbol" w:cs="Segoe UI Symbol"/>
            </w:rPr>
            <w:t>☐</w:t>
          </w:r>
        </w:sdtContent>
      </w:sdt>
      <w:r w:rsidR="00B905FC" w:rsidRPr="00890F8E">
        <w:rPr>
          <w:rFonts w:asciiTheme="minorHAnsi" w:hAnsiTheme="minorHAnsi" w:cstheme="minorHAnsi"/>
        </w:rPr>
        <w:t xml:space="preserve"> Any member staff from clinical sites can report </w:t>
      </w:r>
      <w:r w:rsidR="00B905FC" w:rsidRPr="00890F8E">
        <w:rPr>
          <w:rFonts w:asciiTheme="minorHAnsi" w:hAnsiTheme="minorHAnsi" w:cstheme="minorHAnsi"/>
          <w:lang w:eastAsia="fr-FR"/>
        </w:rPr>
        <w:t>IMPs quality complaints to the Project Manager</w:t>
      </w:r>
      <w:r w:rsidR="00B905FC">
        <w:rPr>
          <w:rFonts w:asciiTheme="minorHAnsi" w:hAnsiTheme="minorHAnsi" w:cstheme="minorHAnsi"/>
          <w:lang w:eastAsia="fr-FR"/>
        </w:rPr>
        <w:t xml:space="preserve"> / other</w:t>
      </w:r>
    </w:p>
    <w:p w14:paraId="3393A15A" w14:textId="2C871665" w:rsidR="00B44A33" w:rsidRDefault="00CC18D9" w:rsidP="00843218">
      <w:pPr>
        <w:rPr>
          <w:rFonts w:asciiTheme="minorHAnsi" w:hAnsiTheme="minorHAnsi" w:cstheme="minorHAnsi"/>
          <w:lang w:eastAsia="fr-FR"/>
        </w:rPr>
      </w:pPr>
      <w:sdt>
        <w:sdtPr>
          <w:rPr>
            <w:rFonts w:asciiTheme="minorHAnsi" w:hAnsiTheme="minorHAnsi" w:cstheme="minorHAnsi"/>
          </w:rPr>
          <w:id w:val="173380911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45AF" w:rsidRPr="00890F8E">
        <w:rPr>
          <w:rFonts w:asciiTheme="minorHAnsi" w:hAnsiTheme="minorHAnsi" w:cstheme="minorHAnsi"/>
        </w:rPr>
        <w:t xml:space="preserve"> C</w:t>
      </w:r>
      <w:r w:rsidR="00E225FD" w:rsidRPr="00890F8E">
        <w:rPr>
          <w:rFonts w:asciiTheme="minorHAnsi" w:hAnsiTheme="minorHAnsi" w:cstheme="minorHAnsi"/>
          <w:lang w:eastAsia="fr-FR"/>
        </w:rPr>
        <w:t>omplaint</w:t>
      </w:r>
      <w:r w:rsidR="002A45AF" w:rsidRPr="00890F8E">
        <w:rPr>
          <w:rFonts w:asciiTheme="minorHAnsi" w:hAnsiTheme="minorHAnsi" w:cstheme="minorHAnsi"/>
          <w:lang w:eastAsia="fr-FR"/>
        </w:rPr>
        <w:t>s</w:t>
      </w:r>
      <w:r w:rsidR="00E225FD" w:rsidRPr="00890F8E">
        <w:rPr>
          <w:rFonts w:asciiTheme="minorHAnsi" w:hAnsiTheme="minorHAnsi" w:cstheme="minorHAnsi"/>
          <w:lang w:eastAsia="fr-FR"/>
        </w:rPr>
        <w:t xml:space="preserve"> </w:t>
      </w:r>
      <w:r w:rsidR="002A45AF" w:rsidRPr="00890F8E">
        <w:rPr>
          <w:rFonts w:asciiTheme="minorHAnsi" w:hAnsiTheme="minorHAnsi" w:cstheme="minorHAnsi"/>
          <w:lang w:eastAsia="fr-FR"/>
        </w:rPr>
        <w:t>are</w:t>
      </w:r>
      <w:r w:rsidR="00E225FD" w:rsidRPr="00890F8E">
        <w:rPr>
          <w:rFonts w:asciiTheme="minorHAnsi" w:hAnsiTheme="minorHAnsi" w:cstheme="minorHAnsi"/>
          <w:lang w:eastAsia="fr-FR"/>
        </w:rPr>
        <w:t xml:space="preserve"> documented in a deviation form</w:t>
      </w:r>
      <w:r w:rsidR="00B44A33" w:rsidRPr="00890F8E">
        <w:rPr>
          <w:rFonts w:asciiTheme="minorHAnsi" w:hAnsiTheme="minorHAnsi" w:cstheme="minorHAnsi"/>
          <w:lang w:eastAsia="fr-FR"/>
        </w:rPr>
        <w:t xml:space="preserve"> and </w:t>
      </w:r>
      <w:r w:rsidR="002A45AF" w:rsidRPr="00890F8E">
        <w:rPr>
          <w:rFonts w:asciiTheme="minorHAnsi" w:hAnsiTheme="minorHAnsi" w:cstheme="minorHAnsi"/>
        </w:rPr>
        <w:sym w:font="Wingdings" w:char="F06F"/>
      </w:r>
      <w:r w:rsidR="002A45AF" w:rsidRPr="00890F8E">
        <w:rPr>
          <w:rFonts w:asciiTheme="minorHAnsi" w:hAnsiTheme="minorHAnsi" w:cstheme="minorHAnsi"/>
        </w:rPr>
        <w:t xml:space="preserve"> </w:t>
      </w:r>
      <w:r w:rsidR="00B44A33" w:rsidRPr="00890F8E">
        <w:rPr>
          <w:rFonts w:asciiTheme="minorHAnsi" w:hAnsiTheme="minorHAnsi" w:cstheme="minorHAnsi"/>
          <w:lang w:eastAsia="fr-FR"/>
        </w:rPr>
        <w:t>tracked in a CAPA plan.</w:t>
      </w:r>
    </w:p>
    <w:p w14:paraId="126B4FD0" w14:textId="77777777" w:rsidR="008C771D" w:rsidRDefault="008C771D" w:rsidP="00843218">
      <w:pPr>
        <w:rPr>
          <w:rFonts w:asciiTheme="minorHAnsi" w:hAnsiTheme="minorHAnsi" w:cstheme="minorHAnsi"/>
          <w:lang w:eastAsia="fr-FR"/>
        </w:rPr>
      </w:pPr>
    </w:p>
    <w:tbl>
      <w:tblPr>
        <w:tblStyle w:val="Grilledutableau"/>
        <w:tblW w:w="0" w:type="auto"/>
        <w:tblLook w:val="04A0" w:firstRow="1" w:lastRow="0" w:firstColumn="1" w:lastColumn="0" w:noHBand="0" w:noVBand="1"/>
      </w:tblPr>
      <w:tblGrid>
        <w:gridCol w:w="7361"/>
      </w:tblGrid>
      <w:tr w:rsidR="008C771D" w14:paraId="23116117" w14:textId="77777777" w:rsidTr="008C771D">
        <w:tc>
          <w:tcPr>
            <w:tcW w:w="7361" w:type="dxa"/>
            <w:shd w:val="clear" w:color="auto" w:fill="E5DFEC" w:themeFill="accent4" w:themeFillTint="33"/>
          </w:tcPr>
          <w:p w14:paraId="7310B9A0" w14:textId="77777777" w:rsidR="008C771D" w:rsidRPr="00047CD5" w:rsidRDefault="008C771D" w:rsidP="008C771D">
            <w:pPr>
              <w:pStyle w:val="B1"/>
              <w:numPr>
                <w:ilvl w:val="0"/>
                <w:numId w:val="0"/>
              </w:numPr>
              <w:rPr>
                <w:rFonts w:cstheme="minorHAnsi"/>
                <w:b/>
                <w:bCs/>
                <w:lang w:val="en-US"/>
              </w:rPr>
            </w:pPr>
            <w:r w:rsidRPr="00047CD5">
              <w:rPr>
                <w:rFonts w:cstheme="minorHAnsi"/>
                <w:b/>
                <w:bCs/>
                <w:lang w:val="en-US"/>
              </w:rPr>
              <w:t>PICS/S Audit Checklist – Interpretation guide, 01-Sep-2020</w:t>
            </w:r>
          </w:p>
          <w:p w14:paraId="047EF754" w14:textId="77777777" w:rsidR="008C771D" w:rsidRDefault="00CC18D9" w:rsidP="00843218">
            <w:pPr>
              <w:rPr>
                <w:rFonts w:asciiTheme="minorHAnsi" w:hAnsiTheme="minorHAnsi" w:cstheme="minorHAnsi"/>
                <w:lang w:eastAsia="fr-FR"/>
              </w:rPr>
            </w:pPr>
            <w:sdt>
              <w:sdtPr>
                <w:rPr>
                  <w:rFonts w:asciiTheme="minorHAnsi" w:hAnsiTheme="minorHAnsi" w:cstheme="minorHAnsi"/>
                  <w:lang w:eastAsia="fr-FR"/>
                </w:rPr>
                <w:id w:val="266048968"/>
                <w14:checkbox>
                  <w14:checked w14:val="0"/>
                  <w14:checkedState w14:val="2612" w14:font="MS Gothic"/>
                  <w14:uncheckedState w14:val="2610" w14:font="MS Gothic"/>
                </w14:checkbox>
              </w:sdtPr>
              <w:sdtEndPr/>
              <w:sdtContent>
                <w:r w:rsidR="008C771D">
                  <w:rPr>
                    <w:rFonts w:ascii="MS Gothic" w:eastAsia="MS Gothic" w:hAnsi="MS Gothic" w:cstheme="minorHAnsi" w:hint="eastAsia"/>
                    <w:lang w:eastAsia="fr-FR"/>
                  </w:rPr>
                  <w:t>☐</w:t>
                </w:r>
              </w:sdtContent>
            </w:sdt>
            <w:r w:rsidR="008C771D">
              <w:rPr>
                <w:rFonts w:asciiTheme="minorHAnsi" w:hAnsiTheme="minorHAnsi" w:cstheme="minorHAnsi"/>
                <w:lang w:eastAsia="fr-FR"/>
              </w:rPr>
              <w:t>Any complaint or information received concerning a quality defect is recorded and investigated.</w:t>
            </w:r>
          </w:p>
          <w:p w14:paraId="0A7E1C53" w14:textId="378861C1" w:rsidR="008C771D" w:rsidRDefault="008C771D" w:rsidP="00843218">
            <w:pPr>
              <w:rPr>
                <w:rFonts w:asciiTheme="minorHAnsi" w:hAnsiTheme="minorHAnsi" w:cstheme="minorHAnsi"/>
                <w:lang w:eastAsia="fr-FR"/>
              </w:rPr>
            </w:pPr>
            <w:r>
              <w:rPr>
                <w:rFonts w:asciiTheme="minorHAnsi" w:hAnsiTheme="minorHAnsi" w:cstheme="minorHAnsi"/>
                <w:lang w:eastAsia="fr-FR"/>
              </w:rPr>
              <w:t xml:space="preserve">Note: </w:t>
            </w:r>
            <w:r w:rsidRPr="008C771D">
              <w:rPr>
                <w:rFonts w:asciiTheme="minorHAnsi" w:hAnsiTheme="minorHAnsi" w:cstheme="minorHAnsi"/>
                <w:lang w:eastAsia="fr-FR"/>
              </w:rPr>
              <w:t>Defective product may result of faulty manufacture, out-of-specification (OOS) result,</w:t>
            </w:r>
            <w:r>
              <w:rPr>
                <w:rFonts w:asciiTheme="minorHAnsi" w:hAnsiTheme="minorHAnsi" w:cstheme="minorHAnsi"/>
                <w:lang w:eastAsia="fr-FR"/>
              </w:rPr>
              <w:t xml:space="preserve"> p</w:t>
            </w:r>
            <w:r w:rsidRPr="008C771D">
              <w:rPr>
                <w:rFonts w:asciiTheme="minorHAnsi" w:hAnsiTheme="minorHAnsi" w:cstheme="minorHAnsi"/>
                <w:lang w:eastAsia="fr-FR"/>
              </w:rPr>
              <w:t>roduct deterioration, detection of falsification, or any other serious quality problems.</w:t>
            </w:r>
          </w:p>
        </w:tc>
      </w:tr>
    </w:tbl>
    <w:p w14:paraId="6AD076E1" w14:textId="591CB3A1" w:rsidR="002A45AF" w:rsidRPr="00890F8E" w:rsidRDefault="00CC18D9" w:rsidP="00E225FD">
      <w:pPr>
        <w:rPr>
          <w:rFonts w:asciiTheme="minorHAnsi" w:hAnsiTheme="minorHAnsi" w:cstheme="minorHAnsi"/>
          <w:lang w:eastAsia="fr-FR"/>
        </w:rPr>
      </w:pPr>
      <w:sdt>
        <w:sdtPr>
          <w:rPr>
            <w:rFonts w:asciiTheme="minorHAnsi" w:hAnsiTheme="minorHAnsi" w:cstheme="minorHAnsi"/>
          </w:rPr>
          <w:id w:val="173304591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45AF" w:rsidRPr="00890F8E">
        <w:rPr>
          <w:rFonts w:asciiTheme="minorHAnsi" w:hAnsiTheme="minorHAnsi" w:cstheme="minorHAnsi"/>
        </w:rPr>
        <w:t xml:space="preserve"> </w:t>
      </w:r>
      <w:r w:rsidR="00B44A33" w:rsidRPr="00890F8E">
        <w:rPr>
          <w:rFonts w:asciiTheme="minorHAnsi" w:hAnsiTheme="minorHAnsi" w:cstheme="minorHAnsi"/>
          <w:lang w:eastAsia="fr-FR"/>
        </w:rPr>
        <w:t>The conclusions of the investigations are shared and discussed with the sponsor</w:t>
      </w:r>
      <w:r w:rsidR="00416AAE" w:rsidRPr="00890F8E">
        <w:rPr>
          <w:rFonts w:asciiTheme="minorHAnsi" w:hAnsiTheme="minorHAnsi" w:cstheme="minorHAnsi"/>
          <w:lang w:eastAsia="fr-FR"/>
        </w:rPr>
        <w:t xml:space="preserve"> </w:t>
      </w:r>
    </w:p>
    <w:p w14:paraId="7A4E325E" w14:textId="385FBA8E" w:rsidR="00416AAE" w:rsidRPr="00890F8E" w:rsidRDefault="00CC18D9" w:rsidP="00E225FD">
      <w:pPr>
        <w:rPr>
          <w:rFonts w:asciiTheme="minorHAnsi" w:hAnsiTheme="minorHAnsi" w:cstheme="minorHAnsi"/>
          <w:lang w:eastAsia="fr-FR"/>
        </w:rPr>
      </w:pPr>
      <w:sdt>
        <w:sdtPr>
          <w:rPr>
            <w:rFonts w:asciiTheme="minorHAnsi" w:hAnsiTheme="minorHAnsi" w:cstheme="minorHAnsi"/>
          </w:rPr>
          <w:id w:val="140210535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45AF" w:rsidRPr="00890F8E">
        <w:rPr>
          <w:rFonts w:asciiTheme="minorHAnsi" w:hAnsiTheme="minorHAnsi" w:cstheme="minorHAnsi"/>
        </w:rPr>
        <w:t xml:space="preserve"> W</w:t>
      </w:r>
      <w:r w:rsidR="00416AAE" w:rsidRPr="00890F8E">
        <w:rPr>
          <w:rFonts w:asciiTheme="minorHAnsi" w:hAnsiTheme="minorHAnsi" w:cstheme="minorHAnsi"/>
          <w:lang w:eastAsia="fr-FR"/>
        </w:rPr>
        <w:t>hen applicable, the regulatory authorities are informed</w:t>
      </w:r>
    </w:p>
    <w:p w14:paraId="6EAAF55D" w14:textId="1DCFE725" w:rsidR="00F6730E" w:rsidRPr="00890F8E" w:rsidRDefault="00CC18D9" w:rsidP="00E225FD">
      <w:pPr>
        <w:rPr>
          <w:rFonts w:asciiTheme="minorHAnsi" w:hAnsiTheme="minorHAnsi" w:cstheme="minorHAnsi"/>
          <w:lang w:eastAsia="fr-FR"/>
        </w:rPr>
      </w:pPr>
      <w:sdt>
        <w:sdtPr>
          <w:rPr>
            <w:rFonts w:asciiTheme="minorHAnsi" w:hAnsiTheme="minorHAnsi" w:cstheme="minorHAnsi"/>
          </w:rPr>
          <w:id w:val="201788435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A45AF" w:rsidRPr="00890F8E">
        <w:rPr>
          <w:rFonts w:asciiTheme="minorHAnsi" w:hAnsiTheme="minorHAnsi" w:cstheme="minorHAnsi"/>
        </w:rPr>
        <w:t xml:space="preserve"> </w:t>
      </w:r>
      <w:r w:rsidR="00F6730E" w:rsidRPr="00890F8E">
        <w:rPr>
          <w:rFonts w:asciiTheme="minorHAnsi" w:hAnsiTheme="minorHAnsi" w:cstheme="minorHAnsi"/>
          <w:lang w:eastAsia="fr-FR"/>
        </w:rPr>
        <w:t xml:space="preserve">At the audit date, no quality complaints were received for the </w:t>
      </w:r>
      <w:r w:rsidR="00D93988" w:rsidRPr="00890F8E">
        <w:rPr>
          <w:rFonts w:asciiTheme="minorHAnsi" w:hAnsiTheme="minorHAnsi" w:cstheme="minorHAnsi"/>
          <w:lang w:eastAsia="fr-FR"/>
        </w:rPr>
        <w:t>STUDY</w:t>
      </w:r>
      <w:r w:rsidR="00F6730E" w:rsidRPr="00890F8E">
        <w:rPr>
          <w:rFonts w:asciiTheme="minorHAnsi" w:hAnsiTheme="minorHAnsi" w:cstheme="minorHAnsi"/>
          <w:lang w:eastAsia="fr-FR"/>
        </w:rPr>
        <w:t xml:space="preserve"> </w:t>
      </w:r>
      <w:proofErr w:type="spellStart"/>
      <w:r w:rsidR="00566632" w:rsidRPr="00890F8E">
        <w:rPr>
          <w:rFonts w:asciiTheme="minorHAnsi" w:hAnsiTheme="minorHAnsi" w:cstheme="minorHAnsi"/>
          <w:lang w:eastAsia="fr-FR"/>
        </w:rPr>
        <w:t>study</w:t>
      </w:r>
      <w:proofErr w:type="spellEnd"/>
      <w:r w:rsidR="00566632" w:rsidRPr="00890F8E">
        <w:rPr>
          <w:rFonts w:asciiTheme="minorHAnsi" w:hAnsiTheme="minorHAnsi" w:cstheme="minorHAnsi"/>
          <w:lang w:eastAsia="fr-FR"/>
        </w:rPr>
        <w:t>.</w:t>
      </w:r>
    </w:p>
    <w:p w14:paraId="65187087" w14:textId="1A0097ED" w:rsidR="00F70610" w:rsidRPr="00890F8E" w:rsidRDefault="00511AF7" w:rsidP="00B905FC">
      <w:pPr>
        <w:pStyle w:val="Titre2"/>
      </w:pPr>
      <w:bookmarkStart w:id="124" w:name="_Toc97826451"/>
      <w:bookmarkEnd w:id="123"/>
      <w:r w:rsidRPr="00890F8E">
        <w:t>Security and business continuity</w:t>
      </w:r>
      <w:bookmarkEnd w:id="124"/>
    </w:p>
    <w:p w14:paraId="464B4A33" w14:textId="6C0EFE6E" w:rsidR="00D8696D" w:rsidRPr="00890F8E" w:rsidRDefault="000325C1" w:rsidP="00B905FC">
      <w:pPr>
        <w:pStyle w:val="Titre3"/>
      </w:pPr>
      <w:bookmarkStart w:id="125" w:name="_Toc97826452"/>
      <w:r w:rsidRPr="00890F8E">
        <w:t xml:space="preserve">Physical </w:t>
      </w:r>
      <w:proofErr w:type="spellStart"/>
      <w:r w:rsidRPr="00890F8E">
        <w:t>security</w:t>
      </w:r>
      <w:bookmarkEnd w:id="125"/>
      <w:proofErr w:type="spellEnd"/>
    </w:p>
    <w:p w14:paraId="46D0C8E7" w14:textId="77220903" w:rsidR="004E3B36" w:rsidRPr="00890F8E" w:rsidRDefault="004E3B36" w:rsidP="00926248">
      <w:pPr>
        <w:pStyle w:val="Titre3"/>
        <w:rPr>
          <w:rFonts w:cstheme="minorHAnsi"/>
          <w:lang w:val="en-GB"/>
        </w:rPr>
      </w:pPr>
      <w:bookmarkStart w:id="126" w:name="_Toc97826453"/>
      <w:r w:rsidRPr="00890F8E">
        <w:rPr>
          <w:rFonts w:cstheme="minorHAnsi"/>
          <w:lang w:val="en-GB"/>
        </w:rPr>
        <w:t>Facilities</w:t>
      </w:r>
      <w:bookmarkEnd w:id="126"/>
    </w:p>
    <w:bookmarkStart w:id="127" w:name="_Hlk98486057"/>
    <w:p w14:paraId="0506FB79" w14:textId="05974681" w:rsidR="003364AE" w:rsidRPr="00890F8E" w:rsidRDefault="00CC18D9" w:rsidP="003364AE">
      <w:pPr>
        <w:rPr>
          <w:rFonts w:asciiTheme="minorHAnsi" w:hAnsiTheme="minorHAnsi" w:cstheme="minorHAnsi"/>
          <w:lang w:eastAsia="fr-FR"/>
        </w:rPr>
      </w:pPr>
      <w:sdt>
        <w:sdtPr>
          <w:rPr>
            <w:rFonts w:asciiTheme="minorHAnsi" w:hAnsiTheme="minorHAnsi" w:cstheme="minorHAnsi"/>
          </w:rPr>
          <w:id w:val="-76176037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E81F5E" w:rsidRPr="00890F8E">
        <w:rPr>
          <w:rFonts w:asciiTheme="minorHAnsi" w:hAnsiTheme="minorHAnsi" w:cstheme="minorHAnsi"/>
        </w:rPr>
        <w:t xml:space="preserve"> </w:t>
      </w:r>
      <w:r w:rsidR="003364AE" w:rsidRPr="00890F8E">
        <w:rPr>
          <w:rFonts w:asciiTheme="minorHAnsi" w:hAnsiTheme="minorHAnsi" w:cstheme="minorHAnsi"/>
          <w:lang w:eastAsia="fr-FR"/>
        </w:rPr>
        <w:t xml:space="preserve">The facilities were visited </w:t>
      </w:r>
      <w:r w:rsidR="009C28E1" w:rsidRPr="00890F8E">
        <w:rPr>
          <w:rFonts w:asciiTheme="minorHAnsi" w:hAnsiTheme="minorHAnsi" w:cstheme="minorHAnsi"/>
          <w:lang w:eastAsia="fr-FR"/>
        </w:rPr>
        <w:t>during</w:t>
      </w:r>
      <w:r w:rsidR="003364AE" w:rsidRPr="00890F8E">
        <w:rPr>
          <w:rFonts w:asciiTheme="minorHAnsi" w:hAnsiTheme="minorHAnsi" w:cstheme="minorHAnsi"/>
          <w:lang w:eastAsia="fr-FR"/>
        </w:rPr>
        <w:t xml:space="preserve"> the audit.</w:t>
      </w:r>
    </w:p>
    <w:p w14:paraId="4DAEC92F" w14:textId="599000D9" w:rsidR="00E81F5E" w:rsidRPr="00890F8E" w:rsidRDefault="00CC18D9" w:rsidP="003364AE">
      <w:pPr>
        <w:rPr>
          <w:rFonts w:asciiTheme="minorHAnsi" w:hAnsiTheme="minorHAnsi" w:cstheme="minorHAnsi"/>
          <w:lang w:eastAsia="fr-FR"/>
        </w:rPr>
      </w:pPr>
      <w:sdt>
        <w:sdtPr>
          <w:rPr>
            <w:rFonts w:asciiTheme="minorHAnsi" w:hAnsiTheme="minorHAnsi" w:cstheme="minorHAnsi"/>
          </w:rPr>
          <w:id w:val="7910075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E81F5E" w:rsidRPr="00890F8E">
        <w:rPr>
          <w:rFonts w:asciiTheme="minorHAnsi" w:hAnsiTheme="minorHAnsi" w:cstheme="minorHAnsi"/>
        </w:rPr>
        <w:t xml:space="preserve"> </w:t>
      </w:r>
      <w:r w:rsidR="003364AE" w:rsidRPr="00890F8E">
        <w:rPr>
          <w:rFonts w:asciiTheme="minorHAnsi" w:hAnsiTheme="minorHAnsi" w:cstheme="minorHAnsi"/>
          <w:lang w:eastAsia="fr-FR"/>
        </w:rPr>
        <w:t xml:space="preserve">The whole building is access controlled </w:t>
      </w:r>
      <w:r w:rsidR="009C28E1" w:rsidRPr="00890F8E">
        <w:rPr>
          <w:rFonts w:asciiTheme="minorHAnsi" w:hAnsiTheme="minorHAnsi" w:cstheme="minorHAnsi"/>
          <w:lang w:eastAsia="fr-FR"/>
        </w:rPr>
        <w:t>using</w:t>
      </w:r>
      <w:r w:rsidR="003364AE" w:rsidRPr="00890F8E">
        <w:rPr>
          <w:rFonts w:asciiTheme="minorHAnsi" w:hAnsiTheme="minorHAnsi" w:cstheme="minorHAnsi"/>
          <w:lang w:eastAsia="fr-FR"/>
        </w:rPr>
        <w:t xml:space="preserve"> </w:t>
      </w:r>
      <w:r w:rsidR="00E81F5E" w:rsidRPr="00890F8E">
        <w:rPr>
          <w:rFonts w:asciiTheme="minorHAnsi" w:hAnsiTheme="minorHAnsi" w:cstheme="minorHAnsi"/>
          <w:lang w:eastAsia="fr-FR"/>
        </w:rPr>
        <w:t>[MEAN]</w:t>
      </w:r>
      <w:r w:rsidR="003364AE" w:rsidRPr="00890F8E">
        <w:rPr>
          <w:rFonts w:asciiTheme="minorHAnsi" w:hAnsiTheme="minorHAnsi" w:cstheme="minorHAnsi"/>
          <w:lang w:eastAsia="fr-FR"/>
        </w:rPr>
        <w:t xml:space="preserve"> with individually</w:t>
      </w:r>
      <w:r w:rsidR="00E81F5E" w:rsidRPr="00890F8E">
        <w:rPr>
          <w:rFonts w:asciiTheme="minorHAnsi" w:hAnsiTheme="minorHAnsi" w:cstheme="minorHAnsi"/>
          <w:lang w:eastAsia="fr-FR"/>
        </w:rPr>
        <w:t>/group</w:t>
      </w:r>
      <w:r w:rsidR="003364AE" w:rsidRPr="00890F8E">
        <w:rPr>
          <w:rFonts w:asciiTheme="minorHAnsi" w:hAnsiTheme="minorHAnsi" w:cstheme="minorHAnsi"/>
          <w:lang w:eastAsia="fr-FR"/>
        </w:rPr>
        <w:t xml:space="preserve"> defined permissions. </w:t>
      </w:r>
    </w:p>
    <w:p w14:paraId="77EA046E" w14:textId="53C871CA" w:rsidR="003364AE" w:rsidRPr="00890F8E" w:rsidRDefault="00CC18D9" w:rsidP="003364AE">
      <w:pPr>
        <w:rPr>
          <w:rFonts w:asciiTheme="minorHAnsi" w:hAnsiTheme="minorHAnsi" w:cstheme="minorHAnsi"/>
          <w:lang w:eastAsia="fr-FR"/>
        </w:rPr>
      </w:pPr>
      <w:sdt>
        <w:sdtPr>
          <w:rPr>
            <w:rFonts w:asciiTheme="minorHAnsi" w:hAnsiTheme="minorHAnsi" w:cstheme="minorHAnsi"/>
          </w:rPr>
          <w:id w:val="-120748236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E81F5E" w:rsidRPr="00890F8E">
        <w:rPr>
          <w:rFonts w:asciiTheme="minorHAnsi" w:hAnsiTheme="minorHAnsi" w:cstheme="minorHAnsi"/>
        </w:rPr>
        <w:t xml:space="preserve"> </w:t>
      </w:r>
      <w:r w:rsidR="003364AE" w:rsidRPr="00890F8E">
        <w:rPr>
          <w:rFonts w:asciiTheme="minorHAnsi" w:hAnsiTheme="minorHAnsi" w:cstheme="minorHAnsi"/>
          <w:lang w:eastAsia="fr-FR"/>
        </w:rPr>
        <w:t>It is also alarmed with sensors at doors and windows frames.</w:t>
      </w:r>
    </w:p>
    <w:p w14:paraId="67B8E7FE" w14:textId="40CEAA85" w:rsidR="003364AE" w:rsidRPr="00890F8E" w:rsidRDefault="00CC18D9" w:rsidP="003364AE">
      <w:pPr>
        <w:rPr>
          <w:rFonts w:asciiTheme="minorHAnsi" w:hAnsiTheme="minorHAnsi" w:cstheme="minorHAnsi"/>
          <w:lang w:eastAsia="fr-FR"/>
        </w:rPr>
      </w:pPr>
      <w:sdt>
        <w:sdtPr>
          <w:rPr>
            <w:rFonts w:asciiTheme="minorHAnsi" w:hAnsiTheme="minorHAnsi" w:cstheme="minorHAnsi"/>
          </w:rPr>
          <w:id w:val="-41301367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A7D38" w:rsidRPr="00890F8E">
        <w:rPr>
          <w:rFonts w:asciiTheme="minorHAnsi" w:hAnsiTheme="minorHAnsi" w:cstheme="minorHAnsi"/>
        </w:rPr>
        <w:t xml:space="preserve"> </w:t>
      </w:r>
      <w:r w:rsidR="003364AE" w:rsidRPr="00890F8E">
        <w:rPr>
          <w:rFonts w:asciiTheme="minorHAnsi" w:hAnsiTheme="minorHAnsi" w:cstheme="minorHAnsi"/>
          <w:lang w:eastAsia="fr-FR"/>
        </w:rPr>
        <w:t>The whole process from IMP receipt until distribution was explained to the Auditor.</w:t>
      </w:r>
    </w:p>
    <w:p w14:paraId="3586F752" w14:textId="56E0F8F6" w:rsidR="00BA7D38" w:rsidRPr="00890F8E" w:rsidRDefault="00CC18D9" w:rsidP="001F178D">
      <w:pPr>
        <w:rPr>
          <w:rFonts w:asciiTheme="minorHAnsi" w:hAnsiTheme="minorHAnsi" w:cstheme="minorHAnsi"/>
          <w:lang w:eastAsia="fr-FR"/>
        </w:rPr>
      </w:pPr>
      <w:sdt>
        <w:sdtPr>
          <w:rPr>
            <w:rFonts w:asciiTheme="minorHAnsi" w:hAnsiTheme="minorHAnsi" w:cstheme="minorHAnsi"/>
          </w:rPr>
          <w:id w:val="113406811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A7D38" w:rsidRPr="00890F8E">
        <w:rPr>
          <w:rFonts w:asciiTheme="minorHAnsi" w:hAnsiTheme="minorHAnsi" w:cstheme="minorHAnsi"/>
        </w:rPr>
        <w:t xml:space="preserve"> </w:t>
      </w:r>
      <w:r w:rsidR="003C2DA1" w:rsidRPr="00890F8E">
        <w:rPr>
          <w:rFonts w:asciiTheme="minorHAnsi" w:hAnsiTheme="minorHAnsi" w:cstheme="minorHAnsi"/>
          <w:lang w:eastAsia="fr-FR"/>
        </w:rPr>
        <w:t>Vendor</w:t>
      </w:r>
      <w:r w:rsidR="003364AE" w:rsidRPr="00890F8E">
        <w:rPr>
          <w:rFonts w:asciiTheme="minorHAnsi" w:hAnsiTheme="minorHAnsi" w:cstheme="minorHAnsi"/>
          <w:lang w:eastAsia="fr-FR"/>
        </w:rPr>
        <w:t xml:space="preserve"> has </w:t>
      </w:r>
      <w:r w:rsidR="00BA7D38" w:rsidRPr="00890F8E">
        <w:rPr>
          <w:rFonts w:asciiTheme="minorHAnsi" w:hAnsiTheme="minorHAnsi" w:cstheme="minorHAnsi"/>
          <w:lang w:eastAsia="fr-FR"/>
        </w:rPr>
        <w:t>XX</w:t>
      </w:r>
      <w:r w:rsidR="003364AE" w:rsidRPr="00890F8E">
        <w:rPr>
          <w:rFonts w:asciiTheme="minorHAnsi" w:hAnsiTheme="minorHAnsi" w:cstheme="minorHAnsi"/>
          <w:lang w:eastAsia="fr-FR"/>
        </w:rPr>
        <w:t xml:space="preserve"> warehouse</w:t>
      </w:r>
      <w:r w:rsidR="00BA7D38" w:rsidRPr="00890F8E">
        <w:rPr>
          <w:rFonts w:asciiTheme="minorHAnsi" w:hAnsiTheme="minorHAnsi" w:cstheme="minorHAnsi"/>
          <w:lang w:eastAsia="fr-FR"/>
        </w:rPr>
        <w:t>(s)</w:t>
      </w:r>
      <w:r w:rsidR="003364AE" w:rsidRPr="00890F8E">
        <w:rPr>
          <w:rFonts w:asciiTheme="minorHAnsi" w:hAnsiTheme="minorHAnsi" w:cstheme="minorHAnsi"/>
          <w:lang w:eastAsia="fr-FR"/>
        </w:rPr>
        <w:t xml:space="preserve"> including a cold room</w:t>
      </w:r>
      <w:r w:rsidR="00BA7D38" w:rsidRPr="00890F8E">
        <w:rPr>
          <w:rFonts w:asciiTheme="minorHAnsi" w:hAnsiTheme="minorHAnsi" w:cstheme="minorHAnsi"/>
          <w:lang w:eastAsia="fr-FR"/>
        </w:rPr>
        <w:t>.</w:t>
      </w:r>
    </w:p>
    <w:p w14:paraId="023A1D37" w14:textId="7BA9B489" w:rsidR="00BA7D38" w:rsidRPr="00890F8E" w:rsidRDefault="00CC18D9" w:rsidP="001F178D">
      <w:pPr>
        <w:rPr>
          <w:rFonts w:asciiTheme="minorHAnsi" w:hAnsiTheme="minorHAnsi" w:cstheme="minorHAnsi"/>
          <w:lang w:eastAsia="fr-FR"/>
        </w:rPr>
      </w:pPr>
      <w:sdt>
        <w:sdtPr>
          <w:rPr>
            <w:rFonts w:asciiTheme="minorHAnsi" w:hAnsiTheme="minorHAnsi" w:cstheme="minorHAnsi"/>
          </w:rPr>
          <w:id w:val="178098988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A7D38" w:rsidRPr="00890F8E">
        <w:rPr>
          <w:rFonts w:asciiTheme="minorHAnsi" w:hAnsiTheme="minorHAnsi" w:cstheme="minorHAnsi"/>
        </w:rPr>
        <w:t xml:space="preserve"> </w:t>
      </w:r>
      <w:r w:rsidR="00BA7D38" w:rsidRPr="00890F8E">
        <w:rPr>
          <w:rFonts w:asciiTheme="minorHAnsi" w:hAnsiTheme="minorHAnsi" w:cstheme="minorHAnsi"/>
          <w:lang w:eastAsia="fr-FR"/>
        </w:rPr>
        <w:t xml:space="preserve">There is </w:t>
      </w:r>
      <w:r w:rsidR="003364AE" w:rsidRPr="00890F8E">
        <w:rPr>
          <w:rFonts w:asciiTheme="minorHAnsi" w:hAnsiTheme="minorHAnsi" w:cstheme="minorHAnsi"/>
          <w:lang w:eastAsia="fr-FR"/>
        </w:rPr>
        <w:t>a dedicated zone for rejected products and products to destroy (enclosed in a cage).</w:t>
      </w:r>
      <w:r w:rsidR="001F178D" w:rsidRPr="00890F8E">
        <w:rPr>
          <w:rFonts w:asciiTheme="minorHAnsi" w:hAnsiTheme="minorHAnsi" w:cstheme="minorHAnsi"/>
          <w:lang w:eastAsia="fr-FR"/>
        </w:rPr>
        <w:t xml:space="preserve"> </w:t>
      </w:r>
    </w:p>
    <w:p w14:paraId="174BA53A" w14:textId="7C34E1A5" w:rsidR="001F178D" w:rsidRPr="00890F8E" w:rsidRDefault="00CC18D9" w:rsidP="001F178D">
      <w:pPr>
        <w:rPr>
          <w:rFonts w:asciiTheme="minorHAnsi" w:hAnsiTheme="minorHAnsi" w:cstheme="minorHAnsi"/>
          <w:lang w:eastAsia="fr-FR"/>
        </w:rPr>
      </w:pPr>
      <w:sdt>
        <w:sdtPr>
          <w:rPr>
            <w:rFonts w:asciiTheme="minorHAnsi" w:hAnsiTheme="minorHAnsi" w:cstheme="minorHAnsi"/>
          </w:rPr>
          <w:id w:val="101072118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BA7D38" w:rsidRPr="00890F8E">
        <w:rPr>
          <w:rFonts w:asciiTheme="minorHAnsi" w:hAnsiTheme="minorHAnsi" w:cstheme="minorHAnsi"/>
        </w:rPr>
        <w:t xml:space="preserve"> </w:t>
      </w:r>
      <w:r w:rsidR="001F178D" w:rsidRPr="00890F8E">
        <w:rPr>
          <w:rFonts w:asciiTheme="minorHAnsi" w:hAnsiTheme="minorHAnsi" w:cstheme="minorHAnsi"/>
          <w:lang w:eastAsia="fr-FR"/>
        </w:rPr>
        <w:t xml:space="preserve">The samples libraries </w:t>
      </w:r>
      <w:proofErr w:type="gramStart"/>
      <w:r w:rsidR="001F178D" w:rsidRPr="00890F8E">
        <w:rPr>
          <w:rFonts w:asciiTheme="minorHAnsi" w:hAnsiTheme="minorHAnsi" w:cstheme="minorHAnsi"/>
          <w:lang w:eastAsia="fr-FR"/>
        </w:rPr>
        <w:t>are located in</w:t>
      </w:r>
      <w:proofErr w:type="gramEnd"/>
      <w:r w:rsidR="001F178D" w:rsidRPr="00890F8E">
        <w:rPr>
          <w:rFonts w:asciiTheme="minorHAnsi" w:hAnsiTheme="minorHAnsi" w:cstheme="minorHAnsi"/>
          <w:lang w:eastAsia="fr-FR"/>
        </w:rPr>
        <w:t xml:space="preserve"> the </w:t>
      </w:r>
      <w:r w:rsidR="00882C08" w:rsidRPr="00890F8E">
        <w:rPr>
          <w:rFonts w:asciiTheme="minorHAnsi" w:hAnsiTheme="minorHAnsi" w:cstheme="minorHAnsi"/>
          <w:lang w:eastAsia="fr-FR"/>
        </w:rPr>
        <w:t>relevant part of the warehouse (cold temperature or ambient)</w:t>
      </w:r>
      <w:r w:rsidR="001F178D" w:rsidRPr="00890F8E">
        <w:rPr>
          <w:rFonts w:asciiTheme="minorHAnsi" w:hAnsiTheme="minorHAnsi" w:cstheme="minorHAnsi"/>
          <w:lang w:eastAsia="fr-FR"/>
        </w:rPr>
        <w:t>.</w:t>
      </w:r>
    </w:p>
    <w:p w14:paraId="3BA8FB2D" w14:textId="5CC1F11C" w:rsidR="003364AE" w:rsidRPr="00890F8E" w:rsidRDefault="003364AE" w:rsidP="003364AE">
      <w:pPr>
        <w:rPr>
          <w:rFonts w:asciiTheme="minorHAnsi" w:hAnsiTheme="minorHAnsi" w:cstheme="minorHAnsi"/>
          <w:lang w:eastAsia="fr-FR"/>
        </w:rPr>
      </w:pPr>
    </w:p>
    <w:p w14:paraId="5CB8C982" w14:textId="019AA7A9" w:rsidR="003364AE" w:rsidRPr="00890F8E" w:rsidRDefault="00CC18D9" w:rsidP="003364AE">
      <w:pPr>
        <w:rPr>
          <w:rFonts w:asciiTheme="minorHAnsi" w:hAnsiTheme="minorHAnsi" w:cstheme="minorHAnsi"/>
          <w:lang w:eastAsia="fr-FR"/>
        </w:rPr>
      </w:pPr>
      <w:sdt>
        <w:sdtPr>
          <w:rPr>
            <w:rFonts w:asciiTheme="minorHAnsi" w:hAnsiTheme="minorHAnsi" w:cstheme="minorHAnsi"/>
          </w:rPr>
          <w:id w:val="2584153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2092" w:rsidRPr="00890F8E">
        <w:rPr>
          <w:rFonts w:asciiTheme="minorHAnsi" w:hAnsiTheme="minorHAnsi" w:cstheme="minorHAnsi"/>
        </w:rPr>
        <w:t xml:space="preserve"> </w:t>
      </w:r>
      <w:r w:rsidR="003364AE" w:rsidRPr="00890F8E">
        <w:rPr>
          <w:rFonts w:asciiTheme="minorHAnsi" w:hAnsiTheme="minorHAnsi" w:cstheme="minorHAnsi"/>
          <w:lang w:eastAsia="fr-FR"/>
        </w:rPr>
        <w:t xml:space="preserve">The access to the manufacturing rooms (ambient and cold) are made through airlocks. </w:t>
      </w:r>
      <w:sdt>
        <w:sdtPr>
          <w:rPr>
            <w:rFonts w:asciiTheme="minorHAnsi" w:hAnsiTheme="minorHAnsi" w:cstheme="minorHAnsi"/>
          </w:rPr>
          <w:id w:val="96817315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2092" w:rsidRPr="00890F8E">
        <w:rPr>
          <w:rFonts w:asciiTheme="minorHAnsi" w:hAnsiTheme="minorHAnsi" w:cstheme="minorHAnsi"/>
        </w:rPr>
        <w:t xml:space="preserve"> </w:t>
      </w:r>
      <w:r w:rsidR="003364AE" w:rsidRPr="00890F8E">
        <w:rPr>
          <w:rFonts w:asciiTheme="minorHAnsi" w:hAnsiTheme="minorHAnsi" w:cstheme="minorHAnsi"/>
          <w:lang w:eastAsia="fr-FR"/>
        </w:rPr>
        <w:t>To enter these rooms</w:t>
      </w:r>
      <w:r w:rsidR="00BF292E" w:rsidRPr="00890F8E">
        <w:rPr>
          <w:rFonts w:asciiTheme="minorHAnsi" w:hAnsiTheme="minorHAnsi" w:cstheme="minorHAnsi"/>
          <w:lang w:eastAsia="fr-FR"/>
        </w:rPr>
        <w:t>,</w:t>
      </w:r>
      <w:r w:rsidR="003364AE" w:rsidRPr="00890F8E">
        <w:rPr>
          <w:rFonts w:asciiTheme="minorHAnsi" w:hAnsiTheme="minorHAnsi" w:cstheme="minorHAnsi"/>
          <w:lang w:eastAsia="fr-FR"/>
        </w:rPr>
        <w:t xml:space="preserve"> the staff is requested to wear protective clothes (including: a hygiene cap, shoe covers and a white coat).</w:t>
      </w:r>
    </w:p>
    <w:p w14:paraId="4001ABD0" w14:textId="38C6C244" w:rsidR="00A01836" w:rsidRPr="00890F8E" w:rsidRDefault="00CC18D9" w:rsidP="00A01836">
      <w:pPr>
        <w:rPr>
          <w:rFonts w:asciiTheme="minorHAnsi" w:hAnsiTheme="minorHAnsi" w:cstheme="minorHAnsi"/>
          <w:lang w:eastAsia="fr-FR"/>
        </w:rPr>
      </w:pPr>
      <w:sdt>
        <w:sdtPr>
          <w:rPr>
            <w:rFonts w:asciiTheme="minorHAnsi" w:hAnsiTheme="minorHAnsi" w:cstheme="minorHAnsi"/>
          </w:rPr>
          <w:id w:val="133819927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2092" w:rsidRPr="00890F8E">
        <w:rPr>
          <w:rFonts w:asciiTheme="minorHAnsi" w:hAnsiTheme="minorHAnsi" w:cstheme="minorHAnsi"/>
        </w:rPr>
        <w:t xml:space="preserve"> </w:t>
      </w:r>
      <w:r w:rsidR="00051483" w:rsidRPr="00890F8E">
        <w:rPr>
          <w:rFonts w:asciiTheme="minorHAnsi" w:hAnsiTheme="minorHAnsi" w:cstheme="minorHAnsi"/>
          <w:lang w:eastAsia="fr-FR"/>
        </w:rPr>
        <w:t xml:space="preserve">The warehouse where clinical batches are </w:t>
      </w:r>
      <w:r w:rsidR="003364AE" w:rsidRPr="00890F8E">
        <w:rPr>
          <w:rFonts w:asciiTheme="minorHAnsi" w:hAnsiTheme="minorHAnsi" w:cstheme="minorHAnsi"/>
          <w:lang w:eastAsia="fr-FR"/>
        </w:rPr>
        <w:t>stored</w:t>
      </w:r>
      <w:r w:rsidR="00051483" w:rsidRPr="00890F8E">
        <w:rPr>
          <w:rFonts w:asciiTheme="minorHAnsi" w:hAnsiTheme="minorHAnsi" w:cstheme="minorHAnsi"/>
          <w:lang w:eastAsia="fr-FR"/>
        </w:rPr>
        <w:t xml:space="preserve"> was visited.</w:t>
      </w:r>
      <w:r w:rsidR="00ED5953" w:rsidRPr="00890F8E">
        <w:rPr>
          <w:rFonts w:asciiTheme="minorHAnsi" w:hAnsiTheme="minorHAnsi" w:cstheme="minorHAnsi"/>
          <w:lang w:eastAsia="fr-FR"/>
        </w:rPr>
        <w:t xml:space="preserve"> Access to the warehouse is secured and restricted.</w:t>
      </w:r>
    </w:p>
    <w:p w14:paraId="0D03A070" w14:textId="3C749E5C" w:rsidR="00A01836" w:rsidRPr="00890F8E" w:rsidRDefault="00CC18D9" w:rsidP="00A01836">
      <w:pPr>
        <w:rPr>
          <w:rFonts w:asciiTheme="minorHAnsi" w:hAnsiTheme="minorHAnsi" w:cstheme="minorHAnsi"/>
          <w:lang w:eastAsia="fr-FR"/>
        </w:rPr>
      </w:pPr>
      <w:sdt>
        <w:sdtPr>
          <w:rPr>
            <w:rFonts w:asciiTheme="minorHAnsi" w:hAnsiTheme="minorHAnsi" w:cstheme="minorHAnsi"/>
          </w:rPr>
          <w:id w:val="-62686203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662092" w:rsidRPr="00890F8E">
        <w:rPr>
          <w:rFonts w:asciiTheme="minorHAnsi" w:hAnsiTheme="minorHAnsi" w:cstheme="minorHAnsi"/>
        </w:rPr>
        <w:t xml:space="preserve"> </w:t>
      </w:r>
      <w:r w:rsidR="00051483" w:rsidRPr="00890F8E">
        <w:rPr>
          <w:rFonts w:asciiTheme="minorHAnsi" w:hAnsiTheme="minorHAnsi" w:cstheme="minorHAnsi"/>
          <w:lang w:eastAsia="fr-FR"/>
        </w:rPr>
        <w:t>The following different areas are identified:</w:t>
      </w:r>
    </w:p>
    <w:p w14:paraId="58F397E1" w14:textId="01D7C613" w:rsidR="00051483" w:rsidRPr="00890F8E" w:rsidRDefault="00ED5953" w:rsidP="00B60259">
      <w:pPr>
        <w:pStyle w:val="B1"/>
        <w:rPr>
          <w:rFonts w:cstheme="minorHAnsi"/>
        </w:rPr>
      </w:pPr>
      <w:r w:rsidRPr="00890F8E">
        <w:rPr>
          <w:rFonts w:cstheme="minorHAnsi"/>
        </w:rPr>
        <w:t>r</w:t>
      </w:r>
      <w:r w:rsidR="00051483" w:rsidRPr="00890F8E">
        <w:rPr>
          <w:rFonts w:cstheme="minorHAnsi"/>
        </w:rPr>
        <w:t>eception,</w:t>
      </w:r>
    </w:p>
    <w:p w14:paraId="48439B48" w14:textId="4BDB90ED" w:rsidR="00051483" w:rsidRPr="00890F8E" w:rsidRDefault="00ED5953" w:rsidP="00B60259">
      <w:pPr>
        <w:pStyle w:val="B1"/>
        <w:rPr>
          <w:rFonts w:cstheme="minorHAnsi"/>
        </w:rPr>
      </w:pPr>
      <w:r w:rsidRPr="00890F8E">
        <w:rPr>
          <w:rFonts w:cstheme="minorHAnsi"/>
        </w:rPr>
        <w:t>s</w:t>
      </w:r>
      <w:r w:rsidR="00051483" w:rsidRPr="00890F8E">
        <w:rPr>
          <w:rFonts w:cstheme="minorHAnsi"/>
        </w:rPr>
        <w:t>torage,</w:t>
      </w:r>
    </w:p>
    <w:p w14:paraId="73401136" w14:textId="2FD312B4" w:rsidR="00051483" w:rsidRPr="00890F8E" w:rsidRDefault="00ED5953" w:rsidP="00B60259">
      <w:pPr>
        <w:pStyle w:val="B1"/>
        <w:rPr>
          <w:rFonts w:cstheme="minorHAnsi"/>
        </w:rPr>
      </w:pPr>
      <w:r w:rsidRPr="00890F8E">
        <w:rPr>
          <w:rFonts w:cstheme="minorHAnsi"/>
        </w:rPr>
        <w:t>s</w:t>
      </w:r>
      <w:r w:rsidR="00051483" w:rsidRPr="00890F8E">
        <w:rPr>
          <w:rFonts w:cstheme="minorHAnsi"/>
        </w:rPr>
        <w:t>ample retention,</w:t>
      </w:r>
    </w:p>
    <w:p w14:paraId="0E20AC8D" w14:textId="33BA2BE2" w:rsidR="00051483" w:rsidRPr="00890F8E" w:rsidRDefault="00ED5953" w:rsidP="00B60259">
      <w:pPr>
        <w:pStyle w:val="B1"/>
        <w:rPr>
          <w:rFonts w:cstheme="minorHAnsi"/>
        </w:rPr>
      </w:pPr>
      <w:r w:rsidRPr="00890F8E">
        <w:rPr>
          <w:rFonts w:cstheme="minorHAnsi"/>
        </w:rPr>
        <w:t>p</w:t>
      </w:r>
      <w:r w:rsidR="00051483" w:rsidRPr="00890F8E">
        <w:rPr>
          <w:rFonts w:cstheme="minorHAnsi"/>
        </w:rPr>
        <w:t xml:space="preserve">ackaging (in the cold room for the </w:t>
      </w:r>
      <w:r w:rsidR="00662092" w:rsidRPr="00890F8E">
        <w:rPr>
          <w:rFonts w:cstheme="minorHAnsi"/>
        </w:rPr>
        <w:t>STUDY</w:t>
      </w:r>
      <w:r w:rsidR="0040516B" w:rsidRPr="00890F8E">
        <w:rPr>
          <w:rFonts w:cstheme="minorHAnsi"/>
        </w:rPr>
        <w:t>)</w:t>
      </w:r>
      <w:r w:rsidR="00A86B4D" w:rsidRPr="00890F8E">
        <w:rPr>
          <w:rFonts w:cstheme="minorHAnsi"/>
        </w:rPr>
        <w:t>,</w:t>
      </w:r>
    </w:p>
    <w:p w14:paraId="2E3B7B49" w14:textId="284B8C6D" w:rsidR="00051483" w:rsidRPr="00890F8E" w:rsidRDefault="00ED5953" w:rsidP="00B60259">
      <w:pPr>
        <w:pStyle w:val="B1"/>
        <w:rPr>
          <w:rFonts w:cstheme="minorHAnsi"/>
        </w:rPr>
      </w:pPr>
      <w:r w:rsidRPr="00890F8E">
        <w:rPr>
          <w:rFonts w:cstheme="minorHAnsi"/>
        </w:rPr>
        <w:t>s</w:t>
      </w:r>
      <w:r w:rsidR="00051483" w:rsidRPr="00890F8E">
        <w:rPr>
          <w:rFonts w:cstheme="minorHAnsi"/>
        </w:rPr>
        <w:t>hipments,</w:t>
      </w:r>
    </w:p>
    <w:p w14:paraId="777B9A6B" w14:textId="1E8A2DC6" w:rsidR="00051483" w:rsidRPr="00890F8E" w:rsidRDefault="00ED5953" w:rsidP="00B60259">
      <w:pPr>
        <w:pStyle w:val="B1"/>
        <w:rPr>
          <w:rFonts w:cstheme="minorHAnsi"/>
        </w:rPr>
      </w:pPr>
      <w:r w:rsidRPr="00890F8E">
        <w:rPr>
          <w:rFonts w:cstheme="minorHAnsi"/>
        </w:rPr>
        <w:t>a</w:t>
      </w:r>
      <w:r w:rsidR="00051483" w:rsidRPr="00890F8E">
        <w:rPr>
          <w:rFonts w:cstheme="minorHAnsi"/>
        </w:rPr>
        <w:t>dministration.</w:t>
      </w:r>
    </w:p>
    <w:p w14:paraId="0EB75786" w14:textId="706E4374" w:rsidR="00C475A9" w:rsidRPr="00890F8E" w:rsidRDefault="00CC18D9" w:rsidP="00241097">
      <w:pPr>
        <w:rPr>
          <w:rFonts w:asciiTheme="minorHAnsi" w:hAnsiTheme="minorHAnsi" w:cstheme="minorHAnsi"/>
          <w:lang w:eastAsia="fr-FR"/>
        </w:rPr>
      </w:pPr>
      <w:sdt>
        <w:sdtPr>
          <w:rPr>
            <w:rFonts w:asciiTheme="minorHAnsi" w:hAnsiTheme="minorHAnsi" w:cstheme="minorHAnsi"/>
          </w:rPr>
          <w:id w:val="-138539967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716F04" w:rsidRPr="00890F8E">
        <w:rPr>
          <w:rFonts w:asciiTheme="minorHAnsi" w:hAnsiTheme="minorHAnsi" w:cstheme="minorHAnsi"/>
        </w:rPr>
        <w:t xml:space="preserve"> </w:t>
      </w:r>
      <w:r w:rsidR="009C6B2D" w:rsidRPr="00890F8E">
        <w:rPr>
          <w:rFonts w:asciiTheme="minorHAnsi" w:hAnsiTheme="minorHAnsi" w:cstheme="minorHAnsi"/>
          <w:lang w:eastAsia="fr-FR"/>
        </w:rPr>
        <w:t>Controls are performed in each area</w:t>
      </w:r>
      <w:r w:rsidR="00D158B4" w:rsidRPr="00890F8E">
        <w:rPr>
          <w:rFonts w:asciiTheme="minorHAnsi" w:hAnsiTheme="minorHAnsi" w:cstheme="minorHAnsi"/>
          <w:lang w:eastAsia="fr-FR"/>
        </w:rPr>
        <w:t xml:space="preserve"> for the activities performed.</w:t>
      </w:r>
      <w:r w:rsidR="009C6B2D" w:rsidRPr="00890F8E">
        <w:rPr>
          <w:rFonts w:asciiTheme="minorHAnsi" w:hAnsiTheme="minorHAnsi" w:cstheme="minorHAnsi"/>
          <w:lang w:eastAsia="fr-FR"/>
        </w:rPr>
        <w:t xml:space="preserve"> </w:t>
      </w:r>
    </w:p>
    <w:p w14:paraId="38078ECE" w14:textId="156B2743" w:rsidR="006D5256" w:rsidRPr="00890F8E" w:rsidRDefault="006D5256" w:rsidP="00926248">
      <w:pPr>
        <w:pStyle w:val="Titre3"/>
        <w:rPr>
          <w:rFonts w:cstheme="minorHAnsi"/>
          <w:lang w:val="en-GB"/>
        </w:rPr>
      </w:pPr>
      <w:bookmarkStart w:id="128" w:name="_Toc97826454"/>
      <w:r w:rsidRPr="00890F8E">
        <w:rPr>
          <w:rFonts w:cstheme="minorHAnsi"/>
          <w:lang w:val="en-GB"/>
        </w:rPr>
        <w:t>Equipment</w:t>
      </w:r>
      <w:bookmarkEnd w:id="128"/>
    </w:p>
    <w:p w14:paraId="4634B677" w14:textId="2012FA7B" w:rsidR="009752A8" w:rsidRPr="00890F8E" w:rsidRDefault="00CC18D9" w:rsidP="00051483">
      <w:pPr>
        <w:rPr>
          <w:rFonts w:asciiTheme="minorHAnsi" w:hAnsiTheme="minorHAnsi" w:cstheme="minorHAnsi"/>
          <w:lang w:eastAsia="fr-FR"/>
        </w:rPr>
      </w:pPr>
      <w:sdt>
        <w:sdtPr>
          <w:rPr>
            <w:rFonts w:asciiTheme="minorHAnsi" w:hAnsiTheme="minorHAnsi" w:cstheme="minorHAnsi"/>
          </w:rPr>
          <w:id w:val="114701581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752A8" w:rsidRPr="00890F8E">
        <w:rPr>
          <w:rFonts w:asciiTheme="minorHAnsi" w:hAnsiTheme="minorHAnsi" w:cstheme="minorHAnsi"/>
        </w:rPr>
        <w:t xml:space="preserve"> </w:t>
      </w:r>
      <w:r w:rsidR="00ED5953" w:rsidRPr="00890F8E">
        <w:rPr>
          <w:rFonts w:asciiTheme="minorHAnsi" w:hAnsiTheme="minorHAnsi" w:cstheme="minorHAnsi"/>
          <w:lang w:eastAsia="fr-FR"/>
        </w:rPr>
        <w:t xml:space="preserve">Temperature monitoring and central alarm system is available for the cold room </w:t>
      </w:r>
      <w:r w:rsidR="009752A8" w:rsidRPr="00890F8E">
        <w:rPr>
          <w:rFonts w:asciiTheme="minorHAnsi" w:hAnsiTheme="minorHAnsi" w:cstheme="minorHAnsi"/>
          <w:lang w:eastAsia="fr-FR"/>
        </w:rPr>
        <w:t xml:space="preserve">/ Freezers / Ambient room </w:t>
      </w:r>
      <w:r w:rsidR="00ED5953" w:rsidRPr="00890F8E">
        <w:rPr>
          <w:rFonts w:asciiTheme="minorHAnsi" w:hAnsiTheme="minorHAnsi" w:cstheme="minorHAnsi"/>
          <w:lang w:eastAsia="fr-FR"/>
        </w:rPr>
        <w:t xml:space="preserve">where </w:t>
      </w:r>
      <w:r w:rsidR="00D93988" w:rsidRPr="00890F8E">
        <w:rPr>
          <w:rFonts w:asciiTheme="minorHAnsi" w:hAnsiTheme="minorHAnsi" w:cstheme="minorHAnsi"/>
          <w:lang w:eastAsia="fr-FR"/>
        </w:rPr>
        <w:t>STUDY</w:t>
      </w:r>
      <w:r w:rsidR="00ED5953" w:rsidRPr="00890F8E">
        <w:rPr>
          <w:rFonts w:asciiTheme="minorHAnsi" w:hAnsiTheme="minorHAnsi" w:cstheme="minorHAnsi"/>
          <w:lang w:eastAsia="fr-FR"/>
        </w:rPr>
        <w:t xml:space="preserve"> IMPs are stored. </w:t>
      </w:r>
    </w:p>
    <w:p w14:paraId="3CCF9CA9" w14:textId="28CBDD79" w:rsidR="00955557" w:rsidRPr="00890F8E" w:rsidRDefault="00CC18D9" w:rsidP="00051483">
      <w:pPr>
        <w:rPr>
          <w:rFonts w:asciiTheme="minorHAnsi" w:hAnsiTheme="minorHAnsi" w:cstheme="minorHAnsi"/>
          <w:lang w:eastAsia="fr-FR"/>
        </w:rPr>
      </w:pPr>
      <w:sdt>
        <w:sdtPr>
          <w:rPr>
            <w:rFonts w:asciiTheme="minorHAnsi" w:hAnsiTheme="minorHAnsi" w:cstheme="minorHAnsi"/>
          </w:rPr>
          <w:id w:val="-173877778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752A8" w:rsidRPr="00890F8E">
        <w:rPr>
          <w:rFonts w:asciiTheme="minorHAnsi" w:hAnsiTheme="minorHAnsi" w:cstheme="minorHAnsi"/>
        </w:rPr>
        <w:t xml:space="preserve"> </w:t>
      </w:r>
      <w:r w:rsidR="00955557" w:rsidRPr="00890F8E">
        <w:rPr>
          <w:rFonts w:asciiTheme="minorHAnsi" w:hAnsiTheme="minorHAnsi" w:cstheme="minorHAnsi"/>
          <w:lang w:eastAsia="fr-FR"/>
        </w:rPr>
        <w:t xml:space="preserve">The room </w:t>
      </w:r>
      <w:r w:rsidR="00241097" w:rsidRPr="00890F8E">
        <w:rPr>
          <w:rFonts w:asciiTheme="minorHAnsi" w:hAnsiTheme="minorHAnsi" w:cstheme="minorHAnsi"/>
          <w:lang w:eastAsia="fr-FR"/>
        </w:rPr>
        <w:t>has a redundant cooling</w:t>
      </w:r>
      <w:r w:rsidR="009752A8" w:rsidRPr="00890F8E">
        <w:rPr>
          <w:rFonts w:asciiTheme="minorHAnsi" w:hAnsiTheme="minorHAnsi" w:cstheme="minorHAnsi"/>
          <w:lang w:eastAsia="fr-FR"/>
        </w:rPr>
        <w:t xml:space="preserve"> / A/C</w:t>
      </w:r>
      <w:r w:rsidR="00241097" w:rsidRPr="00890F8E">
        <w:rPr>
          <w:rFonts w:asciiTheme="minorHAnsi" w:hAnsiTheme="minorHAnsi" w:cstheme="minorHAnsi"/>
          <w:lang w:eastAsia="fr-FR"/>
        </w:rPr>
        <w:t xml:space="preserve"> system (cooling units and fans).</w:t>
      </w:r>
    </w:p>
    <w:p w14:paraId="3FCEA72E" w14:textId="5C5C77F2" w:rsidR="004D1823" w:rsidRPr="00890F8E" w:rsidRDefault="00CC18D9" w:rsidP="00051483">
      <w:pPr>
        <w:rPr>
          <w:rFonts w:asciiTheme="minorHAnsi" w:hAnsiTheme="minorHAnsi" w:cstheme="minorHAnsi"/>
          <w:lang w:eastAsia="fr-FR"/>
        </w:rPr>
      </w:pPr>
      <w:sdt>
        <w:sdtPr>
          <w:rPr>
            <w:rFonts w:asciiTheme="minorHAnsi" w:hAnsiTheme="minorHAnsi" w:cstheme="minorHAnsi"/>
          </w:rPr>
          <w:id w:val="-26515320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20D28" w:rsidRPr="00890F8E">
        <w:rPr>
          <w:rFonts w:asciiTheme="minorHAnsi" w:hAnsiTheme="minorHAnsi" w:cstheme="minorHAnsi"/>
        </w:rPr>
        <w:t xml:space="preserve"> </w:t>
      </w:r>
      <w:r w:rsidR="00140A2A" w:rsidRPr="00890F8E">
        <w:rPr>
          <w:rFonts w:asciiTheme="minorHAnsi" w:hAnsiTheme="minorHAnsi" w:cstheme="minorHAnsi"/>
          <w:lang w:eastAsia="fr-FR"/>
        </w:rPr>
        <w:t xml:space="preserve">According to the auditees, the </w:t>
      </w:r>
      <w:r w:rsidR="00ED5953" w:rsidRPr="00890F8E">
        <w:rPr>
          <w:rFonts w:asciiTheme="minorHAnsi" w:hAnsiTheme="minorHAnsi" w:cstheme="minorHAnsi"/>
          <w:lang w:eastAsia="fr-FR"/>
        </w:rPr>
        <w:t>cooling system is appropriately qualified and maintained.</w:t>
      </w:r>
      <w:r w:rsidR="009B33B7" w:rsidRPr="00890F8E">
        <w:rPr>
          <w:rFonts w:asciiTheme="minorHAnsi" w:hAnsiTheme="minorHAnsi" w:cstheme="minorHAnsi"/>
          <w:lang w:eastAsia="fr-FR"/>
        </w:rPr>
        <w:t xml:space="preserve"> </w:t>
      </w:r>
      <w:sdt>
        <w:sdtPr>
          <w:rPr>
            <w:rFonts w:asciiTheme="minorHAnsi" w:hAnsiTheme="minorHAnsi" w:cstheme="minorHAnsi"/>
          </w:rPr>
          <w:id w:val="812603115"/>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B485E" w:rsidRPr="00890F8E">
        <w:rPr>
          <w:rFonts w:asciiTheme="minorHAnsi" w:hAnsiTheme="minorHAnsi" w:cstheme="minorHAnsi"/>
        </w:rPr>
        <w:t xml:space="preserve"> </w:t>
      </w:r>
      <w:r w:rsidR="007018CD" w:rsidRPr="00890F8E">
        <w:rPr>
          <w:rFonts w:asciiTheme="minorHAnsi" w:hAnsiTheme="minorHAnsi" w:cstheme="minorHAnsi"/>
          <w:lang w:eastAsia="fr-FR"/>
        </w:rPr>
        <w:t xml:space="preserve">There are </w:t>
      </w:r>
      <w:r w:rsidR="00CB485E" w:rsidRPr="00890F8E">
        <w:rPr>
          <w:rFonts w:asciiTheme="minorHAnsi" w:hAnsiTheme="minorHAnsi" w:cstheme="minorHAnsi"/>
          <w:lang w:eastAsia="fr-FR"/>
        </w:rPr>
        <w:t>xx</w:t>
      </w:r>
      <w:r w:rsidR="007018CD" w:rsidRPr="00890F8E">
        <w:rPr>
          <w:rFonts w:asciiTheme="minorHAnsi" w:hAnsiTheme="minorHAnsi" w:cstheme="minorHAnsi"/>
          <w:lang w:eastAsia="fr-FR"/>
        </w:rPr>
        <w:t xml:space="preserve"> temperature</w:t>
      </w:r>
      <w:r w:rsidR="004D1823" w:rsidRPr="00890F8E">
        <w:rPr>
          <w:rFonts w:asciiTheme="minorHAnsi" w:hAnsiTheme="minorHAnsi" w:cstheme="minorHAnsi"/>
          <w:lang w:eastAsia="fr-FR"/>
        </w:rPr>
        <w:t xml:space="preserve"> probes, of which:</w:t>
      </w:r>
    </w:p>
    <w:p w14:paraId="7F06AC20" w14:textId="49E40758" w:rsidR="004D1823" w:rsidRPr="00890F8E" w:rsidRDefault="00CB485E" w:rsidP="00B60259">
      <w:pPr>
        <w:pStyle w:val="B1"/>
        <w:rPr>
          <w:rFonts w:cstheme="minorHAnsi"/>
        </w:rPr>
      </w:pPr>
      <w:r w:rsidRPr="00890F8E">
        <w:rPr>
          <w:rFonts w:cstheme="minorHAnsi"/>
        </w:rPr>
        <w:lastRenderedPageBreak/>
        <w:t>x</w:t>
      </w:r>
      <w:r w:rsidR="004D1823" w:rsidRPr="00890F8E">
        <w:rPr>
          <w:rFonts w:cstheme="minorHAnsi"/>
        </w:rPr>
        <w:t xml:space="preserve"> </w:t>
      </w:r>
      <w:proofErr w:type="gramStart"/>
      <w:r w:rsidR="004D1823" w:rsidRPr="00890F8E">
        <w:rPr>
          <w:rFonts w:cstheme="minorHAnsi"/>
        </w:rPr>
        <w:t>are</w:t>
      </w:r>
      <w:proofErr w:type="gramEnd"/>
      <w:r w:rsidR="004D1823" w:rsidRPr="00890F8E">
        <w:rPr>
          <w:rFonts w:cstheme="minorHAnsi"/>
        </w:rPr>
        <w:t xml:space="preserve"> used for continuous temperature monitoring </w:t>
      </w:r>
      <w:r w:rsidR="00971A73" w:rsidRPr="00890F8E">
        <w:rPr>
          <w:rFonts w:cstheme="minorHAnsi"/>
        </w:rPr>
        <w:t>and are linked to the alarm system,</w:t>
      </w:r>
    </w:p>
    <w:p w14:paraId="2E7D2E65" w14:textId="699B5ECE" w:rsidR="00ED5953" w:rsidRPr="00890F8E" w:rsidRDefault="00CB485E" w:rsidP="00B60259">
      <w:pPr>
        <w:pStyle w:val="B1"/>
        <w:rPr>
          <w:rFonts w:cstheme="minorHAnsi"/>
        </w:rPr>
      </w:pPr>
      <w:r w:rsidRPr="00890F8E">
        <w:rPr>
          <w:rFonts w:cstheme="minorHAnsi"/>
        </w:rPr>
        <w:t>x</w:t>
      </w:r>
      <w:r w:rsidR="004D1823" w:rsidRPr="00890F8E">
        <w:rPr>
          <w:rFonts w:cstheme="minorHAnsi"/>
        </w:rPr>
        <w:t xml:space="preserve"> </w:t>
      </w:r>
      <w:proofErr w:type="gramStart"/>
      <w:r w:rsidR="004D1823" w:rsidRPr="00890F8E">
        <w:rPr>
          <w:rFonts w:cstheme="minorHAnsi"/>
        </w:rPr>
        <w:t>drive</w:t>
      </w:r>
      <w:proofErr w:type="gramEnd"/>
      <w:r w:rsidR="004D1823" w:rsidRPr="00890F8E">
        <w:rPr>
          <w:rFonts w:cstheme="minorHAnsi"/>
        </w:rPr>
        <w:t xml:space="preserve"> the cooling system</w:t>
      </w:r>
      <w:r w:rsidR="00971A73" w:rsidRPr="00890F8E">
        <w:rPr>
          <w:rFonts w:cstheme="minorHAnsi"/>
        </w:rPr>
        <w:t>.</w:t>
      </w:r>
    </w:p>
    <w:p w14:paraId="199E98F4" w14:textId="38E985E1" w:rsidR="00CB485E" w:rsidRPr="00890F8E" w:rsidRDefault="00CC18D9" w:rsidP="00B60259">
      <w:pPr>
        <w:pStyle w:val="B1"/>
        <w:numPr>
          <w:ilvl w:val="0"/>
          <w:numId w:val="0"/>
        </w:numPr>
        <w:rPr>
          <w:rFonts w:cstheme="minorHAnsi"/>
        </w:rPr>
      </w:pPr>
      <w:sdt>
        <w:sdtPr>
          <w:rPr>
            <w:rFonts w:cstheme="minorHAnsi"/>
          </w:rPr>
          <w:id w:val="-130831428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B485E" w:rsidRPr="00890F8E">
        <w:rPr>
          <w:rFonts w:cstheme="minorHAnsi"/>
        </w:rPr>
        <w:t xml:space="preserve"> </w:t>
      </w:r>
      <w:r w:rsidR="00A368B8" w:rsidRPr="00890F8E">
        <w:rPr>
          <w:rFonts w:cstheme="minorHAnsi"/>
        </w:rPr>
        <w:t>A computer records the data o</w:t>
      </w:r>
      <w:r w:rsidR="00FC293C" w:rsidRPr="00890F8E">
        <w:rPr>
          <w:rFonts w:cstheme="minorHAnsi"/>
        </w:rPr>
        <w:t xml:space="preserve">f the </w:t>
      </w:r>
      <w:r w:rsidR="00CB485E" w:rsidRPr="00890F8E">
        <w:rPr>
          <w:rFonts w:cstheme="minorHAnsi"/>
        </w:rPr>
        <w:t>x</w:t>
      </w:r>
      <w:r w:rsidR="00FC293C" w:rsidRPr="00890F8E">
        <w:rPr>
          <w:rFonts w:cstheme="minorHAnsi"/>
        </w:rPr>
        <w:t xml:space="preserve"> probes</w:t>
      </w:r>
      <w:r w:rsidR="00A368B8" w:rsidRPr="00890F8E">
        <w:rPr>
          <w:rFonts w:cstheme="minorHAnsi"/>
        </w:rPr>
        <w:t>.</w:t>
      </w:r>
      <w:r w:rsidR="00FC293C" w:rsidRPr="00890F8E">
        <w:rPr>
          <w:rFonts w:cstheme="minorHAnsi"/>
        </w:rPr>
        <w:t xml:space="preserve"> </w:t>
      </w:r>
    </w:p>
    <w:p w14:paraId="1C5A15BD" w14:textId="0C03DE94" w:rsidR="00240A62" w:rsidRPr="00890F8E" w:rsidRDefault="00CC18D9" w:rsidP="00B60259">
      <w:pPr>
        <w:pStyle w:val="B1"/>
        <w:numPr>
          <w:ilvl w:val="0"/>
          <w:numId w:val="0"/>
        </w:numPr>
        <w:rPr>
          <w:rFonts w:cstheme="minorHAnsi"/>
        </w:rPr>
      </w:pPr>
      <w:sdt>
        <w:sdtPr>
          <w:rPr>
            <w:rFonts w:cstheme="minorHAnsi"/>
          </w:rPr>
          <w:id w:val="170851910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CB485E" w:rsidRPr="00890F8E">
        <w:rPr>
          <w:rFonts w:cstheme="minorHAnsi"/>
        </w:rPr>
        <w:t xml:space="preserve"> </w:t>
      </w:r>
      <w:r w:rsidR="002E4B5D" w:rsidRPr="00890F8E">
        <w:rPr>
          <w:rFonts w:cstheme="minorHAnsi"/>
        </w:rPr>
        <w:t>In case of temperature excursion</w:t>
      </w:r>
      <w:r w:rsidR="00240A62" w:rsidRPr="00890F8E">
        <w:rPr>
          <w:rFonts w:cstheme="minorHAnsi"/>
        </w:rPr>
        <w:t>:</w:t>
      </w:r>
    </w:p>
    <w:p w14:paraId="1170EB8D" w14:textId="39B62F5F" w:rsidR="00240A62" w:rsidRPr="00890F8E" w:rsidRDefault="00CC18D9" w:rsidP="00B60259">
      <w:pPr>
        <w:pStyle w:val="B1"/>
        <w:rPr>
          <w:rFonts w:cstheme="minorHAnsi"/>
        </w:rPr>
      </w:pPr>
      <w:sdt>
        <w:sdtPr>
          <w:rPr>
            <w:rFonts w:cstheme="minorHAnsi"/>
          </w:rPr>
          <w:id w:val="47965351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40A62" w:rsidRPr="00890F8E">
        <w:rPr>
          <w:rFonts w:cstheme="minorHAnsi"/>
        </w:rPr>
        <w:t xml:space="preserve"> </w:t>
      </w:r>
      <w:r w:rsidR="002E4B5D" w:rsidRPr="00890F8E">
        <w:rPr>
          <w:rFonts w:cstheme="minorHAnsi"/>
        </w:rPr>
        <w:t xml:space="preserve"> an alarm ring</w:t>
      </w:r>
      <w:r w:rsidR="007A4584" w:rsidRPr="00890F8E">
        <w:rPr>
          <w:rFonts w:cstheme="minorHAnsi"/>
        </w:rPr>
        <w:t>s</w:t>
      </w:r>
      <w:r w:rsidR="00892C40" w:rsidRPr="00890F8E">
        <w:rPr>
          <w:rFonts w:cstheme="minorHAnsi"/>
        </w:rPr>
        <w:t xml:space="preserve"> locally </w:t>
      </w:r>
      <w:r w:rsidR="00240A62" w:rsidRPr="00890F8E">
        <w:rPr>
          <w:rFonts w:cstheme="minorHAnsi"/>
        </w:rPr>
        <w:t xml:space="preserve">/ a red light </w:t>
      </w:r>
      <w:proofErr w:type="gramStart"/>
      <w:r w:rsidR="00240A62" w:rsidRPr="00890F8E">
        <w:rPr>
          <w:rFonts w:cstheme="minorHAnsi"/>
        </w:rPr>
        <w:t>lights</w:t>
      </w:r>
      <w:proofErr w:type="gramEnd"/>
      <w:r w:rsidR="00240A62" w:rsidRPr="00890F8E">
        <w:rPr>
          <w:rFonts w:cstheme="minorHAnsi"/>
        </w:rPr>
        <w:t xml:space="preserve"> on </w:t>
      </w:r>
    </w:p>
    <w:p w14:paraId="7AFBABAC" w14:textId="7A4153CB" w:rsidR="00971A73" w:rsidRPr="00890F8E" w:rsidRDefault="00CC18D9" w:rsidP="00B60259">
      <w:pPr>
        <w:pStyle w:val="B1"/>
        <w:rPr>
          <w:rFonts w:cstheme="minorHAnsi"/>
        </w:rPr>
      </w:pPr>
      <w:sdt>
        <w:sdtPr>
          <w:rPr>
            <w:rFonts w:cstheme="minorHAnsi"/>
          </w:rPr>
          <w:id w:val="-137431075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240A62" w:rsidRPr="00890F8E">
        <w:rPr>
          <w:rFonts w:cstheme="minorHAnsi"/>
        </w:rPr>
        <w:t xml:space="preserve"> a</w:t>
      </w:r>
      <w:r w:rsidR="00892C40" w:rsidRPr="00890F8E">
        <w:rPr>
          <w:rFonts w:cstheme="minorHAnsi"/>
        </w:rPr>
        <w:t xml:space="preserve"> </w:t>
      </w:r>
      <w:r w:rsidR="007642A5" w:rsidRPr="00890F8E">
        <w:rPr>
          <w:rFonts w:cstheme="minorHAnsi"/>
        </w:rPr>
        <w:t>text-</w:t>
      </w:r>
      <w:r w:rsidR="00892C40" w:rsidRPr="00890F8E">
        <w:rPr>
          <w:rFonts w:cstheme="minorHAnsi"/>
        </w:rPr>
        <w:t>message</w:t>
      </w:r>
      <w:r w:rsidR="00240A62" w:rsidRPr="00890F8E">
        <w:rPr>
          <w:rFonts w:cstheme="minorHAnsi"/>
        </w:rPr>
        <w:t xml:space="preserve"> / email is </w:t>
      </w:r>
      <w:proofErr w:type="gramStart"/>
      <w:r w:rsidR="00240A62" w:rsidRPr="00890F8E">
        <w:rPr>
          <w:rFonts w:cstheme="minorHAnsi"/>
        </w:rPr>
        <w:t>send</w:t>
      </w:r>
      <w:proofErr w:type="gramEnd"/>
      <w:r w:rsidR="00892C40" w:rsidRPr="00890F8E">
        <w:rPr>
          <w:rFonts w:cstheme="minorHAnsi"/>
        </w:rPr>
        <w:t xml:space="preserve"> </w:t>
      </w:r>
      <w:r w:rsidR="007642A5" w:rsidRPr="00890F8E">
        <w:rPr>
          <w:rFonts w:cstheme="minorHAnsi"/>
        </w:rPr>
        <w:t>to</w:t>
      </w:r>
      <w:r w:rsidR="00892C40" w:rsidRPr="00890F8E">
        <w:rPr>
          <w:rFonts w:cstheme="minorHAnsi"/>
        </w:rPr>
        <w:t xml:space="preserve"> the </w:t>
      </w:r>
      <w:r w:rsidR="00BC7821" w:rsidRPr="00890F8E">
        <w:rPr>
          <w:rFonts w:cstheme="minorHAnsi"/>
        </w:rPr>
        <w:t>on</w:t>
      </w:r>
      <w:r w:rsidR="00FD4A87" w:rsidRPr="00890F8E">
        <w:rPr>
          <w:rFonts w:cstheme="minorHAnsi"/>
        </w:rPr>
        <w:t>-</w:t>
      </w:r>
      <w:r w:rsidR="00BC7821" w:rsidRPr="00890F8E">
        <w:rPr>
          <w:rFonts w:cstheme="minorHAnsi"/>
        </w:rPr>
        <w:t>call people</w:t>
      </w:r>
      <w:r w:rsidR="00376C6D" w:rsidRPr="00890F8E">
        <w:rPr>
          <w:rFonts w:cstheme="minorHAnsi"/>
        </w:rPr>
        <w:t xml:space="preserve"> (</w:t>
      </w:r>
      <w:r w:rsidR="00CC00CF" w:rsidRPr="00890F8E">
        <w:rPr>
          <w:rFonts w:cstheme="minorHAnsi"/>
        </w:rPr>
        <w:t xml:space="preserve">one of the quality team and one of the warehouse team, according to a </w:t>
      </w:r>
      <w:r w:rsidR="00240A62" w:rsidRPr="00890F8E">
        <w:rPr>
          <w:rFonts w:cstheme="minorHAnsi"/>
        </w:rPr>
        <w:t>weekly/</w:t>
      </w:r>
      <w:r w:rsidR="00CC00CF" w:rsidRPr="00890F8E">
        <w:rPr>
          <w:rFonts w:cstheme="minorHAnsi"/>
        </w:rPr>
        <w:t>monthly schedule)</w:t>
      </w:r>
      <w:r w:rsidR="00FD4A87" w:rsidRPr="00890F8E">
        <w:rPr>
          <w:rFonts w:cstheme="minorHAnsi"/>
        </w:rPr>
        <w:t>.</w:t>
      </w:r>
    </w:p>
    <w:p w14:paraId="4FC73868" w14:textId="28CBD748" w:rsidR="00001631" w:rsidRPr="00890F8E" w:rsidRDefault="00001631" w:rsidP="00B60259">
      <w:pPr>
        <w:pStyle w:val="B1"/>
        <w:numPr>
          <w:ilvl w:val="0"/>
          <w:numId w:val="0"/>
        </w:numPr>
        <w:rPr>
          <w:rFonts w:cstheme="minorHAnsi"/>
        </w:rPr>
      </w:pPr>
    </w:p>
    <w:p w14:paraId="2B95F540" w14:textId="4541B070" w:rsidR="00FD0C81" w:rsidRPr="00890F8E" w:rsidRDefault="00CC18D9" w:rsidP="00B60259">
      <w:pPr>
        <w:pStyle w:val="B1"/>
        <w:numPr>
          <w:ilvl w:val="0"/>
          <w:numId w:val="0"/>
        </w:numPr>
        <w:rPr>
          <w:rFonts w:cstheme="minorHAnsi"/>
        </w:rPr>
      </w:pPr>
      <w:sdt>
        <w:sdtPr>
          <w:rPr>
            <w:rFonts w:cstheme="minorHAnsi"/>
          </w:rPr>
          <w:id w:val="46940807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D0C81" w:rsidRPr="00890F8E">
        <w:rPr>
          <w:rFonts w:cstheme="minorHAnsi"/>
        </w:rPr>
        <w:t xml:space="preserve"> A failure occurred on </w:t>
      </w:r>
    </w:p>
    <w:p w14:paraId="2F0EB568" w14:textId="6148111A" w:rsidR="00001631" w:rsidRPr="00890F8E" w:rsidRDefault="00CC18D9" w:rsidP="00B60259">
      <w:pPr>
        <w:pStyle w:val="B1"/>
        <w:rPr>
          <w:rFonts w:cstheme="minorHAnsi"/>
        </w:rPr>
      </w:pPr>
      <w:sdt>
        <w:sdtPr>
          <w:rPr>
            <w:rFonts w:cstheme="minorHAnsi"/>
          </w:rPr>
          <w:id w:val="44157485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D0C81" w:rsidRPr="00890F8E">
        <w:rPr>
          <w:rFonts w:cstheme="minorHAnsi"/>
        </w:rPr>
        <w:t xml:space="preserve">  the root-cause was _____ It was fully/partially addressed</w:t>
      </w:r>
    </w:p>
    <w:p w14:paraId="392708EE" w14:textId="72E3F626" w:rsidR="00FD0C81" w:rsidRPr="00890F8E" w:rsidRDefault="00CC18D9" w:rsidP="00B60259">
      <w:pPr>
        <w:pStyle w:val="B1"/>
        <w:rPr>
          <w:rFonts w:cstheme="minorHAnsi"/>
        </w:rPr>
      </w:pPr>
      <w:sdt>
        <w:sdtPr>
          <w:rPr>
            <w:rFonts w:cstheme="minorHAnsi"/>
          </w:rPr>
          <w:id w:val="176503727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w:t>
      </w:r>
      <w:r w:rsidR="00FD0C81" w:rsidRPr="00890F8E">
        <w:rPr>
          <w:rFonts w:cstheme="minorHAnsi"/>
        </w:rPr>
        <w:t>the sponsor was informed</w:t>
      </w:r>
    </w:p>
    <w:p w14:paraId="194572B6" w14:textId="38D37A23" w:rsidR="00FD0C81" w:rsidRPr="00890F8E" w:rsidRDefault="00CC18D9" w:rsidP="00B60259">
      <w:pPr>
        <w:pStyle w:val="B1"/>
        <w:rPr>
          <w:rFonts w:cstheme="minorHAnsi"/>
        </w:rPr>
      </w:pPr>
      <w:sdt>
        <w:sdtPr>
          <w:rPr>
            <w:rFonts w:cstheme="minorHAnsi"/>
          </w:rPr>
          <w:id w:val="-213193102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FD0C81" w:rsidRPr="00890F8E">
        <w:rPr>
          <w:rFonts w:cstheme="minorHAnsi"/>
        </w:rPr>
        <w:t xml:space="preserve"> </w:t>
      </w:r>
      <w:r w:rsidR="00990A0F" w:rsidRPr="00890F8E">
        <w:rPr>
          <w:rFonts w:cstheme="minorHAnsi"/>
        </w:rPr>
        <w:t>t</w:t>
      </w:r>
      <w:r w:rsidR="00FD0C81" w:rsidRPr="00890F8E">
        <w:rPr>
          <w:rFonts w:cstheme="minorHAnsi"/>
        </w:rPr>
        <w:t>he products were quarantine / immediately moved to the back-up cold room</w:t>
      </w:r>
    </w:p>
    <w:p w14:paraId="58515385" w14:textId="1A2BDBB2" w:rsidR="00FD0C81" w:rsidRPr="00890F8E" w:rsidRDefault="00FD0C81" w:rsidP="00B60259">
      <w:pPr>
        <w:pStyle w:val="B1"/>
        <w:rPr>
          <w:rFonts w:cstheme="minorHAnsi"/>
        </w:rPr>
      </w:pPr>
      <w:r w:rsidRPr="00890F8E">
        <w:rPr>
          <w:rFonts w:cstheme="minorHAnsi"/>
        </w:rPr>
        <w:t>…</w:t>
      </w:r>
    </w:p>
    <w:p w14:paraId="4EF82A0D" w14:textId="77777777" w:rsidR="00F706AF" w:rsidRPr="00890F8E" w:rsidRDefault="00F706AF" w:rsidP="00926248">
      <w:pPr>
        <w:pStyle w:val="Titre2"/>
        <w:rPr>
          <w:rFonts w:asciiTheme="minorHAnsi" w:hAnsiTheme="minorHAnsi" w:cstheme="minorHAnsi"/>
        </w:rPr>
      </w:pPr>
      <w:bookmarkStart w:id="129" w:name="_Toc97826455"/>
      <w:bookmarkEnd w:id="127"/>
      <w:r w:rsidRPr="00890F8E">
        <w:rPr>
          <w:rFonts w:asciiTheme="minorHAnsi" w:hAnsiTheme="minorHAnsi" w:cstheme="minorHAnsi"/>
        </w:rPr>
        <w:t>IT system and servers</w:t>
      </w:r>
      <w:bookmarkEnd w:id="129"/>
      <w:r w:rsidRPr="00890F8E">
        <w:rPr>
          <w:rFonts w:asciiTheme="minorHAnsi" w:hAnsiTheme="minorHAnsi" w:cstheme="minorHAnsi"/>
        </w:rPr>
        <w:t xml:space="preserve"> </w:t>
      </w:r>
    </w:p>
    <w:bookmarkStart w:id="130" w:name="_Hlk97825458"/>
    <w:p w14:paraId="2B8F3352" w14:textId="054F4E2F" w:rsidR="003031D7" w:rsidRPr="00890F8E" w:rsidRDefault="00CC18D9" w:rsidP="003031D7">
      <w:pPr>
        <w:rPr>
          <w:rFonts w:asciiTheme="minorHAnsi" w:hAnsiTheme="minorHAnsi" w:cstheme="minorHAnsi"/>
        </w:rPr>
      </w:pPr>
      <w:sdt>
        <w:sdtPr>
          <w:rPr>
            <w:rFonts w:asciiTheme="minorHAnsi" w:hAnsiTheme="minorHAnsi" w:cstheme="minorHAnsi"/>
          </w:rPr>
          <w:id w:val="-83784551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3031D7" w:rsidRPr="00890F8E">
        <w:rPr>
          <w:rFonts w:asciiTheme="minorHAnsi" w:hAnsiTheme="minorHAnsi" w:cstheme="minorHAnsi"/>
        </w:rPr>
        <w:t xml:space="preserve"> Data backup system for the company:</w:t>
      </w:r>
      <w:r w:rsidR="00D224D6" w:rsidRPr="00890F8E">
        <w:rPr>
          <w:rFonts w:asciiTheme="minorHAnsi" w:hAnsiTheme="minorHAnsi" w:cstheme="minorHAnsi"/>
          <w:i/>
        </w:rPr>
        <w:t xml:space="preserve"> à </w:t>
      </w:r>
      <w:proofErr w:type="spellStart"/>
      <w:r w:rsidR="00D224D6" w:rsidRPr="00890F8E">
        <w:rPr>
          <w:rFonts w:asciiTheme="minorHAnsi" w:hAnsiTheme="minorHAnsi" w:cstheme="minorHAnsi"/>
          <w:i/>
        </w:rPr>
        <w:t>décrire</w:t>
      </w:r>
      <w:proofErr w:type="spellEnd"/>
    </w:p>
    <w:p w14:paraId="27DBDEAF" w14:textId="5CF008C0" w:rsidR="00D224D6" w:rsidRPr="00890F8E" w:rsidRDefault="00CC18D9" w:rsidP="00B60259">
      <w:pPr>
        <w:pStyle w:val="B1"/>
        <w:rPr>
          <w:rFonts w:cstheme="minorHAnsi"/>
        </w:rPr>
      </w:pPr>
      <w:sdt>
        <w:sdtPr>
          <w:rPr>
            <w:rFonts w:cstheme="minorHAnsi"/>
          </w:rPr>
          <w:id w:val="-180669274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w:t>
      </w:r>
      <w:r w:rsidR="00D224D6" w:rsidRPr="00890F8E">
        <w:rPr>
          <w:rFonts w:cstheme="minorHAnsi"/>
        </w:rPr>
        <w:t xml:space="preserve">Vendor has two mirror servers located in separate areas of the facility, </w:t>
      </w:r>
    </w:p>
    <w:p w14:paraId="66E87FE1" w14:textId="35E83562" w:rsidR="00990A0F" w:rsidRPr="00890F8E" w:rsidRDefault="00CC18D9" w:rsidP="00B60259">
      <w:pPr>
        <w:pStyle w:val="B1"/>
        <w:rPr>
          <w:rFonts w:cstheme="minorHAnsi"/>
        </w:rPr>
      </w:pPr>
      <w:sdt>
        <w:sdtPr>
          <w:rPr>
            <w:rFonts w:cstheme="minorHAnsi"/>
          </w:rPr>
          <w:id w:val="-1681423279"/>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Vendor has a remote back-up server </w:t>
      </w:r>
    </w:p>
    <w:p w14:paraId="044C18D5" w14:textId="3DD2032A" w:rsidR="00D224D6" w:rsidRPr="00890F8E" w:rsidRDefault="00CC18D9" w:rsidP="00B60259">
      <w:pPr>
        <w:pStyle w:val="B1"/>
        <w:rPr>
          <w:rFonts w:cstheme="minorHAnsi"/>
        </w:rPr>
      </w:pPr>
      <w:sdt>
        <w:sdtPr>
          <w:rPr>
            <w:rFonts w:cstheme="minorHAnsi"/>
          </w:rPr>
          <w:id w:val="-132435529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w:t>
      </w:r>
      <w:r w:rsidR="00D224D6" w:rsidRPr="00890F8E">
        <w:rPr>
          <w:rFonts w:cstheme="minorHAnsi"/>
        </w:rPr>
        <w:t xml:space="preserve">with a fire protection system. </w:t>
      </w:r>
    </w:p>
    <w:p w14:paraId="0F39C224" w14:textId="104B7B5F" w:rsidR="00D224D6" w:rsidRPr="00890F8E" w:rsidRDefault="00CC18D9" w:rsidP="00B60259">
      <w:pPr>
        <w:pStyle w:val="B1"/>
        <w:rPr>
          <w:rFonts w:cstheme="minorHAnsi"/>
        </w:rPr>
      </w:pPr>
      <w:sdt>
        <w:sdtPr>
          <w:rPr>
            <w:rFonts w:cstheme="minorHAnsi"/>
          </w:rPr>
          <w:id w:val="82872209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w:t>
      </w:r>
      <w:r w:rsidR="00D224D6" w:rsidRPr="00890F8E">
        <w:rPr>
          <w:rFonts w:cstheme="minorHAnsi"/>
        </w:rPr>
        <w:t xml:space="preserve">The server rooms access is restricted to the IT and Quality teams. </w:t>
      </w:r>
    </w:p>
    <w:p w14:paraId="6D56B449" w14:textId="6B253273" w:rsidR="00D224D6" w:rsidRPr="00890F8E" w:rsidRDefault="00CC18D9" w:rsidP="00B60259">
      <w:pPr>
        <w:pStyle w:val="B1"/>
        <w:rPr>
          <w:rFonts w:cstheme="minorHAnsi"/>
        </w:rPr>
      </w:pPr>
      <w:sdt>
        <w:sdtPr>
          <w:rPr>
            <w:rFonts w:cstheme="minorHAnsi"/>
          </w:rPr>
          <w:id w:val="-213385989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990A0F" w:rsidRPr="00890F8E">
        <w:rPr>
          <w:rFonts w:cstheme="minorHAnsi"/>
        </w:rPr>
        <w:t xml:space="preserve"> </w:t>
      </w:r>
      <w:r w:rsidR="00D224D6" w:rsidRPr="00890F8E">
        <w:rPr>
          <w:rFonts w:cstheme="minorHAnsi"/>
        </w:rPr>
        <w:t xml:space="preserve">An uninterruptible power supply (UPS) ……. </w:t>
      </w:r>
    </w:p>
    <w:p w14:paraId="324F3D6C" w14:textId="16E8A15E" w:rsidR="00D224D6" w:rsidRPr="00890F8E" w:rsidRDefault="00CC18D9" w:rsidP="00D224D6">
      <w:pPr>
        <w:rPr>
          <w:rFonts w:asciiTheme="minorHAnsi" w:hAnsiTheme="minorHAnsi" w:cstheme="minorHAnsi"/>
        </w:rPr>
      </w:pPr>
      <w:sdt>
        <w:sdtPr>
          <w:rPr>
            <w:rFonts w:asciiTheme="minorHAnsi" w:hAnsiTheme="minorHAnsi" w:cstheme="minorHAnsi"/>
          </w:rPr>
          <w:id w:val="-1574737513"/>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224D6" w:rsidRPr="00890F8E">
        <w:rPr>
          <w:rFonts w:asciiTheme="minorHAnsi" w:hAnsiTheme="minorHAnsi" w:cstheme="minorHAnsi"/>
        </w:rPr>
        <w:t xml:space="preserve"> There is also a remote back-up server located in _____. </w:t>
      </w:r>
    </w:p>
    <w:p w14:paraId="3C2BCF78" w14:textId="457B8EC9" w:rsidR="00F706AF" w:rsidRPr="00890F8E" w:rsidRDefault="00B905FC" w:rsidP="00926248">
      <w:pPr>
        <w:pStyle w:val="Titre2"/>
        <w:rPr>
          <w:rFonts w:asciiTheme="minorHAnsi" w:hAnsiTheme="minorHAnsi" w:cstheme="minorHAnsi"/>
        </w:rPr>
      </w:pPr>
      <w:bookmarkStart w:id="131" w:name="_Toc97826456"/>
      <w:bookmarkEnd w:id="130"/>
      <w:r>
        <w:rPr>
          <w:rFonts w:asciiTheme="minorHAnsi" w:hAnsiTheme="minorHAnsi" w:cstheme="minorHAnsi"/>
        </w:rPr>
        <w:t xml:space="preserve">Facilities, </w:t>
      </w:r>
      <w:proofErr w:type="gramStart"/>
      <w:r>
        <w:rPr>
          <w:rFonts w:asciiTheme="minorHAnsi" w:hAnsiTheme="minorHAnsi" w:cstheme="minorHAnsi"/>
        </w:rPr>
        <w:t>security</w:t>
      </w:r>
      <w:proofErr w:type="gramEnd"/>
      <w:r>
        <w:rPr>
          <w:rFonts w:asciiTheme="minorHAnsi" w:hAnsiTheme="minorHAnsi" w:cstheme="minorHAnsi"/>
        </w:rPr>
        <w:t xml:space="preserve"> and </w:t>
      </w:r>
      <w:r w:rsidR="00F706AF" w:rsidRPr="00890F8E">
        <w:rPr>
          <w:rFonts w:asciiTheme="minorHAnsi" w:hAnsiTheme="minorHAnsi" w:cstheme="minorHAnsi"/>
        </w:rPr>
        <w:t>Business Continuity Plan</w:t>
      </w:r>
      <w:bookmarkEnd w:id="131"/>
    </w:p>
    <w:p w14:paraId="542A5E85" w14:textId="77777777" w:rsidR="00B905FC" w:rsidRPr="008C70CC" w:rsidRDefault="00B905FC" w:rsidP="00B905FC">
      <w:pPr>
        <w:pStyle w:val="Titre3"/>
        <w:rPr>
          <w:lang w:val="en-US"/>
        </w:rPr>
      </w:pPr>
      <w:bookmarkStart w:id="132" w:name="_Toc5609936"/>
      <w:bookmarkStart w:id="133" w:name="_Toc97826457"/>
      <w:r w:rsidRPr="008C70CC">
        <w:rPr>
          <w:lang w:val="en-US"/>
        </w:rPr>
        <w:t>Facilities</w:t>
      </w:r>
      <w:bookmarkEnd w:id="132"/>
      <w:bookmarkEnd w:id="133"/>
    </w:p>
    <w:p w14:paraId="787901EF" w14:textId="77777777" w:rsidR="00B905FC" w:rsidRPr="00F71703" w:rsidRDefault="00B905FC" w:rsidP="00B905FC">
      <w:r w:rsidRPr="00F71703">
        <w:sym w:font="Wingdings" w:char="F070"/>
      </w:r>
      <w:r w:rsidRPr="00F71703">
        <w:t xml:space="preserve"> The facilities are</w:t>
      </w:r>
      <w:r>
        <w:t xml:space="preserve"> </w:t>
      </w:r>
      <w:r w:rsidRPr="00F71703">
        <w:t>adequate,</w:t>
      </w:r>
      <w:r>
        <w:t xml:space="preserve"> </w:t>
      </w:r>
      <w:r w:rsidRPr="00F71703">
        <w:t>well organized</w:t>
      </w:r>
      <w:r>
        <w:t>.</w:t>
      </w:r>
    </w:p>
    <w:p w14:paraId="554C240F" w14:textId="77777777" w:rsidR="00B905FC" w:rsidRPr="003C2FE1" w:rsidRDefault="00B905FC" w:rsidP="00B905FC">
      <w:pPr>
        <w:rPr>
          <w:lang w:val="en-US" w:eastAsia="fr-FR"/>
        </w:rPr>
      </w:pPr>
      <w:r w:rsidRPr="003C2FE1">
        <w:rPr>
          <w:lang w:val="en-US" w:eastAsia="fr-FR"/>
        </w:rPr>
        <w:t xml:space="preserve">The </w:t>
      </w:r>
      <w:r>
        <w:rPr>
          <w:lang w:val="en-US" w:eastAsia="fr-FR"/>
        </w:rPr>
        <w:t>vendor</w:t>
      </w:r>
      <w:r w:rsidRPr="003C2FE1">
        <w:rPr>
          <w:lang w:val="en-US" w:eastAsia="fr-FR"/>
        </w:rPr>
        <w:t xml:space="preserve"> has dedicated activity areas with limited access:</w:t>
      </w:r>
    </w:p>
    <w:p w14:paraId="65104590" w14:textId="77777777" w:rsidR="00B905FC" w:rsidRPr="003C2FE1" w:rsidRDefault="00B905FC" w:rsidP="00B905FC">
      <w:pPr>
        <w:ind w:left="709"/>
        <w:rPr>
          <w:lang w:val="en-US" w:eastAsia="fr-FR"/>
        </w:rPr>
      </w:pPr>
      <w:r w:rsidRPr="00F71703">
        <w:sym w:font="Wingdings" w:char="F070"/>
      </w:r>
      <w:r w:rsidRPr="00F71703">
        <w:t xml:space="preserve"> </w:t>
      </w:r>
      <w:r w:rsidRPr="003C2FE1">
        <w:rPr>
          <w:lang w:val="en-US" w:eastAsia="fr-FR"/>
        </w:rPr>
        <w:t>reception area</w:t>
      </w:r>
    </w:p>
    <w:p w14:paraId="3C4997A7" w14:textId="7D53F3CF" w:rsidR="00B905FC" w:rsidRPr="003C2FE1" w:rsidRDefault="00B905FC" w:rsidP="00B905FC">
      <w:pPr>
        <w:ind w:left="709"/>
        <w:rPr>
          <w:lang w:val="en-US" w:eastAsia="fr-FR"/>
        </w:rPr>
      </w:pPr>
      <w:r w:rsidRPr="00F71703">
        <w:sym w:font="Wingdings" w:char="F070"/>
      </w:r>
      <w:r w:rsidRPr="00F71703">
        <w:t xml:space="preserve"> </w:t>
      </w:r>
      <w:r w:rsidRPr="003C2FE1">
        <w:rPr>
          <w:lang w:val="en-US" w:eastAsia="fr-FR"/>
        </w:rPr>
        <w:t>storage area</w:t>
      </w:r>
    </w:p>
    <w:p w14:paraId="6E4BC28C" w14:textId="18BD51F3" w:rsidR="00B905FC" w:rsidRPr="003C2FE1" w:rsidRDefault="00B905FC" w:rsidP="00B905FC">
      <w:pPr>
        <w:ind w:left="709"/>
        <w:rPr>
          <w:lang w:val="en-US" w:eastAsia="fr-FR"/>
        </w:rPr>
      </w:pPr>
      <w:r w:rsidRPr="00F71703">
        <w:sym w:font="Wingdings" w:char="F070"/>
      </w:r>
      <w:r w:rsidRPr="003C2FE1">
        <w:rPr>
          <w:lang w:val="en-US" w:eastAsia="fr-FR"/>
        </w:rPr>
        <w:t xml:space="preserve"> packaging area</w:t>
      </w:r>
    </w:p>
    <w:p w14:paraId="6B736FBD" w14:textId="31FD9399" w:rsidR="00B905FC" w:rsidRDefault="00B905FC" w:rsidP="00B905FC">
      <w:pPr>
        <w:ind w:left="709"/>
        <w:rPr>
          <w:lang w:eastAsia="fr-FR"/>
        </w:rPr>
      </w:pPr>
      <w:r w:rsidRPr="00F71703">
        <w:sym w:font="Wingdings" w:char="F070"/>
      </w:r>
      <w:r>
        <w:rPr>
          <w:lang w:eastAsia="fr-FR"/>
        </w:rPr>
        <w:t xml:space="preserve"> shipping area</w:t>
      </w:r>
    </w:p>
    <w:p w14:paraId="4692A1AB" w14:textId="68141086" w:rsidR="00B905FC" w:rsidRPr="003C2FE1" w:rsidRDefault="00B905FC" w:rsidP="00B905FC">
      <w:pPr>
        <w:ind w:left="709"/>
        <w:rPr>
          <w:lang w:eastAsia="fr-FR"/>
        </w:rPr>
      </w:pPr>
      <w:r w:rsidRPr="00F71703">
        <w:sym w:font="Wingdings" w:char="F070"/>
      </w:r>
      <w:r w:rsidRPr="00F71703">
        <w:t xml:space="preserve"> </w:t>
      </w:r>
      <w:r>
        <w:rPr>
          <w:lang w:eastAsia="fr-FR"/>
        </w:rPr>
        <w:t>control area</w:t>
      </w:r>
    </w:p>
    <w:p w14:paraId="74EBA662" w14:textId="77777777" w:rsidR="00B905FC" w:rsidRDefault="00B905FC" w:rsidP="00B905FC">
      <w:pPr>
        <w:rPr>
          <w:lang w:eastAsia="fr-FR"/>
        </w:rPr>
      </w:pPr>
      <w:r w:rsidRPr="00F71703">
        <w:sym w:font="Wingdings" w:char="F070"/>
      </w:r>
      <w:r w:rsidRPr="00F71703">
        <w:t xml:space="preserve"> </w:t>
      </w:r>
      <w:r w:rsidRPr="001E4E3F">
        <w:rPr>
          <w:lang w:eastAsia="fr-FR"/>
        </w:rPr>
        <w:t xml:space="preserve">The areas are maintained, </w:t>
      </w:r>
      <w:proofErr w:type="gramStart"/>
      <w:r w:rsidRPr="001E4E3F">
        <w:rPr>
          <w:lang w:eastAsia="fr-FR"/>
        </w:rPr>
        <w:t>cleaned</w:t>
      </w:r>
      <w:proofErr w:type="gramEnd"/>
      <w:r w:rsidRPr="001E4E3F">
        <w:rPr>
          <w:lang w:eastAsia="fr-FR"/>
        </w:rPr>
        <w:t xml:space="preserve"> and disinfected according to specific procedures</w:t>
      </w:r>
      <w:r>
        <w:rPr>
          <w:lang w:eastAsia="fr-FR"/>
        </w:rPr>
        <w:t xml:space="preserve"> (BPF)</w:t>
      </w:r>
    </w:p>
    <w:p w14:paraId="0F5AFF75" w14:textId="26412D3C" w:rsidR="00B905FC" w:rsidRDefault="00B905FC" w:rsidP="00B905FC">
      <w:pPr>
        <w:rPr>
          <w:lang w:eastAsia="fr-FR"/>
        </w:rPr>
      </w:pPr>
      <w:r w:rsidRPr="00F71703">
        <w:sym w:font="Wingdings" w:char="F070"/>
      </w:r>
      <w:r>
        <w:t xml:space="preserve"> </w:t>
      </w:r>
      <w:r w:rsidRPr="00F8013F">
        <w:rPr>
          <w:lang w:eastAsia="fr-FR"/>
        </w:rPr>
        <w:t>Appropriate lighting, temperature, humidity, ventilation</w:t>
      </w:r>
    </w:p>
    <w:p w14:paraId="3106EDAB" w14:textId="77777777" w:rsidR="00B905FC" w:rsidRDefault="00B905FC" w:rsidP="00B905FC">
      <w:pPr>
        <w:rPr>
          <w:lang w:val="en-US" w:eastAsia="fr-FR"/>
        </w:rPr>
      </w:pPr>
      <w:r w:rsidRPr="00F71703">
        <w:sym w:font="Wingdings" w:char="F070"/>
      </w:r>
      <w:r w:rsidRPr="007A4494">
        <w:rPr>
          <w:lang w:val="en-US"/>
        </w:rPr>
        <w:t xml:space="preserve"> Manuf</w:t>
      </w:r>
      <w:r>
        <w:rPr>
          <w:lang w:val="en-US"/>
        </w:rPr>
        <w:t>acturing area: a</w:t>
      </w:r>
      <w:r w:rsidRPr="007A4494">
        <w:rPr>
          <w:lang w:val="en-US" w:eastAsia="fr-FR"/>
        </w:rPr>
        <w:t>rrangement and logical order to avoid cross-contamination</w:t>
      </w:r>
    </w:p>
    <w:p w14:paraId="71D87B81" w14:textId="77777777" w:rsidR="00B905FC" w:rsidRDefault="00B905FC" w:rsidP="00B905FC">
      <w:pPr>
        <w:rPr>
          <w:lang w:val="en-US" w:eastAsia="fr-FR"/>
        </w:rPr>
      </w:pPr>
      <w:r w:rsidRPr="00F71703">
        <w:sym w:font="Wingdings" w:char="F070"/>
      </w:r>
      <w:r w:rsidRPr="007A4494">
        <w:rPr>
          <w:lang w:val="en-US"/>
        </w:rPr>
        <w:t xml:space="preserve"> </w:t>
      </w:r>
      <w:r>
        <w:rPr>
          <w:lang w:val="en-US"/>
        </w:rPr>
        <w:t>Storage area</w:t>
      </w:r>
      <w:r>
        <w:rPr>
          <w:lang w:val="en-US" w:eastAsia="fr-FR"/>
        </w:rPr>
        <w:t>:</w:t>
      </w:r>
    </w:p>
    <w:p w14:paraId="19070185" w14:textId="77777777" w:rsidR="00B905FC" w:rsidRPr="007E04FD" w:rsidRDefault="00B905FC" w:rsidP="00B905FC">
      <w:pPr>
        <w:ind w:left="709"/>
        <w:rPr>
          <w:lang w:val="en-US" w:eastAsia="fr-FR"/>
        </w:rPr>
      </w:pPr>
      <w:r>
        <w:rPr>
          <w:lang w:val="en-US" w:eastAsia="fr-FR"/>
        </w:rPr>
        <w:t>-s</w:t>
      </w:r>
      <w:r w:rsidRPr="007E04FD">
        <w:rPr>
          <w:lang w:val="en-US" w:eastAsia="fr-FR"/>
        </w:rPr>
        <w:t>ufficient size for orderly storage</w:t>
      </w:r>
      <w:r>
        <w:rPr>
          <w:lang w:val="en-US" w:eastAsia="fr-FR"/>
        </w:rPr>
        <w:t>; s</w:t>
      </w:r>
      <w:r w:rsidRPr="007E04FD">
        <w:rPr>
          <w:lang w:val="en-US" w:eastAsia="fr-FR"/>
        </w:rPr>
        <w:t>pecifically identified quarantine, particular access, if computer quarantine: same level of security</w:t>
      </w:r>
    </w:p>
    <w:p w14:paraId="3CD21652" w14:textId="77777777" w:rsidR="00B905FC" w:rsidRPr="007A4494" w:rsidRDefault="00B905FC" w:rsidP="00B905FC">
      <w:pPr>
        <w:ind w:left="709"/>
        <w:rPr>
          <w:lang w:val="en-US" w:eastAsia="fr-FR"/>
        </w:rPr>
      </w:pPr>
      <w:r>
        <w:rPr>
          <w:lang w:val="en-US" w:eastAsia="fr-FR"/>
        </w:rPr>
        <w:t>-</w:t>
      </w:r>
      <w:r w:rsidRPr="007E04FD">
        <w:rPr>
          <w:lang w:val="en-US" w:eastAsia="fr-FR"/>
        </w:rPr>
        <w:t xml:space="preserve">Separate area for returned, </w:t>
      </w:r>
      <w:proofErr w:type="gramStart"/>
      <w:r w:rsidRPr="007E04FD">
        <w:rPr>
          <w:lang w:val="en-US" w:eastAsia="fr-FR"/>
        </w:rPr>
        <w:t>refused</w:t>
      </w:r>
      <w:proofErr w:type="gramEnd"/>
      <w:r w:rsidRPr="007E04FD">
        <w:rPr>
          <w:lang w:val="en-US" w:eastAsia="fr-FR"/>
        </w:rPr>
        <w:t xml:space="preserve"> or recalled products</w:t>
      </w:r>
    </w:p>
    <w:p w14:paraId="57D6E97D" w14:textId="77777777" w:rsidR="00B905FC" w:rsidRPr="00B905FC" w:rsidRDefault="00B905FC" w:rsidP="00B905FC">
      <w:pPr>
        <w:pStyle w:val="Titre3"/>
        <w:rPr>
          <w:lang w:val="en-US"/>
        </w:rPr>
      </w:pPr>
      <w:bookmarkStart w:id="134" w:name="_Toc5609937"/>
      <w:bookmarkStart w:id="135" w:name="_Toc97826458"/>
      <w:r w:rsidRPr="00B905FC">
        <w:rPr>
          <w:lang w:val="en-US"/>
        </w:rPr>
        <w:t>Physical security</w:t>
      </w:r>
      <w:bookmarkEnd w:id="134"/>
      <w:bookmarkEnd w:id="135"/>
    </w:p>
    <w:p w14:paraId="1F021454" w14:textId="77777777" w:rsidR="00B905FC" w:rsidRDefault="00B905FC" w:rsidP="00B905FC">
      <w:r w:rsidRPr="00210969">
        <w:sym w:font="Wingdings" w:char="F070"/>
      </w:r>
      <w:r w:rsidRPr="00210969">
        <w:t xml:space="preserve"> There are procedures on security</w:t>
      </w:r>
    </w:p>
    <w:p w14:paraId="2DD2A1A0" w14:textId="77777777" w:rsidR="00B905FC" w:rsidRPr="00210969" w:rsidRDefault="00B905FC" w:rsidP="00B905FC">
      <w:r w:rsidRPr="00210969">
        <w:sym w:font="Wingdings" w:char="F070"/>
      </w:r>
      <w:r w:rsidRPr="00210969">
        <w:t xml:space="preserve"> </w:t>
      </w:r>
      <w:r>
        <w:t>T</w:t>
      </w:r>
      <w:r w:rsidRPr="00210969">
        <w:t>he procedures cover the following topics:</w:t>
      </w:r>
    </w:p>
    <w:p w14:paraId="048F3911" w14:textId="77777777" w:rsidR="00B905FC" w:rsidRPr="00210969" w:rsidRDefault="00CC18D9" w:rsidP="00D67EF7">
      <w:pPr>
        <w:pStyle w:val="B1"/>
        <w:numPr>
          <w:ilvl w:val="0"/>
          <w:numId w:val="6"/>
        </w:numPr>
        <w:suppressAutoHyphens w:val="0"/>
        <w:ind w:left="567" w:hanging="283"/>
        <w:rPr>
          <w:lang w:val="en-US"/>
        </w:rPr>
      </w:pPr>
      <w:sdt>
        <w:sdtPr>
          <w:rPr>
            <w:lang w:val="en-US"/>
          </w:rPr>
          <w:id w:val="-1919153800"/>
          <w14:checkbox>
            <w14:checked w14:val="0"/>
            <w14:checkedState w14:val="2612" w14:font="MS Gothic"/>
            <w14:uncheckedState w14:val="2610" w14:font="MS Gothic"/>
          </w14:checkbox>
        </w:sdtPr>
        <w:sdtEndPr/>
        <w:sdtContent>
          <w:r w:rsidR="00B905FC">
            <w:rPr>
              <w:rFonts w:ascii="MS Gothic" w:eastAsia="MS Gothic" w:hAnsi="MS Gothic" w:hint="eastAsia"/>
              <w:lang w:val="en-US"/>
            </w:rPr>
            <w:t>☐</w:t>
          </w:r>
        </w:sdtContent>
      </w:sdt>
      <w:r w:rsidR="00B905FC" w:rsidRPr="00210969">
        <w:rPr>
          <w:lang w:val="en-US"/>
        </w:rPr>
        <w:t xml:space="preserve"> physical s</w:t>
      </w:r>
      <w:r w:rsidR="00B905FC">
        <w:rPr>
          <w:lang w:val="en-US"/>
        </w:rPr>
        <w:t>ecurity</w:t>
      </w:r>
    </w:p>
    <w:p w14:paraId="058CEEA9" w14:textId="77777777" w:rsidR="00B905FC" w:rsidRPr="00210969" w:rsidRDefault="00B905FC" w:rsidP="00D67EF7">
      <w:pPr>
        <w:pStyle w:val="B1"/>
        <w:numPr>
          <w:ilvl w:val="0"/>
          <w:numId w:val="6"/>
        </w:numPr>
        <w:suppressAutoHyphens w:val="0"/>
        <w:ind w:left="567" w:hanging="283"/>
        <w:rPr>
          <w:lang w:val="en-US"/>
        </w:rPr>
      </w:pPr>
      <w:r w:rsidRPr="00210969">
        <w:rPr>
          <w:lang w:val="en-US"/>
        </w:rPr>
        <w:sym w:font="Wingdings" w:char="F06F"/>
      </w:r>
      <w:r>
        <w:rPr>
          <w:lang w:val="en-US"/>
        </w:rPr>
        <w:t xml:space="preserve"> logical security</w:t>
      </w:r>
    </w:p>
    <w:p w14:paraId="0AAC86B1" w14:textId="77777777" w:rsidR="00B905FC" w:rsidRPr="00210969" w:rsidRDefault="00B905FC" w:rsidP="00D67EF7">
      <w:pPr>
        <w:pStyle w:val="B1"/>
        <w:numPr>
          <w:ilvl w:val="0"/>
          <w:numId w:val="6"/>
        </w:numPr>
        <w:suppressAutoHyphens w:val="0"/>
        <w:ind w:left="567" w:hanging="283"/>
      </w:pPr>
      <w:r w:rsidRPr="00210969">
        <w:rPr>
          <w:lang w:val="en-US"/>
        </w:rPr>
        <w:sym w:font="Wingdings" w:char="F06F"/>
      </w:r>
      <w:r>
        <w:t xml:space="preserve"> security incidents management</w:t>
      </w:r>
    </w:p>
    <w:p w14:paraId="17B7D7BF" w14:textId="77777777" w:rsidR="00B905FC" w:rsidRPr="00210969" w:rsidRDefault="00B905FC" w:rsidP="00D67EF7">
      <w:pPr>
        <w:pStyle w:val="B1"/>
        <w:numPr>
          <w:ilvl w:val="0"/>
          <w:numId w:val="6"/>
        </w:numPr>
        <w:suppressAutoHyphens w:val="0"/>
        <w:ind w:left="567" w:hanging="283"/>
        <w:rPr>
          <w:lang w:val="en-US"/>
        </w:rPr>
      </w:pPr>
      <w:r w:rsidRPr="00210969">
        <w:rPr>
          <w:lang w:val="en-US"/>
        </w:rPr>
        <w:sym w:font="Wingdings" w:char="F06F"/>
      </w:r>
      <w:r>
        <w:rPr>
          <w:lang w:val="en-US"/>
        </w:rPr>
        <w:t xml:space="preserve"> backup and recovery</w:t>
      </w:r>
    </w:p>
    <w:p w14:paraId="02DC6AA5" w14:textId="77777777" w:rsidR="00B905FC" w:rsidRPr="00210969" w:rsidRDefault="00B905FC" w:rsidP="00D67EF7">
      <w:pPr>
        <w:pStyle w:val="B1"/>
        <w:numPr>
          <w:ilvl w:val="0"/>
          <w:numId w:val="6"/>
        </w:numPr>
        <w:suppressAutoHyphens w:val="0"/>
        <w:ind w:left="567" w:hanging="283"/>
        <w:rPr>
          <w:lang w:val="en-US"/>
        </w:rPr>
      </w:pPr>
      <w:r w:rsidRPr="00210969">
        <w:rPr>
          <w:lang w:val="en-US"/>
        </w:rPr>
        <w:sym w:font="Wingdings" w:char="F06F"/>
      </w:r>
      <w:r>
        <w:rPr>
          <w:lang w:val="en-US"/>
        </w:rPr>
        <w:t xml:space="preserve"> archiving</w:t>
      </w:r>
    </w:p>
    <w:p w14:paraId="5CF3EE84" w14:textId="77777777" w:rsidR="00B905FC" w:rsidRPr="00210969" w:rsidRDefault="00B905FC" w:rsidP="00D67EF7">
      <w:pPr>
        <w:pStyle w:val="B1"/>
        <w:numPr>
          <w:ilvl w:val="0"/>
          <w:numId w:val="6"/>
        </w:numPr>
        <w:suppressAutoHyphens w:val="0"/>
        <w:ind w:left="567" w:hanging="283"/>
        <w:rPr>
          <w:lang w:val="en-US"/>
        </w:rPr>
      </w:pPr>
      <w:r w:rsidRPr="00210969">
        <w:rPr>
          <w:lang w:val="en-US"/>
        </w:rPr>
        <w:sym w:font="Wingdings" w:char="F06F"/>
      </w:r>
      <w:r w:rsidRPr="00210969">
        <w:rPr>
          <w:lang w:val="en-US"/>
        </w:rPr>
        <w:t xml:space="preserve"> activity continuity.</w:t>
      </w:r>
    </w:p>
    <w:p w14:paraId="75A5A733" w14:textId="77777777" w:rsidR="00B905FC" w:rsidRDefault="00B905FC" w:rsidP="00B905FC">
      <w:r w:rsidRPr="00F71703">
        <w:sym w:font="Wingdings" w:char="F070"/>
      </w:r>
      <w:r w:rsidRPr="00F71703">
        <w:t xml:space="preserve"> Access to the buildings is</w:t>
      </w:r>
      <w:r>
        <w:t xml:space="preserve"> under control and secured with:</w:t>
      </w:r>
    </w:p>
    <w:p w14:paraId="6F0C368D" w14:textId="77777777" w:rsidR="00B905FC" w:rsidRDefault="00B905FC" w:rsidP="00D67EF7">
      <w:pPr>
        <w:pStyle w:val="B1"/>
        <w:numPr>
          <w:ilvl w:val="0"/>
          <w:numId w:val="3"/>
        </w:numPr>
        <w:tabs>
          <w:tab w:val="left" w:pos="567"/>
        </w:tabs>
        <w:suppressAutoHyphens w:val="0"/>
        <w:spacing w:after="0"/>
        <w:ind w:left="568" w:hanging="284"/>
        <w:contextualSpacing w:val="0"/>
      </w:pPr>
      <w:r>
        <w:t xml:space="preserve">access restriction using a </w:t>
      </w:r>
      <w:proofErr w:type="spellStart"/>
      <w:r>
        <w:t>digicode</w:t>
      </w:r>
      <w:proofErr w:type="spellEnd"/>
      <w:r>
        <w:t xml:space="preserve">, a badge … and </w:t>
      </w:r>
      <w:r w:rsidRPr="00F71703">
        <w:t>staff leaving the compa</w:t>
      </w:r>
      <w:r>
        <w:t>ny cannot access the facilities</w:t>
      </w:r>
    </w:p>
    <w:p w14:paraId="4295B622" w14:textId="77777777" w:rsidR="00B905FC" w:rsidRDefault="00B905FC" w:rsidP="00D67EF7">
      <w:pPr>
        <w:pStyle w:val="B1"/>
        <w:numPr>
          <w:ilvl w:val="0"/>
          <w:numId w:val="3"/>
        </w:numPr>
        <w:tabs>
          <w:tab w:val="left" w:pos="567"/>
        </w:tabs>
        <w:suppressAutoHyphens w:val="0"/>
        <w:spacing w:after="0"/>
        <w:ind w:left="568" w:hanging="284"/>
        <w:contextualSpacing w:val="0"/>
      </w:pPr>
      <w:r>
        <w:t>environmental risks management</w:t>
      </w:r>
    </w:p>
    <w:p w14:paraId="04791A63" w14:textId="77777777" w:rsidR="00B905FC" w:rsidRDefault="00B905FC" w:rsidP="00B905FC">
      <w:pPr>
        <w:pStyle w:val="B2"/>
        <w:numPr>
          <w:ilvl w:val="0"/>
          <w:numId w:val="2"/>
        </w:numPr>
        <w:tabs>
          <w:tab w:val="left" w:pos="284"/>
        </w:tabs>
        <w:suppressAutoHyphens w:val="0"/>
        <w:spacing w:before="0"/>
        <w:ind w:left="851" w:hanging="284"/>
      </w:pPr>
      <w:r>
        <w:t>fire extinguishers</w:t>
      </w:r>
    </w:p>
    <w:p w14:paraId="34F5E7E3" w14:textId="77777777" w:rsidR="00B905FC" w:rsidRDefault="00B905FC" w:rsidP="00B905FC">
      <w:pPr>
        <w:pStyle w:val="B2"/>
        <w:numPr>
          <w:ilvl w:val="0"/>
          <w:numId w:val="2"/>
        </w:numPr>
        <w:tabs>
          <w:tab w:val="left" w:pos="284"/>
        </w:tabs>
        <w:suppressAutoHyphens w:val="0"/>
        <w:spacing w:before="0"/>
        <w:ind w:left="851" w:hanging="284"/>
      </w:pPr>
      <w:r>
        <w:t>smoke and intrusion detectors</w:t>
      </w:r>
    </w:p>
    <w:p w14:paraId="58CDB17A" w14:textId="77777777" w:rsidR="00B905FC" w:rsidRPr="0070407E" w:rsidRDefault="00B905FC" w:rsidP="00B905FC">
      <w:pPr>
        <w:pStyle w:val="B2"/>
        <w:numPr>
          <w:ilvl w:val="0"/>
          <w:numId w:val="2"/>
        </w:numPr>
        <w:tabs>
          <w:tab w:val="left" w:pos="284"/>
        </w:tabs>
        <w:suppressAutoHyphens w:val="0"/>
        <w:spacing w:before="0"/>
        <w:ind w:left="851" w:hanging="284"/>
        <w:rPr>
          <w:lang w:val="en-US"/>
        </w:rPr>
      </w:pPr>
      <w:r w:rsidRPr="0070407E">
        <w:rPr>
          <w:lang w:val="en-US"/>
        </w:rPr>
        <w:t xml:space="preserve">central alarm connected to a </w:t>
      </w:r>
      <w:proofErr w:type="spellStart"/>
      <w:r w:rsidRPr="0070407E">
        <w:rPr>
          <w:lang w:val="en-US"/>
        </w:rPr>
        <w:t>telesurveillance</w:t>
      </w:r>
      <w:proofErr w:type="spellEnd"/>
      <w:r w:rsidRPr="0070407E">
        <w:rPr>
          <w:lang w:val="en-US"/>
        </w:rPr>
        <w:t xml:space="preserve"> company (on-site intervention if required)</w:t>
      </w:r>
    </w:p>
    <w:p w14:paraId="661E7022" w14:textId="77777777" w:rsidR="00B905FC" w:rsidRDefault="00B905FC" w:rsidP="00B905FC">
      <w:r w:rsidRPr="00F71703">
        <w:sym w:font="Wingdings" w:char="F070"/>
      </w:r>
      <w:r w:rsidRPr="00F71703">
        <w:t xml:space="preserve"> </w:t>
      </w:r>
      <w:r>
        <w:t>The server room is secured with:</w:t>
      </w:r>
    </w:p>
    <w:p w14:paraId="38C0A7E3" w14:textId="77777777" w:rsidR="00B905FC" w:rsidRDefault="00B905FC" w:rsidP="00D67EF7">
      <w:pPr>
        <w:pStyle w:val="B1"/>
        <w:numPr>
          <w:ilvl w:val="0"/>
          <w:numId w:val="3"/>
        </w:numPr>
        <w:tabs>
          <w:tab w:val="left" w:pos="567"/>
        </w:tabs>
        <w:suppressAutoHyphens w:val="0"/>
        <w:spacing w:after="0"/>
        <w:ind w:left="568" w:hanging="284"/>
        <w:contextualSpacing w:val="0"/>
      </w:pPr>
      <w:r>
        <w:t>access restriction</w:t>
      </w:r>
    </w:p>
    <w:p w14:paraId="51F579A5" w14:textId="77777777" w:rsidR="00B905FC" w:rsidRDefault="00B905FC" w:rsidP="00D67EF7">
      <w:pPr>
        <w:pStyle w:val="B1"/>
        <w:numPr>
          <w:ilvl w:val="0"/>
          <w:numId w:val="3"/>
        </w:numPr>
        <w:tabs>
          <w:tab w:val="left" w:pos="567"/>
        </w:tabs>
        <w:suppressAutoHyphens w:val="0"/>
        <w:spacing w:after="0"/>
        <w:ind w:left="568" w:hanging="284"/>
        <w:contextualSpacing w:val="0"/>
      </w:pPr>
      <w:r>
        <w:t>air conditioning system and temperature control</w:t>
      </w:r>
    </w:p>
    <w:p w14:paraId="51488209" w14:textId="77777777" w:rsidR="00B905FC" w:rsidRDefault="00B905FC" w:rsidP="00D67EF7">
      <w:pPr>
        <w:pStyle w:val="B1"/>
        <w:numPr>
          <w:ilvl w:val="0"/>
          <w:numId w:val="3"/>
        </w:numPr>
        <w:tabs>
          <w:tab w:val="left" w:pos="567"/>
        </w:tabs>
        <w:suppressAutoHyphens w:val="0"/>
        <w:spacing w:after="0"/>
        <w:ind w:left="568" w:hanging="284"/>
        <w:contextualSpacing w:val="0"/>
      </w:pPr>
      <w:r>
        <w:t>UPS</w:t>
      </w:r>
    </w:p>
    <w:p w14:paraId="65B17DF7" w14:textId="77777777" w:rsidR="00B905FC" w:rsidRDefault="00B905FC" w:rsidP="00D67EF7">
      <w:pPr>
        <w:pStyle w:val="B1"/>
        <w:numPr>
          <w:ilvl w:val="0"/>
          <w:numId w:val="3"/>
        </w:numPr>
        <w:tabs>
          <w:tab w:val="left" w:pos="567"/>
        </w:tabs>
        <w:suppressAutoHyphens w:val="0"/>
        <w:spacing w:after="0"/>
        <w:ind w:left="568" w:hanging="284"/>
        <w:contextualSpacing w:val="0"/>
      </w:pPr>
      <w:r>
        <w:t>smoke detectors</w:t>
      </w:r>
      <w:r w:rsidRPr="00764F95">
        <w:t xml:space="preserve"> </w:t>
      </w:r>
      <w:r>
        <w:t>and fire extinguishers</w:t>
      </w:r>
    </w:p>
    <w:p w14:paraId="653A5FBE" w14:textId="77777777" w:rsidR="00B905FC" w:rsidRDefault="00B905FC" w:rsidP="00D67EF7">
      <w:pPr>
        <w:pStyle w:val="B1"/>
        <w:numPr>
          <w:ilvl w:val="0"/>
          <w:numId w:val="3"/>
        </w:numPr>
        <w:tabs>
          <w:tab w:val="left" w:pos="567"/>
        </w:tabs>
        <w:suppressAutoHyphens w:val="0"/>
        <w:spacing w:after="0"/>
        <w:ind w:left="568" w:hanging="284"/>
        <w:contextualSpacing w:val="0"/>
      </w:pPr>
      <w:r>
        <w:t>no water pipes</w:t>
      </w:r>
    </w:p>
    <w:p w14:paraId="360035A7" w14:textId="77777777" w:rsidR="00B905FC" w:rsidRDefault="00B905FC" w:rsidP="00B905FC">
      <w:pPr>
        <w:pStyle w:val="Titre3"/>
      </w:pPr>
      <w:bookmarkStart w:id="136" w:name="_Toc5609938"/>
      <w:bookmarkStart w:id="137" w:name="_Toc97826459"/>
      <w:bookmarkStart w:id="138" w:name="_Toc367108324"/>
      <w:bookmarkStart w:id="139" w:name="_Toc514358609"/>
      <w:proofErr w:type="spellStart"/>
      <w:r>
        <w:t>Logical</w:t>
      </w:r>
      <w:proofErr w:type="spellEnd"/>
      <w:r>
        <w:t xml:space="preserve"> </w:t>
      </w:r>
      <w:proofErr w:type="spellStart"/>
      <w:r>
        <w:t>security</w:t>
      </w:r>
      <w:bookmarkEnd w:id="136"/>
      <w:bookmarkEnd w:id="137"/>
      <w:proofErr w:type="spellEnd"/>
    </w:p>
    <w:bookmarkEnd w:id="138"/>
    <w:bookmarkEnd w:id="139"/>
    <w:p w14:paraId="13A7E9C2" w14:textId="77777777" w:rsidR="00B905FC" w:rsidRDefault="00B905FC" w:rsidP="00B905FC">
      <w:r w:rsidRPr="00F71703">
        <w:sym w:font="Wingdings" w:char="F070"/>
      </w:r>
      <w:r>
        <w:t xml:space="preserve"> Relevant logical security measures are implemented, including:</w:t>
      </w:r>
    </w:p>
    <w:p w14:paraId="066962AA" w14:textId="2B9264C1" w:rsidR="00B905FC" w:rsidRPr="00B905FC" w:rsidRDefault="00B905FC" w:rsidP="00D67EF7">
      <w:pPr>
        <w:pStyle w:val="B1"/>
        <w:numPr>
          <w:ilvl w:val="0"/>
          <w:numId w:val="3"/>
        </w:numPr>
        <w:tabs>
          <w:tab w:val="left" w:pos="567"/>
        </w:tabs>
        <w:suppressAutoHyphens w:val="0"/>
        <w:spacing w:after="0"/>
        <w:ind w:left="568" w:hanging="284"/>
        <w:contextualSpacing w:val="0"/>
      </w:pPr>
      <w:r>
        <w:t>u</w:t>
      </w:r>
      <w:r w:rsidRPr="00B905FC">
        <w:t xml:space="preserve">ser access management </w:t>
      </w:r>
    </w:p>
    <w:p w14:paraId="2BBF6E07" w14:textId="77777777" w:rsidR="00B905FC" w:rsidRDefault="00B905FC" w:rsidP="00D67EF7">
      <w:pPr>
        <w:pStyle w:val="B1"/>
        <w:numPr>
          <w:ilvl w:val="0"/>
          <w:numId w:val="3"/>
        </w:numPr>
        <w:tabs>
          <w:tab w:val="left" w:pos="567"/>
        </w:tabs>
        <w:suppressAutoHyphens w:val="0"/>
        <w:spacing w:after="0"/>
        <w:ind w:left="568" w:hanging="284"/>
        <w:contextualSpacing w:val="0"/>
      </w:pPr>
      <w:r>
        <w:t>users cannot administrate their PC</w:t>
      </w:r>
    </w:p>
    <w:p w14:paraId="69ECBF02" w14:textId="77777777" w:rsidR="00B905FC" w:rsidRDefault="00B905FC" w:rsidP="00D67EF7">
      <w:pPr>
        <w:pStyle w:val="B1"/>
        <w:numPr>
          <w:ilvl w:val="0"/>
          <w:numId w:val="3"/>
        </w:numPr>
        <w:tabs>
          <w:tab w:val="left" w:pos="567"/>
        </w:tabs>
        <w:suppressAutoHyphens w:val="0"/>
        <w:spacing w:after="0"/>
        <w:ind w:left="568" w:hanging="284"/>
        <w:contextualSpacing w:val="0"/>
      </w:pPr>
      <w:r>
        <w:t>password protection with defined rules to change it regularly</w:t>
      </w:r>
    </w:p>
    <w:p w14:paraId="3A689FF8" w14:textId="77777777" w:rsidR="00B905FC" w:rsidRDefault="00B905FC" w:rsidP="00D67EF7">
      <w:pPr>
        <w:pStyle w:val="B1"/>
        <w:numPr>
          <w:ilvl w:val="0"/>
          <w:numId w:val="3"/>
        </w:numPr>
        <w:tabs>
          <w:tab w:val="left" w:pos="567"/>
        </w:tabs>
        <w:suppressAutoHyphens w:val="0"/>
        <w:spacing w:after="0"/>
        <w:ind w:left="568" w:hanging="284"/>
        <w:contextualSpacing w:val="0"/>
      </w:pPr>
      <w:r>
        <w:t>automatic standby</w:t>
      </w:r>
    </w:p>
    <w:p w14:paraId="5ACDCAAE" w14:textId="77777777" w:rsidR="00B905FC" w:rsidRDefault="00B905FC" w:rsidP="00D67EF7">
      <w:pPr>
        <w:pStyle w:val="B1"/>
        <w:numPr>
          <w:ilvl w:val="0"/>
          <w:numId w:val="3"/>
        </w:numPr>
        <w:tabs>
          <w:tab w:val="left" w:pos="567"/>
        </w:tabs>
        <w:suppressAutoHyphens w:val="0"/>
        <w:spacing w:after="0"/>
        <w:ind w:left="568" w:hanging="284"/>
        <w:contextualSpacing w:val="0"/>
      </w:pPr>
      <w:r>
        <w:t>firewall</w:t>
      </w:r>
    </w:p>
    <w:p w14:paraId="23E54A08" w14:textId="77777777" w:rsidR="00B905FC" w:rsidRPr="00764F95" w:rsidRDefault="00B905FC" w:rsidP="00D67EF7">
      <w:pPr>
        <w:pStyle w:val="B1"/>
        <w:numPr>
          <w:ilvl w:val="0"/>
          <w:numId w:val="3"/>
        </w:numPr>
        <w:tabs>
          <w:tab w:val="left" w:pos="567"/>
        </w:tabs>
        <w:suppressAutoHyphens w:val="0"/>
        <w:spacing w:after="0"/>
        <w:ind w:left="568" w:hanging="284"/>
        <w:contextualSpacing w:val="0"/>
        <w:rPr>
          <w:lang w:val="fr-FR"/>
        </w:rPr>
      </w:pPr>
      <w:r>
        <w:t>antivirus</w:t>
      </w:r>
    </w:p>
    <w:p w14:paraId="2E55E010" w14:textId="77777777" w:rsidR="00B905FC" w:rsidRPr="00764F95" w:rsidRDefault="00B905FC" w:rsidP="00D67EF7">
      <w:pPr>
        <w:pStyle w:val="B1"/>
        <w:numPr>
          <w:ilvl w:val="0"/>
          <w:numId w:val="3"/>
        </w:numPr>
        <w:tabs>
          <w:tab w:val="left" w:pos="567"/>
        </w:tabs>
        <w:suppressAutoHyphens w:val="0"/>
        <w:spacing w:after="0"/>
        <w:ind w:left="568" w:hanging="284"/>
        <w:contextualSpacing w:val="0"/>
        <w:rPr>
          <w:lang w:val="fr-FR"/>
        </w:rPr>
      </w:pPr>
      <w:r>
        <w:t>user access management</w:t>
      </w:r>
    </w:p>
    <w:p w14:paraId="1B216DC6" w14:textId="5F460477" w:rsidR="00B905FC" w:rsidRPr="00B905FC" w:rsidRDefault="00B905FC" w:rsidP="00D67EF7">
      <w:pPr>
        <w:pStyle w:val="B1"/>
        <w:numPr>
          <w:ilvl w:val="0"/>
          <w:numId w:val="3"/>
        </w:numPr>
        <w:tabs>
          <w:tab w:val="left" w:pos="567"/>
        </w:tabs>
        <w:suppressAutoHyphens w:val="0"/>
        <w:spacing w:after="0"/>
        <w:ind w:left="568" w:hanging="284"/>
        <w:contextualSpacing w:val="0"/>
      </w:pPr>
      <w:r w:rsidRPr="00B905FC">
        <w:t>remote access to servers is allowed only to the IT team / Super Admin</w:t>
      </w:r>
    </w:p>
    <w:p w14:paraId="3B5C6C2E" w14:textId="1B4AB4EB" w:rsidR="00B905FC" w:rsidRPr="00B905FC" w:rsidRDefault="00B905FC" w:rsidP="00D67EF7">
      <w:pPr>
        <w:pStyle w:val="B1"/>
        <w:numPr>
          <w:ilvl w:val="0"/>
          <w:numId w:val="3"/>
        </w:numPr>
        <w:tabs>
          <w:tab w:val="left" w:pos="567"/>
        </w:tabs>
        <w:suppressAutoHyphens w:val="0"/>
        <w:spacing w:after="0"/>
        <w:ind w:left="568" w:hanging="284"/>
        <w:contextualSpacing w:val="0"/>
        <w:rPr>
          <w:rFonts w:cstheme="minorHAnsi"/>
        </w:rPr>
      </w:pPr>
      <w:bookmarkStart w:id="140" w:name="_Hlk97825703"/>
      <w:r>
        <w:t>intrusion testing</w:t>
      </w:r>
    </w:p>
    <w:p w14:paraId="52C7B14C" w14:textId="3A01C999" w:rsidR="00267E21" w:rsidRPr="00267E21" w:rsidRDefault="00267E21" w:rsidP="00267E21">
      <w:pPr>
        <w:pStyle w:val="Titre3"/>
        <w:rPr>
          <w:lang w:val="en-US"/>
        </w:rPr>
      </w:pPr>
      <w:bookmarkStart w:id="141" w:name="_Toc97826460"/>
      <w:bookmarkEnd w:id="140"/>
      <w:r w:rsidRPr="00267E21">
        <w:rPr>
          <w:lang w:val="en-US"/>
        </w:rPr>
        <w:t>Data hosting</w:t>
      </w:r>
      <w:r>
        <w:rPr>
          <w:lang w:val="en-US"/>
        </w:rPr>
        <w:t xml:space="preserve"> and back-up strategy</w:t>
      </w:r>
      <w:bookmarkEnd w:id="141"/>
    </w:p>
    <w:p w14:paraId="67209311" w14:textId="54B7330C" w:rsidR="00267E21" w:rsidRDefault="00267E21" w:rsidP="00267E21">
      <w:r w:rsidRPr="00F71703">
        <w:sym w:font="Wingdings" w:char="F070"/>
      </w:r>
      <w:r w:rsidRPr="00F71703">
        <w:t xml:space="preserve"> </w:t>
      </w:r>
      <w:r>
        <w:t>D</w:t>
      </w:r>
      <w:r w:rsidRPr="00BF3A3E">
        <w:t xml:space="preserve">atabase </w:t>
      </w:r>
      <w:r>
        <w:t>h</w:t>
      </w:r>
      <w:r w:rsidRPr="00BF3A3E">
        <w:t>osting</w:t>
      </w:r>
      <w:r>
        <w:t>:</w:t>
      </w:r>
      <w:r w:rsidRPr="00BF3A3E">
        <w:t xml:space="preserve"> </w:t>
      </w:r>
      <w:r>
        <w:t xml:space="preserve">locally / </w:t>
      </w:r>
      <w:proofErr w:type="spellStart"/>
      <w:r>
        <w:t>remotey</w:t>
      </w:r>
      <w:proofErr w:type="spellEnd"/>
      <w:r>
        <w:t xml:space="preserve"> / Data </w:t>
      </w:r>
      <w:proofErr w:type="spellStart"/>
      <w:r>
        <w:t>Center</w:t>
      </w:r>
      <w:proofErr w:type="spellEnd"/>
      <w:r>
        <w:t xml:space="preserve"> (for which data? Location?)</w:t>
      </w:r>
    </w:p>
    <w:p w14:paraId="67B6DBEC" w14:textId="77777777" w:rsidR="00267E21" w:rsidRDefault="00267E21" w:rsidP="00267E21">
      <w:r w:rsidRPr="00F71703">
        <w:sym w:font="Wingdings" w:char="F070"/>
      </w:r>
      <w:r w:rsidRPr="00F71703">
        <w:t xml:space="preserve"> </w:t>
      </w:r>
      <w:r>
        <w:t>Service Level Agreement / hosting agreement in place</w:t>
      </w:r>
    </w:p>
    <w:p w14:paraId="6D1FEA63" w14:textId="77777777" w:rsidR="00267E21" w:rsidRDefault="00267E21" w:rsidP="00267E21">
      <w:r w:rsidRPr="00F71703">
        <w:sym w:font="Wingdings" w:char="F070"/>
      </w:r>
      <w:r w:rsidRPr="00F71703">
        <w:t xml:space="preserve"> </w:t>
      </w:r>
      <w:r>
        <w:t>D</w:t>
      </w:r>
      <w:r w:rsidRPr="00BF3A3E">
        <w:t xml:space="preserve">atabase </w:t>
      </w:r>
      <w:r>
        <w:t>h</w:t>
      </w:r>
      <w:r w:rsidRPr="00BF3A3E">
        <w:t xml:space="preserve">osting specificities (security, backup…) </w:t>
      </w:r>
      <w:r>
        <w:t xml:space="preserve">are </w:t>
      </w:r>
      <w:r w:rsidRPr="00BF3A3E">
        <w:t>appropriate</w:t>
      </w:r>
      <w:r>
        <w:t>.</w:t>
      </w:r>
    </w:p>
    <w:p w14:paraId="7C6FC941" w14:textId="77777777" w:rsidR="00267E21" w:rsidRDefault="00267E21" w:rsidP="00267E21">
      <w:pPr>
        <w:pStyle w:val="B1"/>
        <w:numPr>
          <w:ilvl w:val="0"/>
          <w:numId w:val="0"/>
        </w:numPr>
        <w:rPr>
          <w:i/>
          <w:iCs/>
          <w:lang w:val="fr-FR"/>
        </w:rPr>
      </w:pPr>
      <w:r w:rsidRPr="001F39AA">
        <w:rPr>
          <w:i/>
          <w:iCs/>
          <w:lang w:val="fr-FR"/>
        </w:rPr>
        <w:t>Vérifier si datacenter n'est pas hors EU (par rapport à MR-001)</w:t>
      </w:r>
    </w:p>
    <w:p w14:paraId="6788B507" w14:textId="77777777" w:rsidR="00267E21" w:rsidRPr="00764F95" w:rsidRDefault="00267E21" w:rsidP="00267E21">
      <w:r w:rsidRPr="00764F95">
        <w:sym w:font="Wingdings" w:char="F070"/>
      </w:r>
      <w:r w:rsidRPr="00764F95">
        <w:t xml:space="preserve"> Backup strategy is based on a risk analysis, documented in …</w:t>
      </w:r>
      <w:r>
        <w:t xml:space="preserve"> and periodically reviewed.</w:t>
      </w:r>
    </w:p>
    <w:p w14:paraId="0295B579" w14:textId="77777777" w:rsidR="00267E21" w:rsidRPr="00764F95" w:rsidRDefault="00267E21" w:rsidP="00267E21">
      <w:pPr>
        <w:rPr>
          <w:lang w:val="fr-FR" w:eastAsia="fr-FR"/>
        </w:rPr>
      </w:pPr>
      <w:r w:rsidRPr="00764F95">
        <w:sym w:font="Wingdings" w:char="F070"/>
      </w:r>
      <w:r w:rsidRPr="00764F95">
        <w:rPr>
          <w:lang w:val="fr-FR"/>
        </w:rPr>
        <w:t xml:space="preserve"> </w:t>
      </w:r>
      <w:r w:rsidRPr="00764F95">
        <w:t>Backup</w:t>
      </w:r>
      <w:r>
        <w:t xml:space="preserve"> covers</w:t>
      </w:r>
      <w:r w:rsidRPr="00764F95">
        <w:rPr>
          <w:lang w:val="fr-FR" w:eastAsia="fr-FR"/>
        </w:rPr>
        <w:t>:</w:t>
      </w:r>
    </w:p>
    <w:p w14:paraId="445F93F6" w14:textId="77777777" w:rsidR="00267E21" w:rsidRPr="00764F95" w:rsidRDefault="00267E21" w:rsidP="00D67EF7">
      <w:pPr>
        <w:pStyle w:val="B1"/>
        <w:numPr>
          <w:ilvl w:val="0"/>
          <w:numId w:val="3"/>
        </w:numPr>
        <w:tabs>
          <w:tab w:val="left" w:pos="567"/>
        </w:tabs>
        <w:suppressAutoHyphens w:val="0"/>
        <w:spacing w:after="0"/>
        <w:ind w:left="568" w:hanging="284"/>
        <w:contextualSpacing w:val="0"/>
      </w:pPr>
      <w:r w:rsidRPr="00764F95">
        <w:sym w:font="Wingdings" w:char="F070"/>
      </w:r>
      <w:r w:rsidRPr="00764F95">
        <w:t xml:space="preserve"> business </w:t>
      </w:r>
      <w:r>
        <w:t>data (</w:t>
      </w:r>
      <w:proofErr w:type="spellStart"/>
      <w:proofErr w:type="gramStart"/>
      <w:r>
        <w:t>administratives</w:t>
      </w:r>
      <w:proofErr w:type="spellEnd"/>
      <w:r>
        <w:t xml:space="preserve"> ,</w:t>
      </w:r>
      <w:proofErr w:type="gramEnd"/>
      <w:r>
        <w:t xml:space="preserve"> </w:t>
      </w:r>
      <w:proofErr w:type="spellStart"/>
      <w:r>
        <w:t>contractuelles</w:t>
      </w:r>
      <w:proofErr w:type="spellEnd"/>
      <w:r w:rsidRPr="00764F95">
        <w:t>…)</w:t>
      </w:r>
    </w:p>
    <w:p w14:paraId="21BC1645" w14:textId="77777777" w:rsidR="00267E21" w:rsidRPr="00764F95" w:rsidRDefault="00267E21" w:rsidP="00D67EF7">
      <w:pPr>
        <w:pStyle w:val="B1"/>
        <w:numPr>
          <w:ilvl w:val="0"/>
          <w:numId w:val="3"/>
        </w:numPr>
        <w:tabs>
          <w:tab w:val="left" w:pos="567"/>
        </w:tabs>
        <w:suppressAutoHyphens w:val="0"/>
        <w:spacing w:after="0"/>
        <w:ind w:left="568" w:hanging="284"/>
        <w:contextualSpacing w:val="0"/>
        <w:rPr>
          <w:lang w:val="fr-FR"/>
        </w:rPr>
      </w:pPr>
      <w:r w:rsidRPr="00764F95">
        <w:sym w:font="Wingdings" w:char="F070"/>
      </w:r>
      <w:r w:rsidRPr="00764F95">
        <w:rPr>
          <w:lang w:val="fr-FR"/>
        </w:rPr>
        <w:t xml:space="preserve"> </w:t>
      </w:r>
      <w:proofErr w:type="gramStart"/>
      <w:r w:rsidRPr="00764F95">
        <w:rPr>
          <w:lang w:val="fr-FR"/>
        </w:rPr>
        <w:t>process</w:t>
      </w:r>
      <w:proofErr w:type="gramEnd"/>
      <w:r>
        <w:rPr>
          <w:lang w:val="fr-FR"/>
        </w:rPr>
        <w:t xml:space="preserve"> data</w:t>
      </w:r>
      <w:r w:rsidRPr="00764F95">
        <w:rPr>
          <w:lang w:val="fr-FR"/>
        </w:rPr>
        <w:t xml:space="preserve"> (i.e. des activités gérées par la société)</w:t>
      </w:r>
    </w:p>
    <w:p w14:paraId="47AF0DA3" w14:textId="77777777" w:rsidR="00267E21" w:rsidRPr="00764F95" w:rsidRDefault="00267E21" w:rsidP="00D67EF7">
      <w:pPr>
        <w:pStyle w:val="B1"/>
        <w:numPr>
          <w:ilvl w:val="0"/>
          <w:numId w:val="3"/>
        </w:numPr>
        <w:tabs>
          <w:tab w:val="left" w:pos="567"/>
        </w:tabs>
        <w:suppressAutoHyphens w:val="0"/>
        <w:spacing w:after="0"/>
        <w:ind w:left="568" w:hanging="284"/>
        <w:contextualSpacing w:val="0"/>
      </w:pPr>
      <w:r w:rsidRPr="00764F95">
        <w:sym w:font="Wingdings" w:char="F06F"/>
      </w:r>
      <w:r w:rsidRPr="00764F95">
        <w:t xml:space="preserve"> audit trail</w:t>
      </w:r>
    </w:p>
    <w:p w14:paraId="21AB0560" w14:textId="77777777" w:rsidR="00267E21" w:rsidRDefault="00267E21" w:rsidP="00D67EF7">
      <w:pPr>
        <w:pStyle w:val="B1"/>
        <w:numPr>
          <w:ilvl w:val="0"/>
          <w:numId w:val="3"/>
        </w:numPr>
        <w:tabs>
          <w:tab w:val="left" w:pos="567"/>
        </w:tabs>
        <w:suppressAutoHyphens w:val="0"/>
        <w:spacing w:after="0"/>
        <w:ind w:left="568" w:hanging="284"/>
        <w:contextualSpacing w:val="0"/>
      </w:pPr>
      <w:r w:rsidRPr="00764F95">
        <w:sym w:font="Wingdings" w:char="F06F"/>
      </w:r>
      <w:r w:rsidRPr="00764F95">
        <w:t xml:space="preserve"> conne</w:t>
      </w:r>
      <w:r>
        <w:t>ct</w:t>
      </w:r>
      <w:r w:rsidRPr="00764F95">
        <w:t>ions</w:t>
      </w:r>
      <w:r>
        <w:t xml:space="preserve"> log</w:t>
      </w:r>
    </w:p>
    <w:p w14:paraId="38FA0194" w14:textId="77777777" w:rsidR="00267E21" w:rsidRPr="00764F95" w:rsidRDefault="00267E21" w:rsidP="00D67EF7">
      <w:pPr>
        <w:pStyle w:val="B1"/>
        <w:numPr>
          <w:ilvl w:val="0"/>
          <w:numId w:val="3"/>
        </w:numPr>
        <w:tabs>
          <w:tab w:val="left" w:pos="567"/>
        </w:tabs>
        <w:suppressAutoHyphens w:val="0"/>
        <w:spacing w:after="0"/>
        <w:ind w:left="568" w:hanging="284"/>
        <w:contextualSpacing w:val="0"/>
      </w:pPr>
      <w:r w:rsidRPr="00764F95">
        <w:sym w:font="Wingdings" w:char="F06F"/>
      </w:r>
      <w:r w:rsidRPr="00764F95">
        <w:t xml:space="preserve"> </w:t>
      </w:r>
      <w:r>
        <w:t>other</w:t>
      </w:r>
      <w:r w:rsidRPr="00764F95">
        <w:t xml:space="preserve"> (</w:t>
      </w:r>
      <w:proofErr w:type="spellStart"/>
      <w:r w:rsidRPr="00764F95">
        <w:t>préciser</w:t>
      </w:r>
      <w:proofErr w:type="spellEnd"/>
      <w:r w:rsidRPr="00764F95">
        <w:t>)</w:t>
      </w:r>
    </w:p>
    <w:p w14:paraId="6A1B4C1A" w14:textId="77777777" w:rsidR="00267E21" w:rsidRDefault="00267E21" w:rsidP="00267E21">
      <w:r w:rsidRPr="00764F95">
        <w:sym w:font="Wingdings" w:char="F070"/>
      </w:r>
      <w:r>
        <w:t xml:space="preserve"> Backups are done on [media] as follows:</w:t>
      </w:r>
    </w:p>
    <w:p w14:paraId="34436A45" w14:textId="77777777" w:rsidR="00267E21" w:rsidRDefault="00267E21" w:rsidP="00D67EF7">
      <w:pPr>
        <w:pStyle w:val="B1"/>
        <w:numPr>
          <w:ilvl w:val="0"/>
          <w:numId w:val="3"/>
        </w:numPr>
        <w:tabs>
          <w:tab w:val="left" w:pos="567"/>
        </w:tabs>
        <w:suppressAutoHyphens w:val="0"/>
        <w:spacing w:after="0"/>
        <w:ind w:left="568" w:hanging="284"/>
        <w:contextualSpacing w:val="0"/>
      </w:pPr>
      <w:r>
        <w:lastRenderedPageBreak/>
        <w:t>Daily (</w:t>
      </w:r>
      <w:proofErr w:type="spellStart"/>
      <w:r>
        <w:t>incremential</w:t>
      </w:r>
      <w:proofErr w:type="spellEnd"/>
      <w:r>
        <w:t xml:space="preserve"> or full)</w:t>
      </w:r>
    </w:p>
    <w:p w14:paraId="1950B754" w14:textId="77777777" w:rsidR="00267E21" w:rsidRDefault="00267E21" w:rsidP="00D67EF7">
      <w:pPr>
        <w:pStyle w:val="B1"/>
        <w:numPr>
          <w:ilvl w:val="0"/>
          <w:numId w:val="3"/>
        </w:numPr>
        <w:tabs>
          <w:tab w:val="left" w:pos="567"/>
        </w:tabs>
        <w:suppressAutoHyphens w:val="0"/>
        <w:spacing w:after="0"/>
        <w:ind w:left="568" w:hanging="284"/>
        <w:contextualSpacing w:val="0"/>
      </w:pPr>
      <w:r>
        <w:t>Weekly (</w:t>
      </w:r>
      <w:proofErr w:type="spellStart"/>
      <w:r>
        <w:t>incremential</w:t>
      </w:r>
      <w:proofErr w:type="spellEnd"/>
      <w:r>
        <w:t xml:space="preserve"> or full)</w:t>
      </w:r>
    </w:p>
    <w:p w14:paraId="4895D853" w14:textId="77777777" w:rsidR="00267E21" w:rsidRDefault="00267E21" w:rsidP="00D67EF7">
      <w:pPr>
        <w:pStyle w:val="B1"/>
        <w:numPr>
          <w:ilvl w:val="0"/>
          <w:numId w:val="3"/>
        </w:numPr>
        <w:tabs>
          <w:tab w:val="left" w:pos="567"/>
        </w:tabs>
        <w:suppressAutoHyphens w:val="0"/>
        <w:spacing w:after="0"/>
        <w:ind w:left="568" w:hanging="284"/>
        <w:contextualSpacing w:val="0"/>
      </w:pPr>
      <w:r>
        <w:t>Monthly (</w:t>
      </w:r>
      <w:proofErr w:type="spellStart"/>
      <w:r>
        <w:t>incremential</w:t>
      </w:r>
      <w:proofErr w:type="spellEnd"/>
      <w:r>
        <w:t xml:space="preserve"> or full)</w:t>
      </w:r>
    </w:p>
    <w:p w14:paraId="3798B494" w14:textId="77777777" w:rsidR="00267E21" w:rsidRDefault="00267E21" w:rsidP="00267E21">
      <w:r w:rsidRPr="00764F95">
        <w:sym w:font="Wingdings" w:char="F070"/>
      </w:r>
      <w:r>
        <w:t xml:space="preserve"> In case of use of a data </w:t>
      </w:r>
      <w:proofErr w:type="spellStart"/>
      <w:r>
        <w:t>center</w:t>
      </w:r>
      <w:proofErr w:type="spellEnd"/>
      <w:r>
        <w:t>, what is provided to the company to ensure that the backups are efficient?</w:t>
      </w:r>
    </w:p>
    <w:p w14:paraId="78547617" w14:textId="77777777" w:rsidR="00267E21" w:rsidRPr="00764F95" w:rsidRDefault="00267E21" w:rsidP="00267E21">
      <w:pPr>
        <w:rPr>
          <w:lang w:val="fr-FR"/>
        </w:rPr>
      </w:pPr>
      <w:r w:rsidRPr="00764F95">
        <w:sym w:font="Wingdings" w:char="F070"/>
      </w:r>
      <w:r w:rsidRPr="00764F95">
        <w:t xml:space="preserve"> </w:t>
      </w:r>
      <w:r w:rsidRPr="00764F95">
        <w:rPr>
          <w:lang w:val="fr-FR"/>
        </w:rPr>
        <w:t xml:space="preserve">Data </w:t>
      </w:r>
      <w:proofErr w:type="spellStart"/>
      <w:r w:rsidRPr="00764F95">
        <w:rPr>
          <w:lang w:val="fr-FR"/>
        </w:rPr>
        <w:t>restoration</w:t>
      </w:r>
      <w:proofErr w:type="spellEnd"/>
      <w:r w:rsidRPr="00764F95">
        <w:rPr>
          <w:lang w:val="fr-FR"/>
        </w:rPr>
        <w:t xml:space="preserve"> </w:t>
      </w:r>
      <w:proofErr w:type="spellStart"/>
      <w:r w:rsidRPr="00764F95">
        <w:rPr>
          <w:lang w:val="fr-FR"/>
        </w:rPr>
        <w:t>exercises</w:t>
      </w:r>
      <w:proofErr w:type="spellEnd"/>
    </w:p>
    <w:p w14:paraId="5B4358E0" w14:textId="77777777" w:rsidR="00267E21" w:rsidRPr="00764F95" w:rsidRDefault="00267E21" w:rsidP="00D67EF7">
      <w:pPr>
        <w:pStyle w:val="B1"/>
        <w:numPr>
          <w:ilvl w:val="0"/>
          <w:numId w:val="3"/>
        </w:numPr>
        <w:tabs>
          <w:tab w:val="left" w:pos="567"/>
        </w:tabs>
        <w:suppressAutoHyphens w:val="0"/>
        <w:spacing w:after="0"/>
        <w:ind w:left="568" w:hanging="284"/>
        <w:contextualSpacing w:val="0"/>
      </w:pPr>
      <w:r w:rsidRPr="00764F95">
        <w:t xml:space="preserve">Test </w:t>
      </w:r>
      <w:r>
        <w:t xml:space="preserve">protocol and </w:t>
      </w:r>
      <w:proofErr w:type="spellStart"/>
      <w:r w:rsidRPr="00764F95">
        <w:t>scenarii</w:t>
      </w:r>
      <w:proofErr w:type="spellEnd"/>
      <w:r w:rsidRPr="00764F95">
        <w:t xml:space="preserve"> are defined </w:t>
      </w:r>
    </w:p>
    <w:p w14:paraId="41B5616A" w14:textId="77777777" w:rsidR="00267E21" w:rsidRPr="00DD34DB" w:rsidRDefault="00267E21" w:rsidP="00D67EF7">
      <w:pPr>
        <w:pStyle w:val="B1"/>
        <w:numPr>
          <w:ilvl w:val="0"/>
          <w:numId w:val="3"/>
        </w:numPr>
        <w:tabs>
          <w:tab w:val="left" w:pos="567"/>
        </w:tabs>
        <w:suppressAutoHyphens w:val="0"/>
        <w:spacing w:after="0"/>
        <w:ind w:left="568" w:hanging="284"/>
        <w:contextualSpacing w:val="0"/>
        <w:rPr>
          <w:lang w:val="en-US"/>
        </w:rPr>
      </w:pPr>
      <w:r>
        <w:t>Tests are done as expected (</w:t>
      </w:r>
      <w:r w:rsidRPr="00DD34DB">
        <w:rPr>
          <w:i/>
          <w:lang w:val="en-US"/>
        </w:rPr>
        <w:t xml:space="preserve">dernier test à </w:t>
      </w:r>
      <w:proofErr w:type="spellStart"/>
      <w:r w:rsidRPr="00DD34DB">
        <w:rPr>
          <w:i/>
          <w:lang w:val="en-US"/>
        </w:rPr>
        <w:t>voir</w:t>
      </w:r>
      <w:proofErr w:type="spellEnd"/>
      <w:r w:rsidRPr="00DD34DB">
        <w:rPr>
          <w:lang w:val="en-US"/>
        </w:rPr>
        <w:t>)</w:t>
      </w:r>
    </w:p>
    <w:p w14:paraId="666709C1" w14:textId="77777777" w:rsidR="00267E21" w:rsidRPr="00890F8E" w:rsidRDefault="00CC18D9" w:rsidP="00267E21">
      <w:sdt>
        <w:sdtPr>
          <w:id w:val="880825567"/>
          <w14:checkbox>
            <w14:checked w14:val="0"/>
            <w14:checkedState w14:val="2612" w14:font="MS Gothic"/>
            <w14:uncheckedState w14:val="2610" w14:font="MS Gothic"/>
          </w14:checkbox>
        </w:sdtPr>
        <w:sdtEndPr/>
        <w:sdtContent>
          <w:r w:rsidR="00267E21" w:rsidRPr="005439B1">
            <w:rPr>
              <w:rFonts w:ascii="Segoe UI Symbol" w:hAnsi="Segoe UI Symbol" w:cs="Segoe UI Symbol"/>
            </w:rPr>
            <w:t>☐</w:t>
          </w:r>
        </w:sdtContent>
      </w:sdt>
      <w:r w:rsidR="00267E21" w:rsidRPr="00890F8E">
        <w:t xml:space="preserve"> The Procedure "_" (version xx dated ______) describes the procedures to follow in case of emergency, including information technology (IT) systems.</w:t>
      </w:r>
    </w:p>
    <w:p w14:paraId="19EE20AF" w14:textId="77777777" w:rsidR="00267E21" w:rsidRPr="001829F5" w:rsidRDefault="00267E21" w:rsidP="00267E21">
      <w:pPr>
        <w:rPr>
          <w:lang w:val="en-US" w:eastAsia="fr-FR"/>
        </w:rPr>
      </w:pPr>
      <w:r w:rsidRPr="00764F95">
        <w:sym w:font="Wingdings" w:char="F070"/>
      </w:r>
      <w:r w:rsidRPr="001829F5">
        <w:rPr>
          <w:lang w:val="en-US"/>
        </w:rPr>
        <w:t xml:space="preserve"> Backup frequency, storage conditions</w:t>
      </w:r>
      <w:r>
        <w:rPr>
          <w:lang w:val="en-US"/>
        </w:rPr>
        <w:t xml:space="preserve"> and</w:t>
      </w:r>
      <w:r w:rsidRPr="001829F5">
        <w:rPr>
          <w:lang w:val="en-US"/>
        </w:rPr>
        <w:t xml:space="preserve"> execution and documentation of backup and restoration</w:t>
      </w:r>
      <w:r>
        <w:rPr>
          <w:lang w:val="en-US"/>
        </w:rPr>
        <w:t xml:space="preserve"> </w:t>
      </w:r>
      <w:r w:rsidRPr="001829F5">
        <w:rPr>
          <w:lang w:val="en-US"/>
        </w:rPr>
        <w:t>periodic tests allow to guarantee a suitable level of reliability of the implemented process</w:t>
      </w:r>
      <w:r>
        <w:rPr>
          <w:lang w:val="en-US"/>
        </w:rPr>
        <w:t>.</w:t>
      </w:r>
    </w:p>
    <w:p w14:paraId="5F689ECE" w14:textId="77777777" w:rsidR="00267E21" w:rsidRPr="001829F5" w:rsidRDefault="00267E21" w:rsidP="00267E21">
      <w:pPr>
        <w:rPr>
          <w:highlight w:val="yellow"/>
          <w:lang w:val="en-US"/>
        </w:rPr>
      </w:pPr>
    </w:p>
    <w:p w14:paraId="4BA13EBE" w14:textId="77777777" w:rsidR="00267E21" w:rsidRPr="00764F95" w:rsidRDefault="00267E21" w:rsidP="00D67EF7">
      <w:pPr>
        <w:pStyle w:val="B1"/>
        <w:numPr>
          <w:ilvl w:val="0"/>
          <w:numId w:val="6"/>
        </w:numPr>
        <w:suppressAutoHyphens w:val="0"/>
        <w:ind w:left="567" w:hanging="283"/>
        <w:rPr>
          <w:i/>
          <w:highlight w:val="yellow"/>
        </w:rPr>
      </w:pPr>
      <w:r w:rsidRPr="00764F95">
        <w:rPr>
          <w:i/>
          <w:highlight w:val="yellow"/>
        </w:rPr>
        <w:t>Plan de Reprise Informatique</w:t>
      </w:r>
    </w:p>
    <w:p w14:paraId="03F0ED2C" w14:textId="77777777" w:rsidR="00267E21" w:rsidRPr="00764F95" w:rsidRDefault="00267E21" w:rsidP="00D67EF7">
      <w:pPr>
        <w:pStyle w:val="B1"/>
        <w:numPr>
          <w:ilvl w:val="0"/>
          <w:numId w:val="6"/>
        </w:numPr>
        <w:tabs>
          <w:tab w:val="left" w:pos="284"/>
        </w:tabs>
        <w:suppressAutoHyphens w:val="0"/>
        <w:ind w:left="568" w:hanging="284"/>
        <w:rPr>
          <w:i/>
          <w:lang w:val="fr-FR"/>
        </w:rPr>
      </w:pPr>
      <w:r w:rsidRPr="00764F95">
        <w:rPr>
          <w:i/>
          <w:lang w:val="fr-FR"/>
        </w:rPr>
        <w:t>Que se passe-t-il en cas de gros crash, quelles garanties pour le sponsor ?</w:t>
      </w:r>
    </w:p>
    <w:p w14:paraId="4CC764E9" w14:textId="77777777" w:rsidR="00267E21" w:rsidRPr="00764F95" w:rsidRDefault="00267E21" w:rsidP="00D67EF7">
      <w:pPr>
        <w:pStyle w:val="B1"/>
        <w:numPr>
          <w:ilvl w:val="0"/>
          <w:numId w:val="6"/>
        </w:numPr>
        <w:tabs>
          <w:tab w:val="left" w:pos="284"/>
        </w:tabs>
        <w:suppressAutoHyphens w:val="0"/>
        <w:ind w:left="568" w:hanging="284"/>
        <w:rPr>
          <w:i/>
          <w:lang w:val="en-US"/>
        </w:rPr>
      </w:pPr>
      <w:r>
        <w:rPr>
          <w:i/>
          <w:lang w:val="en-US"/>
        </w:rPr>
        <w:t>B</w:t>
      </w:r>
      <w:r w:rsidRPr="00764F95">
        <w:rPr>
          <w:i/>
          <w:lang w:val="en-US"/>
        </w:rPr>
        <w:t>usiness continuity plan – Disaster recovery plan</w:t>
      </w:r>
    </w:p>
    <w:p w14:paraId="187713C4" w14:textId="77777777" w:rsidR="00267E21" w:rsidRDefault="00267E21" w:rsidP="00D67EF7">
      <w:pPr>
        <w:pStyle w:val="B1"/>
        <w:numPr>
          <w:ilvl w:val="0"/>
          <w:numId w:val="6"/>
        </w:numPr>
        <w:tabs>
          <w:tab w:val="left" w:pos="284"/>
        </w:tabs>
        <w:suppressAutoHyphens w:val="0"/>
        <w:ind w:left="568" w:hanging="284"/>
        <w:rPr>
          <w:i/>
        </w:rPr>
      </w:pPr>
      <w:proofErr w:type="gramStart"/>
      <w:r>
        <w:rPr>
          <w:i/>
        </w:rPr>
        <w:t>T</w:t>
      </w:r>
      <w:r w:rsidRPr="00764F95">
        <w:rPr>
          <w:i/>
        </w:rPr>
        <w:t>ests ?</w:t>
      </w:r>
      <w:proofErr w:type="gramEnd"/>
    </w:p>
    <w:p w14:paraId="2B3E06DE" w14:textId="77777777" w:rsidR="00267E21" w:rsidRPr="00764F95" w:rsidRDefault="00267E21" w:rsidP="00267E21"/>
    <w:p w14:paraId="059A4320" w14:textId="77777777" w:rsidR="00267E21" w:rsidRPr="00764F95" w:rsidRDefault="00267E21" w:rsidP="00267E21">
      <w:pPr>
        <w:pBdr>
          <w:top w:val="single" w:sz="4" w:space="1" w:color="auto"/>
          <w:left w:val="single" w:sz="4" w:space="4" w:color="auto"/>
          <w:bottom w:val="single" w:sz="4" w:space="1" w:color="auto"/>
          <w:right w:val="single" w:sz="4" w:space="4" w:color="auto"/>
        </w:pBdr>
        <w:rPr>
          <w:b/>
          <w:lang w:val="fr-FR"/>
        </w:rPr>
      </w:pPr>
      <w:r w:rsidRPr="00764F95">
        <w:rPr>
          <w:b/>
          <w:lang w:val="fr-FR"/>
        </w:rPr>
        <w:t>En conclusion : pouvoir répondre à la question :</w:t>
      </w:r>
    </w:p>
    <w:p w14:paraId="0A0DD940" w14:textId="77777777" w:rsidR="00267E21" w:rsidRDefault="00267E21" w:rsidP="00267E21">
      <w:pPr>
        <w:pBdr>
          <w:top w:val="single" w:sz="4" w:space="1" w:color="auto"/>
          <w:left w:val="single" w:sz="4" w:space="4" w:color="auto"/>
          <w:bottom w:val="single" w:sz="4" w:space="1" w:color="auto"/>
          <w:right w:val="single" w:sz="4" w:space="4" w:color="auto"/>
        </w:pBdr>
        <w:rPr>
          <w:lang w:val="fr-FR"/>
        </w:rPr>
      </w:pPr>
      <w:r>
        <w:rPr>
          <w:lang w:val="fr-FR"/>
        </w:rPr>
        <w:t>-</w:t>
      </w:r>
      <w:r w:rsidRPr="00764F95">
        <w:rPr>
          <w:lang w:val="fr-FR"/>
        </w:rPr>
        <w:t xml:space="preserve"> en </w:t>
      </w:r>
      <w:r>
        <w:rPr>
          <w:lang w:val="fr-FR"/>
        </w:rPr>
        <w:t>combi</w:t>
      </w:r>
      <w:r w:rsidRPr="00764F95">
        <w:rPr>
          <w:lang w:val="fr-FR"/>
        </w:rPr>
        <w:t>e</w:t>
      </w:r>
      <w:r>
        <w:rPr>
          <w:lang w:val="fr-FR"/>
        </w:rPr>
        <w:t>n</w:t>
      </w:r>
      <w:r w:rsidRPr="00764F95">
        <w:rPr>
          <w:lang w:val="fr-FR"/>
        </w:rPr>
        <w:t xml:space="preserve"> de temps peuvent-ils reprendre </w:t>
      </w:r>
      <w:proofErr w:type="gramStart"/>
      <w:r w:rsidRPr="00764F95">
        <w:rPr>
          <w:lang w:val="fr-FR"/>
        </w:rPr>
        <w:t>l'activité?</w:t>
      </w:r>
      <w:proofErr w:type="gramEnd"/>
    </w:p>
    <w:p w14:paraId="50542FAF" w14:textId="77777777" w:rsidR="00267E21" w:rsidRPr="00764F95" w:rsidRDefault="00267E21" w:rsidP="00267E21">
      <w:pPr>
        <w:pBdr>
          <w:top w:val="single" w:sz="4" w:space="1" w:color="auto"/>
          <w:left w:val="single" w:sz="4" w:space="4" w:color="auto"/>
          <w:bottom w:val="single" w:sz="4" w:space="1" w:color="auto"/>
          <w:right w:val="single" w:sz="4" w:space="4" w:color="auto"/>
        </w:pBdr>
        <w:rPr>
          <w:lang w:val="fr-FR"/>
        </w:rPr>
      </w:pPr>
      <w:r>
        <w:rPr>
          <w:lang w:val="fr-FR"/>
        </w:rPr>
        <w:t>- combien de données/heures peuvent être perdues ?</w:t>
      </w:r>
    </w:p>
    <w:p w14:paraId="4E7AC0F9" w14:textId="2BED69A7" w:rsidR="00B21066" w:rsidRPr="00890F8E" w:rsidRDefault="00B21066" w:rsidP="00926248">
      <w:pPr>
        <w:pStyle w:val="Titre2"/>
        <w:rPr>
          <w:rFonts w:asciiTheme="minorHAnsi" w:hAnsiTheme="minorHAnsi" w:cstheme="minorHAnsi"/>
        </w:rPr>
      </w:pPr>
      <w:bookmarkStart w:id="142" w:name="_Toc97826461"/>
      <w:r w:rsidRPr="00890F8E">
        <w:rPr>
          <w:rFonts w:asciiTheme="minorHAnsi" w:hAnsiTheme="minorHAnsi" w:cstheme="minorHAnsi"/>
        </w:rPr>
        <w:t>Computeri</w:t>
      </w:r>
      <w:r w:rsidR="0031698E" w:rsidRPr="00890F8E">
        <w:rPr>
          <w:rFonts w:asciiTheme="minorHAnsi" w:hAnsiTheme="minorHAnsi" w:cstheme="minorHAnsi"/>
        </w:rPr>
        <w:t>s</w:t>
      </w:r>
      <w:r w:rsidRPr="00890F8E">
        <w:rPr>
          <w:rFonts w:asciiTheme="minorHAnsi" w:hAnsiTheme="minorHAnsi" w:cstheme="minorHAnsi"/>
        </w:rPr>
        <w:t>ed Systems Validation</w:t>
      </w:r>
      <w:bookmarkEnd w:id="142"/>
    </w:p>
    <w:bookmarkStart w:id="143" w:name="_Hlk97826333"/>
    <w:p w14:paraId="2802846B" w14:textId="71DCB1CF" w:rsidR="00D71C87" w:rsidRPr="00890F8E" w:rsidRDefault="00CC18D9" w:rsidP="002466F5">
      <w:pPr>
        <w:rPr>
          <w:rFonts w:asciiTheme="minorHAnsi" w:hAnsiTheme="minorHAnsi" w:cstheme="minorHAnsi"/>
          <w:lang w:eastAsia="fr-FR"/>
        </w:rPr>
      </w:pPr>
      <w:sdt>
        <w:sdtPr>
          <w:rPr>
            <w:rFonts w:asciiTheme="minorHAnsi" w:hAnsiTheme="minorHAnsi" w:cstheme="minorHAnsi"/>
          </w:rPr>
          <w:id w:val="1605843882"/>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1C87" w:rsidRPr="00890F8E">
        <w:rPr>
          <w:rFonts w:asciiTheme="minorHAnsi" w:hAnsiTheme="minorHAnsi" w:cstheme="minorHAnsi"/>
        </w:rPr>
        <w:t xml:space="preserve"> </w:t>
      </w:r>
      <w:r w:rsidR="002466F5" w:rsidRPr="00890F8E">
        <w:rPr>
          <w:rFonts w:asciiTheme="minorHAnsi" w:hAnsiTheme="minorHAnsi" w:cstheme="minorHAnsi"/>
          <w:lang w:eastAsia="fr-FR"/>
        </w:rPr>
        <w:t xml:space="preserve">The </w:t>
      </w:r>
      <w:r w:rsidR="00D71C87" w:rsidRPr="00890F8E">
        <w:rPr>
          <w:rFonts w:asciiTheme="minorHAnsi" w:hAnsiTheme="minorHAnsi" w:cstheme="minorHAnsi"/>
          <w:lang w:eastAsia="fr-FR"/>
        </w:rPr>
        <w:t xml:space="preserve">SOFTWARE </w:t>
      </w:r>
      <w:r w:rsidR="002466F5" w:rsidRPr="00890F8E">
        <w:rPr>
          <w:rFonts w:asciiTheme="minorHAnsi" w:hAnsiTheme="minorHAnsi" w:cstheme="minorHAnsi"/>
          <w:lang w:eastAsia="fr-FR"/>
        </w:rPr>
        <w:t xml:space="preserve">has been installed </w:t>
      </w:r>
      <w:proofErr w:type="gramStart"/>
      <w:r w:rsidR="002466F5" w:rsidRPr="00890F8E">
        <w:rPr>
          <w:rFonts w:asciiTheme="minorHAnsi" w:hAnsiTheme="minorHAnsi" w:cstheme="minorHAnsi"/>
          <w:lang w:eastAsia="fr-FR"/>
        </w:rPr>
        <w:t>in .</w:t>
      </w:r>
      <w:proofErr w:type="gramEnd"/>
    </w:p>
    <w:p w14:paraId="65277212" w14:textId="66D72358" w:rsidR="00D71C87" w:rsidRPr="00890F8E" w:rsidRDefault="00CC18D9" w:rsidP="002466F5">
      <w:pPr>
        <w:rPr>
          <w:rFonts w:asciiTheme="minorHAnsi" w:hAnsiTheme="minorHAnsi" w:cstheme="minorHAnsi"/>
        </w:rPr>
      </w:pPr>
      <w:sdt>
        <w:sdtPr>
          <w:rPr>
            <w:rFonts w:asciiTheme="minorHAnsi" w:hAnsiTheme="minorHAnsi" w:cstheme="minorHAnsi"/>
          </w:rPr>
          <w:id w:val="-736173660"/>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1C87" w:rsidRPr="00890F8E">
        <w:rPr>
          <w:rFonts w:asciiTheme="minorHAnsi" w:hAnsiTheme="minorHAnsi" w:cstheme="minorHAnsi"/>
        </w:rPr>
        <w:t xml:space="preserve"> It is hosted locally on staff PCs / local server.</w:t>
      </w:r>
    </w:p>
    <w:p w14:paraId="7FAC25E6" w14:textId="09806046" w:rsidR="00D71C87" w:rsidRPr="00890F8E" w:rsidRDefault="00CC18D9" w:rsidP="002466F5">
      <w:pPr>
        <w:rPr>
          <w:rFonts w:asciiTheme="minorHAnsi" w:hAnsiTheme="minorHAnsi" w:cstheme="minorHAnsi"/>
          <w:lang w:eastAsia="fr-FR"/>
        </w:rPr>
      </w:pPr>
      <w:sdt>
        <w:sdtPr>
          <w:rPr>
            <w:rFonts w:asciiTheme="minorHAnsi" w:hAnsiTheme="minorHAnsi" w:cstheme="minorHAnsi"/>
          </w:rPr>
          <w:id w:val="252169947"/>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1C87" w:rsidRPr="00890F8E">
        <w:rPr>
          <w:rFonts w:asciiTheme="minorHAnsi" w:hAnsiTheme="minorHAnsi" w:cstheme="minorHAnsi"/>
        </w:rPr>
        <w:t xml:space="preserve"> It is hosted on remote server (SAAS, PAAS, IAAS mode, etc.)</w:t>
      </w:r>
      <w:r w:rsidR="002466F5" w:rsidRPr="00890F8E">
        <w:rPr>
          <w:rFonts w:asciiTheme="minorHAnsi" w:hAnsiTheme="minorHAnsi" w:cstheme="minorHAnsi"/>
          <w:lang w:eastAsia="fr-FR"/>
        </w:rPr>
        <w:t xml:space="preserve"> </w:t>
      </w:r>
    </w:p>
    <w:p w14:paraId="60ECF9FD" w14:textId="54076BB5" w:rsidR="001216C8" w:rsidRPr="00890F8E" w:rsidRDefault="00CC18D9" w:rsidP="002466F5">
      <w:pPr>
        <w:rPr>
          <w:rFonts w:asciiTheme="minorHAnsi" w:hAnsiTheme="minorHAnsi" w:cstheme="minorHAnsi"/>
        </w:rPr>
      </w:pPr>
      <w:sdt>
        <w:sdtPr>
          <w:rPr>
            <w:rFonts w:asciiTheme="minorHAnsi" w:hAnsiTheme="minorHAnsi" w:cstheme="minorHAnsi"/>
          </w:rPr>
          <w:id w:val="-2082677171"/>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1216C8" w:rsidRPr="00890F8E">
        <w:rPr>
          <w:rFonts w:asciiTheme="minorHAnsi" w:hAnsiTheme="minorHAnsi" w:cstheme="minorHAnsi"/>
        </w:rPr>
        <w:t xml:space="preserve"> It has been validated in its environment.</w:t>
      </w:r>
    </w:p>
    <w:p w14:paraId="53CBA125" w14:textId="61FF05FA" w:rsidR="00D71C87" w:rsidRPr="00890F8E" w:rsidRDefault="00CC18D9" w:rsidP="002466F5">
      <w:pPr>
        <w:rPr>
          <w:rFonts w:asciiTheme="minorHAnsi" w:hAnsiTheme="minorHAnsi" w:cstheme="minorHAnsi"/>
          <w:lang w:eastAsia="fr-FR"/>
        </w:rPr>
      </w:pPr>
      <w:sdt>
        <w:sdtPr>
          <w:rPr>
            <w:rFonts w:asciiTheme="minorHAnsi" w:hAnsiTheme="minorHAnsi" w:cstheme="minorHAnsi"/>
          </w:rPr>
          <w:id w:val="1654027026"/>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1216C8" w:rsidRPr="00890F8E">
        <w:rPr>
          <w:rFonts w:asciiTheme="minorHAnsi" w:hAnsiTheme="minorHAnsi" w:cstheme="minorHAnsi"/>
        </w:rPr>
        <w:t xml:space="preserve"> </w:t>
      </w:r>
      <w:r w:rsidR="002466F5" w:rsidRPr="00890F8E">
        <w:rPr>
          <w:rFonts w:asciiTheme="minorHAnsi" w:hAnsiTheme="minorHAnsi" w:cstheme="minorHAnsi"/>
          <w:lang w:eastAsia="fr-FR"/>
        </w:rPr>
        <w:t xml:space="preserve">The validation report and certificate were present. </w:t>
      </w:r>
    </w:p>
    <w:p w14:paraId="3E99E6CF" w14:textId="24D7301B" w:rsidR="001216C8" w:rsidRPr="00890F8E" w:rsidRDefault="00CC18D9" w:rsidP="002466F5">
      <w:pPr>
        <w:rPr>
          <w:rFonts w:asciiTheme="minorHAnsi" w:hAnsiTheme="minorHAnsi" w:cstheme="minorHAnsi"/>
        </w:rPr>
      </w:pPr>
      <w:sdt>
        <w:sdtPr>
          <w:rPr>
            <w:rFonts w:asciiTheme="minorHAnsi" w:hAnsiTheme="minorHAnsi" w:cstheme="minorHAnsi"/>
          </w:rPr>
          <w:id w:val="-704797554"/>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1216C8" w:rsidRPr="00890F8E">
        <w:rPr>
          <w:rFonts w:asciiTheme="minorHAnsi" w:hAnsiTheme="minorHAnsi" w:cstheme="minorHAnsi"/>
        </w:rPr>
        <w:t xml:space="preserve"> Change control are documented.</w:t>
      </w:r>
    </w:p>
    <w:p w14:paraId="5DB031D9" w14:textId="1745C4AD" w:rsidR="002466F5" w:rsidRPr="00890F8E" w:rsidRDefault="00CC18D9" w:rsidP="002466F5">
      <w:pPr>
        <w:rPr>
          <w:rFonts w:asciiTheme="minorHAnsi" w:hAnsiTheme="minorHAnsi" w:cstheme="minorHAnsi"/>
          <w:highlight w:val="cyan"/>
        </w:rPr>
      </w:pPr>
      <w:sdt>
        <w:sdtPr>
          <w:rPr>
            <w:rFonts w:asciiTheme="minorHAnsi" w:hAnsiTheme="minorHAnsi" w:cstheme="minorHAnsi"/>
          </w:rPr>
          <w:id w:val="452995108"/>
          <w14:checkbox>
            <w14:checked w14:val="0"/>
            <w14:checkedState w14:val="2612" w14:font="MS Gothic"/>
            <w14:uncheckedState w14:val="2610" w14:font="MS Gothic"/>
          </w14:checkbox>
        </w:sdtPr>
        <w:sdtEndPr/>
        <w:sdtContent>
          <w:r w:rsidR="00F33D0C" w:rsidRPr="00890F8E">
            <w:rPr>
              <w:rFonts w:ascii="Segoe UI Symbol" w:eastAsia="MS Gothic" w:hAnsi="Segoe UI Symbol" w:cs="Segoe UI Symbol"/>
            </w:rPr>
            <w:t>☐</w:t>
          </w:r>
        </w:sdtContent>
      </w:sdt>
      <w:r w:rsidR="00D71C87" w:rsidRPr="00890F8E">
        <w:rPr>
          <w:rFonts w:asciiTheme="minorHAnsi" w:hAnsiTheme="minorHAnsi" w:cstheme="minorHAnsi"/>
        </w:rPr>
        <w:t xml:space="preserve"> </w:t>
      </w:r>
      <w:r w:rsidR="002466F5" w:rsidRPr="00890F8E">
        <w:rPr>
          <w:rFonts w:asciiTheme="minorHAnsi" w:hAnsiTheme="minorHAnsi" w:cstheme="minorHAnsi"/>
          <w:lang w:eastAsia="fr-FR"/>
        </w:rPr>
        <w:t xml:space="preserve">This system is considered validated from </w:t>
      </w:r>
      <w:r w:rsidR="003C2DA1" w:rsidRPr="00890F8E">
        <w:rPr>
          <w:rFonts w:asciiTheme="minorHAnsi" w:hAnsiTheme="minorHAnsi" w:cstheme="minorHAnsi"/>
          <w:lang w:eastAsia="fr-FR"/>
        </w:rPr>
        <w:t>Vendor</w:t>
      </w:r>
      <w:r w:rsidR="002466F5" w:rsidRPr="00890F8E">
        <w:rPr>
          <w:rFonts w:asciiTheme="minorHAnsi" w:hAnsiTheme="minorHAnsi" w:cstheme="minorHAnsi"/>
          <w:lang w:eastAsia="fr-FR"/>
        </w:rPr>
        <w:t xml:space="preserve"> point of view</w:t>
      </w:r>
      <w:r w:rsidR="001216C8" w:rsidRPr="00890F8E">
        <w:rPr>
          <w:rFonts w:asciiTheme="minorHAnsi" w:hAnsiTheme="minorHAnsi" w:cstheme="minorHAnsi"/>
          <w:lang w:eastAsia="fr-FR"/>
        </w:rPr>
        <w:t>.</w:t>
      </w:r>
    </w:p>
    <w:p w14:paraId="04A593DE" w14:textId="77777777" w:rsidR="009F391F" w:rsidRPr="00890F8E" w:rsidRDefault="009F391F" w:rsidP="009C75FB">
      <w:pPr>
        <w:pStyle w:val="Titre1"/>
        <w:rPr>
          <w:rFonts w:cstheme="minorHAnsi"/>
          <w:lang w:val="en-GB"/>
        </w:rPr>
      </w:pPr>
      <w:bookmarkStart w:id="144" w:name="_Toc97826462"/>
      <w:bookmarkEnd w:id="143"/>
      <w:r w:rsidRPr="00890F8E">
        <w:rPr>
          <w:rFonts w:cstheme="minorHAnsi"/>
          <w:lang w:val="en-GB"/>
        </w:rPr>
        <w:t>Version history of the audit report</w:t>
      </w:r>
      <w:bookmarkEnd w:id="144"/>
    </w:p>
    <w:tbl>
      <w:tblPr>
        <w:tblStyle w:val="Grilledutableau"/>
        <w:tblW w:w="0" w:type="auto"/>
        <w:tblLook w:val="04A0" w:firstRow="1" w:lastRow="0" w:firstColumn="1" w:lastColumn="0" w:noHBand="0" w:noVBand="1"/>
      </w:tblPr>
      <w:tblGrid>
        <w:gridCol w:w="1129"/>
        <w:gridCol w:w="993"/>
        <w:gridCol w:w="4955"/>
      </w:tblGrid>
      <w:tr w:rsidR="009F391F" w:rsidRPr="00890F8E" w14:paraId="18CB0F27" w14:textId="77777777" w:rsidTr="00BD2833">
        <w:trPr>
          <w:tblHeader/>
        </w:trPr>
        <w:tc>
          <w:tcPr>
            <w:tcW w:w="1129" w:type="dxa"/>
          </w:tcPr>
          <w:p w14:paraId="5F2667F7" w14:textId="77777777" w:rsidR="009F391F" w:rsidRPr="00890F8E" w:rsidRDefault="009F391F" w:rsidP="00BD2833">
            <w:pPr>
              <w:jc w:val="center"/>
              <w:rPr>
                <w:rFonts w:asciiTheme="minorHAnsi" w:hAnsiTheme="minorHAnsi" w:cstheme="minorHAnsi"/>
                <w:b/>
                <w:lang w:eastAsia="fr-FR"/>
              </w:rPr>
            </w:pPr>
            <w:r w:rsidRPr="00890F8E">
              <w:rPr>
                <w:rFonts w:asciiTheme="minorHAnsi" w:hAnsiTheme="minorHAnsi" w:cstheme="minorHAnsi"/>
                <w:b/>
                <w:lang w:eastAsia="fr-FR"/>
              </w:rPr>
              <w:t>Version</w:t>
            </w:r>
          </w:p>
        </w:tc>
        <w:tc>
          <w:tcPr>
            <w:tcW w:w="993" w:type="dxa"/>
          </w:tcPr>
          <w:p w14:paraId="5F6F5109" w14:textId="77777777" w:rsidR="009F391F" w:rsidRPr="00890F8E" w:rsidRDefault="009F391F" w:rsidP="00BD2833">
            <w:pPr>
              <w:jc w:val="center"/>
              <w:rPr>
                <w:rFonts w:asciiTheme="minorHAnsi" w:hAnsiTheme="minorHAnsi" w:cstheme="minorHAnsi"/>
                <w:b/>
                <w:lang w:eastAsia="fr-FR"/>
              </w:rPr>
            </w:pPr>
            <w:r w:rsidRPr="00890F8E">
              <w:rPr>
                <w:rFonts w:asciiTheme="minorHAnsi" w:hAnsiTheme="minorHAnsi" w:cstheme="minorHAnsi"/>
                <w:b/>
                <w:lang w:eastAsia="fr-FR"/>
              </w:rPr>
              <w:t>Date</w:t>
            </w:r>
          </w:p>
        </w:tc>
        <w:tc>
          <w:tcPr>
            <w:tcW w:w="4955" w:type="dxa"/>
          </w:tcPr>
          <w:p w14:paraId="4C84AC19" w14:textId="77777777" w:rsidR="009F391F" w:rsidRPr="00890F8E" w:rsidRDefault="009F391F" w:rsidP="00BD2833">
            <w:pPr>
              <w:jc w:val="center"/>
              <w:rPr>
                <w:rFonts w:asciiTheme="minorHAnsi" w:hAnsiTheme="minorHAnsi" w:cstheme="minorHAnsi"/>
                <w:b/>
                <w:lang w:eastAsia="fr-FR"/>
              </w:rPr>
            </w:pPr>
            <w:r w:rsidRPr="00890F8E">
              <w:rPr>
                <w:rFonts w:asciiTheme="minorHAnsi" w:hAnsiTheme="minorHAnsi" w:cstheme="minorHAnsi"/>
                <w:b/>
                <w:lang w:eastAsia="fr-FR"/>
              </w:rPr>
              <w:t>Comments</w:t>
            </w:r>
          </w:p>
        </w:tc>
      </w:tr>
      <w:tr w:rsidR="009F391F" w:rsidRPr="00890F8E" w14:paraId="526183B1" w14:textId="77777777" w:rsidTr="00BD2833">
        <w:tc>
          <w:tcPr>
            <w:tcW w:w="1129" w:type="dxa"/>
          </w:tcPr>
          <w:p w14:paraId="41111D5D" w14:textId="77777777" w:rsidR="009F391F" w:rsidRPr="00890F8E" w:rsidRDefault="009F391F" w:rsidP="00BD2833">
            <w:pPr>
              <w:jc w:val="center"/>
              <w:rPr>
                <w:rFonts w:asciiTheme="minorHAnsi" w:hAnsiTheme="minorHAnsi" w:cstheme="minorHAnsi"/>
                <w:lang w:eastAsia="fr-FR"/>
              </w:rPr>
            </w:pPr>
            <w:r w:rsidRPr="00890F8E">
              <w:rPr>
                <w:rFonts w:asciiTheme="minorHAnsi" w:hAnsiTheme="minorHAnsi" w:cstheme="minorHAnsi"/>
                <w:lang w:eastAsia="fr-FR"/>
              </w:rPr>
              <w:t>V0.1</w:t>
            </w:r>
          </w:p>
        </w:tc>
        <w:tc>
          <w:tcPr>
            <w:tcW w:w="993" w:type="dxa"/>
          </w:tcPr>
          <w:p w14:paraId="48A05C97" w14:textId="1C7D192A" w:rsidR="009F391F" w:rsidRPr="00890F8E" w:rsidRDefault="009F391F" w:rsidP="00BD2833">
            <w:pPr>
              <w:rPr>
                <w:rFonts w:asciiTheme="minorHAnsi" w:hAnsiTheme="minorHAnsi" w:cstheme="minorHAnsi"/>
                <w:lang w:eastAsia="fr-FR"/>
              </w:rPr>
            </w:pPr>
          </w:p>
        </w:tc>
        <w:tc>
          <w:tcPr>
            <w:tcW w:w="4955" w:type="dxa"/>
          </w:tcPr>
          <w:p w14:paraId="48AA8FF5" w14:textId="77777777" w:rsidR="009F391F" w:rsidRPr="00890F8E" w:rsidRDefault="009F391F" w:rsidP="00BD2833">
            <w:pPr>
              <w:rPr>
                <w:rFonts w:asciiTheme="minorHAnsi" w:hAnsiTheme="minorHAnsi" w:cstheme="minorHAnsi"/>
                <w:lang w:eastAsia="fr-FR"/>
              </w:rPr>
            </w:pPr>
            <w:r w:rsidRPr="00890F8E">
              <w:rPr>
                <w:rFonts w:asciiTheme="minorHAnsi" w:hAnsiTheme="minorHAnsi" w:cstheme="minorHAnsi"/>
                <w:lang w:eastAsia="fr-FR"/>
              </w:rPr>
              <w:t>Delivery of the draft version for review by the audit sponsor</w:t>
            </w:r>
          </w:p>
        </w:tc>
      </w:tr>
      <w:tr w:rsidR="00B71163" w:rsidRPr="00890F8E" w14:paraId="584CB5C1" w14:textId="77777777" w:rsidTr="00BD2833">
        <w:tc>
          <w:tcPr>
            <w:tcW w:w="1129" w:type="dxa"/>
          </w:tcPr>
          <w:p w14:paraId="30B37E46" w14:textId="277B85B0" w:rsidR="00B71163" w:rsidRPr="00890F8E" w:rsidRDefault="00B71163" w:rsidP="00BD2833">
            <w:pPr>
              <w:jc w:val="center"/>
              <w:rPr>
                <w:rFonts w:asciiTheme="minorHAnsi" w:hAnsiTheme="minorHAnsi" w:cstheme="minorHAnsi"/>
                <w:lang w:eastAsia="fr-FR"/>
              </w:rPr>
            </w:pPr>
            <w:r w:rsidRPr="00890F8E">
              <w:rPr>
                <w:rFonts w:asciiTheme="minorHAnsi" w:hAnsiTheme="minorHAnsi" w:cstheme="minorHAnsi"/>
                <w:lang w:eastAsia="fr-FR"/>
              </w:rPr>
              <w:t>V1.0</w:t>
            </w:r>
          </w:p>
        </w:tc>
        <w:tc>
          <w:tcPr>
            <w:tcW w:w="993" w:type="dxa"/>
          </w:tcPr>
          <w:p w14:paraId="71000F2E" w14:textId="77777777" w:rsidR="00B71163" w:rsidRPr="00890F8E" w:rsidRDefault="00B71163" w:rsidP="00BD2833">
            <w:pPr>
              <w:rPr>
                <w:rFonts w:asciiTheme="minorHAnsi" w:hAnsiTheme="minorHAnsi" w:cstheme="minorHAnsi"/>
                <w:lang w:eastAsia="fr-FR"/>
              </w:rPr>
            </w:pPr>
          </w:p>
        </w:tc>
        <w:tc>
          <w:tcPr>
            <w:tcW w:w="4955" w:type="dxa"/>
          </w:tcPr>
          <w:p w14:paraId="2A534A0E" w14:textId="04A09BB4" w:rsidR="00B71163" w:rsidRPr="00890F8E" w:rsidRDefault="00B71163" w:rsidP="00BD2833">
            <w:pPr>
              <w:rPr>
                <w:rFonts w:asciiTheme="minorHAnsi" w:hAnsiTheme="minorHAnsi" w:cstheme="minorHAnsi"/>
                <w:lang w:eastAsia="fr-FR"/>
              </w:rPr>
            </w:pPr>
            <w:r w:rsidRPr="00890F8E">
              <w:rPr>
                <w:rFonts w:asciiTheme="minorHAnsi" w:hAnsiTheme="minorHAnsi" w:cstheme="minorHAnsi"/>
                <w:lang w:eastAsia="fr-FR"/>
              </w:rPr>
              <w:t>Delivery of the final version to the audit sponsor</w:t>
            </w:r>
          </w:p>
        </w:tc>
      </w:tr>
    </w:tbl>
    <w:p w14:paraId="59440FB7" w14:textId="77777777" w:rsidR="008D5E43" w:rsidRPr="00890F8E" w:rsidRDefault="008D5E43" w:rsidP="008D5E43">
      <w:pPr>
        <w:rPr>
          <w:rFonts w:asciiTheme="minorHAnsi" w:hAnsiTheme="minorHAnsi" w:cstheme="minorHAnsi"/>
          <w:lang w:eastAsia="fr-FR"/>
        </w:rPr>
      </w:pPr>
    </w:p>
    <w:p w14:paraId="0637C28C" w14:textId="49B661A4" w:rsidR="008026D7" w:rsidRPr="00890F8E" w:rsidRDefault="00902234" w:rsidP="00D67EF7">
      <w:pPr>
        <w:pStyle w:val="Titre1"/>
        <w:numPr>
          <w:ilvl w:val="0"/>
          <w:numId w:val="15"/>
        </w:numPr>
        <w:tabs>
          <w:tab w:val="clear" w:pos="567"/>
        </w:tabs>
        <w:suppressAutoHyphens w:val="0"/>
        <w:spacing w:line="260" w:lineRule="exact"/>
        <w:ind w:left="567" w:hanging="567"/>
        <w:rPr>
          <w:rFonts w:cstheme="minorHAnsi"/>
          <w:lang w:val="en-GB"/>
        </w:rPr>
      </w:pPr>
      <w:r w:rsidRPr="00890F8E">
        <w:rPr>
          <w:rFonts w:cstheme="minorHAnsi"/>
          <w:lang w:val="en-GB"/>
          <w:rPrChange w:id="145" w:author="Lobna Miftah-Alkhair" w:date="2019-12-03T14:46:00Z">
            <w:rPr/>
          </w:rPrChange>
        </w:rPr>
        <w:br w:type="page"/>
      </w:r>
      <w:bookmarkStart w:id="146" w:name="_Toc97826463"/>
      <w:r w:rsidR="00C7407F" w:rsidRPr="00890F8E">
        <w:rPr>
          <w:rFonts w:cstheme="minorHAnsi"/>
          <w:lang w:val="en-GB"/>
        </w:rPr>
        <w:lastRenderedPageBreak/>
        <w:t>Auditor Curriculum Vitae</w:t>
      </w:r>
      <w:bookmarkEnd w:id="146"/>
    </w:p>
    <w:tbl>
      <w:tblPr>
        <w:tblStyle w:val="Grilledutableau"/>
        <w:tblW w:w="7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6150"/>
      </w:tblGrid>
      <w:tr w:rsidR="007A6C00" w:rsidRPr="00890F8E" w14:paraId="7A524094" w14:textId="77777777" w:rsidTr="00C36923">
        <w:tc>
          <w:tcPr>
            <w:tcW w:w="1211" w:type="dxa"/>
          </w:tcPr>
          <w:p w14:paraId="38CC38B2" w14:textId="77777777" w:rsidR="007A6C00" w:rsidRPr="00890F8E" w:rsidRDefault="007A6C00" w:rsidP="00C36923">
            <w:pPr>
              <w:spacing w:before="0" w:line="240" w:lineRule="auto"/>
              <w:jc w:val="left"/>
              <w:rPr>
                <w:rFonts w:asciiTheme="minorHAnsi" w:hAnsiTheme="minorHAnsi" w:cstheme="minorHAnsi"/>
                <w:b/>
                <w:szCs w:val="18"/>
              </w:rPr>
            </w:pPr>
          </w:p>
        </w:tc>
        <w:tc>
          <w:tcPr>
            <w:tcW w:w="6150" w:type="dxa"/>
          </w:tcPr>
          <w:p w14:paraId="0DA7D2E5" w14:textId="77777777" w:rsidR="007A6C00" w:rsidRPr="00890F8E" w:rsidRDefault="007A6C00" w:rsidP="00BD2833">
            <w:pPr>
              <w:spacing w:before="0"/>
              <w:rPr>
                <w:rFonts w:asciiTheme="minorHAnsi" w:hAnsiTheme="minorHAnsi" w:cstheme="minorHAnsi"/>
                <w:sz w:val="22"/>
                <w:szCs w:val="22"/>
                <w:lang w:eastAsia="fr-FR"/>
              </w:rPr>
            </w:pPr>
          </w:p>
        </w:tc>
      </w:tr>
    </w:tbl>
    <w:p w14:paraId="74CC9A9B" w14:textId="2215E2BD" w:rsidR="007A6C00" w:rsidRPr="00890F8E" w:rsidRDefault="007A6C00" w:rsidP="00C917F3">
      <w:pPr>
        <w:spacing w:before="0" w:line="240" w:lineRule="auto"/>
        <w:jc w:val="center"/>
        <w:rPr>
          <w:rFonts w:asciiTheme="minorHAnsi" w:hAnsiTheme="minorHAnsi" w:cstheme="minorHAnsi"/>
          <w:lang w:eastAsia="fr-FR"/>
        </w:rPr>
      </w:pPr>
      <w:r w:rsidRPr="00890F8E">
        <w:rPr>
          <w:rFonts w:asciiTheme="minorHAnsi" w:hAnsiTheme="minorHAnsi" w:cstheme="minorHAnsi"/>
        </w:rPr>
        <w:t>_____</w:t>
      </w:r>
    </w:p>
    <w:sectPr w:rsidR="007A6C00" w:rsidRPr="00890F8E" w:rsidSect="003A16FA">
      <w:headerReference w:type="default" r:id="rId15"/>
      <w:footerReference w:type="default" r:id="rId16"/>
      <w:headerReference w:type="first" r:id="rId17"/>
      <w:footerReference w:type="first" r:id="rId18"/>
      <w:endnotePr>
        <w:numFmt w:val="decimal"/>
      </w:endnotePr>
      <w:pgSz w:w="11907" w:h="16840" w:code="9"/>
      <w:pgMar w:top="1674" w:right="1134" w:bottom="993"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Lobna Miftah-Alkhair" w:date="2022-03-10T20:00:00Z" w:initials="LMA">
    <w:p w14:paraId="2FE38A76" w14:textId="77777777" w:rsidR="000A3788" w:rsidRPr="00556FBB" w:rsidRDefault="000A3788">
      <w:pPr>
        <w:pStyle w:val="Commentaire"/>
        <w:rPr>
          <w:lang w:val="fr-FR"/>
        </w:rPr>
      </w:pPr>
      <w:r>
        <w:rPr>
          <w:rStyle w:val="Marquedecommentaire"/>
        </w:rPr>
        <w:annotationRef/>
      </w:r>
      <w:r w:rsidRPr="00556FBB">
        <w:rPr>
          <w:lang w:val="fr-FR"/>
        </w:rPr>
        <w:t>À intégrer :</w:t>
      </w:r>
    </w:p>
    <w:p w14:paraId="4743B0B3" w14:textId="77777777" w:rsidR="000A3788" w:rsidRPr="000A3788" w:rsidRDefault="000A3788" w:rsidP="000A3788">
      <w:pPr>
        <w:rPr>
          <w:szCs w:val="20"/>
          <w:lang w:val="fr-FR"/>
        </w:rPr>
      </w:pPr>
      <w:r w:rsidRPr="000A3788">
        <w:rPr>
          <w:szCs w:val="20"/>
          <w:lang w:val="fr-FR"/>
        </w:rPr>
        <w:t xml:space="preserve">Les recommandations pour les Bonnes Pratiques de Fabrication du groupe "Pharmaceutical Inspection </w:t>
      </w:r>
      <w:proofErr w:type="spellStart"/>
      <w:r w:rsidRPr="000A3788">
        <w:rPr>
          <w:szCs w:val="20"/>
          <w:lang w:val="fr-FR"/>
        </w:rPr>
        <w:t>Co-operation</w:t>
      </w:r>
      <w:proofErr w:type="spellEnd"/>
      <w:r w:rsidRPr="000A3788">
        <w:rPr>
          <w:szCs w:val="20"/>
          <w:lang w:val="fr-FR"/>
        </w:rPr>
        <w:t xml:space="preserve"> Scheme" (PIC/S) (</w:t>
      </w:r>
      <w:r w:rsidRPr="000A3788">
        <w:rPr>
          <w:i/>
          <w:iCs/>
          <w:szCs w:val="20"/>
          <w:lang w:val="fr-FR"/>
        </w:rPr>
        <w:t xml:space="preserve">"Guide to Good </w:t>
      </w:r>
      <w:proofErr w:type="spellStart"/>
      <w:r w:rsidRPr="000A3788">
        <w:rPr>
          <w:i/>
          <w:iCs/>
          <w:szCs w:val="20"/>
          <w:lang w:val="fr-FR"/>
        </w:rPr>
        <w:t>Manufacturing</w:t>
      </w:r>
      <w:proofErr w:type="spellEnd"/>
      <w:r w:rsidRPr="000A3788">
        <w:rPr>
          <w:i/>
          <w:iCs/>
          <w:szCs w:val="20"/>
          <w:lang w:val="fr-FR"/>
        </w:rPr>
        <w:t xml:space="preserve"> Practice for </w:t>
      </w:r>
      <w:proofErr w:type="spellStart"/>
      <w:r w:rsidRPr="000A3788">
        <w:rPr>
          <w:i/>
          <w:iCs/>
          <w:szCs w:val="20"/>
          <w:lang w:val="fr-FR"/>
        </w:rPr>
        <w:t>Medicinal</w:t>
      </w:r>
      <w:proofErr w:type="spellEnd"/>
      <w:r w:rsidRPr="000A3788">
        <w:rPr>
          <w:i/>
          <w:iCs/>
          <w:szCs w:val="20"/>
          <w:lang w:val="fr-FR"/>
        </w:rPr>
        <w:t xml:space="preserve"> Product"</w:t>
      </w:r>
      <w:r w:rsidRPr="000A3788">
        <w:rPr>
          <w:szCs w:val="20"/>
          <w:lang w:val="fr-FR"/>
        </w:rPr>
        <w:t>) ont été révisées au mois de Février 2022.</w:t>
      </w:r>
    </w:p>
    <w:p w14:paraId="0ADEA915" w14:textId="77777777" w:rsidR="000A3788" w:rsidRPr="000A3788" w:rsidRDefault="000A3788" w:rsidP="000A3788">
      <w:pPr>
        <w:rPr>
          <w:szCs w:val="20"/>
          <w:lang w:val="fr-FR"/>
        </w:rPr>
      </w:pPr>
      <w:r w:rsidRPr="000A3788">
        <w:rPr>
          <w:szCs w:val="20"/>
          <w:lang w:val="fr-FR"/>
        </w:rPr>
        <w:t>Les modifications sont les suivantes :</w:t>
      </w:r>
    </w:p>
    <w:p w14:paraId="2458D317" w14:textId="6091131A" w:rsidR="000A3788" w:rsidRDefault="000A3788" w:rsidP="00556FBB">
      <w:pPr>
        <w:pStyle w:val="B1"/>
        <w:rPr>
          <w:lang w:val="fr-FR"/>
        </w:rPr>
      </w:pPr>
      <w:proofErr w:type="gramStart"/>
      <w:r w:rsidRPr="00556FBB">
        <w:rPr>
          <w:lang w:val="fr-FR"/>
        </w:rPr>
        <w:t>révision</w:t>
      </w:r>
      <w:proofErr w:type="gramEnd"/>
      <w:r w:rsidRPr="00556FBB">
        <w:rPr>
          <w:lang w:val="fr-FR"/>
        </w:rPr>
        <w:t xml:space="preserve"> complète de l'annexe 13</w:t>
      </w:r>
    </w:p>
    <w:p w14:paraId="295B522D" w14:textId="4807DE01" w:rsidR="000A3788" w:rsidRPr="00556FBB" w:rsidRDefault="00556FBB" w:rsidP="00556FBB">
      <w:pPr>
        <w:pStyle w:val="B1"/>
        <w:rPr>
          <w:lang w:val="fr-FR"/>
        </w:rPr>
      </w:pPr>
      <w:proofErr w:type="gramStart"/>
      <w:r w:rsidRPr="00556FBB">
        <w:rPr>
          <w:lang w:val="fr-FR"/>
        </w:rPr>
        <w:t>création</w:t>
      </w:r>
      <w:proofErr w:type="gramEnd"/>
      <w:r w:rsidRPr="00556FBB">
        <w:rPr>
          <w:lang w:val="fr-FR"/>
        </w:rPr>
        <w:t xml:space="preserve"> de l'annexe 16 ("</w:t>
      </w:r>
      <w:proofErr w:type="spellStart"/>
      <w:r w:rsidRPr="00556FBB">
        <w:rPr>
          <w:i/>
          <w:iCs/>
          <w:lang w:val="fr-FR"/>
        </w:rPr>
        <w:t>Authorised</w:t>
      </w:r>
      <w:proofErr w:type="spellEnd"/>
      <w:r w:rsidRPr="00556FBB">
        <w:rPr>
          <w:i/>
          <w:iCs/>
          <w:lang w:val="fr-FR"/>
        </w:rPr>
        <w:t xml:space="preserve"> </w:t>
      </w:r>
      <w:proofErr w:type="spellStart"/>
      <w:r w:rsidRPr="00556FBB">
        <w:rPr>
          <w:i/>
          <w:iCs/>
          <w:lang w:val="fr-FR"/>
        </w:rPr>
        <w:t>person</w:t>
      </w:r>
      <w:proofErr w:type="spellEnd"/>
      <w:r w:rsidRPr="00556FBB">
        <w:rPr>
          <w:i/>
          <w:iCs/>
          <w:lang w:val="fr-FR"/>
        </w:rPr>
        <w:t xml:space="preserve"> and batch release</w:t>
      </w:r>
      <w:r w:rsidRPr="00556FBB">
        <w:rPr>
          <w:lang w:val="fr-FR"/>
        </w:rPr>
        <w:t>")</w:t>
      </w:r>
    </w:p>
  </w:comment>
  <w:comment w:id="19" w:author="Catherine MERAT" w:date="2019-12-02T18:25:00Z" w:initials="CM">
    <w:p w14:paraId="72475293" w14:textId="77777777" w:rsidR="008D1DFB" w:rsidRPr="009E347E" w:rsidRDefault="008D1DFB" w:rsidP="00D401FB">
      <w:pPr>
        <w:pStyle w:val="Commentaire"/>
        <w:rPr>
          <w:lang w:val="fr-FR"/>
        </w:rPr>
      </w:pPr>
      <w:r>
        <w:rPr>
          <w:rStyle w:val="Marquedecommentaire"/>
        </w:rPr>
        <w:annotationRef/>
      </w:r>
      <w:r w:rsidRPr="009E347E">
        <w:rPr>
          <w:lang w:val="fr-FR"/>
        </w:rPr>
        <w:t>À supprimer si pas prévu au devis</w:t>
      </w:r>
    </w:p>
  </w:comment>
  <w:comment w:id="35" w:author="Catherine MERAT" w:date="2018-05-17T15:33:00Z" w:initials="CM">
    <w:p w14:paraId="611F9B4B" w14:textId="77777777" w:rsidR="008D1DFB" w:rsidRDefault="008D1DFB" w:rsidP="00F2050A">
      <w:pPr>
        <w:pStyle w:val="Commentaire"/>
      </w:pPr>
      <w:r>
        <w:rPr>
          <w:rStyle w:val="Marquedecommentaire"/>
        </w:rPr>
        <w:annotationRef/>
      </w:r>
      <w:r w:rsidRPr="000A3788">
        <w:rPr>
          <w:lang w:val="en-US"/>
        </w:rPr>
        <w:t xml:space="preserve">RASCI Responsibility Matrix, sometimes also just RASCI Matrix. </w:t>
      </w:r>
      <w:r>
        <w:t xml:space="preserve">It is one of the methods used to assign and display responsibilities of individuals or jobs in a task (project, </w:t>
      </w:r>
      <w:proofErr w:type="gramStart"/>
      <w:r>
        <w:t>service</w:t>
      </w:r>
      <w:proofErr w:type="gramEnd"/>
      <w:r>
        <w:t xml:space="preserve"> or process) in the organization. RASCI (sometimes RASIC) is an acronym from the initial letters of words:</w:t>
      </w:r>
    </w:p>
    <w:p w14:paraId="149579DF" w14:textId="77777777" w:rsidR="008D1DFB" w:rsidRDefault="008D1DFB" w:rsidP="00F2050A">
      <w:pPr>
        <w:pStyle w:val="Commentaire"/>
      </w:pPr>
      <w:r>
        <w:t xml:space="preserve">R - Responsible - who is responsible for carrying out the entrusted task? </w:t>
      </w:r>
    </w:p>
    <w:p w14:paraId="45710986" w14:textId="77777777" w:rsidR="008D1DFB" w:rsidRDefault="008D1DFB" w:rsidP="00F2050A">
      <w:pPr>
        <w:pStyle w:val="Commentaire"/>
      </w:pPr>
      <w:r>
        <w:t>A - Accountable (also Approver) - who is responsible for the whole task and who is responsible for what has been done?</w:t>
      </w:r>
    </w:p>
    <w:p w14:paraId="1C872549" w14:textId="77777777" w:rsidR="008D1DFB" w:rsidRDefault="008D1DFB" w:rsidP="00F2050A">
      <w:pPr>
        <w:pStyle w:val="Commentaire"/>
      </w:pPr>
      <w:r>
        <w:t>S - Support - who provides support during the implementation of the activity / process / service?</w:t>
      </w:r>
    </w:p>
    <w:p w14:paraId="07AE1F90" w14:textId="77777777" w:rsidR="008D1DFB" w:rsidRDefault="008D1DFB" w:rsidP="00F2050A">
      <w:pPr>
        <w:pStyle w:val="Commentaire"/>
      </w:pPr>
      <w:r>
        <w:t>C - Consulted - who can provide valuable advice or consultation for the task?</w:t>
      </w:r>
    </w:p>
    <w:p w14:paraId="3DFD9A13" w14:textId="77777777" w:rsidR="008D1DFB" w:rsidRDefault="008D1DFB" w:rsidP="00F2050A">
      <w:pPr>
        <w:pStyle w:val="Commentaire"/>
      </w:pPr>
      <w:r>
        <w:t>I - Informed - who should be informed about the task progress or the decisions in the task?</w:t>
      </w:r>
    </w:p>
  </w:comment>
  <w:comment w:id="54" w:author="Amandine QUACH" w:date="2020-11-27T17:45:00Z" w:initials="AQ">
    <w:p w14:paraId="4CDE60F6" w14:textId="11560B43" w:rsidR="008D1DFB" w:rsidRPr="00C00A1C" w:rsidRDefault="008D1DFB">
      <w:pPr>
        <w:pStyle w:val="Commentaire"/>
        <w:rPr>
          <w:lang w:val="fr-FR"/>
        </w:rPr>
      </w:pPr>
      <w:r>
        <w:rPr>
          <w:rStyle w:val="Marquedecommentaire"/>
        </w:rPr>
        <w:annotationRef/>
      </w:r>
      <w:r w:rsidRPr="00C00A1C">
        <w:rPr>
          <w:lang w:val="fr-FR"/>
        </w:rPr>
        <w:t>P</w:t>
      </w:r>
      <w:r>
        <w:rPr>
          <w:lang w:val="fr-FR"/>
        </w:rPr>
        <w:t>oint à confirmer, pas clair dans le PICS à qui cela s'adresse</w:t>
      </w:r>
    </w:p>
  </w:comment>
  <w:comment w:id="73" w:author="Philippe FARFOUR" w:date="2019-12-09T15:36:00Z" w:initials="PF">
    <w:p w14:paraId="610DCBFD" w14:textId="5C9FB17C" w:rsidR="008D1DFB" w:rsidRPr="00D33FE4" w:rsidRDefault="008D1DFB">
      <w:pPr>
        <w:pStyle w:val="Commentaire"/>
        <w:rPr>
          <w:lang w:val="fr-FR"/>
        </w:rPr>
      </w:pPr>
      <w:r>
        <w:rPr>
          <w:rStyle w:val="Marquedecommentaire"/>
        </w:rPr>
        <w:annotationRef/>
      </w:r>
      <w:r w:rsidRPr="008B34AB">
        <w:rPr>
          <w:highlight w:val="yellow"/>
          <w:lang w:val="fr-FR"/>
        </w:rPr>
        <w:t>A discuter</w:t>
      </w:r>
      <w:r>
        <w:rPr>
          <w:lang w:val="fr-FR"/>
        </w:rPr>
        <w:t xml:space="preserve"> si on laisse dans cette section ou dans la section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5B522D" w15:done="0"/>
  <w15:commentEx w15:paraId="72475293" w15:done="0"/>
  <w15:commentEx w15:paraId="3DFD9A13" w15:done="0"/>
  <w15:commentEx w15:paraId="4CDE60F6" w15:done="0"/>
  <w15:commentEx w15:paraId="610DCB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4D764" w16cex:dateUtc="2022-03-10T1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5B522D" w16cid:durableId="25D4D764"/>
  <w16cid:commentId w16cid:paraId="72475293" w16cid:durableId="218FD57F"/>
  <w16cid:commentId w16cid:paraId="3DFD9A13" w16cid:durableId="1EA81F59"/>
  <w16cid:commentId w16cid:paraId="4CDE60F6" w16cid:durableId="236BB9CB"/>
  <w16cid:commentId w16cid:paraId="610DCBFD" w16cid:durableId="2198E8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92CAE" w14:textId="77777777" w:rsidR="008D1DFB" w:rsidRDefault="008D1DFB" w:rsidP="00123989">
      <w:r>
        <w:separator/>
      </w:r>
    </w:p>
  </w:endnote>
  <w:endnote w:type="continuationSeparator" w:id="0">
    <w:p w14:paraId="3D436EC6" w14:textId="77777777" w:rsidR="008D1DFB" w:rsidRDefault="008D1DFB" w:rsidP="00123989">
      <w:r>
        <w:continuationSeparator/>
      </w:r>
    </w:p>
  </w:endnote>
  <w:endnote w:type="continuationNotice" w:id="1">
    <w:p w14:paraId="3E2B9E9C" w14:textId="77777777" w:rsidR="008D1DFB" w:rsidRDefault="008D1DF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lbertus Medium">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08B7" w14:textId="58D0A598" w:rsidR="008D1DFB" w:rsidRPr="006030F7" w:rsidRDefault="008D1DFB" w:rsidP="00901BFE">
    <w:pPr>
      <w:pStyle w:val="Pieddepage"/>
      <w:ind w:left="-142"/>
      <w:jc w:val="right"/>
      <w:rPr>
        <w:sz w:val="16"/>
        <w:lang w:val="fr-FR"/>
      </w:rPr>
    </w:pPr>
    <w:r w:rsidRPr="006030F7">
      <w:rPr>
        <w:sz w:val="16"/>
        <w:lang w:val="fr-FR"/>
      </w:rPr>
      <w:t xml:space="preserve">Sunnikan Consulting / </w:t>
    </w:r>
    <w:r w:rsidRPr="003A16FA">
      <w:rPr>
        <w:sz w:val="16"/>
      </w:rPr>
      <w:fldChar w:fldCharType="begin"/>
    </w:r>
    <w:r w:rsidRPr="006030F7">
      <w:rPr>
        <w:sz w:val="16"/>
        <w:lang w:val="fr-FR"/>
      </w:rPr>
      <w:instrText xml:space="preserve"> FILENAME   \* MERGEFORMAT </w:instrText>
    </w:r>
    <w:r w:rsidRPr="003A16FA">
      <w:rPr>
        <w:sz w:val="16"/>
      </w:rPr>
      <w:fldChar w:fldCharType="separate"/>
    </w:r>
    <w:r>
      <w:rPr>
        <w:noProof/>
        <w:sz w:val="16"/>
        <w:lang w:val="fr-FR"/>
      </w:rPr>
      <w:t>A_IMP_Conditionnement_Distribution_CL_EN.docx</w:t>
    </w:r>
    <w:r w:rsidRPr="003A16FA">
      <w:rPr>
        <w:noProof/>
        <w:sz w:val="16"/>
      </w:rPr>
      <w:fldChar w:fldCharType="end"/>
    </w:r>
    <w:r w:rsidRPr="006030F7">
      <w:rPr>
        <w:sz w:val="16"/>
        <w:lang w:val="fr-FR"/>
      </w:rPr>
      <w:t xml:space="preserve"> / Page </w:t>
    </w:r>
    <w:r w:rsidRPr="003A16FA">
      <w:rPr>
        <w:sz w:val="16"/>
      </w:rPr>
      <w:fldChar w:fldCharType="begin"/>
    </w:r>
    <w:r w:rsidRPr="006030F7">
      <w:rPr>
        <w:sz w:val="16"/>
        <w:lang w:val="fr-FR"/>
      </w:rPr>
      <w:instrText xml:space="preserve"> PAGE   \* MERGEFORMAT </w:instrText>
    </w:r>
    <w:r w:rsidRPr="003A16FA">
      <w:rPr>
        <w:sz w:val="16"/>
      </w:rPr>
      <w:fldChar w:fldCharType="separate"/>
    </w:r>
    <w:r w:rsidRPr="006030F7">
      <w:rPr>
        <w:noProof/>
        <w:sz w:val="16"/>
        <w:lang w:val="fr-FR"/>
      </w:rPr>
      <w:t>17</w:t>
    </w:r>
    <w:r w:rsidRPr="003A16FA">
      <w:rPr>
        <w:sz w:val="16"/>
      </w:rPr>
      <w:fldChar w:fldCharType="end"/>
    </w:r>
    <w:r w:rsidRPr="006030F7">
      <w:rPr>
        <w:sz w:val="16"/>
        <w:lang w:val="fr-FR"/>
      </w:rPr>
      <w:t>/</w:t>
    </w:r>
    <w:r w:rsidRPr="003A16FA">
      <w:rPr>
        <w:sz w:val="16"/>
      </w:rPr>
      <w:fldChar w:fldCharType="begin"/>
    </w:r>
    <w:r w:rsidRPr="006030F7">
      <w:rPr>
        <w:sz w:val="16"/>
        <w:lang w:val="fr-FR"/>
      </w:rPr>
      <w:instrText xml:space="preserve"> NUMPAGES   \* MERGEFORMAT </w:instrText>
    </w:r>
    <w:r w:rsidRPr="003A16FA">
      <w:rPr>
        <w:sz w:val="16"/>
      </w:rPr>
      <w:fldChar w:fldCharType="separate"/>
    </w:r>
    <w:r w:rsidRPr="006030F7">
      <w:rPr>
        <w:noProof/>
        <w:sz w:val="16"/>
        <w:lang w:val="fr-FR"/>
      </w:rPr>
      <w:t>17</w:t>
    </w:r>
    <w:r w:rsidRPr="003A16FA">
      <w:rPr>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8D1DFB" w:rsidRPr="00CC18D9" w14:paraId="47EB9BB9" w14:textId="77777777" w:rsidTr="003A16FA">
      <w:tc>
        <w:tcPr>
          <w:tcW w:w="3403" w:type="dxa"/>
          <w:shd w:val="clear" w:color="auto" w:fill="auto"/>
        </w:tcPr>
        <w:p w14:paraId="4652605B"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7ED186D2" w:rsidR="008D1DFB" w:rsidRPr="003A16FA" w:rsidRDefault="008D1DFB"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4BB8C7F9"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5DC9DB16"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4E717392" w:rsidR="008D1DFB" w:rsidRPr="003A16FA" w:rsidRDefault="008D1DFB" w:rsidP="003A16FA">
          <w:pPr>
            <w:pStyle w:val="Pieddepremirepage-tableau"/>
            <w:rPr>
              <w:rFonts w:ascii="Calibri" w:hAnsi="Calibri"/>
              <w:sz w:val="16"/>
              <w:szCs w:val="16"/>
            </w:rPr>
          </w:pPr>
          <w:r w:rsidRPr="003A16FA">
            <w:rPr>
              <w:rFonts w:ascii="Calibri" w:hAnsi="Calibri"/>
              <w:sz w:val="16"/>
              <w:szCs w:val="16"/>
            </w:rPr>
            <w:t>SA</w:t>
          </w:r>
          <w:r w:rsidR="00CC18D9">
            <w:rPr>
              <w:rFonts w:ascii="Calibri" w:hAnsi="Calibri"/>
              <w:sz w:val="16"/>
              <w:szCs w:val="16"/>
            </w:rPr>
            <w:t>S</w:t>
          </w:r>
          <w:r w:rsidRPr="003A16FA">
            <w:rPr>
              <w:rFonts w:ascii="Calibri" w:hAnsi="Calibri"/>
              <w:sz w:val="16"/>
              <w:szCs w:val="16"/>
            </w:rPr>
            <w:t xml:space="preserve"> au capital de 100 000 €</w:t>
          </w:r>
        </w:p>
        <w:p w14:paraId="650D3D0A" w14:textId="77777777" w:rsidR="008D1DFB" w:rsidRPr="003A16FA" w:rsidRDefault="008D1DFB"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26B073C5" w:rsidR="008D1DFB" w:rsidRPr="006030F7" w:rsidRDefault="008D1DFB" w:rsidP="003A16FA">
    <w:pPr>
      <w:pStyle w:val="Pieddepage"/>
      <w:jc w:val="right"/>
      <w:rPr>
        <w:sz w:val="16"/>
        <w:lang w:val="fr-FR"/>
      </w:rPr>
    </w:pPr>
    <w:r w:rsidRPr="006030F7">
      <w:rPr>
        <w:sz w:val="16"/>
        <w:lang w:val="fr-FR"/>
      </w:rPr>
      <w:t xml:space="preserve">Sunnikan Consulting / </w:t>
    </w:r>
    <w:r w:rsidRPr="003A16FA">
      <w:rPr>
        <w:sz w:val="16"/>
      </w:rPr>
      <w:fldChar w:fldCharType="begin"/>
    </w:r>
    <w:r w:rsidRPr="006030F7">
      <w:rPr>
        <w:sz w:val="16"/>
        <w:lang w:val="fr-FR"/>
      </w:rPr>
      <w:instrText xml:space="preserve"> FILENAME   \* MERGEFORMAT </w:instrText>
    </w:r>
    <w:r w:rsidRPr="003A16FA">
      <w:rPr>
        <w:sz w:val="16"/>
      </w:rPr>
      <w:fldChar w:fldCharType="separate"/>
    </w:r>
    <w:r>
      <w:rPr>
        <w:noProof/>
        <w:sz w:val="16"/>
        <w:lang w:val="fr-FR"/>
      </w:rPr>
      <w:t>A_IMP_Conditionnement_Distribution_CL_EN.docx</w:t>
    </w:r>
    <w:r w:rsidRPr="003A16FA">
      <w:rPr>
        <w:noProof/>
        <w:sz w:val="16"/>
      </w:rPr>
      <w:fldChar w:fldCharType="end"/>
    </w:r>
    <w:r w:rsidRPr="006030F7">
      <w:rPr>
        <w:sz w:val="16"/>
        <w:lang w:val="fr-FR"/>
      </w:rPr>
      <w:t xml:space="preserve"> / Page </w:t>
    </w:r>
    <w:r w:rsidRPr="003A16FA">
      <w:rPr>
        <w:sz w:val="16"/>
      </w:rPr>
      <w:fldChar w:fldCharType="begin"/>
    </w:r>
    <w:r w:rsidRPr="006030F7">
      <w:rPr>
        <w:sz w:val="16"/>
        <w:lang w:val="fr-FR"/>
      </w:rPr>
      <w:instrText xml:space="preserve"> PAGE   \* MERGEFORMAT </w:instrText>
    </w:r>
    <w:r w:rsidRPr="003A16FA">
      <w:rPr>
        <w:sz w:val="16"/>
      </w:rPr>
      <w:fldChar w:fldCharType="separate"/>
    </w:r>
    <w:r w:rsidRPr="006030F7">
      <w:rPr>
        <w:noProof/>
        <w:sz w:val="16"/>
        <w:lang w:val="fr-FR"/>
      </w:rPr>
      <w:t>1</w:t>
    </w:r>
    <w:r w:rsidRPr="003A16FA">
      <w:rPr>
        <w:sz w:val="16"/>
      </w:rPr>
      <w:fldChar w:fldCharType="end"/>
    </w:r>
    <w:r w:rsidRPr="006030F7">
      <w:rPr>
        <w:sz w:val="16"/>
        <w:lang w:val="fr-FR"/>
      </w:rPr>
      <w:t>/</w:t>
    </w:r>
    <w:r w:rsidRPr="003A16FA">
      <w:rPr>
        <w:sz w:val="16"/>
      </w:rPr>
      <w:fldChar w:fldCharType="begin"/>
    </w:r>
    <w:r w:rsidRPr="006030F7">
      <w:rPr>
        <w:sz w:val="16"/>
        <w:lang w:val="fr-FR"/>
      </w:rPr>
      <w:instrText xml:space="preserve"> NUMPAGES   \* MERGEFORMAT </w:instrText>
    </w:r>
    <w:r w:rsidRPr="003A16FA">
      <w:rPr>
        <w:sz w:val="16"/>
      </w:rPr>
      <w:fldChar w:fldCharType="separate"/>
    </w:r>
    <w:r w:rsidRPr="006030F7">
      <w:rPr>
        <w:noProof/>
        <w:sz w:val="16"/>
        <w:lang w:val="fr-FR"/>
      </w:rPr>
      <w:t>17</w:t>
    </w:r>
    <w:r w:rsidRPr="003A16FA">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69EA" w14:textId="77777777" w:rsidR="008D1DFB" w:rsidRDefault="008D1DFB" w:rsidP="00123989">
      <w:r>
        <w:separator/>
      </w:r>
    </w:p>
  </w:footnote>
  <w:footnote w:type="continuationSeparator" w:id="0">
    <w:p w14:paraId="55845152" w14:textId="77777777" w:rsidR="008D1DFB" w:rsidRDefault="008D1DFB" w:rsidP="00123989">
      <w:r>
        <w:continuationSeparator/>
      </w:r>
    </w:p>
  </w:footnote>
  <w:footnote w:type="continuationNotice" w:id="1">
    <w:p w14:paraId="719988A0" w14:textId="77777777" w:rsidR="008D1DFB" w:rsidRDefault="008D1DFB">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6B01" w14:textId="2FC350D0" w:rsidR="008D1DFB" w:rsidRDefault="008D1DFB" w:rsidP="003A16FA">
    <w:pPr>
      <w:pStyle w:val="En-tte"/>
      <w:ind w:left="-2268"/>
    </w:pPr>
    <w:r>
      <w:rPr>
        <w:noProof/>
        <w:lang w:val="fr-FR" w:eastAsia="fr-FR"/>
      </w:rPr>
      <w:drawing>
        <wp:inline distT="0" distB="0" distL="0" distR="0" wp14:anchorId="73000E21" wp14:editId="642B0EA2">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9080" w14:textId="77777777" w:rsidR="008D1DFB" w:rsidRDefault="008D1DFB" w:rsidP="005F13CB">
    <w:pPr>
      <w:spacing w:line="240" w:lineRule="auto"/>
      <w:ind w:left="-2268"/>
    </w:pPr>
    <w:r>
      <w:rPr>
        <w:noProof/>
        <w:lang w:val="fr-FR" w:eastAsia="fr-FR"/>
      </w:rPr>
      <w:drawing>
        <wp:inline distT="0" distB="0" distL="0" distR="0" wp14:anchorId="22E66142" wp14:editId="7B2DE409">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314630E"/>
    <w:lvl w:ilvl="0">
      <w:start w:val="1"/>
      <w:numFmt w:val="decimal"/>
      <w:pStyle w:val="B4"/>
      <w:lvlText w:val="%1."/>
      <w:lvlJc w:val="left"/>
      <w:pPr>
        <w:tabs>
          <w:tab w:val="num" w:pos="643"/>
        </w:tabs>
        <w:ind w:left="643" w:hanging="360"/>
      </w:pPr>
    </w:lvl>
  </w:abstractNum>
  <w:abstractNum w:abstractNumId="1" w15:restartNumberingAfterBreak="0">
    <w:nsid w:val="FFFFFFFE"/>
    <w:multiLevelType w:val="singleLevel"/>
    <w:tmpl w:val="28943732"/>
    <w:lvl w:ilvl="0">
      <w:numFmt w:val="decimal"/>
      <w:pStyle w:val="B2"/>
      <w:lvlText w:val="*"/>
      <w:lvlJc w:val="left"/>
    </w:lvl>
  </w:abstractNum>
  <w:abstractNum w:abstractNumId="2"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3"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0C3173B8"/>
    <w:multiLevelType w:val="hybridMultilevel"/>
    <w:tmpl w:val="38FA2BF0"/>
    <w:lvl w:ilvl="0" w:tplc="0ECE75B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B01E7D"/>
    <w:multiLevelType w:val="hybridMultilevel"/>
    <w:tmpl w:val="F864DB08"/>
    <w:lvl w:ilvl="0" w:tplc="5A12BDE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 w15:restartNumberingAfterBreak="0">
    <w:nsid w:val="2C754C2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5813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435E2D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56344581"/>
    <w:multiLevelType w:val="multilevel"/>
    <w:tmpl w:val="040C0023"/>
    <w:lvl w:ilvl="0">
      <w:start w:val="1"/>
      <w:numFmt w:val="upperRoman"/>
      <w:pStyle w:val="S1"/>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3" w15:restartNumberingAfterBreak="0">
    <w:nsid w:val="73AB3DE8"/>
    <w:multiLevelType w:val="multilevel"/>
    <w:tmpl w:val="291EAB02"/>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abstractNumId w:val="10"/>
  </w:num>
  <w:num w:numId="2">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6"/>
  </w:num>
  <w:num w:numId="4">
    <w:abstractNumId w:val="11"/>
  </w:num>
  <w:num w:numId="5">
    <w:abstractNumId w:val="0"/>
  </w:num>
  <w:num w:numId="6">
    <w:abstractNumId w:val="5"/>
  </w:num>
  <w:num w:numId="7">
    <w:abstractNumId w:val="13"/>
  </w:num>
  <w:num w:numId="8">
    <w:abstractNumId w:val="7"/>
  </w:num>
  <w:num w:numId="9">
    <w:abstractNumId w:val="9"/>
  </w:num>
  <w:num w:numId="10">
    <w:abstractNumId w:val="8"/>
  </w:num>
  <w:num w:numId="11">
    <w:abstractNumId w:val="3"/>
  </w:num>
  <w:num w:numId="12">
    <w:abstractNumId w:val="5"/>
  </w:num>
  <w:num w:numId="1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14">
    <w:abstractNumId w:val="2"/>
  </w:num>
  <w:num w:numId="15">
    <w:abstractNumId w:val="12"/>
  </w:num>
  <w:num w:numId="16">
    <w:abstractNumId w:val="12"/>
  </w:num>
  <w:num w:numId="17">
    <w:abstractNumId w:val="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bna Miftah-Alkhair">
    <w15:presenceInfo w15:providerId="None" w15:userId="Lobna Miftah-Alkhair"/>
  </w15:person>
  <w15:person w15:author="Catherine MERAT">
    <w15:presenceInfo w15:providerId="None" w15:userId="Catherine MERAT"/>
  </w15:person>
  <w15:person w15:author="Amandine QUACH">
    <w15:presenceInfo w15:providerId="None" w15:userId="Amandine QUACH"/>
  </w15:person>
  <w15:person w15:author="Philippe FARFOUR">
    <w15:presenceInfo w15:providerId="None" w15:userId="Philippe FARFO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072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631"/>
    <w:rsid w:val="00001F52"/>
    <w:rsid w:val="00002193"/>
    <w:rsid w:val="000039A6"/>
    <w:rsid w:val="00003CC8"/>
    <w:rsid w:val="00010242"/>
    <w:rsid w:val="00010A3D"/>
    <w:rsid w:val="000110BE"/>
    <w:rsid w:val="00012243"/>
    <w:rsid w:val="00012CC2"/>
    <w:rsid w:val="00012E6B"/>
    <w:rsid w:val="00013323"/>
    <w:rsid w:val="000165BE"/>
    <w:rsid w:val="00017D1A"/>
    <w:rsid w:val="0002026C"/>
    <w:rsid w:val="00020832"/>
    <w:rsid w:val="00021698"/>
    <w:rsid w:val="000222BA"/>
    <w:rsid w:val="00026888"/>
    <w:rsid w:val="00030CF2"/>
    <w:rsid w:val="00030E27"/>
    <w:rsid w:val="00031F10"/>
    <w:rsid w:val="00031F64"/>
    <w:rsid w:val="000325C1"/>
    <w:rsid w:val="00033431"/>
    <w:rsid w:val="00034146"/>
    <w:rsid w:val="000342DF"/>
    <w:rsid w:val="000357F5"/>
    <w:rsid w:val="00035B47"/>
    <w:rsid w:val="00035E05"/>
    <w:rsid w:val="00036005"/>
    <w:rsid w:val="00036BB2"/>
    <w:rsid w:val="00036D45"/>
    <w:rsid w:val="000370C6"/>
    <w:rsid w:val="0003721F"/>
    <w:rsid w:val="0004074A"/>
    <w:rsid w:val="00040F28"/>
    <w:rsid w:val="00041304"/>
    <w:rsid w:val="0004401D"/>
    <w:rsid w:val="00044507"/>
    <w:rsid w:val="00044EE3"/>
    <w:rsid w:val="000464AB"/>
    <w:rsid w:val="000474F6"/>
    <w:rsid w:val="00047CD5"/>
    <w:rsid w:val="000501C0"/>
    <w:rsid w:val="000508BC"/>
    <w:rsid w:val="00051483"/>
    <w:rsid w:val="00052594"/>
    <w:rsid w:val="0005400F"/>
    <w:rsid w:val="00056F5F"/>
    <w:rsid w:val="00057530"/>
    <w:rsid w:val="00057AE3"/>
    <w:rsid w:val="00062BFB"/>
    <w:rsid w:val="00062E5C"/>
    <w:rsid w:val="00066A69"/>
    <w:rsid w:val="000673DB"/>
    <w:rsid w:val="000674C6"/>
    <w:rsid w:val="000679C3"/>
    <w:rsid w:val="00067D4A"/>
    <w:rsid w:val="00073206"/>
    <w:rsid w:val="000733C2"/>
    <w:rsid w:val="00073EBC"/>
    <w:rsid w:val="00073F14"/>
    <w:rsid w:val="00074719"/>
    <w:rsid w:val="0007495D"/>
    <w:rsid w:val="00075152"/>
    <w:rsid w:val="00076CFB"/>
    <w:rsid w:val="00076EC9"/>
    <w:rsid w:val="000774FF"/>
    <w:rsid w:val="00077775"/>
    <w:rsid w:val="000820D3"/>
    <w:rsid w:val="00082A4A"/>
    <w:rsid w:val="00086CE7"/>
    <w:rsid w:val="00091593"/>
    <w:rsid w:val="000918A4"/>
    <w:rsid w:val="0009260F"/>
    <w:rsid w:val="00094EF5"/>
    <w:rsid w:val="00095087"/>
    <w:rsid w:val="000950D8"/>
    <w:rsid w:val="00096741"/>
    <w:rsid w:val="00097605"/>
    <w:rsid w:val="00097DED"/>
    <w:rsid w:val="000A07D7"/>
    <w:rsid w:val="000A1545"/>
    <w:rsid w:val="000A1800"/>
    <w:rsid w:val="000A1A0B"/>
    <w:rsid w:val="000A25E5"/>
    <w:rsid w:val="000A32CA"/>
    <w:rsid w:val="000A3788"/>
    <w:rsid w:val="000A4149"/>
    <w:rsid w:val="000A42F7"/>
    <w:rsid w:val="000A5C2E"/>
    <w:rsid w:val="000A74BF"/>
    <w:rsid w:val="000B044C"/>
    <w:rsid w:val="000B1704"/>
    <w:rsid w:val="000B2D8B"/>
    <w:rsid w:val="000B3C50"/>
    <w:rsid w:val="000B6332"/>
    <w:rsid w:val="000B78CD"/>
    <w:rsid w:val="000C03D3"/>
    <w:rsid w:val="000C08CF"/>
    <w:rsid w:val="000C1930"/>
    <w:rsid w:val="000C1C3B"/>
    <w:rsid w:val="000C3135"/>
    <w:rsid w:val="000C349D"/>
    <w:rsid w:val="000C502A"/>
    <w:rsid w:val="000C6D04"/>
    <w:rsid w:val="000C7244"/>
    <w:rsid w:val="000C72AA"/>
    <w:rsid w:val="000C7B09"/>
    <w:rsid w:val="000D09E0"/>
    <w:rsid w:val="000D0FCF"/>
    <w:rsid w:val="000D5892"/>
    <w:rsid w:val="000D5998"/>
    <w:rsid w:val="000D7038"/>
    <w:rsid w:val="000E03F0"/>
    <w:rsid w:val="000E180F"/>
    <w:rsid w:val="000E3FDD"/>
    <w:rsid w:val="000E474C"/>
    <w:rsid w:val="000E5000"/>
    <w:rsid w:val="000E61DB"/>
    <w:rsid w:val="000E7F89"/>
    <w:rsid w:val="000F0B6E"/>
    <w:rsid w:val="000F1E52"/>
    <w:rsid w:val="000F25D2"/>
    <w:rsid w:val="000F270E"/>
    <w:rsid w:val="000F5985"/>
    <w:rsid w:val="0010006B"/>
    <w:rsid w:val="0010228A"/>
    <w:rsid w:val="001029C8"/>
    <w:rsid w:val="00105CBD"/>
    <w:rsid w:val="0010631C"/>
    <w:rsid w:val="00107CF3"/>
    <w:rsid w:val="001108B3"/>
    <w:rsid w:val="001135DE"/>
    <w:rsid w:val="00113D3F"/>
    <w:rsid w:val="00113D6E"/>
    <w:rsid w:val="00114E15"/>
    <w:rsid w:val="00115703"/>
    <w:rsid w:val="0011571C"/>
    <w:rsid w:val="0011607C"/>
    <w:rsid w:val="00116AD5"/>
    <w:rsid w:val="001216C8"/>
    <w:rsid w:val="00123989"/>
    <w:rsid w:val="00123E9D"/>
    <w:rsid w:val="00131135"/>
    <w:rsid w:val="00132CFE"/>
    <w:rsid w:val="00134022"/>
    <w:rsid w:val="00134495"/>
    <w:rsid w:val="001364A6"/>
    <w:rsid w:val="001379EB"/>
    <w:rsid w:val="00137DE2"/>
    <w:rsid w:val="00140A2A"/>
    <w:rsid w:val="00140F63"/>
    <w:rsid w:val="001426B0"/>
    <w:rsid w:val="00142B0E"/>
    <w:rsid w:val="0014423D"/>
    <w:rsid w:val="0014666E"/>
    <w:rsid w:val="001469DF"/>
    <w:rsid w:val="00147205"/>
    <w:rsid w:val="00147B39"/>
    <w:rsid w:val="0015491C"/>
    <w:rsid w:val="00154D0E"/>
    <w:rsid w:val="00155587"/>
    <w:rsid w:val="001569C3"/>
    <w:rsid w:val="00157122"/>
    <w:rsid w:val="00157D97"/>
    <w:rsid w:val="001613E3"/>
    <w:rsid w:val="0016149D"/>
    <w:rsid w:val="00161741"/>
    <w:rsid w:val="00162190"/>
    <w:rsid w:val="00162624"/>
    <w:rsid w:val="001650AB"/>
    <w:rsid w:val="0016517D"/>
    <w:rsid w:val="00166D44"/>
    <w:rsid w:val="00166FA1"/>
    <w:rsid w:val="001673C9"/>
    <w:rsid w:val="00171534"/>
    <w:rsid w:val="00173012"/>
    <w:rsid w:val="0017321E"/>
    <w:rsid w:val="00174901"/>
    <w:rsid w:val="001749C0"/>
    <w:rsid w:val="00174D74"/>
    <w:rsid w:val="00175FAE"/>
    <w:rsid w:val="00176D3A"/>
    <w:rsid w:val="00180A7D"/>
    <w:rsid w:val="00181778"/>
    <w:rsid w:val="00181A02"/>
    <w:rsid w:val="00181B77"/>
    <w:rsid w:val="00183948"/>
    <w:rsid w:val="0018494C"/>
    <w:rsid w:val="00184D7A"/>
    <w:rsid w:val="00185031"/>
    <w:rsid w:val="001855AE"/>
    <w:rsid w:val="0018585A"/>
    <w:rsid w:val="00186218"/>
    <w:rsid w:val="00190504"/>
    <w:rsid w:val="00190C3D"/>
    <w:rsid w:val="0019120A"/>
    <w:rsid w:val="00191864"/>
    <w:rsid w:val="00192D0E"/>
    <w:rsid w:val="00193B51"/>
    <w:rsid w:val="00196814"/>
    <w:rsid w:val="0019773E"/>
    <w:rsid w:val="0019776E"/>
    <w:rsid w:val="00197EC7"/>
    <w:rsid w:val="001A036B"/>
    <w:rsid w:val="001A0909"/>
    <w:rsid w:val="001A1795"/>
    <w:rsid w:val="001A1DA1"/>
    <w:rsid w:val="001A3A84"/>
    <w:rsid w:val="001A4541"/>
    <w:rsid w:val="001A504A"/>
    <w:rsid w:val="001A64B9"/>
    <w:rsid w:val="001A7CA6"/>
    <w:rsid w:val="001B2307"/>
    <w:rsid w:val="001B2D6E"/>
    <w:rsid w:val="001B2F46"/>
    <w:rsid w:val="001B3922"/>
    <w:rsid w:val="001B43AD"/>
    <w:rsid w:val="001B58C1"/>
    <w:rsid w:val="001B59CA"/>
    <w:rsid w:val="001B5D4D"/>
    <w:rsid w:val="001B69BE"/>
    <w:rsid w:val="001B73D8"/>
    <w:rsid w:val="001C2592"/>
    <w:rsid w:val="001C44EC"/>
    <w:rsid w:val="001C500E"/>
    <w:rsid w:val="001C5735"/>
    <w:rsid w:val="001C5A50"/>
    <w:rsid w:val="001C5DFB"/>
    <w:rsid w:val="001C644D"/>
    <w:rsid w:val="001C69B3"/>
    <w:rsid w:val="001D1FD8"/>
    <w:rsid w:val="001D2D83"/>
    <w:rsid w:val="001D3733"/>
    <w:rsid w:val="001D3F50"/>
    <w:rsid w:val="001D45AD"/>
    <w:rsid w:val="001D5EBC"/>
    <w:rsid w:val="001D5F78"/>
    <w:rsid w:val="001D5FB9"/>
    <w:rsid w:val="001D616D"/>
    <w:rsid w:val="001D6A54"/>
    <w:rsid w:val="001E04F9"/>
    <w:rsid w:val="001E08C0"/>
    <w:rsid w:val="001E1A3C"/>
    <w:rsid w:val="001E2451"/>
    <w:rsid w:val="001E3B96"/>
    <w:rsid w:val="001E4756"/>
    <w:rsid w:val="001E4913"/>
    <w:rsid w:val="001E67C7"/>
    <w:rsid w:val="001E74D1"/>
    <w:rsid w:val="001F178D"/>
    <w:rsid w:val="001F4E11"/>
    <w:rsid w:val="001F61C6"/>
    <w:rsid w:val="001F71E2"/>
    <w:rsid w:val="001F72C3"/>
    <w:rsid w:val="001F7C65"/>
    <w:rsid w:val="00200ED8"/>
    <w:rsid w:val="00201033"/>
    <w:rsid w:val="00201461"/>
    <w:rsid w:val="00203822"/>
    <w:rsid w:val="00203D1F"/>
    <w:rsid w:val="00203F39"/>
    <w:rsid w:val="00204207"/>
    <w:rsid w:val="00206210"/>
    <w:rsid w:val="00207553"/>
    <w:rsid w:val="0021052D"/>
    <w:rsid w:val="0021178F"/>
    <w:rsid w:val="002122FF"/>
    <w:rsid w:val="002127A7"/>
    <w:rsid w:val="00212918"/>
    <w:rsid w:val="002159A4"/>
    <w:rsid w:val="002162ED"/>
    <w:rsid w:val="002167F8"/>
    <w:rsid w:val="00220714"/>
    <w:rsid w:val="00221235"/>
    <w:rsid w:val="002228E1"/>
    <w:rsid w:val="002240A5"/>
    <w:rsid w:val="0023006E"/>
    <w:rsid w:val="0023013A"/>
    <w:rsid w:val="00232C8E"/>
    <w:rsid w:val="002332E7"/>
    <w:rsid w:val="0023388B"/>
    <w:rsid w:val="002338B8"/>
    <w:rsid w:val="00233D7A"/>
    <w:rsid w:val="00234600"/>
    <w:rsid w:val="0023481F"/>
    <w:rsid w:val="00234BA7"/>
    <w:rsid w:val="00235A12"/>
    <w:rsid w:val="00235C0E"/>
    <w:rsid w:val="00237C03"/>
    <w:rsid w:val="00237DF7"/>
    <w:rsid w:val="002401EB"/>
    <w:rsid w:val="00240A62"/>
    <w:rsid w:val="00240ACF"/>
    <w:rsid w:val="00241097"/>
    <w:rsid w:val="00241234"/>
    <w:rsid w:val="00241337"/>
    <w:rsid w:val="0024206C"/>
    <w:rsid w:val="002420B8"/>
    <w:rsid w:val="00242C05"/>
    <w:rsid w:val="00243362"/>
    <w:rsid w:val="00243F10"/>
    <w:rsid w:val="002466F5"/>
    <w:rsid w:val="0025075C"/>
    <w:rsid w:val="00251004"/>
    <w:rsid w:val="0025131E"/>
    <w:rsid w:val="00252060"/>
    <w:rsid w:val="00252D84"/>
    <w:rsid w:val="00253196"/>
    <w:rsid w:val="002557AD"/>
    <w:rsid w:val="00256C81"/>
    <w:rsid w:val="00256FFF"/>
    <w:rsid w:val="00261099"/>
    <w:rsid w:val="00261234"/>
    <w:rsid w:val="002618D1"/>
    <w:rsid w:val="00261CDF"/>
    <w:rsid w:val="00262DAD"/>
    <w:rsid w:val="0026307B"/>
    <w:rsid w:val="002633B7"/>
    <w:rsid w:val="002635E3"/>
    <w:rsid w:val="0026425A"/>
    <w:rsid w:val="002653C7"/>
    <w:rsid w:val="00265A96"/>
    <w:rsid w:val="0026670C"/>
    <w:rsid w:val="002667AF"/>
    <w:rsid w:val="00267E21"/>
    <w:rsid w:val="00271A67"/>
    <w:rsid w:val="002728B3"/>
    <w:rsid w:val="0027340A"/>
    <w:rsid w:val="002736B5"/>
    <w:rsid w:val="00273D6B"/>
    <w:rsid w:val="00274BBD"/>
    <w:rsid w:val="00277F6A"/>
    <w:rsid w:val="002812C4"/>
    <w:rsid w:val="00282302"/>
    <w:rsid w:val="0028565C"/>
    <w:rsid w:val="00286E40"/>
    <w:rsid w:val="00287F42"/>
    <w:rsid w:val="00290298"/>
    <w:rsid w:val="00290E6F"/>
    <w:rsid w:val="002930E5"/>
    <w:rsid w:val="002941F0"/>
    <w:rsid w:val="00297A4D"/>
    <w:rsid w:val="002A0543"/>
    <w:rsid w:val="002A1591"/>
    <w:rsid w:val="002A19C4"/>
    <w:rsid w:val="002A38AA"/>
    <w:rsid w:val="002A45AF"/>
    <w:rsid w:val="002A5A36"/>
    <w:rsid w:val="002A5CDC"/>
    <w:rsid w:val="002A5FC8"/>
    <w:rsid w:val="002A62A8"/>
    <w:rsid w:val="002A675E"/>
    <w:rsid w:val="002B0324"/>
    <w:rsid w:val="002B2EEE"/>
    <w:rsid w:val="002B640C"/>
    <w:rsid w:val="002B6A1A"/>
    <w:rsid w:val="002B70E1"/>
    <w:rsid w:val="002C1130"/>
    <w:rsid w:val="002C1466"/>
    <w:rsid w:val="002C3339"/>
    <w:rsid w:val="002C59CD"/>
    <w:rsid w:val="002C5BAE"/>
    <w:rsid w:val="002D0AFC"/>
    <w:rsid w:val="002D123C"/>
    <w:rsid w:val="002D4DE3"/>
    <w:rsid w:val="002D5CD2"/>
    <w:rsid w:val="002E0069"/>
    <w:rsid w:val="002E02A8"/>
    <w:rsid w:val="002E139A"/>
    <w:rsid w:val="002E18EF"/>
    <w:rsid w:val="002E1C54"/>
    <w:rsid w:val="002E1D29"/>
    <w:rsid w:val="002E475F"/>
    <w:rsid w:val="002E4B5D"/>
    <w:rsid w:val="002E53FB"/>
    <w:rsid w:val="002E5D02"/>
    <w:rsid w:val="002E5DE2"/>
    <w:rsid w:val="002E660F"/>
    <w:rsid w:val="002E6768"/>
    <w:rsid w:val="002E6E64"/>
    <w:rsid w:val="002F2EE1"/>
    <w:rsid w:val="002F3EB3"/>
    <w:rsid w:val="002F5E2C"/>
    <w:rsid w:val="00300502"/>
    <w:rsid w:val="00302022"/>
    <w:rsid w:val="0030281A"/>
    <w:rsid w:val="00302A0B"/>
    <w:rsid w:val="00303109"/>
    <w:rsid w:val="003031D7"/>
    <w:rsid w:val="00305830"/>
    <w:rsid w:val="00305B49"/>
    <w:rsid w:val="003066F9"/>
    <w:rsid w:val="00306F6D"/>
    <w:rsid w:val="00307BE5"/>
    <w:rsid w:val="003109E5"/>
    <w:rsid w:val="0031254F"/>
    <w:rsid w:val="003131BA"/>
    <w:rsid w:val="0031380E"/>
    <w:rsid w:val="0031445D"/>
    <w:rsid w:val="0031445F"/>
    <w:rsid w:val="003168FC"/>
    <w:rsid w:val="0031698E"/>
    <w:rsid w:val="00317FC6"/>
    <w:rsid w:val="00321139"/>
    <w:rsid w:val="003217E5"/>
    <w:rsid w:val="00321BC4"/>
    <w:rsid w:val="00321C09"/>
    <w:rsid w:val="00323DAE"/>
    <w:rsid w:val="00324111"/>
    <w:rsid w:val="003244DD"/>
    <w:rsid w:val="003245E0"/>
    <w:rsid w:val="0032499E"/>
    <w:rsid w:val="00324B89"/>
    <w:rsid w:val="003258B6"/>
    <w:rsid w:val="0032672F"/>
    <w:rsid w:val="00326B0A"/>
    <w:rsid w:val="00330AE7"/>
    <w:rsid w:val="00331F51"/>
    <w:rsid w:val="0033202B"/>
    <w:rsid w:val="00332270"/>
    <w:rsid w:val="003333E5"/>
    <w:rsid w:val="00333BC8"/>
    <w:rsid w:val="00334570"/>
    <w:rsid w:val="003354FF"/>
    <w:rsid w:val="0033558C"/>
    <w:rsid w:val="003364AE"/>
    <w:rsid w:val="0033688C"/>
    <w:rsid w:val="00336CFA"/>
    <w:rsid w:val="003373AF"/>
    <w:rsid w:val="0034075B"/>
    <w:rsid w:val="00342D3A"/>
    <w:rsid w:val="00342DCD"/>
    <w:rsid w:val="00343305"/>
    <w:rsid w:val="00345CBC"/>
    <w:rsid w:val="00347643"/>
    <w:rsid w:val="00347E10"/>
    <w:rsid w:val="003514CF"/>
    <w:rsid w:val="00351DAB"/>
    <w:rsid w:val="0035328F"/>
    <w:rsid w:val="003534AC"/>
    <w:rsid w:val="00356584"/>
    <w:rsid w:val="0036025D"/>
    <w:rsid w:val="00360EDB"/>
    <w:rsid w:val="003618BF"/>
    <w:rsid w:val="00361E53"/>
    <w:rsid w:val="00362B3C"/>
    <w:rsid w:val="00363947"/>
    <w:rsid w:val="003712B3"/>
    <w:rsid w:val="003739F0"/>
    <w:rsid w:val="00373E44"/>
    <w:rsid w:val="00374E51"/>
    <w:rsid w:val="00376C6D"/>
    <w:rsid w:val="00377851"/>
    <w:rsid w:val="00380CCE"/>
    <w:rsid w:val="00381C22"/>
    <w:rsid w:val="0038273A"/>
    <w:rsid w:val="0038508F"/>
    <w:rsid w:val="0038545D"/>
    <w:rsid w:val="0038582A"/>
    <w:rsid w:val="00385F16"/>
    <w:rsid w:val="00386567"/>
    <w:rsid w:val="003873BE"/>
    <w:rsid w:val="00387FE0"/>
    <w:rsid w:val="00390DCD"/>
    <w:rsid w:val="00391158"/>
    <w:rsid w:val="00391CCA"/>
    <w:rsid w:val="003925DF"/>
    <w:rsid w:val="00392869"/>
    <w:rsid w:val="00392DA5"/>
    <w:rsid w:val="00393F02"/>
    <w:rsid w:val="00394894"/>
    <w:rsid w:val="00396914"/>
    <w:rsid w:val="00396961"/>
    <w:rsid w:val="00396E55"/>
    <w:rsid w:val="00397A16"/>
    <w:rsid w:val="003A10F8"/>
    <w:rsid w:val="003A16FA"/>
    <w:rsid w:val="003A1E92"/>
    <w:rsid w:val="003A2B17"/>
    <w:rsid w:val="003A2D09"/>
    <w:rsid w:val="003A2F8A"/>
    <w:rsid w:val="003A3E97"/>
    <w:rsid w:val="003A5460"/>
    <w:rsid w:val="003A6195"/>
    <w:rsid w:val="003A7BFE"/>
    <w:rsid w:val="003B0F04"/>
    <w:rsid w:val="003B0F27"/>
    <w:rsid w:val="003B1518"/>
    <w:rsid w:val="003B1F05"/>
    <w:rsid w:val="003B3255"/>
    <w:rsid w:val="003B365E"/>
    <w:rsid w:val="003B43EA"/>
    <w:rsid w:val="003B5115"/>
    <w:rsid w:val="003B6D79"/>
    <w:rsid w:val="003B6EB9"/>
    <w:rsid w:val="003B72E8"/>
    <w:rsid w:val="003C0166"/>
    <w:rsid w:val="003C042E"/>
    <w:rsid w:val="003C12F1"/>
    <w:rsid w:val="003C1F3B"/>
    <w:rsid w:val="003C2DA1"/>
    <w:rsid w:val="003C3CB4"/>
    <w:rsid w:val="003C42BE"/>
    <w:rsid w:val="003C541C"/>
    <w:rsid w:val="003C5589"/>
    <w:rsid w:val="003C5F3B"/>
    <w:rsid w:val="003C5FA2"/>
    <w:rsid w:val="003C634F"/>
    <w:rsid w:val="003C6AF0"/>
    <w:rsid w:val="003C7525"/>
    <w:rsid w:val="003C7A02"/>
    <w:rsid w:val="003D0C98"/>
    <w:rsid w:val="003D0FDD"/>
    <w:rsid w:val="003D111A"/>
    <w:rsid w:val="003D12E5"/>
    <w:rsid w:val="003D14EF"/>
    <w:rsid w:val="003D4B17"/>
    <w:rsid w:val="003D534E"/>
    <w:rsid w:val="003D626F"/>
    <w:rsid w:val="003D67A6"/>
    <w:rsid w:val="003D6988"/>
    <w:rsid w:val="003D69CC"/>
    <w:rsid w:val="003D6C11"/>
    <w:rsid w:val="003D7866"/>
    <w:rsid w:val="003E0808"/>
    <w:rsid w:val="003E2E64"/>
    <w:rsid w:val="003E618B"/>
    <w:rsid w:val="003E675A"/>
    <w:rsid w:val="003E67FF"/>
    <w:rsid w:val="003E72E5"/>
    <w:rsid w:val="003F3A67"/>
    <w:rsid w:val="003F3C6C"/>
    <w:rsid w:val="003F4151"/>
    <w:rsid w:val="003F473C"/>
    <w:rsid w:val="003F4A63"/>
    <w:rsid w:val="003F7CDE"/>
    <w:rsid w:val="003F7D45"/>
    <w:rsid w:val="00400617"/>
    <w:rsid w:val="0040126C"/>
    <w:rsid w:val="0040516B"/>
    <w:rsid w:val="004063CC"/>
    <w:rsid w:val="0040762B"/>
    <w:rsid w:val="004111D6"/>
    <w:rsid w:val="004129D5"/>
    <w:rsid w:val="00413712"/>
    <w:rsid w:val="00414BDF"/>
    <w:rsid w:val="00415A9C"/>
    <w:rsid w:val="00416AAE"/>
    <w:rsid w:val="004179FC"/>
    <w:rsid w:val="00417CB8"/>
    <w:rsid w:val="00420DD4"/>
    <w:rsid w:val="00421776"/>
    <w:rsid w:val="004227FA"/>
    <w:rsid w:val="0042470E"/>
    <w:rsid w:val="00427F0B"/>
    <w:rsid w:val="004306F6"/>
    <w:rsid w:val="00431768"/>
    <w:rsid w:val="00433951"/>
    <w:rsid w:val="004351E8"/>
    <w:rsid w:val="004352A8"/>
    <w:rsid w:val="00435EEC"/>
    <w:rsid w:val="00435FFF"/>
    <w:rsid w:val="00436214"/>
    <w:rsid w:val="0043658D"/>
    <w:rsid w:val="004367C7"/>
    <w:rsid w:val="00437C5D"/>
    <w:rsid w:val="00437FA5"/>
    <w:rsid w:val="00440166"/>
    <w:rsid w:val="00440C94"/>
    <w:rsid w:val="00440CE7"/>
    <w:rsid w:val="004419AB"/>
    <w:rsid w:val="00441A70"/>
    <w:rsid w:val="00441B39"/>
    <w:rsid w:val="00443A47"/>
    <w:rsid w:val="00443BA6"/>
    <w:rsid w:val="004479F5"/>
    <w:rsid w:val="004540B0"/>
    <w:rsid w:val="004569E6"/>
    <w:rsid w:val="00460309"/>
    <w:rsid w:val="00462657"/>
    <w:rsid w:val="00466A6E"/>
    <w:rsid w:val="00466DEB"/>
    <w:rsid w:val="004671C7"/>
    <w:rsid w:val="004671ED"/>
    <w:rsid w:val="00471ADD"/>
    <w:rsid w:val="00471E34"/>
    <w:rsid w:val="00472477"/>
    <w:rsid w:val="004736FD"/>
    <w:rsid w:val="0047377A"/>
    <w:rsid w:val="00474387"/>
    <w:rsid w:val="00474E8F"/>
    <w:rsid w:val="004757E3"/>
    <w:rsid w:val="004760EB"/>
    <w:rsid w:val="0047636D"/>
    <w:rsid w:val="00477F77"/>
    <w:rsid w:val="00480011"/>
    <w:rsid w:val="00480F98"/>
    <w:rsid w:val="00481614"/>
    <w:rsid w:val="004827E7"/>
    <w:rsid w:val="00482B40"/>
    <w:rsid w:val="00482DF9"/>
    <w:rsid w:val="00482E40"/>
    <w:rsid w:val="00483CDB"/>
    <w:rsid w:val="00485AF5"/>
    <w:rsid w:val="0048622F"/>
    <w:rsid w:val="00487E4D"/>
    <w:rsid w:val="00490687"/>
    <w:rsid w:val="0049262D"/>
    <w:rsid w:val="00492917"/>
    <w:rsid w:val="00496660"/>
    <w:rsid w:val="004A2724"/>
    <w:rsid w:val="004A27B9"/>
    <w:rsid w:val="004A2BA5"/>
    <w:rsid w:val="004A715B"/>
    <w:rsid w:val="004A7C75"/>
    <w:rsid w:val="004B1710"/>
    <w:rsid w:val="004B24DF"/>
    <w:rsid w:val="004B255E"/>
    <w:rsid w:val="004B3759"/>
    <w:rsid w:val="004B3E6C"/>
    <w:rsid w:val="004B701D"/>
    <w:rsid w:val="004C20E3"/>
    <w:rsid w:val="004C33A0"/>
    <w:rsid w:val="004C3877"/>
    <w:rsid w:val="004C3E05"/>
    <w:rsid w:val="004C572B"/>
    <w:rsid w:val="004D155F"/>
    <w:rsid w:val="004D1823"/>
    <w:rsid w:val="004D2B6B"/>
    <w:rsid w:val="004D3202"/>
    <w:rsid w:val="004D3F2D"/>
    <w:rsid w:val="004D765B"/>
    <w:rsid w:val="004D7E8F"/>
    <w:rsid w:val="004D7FAF"/>
    <w:rsid w:val="004E1362"/>
    <w:rsid w:val="004E30B4"/>
    <w:rsid w:val="004E32CC"/>
    <w:rsid w:val="004E3B36"/>
    <w:rsid w:val="004E76BE"/>
    <w:rsid w:val="004F1048"/>
    <w:rsid w:val="004F2171"/>
    <w:rsid w:val="004F3524"/>
    <w:rsid w:val="004F3556"/>
    <w:rsid w:val="004F75BA"/>
    <w:rsid w:val="004F7674"/>
    <w:rsid w:val="0050025C"/>
    <w:rsid w:val="0050036F"/>
    <w:rsid w:val="00500598"/>
    <w:rsid w:val="00503225"/>
    <w:rsid w:val="005033D4"/>
    <w:rsid w:val="005061AB"/>
    <w:rsid w:val="00506EF3"/>
    <w:rsid w:val="005071B5"/>
    <w:rsid w:val="005073BB"/>
    <w:rsid w:val="00507D7C"/>
    <w:rsid w:val="005104DC"/>
    <w:rsid w:val="00511AF7"/>
    <w:rsid w:val="00512617"/>
    <w:rsid w:val="00513998"/>
    <w:rsid w:val="00514BE3"/>
    <w:rsid w:val="00514F71"/>
    <w:rsid w:val="005163A6"/>
    <w:rsid w:val="00516FBF"/>
    <w:rsid w:val="00517734"/>
    <w:rsid w:val="0052191F"/>
    <w:rsid w:val="00521A41"/>
    <w:rsid w:val="00522759"/>
    <w:rsid w:val="00522F44"/>
    <w:rsid w:val="005235C7"/>
    <w:rsid w:val="00523848"/>
    <w:rsid w:val="005238D1"/>
    <w:rsid w:val="00524B00"/>
    <w:rsid w:val="00525FE2"/>
    <w:rsid w:val="005316D7"/>
    <w:rsid w:val="00532737"/>
    <w:rsid w:val="00533078"/>
    <w:rsid w:val="0053322C"/>
    <w:rsid w:val="00534550"/>
    <w:rsid w:val="00537924"/>
    <w:rsid w:val="0054578F"/>
    <w:rsid w:val="00552F02"/>
    <w:rsid w:val="00553227"/>
    <w:rsid w:val="005532DA"/>
    <w:rsid w:val="0055522C"/>
    <w:rsid w:val="00556FBB"/>
    <w:rsid w:val="0055712D"/>
    <w:rsid w:val="00557201"/>
    <w:rsid w:val="00557267"/>
    <w:rsid w:val="00557C7E"/>
    <w:rsid w:val="00560C97"/>
    <w:rsid w:val="0056318C"/>
    <w:rsid w:val="005633F4"/>
    <w:rsid w:val="005636BC"/>
    <w:rsid w:val="00564500"/>
    <w:rsid w:val="0056450A"/>
    <w:rsid w:val="005652CB"/>
    <w:rsid w:val="005657FE"/>
    <w:rsid w:val="00565B89"/>
    <w:rsid w:val="00565C0F"/>
    <w:rsid w:val="00565E20"/>
    <w:rsid w:val="00565FC3"/>
    <w:rsid w:val="0056639B"/>
    <w:rsid w:val="00566632"/>
    <w:rsid w:val="0056726B"/>
    <w:rsid w:val="005700CC"/>
    <w:rsid w:val="0057133C"/>
    <w:rsid w:val="00571936"/>
    <w:rsid w:val="00571C51"/>
    <w:rsid w:val="00571D1C"/>
    <w:rsid w:val="005720D5"/>
    <w:rsid w:val="005726C4"/>
    <w:rsid w:val="0057282E"/>
    <w:rsid w:val="00572FFC"/>
    <w:rsid w:val="005745E7"/>
    <w:rsid w:val="00574EBF"/>
    <w:rsid w:val="005752D3"/>
    <w:rsid w:val="00575401"/>
    <w:rsid w:val="00576485"/>
    <w:rsid w:val="00577A48"/>
    <w:rsid w:val="00584820"/>
    <w:rsid w:val="00586212"/>
    <w:rsid w:val="00586C03"/>
    <w:rsid w:val="00586E65"/>
    <w:rsid w:val="005924FB"/>
    <w:rsid w:val="0059274D"/>
    <w:rsid w:val="00593A21"/>
    <w:rsid w:val="00594040"/>
    <w:rsid w:val="00594203"/>
    <w:rsid w:val="00594485"/>
    <w:rsid w:val="00595523"/>
    <w:rsid w:val="00596DB9"/>
    <w:rsid w:val="005A032C"/>
    <w:rsid w:val="005A1443"/>
    <w:rsid w:val="005A1A5D"/>
    <w:rsid w:val="005A2713"/>
    <w:rsid w:val="005A3200"/>
    <w:rsid w:val="005A574B"/>
    <w:rsid w:val="005A67C0"/>
    <w:rsid w:val="005A754B"/>
    <w:rsid w:val="005A77F7"/>
    <w:rsid w:val="005A7E99"/>
    <w:rsid w:val="005B1535"/>
    <w:rsid w:val="005B1B7F"/>
    <w:rsid w:val="005B6088"/>
    <w:rsid w:val="005B712F"/>
    <w:rsid w:val="005C2A03"/>
    <w:rsid w:val="005C6760"/>
    <w:rsid w:val="005C7C47"/>
    <w:rsid w:val="005D027D"/>
    <w:rsid w:val="005D062C"/>
    <w:rsid w:val="005D0F14"/>
    <w:rsid w:val="005D163F"/>
    <w:rsid w:val="005D2156"/>
    <w:rsid w:val="005D21EC"/>
    <w:rsid w:val="005D2C9E"/>
    <w:rsid w:val="005D31B3"/>
    <w:rsid w:val="005D34E8"/>
    <w:rsid w:val="005D5D1F"/>
    <w:rsid w:val="005D630F"/>
    <w:rsid w:val="005D78C2"/>
    <w:rsid w:val="005D7A8F"/>
    <w:rsid w:val="005E02D5"/>
    <w:rsid w:val="005E0F03"/>
    <w:rsid w:val="005E1AE1"/>
    <w:rsid w:val="005E3E8E"/>
    <w:rsid w:val="005E4353"/>
    <w:rsid w:val="005F0E70"/>
    <w:rsid w:val="005F13CB"/>
    <w:rsid w:val="005F5B20"/>
    <w:rsid w:val="005F6B6E"/>
    <w:rsid w:val="006016B2"/>
    <w:rsid w:val="006030F7"/>
    <w:rsid w:val="006045F6"/>
    <w:rsid w:val="00607884"/>
    <w:rsid w:val="00610A82"/>
    <w:rsid w:val="00614AED"/>
    <w:rsid w:val="0061538B"/>
    <w:rsid w:val="0061633D"/>
    <w:rsid w:val="00616B6C"/>
    <w:rsid w:val="00617B54"/>
    <w:rsid w:val="00620383"/>
    <w:rsid w:val="0062066C"/>
    <w:rsid w:val="00621C3E"/>
    <w:rsid w:val="006228E9"/>
    <w:rsid w:val="00622BEC"/>
    <w:rsid w:val="0062301E"/>
    <w:rsid w:val="00623227"/>
    <w:rsid w:val="00624864"/>
    <w:rsid w:val="0062743B"/>
    <w:rsid w:val="00627898"/>
    <w:rsid w:val="00627CB8"/>
    <w:rsid w:val="006303DD"/>
    <w:rsid w:val="00630497"/>
    <w:rsid w:val="00630997"/>
    <w:rsid w:val="00632543"/>
    <w:rsid w:val="00633101"/>
    <w:rsid w:val="00637A12"/>
    <w:rsid w:val="00637B93"/>
    <w:rsid w:val="006425A7"/>
    <w:rsid w:val="00642854"/>
    <w:rsid w:val="00642B41"/>
    <w:rsid w:val="00642CF3"/>
    <w:rsid w:val="00643592"/>
    <w:rsid w:val="00643EAC"/>
    <w:rsid w:val="006441D8"/>
    <w:rsid w:val="00644B75"/>
    <w:rsid w:val="006467C7"/>
    <w:rsid w:val="00646BFA"/>
    <w:rsid w:val="00647517"/>
    <w:rsid w:val="0064763E"/>
    <w:rsid w:val="006511DF"/>
    <w:rsid w:val="006514C5"/>
    <w:rsid w:val="006519BB"/>
    <w:rsid w:val="00651EC1"/>
    <w:rsid w:val="00652FF8"/>
    <w:rsid w:val="006542C4"/>
    <w:rsid w:val="00655EFD"/>
    <w:rsid w:val="00662092"/>
    <w:rsid w:val="0066216C"/>
    <w:rsid w:val="00663C7D"/>
    <w:rsid w:val="0066443C"/>
    <w:rsid w:val="006645A2"/>
    <w:rsid w:val="006658D6"/>
    <w:rsid w:val="00665A10"/>
    <w:rsid w:val="006662EB"/>
    <w:rsid w:val="00666A0A"/>
    <w:rsid w:val="00666B30"/>
    <w:rsid w:val="00667253"/>
    <w:rsid w:val="006706B6"/>
    <w:rsid w:val="00673E07"/>
    <w:rsid w:val="00674491"/>
    <w:rsid w:val="00674B13"/>
    <w:rsid w:val="00676465"/>
    <w:rsid w:val="00676F2B"/>
    <w:rsid w:val="00680F4C"/>
    <w:rsid w:val="006842F1"/>
    <w:rsid w:val="00685909"/>
    <w:rsid w:val="00687324"/>
    <w:rsid w:val="006934CF"/>
    <w:rsid w:val="0069351A"/>
    <w:rsid w:val="00694704"/>
    <w:rsid w:val="00694877"/>
    <w:rsid w:val="00696408"/>
    <w:rsid w:val="006966FE"/>
    <w:rsid w:val="0069709E"/>
    <w:rsid w:val="00697BC0"/>
    <w:rsid w:val="006A12F7"/>
    <w:rsid w:val="006A31E6"/>
    <w:rsid w:val="006A3342"/>
    <w:rsid w:val="006A4832"/>
    <w:rsid w:val="006A7228"/>
    <w:rsid w:val="006B00CF"/>
    <w:rsid w:val="006B0DC9"/>
    <w:rsid w:val="006B3882"/>
    <w:rsid w:val="006B3A48"/>
    <w:rsid w:val="006B5A6E"/>
    <w:rsid w:val="006C1094"/>
    <w:rsid w:val="006C7DA1"/>
    <w:rsid w:val="006D00CF"/>
    <w:rsid w:val="006D1063"/>
    <w:rsid w:val="006D1B0C"/>
    <w:rsid w:val="006D2648"/>
    <w:rsid w:val="006D2D94"/>
    <w:rsid w:val="006D2F22"/>
    <w:rsid w:val="006D34D7"/>
    <w:rsid w:val="006D5256"/>
    <w:rsid w:val="006D584A"/>
    <w:rsid w:val="006E02E3"/>
    <w:rsid w:val="006E12D1"/>
    <w:rsid w:val="006E396E"/>
    <w:rsid w:val="006E39FE"/>
    <w:rsid w:val="006E447F"/>
    <w:rsid w:val="006E56D5"/>
    <w:rsid w:val="006E7BBE"/>
    <w:rsid w:val="006F0AFE"/>
    <w:rsid w:val="006F283A"/>
    <w:rsid w:val="006F3BBE"/>
    <w:rsid w:val="006F5768"/>
    <w:rsid w:val="006F5877"/>
    <w:rsid w:val="006F6321"/>
    <w:rsid w:val="006F6661"/>
    <w:rsid w:val="006F68F3"/>
    <w:rsid w:val="006F6917"/>
    <w:rsid w:val="006F70FC"/>
    <w:rsid w:val="006F7594"/>
    <w:rsid w:val="00700B6A"/>
    <w:rsid w:val="007018CD"/>
    <w:rsid w:val="00702603"/>
    <w:rsid w:val="007060BC"/>
    <w:rsid w:val="00706AF1"/>
    <w:rsid w:val="0070713C"/>
    <w:rsid w:val="0070736E"/>
    <w:rsid w:val="00707BA3"/>
    <w:rsid w:val="00711A45"/>
    <w:rsid w:val="00711ACD"/>
    <w:rsid w:val="0071273C"/>
    <w:rsid w:val="00715395"/>
    <w:rsid w:val="00715AEB"/>
    <w:rsid w:val="00715F80"/>
    <w:rsid w:val="00716F04"/>
    <w:rsid w:val="00717080"/>
    <w:rsid w:val="0071743A"/>
    <w:rsid w:val="0071750B"/>
    <w:rsid w:val="007207E1"/>
    <w:rsid w:val="0072201C"/>
    <w:rsid w:val="007225B1"/>
    <w:rsid w:val="00724238"/>
    <w:rsid w:val="00724288"/>
    <w:rsid w:val="007246B9"/>
    <w:rsid w:val="00724805"/>
    <w:rsid w:val="00730A1F"/>
    <w:rsid w:val="0073145A"/>
    <w:rsid w:val="00732B5E"/>
    <w:rsid w:val="0073325A"/>
    <w:rsid w:val="00734F7A"/>
    <w:rsid w:val="0073724F"/>
    <w:rsid w:val="007374DE"/>
    <w:rsid w:val="00741B1B"/>
    <w:rsid w:val="00742413"/>
    <w:rsid w:val="007439DC"/>
    <w:rsid w:val="00743A35"/>
    <w:rsid w:val="00744B95"/>
    <w:rsid w:val="00745165"/>
    <w:rsid w:val="007458AA"/>
    <w:rsid w:val="007506CE"/>
    <w:rsid w:val="0075092D"/>
    <w:rsid w:val="00755547"/>
    <w:rsid w:val="00755BBA"/>
    <w:rsid w:val="00756D77"/>
    <w:rsid w:val="00760573"/>
    <w:rsid w:val="007605B0"/>
    <w:rsid w:val="00761927"/>
    <w:rsid w:val="00762254"/>
    <w:rsid w:val="00762CF6"/>
    <w:rsid w:val="00762CF7"/>
    <w:rsid w:val="00762DAF"/>
    <w:rsid w:val="00762EF1"/>
    <w:rsid w:val="007642A5"/>
    <w:rsid w:val="00765B6B"/>
    <w:rsid w:val="00767A1F"/>
    <w:rsid w:val="00767D72"/>
    <w:rsid w:val="007716B3"/>
    <w:rsid w:val="00771DF3"/>
    <w:rsid w:val="00772C14"/>
    <w:rsid w:val="00773494"/>
    <w:rsid w:val="0077422C"/>
    <w:rsid w:val="00775762"/>
    <w:rsid w:val="00775D4E"/>
    <w:rsid w:val="007767D1"/>
    <w:rsid w:val="00776929"/>
    <w:rsid w:val="00777111"/>
    <w:rsid w:val="0078012C"/>
    <w:rsid w:val="007806E7"/>
    <w:rsid w:val="00781E24"/>
    <w:rsid w:val="007824C8"/>
    <w:rsid w:val="00783CB1"/>
    <w:rsid w:val="007850B2"/>
    <w:rsid w:val="007854F1"/>
    <w:rsid w:val="00785E7A"/>
    <w:rsid w:val="00786092"/>
    <w:rsid w:val="00786318"/>
    <w:rsid w:val="00790503"/>
    <w:rsid w:val="007908B9"/>
    <w:rsid w:val="00790FAC"/>
    <w:rsid w:val="00791AEE"/>
    <w:rsid w:val="00791B7B"/>
    <w:rsid w:val="0079686C"/>
    <w:rsid w:val="007A1AEB"/>
    <w:rsid w:val="007A4584"/>
    <w:rsid w:val="007A69B3"/>
    <w:rsid w:val="007A6A88"/>
    <w:rsid w:val="007A6C00"/>
    <w:rsid w:val="007A7205"/>
    <w:rsid w:val="007A7EE4"/>
    <w:rsid w:val="007B0ADD"/>
    <w:rsid w:val="007B32D1"/>
    <w:rsid w:val="007B3A0D"/>
    <w:rsid w:val="007B4717"/>
    <w:rsid w:val="007B49B2"/>
    <w:rsid w:val="007B4C0D"/>
    <w:rsid w:val="007B5455"/>
    <w:rsid w:val="007B5BCD"/>
    <w:rsid w:val="007C0909"/>
    <w:rsid w:val="007C2477"/>
    <w:rsid w:val="007C272C"/>
    <w:rsid w:val="007C2920"/>
    <w:rsid w:val="007C3140"/>
    <w:rsid w:val="007C3852"/>
    <w:rsid w:val="007C3EC6"/>
    <w:rsid w:val="007C519F"/>
    <w:rsid w:val="007C6463"/>
    <w:rsid w:val="007C66EC"/>
    <w:rsid w:val="007C7599"/>
    <w:rsid w:val="007C7C86"/>
    <w:rsid w:val="007C7D5F"/>
    <w:rsid w:val="007D143F"/>
    <w:rsid w:val="007D1C28"/>
    <w:rsid w:val="007D1D24"/>
    <w:rsid w:val="007D2085"/>
    <w:rsid w:val="007D20CC"/>
    <w:rsid w:val="007D277B"/>
    <w:rsid w:val="007D294C"/>
    <w:rsid w:val="007D33DE"/>
    <w:rsid w:val="007D37AC"/>
    <w:rsid w:val="007D490C"/>
    <w:rsid w:val="007D6450"/>
    <w:rsid w:val="007D6624"/>
    <w:rsid w:val="007D6B3C"/>
    <w:rsid w:val="007D6D3C"/>
    <w:rsid w:val="007D7A66"/>
    <w:rsid w:val="007D7C06"/>
    <w:rsid w:val="007D7C33"/>
    <w:rsid w:val="007E11DD"/>
    <w:rsid w:val="007E2C08"/>
    <w:rsid w:val="007E3660"/>
    <w:rsid w:val="007E416E"/>
    <w:rsid w:val="007E6124"/>
    <w:rsid w:val="007E674D"/>
    <w:rsid w:val="007F0838"/>
    <w:rsid w:val="007F29BD"/>
    <w:rsid w:val="007F3A5A"/>
    <w:rsid w:val="007F4813"/>
    <w:rsid w:val="00800530"/>
    <w:rsid w:val="00800714"/>
    <w:rsid w:val="00801C7A"/>
    <w:rsid w:val="00801EDC"/>
    <w:rsid w:val="008026D7"/>
    <w:rsid w:val="008037C6"/>
    <w:rsid w:val="00804271"/>
    <w:rsid w:val="008044AB"/>
    <w:rsid w:val="00805968"/>
    <w:rsid w:val="0080673A"/>
    <w:rsid w:val="0080697D"/>
    <w:rsid w:val="0080786D"/>
    <w:rsid w:val="00807DE9"/>
    <w:rsid w:val="00807F20"/>
    <w:rsid w:val="008115D2"/>
    <w:rsid w:val="00814A41"/>
    <w:rsid w:val="008155EF"/>
    <w:rsid w:val="0081656E"/>
    <w:rsid w:val="008207D5"/>
    <w:rsid w:val="00821ACF"/>
    <w:rsid w:val="00823150"/>
    <w:rsid w:val="00824ED2"/>
    <w:rsid w:val="00826550"/>
    <w:rsid w:val="0082691F"/>
    <w:rsid w:val="008301FE"/>
    <w:rsid w:val="00830904"/>
    <w:rsid w:val="00830CAD"/>
    <w:rsid w:val="0083127A"/>
    <w:rsid w:val="00833FD3"/>
    <w:rsid w:val="0083403C"/>
    <w:rsid w:val="0083436F"/>
    <w:rsid w:val="008353CD"/>
    <w:rsid w:val="00835718"/>
    <w:rsid w:val="00835921"/>
    <w:rsid w:val="00837D70"/>
    <w:rsid w:val="00840792"/>
    <w:rsid w:val="00843218"/>
    <w:rsid w:val="00843C70"/>
    <w:rsid w:val="00844A9C"/>
    <w:rsid w:val="0084536F"/>
    <w:rsid w:val="00845534"/>
    <w:rsid w:val="00845932"/>
    <w:rsid w:val="00847A99"/>
    <w:rsid w:val="0085055A"/>
    <w:rsid w:val="00850562"/>
    <w:rsid w:val="00851EC7"/>
    <w:rsid w:val="0085281C"/>
    <w:rsid w:val="008541B3"/>
    <w:rsid w:val="00855B36"/>
    <w:rsid w:val="008572EC"/>
    <w:rsid w:val="0085785B"/>
    <w:rsid w:val="008578FB"/>
    <w:rsid w:val="00860791"/>
    <w:rsid w:val="00862EE3"/>
    <w:rsid w:val="00864FEF"/>
    <w:rsid w:val="008662B0"/>
    <w:rsid w:val="008670C5"/>
    <w:rsid w:val="008678FC"/>
    <w:rsid w:val="00871A6C"/>
    <w:rsid w:val="00871AB6"/>
    <w:rsid w:val="00873502"/>
    <w:rsid w:val="00873E97"/>
    <w:rsid w:val="008751A1"/>
    <w:rsid w:val="00875C0A"/>
    <w:rsid w:val="008809B1"/>
    <w:rsid w:val="0088179D"/>
    <w:rsid w:val="00881A8B"/>
    <w:rsid w:val="00882C08"/>
    <w:rsid w:val="00884709"/>
    <w:rsid w:val="0088612C"/>
    <w:rsid w:val="00886263"/>
    <w:rsid w:val="008865AA"/>
    <w:rsid w:val="00886E40"/>
    <w:rsid w:val="008876F9"/>
    <w:rsid w:val="00890989"/>
    <w:rsid w:val="00890F8E"/>
    <w:rsid w:val="00891D44"/>
    <w:rsid w:val="00892C40"/>
    <w:rsid w:val="008947ED"/>
    <w:rsid w:val="00894830"/>
    <w:rsid w:val="00895882"/>
    <w:rsid w:val="00895898"/>
    <w:rsid w:val="00896063"/>
    <w:rsid w:val="00897C96"/>
    <w:rsid w:val="008A16D0"/>
    <w:rsid w:val="008A1C1C"/>
    <w:rsid w:val="008A2DD5"/>
    <w:rsid w:val="008A5E2E"/>
    <w:rsid w:val="008A5ED0"/>
    <w:rsid w:val="008A72B3"/>
    <w:rsid w:val="008B1EEB"/>
    <w:rsid w:val="008B34AB"/>
    <w:rsid w:val="008B3A60"/>
    <w:rsid w:val="008B4989"/>
    <w:rsid w:val="008B4C13"/>
    <w:rsid w:val="008B68AB"/>
    <w:rsid w:val="008C008C"/>
    <w:rsid w:val="008C05DC"/>
    <w:rsid w:val="008C0DB9"/>
    <w:rsid w:val="008C0E83"/>
    <w:rsid w:val="008C130D"/>
    <w:rsid w:val="008C33C0"/>
    <w:rsid w:val="008C34C5"/>
    <w:rsid w:val="008C39D3"/>
    <w:rsid w:val="008C3C41"/>
    <w:rsid w:val="008C4A43"/>
    <w:rsid w:val="008C6DB7"/>
    <w:rsid w:val="008C7067"/>
    <w:rsid w:val="008C70CC"/>
    <w:rsid w:val="008C771D"/>
    <w:rsid w:val="008D1DFB"/>
    <w:rsid w:val="008D2884"/>
    <w:rsid w:val="008D422A"/>
    <w:rsid w:val="008D48A3"/>
    <w:rsid w:val="008D5E43"/>
    <w:rsid w:val="008D6861"/>
    <w:rsid w:val="008D7487"/>
    <w:rsid w:val="008D7677"/>
    <w:rsid w:val="008D777A"/>
    <w:rsid w:val="008E0A64"/>
    <w:rsid w:val="008E13D5"/>
    <w:rsid w:val="008E2524"/>
    <w:rsid w:val="008E2D35"/>
    <w:rsid w:val="008E4CF8"/>
    <w:rsid w:val="008E583F"/>
    <w:rsid w:val="008E676E"/>
    <w:rsid w:val="008E6A6E"/>
    <w:rsid w:val="008E7368"/>
    <w:rsid w:val="008E74BB"/>
    <w:rsid w:val="008F1526"/>
    <w:rsid w:val="008F1C7A"/>
    <w:rsid w:val="008F503E"/>
    <w:rsid w:val="008F50F3"/>
    <w:rsid w:val="008F65DA"/>
    <w:rsid w:val="0090110F"/>
    <w:rsid w:val="00901BFE"/>
    <w:rsid w:val="0090203C"/>
    <w:rsid w:val="00902234"/>
    <w:rsid w:val="00903924"/>
    <w:rsid w:val="00903B70"/>
    <w:rsid w:val="0091081F"/>
    <w:rsid w:val="00910E66"/>
    <w:rsid w:val="00911712"/>
    <w:rsid w:val="00912293"/>
    <w:rsid w:val="00912B1E"/>
    <w:rsid w:val="00912F31"/>
    <w:rsid w:val="00913377"/>
    <w:rsid w:val="009146C3"/>
    <w:rsid w:val="009166A5"/>
    <w:rsid w:val="0091774A"/>
    <w:rsid w:val="00917874"/>
    <w:rsid w:val="00920762"/>
    <w:rsid w:val="00920847"/>
    <w:rsid w:val="00922F0F"/>
    <w:rsid w:val="009231DB"/>
    <w:rsid w:val="0092367E"/>
    <w:rsid w:val="00923694"/>
    <w:rsid w:val="00923852"/>
    <w:rsid w:val="00923EA2"/>
    <w:rsid w:val="00926248"/>
    <w:rsid w:val="009278D8"/>
    <w:rsid w:val="00930EC5"/>
    <w:rsid w:val="00930FCE"/>
    <w:rsid w:val="00931A20"/>
    <w:rsid w:val="00932FC8"/>
    <w:rsid w:val="00933866"/>
    <w:rsid w:val="00933DFC"/>
    <w:rsid w:val="00934D76"/>
    <w:rsid w:val="009361FB"/>
    <w:rsid w:val="0093774F"/>
    <w:rsid w:val="0093797E"/>
    <w:rsid w:val="00937EBB"/>
    <w:rsid w:val="00940D9C"/>
    <w:rsid w:val="0094157C"/>
    <w:rsid w:val="00942587"/>
    <w:rsid w:val="00942728"/>
    <w:rsid w:val="00942AC8"/>
    <w:rsid w:val="0094312D"/>
    <w:rsid w:val="009440E4"/>
    <w:rsid w:val="00945010"/>
    <w:rsid w:val="0094526B"/>
    <w:rsid w:val="00945E4D"/>
    <w:rsid w:val="00947505"/>
    <w:rsid w:val="0095059F"/>
    <w:rsid w:val="00950CA7"/>
    <w:rsid w:val="009515BF"/>
    <w:rsid w:val="00953CE3"/>
    <w:rsid w:val="00954C49"/>
    <w:rsid w:val="00955557"/>
    <w:rsid w:val="009562BE"/>
    <w:rsid w:val="00957032"/>
    <w:rsid w:val="009609C8"/>
    <w:rsid w:val="00962575"/>
    <w:rsid w:val="0096511E"/>
    <w:rsid w:val="00965A6E"/>
    <w:rsid w:val="00965AD5"/>
    <w:rsid w:val="00965BE1"/>
    <w:rsid w:val="00965EF0"/>
    <w:rsid w:val="00966E72"/>
    <w:rsid w:val="00967225"/>
    <w:rsid w:val="009677E6"/>
    <w:rsid w:val="00967D51"/>
    <w:rsid w:val="009714BC"/>
    <w:rsid w:val="009718C2"/>
    <w:rsid w:val="00971A73"/>
    <w:rsid w:val="00971DA9"/>
    <w:rsid w:val="00971DEF"/>
    <w:rsid w:val="00973094"/>
    <w:rsid w:val="0097395C"/>
    <w:rsid w:val="009752A8"/>
    <w:rsid w:val="009754D8"/>
    <w:rsid w:val="009769BF"/>
    <w:rsid w:val="009774C5"/>
    <w:rsid w:val="00982BC3"/>
    <w:rsid w:val="00983870"/>
    <w:rsid w:val="00984258"/>
    <w:rsid w:val="0098590C"/>
    <w:rsid w:val="00986A2F"/>
    <w:rsid w:val="00990A0F"/>
    <w:rsid w:val="0099113D"/>
    <w:rsid w:val="00992050"/>
    <w:rsid w:val="00993FE8"/>
    <w:rsid w:val="00995264"/>
    <w:rsid w:val="0099698E"/>
    <w:rsid w:val="00997BD0"/>
    <w:rsid w:val="00997DC3"/>
    <w:rsid w:val="009A0B14"/>
    <w:rsid w:val="009A1559"/>
    <w:rsid w:val="009A29EC"/>
    <w:rsid w:val="009A36C7"/>
    <w:rsid w:val="009A6D5E"/>
    <w:rsid w:val="009A6FA2"/>
    <w:rsid w:val="009B0490"/>
    <w:rsid w:val="009B24C2"/>
    <w:rsid w:val="009B2802"/>
    <w:rsid w:val="009B2F80"/>
    <w:rsid w:val="009B33B7"/>
    <w:rsid w:val="009B45D9"/>
    <w:rsid w:val="009B533E"/>
    <w:rsid w:val="009B6461"/>
    <w:rsid w:val="009B6B6D"/>
    <w:rsid w:val="009B78D7"/>
    <w:rsid w:val="009C28E1"/>
    <w:rsid w:val="009C3376"/>
    <w:rsid w:val="009C3E3B"/>
    <w:rsid w:val="009C6B2D"/>
    <w:rsid w:val="009C75FB"/>
    <w:rsid w:val="009C7933"/>
    <w:rsid w:val="009D00A7"/>
    <w:rsid w:val="009D0698"/>
    <w:rsid w:val="009D0E23"/>
    <w:rsid w:val="009D139B"/>
    <w:rsid w:val="009D2724"/>
    <w:rsid w:val="009D765E"/>
    <w:rsid w:val="009D7CC8"/>
    <w:rsid w:val="009E02AF"/>
    <w:rsid w:val="009E10A7"/>
    <w:rsid w:val="009E1A63"/>
    <w:rsid w:val="009E7728"/>
    <w:rsid w:val="009E797A"/>
    <w:rsid w:val="009E7D3A"/>
    <w:rsid w:val="009F0D35"/>
    <w:rsid w:val="009F12D8"/>
    <w:rsid w:val="009F391F"/>
    <w:rsid w:val="009F4241"/>
    <w:rsid w:val="009F5220"/>
    <w:rsid w:val="009F5E62"/>
    <w:rsid w:val="009F64A2"/>
    <w:rsid w:val="009F6888"/>
    <w:rsid w:val="009F6A18"/>
    <w:rsid w:val="009F7827"/>
    <w:rsid w:val="009F7EE3"/>
    <w:rsid w:val="00A00D52"/>
    <w:rsid w:val="00A01836"/>
    <w:rsid w:val="00A028DF"/>
    <w:rsid w:val="00A03707"/>
    <w:rsid w:val="00A05735"/>
    <w:rsid w:val="00A06E6D"/>
    <w:rsid w:val="00A078A5"/>
    <w:rsid w:val="00A11A24"/>
    <w:rsid w:val="00A13C2B"/>
    <w:rsid w:val="00A13F67"/>
    <w:rsid w:val="00A13F7F"/>
    <w:rsid w:val="00A1491D"/>
    <w:rsid w:val="00A1505E"/>
    <w:rsid w:val="00A15DE1"/>
    <w:rsid w:val="00A171DC"/>
    <w:rsid w:val="00A20A7E"/>
    <w:rsid w:val="00A20CF0"/>
    <w:rsid w:val="00A21302"/>
    <w:rsid w:val="00A2203E"/>
    <w:rsid w:val="00A23118"/>
    <w:rsid w:val="00A24CCA"/>
    <w:rsid w:val="00A251C5"/>
    <w:rsid w:val="00A2580E"/>
    <w:rsid w:val="00A25CB6"/>
    <w:rsid w:val="00A25E8D"/>
    <w:rsid w:val="00A3064F"/>
    <w:rsid w:val="00A31F0B"/>
    <w:rsid w:val="00A321E0"/>
    <w:rsid w:val="00A32460"/>
    <w:rsid w:val="00A32A32"/>
    <w:rsid w:val="00A32BA1"/>
    <w:rsid w:val="00A32BC0"/>
    <w:rsid w:val="00A3338A"/>
    <w:rsid w:val="00A34452"/>
    <w:rsid w:val="00A35732"/>
    <w:rsid w:val="00A36334"/>
    <w:rsid w:val="00A368B8"/>
    <w:rsid w:val="00A372E8"/>
    <w:rsid w:val="00A37DCA"/>
    <w:rsid w:val="00A40E22"/>
    <w:rsid w:val="00A4361A"/>
    <w:rsid w:val="00A4712A"/>
    <w:rsid w:val="00A50C51"/>
    <w:rsid w:val="00A50FA3"/>
    <w:rsid w:val="00A523A6"/>
    <w:rsid w:val="00A52C8A"/>
    <w:rsid w:val="00A530DC"/>
    <w:rsid w:val="00A53A45"/>
    <w:rsid w:val="00A53AEB"/>
    <w:rsid w:val="00A5416C"/>
    <w:rsid w:val="00A55C98"/>
    <w:rsid w:val="00A62005"/>
    <w:rsid w:val="00A63045"/>
    <w:rsid w:val="00A63972"/>
    <w:rsid w:val="00A657C7"/>
    <w:rsid w:val="00A65D27"/>
    <w:rsid w:val="00A667CC"/>
    <w:rsid w:val="00A678CD"/>
    <w:rsid w:val="00A67A26"/>
    <w:rsid w:val="00A70392"/>
    <w:rsid w:val="00A72F78"/>
    <w:rsid w:val="00A73142"/>
    <w:rsid w:val="00A7366A"/>
    <w:rsid w:val="00A74207"/>
    <w:rsid w:val="00A74582"/>
    <w:rsid w:val="00A7482A"/>
    <w:rsid w:val="00A75D7C"/>
    <w:rsid w:val="00A77ADC"/>
    <w:rsid w:val="00A8065C"/>
    <w:rsid w:val="00A80A0F"/>
    <w:rsid w:val="00A80A7D"/>
    <w:rsid w:val="00A847D6"/>
    <w:rsid w:val="00A86B4D"/>
    <w:rsid w:val="00A876E3"/>
    <w:rsid w:val="00A8770A"/>
    <w:rsid w:val="00A903C2"/>
    <w:rsid w:val="00A90CC7"/>
    <w:rsid w:val="00A92B57"/>
    <w:rsid w:val="00A93586"/>
    <w:rsid w:val="00A96464"/>
    <w:rsid w:val="00A97D69"/>
    <w:rsid w:val="00AA01BE"/>
    <w:rsid w:val="00AA0503"/>
    <w:rsid w:val="00AA2596"/>
    <w:rsid w:val="00AA2908"/>
    <w:rsid w:val="00AA38AD"/>
    <w:rsid w:val="00AA4853"/>
    <w:rsid w:val="00AA49B8"/>
    <w:rsid w:val="00AA4EE0"/>
    <w:rsid w:val="00AA7248"/>
    <w:rsid w:val="00AA7257"/>
    <w:rsid w:val="00AA739E"/>
    <w:rsid w:val="00AA79A3"/>
    <w:rsid w:val="00AB13DE"/>
    <w:rsid w:val="00AB16F8"/>
    <w:rsid w:val="00AB2038"/>
    <w:rsid w:val="00AB2E05"/>
    <w:rsid w:val="00AB3356"/>
    <w:rsid w:val="00AB4E4C"/>
    <w:rsid w:val="00AB5C7E"/>
    <w:rsid w:val="00AB5F1C"/>
    <w:rsid w:val="00AB61E6"/>
    <w:rsid w:val="00AC0324"/>
    <w:rsid w:val="00AC0450"/>
    <w:rsid w:val="00AC288F"/>
    <w:rsid w:val="00AC3A8F"/>
    <w:rsid w:val="00AC3DB7"/>
    <w:rsid w:val="00AC3E43"/>
    <w:rsid w:val="00AC4233"/>
    <w:rsid w:val="00AC4D69"/>
    <w:rsid w:val="00AC5FB2"/>
    <w:rsid w:val="00AC60BB"/>
    <w:rsid w:val="00AC6BA2"/>
    <w:rsid w:val="00AC76B1"/>
    <w:rsid w:val="00AD17DD"/>
    <w:rsid w:val="00AD1D6A"/>
    <w:rsid w:val="00AD21DA"/>
    <w:rsid w:val="00AD2FA7"/>
    <w:rsid w:val="00AD2FE4"/>
    <w:rsid w:val="00AD341E"/>
    <w:rsid w:val="00AD44D6"/>
    <w:rsid w:val="00AD46E3"/>
    <w:rsid w:val="00AD60AB"/>
    <w:rsid w:val="00AD6895"/>
    <w:rsid w:val="00AD722E"/>
    <w:rsid w:val="00AD7AF9"/>
    <w:rsid w:val="00AE0182"/>
    <w:rsid w:val="00AE0282"/>
    <w:rsid w:val="00AE19EC"/>
    <w:rsid w:val="00AE2A7C"/>
    <w:rsid w:val="00AE369F"/>
    <w:rsid w:val="00AE6588"/>
    <w:rsid w:val="00AE66C3"/>
    <w:rsid w:val="00AE73FD"/>
    <w:rsid w:val="00AE7806"/>
    <w:rsid w:val="00AE79C6"/>
    <w:rsid w:val="00AE7A5D"/>
    <w:rsid w:val="00AF015A"/>
    <w:rsid w:val="00AF0E5E"/>
    <w:rsid w:val="00AF2926"/>
    <w:rsid w:val="00AF4ABA"/>
    <w:rsid w:val="00AF56E1"/>
    <w:rsid w:val="00AF7104"/>
    <w:rsid w:val="00B01022"/>
    <w:rsid w:val="00B01096"/>
    <w:rsid w:val="00B024FE"/>
    <w:rsid w:val="00B026C6"/>
    <w:rsid w:val="00B02BC9"/>
    <w:rsid w:val="00B02C96"/>
    <w:rsid w:val="00B06BF2"/>
    <w:rsid w:val="00B07657"/>
    <w:rsid w:val="00B10AE1"/>
    <w:rsid w:val="00B12AE8"/>
    <w:rsid w:val="00B12B25"/>
    <w:rsid w:val="00B14248"/>
    <w:rsid w:val="00B144F3"/>
    <w:rsid w:val="00B1474E"/>
    <w:rsid w:val="00B148A4"/>
    <w:rsid w:val="00B14C8B"/>
    <w:rsid w:val="00B15B6C"/>
    <w:rsid w:val="00B17696"/>
    <w:rsid w:val="00B17F35"/>
    <w:rsid w:val="00B203B8"/>
    <w:rsid w:val="00B21066"/>
    <w:rsid w:val="00B22B8B"/>
    <w:rsid w:val="00B2413A"/>
    <w:rsid w:val="00B25961"/>
    <w:rsid w:val="00B27C86"/>
    <w:rsid w:val="00B3073E"/>
    <w:rsid w:val="00B30AF9"/>
    <w:rsid w:val="00B31D4C"/>
    <w:rsid w:val="00B32417"/>
    <w:rsid w:val="00B32DFF"/>
    <w:rsid w:val="00B33BBA"/>
    <w:rsid w:val="00B33C6B"/>
    <w:rsid w:val="00B3547D"/>
    <w:rsid w:val="00B35768"/>
    <w:rsid w:val="00B41196"/>
    <w:rsid w:val="00B4123E"/>
    <w:rsid w:val="00B415F8"/>
    <w:rsid w:val="00B418F5"/>
    <w:rsid w:val="00B446B1"/>
    <w:rsid w:val="00B44A33"/>
    <w:rsid w:val="00B45D95"/>
    <w:rsid w:val="00B50F33"/>
    <w:rsid w:val="00B5110F"/>
    <w:rsid w:val="00B522C9"/>
    <w:rsid w:val="00B531C9"/>
    <w:rsid w:val="00B5337D"/>
    <w:rsid w:val="00B5624D"/>
    <w:rsid w:val="00B56497"/>
    <w:rsid w:val="00B5655A"/>
    <w:rsid w:val="00B601FF"/>
    <w:rsid w:val="00B60259"/>
    <w:rsid w:val="00B62514"/>
    <w:rsid w:val="00B62689"/>
    <w:rsid w:val="00B62D7F"/>
    <w:rsid w:val="00B63A6A"/>
    <w:rsid w:val="00B64B13"/>
    <w:rsid w:val="00B653C8"/>
    <w:rsid w:val="00B658BE"/>
    <w:rsid w:val="00B658C3"/>
    <w:rsid w:val="00B70D52"/>
    <w:rsid w:val="00B70E85"/>
    <w:rsid w:val="00B71163"/>
    <w:rsid w:val="00B711A9"/>
    <w:rsid w:val="00B71768"/>
    <w:rsid w:val="00B72485"/>
    <w:rsid w:val="00B7275F"/>
    <w:rsid w:val="00B74111"/>
    <w:rsid w:val="00B7438A"/>
    <w:rsid w:val="00B76254"/>
    <w:rsid w:val="00B7625B"/>
    <w:rsid w:val="00B76B94"/>
    <w:rsid w:val="00B80B31"/>
    <w:rsid w:val="00B80EF9"/>
    <w:rsid w:val="00B8156E"/>
    <w:rsid w:val="00B83697"/>
    <w:rsid w:val="00B8389E"/>
    <w:rsid w:val="00B83C71"/>
    <w:rsid w:val="00B8475F"/>
    <w:rsid w:val="00B850BF"/>
    <w:rsid w:val="00B85501"/>
    <w:rsid w:val="00B867B6"/>
    <w:rsid w:val="00B86A72"/>
    <w:rsid w:val="00B90595"/>
    <w:rsid w:val="00B905FC"/>
    <w:rsid w:val="00B91D84"/>
    <w:rsid w:val="00B91F4E"/>
    <w:rsid w:val="00B926D3"/>
    <w:rsid w:val="00B93099"/>
    <w:rsid w:val="00B97836"/>
    <w:rsid w:val="00BA321C"/>
    <w:rsid w:val="00BA462C"/>
    <w:rsid w:val="00BA53C2"/>
    <w:rsid w:val="00BA6A08"/>
    <w:rsid w:val="00BA7D38"/>
    <w:rsid w:val="00BB160F"/>
    <w:rsid w:val="00BB1E0E"/>
    <w:rsid w:val="00BB2060"/>
    <w:rsid w:val="00BB2527"/>
    <w:rsid w:val="00BB3117"/>
    <w:rsid w:val="00BB3C3B"/>
    <w:rsid w:val="00BB3CD3"/>
    <w:rsid w:val="00BB432A"/>
    <w:rsid w:val="00BB4CD3"/>
    <w:rsid w:val="00BB6070"/>
    <w:rsid w:val="00BC0EE8"/>
    <w:rsid w:val="00BC3D0F"/>
    <w:rsid w:val="00BC6164"/>
    <w:rsid w:val="00BC6ACC"/>
    <w:rsid w:val="00BC76AF"/>
    <w:rsid w:val="00BC7821"/>
    <w:rsid w:val="00BD0211"/>
    <w:rsid w:val="00BD1126"/>
    <w:rsid w:val="00BD1677"/>
    <w:rsid w:val="00BD1ABC"/>
    <w:rsid w:val="00BD277E"/>
    <w:rsid w:val="00BD2833"/>
    <w:rsid w:val="00BD2CB3"/>
    <w:rsid w:val="00BD337A"/>
    <w:rsid w:val="00BD4FE8"/>
    <w:rsid w:val="00BD600D"/>
    <w:rsid w:val="00BD61FF"/>
    <w:rsid w:val="00BD661D"/>
    <w:rsid w:val="00BD6EA8"/>
    <w:rsid w:val="00BE2678"/>
    <w:rsid w:val="00BE3F1A"/>
    <w:rsid w:val="00BE4316"/>
    <w:rsid w:val="00BF1008"/>
    <w:rsid w:val="00BF1416"/>
    <w:rsid w:val="00BF292E"/>
    <w:rsid w:val="00BF2D07"/>
    <w:rsid w:val="00BF31C4"/>
    <w:rsid w:val="00BF3805"/>
    <w:rsid w:val="00BF4D53"/>
    <w:rsid w:val="00BF5CDA"/>
    <w:rsid w:val="00BF6050"/>
    <w:rsid w:val="00BF6ADB"/>
    <w:rsid w:val="00BF6DBE"/>
    <w:rsid w:val="00BF786E"/>
    <w:rsid w:val="00BF7A80"/>
    <w:rsid w:val="00C00A1C"/>
    <w:rsid w:val="00C00CCE"/>
    <w:rsid w:val="00C010CA"/>
    <w:rsid w:val="00C02AA3"/>
    <w:rsid w:val="00C03456"/>
    <w:rsid w:val="00C04BD4"/>
    <w:rsid w:val="00C04FE9"/>
    <w:rsid w:val="00C0656A"/>
    <w:rsid w:val="00C1053E"/>
    <w:rsid w:val="00C1109A"/>
    <w:rsid w:val="00C11C37"/>
    <w:rsid w:val="00C12963"/>
    <w:rsid w:val="00C134E1"/>
    <w:rsid w:val="00C1442E"/>
    <w:rsid w:val="00C16A42"/>
    <w:rsid w:val="00C16D60"/>
    <w:rsid w:val="00C170BA"/>
    <w:rsid w:val="00C2133D"/>
    <w:rsid w:val="00C21673"/>
    <w:rsid w:val="00C236E1"/>
    <w:rsid w:val="00C24062"/>
    <w:rsid w:val="00C25460"/>
    <w:rsid w:val="00C254A4"/>
    <w:rsid w:val="00C26B28"/>
    <w:rsid w:val="00C26BA9"/>
    <w:rsid w:val="00C270A4"/>
    <w:rsid w:val="00C323FC"/>
    <w:rsid w:val="00C332AC"/>
    <w:rsid w:val="00C35C3B"/>
    <w:rsid w:val="00C36481"/>
    <w:rsid w:val="00C36839"/>
    <w:rsid w:val="00C36923"/>
    <w:rsid w:val="00C36D27"/>
    <w:rsid w:val="00C371F0"/>
    <w:rsid w:val="00C37EB3"/>
    <w:rsid w:val="00C40C39"/>
    <w:rsid w:val="00C41F65"/>
    <w:rsid w:val="00C425D2"/>
    <w:rsid w:val="00C4412D"/>
    <w:rsid w:val="00C45BAD"/>
    <w:rsid w:val="00C460A4"/>
    <w:rsid w:val="00C467D0"/>
    <w:rsid w:val="00C475A9"/>
    <w:rsid w:val="00C50651"/>
    <w:rsid w:val="00C519A6"/>
    <w:rsid w:val="00C52717"/>
    <w:rsid w:val="00C53639"/>
    <w:rsid w:val="00C53C5F"/>
    <w:rsid w:val="00C53D06"/>
    <w:rsid w:val="00C54D04"/>
    <w:rsid w:val="00C56AEC"/>
    <w:rsid w:val="00C574B9"/>
    <w:rsid w:val="00C6040E"/>
    <w:rsid w:val="00C608E8"/>
    <w:rsid w:val="00C60DF1"/>
    <w:rsid w:val="00C61513"/>
    <w:rsid w:val="00C63648"/>
    <w:rsid w:val="00C646C0"/>
    <w:rsid w:val="00C67A38"/>
    <w:rsid w:val="00C71EFD"/>
    <w:rsid w:val="00C72312"/>
    <w:rsid w:val="00C73BCC"/>
    <w:rsid w:val="00C73DEB"/>
    <w:rsid w:val="00C73E0A"/>
    <w:rsid w:val="00C7407F"/>
    <w:rsid w:val="00C75BDA"/>
    <w:rsid w:val="00C77668"/>
    <w:rsid w:val="00C8018E"/>
    <w:rsid w:val="00C80C23"/>
    <w:rsid w:val="00C82904"/>
    <w:rsid w:val="00C82EF0"/>
    <w:rsid w:val="00C851E9"/>
    <w:rsid w:val="00C854F0"/>
    <w:rsid w:val="00C85AD4"/>
    <w:rsid w:val="00C85F0C"/>
    <w:rsid w:val="00C86824"/>
    <w:rsid w:val="00C904B7"/>
    <w:rsid w:val="00C9077C"/>
    <w:rsid w:val="00C917F3"/>
    <w:rsid w:val="00C9217F"/>
    <w:rsid w:val="00C97601"/>
    <w:rsid w:val="00CA0F01"/>
    <w:rsid w:val="00CA281B"/>
    <w:rsid w:val="00CA3236"/>
    <w:rsid w:val="00CA62AD"/>
    <w:rsid w:val="00CA6E7C"/>
    <w:rsid w:val="00CA6EB1"/>
    <w:rsid w:val="00CA7112"/>
    <w:rsid w:val="00CA7145"/>
    <w:rsid w:val="00CB0E51"/>
    <w:rsid w:val="00CB0F59"/>
    <w:rsid w:val="00CB146E"/>
    <w:rsid w:val="00CB34DD"/>
    <w:rsid w:val="00CB485E"/>
    <w:rsid w:val="00CB5370"/>
    <w:rsid w:val="00CB62C3"/>
    <w:rsid w:val="00CB6AF0"/>
    <w:rsid w:val="00CB7FD6"/>
    <w:rsid w:val="00CC00CF"/>
    <w:rsid w:val="00CC0322"/>
    <w:rsid w:val="00CC1248"/>
    <w:rsid w:val="00CC18D9"/>
    <w:rsid w:val="00CC3B11"/>
    <w:rsid w:val="00CC400C"/>
    <w:rsid w:val="00CC4324"/>
    <w:rsid w:val="00CC4923"/>
    <w:rsid w:val="00CC5029"/>
    <w:rsid w:val="00CC521D"/>
    <w:rsid w:val="00CC77BB"/>
    <w:rsid w:val="00CD0063"/>
    <w:rsid w:val="00CD1137"/>
    <w:rsid w:val="00CD234A"/>
    <w:rsid w:val="00CD2BCB"/>
    <w:rsid w:val="00CD32C0"/>
    <w:rsid w:val="00CD45F4"/>
    <w:rsid w:val="00CD53B7"/>
    <w:rsid w:val="00CD5956"/>
    <w:rsid w:val="00CD6D27"/>
    <w:rsid w:val="00CD7D06"/>
    <w:rsid w:val="00CD7D11"/>
    <w:rsid w:val="00CE0BCE"/>
    <w:rsid w:val="00CE3633"/>
    <w:rsid w:val="00CE3EE9"/>
    <w:rsid w:val="00CE4B2A"/>
    <w:rsid w:val="00CE5B8A"/>
    <w:rsid w:val="00CE7214"/>
    <w:rsid w:val="00CF07FF"/>
    <w:rsid w:val="00CF0FB7"/>
    <w:rsid w:val="00CF24CD"/>
    <w:rsid w:val="00CF4A60"/>
    <w:rsid w:val="00CF58F6"/>
    <w:rsid w:val="00CF636B"/>
    <w:rsid w:val="00CF77C0"/>
    <w:rsid w:val="00D00FAD"/>
    <w:rsid w:val="00D01458"/>
    <w:rsid w:val="00D031CC"/>
    <w:rsid w:val="00D04294"/>
    <w:rsid w:val="00D04F0D"/>
    <w:rsid w:val="00D05579"/>
    <w:rsid w:val="00D05674"/>
    <w:rsid w:val="00D057C4"/>
    <w:rsid w:val="00D06110"/>
    <w:rsid w:val="00D10515"/>
    <w:rsid w:val="00D10760"/>
    <w:rsid w:val="00D10AD9"/>
    <w:rsid w:val="00D11C0A"/>
    <w:rsid w:val="00D11F7C"/>
    <w:rsid w:val="00D12478"/>
    <w:rsid w:val="00D12792"/>
    <w:rsid w:val="00D12D9A"/>
    <w:rsid w:val="00D13328"/>
    <w:rsid w:val="00D158B4"/>
    <w:rsid w:val="00D1621B"/>
    <w:rsid w:val="00D16563"/>
    <w:rsid w:val="00D16F00"/>
    <w:rsid w:val="00D17054"/>
    <w:rsid w:val="00D1730F"/>
    <w:rsid w:val="00D174C7"/>
    <w:rsid w:val="00D17D66"/>
    <w:rsid w:val="00D17EB7"/>
    <w:rsid w:val="00D208A5"/>
    <w:rsid w:val="00D20D28"/>
    <w:rsid w:val="00D21C07"/>
    <w:rsid w:val="00D21DC9"/>
    <w:rsid w:val="00D224D6"/>
    <w:rsid w:val="00D230AD"/>
    <w:rsid w:val="00D245A5"/>
    <w:rsid w:val="00D245F2"/>
    <w:rsid w:val="00D24D81"/>
    <w:rsid w:val="00D3078A"/>
    <w:rsid w:val="00D3190D"/>
    <w:rsid w:val="00D32A9C"/>
    <w:rsid w:val="00D33FE4"/>
    <w:rsid w:val="00D34C75"/>
    <w:rsid w:val="00D35310"/>
    <w:rsid w:val="00D355D4"/>
    <w:rsid w:val="00D35732"/>
    <w:rsid w:val="00D358F5"/>
    <w:rsid w:val="00D35F33"/>
    <w:rsid w:val="00D366B4"/>
    <w:rsid w:val="00D37544"/>
    <w:rsid w:val="00D401FB"/>
    <w:rsid w:val="00D4035E"/>
    <w:rsid w:val="00D41893"/>
    <w:rsid w:val="00D419C5"/>
    <w:rsid w:val="00D421D7"/>
    <w:rsid w:val="00D42B9D"/>
    <w:rsid w:val="00D44C46"/>
    <w:rsid w:val="00D454AA"/>
    <w:rsid w:val="00D45E6F"/>
    <w:rsid w:val="00D4710F"/>
    <w:rsid w:val="00D4775E"/>
    <w:rsid w:val="00D50C8A"/>
    <w:rsid w:val="00D51331"/>
    <w:rsid w:val="00D51847"/>
    <w:rsid w:val="00D52A55"/>
    <w:rsid w:val="00D532A7"/>
    <w:rsid w:val="00D53516"/>
    <w:rsid w:val="00D53FD1"/>
    <w:rsid w:val="00D553BC"/>
    <w:rsid w:val="00D55F17"/>
    <w:rsid w:val="00D576B4"/>
    <w:rsid w:val="00D57CD6"/>
    <w:rsid w:val="00D602BA"/>
    <w:rsid w:val="00D6162D"/>
    <w:rsid w:val="00D61905"/>
    <w:rsid w:val="00D641E7"/>
    <w:rsid w:val="00D643B7"/>
    <w:rsid w:val="00D657D3"/>
    <w:rsid w:val="00D662EC"/>
    <w:rsid w:val="00D67160"/>
    <w:rsid w:val="00D67EF7"/>
    <w:rsid w:val="00D71163"/>
    <w:rsid w:val="00D71C87"/>
    <w:rsid w:val="00D72437"/>
    <w:rsid w:val="00D7299D"/>
    <w:rsid w:val="00D73BA9"/>
    <w:rsid w:val="00D76513"/>
    <w:rsid w:val="00D808F2"/>
    <w:rsid w:val="00D8279B"/>
    <w:rsid w:val="00D82B42"/>
    <w:rsid w:val="00D8315C"/>
    <w:rsid w:val="00D8696D"/>
    <w:rsid w:val="00D909DF"/>
    <w:rsid w:val="00D9182C"/>
    <w:rsid w:val="00D91CC9"/>
    <w:rsid w:val="00D92D6E"/>
    <w:rsid w:val="00D93988"/>
    <w:rsid w:val="00D93CA0"/>
    <w:rsid w:val="00D94F67"/>
    <w:rsid w:val="00D9680C"/>
    <w:rsid w:val="00D96F9D"/>
    <w:rsid w:val="00D97E10"/>
    <w:rsid w:val="00DA09B5"/>
    <w:rsid w:val="00DA1021"/>
    <w:rsid w:val="00DA25A5"/>
    <w:rsid w:val="00DA261B"/>
    <w:rsid w:val="00DA680B"/>
    <w:rsid w:val="00DB06AD"/>
    <w:rsid w:val="00DB07B4"/>
    <w:rsid w:val="00DB1251"/>
    <w:rsid w:val="00DB1B4E"/>
    <w:rsid w:val="00DB1E1A"/>
    <w:rsid w:val="00DB2D0C"/>
    <w:rsid w:val="00DB4FCB"/>
    <w:rsid w:val="00DB5C05"/>
    <w:rsid w:val="00DB65DB"/>
    <w:rsid w:val="00DB6C1C"/>
    <w:rsid w:val="00DC0956"/>
    <w:rsid w:val="00DC1BBA"/>
    <w:rsid w:val="00DC27A1"/>
    <w:rsid w:val="00DC364D"/>
    <w:rsid w:val="00DC5422"/>
    <w:rsid w:val="00DC6368"/>
    <w:rsid w:val="00DC651F"/>
    <w:rsid w:val="00DC6E97"/>
    <w:rsid w:val="00DC77D2"/>
    <w:rsid w:val="00DD1C3B"/>
    <w:rsid w:val="00DD2C0B"/>
    <w:rsid w:val="00DD3BD9"/>
    <w:rsid w:val="00DD44EF"/>
    <w:rsid w:val="00DD58D7"/>
    <w:rsid w:val="00DD6517"/>
    <w:rsid w:val="00DD774A"/>
    <w:rsid w:val="00DD7C05"/>
    <w:rsid w:val="00DE053A"/>
    <w:rsid w:val="00DE0DE2"/>
    <w:rsid w:val="00DE19A8"/>
    <w:rsid w:val="00DE448B"/>
    <w:rsid w:val="00DE58D7"/>
    <w:rsid w:val="00DF276B"/>
    <w:rsid w:val="00DF361D"/>
    <w:rsid w:val="00DF3789"/>
    <w:rsid w:val="00DF567C"/>
    <w:rsid w:val="00DF70D2"/>
    <w:rsid w:val="00DF78CC"/>
    <w:rsid w:val="00E00944"/>
    <w:rsid w:val="00E00A47"/>
    <w:rsid w:val="00E00B44"/>
    <w:rsid w:val="00E01E0D"/>
    <w:rsid w:val="00E02952"/>
    <w:rsid w:val="00E04B52"/>
    <w:rsid w:val="00E05CF3"/>
    <w:rsid w:val="00E05DEF"/>
    <w:rsid w:val="00E07369"/>
    <w:rsid w:val="00E10F5D"/>
    <w:rsid w:val="00E138C7"/>
    <w:rsid w:val="00E14E0C"/>
    <w:rsid w:val="00E17D38"/>
    <w:rsid w:val="00E200DD"/>
    <w:rsid w:val="00E216C3"/>
    <w:rsid w:val="00E21875"/>
    <w:rsid w:val="00E225FD"/>
    <w:rsid w:val="00E227F6"/>
    <w:rsid w:val="00E22F72"/>
    <w:rsid w:val="00E2426C"/>
    <w:rsid w:val="00E306A4"/>
    <w:rsid w:val="00E317B0"/>
    <w:rsid w:val="00E32945"/>
    <w:rsid w:val="00E33AC5"/>
    <w:rsid w:val="00E33D6B"/>
    <w:rsid w:val="00E34D0C"/>
    <w:rsid w:val="00E35830"/>
    <w:rsid w:val="00E3585D"/>
    <w:rsid w:val="00E3604A"/>
    <w:rsid w:val="00E375E8"/>
    <w:rsid w:val="00E41614"/>
    <w:rsid w:val="00E447F2"/>
    <w:rsid w:val="00E47745"/>
    <w:rsid w:val="00E51050"/>
    <w:rsid w:val="00E518E8"/>
    <w:rsid w:val="00E52736"/>
    <w:rsid w:val="00E53881"/>
    <w:rsid w:val="00E548BC"/>
    <w:rsid w:val="00E57ED6"/>
    <w:rsid w:val="00E60F9F"/>
    <w:rsid w:val="00E6200D"/>
    <w:rsid w:val="00E6281E"/>
    <w:rsid w:val="00E62ED6"/>
    <w:rsid w:val="00E62F8C"/>
    <w:rsid w:val="00E67833"/>
    <w:rsid w:val="00E67AE4"/>
    <w:rsid w:val="00E7148F"/>
    <w:rsid w:val="00E71677"/>
    <w:rsid w:val="00E72D84"/>
    <w:rsid w:val="00E746CF"/>
    <w:rsid w:val="00E74809"/>
    <w:rsid w:val="00E74F90"/>
    <w:rsid w:val="00E75B51"/>
    <w:rsid w:val="00E75D1B"/>
    <w:rsid w:val="00E75E4D"/>
    <w:rsid w:val="00E7702D"/>
    <w:rsid w:val="00E77669"/>
    <w:rsid w:val="00E77EB1"/>
    <w:rsid w:val="00E81F5E"/>
    <w:rsid w:val="00E8672D"/>
    <w:rsid w:val="00E91490"/>
    <w:rsid w:val="00E91815"/>
    <w:rsid w:val="00EA2711"/>
    <w:rsid w:val="00EA2A8B"/>
    <w:rsid w:val="00EA309E"/>
    <w:rsid w:val="00EA4D32"/>
    <w:rsid w:val="00EA517E"/>
    <w:rsid w:val="00EA58D7"/>
    <w:rsid w:val="00EA64CF"/>
    <w:rsid w:val="00EA70D1"/>
    <w:rsid w:val="00EA789C"/>
    <w:rsid w:val="00EB0C0E"/>
    <w:rsid w:val="00EB171D"/>
    <w:rsid w:val="00EB26B9"/>
    <w:rsid w:val="00EB3A54"/>
    <w:rsid w:val="00EB4BEB"/>
    <w:rsid w:val="00EB579C"/>
    <w:rsid w:val="00EB755E"/>
    <w:rsid w:val="00EB7632"/>
    <w:rsid w:val="00EC0B22"/>
    <w:rsid w:val="00EC0D86"/>
    <w:rsid w:val="00EC1B40"/>
    <w:rsid w:val="00EC6187"/>
    <w:rsid w:val="00EC69E4"/>
    <w:rsid w:val="00EC7ACF"/>
    <w:rsid w:val="00EC7F62"/>
    <w:rsid w:val="00ED0146"/>
    <w:rsid w:val="00ED158A"/>
    <w:rsid w:val="00ED2A79"/>
    <w:rsid w:val="00ED384E"/>
    <w:rsid w:val="00ED4C23"/>
    <w:rsid w:val="00ED5953"/>
    <w:rsid w:val="00ED6579"/>
    <w:rsid w:val="00ED6B0A"/>
    <w:rsid w:val="00ED76F1"/>
    <w:rsid w:val="00EE00FB"/>
    <w:rsid w:val="00EE163F"/>
    <w:rsid w:val="00EE1F4A"/>
    <w:rsid w:val="00EE24B9"/>
    <w:rsid w:val="00EE3A4E"/>
    <w:rsid w:val="00EE4F32"/>
    <w:rsid w:val="00EE51B0"/>
    <w:rsid w:val="00EF0B32"/>
    <w:rsid w:val="00EF0C3A"/>
    <w:rsid w:val="00EF13A3"/>
    <w:rsid w:val="00EF1BB7"/>
    <w:rsid w:val="00EF23AB"/>
    <w:rsid w:val="00EF28D8"/>
    <w:rsid w:val="00EF2A6A"/>
    <w:rsid w:val="00EF2BC9"/>
    <w:rsid w:val="00EF2DA4"/>
    <w:rsid w:val="00EF3740"/>
    <w:rsid w:val="00EF48E7"/>
    <w:rsid w:val="00EF6840"/>
    <w:rsid w:val="00EF7EE0"/>
    <w:rsid w:val="00F00140"/>
    <w:rsid w:val="00F014DF"/>
    <w:rsid w:val="00F01B9F"/>
    <w:rsid w:val="00F026BF"/>
    <w:rsid w:val="00F04D0F"/>
    <w:rsid w:val="00F05119"/>
    <w:rsid w:val="00F05884"/>
    <w:rsid w:val="00F059AB"/>
    <w:rsid w:val="00F07D6A"/>
    <w:rsid w:val="00F1000C"/>
    <w:rsid w:val="00F14008"/>
    <w:rsid w:val="00F17126"/>
    <w:rsid w:val="00F2050A"/>
    <w:rsid w:val="00F20DE0"/>
    <w:rsid w:val="00F24F0A"/>
    <w:rsid w:val="00F258A7"/>
    <w:rsid w:val="00F25D21"/>
    <w:rsid w:val="00F307BF"/>
    <w:rsid w:val="00F3183A"/>
    <w:rsid w:val="00F31A34"/>
    <w:rsid w:val="00F31D01"/>
    <w:rsid w:val="00F32533"/>
    <w:rsid w:val="00F32C4E"/>
    <w:rsid w:val="00F33D0C"/>
    <w:rsid w:val="00F34417"/>
    <w:rsid w:val="00F34640"/>
    <w:rsid w:val="00F34E85"/>
    <w:rsid w:val="00F3527B"/>
    <w:rsid w:val="00F35412"/>
    <w:rsid w:val="00F3542C"/>
    <w:rsid w:val="00F364E5"/>
    <w:rsid w:val="00F37B4C"/>
    <w:rsid w:val="00F415D4"/>
    <w:rsid w:val="00F41944"/>
    <w:rsid w:val="00F43AB7"/>
    <w:rsid w:val="00F45C40"/>
    <w:rsid w:val="00F46FC1"/>
    <w:rsid w:val="00F50967"/>
    <w:rsid w:val="00F5204C"/>
    <w:rsid w:val="00F52246"/>
    <w:rsid w:val="00F5337F"/>
    <w:rsid w:val="00F54426"/>
    <w:rsid w:val="00F547A9"/>
    <w:rsid w:val="00F55520"/>
    <w:rsid w:val="00F55F3B"/>
    <w:rsid w:val="00F5600A"/>
    <w:rsid w:val="00F57522"/>
    <w:rsid w:val="00F57E59"/>
    <w:rsid w:val="00F62073"/>
    <w:rsid w:val="00F62B60"/>
    <w:rsid w:val="00F64FC8"/>
    <w:rsid w:val="00F656BE"/>
    <w:rsid w:val="00F6644E"/>
    <w:rsid w:val="00F6730E"/>
    <w:rsid w:val="00F67F1A"/>
    <w:rsid w:val="00F67F7C"/>
    <w:rsid w:val="00F70610"/>
    <w:rsid w:val="00F706AF"/>
    <w:rsid w:val="00F70B10"/>
    <w:rsid w:val="00F72A93"/>
    <w:rsid w:val="00F733F9"/>
    <w:rsid w:val="00F73963"/>
    <w:rsid w:val="00F73EF1"/>
    <w:rsid w:val="00F74044"/>
    <w:rsid w:val="00F74D2D"/>
    <w:rsid w:val="00F75952"/>
    <w:rsid w:val="00F77992"/>
    <w:rsid w:val="00F811DF"/>
    <w:rsid w:val="00F82A4E"/>
    <w:rsid w:val="00F82C4F"/>
    <w:rsid w:val="00F8416C"/>
    <w:rsid w:val="00F84FB6"/>
    <w:rsid w:val="00F85850"/>
    <w:rsid w:val="00F858E3"/>
    <w:rsid w:val="00F8716B"/>
    <w:rsid w:val="00F8733D"/>
    <w:rsid w:val="00F92AC8"/>
    <w:rsid w:val="00F94F7F"/>
    <w:rsid w:val="00F95D5E"/>
    <w:rsid w:val="00FA13CB"/>
    <w:rsid w:val="00FA1C65"/>
    <w:rsid w:val="00FA21B0"/>
    <w:rsid w:val="00FA2C9F"/>
    <w:rsid w:val="00FA35C7"/>
    <w:rsid w:val="00FA49BA"/>
    <w:rsid w:val="00FA5D71"/>
    <w:rsid w:val="00FA7829"/>
    <w:rsid w:val="00FB00BE"/>
    <w:rsid w:val="00FB0D3F"/>
    <w:rsid w:val="00FB19D8"/>
    <w:rsid w:val="00FB225E"/>
    <w:rsid w:val="00FB2D03"/>
    <w:rsid w:val="00FB4D47"/>
    <w:rsid w:val="00FB5991"/>
    <w:rsid w:val="00FB5BBF"/>
    <w:rsid w:val="00FB6341"/>
    <w:rsid w:val="00FC1244"/>
    <w:rsid w:val="00FC1A6F"/>
    <w:rsid w:val="00FC1BB0"/>
    <w:rsid w:val="00FC1CAD"/>
    <w:rsid w:val="00FC2424"/>
    <w:rsid w:val="00FC293C"/>
    <w:rsid w:val="00FC5896"/>
    <w:rsid w:val="00FC7225"/>
    <w:rsid w:val="00FC72F0"/>
    <w:rsid w:val="00FD0C81"/>
    <w:rsid w:val="00FD1277"/>
    <w:rsid w:val="00FD2852"/>
    <w:rsid w:val="00FD3E48"/>
    <w:rsid w:val="00FD4193"/>
    <w:rsid w:val="00FD4A87"/>
    <w:rsid w:val="00FD6FC6"/>
    <w:rsid w:val="00FD747C"/>
    <w:rsid w:val="00FD79D7"/>
    <w:rsid w:val="00FE0E29"/>
    <w:rsid w:val="00FE177E"/>
    <w:rsid w:val="00FE18EF"/>
    <w:rsid w:val="00FE2E63"/>
    <w:rsid w:val="00FE41D2"/>
    <w:rsid w:val="00FE4CF8"/>
    <w:rsid w:val="00FE63EB"/>
    <w:rsid w:val="00FE71FF"/>
    <w:rsid w:val="00FE7BEA"/>
    <w:rsid w:val="00FF04AA"/>
    <w:rsid w:val="00FF2485"/>
    <w:rsid w:val="00FF412D"/>
    <w:rsid w:val="00FF4DF3"/>
    <w:rsid w:val="00FF5DF6"/>
    <w:rsid w:val="00FF5E83"/>
    <w:rsid w:val="00FF5F6C"/>
    <w:rsid w:val="00FF6126"/>
    <w:rsid w:val="00FF6720"/>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5186F0C"/>
  <w15:docId w15:val="{3EB0EA2A-C9BF-48D5-BF4A-F47FD5B5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B11"/>
    <w:pPr>
      <w:spacing w:before="120" w:line="260" w:lineRule="exact"/>
      <w:jc w:val="both"/>
    </w:pPr>
    <w:rPr>
      <w:rFonts w:ascii="Calibri" w:hAnsi="Calibri"/>
      <w:szCs w:val="24"/>
      <w:lang w:val="en-GB" w:eastAsia="en-US"/>
    </w:rPr>
  </w:style>
  <w:style w:type="paragraph" w:styleId="Titre1">
    <w:name w:val="heading 1"/>
    <w:basedOn w:val="Normal"/>
    <w:next w:val="Normal"/>
    <w:link w:val="Titre1Car"/>
    <w:qFormat/>
    <w:rsid w:val="00CF0FB7"/>
    <w:pPr>
      <w:keepNext/>
      <w:numPr>
        <w:numId w:val="16"/>
      </w:numPr>
      <w:tabs>
        <w:tab w:val="left" w:pos="567"/>
      </w:tabs>
      <w:suppressAutoHyphens/>
      <w:spacing w:before="480" w:after="240" w:line="240" w:lineRule="auto"/>
      <w:outlineLvl w:val="0"/>
    </w:pPr>
    <w:rPr>
      <w:rFonts w:asciiTheme="minorHAnsi" w:hAnsiTheme="minorHAnsi" w:cs="Arial"/>
      <w:b/>
      <w:bCs/>
      <w:kern w:val="32"/>
      <w:sz w:val="22"/>
      <w:szCs w:val="32"/>
      <w:lang w:val="fr-FR" w:eastAsia="fr-FR"/>
    </w:rPr>
  </w:style>
  <w:style w:type="paragraph" w:styleId="Titre2">
    <w:name w:val="heading 2"/>
    <w:basedOn w:val="Titre1"/>
    <w:next w:val="Normal"/>
    <w:link w:val="Titre2Car"/>
    <w:qFormat/>
    <w:rsid w:val="00FB4D47"/>
    <w:pPr>
      <w:numPr>
        <w:ilvl w:val="1"/>
      </w:numPr>
      <w:suppressAutoHyphens w:val="0"/>
      <w:spacing w:before="360" w:after="120"/>
      <w:ind w:left="1134" w:hanging="567"/>
      <w:outlineLvl w:val="1"/>
    </w:pPr>
    <w:rPr>
      <w:rFonts w:ascii="Calibri" w:hAnsi="Calibri"/>
      <w:bCs w:val="0"/>
      <w:iCs/>
      <w:sz w:val="20"/>
      <w:szCs w:val="28"/>
      <w:lang w:val="en-GB"/>
    </w:rPr>
  </w:style>
  <w:style w:type="paragraph" w:styleId="Titre3">
    <w:name w:val="heading 3"/>
    <w:basedOn w:val="Titre2"/>
    <w:next w:val="Normal"/>
    <w:link w:val="Titre3Car"/>
    <w:qFormat/>
    <w:rsid w:val="00FB4D47"/>
    <w:pPr>
      <w:numPr>
        <w:ilvl w:val="0"/>
        <w:numId w:val="0"/>
      </w:numPr>
      <w:suppressAutoHyphens/>
      <w:spacing w:before="240" w:after="60"/>
      <w:outlineLvl w:val="2"/>
    </w:pPr>
    <w:rPr>
      <w:rFonts w:asciiTheme="minorHAnsi" w:hAnsiTheme="minorHAnsi"/>
      <w:iCs w:val="0"/>
      <w:szCs w:val="20"/>
      <w:lang w:val="fr-FR"/>
    </w:rPr>
  </w:style>
  <w:style w:type="paragraph" w:styleId="Titre4">
    <w:name w:val="heading 4"/>
    <w:basedOn w:val="Normal"/>
    <w:next w:val="Normal"/>
    <w:link w:val="Titre4Car"/>
    <w:qFormat/>
    <w:rsid w:val="00B5110F"/>
    <w:pPr>
      <w:keepNext/>
      <w:numPr>
        <w:ilvl w:val="3"/>
        <w:numId w:val="16"/>
      </w:numPr>
      <w:outlineLvl w:val="3"/>
    </w:pPr>
    <w:rPr>
      <w:b/>
      <w:bCs/>
      <w:szCs w:val="28"/>
      <w:lang w:val="fr-FR" w:eastAsia="fr-FR"/>
    </w:rPr>
  </w:style>
  <w:style w:type="paragraph" w:styleId="Titre5">
    <w:name w:val="heading 5"/>
    <w:basedOn w:val="Normal"/>
    <w:next w:val="Normal"/>
    <w:link w:val="Titre5Car"/>
    <w:qFormat/>
    <w:rsid w:val="003D7866"/>
    <w:pPr>
      <w:numPr>
        <w:ilvl w:val="4"/>
        <w:numId w:val="16"/>
      </w:numPr>
      <w:outlineLvl w:val="4"/>
    </w:pPr>
    <w:rPr>
      <w:b/>
      <w:bCs/>
      <w:i/>
      <w:iCs/>
      <w:sz w:val="26"/>
      <w:szCs w:val="26"/>
    </w:rPr>
  </w:style>
  <w:style w:type="paragraph" w:styleId="Titre6">
    <w:name w:val="heading 6"/>
    <w:basedOn w:val="Normal"/>
    <w:next w:val="Normal"/>
    <w:link w:val="Titre6Car"/>
    <w:qFormat/>
    <w:rsid w:val="003D7866"/>
    <w:pPr>
      <w:numPr>
        <w:ilvl w:val="5"/>
        <w:numId w:val="16"/>
      </w:numPr>
      <w:outlineLvl w:val="5"/>
    </w:pPr>
    <w:rPr>
      <w:b/>
      <w:bCs/>
      <w:sz w:val="22"/>
      <w:szCs w:val="22"/>
    </w:rPr>
  </w:style>
  <w:style w:type="paragraph" w:styleId="Titre7">
    <w:name w:val="heading 7"/>
    <w:basedOn w:val="Normal"/>
    <w:next w:val="Normal"/>
    <w:link w:val="Titre7Car"/>
    <w:qFormat/>
    <w:rsid w:val="003D7866"/>
    <w:pPr>
      <w:numPr>
        <w:ilvl w:val="6"/>
        <w:numId w:val="16"/>
      </w:numPr>
      <w:outlineLvl w:val="6"/>
    </w:pPr>
  </w:style>
  <w:style w:type="paragraph" w:styleId="Titre8">
    <w:name w:val="heading 8"/>
    <w:basedOn w:val="Normal"/>
    <w:next w:val="Normal"/>
    <w:link w:val="Titre8Car"/>
    <w:qFormat/>
    <w:rsid w:val="003D7866"/>
    <w:pPr>
      <w:numPr>
        <w:ilvl w:val="7"/>
        <w:numId w:val="16"/>
      </w:numPr>
      <w:outlineLvl w:val="7"/>
    </w:pPr>
    <w:rPr>
      <w:i/>
      <w:iCs/>
    </w:rPr>
  </w:style>
  <w:style w:type="paragraph" w:styleId="Titre9">
    <w:name w:val="heading 9"/>
    <w:basedOn w:val="Normal"/>
    <w:next w:val="Normal"/>
    <w:link w:val="Titre9Car"/>
    <w:qFormat/>
    <w:rsid w:val="003D7866"/>
    <w:pPr>
      <w:numPr>
        <w:ilvl w:val="8"/>
        <w:numId w:val="1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FB4D47"/>
    <w:rPr>
      <w:rFonts w:ascii="Calibri" w:hAnsi="Calibri" w:cs="Arial"/>
      <w:b/>
      <w:iCs/>
      <w:kern w:val="32"/>
      <w:szCs w:val="28"/>
      <w:lang w:val="en-GB"/>
    </w:rPr>
  </w:style>
  <w:style w:type="character" w:customStyle="1" w:styleId="Titre3Car">
    <w:name w:val="Titre 3 Car"/>
    <w:basedOn w:val="Policepardfaut"/>
    <w:link w:val="Titre3"/>
    <w:rsid w:val="00FB4D47"/>
    <w:rPr>
      <w:rFonts w:asciiTheme="minorHAnsi" w:hAnsiTheme="minorHAnsi" w:cs="Arial"/>
      <w:b/>
      <w:kern w:val="32"/>
    </w:rPr>
  </w:style>
  <w:style w:type="paragraph" w:customStyle="1" w:styleId="B1">
    <w:name w:val="B1"/>
    <w:basedOn w:val="Listepuces"/>
    <w:link w:val="B1Car"/>
    <w:qFormat/>
    <w:rsid w:val="00B60259"/>
    <w:pPr>
      <w:numPr>
        <w:numId w:val="12"/>
      </w:numPr>
      <w:suppressAutoHyphens/>
      <w:spacing w:before="60" w:after="60"/>
    </w:pPr>
    <w:rPr>
      <w:lang w:val="en-GB" w:eastAsia="fr-FR"/>
    </w:rPr>
  </w:style>
  <w:style w:type="character" w:customStyle="1" w:styleId="B1Car">
    <w:name w:val="B1 Car"/>
    <w:link w:val="B1"/>
    <w:rsid w:val="00B60259"/>
    <w:rPr>
      <w:rFonts w:asciiTheme="minorHAnsi" w:hAnsiTheme="minorHAnsi"/>
      <w:szCs w:val="24"/>
      <w:lang w:val="en-GB"/>
    </w:rPr>
  </w:style>
  <w:style w:type="paragraph" w:customStyle="1" w:styleId="B2">
    <w:name w:val="B2"/>
    <w:basedOn w:val="B1"/>
    <w:link w:val="B2Car"/>
    <w:qFormat/>
    <w:rsid w:val="00B60259"/>
    <w:pPr>
      <w:numPr>
        <w:numId w:val="13"/>
      </w:numPr>
      <w:spacing w:after="0"/>
      <w:ind w:left="851" w:hanging="284"/>
    </w:pPr>
  </w:style>
  <w:style w:type="character" w:customStyle="1" w:styleId="B2Car">
    <w:name w:val="B2 Car"/>
    <w:basedOn w:val="B1Car"/>
    <w:link w:val="B2"/>
    <w:rsid w:val="00B60259"/>
    <w:rPr>
      <w:rFonts w:asciiTheme="minorHAnsi" w:hAnsiTheme="minorHAnsi"/>
      <w:szCs w:val="24"/>
      <w:lang w:val="en-GB"/>
    </w:rPr>
  </w:style>
  <w:style w:type="paragraph" w:customStyle="1" w:styleId="B3">
    <w:name w:val="B3"/>
    <w:basedOn w:val="B2"/>
    <w:link w:val="B3Car"/>
    <w:qFormat/>
    <w:rsid w:val="000E5000"/>
    <w:pPr>
      <w:numPr>
        <w:numId w:val="14"/>
      </w:numPr>
      <w:adjustRightInd w:val="0"/>
      <w:textAlignment w:val="baseline"/>
    </w:pPr>
  </w:style>
  <w:style w:type="paragraph" w:styleId="Titre">
    <w:name w:val="Title"/>
    <w:basedOn w:val="Normal"/>
    <w:next w:val="Normal"/>
    <w:link w:val="TitreCar"/>
    <w:qFormat/>
    <w:rsid w:val="003D7866"/>
    <w:pPr>
      <w:spacing w:before="240" w:after="60" w:line="240" w:lineRule="auto"/>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uiPriority w:val="39"/>
    <w:rsid w:val="000A74BF"/>
    <w:pPr>
      <w:keepNext/>
      <w:keepLines/>
      <w:tabs>
        <w:tab w:val="left" w:pos="426"/>
        <w:tab w:val="right" w:pos="7371"/>
      </w:tabs>
      <w:spacing w:before="60" w:line="240" w:lineRule="auto"/>
      <w:ind w:left="426" w:hanging="426"/>
      <w:jc w:val="left"/>
    </w:pPr>
    <w:rPr>
      <w:i/>
      <w:noProof/>
    </w:rPr>
  </w:style>
  <w:style w:type="paragraph" w:styleId="TM2">
    <w:name w:val="toc 2"/>
    <w:basedOn w:val="Normal"/>
    <w:next w:val="Normal"/>
    <w:uiPriority w:val="39"/>
    <w:rsid w:val="00FB4D47"/>
    <w:pPr>
      <w:tabs>
        <w:tab w:val="left" w:pos="1134"/>
        <w:tab w:val="right" w:pos="9840"/>
      </w:tabs>
      <w:spacing w:before="0" w:line="240" w:lineRule="auto"/>
      <w:ind w:left="850" w:hanging="425"/>
    </w:pPr>
    <w:rPr>
      <w:bCs/>
      <w:i/>
      <w:noProof/>
      <w:sz w:val="18"/>
    </w:rPr>
  </w:style>
  <w:style w:type="paragraph" w:styleId="TM3">
    <w:name w:val="toc 3"/>
    <w:basedOn w:val="Normal"/>
    <w:next w:val="Normal"/>
    <w:uiPriority w:val="39"/>
    <w:rsid w:val="00FB4D47"/>
    <w:pPr>
      <w:tabs>
        <w:tab w:val="left" w:pos="1418"/>
        <w:tab w:val="right" w:pos="9837"/>
      </w:tabs>
      <w:suppressAutoHyphens/>
      <w:spacing w:before="0" w:line="240" w:lineRule="auto"/>
      <w:ind w:left="851"/>
    </w:pPr>
    <w:rPr>
      <w:rFonts w:asciiTheme="minorHAnsi" w:hAnsiTheme="minorHAnsi"/>
      <w:i/>
      <w:noProof/>
      <w:szCs w:val="20"/>
      <w:lang w:val="fr-FR"/>
    </w:rPr>
  </w:style>
  <w:style w:type="paragraph" w:styleId="TM4">
    <w:name w:val="toc 4"/>
    <w:basedOn w:val="Normal"/>
    <w:next w:val="Normal"/>
    <w:uiPriority w:val="39"/>
    <w:rsid w:val="003D7866"/>
    <w:pPr>
      <w:ind w:left="720"/>
    </w:pPr>
    <w:rPr>
      <w:szCs w:val="20"/>
    </w:rPr>
  </w:style>
  <w:style w:type="paragraph" w:styleId="TM5">
    <w:name w:val="toc 5"/>
    <w:basedOn w:val="Normal"/>
    <w:next w:val="Normal"/>
    <w:uiPriority w:val="39"/>
    <w:rsid w:val="003D7866"/>
    <w:pPr>
      <w:ind w:left="960"/>
    </w:pPr>
    <w:rPr>
      <w:szCs w:val="20"/>
    </w:rPr>
  </w:style>
  <w:style w:type="paragraph" w:styleId="TM6">
    <w:name w:val="toc 6"/>
    <w:basedOn w:val="Normal"/>
    <w:next w:val="Normal"/>
    <w:uiPriority w:val="39"/>
    <w:rsid w:val="003D7866"/>
    <w:pPr>
      <w:ind w:left="1200"/>
    </w:pPr>
    <w:rPr>
      <w:szCs w:val="20"/>
    </w:rPr>
  </w:style>
  <w:style w:type="paragraph" w:styleId="TM7">
    <w:name w:val="toc 7"/>
    <w:basedOn w:val="Normal"/>
    <w:next w:val="Normal"/>
    <w:uiPriority w:val="39"/>
    <w:rsid w:val="003D7866"/>
    <w:pPr>
      <w:ind w:left="1440"/>
    </w:pPr>
    <w:rPr>
      <w:szCs w:val="20"/>
    </w:rPr>
  </w:style>
  <w:style w:type="paragraph" w:styleId="TM8">
    <w:name w:val="toc 8"/>
    <w:basedOn w:val="Normal"/>
    <w:next w:val="Normal"/>
    <w:uiPriority w:val="39"/>
    <w:rsid w:val="003D7866"/>
    <w:pPr>
      <w:ind w:left="1680"/>
    </w:pPr>
    <w:rPr>
      <w:szCs w:val="20"/>
    </w:r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TM9">
    <w:name w:val="toc 9"/>
    <w:basedOn w:val="Normal"/>
    <w:next w:val="Normal"/>
    <w:uiPriority w:val="39"/>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rsid w:val="002736B5"/>
    <w:pPr>
      <w:numPr>
        <w:numId w:val="1"/>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iPriority w:val="99"/>
    <w:unhideWhenUsed/>
    <w:rsid w:val="003A16FA"/>
    <w:pPr>
      <w:tabs>
        <w:tab w:val="center" w:pos="4536"/>
        <w:tab w:val="right" w:pos="9072"/>
      </w:tabs>
      <w:spacing w:before="0" w:line="240" w:lineRule="auto"/>
    </w:pPr>
  </w:style>
  <w:style w:type="character" w:customStyle="1" w:styleId="En-tteCar">
    <w:name w:val="En-tête Car"/>
    <w:basedOn w:val="Policepardfaut"/>
    <w:link w:val="En-tte"/>
    <w:uiPriority w:val="99"/>
    <w:rsid w:val="003A16FA"/>
    <w:rPr>
      <w:rFonts w:ascii="Calibri" w:hAnsi="Calibri"/>
      <w:szCs w:val="24"/>
      <w:lang w:val="en-GB" w:eastAsia="en-US"/>
    </w:rPr>
  </w:style>
  <w:style w:type="paragraph" w:styleId="Pieddepage">
    <w:name w:val="footer"/>
    <w:basedOn w:val="Normal"/>
    <w:link w:val="PieddepageCar"/>
    <w:unhideWhenUsed/>
    <w:rsid w:val="003A16FA"/>
    <w:pPr>
      <w:tabs>
        <w:tab w:val="center" w:pos="4536"/>
        <w:tab w:val="right" w:pos="9072"/>
      </w:tabs>
      <w:spacing w:before="0" w:line="240" w:lineRule="auto"/>
    </w:pPr>
  </w:style>
  <w:style w:type="character" w:customStyle="1" w:styleId="PieddepageCar">
    <w:name w:val="Pied de page Car"/>
    <w:basedOn w:val="Policepardfaut"/>
    <w:link w:val="Pieddepage"/>
    <w:rsid w:val="003A16FA"/>
    <w:rPr>
      <w:rFonts w:ascii="Calibri" w:hAnsi="Calibri"/>
      <w:szCs w:val="24"/>
      <w:lang w:val="en-GB" w:eastAsia="en-US"/>
    </w:rPr>
  </w:style>
  <w:style w:type="paragraph" w:customStyle="1" w:styleId="Pieddepremirepage-tableau">
    <w:name w:val="Pied de première page - tableau"/>
    <w:basedOn w:val="Normal"/>
    <w:qFormat/>
    <w:rsid w:val="003A16FA"/>
    <w:pPr>
      <w:spacing w:before="0" w:line="240" w:lineRule="auto"/>
      <w:ind w:left="57"/>
    </w:pPr>
    <w:rPr>
      <w:rFonts w:asciiTheme="minorHAnsi" w:hAnsiTheme="minorHAnsi"/>
      <w:color w:val="1188CA"/>
      <w:sz w:val="17"/>
      <w:szCs w:val="17"/>
      <w:lang w:val="fr-FR"/>
    </w:rPr>
  </w:style>
  <w:style w:type="paragraph" w:styleId="Paragraphedeliste">
    <w:name w:val="List Paragraph"/>
    <w:basedOn w:val="Normal"/>
    <w:uiPriority w:val="34"/>
    <w:qFormat/>
    <w:rsid w:val="003E2E64"/>
    <w:pPr>
      <w:spacing w:line="240" w:lineRule="auto"/>
      <w:ind w:left="708"/>
    </w:pPr>
    <w:rPr>
      <w:rFonts w:asciiTheme="minorHAnsi" w:hAnsiTheme="minorHAnsi"/>
      <w:lang w:val="fr-FR"/>
    </w:rPr>
  </w:style>
  <w:style w:type="table" w:styleId="Grilledutableau">
    <w:name w:val="Table Grid"/>
    <w:basedOn w:val="TableauNormal"/>
    <w:uiPriority w:val="59"/>
    <w:rsid w:val="00DC0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nhideWhenUsed/>
    <w:rsid w:val="004479F5"/>
    <w:rPr>
      <w:sz w:val="16"/>
      <w:szCs w:val="16"/>
    </w:rPr>
  </w:style>
  <w:style w:type="paragraph" w:styleId="Commentaire">
    <w:name w:val="annotation text"/>
    <w:basedOn w:val="Normal"/>
    <w:link w:val="CommentaireCar"/>
    <w:unhideWhenUsed/>
    <w:rsid w:val="004479F5"/>
    <w:pPr>
      <w:spacing w:line="240" w:lineRule="auto"/>
    </w:pPr>
    <w:rPr>
      <w:szCs w:val="20"/>
    </w:rPr>
  </w:style>
  <w:style w:type="character" w:customStyle="1" w:styleId="CommentaireCar">
    <w:name w:val="Commentaire Car"/>
    <w:basedOn w:val="Policepardfaut"/>
    <w:link w:val="Commentaire"/>
    <w:rsid w:val="004479F5"/>
    <w:rPr>
      <w:rFonts w:ascii="Calibri" w:hAnsi="Calibri"/>
      <w:lang w:val="en-GB" w:eastAsia="en-US"/>
    </w:rPr>
  </w:style>
  <w:style w:type="paragraph" w:styleId="Objetducommentaire">
    <w:name w:val="annotation subject"/>
    <w:basedOn w:val="Commentaire"/>
    <w:next w:val="Commentaire"/>
    <w:link w:val="ObjetducommentaireCar"/>
    <w:uiPriority w:val="99"/>
    <w:semiHidden/>
    <w:unhideWhenUsed/>
    <w:rsid w:val="004479F5"/>
    <w:rPr>
      <w:b/>
      <w:bCs/>
    </w:rPr>
  </w:style>
  <w:style w:type="character" w:customStyle="1" w:styleId="ObjetducommentaireCar">
    <w:name w:val="Objet du commentaire Car"/>
    <w:basedOn w:val="CommentaireCar"/>
    <w:link w:val="Objetducommentaire"/>
    <w:uiPriority w:val="99"/>
    <w:semiHidden/>
    <w:rsid w:val="004479F5"/>
    <w:rPr>
      <w:rFonts w:ascii="Calibri" w:hAnsi="Calibri"/>
      <w:b/>
      <w:bCs/>
      <w:lang w:val="en-GB" w:eastAsia="en-US"/>
    </w:rPr>
  </w:style>
  <w:style w:type="paragraph" w:styleId="Textedebulles">
    <w:name w:val="Balloon Text"/>
    <w:basedOn w:val="Normal"/>
    <w:link w:val="TextedebullesCar"/>
    <w:uiPriority w:val="99"/>
    <w:semiHidden/>
    <w:unhideWhenUsed/>
    <w:rsid w:val="004479F5"/>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79F5"/>
    <w:rPr>
      <w:rFonts w:ascii="Segoe UI" w:hAnsi="Segoe UI" w:cs="Segoe UI"/>
      <w:sz w:val="18"/>
      <w:szCs w:val="18"/>
      <w:lang w:val="en-GB" w:eastAsia="en-US"/>
    </w:rPr>
  </w:style>
  <w:style w:type="paragraph" w:styleId="Corpsdetexte">
    <w:name w:val="Body Text"/>
    <w:basedOn w:val="Normal"/>
    <w:link w:val="CorpsdetexteCar"/>
    <w:uiPriority w:val="99"/>
    <w:qFormat/>
    <w:rsid w:val="00642CF3"/>
    <w:pPr>
      <w:widowControl w:val="0"/>
      <w:autoSpaceDE w:val="0"/>
      <w:autoSpaceDN w:val="0"/>
      <w:spacing w:before="60" w:line="240" w:lineRule="auto"/>
      <w:jc w:val="left"/>
    </w:pPr>
    <w:rPr>
      <w:rFonts w:eastAsia="Calibri" w:cs="Calibri"/>
      <w:szCs w:val="20"/>
      <w:lang w:val="en-US"/>
    </w:rPr>
  </w:style>
  <w:style w:type="character" w:customStyle="1" w:styleId="CorpsdetexteCar">
    <w:name w:val="Corps de texte Car"/>
    <w:basedOn w:val="Policepardfaut"/>
    <w:link w:val="Corpsdetexte"/>
    <w:uiPriority w:val="99"/>
    <w:rsid w:val="00642CF3"/>
    <w:rPr>
      <w:rFonts w:ascii="Calibri" w:eastAsia="Calibri" w:hAnsi="Calibri" w:cs="Calibri"/>
      <w:lang w:val="en-US" w:eastAsia="en-US"/>
    </w:rPr>
  </w:style>
  <w:style w:type="character" w:customStyle="1" w:styleId="PolicepardfautDefaultFont">
    <w:name w:val="Police par défaut.Default Font"/>
    <w:rsid w:val="00700B6A"/>
  </w:style>
  <w:style w:type="character" w:customStyle="1" w:styleId="PolicepardfautDefaultFont3">
    <w:name w:val="Police par défaut.Default Font3"/>
    <w:rsid w:val="00700B6A"/>
  </w:style>
  <w:style w:type="character" w:customStyle="1" w:styleId="PolicepardfautDefaultFont2">
    <w:name w:val="Police par défaut.Default Font2"/>
    <w:rsid w:val="00700B6A"/>
  </w:style>
  <w:style w:type="character" w:customStyle="1" w:styleId="PolicepardfautDefaultFont1">
    <w:name w:val="Police par défaut.Default Font1"/>
    <w:rsid w:val="00700B6A"/>
  </w:style>
  <w:style w:type="paragraph" w:customStyle="1" w:styleId="Definition">
    <w:name w:val="Definition"/>
    <w:basedOn w:val="Normal"/>
    <w:rsid w:val="00700B6A"/>
    <w:pPr>
      <w:spacing w:before="115" w:line="240" w:lineRule="auto"/>
      <w:ind w:left="2835"/>
    </w:pPr>
    <w:rPr>
      <w:rFonts w:asciiTheme="minorHAnsi" w:hAnsiTheme="minorHAnsi"/>
      <w:noProof/>
      <w:lang w:val="fr-FR"/>
    </w:rPr>
  </w:style>
  <w:style w:type="paragraph" w:styleId="Index7">
    <w:name w:val="index 7"/>
    <w:basedOn w:val="Normal"/>
    <w:next w:val="Normal"/>
    <w:semiHidden/>
    <w:rsid w:val="00700B6A"/>
    <w:pPr>
      <w:spacing w:line="240" w:lineRule="auto"/>
      <w:ind w:left="1698"/>
    </w:pPr>
    <w:rPr>
      <w:rFonts w:ascii="Univers" w:hAnsi="Univers"/>
      <w:lang w:val="fr-FR"/>
    </w:rPr>
  </w:style>
  <w:style w:type="paragraph" w:styleId="Index6">
    <w:name w:val="index 6"/>
    <w:basedOn w:val="Normal"/>
    <w:next w:val="Normal"/>
    <w:semiHidden/>
    <w:rsid w:val="00700B6A"/>
    <w:pPr>
      <w:spacing w:line="240" w:lineRule="auto"/>
      <w:ind w:left="1415"/>
    </w:pPr>
    <w:rPr>
      <w:rFonts w:ascii="Univers" w:hAnsi="Univers"/>
      <w:lang w:val="fr-FR"/>
    </w:rPr>
  </w:style>
  <w:style w:type="paragraph" w:styleId="Index5">
    <w:name w:val="index 5"/>
    <w:basedOn w:val="Normal"/>
    <w:next w:val="Normal"/>
    <w:semiHidden/>
    <w:rsid w:val="00700B6A"/>
    <w:pPr>
      <w:spacing w:line="240" w:lineRule="auto"/>
      <w:ind w:left="1132"/>
    </w:pPr>
    <w:rPr>
      <w:rFonts w:ascii="Univers" w:hAnsi="Univers"/>
      <w:lang w:val="fr-FR"/>
    </w:rPr>
  </w:style>
  <w:style w:type="paragraph" w:styleId="Index4">
    <w:name w:val="index 4"/>
    <w:basedOn w:val="Normal"/>
    <w:next w:val="Normal"/>
    <w:semiHidden/>
    <w:rsid w:val="00700B6A"/>
    <w:pPr>
      <w:spacing w:line="240" w:lineRule="auto"/>
      <w:ind w:left="849"/>
    </w:pPr>
    <w:rPr>
      <w:rFonts w:ascii="Univers" w:hAnsi="Univers"/>
      <w:lang w:val="fr-FR"/>
    </w:rPr>
  </w:style>
  <w:style w:type="paragraph" w:styleId="Index3">
    <w:name w:val="index 3"/>
    <w:basedOn w:val="Normal"/>
    <w:next w:val="Normal"/>
    <w:semiHidden/>
    <w:rsid w:val="00700B6A"/>
    <w:pPr>
      <w:spacing w:line="240" w:lineRule="auto"/>
      <w:ind w:left="566"/>
    </w:pPr>
    <w:rPr>
      <w:rFonts w:ascii="Univers" w:hAnsi="Univers"/>
      <w:lang w:val="fr-FR"/>
    </w:rPr>
  </w:style>
  <w:style w:type="paragraph" w:styleId="Index2">
    <w:name w:val="index 2"/>
    <w:basedOn w:val="Normal"/>
    <w:next w:val="Normal"/>
    <w:semiHidden/>
    <w:rsid w:val="00700B6A"/>
    <w:pPr>
      <w:spacing w:line="240" w:lineRule="auto"/>
      <w:ind w:left="283"/>
    </w:pPr>
    <w:rPr>
      <w:rFonts w:ascii="Univers" w:hAnsi="Univers"/>
      <w:lang w:val="fr-FR"/>
    </w:rPr>
  </w:style>
  <w:style w:type="paragraph" w:styleId="Index1">
    <w:name w:val="index 1"/>
    <w:basedOn w:val="Normal"/>
    <w:next w:val="Normal"/>
    <w:semiHidden/>
    <w:rsid w:val="00700B6A"/>
    <w:pPr>
      <w:spacing w:line="240" w:lineRule="auto"/>
    </w:pPr>
    <w:rPr>
      <w:rFonts w:ascii="Univers" w:hAnsi="Univers"/>
      <w:lang w:val="fr-FR"/>
    </w:rPr>
  </w:style>
  <w:style w:type="paragraph" w:styleId="Titreindex">
    <w:name w:val="index heading"/>
    <w:basedOn w:val="Normal"/>
    <w:next w:val="Index1"/>
    <w:semiHidden/>
    <w:rsid w:val="00700B6A"/>
    <w:pPr>
      <w:spacing w:line="240" w:lineRule="auto"/>
    </w:pPr>
    <w:rPr>
      <w:rFonts w:asciiTheme="minorHAnsi" w:hAnsiTheme="minorHAnsi"/>
      <w:lang w:val="fr-FR"/>
    </w:rPr>
  </w:style>
  <w:style w:type="paragraph" w:styleId="Notedebasdepage">
    <w:name w:val="footnote text"/>
    <w:basedOn w:val="Normal"/>
    <w:link w:val="NotedebasdepageCar"/>
    <w:semiHidden/>
    <w:rsid w:val="00700B6A"/>
    <w:pPr>
      <w:spacing w:line="240" w:lineRule="auto"/>
    </w:pPr>
    <w:rPr>
      <w:rFonts w:asciiTheme="minorHAnsi" w:hAnsiTheme="minorHAnsi"/>
      <w:lang w:val="fr-FR"/>
    </w:rPr>
  </w:style>
  <w:style w:type="character" w:customStyle="1" w:styleId="NotedebasdepageCar">
    <w:name w:val="Note de bas de page Car"/>
    <w:basedOn w:val="Policepardfaut"/>
    <w:link w:val="Notedebasdepage"/>
    <w:semiHidden/>
    <w:rsid w:val="00700B6A"/>
    <w:rPr>
      <w:rFonts w:asciiTheme="minorHAnsi" w:hAnsiTheme="minorHAnsi"/>
      <w:szCs w:val="24"/>
      <w:lang w:eastAsia="en-US"/>
    </w:rPr>
  </w:style>
  <w:style w:type="paragraph" w:customStyle="1" w:styleId="Mention1">
    <w:name w:val="Mention1"/>
    <w:basedOn w:val="Normal"/>
    <w:rsid w:val="00700B6A"/>
    <w:pPr>
      <w:tabs>
        <w:tab w:val="left" w:pos="851"/>
      </w:tabs>
      <w:spacing w:before="240" w:line="240" w:lineRule="auto"/>
      <w:ind w:left="851" w:hanging="850"/>
    </w:pPr>
    <w:rPr>
      <w:rFonts w:ascii="Univers" w:hAnsi="Univers"/>
      <w:lang w:val="fr-FR"/>
    </w:rPr>
  </w:style>
  <w:style w:type="paragraph" w:customStyle="1" w:styleId="Adresse">
    <w:name w:val="Adresse"/>
    <w:basedOn w:val="Normal"/>
    <w:rsid w:val="00700B6A"/>
    <w:pPr>
      <w:tabs>
        <w:tab w:val="left" w:pos="2268"/>
      </w:tabs>
      <w:spacing w:line="240" w:lineRule="auto"/>
    </w:pPr>
    <w:rPr>
      <w:rFonts w:asciiTheme="minorHAnsi" w:hAnsiTheme="minorHAnsi"/>
      <w:sz w:val="16"/>
      <w:lang w:val="fr-FR"/>
    </w:rPr>
  </w:style>
  <w:style w:type="paragraph" w:customStyle="1" w:styleId="Corps">
    <w:name w:val="Corps"/>
    <w:basedOn w:val="Normal"/>
    <w:rsid w:val="00700B6A"/>
    <w:pPr>
      <w:spacing w:before="240" w:line="240" w:lineRule="auto"/>
      <w:ind w:right="709"/>
    </w:pPr>
    <w:rPr>
      <w:rFonts w:ascii="Univers" w:hAnsi="Univers"/>
      <w:lang w:val="fr-FR"/>
    </w:rPr>
  </w:style>
  <w:style w:type="paragraph" w:customStyle="1" w:styleId="Enretrait">
    <w:name w:val="En retrait"/>
    <w:basedOn w:val="Normal"/>
    <w:next w:val="Corps"/>
    <w:rsid w:val="00700B6A"/>
    <w:pPr>
      <w:spacing w:before="240" w:line="240" w:lineRule="auto"/>
      <w:ind w:left="709" w:right="709"/>
    </w:pPr>
    <w:rPr>
      <w:rFonts w:ascii="Univers" w:hAnsi="Univers"/>
      <w:lang w:val="fr-FR"/>
    </w:rPr>
  </w:style>
  <w:style w:type="paragraph" w:styleId="Liste">
    <w:name w:val="List"/>
    <w:basedOn w:val="Normal"/>
    <w:next w:val="Corps"/>
    <w:rsid w:val="00700B6A"/>
    <w:pPr>
      <w:tabs>
        <w:tab w:val="decimal" w:pos="284"/>
        <w:tab w:val="left" w:pos="709"/>
      </w:tabs>
      <w:spacing w:before="240" w:line="240" w:lineRule="auto"/>
      <w:ind w:left="709" w:right="709" w:hanging="709"/>
    </w:pPr>
    <w:rPr>
      <w:rFonts w:ascii="Univers" w:hAnsi="Univers"/>
      <w:lang w:val="fr-FR"/>
    </w:rPr>
  </w:style>
  <w:style w:type="paragraph" w:customStyle="1" w:styleId="ListeCopie">
    <w:name w:val="ListeCopie"/>
    <w:basedOn w:val="Normal"/>
    <w:next w:val="Normal"/>
    <w:rsid w:val="00700B6A"/>
    <w:pPr>
      <w:tabs>
        <w:tab w:val="left" w:pos="567"/>
      </w:tabs>
      <w:spacing w:before="240" w:line="240" w:lineRule="auto"/>
      <w:ind w:left="567" w:hanging="567"/>
    </w:pPr>
    <w:rPr>
      <w:rFonts w:ascii="Univers" w:hAnsi="Univers"/>
      <w:lang w:val="fr-FR"/>
    </w:rPr>
  </w:style>
  <w:style w:type="paragraph" w:customStyle="1" w:styleId="som">
    <w:name w:val="som"/>
    <w:basedOn w:val="Normal"/>
    <w:rsid w:val="00700B6A"/>
    <w:pPr>
      <w:tabs>
        <w:tab w:val="left" w:pos="567"/>
        <w:tab w:val="left" w:pos="993"/>
      </w:tabs>
      <w:spacing w:before="240" w:line="240" w:lineRule="atLeast"/>
      <w:ind w:left="993" w:hanging="993"/>
    </w:pPr>
    <w:rPr>
      <w:rFonts w:asciiTheme="minorHAnsi" w:hAnsiTheme="minorHAnsi"/>
      <w:lang w:val="fr-FR"/>
    </w:rPr>
  </w:style>
  <w:style w:type="paragraph" w:customStyle="1" w:styleId="Picesjointes">
    <w:name w:val="Pièces jointes"/>
    <w:basedOn w:val="Normal"/>
    <w:next w:val="Normal"/>
    <w:rsid w:val="00700B6A"/>
    <w:pPr>
      <w:tabs>
        <w:tab w:val="left" w:pos="1418"/>
      </w:tabs>
      <w:spacing w:before="240" w:line="240" w:lineRule="auto"/>
      <w:ind w:left="1418" w:hanging="1418"/>
      <w:jc w:val="left"/>
    </w:pPr>
    <w:rPr>
      <w:rFonts w:asciiTheme="minorHAnsi" w:hAnsiTheme="minorHAnsi"/>
      <w:lang w:val="fr-FR"/>
    </w:rPr>
  </w:style>
  <w:style w:type="paragraph" w:customStyle="1" w:styleId="Picesjointes1">
    <w:name w:val="Pièces jointes1"/>
    <w:basedOn w:val="Normal"/>
    <w:next w:val="Normal"/>
    <w:rsid w:val="00700B6A"/>
    <w:pPr>
      <w:tabs>
        <w:tab w:val="left" w:pos="1418"/>
      </w:tabs>
      <w:spacing w:before="240" w:line="240" w:lineRule="auto"/>
      <w:ind w:left="1418" w:hanging="1418"/>
      <w:jc w:val="left"/>
    </w:pPr>
    <w:rPr>
      <w:rFonts w:asciiTheme="minorHAnsi" w:hAnsiTheme="minorHAnsi"/>
      <w:lang w:val="fr-FR"/>
    </w:rPr>
  </w:style>
  <w:style w:type="paragraph" w:styleId="Adressedestinataire">
    <w:name w:val="envelope address"/>
    <w:basedOn w:val="Normal"/>
    <w:rsid w:val="00700B6A"/>
    <w:pPr>
      <w:framePr w:w="7938" w:h="1985" w:hRule="exact" w:hSpace="141" w:wrap="auto" w:hAnchor="page" w:xAlign="center" w:yAlign="bottom"/>
      <w:spacing w:line="240" w:lineRule="auto"/>
      <w:ind w:left="2835"/>
    </w:pPr>
    <w:rPr>
      <w:rFonts w:asciiTheme="minorHAnsi" w:hAnsiTheme="minorHAnsi"/>
      <w:b/>
      <w:sz w:val="40"/>
      <w:lang w:val="fr-FR"/>
    </w:rPr>
  </w:style>
  <w:style w:type="paragraph" w:styleId="Adresseexpditeur">
    <w:name w:val="envelope return"/>
    <w:basedOn w:val="Normal"/>
    <w:rsid w:val="00700B6A"/>
    <w:pPr>
      <w:spacing w:line="240" w:lineRule="auto"/>
    </w:pPr>
    <w:rPr>
      <w:rFonts w:asciiTheme="minorHAnsi" w:hAnsiTheme="minorHAnsi"/>
      <w:b/>
      <w:sz w:val="24"/>
      <w:lang w:val="fr-FR"/>
    </w:rPr>
  </w:style>
  <w:style w:type="character" w:styleId="Appelnotedebasdep">
    <w:name w:val="footnote reference"/>
    <w:semiHidden/>
    <w:rsid w:val="00700B6A"/>
    <w:rPr>
      <w:position w:val="6"/>
      <w:sz w:val="16"/>
    </w:rPr>
  </w:style>
  <w:style w:type="character" w:styleId="Numrodeligne">
    <w:name w:val="line number"/>
    <w:basedOn w:val="Policepardfaut"/>
    <w:rsid w:val="00700B6A"/>
  </w:style>
  <w:style w:type="paragraph" w:customStyle="1" w:styleId="Noir">
    <w:name w:val="Noir"/>
    <w:basedOn w:val="Normal"/>
    <w:next w:val="Normal"/>
    <w:rsid w:val="00700B6A"/>
    <w:pPr>
      <w:shd w:val="clear" w:color="FFFFFF" w:fill="000000"/>
      <w:spacing w:before="0" w:line="240" w:lineRule="auto"/>
    </w:pPr>
    <w:rPr>
      <w:rFonts w:asciiTheme="minorHAnsi" w:hAnsiTheme="minorHAnsi"/>
      <w:b/>
      <w:lang w:val="fr-FR"/>
    </w:rPr>
  </w:style>
  <w:style w:type="paragraph" w:customStyle="1" w:styleId="Article">
    <w:name w:val="Article"/>
    <w:basedOn w:val="Normal"/>
    <w:next w:val="Normal"/>
    <w:rsid w:val="00700B6A"/>
    <w:pPr>
      <w:keepNext/>
      <w:keepLines/>
      <w:spacing w:before="480" w:after="240" w:line="240" w:lineRule="auto"/>
      <w:jc w:val="center"/>
    </w:pPr>
    <w:rPr>
      <w:rFonts w:ascii="Albertus Medium" w:hAnsi="Albertus Medium"/>
      <w:b/>
      <w:color w:val="FF0000"/>
      <w:sz w:val="24"/>
      <w:lang w:val="en-US"/>
    </w:rPr>
  </w:style>
  <w:style w:type="paragraph" w:styleId="Retraitnormal">
    <w:name w:val="Normal Indent"/>
    <w:basedOn w:val="Normal"/>
    <w:rsid w:val="00700B6A"/>
    <w:pPr>
      <w:spacing w:line="240" w:lineRule="auto"/>
      <w:ind w:left="708"/>
    </w:pPr>
    <w:rPr>
      <w:rFonts w:asciiTheme="minorHAnsi" w:hAnsiTheme="minorHAnsi"/>
      <w:lang w:val="fr-FR"/>
    </w:rPr>
  </w:style>
  <w:style w:type="paragraph" w:customStyle="1" w:styleId="TOCBase">
    <w:name w:val="TOC Base"/>
    <w:basedOn w:val="Normal"/>
    <w:rsid w:val="00700B6A"/>
    <w:pPr>
      <w:tabs>
        <w:tab w:val="left" w:pos="-720"/>
        <w:tab w:val="right" w:pos="9400"/>
      </w:tabs>
      <w:spacing w:line="240" w:lineRule="auto"/>
    </w:pPr>
    <w:rPr>
      <w:rFonts w:asciiTheme="minorHAnsi" w:hAnsiTheme="minorHAnsi"/>
      <w:lang w:val="fr-FR"/>
    </w:rPr>
  </w:style>
  <w:style w:type="paragraph" w:customStyle="1" w:styleId="TOCTitle">
    <w:name w:val="TOCTitle"/>
    <w:basedOn w:val="Normal"/>
    <w:rsid w:val="00700B6A"/>
    <w:pPr>
      <w:tabs>
        <w:tab w:val="left" w:pos="-720"/>
      </w:tabs>
      <w:spacing w:before="960" w:after="480" w:line="240" w:lineRule="auto"/>
    </w:pPr>
    <w:rPr>
      <w:rFonts w:ascii="Arial" w:hAnsi="Arial"/>
      <w:b/>
      <w:sz w:val="60"/>
      <w:lang w:val="fr-FR"/>
    </w:rPr>
  </w:style>
  <w:style w:type="paragraph" w:styleId="Corpsdetexte2">
    <w:name w:val="Body Text 2"/>
    <w:basedOn w:val="Normal"/>
    <w:link w:val="Corpsdetexte2Car"/>
    <w:rsid w:val="00700B6A"/>
    <w:pPr>
      <w:spacing w:after="60" w:line="240" w:lineRule="auto"/>
    </w:pPr>
    <w:rPr>
      <w:rFonts w:asciiTheme="minorHAnsi" w:hAnsiTheme="minorHAnsi"/>
      <w:color w:val="FF0000"/>
      <w:lang w:val="fr-FR"/>
    </w:rPr>
  </w:style>
  <w:style w:type="character" w:customStyle="1" w:styleId="Corpsdetexte2Car">
    <w:name w:val="Corps de texte 2 Car"/>
    <w:basedOn w:val="Policepardfaut"/>
    <w:link w:val="Corpsdetexte2"/>
    <w:rsid w:val="00700B6A"/>
    <w:rPr>
      <w:rFonts w:asciiTheme="minorHAnsi" w:hAnsiTheme="minorHAnsi"/>
      <w:color w:val="FF0000"/>
      <w:szCs w:val="24"/>
      <w:lang w:eastAsia="en-US"/>
    </w:rPr>
  </w:style>
  <w:style w:type="paragraph" w:customStyle="1" w:styleId="En-tte1">
    <w:name w:val="En-tête1"/>
    <w:basedOn w:val="Normal"/>
    <w:next w:val="Normal"/>
    <w:rsid w:val="00700B6A"/>
    <w:pPr>
      <w:spacing w:line="240" w:lineRule="auto"/>
      <w:jc w:val="center"/>
    </w:pPr>
    <w:rPr>
      <w:rFonts w:ascii="Univers" w:hAnsi="Univers"/>
      <w:b/>
      <w:caps/>
      <w:color w:val="0000FF"/>
      <w:sz w:val="28"/>
      <w:lang w:val="fr-FR"/>
    </w:rPr>
  </w:style>
  <w:style w:type="paragraph" w:customStyle="1" w:styleId="S1">
    <w:name w:val="S1"/>
    <w:basedOn w:val="B1"/>
    <w:rsid w:val="00700B6A"/>
    <w:pPr>
      <w:numPr>
        <w:numId w:val="4"/>
      </w:numPr>
      <w:ind w:left="568" w:hanging="284"/>
    </w:pPr>
  </w:style>
  <w:style w:type="paragraph" w:customStyle="1" w:styleId="S2">
    <w:name w:val="S2"/>
    <w:basedOn w:val="B2"/>
    <w:rsid w:val="00700B6A"/>
    <w:pPr>
      <w:numPr>
        <w:numId w:val="0"/>
      </w:numPr>
      <w:ind w:left="1701" w:hanging="283"/>
    </w:pPr>
    <w:rPr>
      <w:sz w:val="16"/>
    </w:rPr>
  </w:style>
  <w:style w:type="paragraph" w:customStyle="1" w:styleId="B4">
    <w:name w:val="B4"/>
    <w:basedOn w:val="B3"/>
    <w:rsid w:val="00700B6A"/>
    <w:pPr>
      <w:numPr>
        <w:numId w:val="5"/>
      </w:numPr>
      <w:ind w:left="1985"/>
    </w:pPr>
  </w:style>
  <w:style w:type="paragraph" w:customStyle="1" w:styleId="S3">
    <w:name w:val="S3"/>
    <w:basedOn w:val="B3"/>
    <w:rsid w:val="00700B6A"/>
    <w:pPr>
      <w:numPr>
        <w:numId w:val="0"/>
      </w:numPr>
      <w:tabs>
        <w:tab w:val="num" w:pos="643"/>
      </w:tabs>
      <w:ind w:left="643" w:hanging="360"/>
    </w:pPr>
    <w:rPr>
      <w:sz w:val="16"/>
    </w:rPr>
  </w:style>
  <w:style w:type="paragraph" w:customStyle="1" w:styleId="check-list">
    <w:name w:val="check-list"/>
    <w:basedOn w:val="Normal"/>
    <w:rsid w:val="00700B6A"/>
    <w:pPr>
      <w:spacing w:line="240" w:lineRule="auto"/>
    </w:pPr>
    <w:rPr>
      <w:rFonts w:asciiTheme="minorHAnsi" w:hAnsiTheme="minorHAnsi"/>
      <w:lang w:val="fr-FR"/>
    </w:rPr>
  </w:style>
  <w:style w:type="paragraph" w:styleId="Explorateurdedocuments">
    <w:name w:val="Document Map"/>
    <w:basedOn w:val="Normal"/>
    <w:link w:val="ExplorateurdedocumentsCar"/>
    <w:semiHidden/>
    <w:rsid w:val="00700B6A"/>
    <w:pPr>
      <w:shd w:val="clear" w:color="auto" w:fill="000080"/>
      <w:spacing w:line="240" w:lineRule="auto"/>
    </w:pPr>
    <w:rPr>
      <w:rFonts w:ascii="Tahoma" w:hAnsi="Tahoma"/>
      <w:lang w:val="fr-FR"/>
    </w:rPr>
  </w:style>
  <w:style w:type="character" w:customStyle="1" w:styleId="ExplorateurdedocumentsCar">
    <w:name w:val="Explorateur de documents Car"/>
    <w:basedOn w:val="Policepardfaut"/>
    <w:link w:val="Explorateurdedocuments"/>
    <w:semiHidden/>
    <w:rsid w:val="00700B6A"/>
    <w:rPr>
      <w:rFonts w:ascii="Tahoma" w:hAnsi="Tahoma"/>
      <w:szCs w:val="24"/>
      <w:shd w:val="clear" w:color="auto" w:fill="000080"/>
      <w:lang w:eastAsia="en-US"/>
    </w:rPr>
  </w:style>
  <w:style w:type="paragraph" w:customStyle="1" w:styleId="titre40">
    <w:name w:val="titre 4"/>
    <w:basedOn w:val="Normal"/>
    <w:rsid w:val="00700B6A"/>
    <w:pPr>
      <w:numPr>
        <w:numId w:val="7"/>
      </w:numPr>
      <w:tabs>
        <w:tab w:val="left" w:pos="2268"/>
      </w:tabs>
      <w:spacing w:before="0" w:line="240" w:lineRule="auto"/>
      <w:jc w:val="left"/>
    </w:pPr>
    <w:rPr>
      <w:rFonts w:ascii="Univers" w:hAnsi="Univers"/>
      <w:color w:val="0000FF"/>
      <w:u w:val="wave"/>
      <w:lang w:val="fr-FR"/>
    </w:rPr>
  </w:style>
  <w:style w:type="numbering" w:styleId="111111">
    <w:name w:val="Outline List 2"/>
    <w:basedOn w:val="Aucuneliste"/>
    <w:uiPriority w:val="99"/>
    <w:semiHidden/>
    <w:unhideWhenUsed/>
    <w:rsid w:val="00700B6A"/>
    <w:pPr>
      <w:numPr>
        <w:numId w:val="8"/>
      </w:numPr>
    </w:pPr>
  </w:style>
  <w:style w:type="numbering" w:styleId="1ai">
    <w:name w:val="Outline List 1"/>
    <w:basedOn w:val="Aucuneliste"/>
    <w:uiPriority w:val="99"/>
    <w:semiHidden/>
    <w:unhideWhenUsed/>
    <w:rsid w:val="00700B6A"/>
    <w:pPr>
      <w:numPr>
        <w:numId w:val="9"/>
      </w:numPr>
    </w:pPr>
  </w:style>
  <w:style w:type="character" w:styleId="Accentuation">
    <w:name w:val="Emphasis"/>
    <w:uiPriority w:val="20"/>
    <w:qFormat/>
    <w:rsid w:val="00700B6A"/>
    <w:rPr>
      <w:i/>
      <w:iCs/>
    </w:rPr>
  </w:style>
  <w:style w:type="character" w:styleId="AcronymeHTML">
    <w:name w:val="HTML Acronym"/>
    <w:uiPriority w:val="99"/>
    <w:semiHidden/>
    <w:unhideWhenUsed/>
    <w:rsid w:val="00700B6A"/>
  </w:style>
  <w:style w:type="paragraph" w:styleId="AdresseHTML">
    <w:name w:val="HTML Address"/>
    <w:basedOn w:val="Normal"/>
    <w:link w:val="AdresseHTMLCar"/>
    <w:uiPriority w:val="99"/>
    <w:semiHidden/>
    <w:unhideWhenUsed/>
    <w:rsid w:val="00700B6A"/>
    <w:pPr>
      <w:spacing w:line="240" w:lineRule="auto"/>
    </w:pPr>
    <w:rPr>
      <w:rFonts w:asciiTheme="minorHAnsi" w:hAnsiTheme="minorHAnsi"/>
      <w:i/>
      <w:iCs/>
      <w:lang w:val="fr-FR"/>
    </w:rPr>
  </w:style>
  <w:style w:type="character" w:customStyle="1" w:styleId="AdresseHTMLCar">
    <w:name w:val="Adresse HTML Car"/>
    <w:basedOn w:val="Policepardfaut"/>
    <w:link w:val="AdresseHTML"/>
    <w:uiPriority w:val="99"/>
    <w:semiHidden/>
    <w:rsid w:val="00700B6A"/>
    <w:rPr>
      <w:rFonts w:asciiTheme="minorHAnsi" w:hAnsiTheme="minorHAnsi"/>
      <w:i/>
      <w:iCs/>
      <w:szCs w:val="24"/>
      <w:lang w:eastAsia="en-US"/>
    </w:rPr>
  </w:style>
  <w:style w:type="character" w:styleId="Appeldenotedefin">
    <w:name w:val="endnote reference"/>
    <w:uiPriority w:val="99"/>
    <w:semiHidden/>
    <w:unhideWhenUsed/>
    <w:rsid w:val="00700B6A"/>
    <w:rPr>
      <w:vertAlign w:val="superscript"/>
    </w:rPr>
  </w:style>
  <w:style w:type="numbering" w:styleId="ArticleSection">
    <w:name w:val="Outline List 3"/>
    <w:basedOn w:val="Aucuneliste"/>
    <w:uiPriority w:val="99"/>
    <w:semiHidden/>
    <w:unhideWhenUsed/>
    <w:rsid w:val="00700B6A"/>
    <w:pPr>
      <w:numPr>
        <w:numId w:val="10"/>
      </w:numPr>
    </w:pPr>
  </w:style>
  <w:style w:type="paragraph" w:styleId="Bibliographie">
    <w:name w:val="Bibliography"/>
    <w:basedOn w:val="Normal"/>
    <w:next w:val="Normal"/>
    <w:uiPriority w:val="37"/>
    <w:semiHidden/>
    <w:unhideWhenUsed/>
    <w:rsid w:val="00700B6A"/>
    <w:pPr>
      <w:spacing w:line="240" w:lineRule="auto"/>
    </w:pPr>
    <w:rPr>
      <w:rFonts w:asciiTheme="minorHAnsi" w:hAnsiTheme="minorHAnsi"/>
      <w:lang w:val="fr-FR"/>
    </w:rPr>
  </w:style>
  <w:style w:type="paragraph" w:styleId="Citation">
    <w:name w:val="Quote"/>
    <w:basedOn w:val="Normal"/>
    <w:next w:val="Normal"/>
    <w:link w:val="CitationCar"/>
    <w:uiPriority w:val="29"/>
    <w:rsid w:val="00700B6A"/>
    <w:pPr>
      <w:spacing w:line="240" w:lineRule="auto"/>
    </w:pPr>
    <w:rPr>
      <w:rFonts w:asciiTheme="minorHAnsi" w:hAnsiTheme="minorHAnsi"/>
      <w:i/>
      <w:iCs/>
      <w:color w:val="000000" w:themeColor="text1"/>
      <w:lang w:val="fr-FR"/>
    </w:rPr>
  </w:style>
  <w:style w:type="character" w:customStyle="1" w:styleId="CitationCar">
    <w:name w:val="Citation Car"/>
    <w:basedOn w:val="Policepardfaut"/>
    <w:link w:val="Citation"/>
    <w:uiPriority w:val="29"/>
    <w:rsid w:val="00700B6A"/>
    <w:rPr>
      <w:rFonts w:asciiTheme="minorHAnsi" w:hAnsiTheme="minorHAnsi"/>
      <w:i/>
      <w:iCs/>
      <w:color w:val="000000" w:themeColor="text1"/>
      <w:szCs w:val="24"/>
      <w:lang w:eastAsia="en-US"/>
    </w:rPr>
  </w:style>
  <w:style w:type="character" w:styleId="CitationHTML">
    <w:name w:val="HTML Cite"/>
    <w:uiPriority w:val="99"/>
    <w:semiHidden/>
    <w:unhideWhenUsed/>
    <w:rsid w:val="00700B6A"/>
    <w:rPr>
      <w:i/>
      <w:iCs/>
    </w:rPr>
  </w:style>
  <w:style w:type="paragraph" w:styleId="Citationintense">
    <w:name w:val="Intense Quote"/>
    <w:basedOn w:val="Normal"/>
    <w:next w:val="Normal"/>
    <w:link w:val="CitationintenseCar"/>
    <w:uiPriority w:val="30"/>
    <w:qFormat/>
    <w:rsid w:val="00700B6A"/>
    <w:pPr>
      <w:pBdr>
        <w:bottom w:val="single" w:sz="4" w:space="4" w:color="4F81BD"/>
      </w:pBdr>
      <w:spacing w:before="200" w:after="280" w:line="240" w:lineRule="auto"/>
      <w:ind w:left="936" w:right="936"/>
    </w:pPr>
    <w:rPr>
      <w:rFonts w:asciiTheme="minorHAnsi" w:hAnsiTheme="minorHAnsi"/>
      <w:b/>
      <w:bCs/>
      <w:i/>
      <w:iCs/>
      <w:color w:val="4F81BD"/>
      <w:lang w:val="fr-FR"/>
    </w:rPr>
  </w:style>
  <w:style w:type="character" w:customStyle="1" w:styleId="CitationintenseCar">
    <w:name w:val="Citation intense Car"/>
    <w:basedOn w:val="Policepardfaut"/>
    <w:link w:val="Citationintense"/>
    <w:uiPriority w:val="30"/>
    <w:rsid w:val="00700B6A"/>
    <w:rPr>
      <w:rFonts w:asciiTheme="minorHAnsi" w:hAnsiTheme="minorHAnsi"/>
      <w:b/>
      <w:bCs/>
      <w:i/>
      <w:iCs/>
      <w:color w:val="4F81BD"/>
      <w:szCs w:val="24"/>
      <w:lang w:eastAsia="en-US"/>
    </w:rPr>
  </w:style>
  <w:style w:type="character" w:styleId="ClavierHTML">
    <w:name w:val="HTML Keyboard"/>
    <w:uiPriority w:val="99"/>
    <w:semiHidden/>
    <w:unhideWhenUsed/>
    <w:rsid w:val="00700B6A"/>
    <w:rPr>
      <w:rFonts w:ascii="Courier New" w:hAnsi="Courier New" w:cs="Courier New"/>
      <w:sz w:val="20"/>
      <w:szCs w:val="20"/>
    </w:rPr>
  </w:style>
  <w:style w:type="character" w:styleId="CodeHTML">
    <w:name w:val="HTML Code"/>
    <w:uiPriority w:val="99"/>
    <w:semiHidden/>
    <w:unhideWhenUsed/>
    <w:rsid w:val="00700B6A"/>
    <w:rPr>
      <w:rFonts w:ascii="Courier New" w:hAnsi="Courier New" w:cs="Courier New"/>
      <w:sz w:val="20"/>
      <w:szCs w:val="20"/>
    </w:rPr>
  </w:style>
  <w:style w:type="table" w:styleId="Colonnesdetableau1">
    <w:name w:val="Table Columns 1"/>
    <w:basedOn w:val="TableauNormal"/>
    <w:uiPriority w:val="99"/>
    <w:semiHidden/>
    <w:unhideWhenUsed/>
    <w:rsid w:val="00700B6A"/>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00B6A"/>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00B6A"/>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00B6A"/>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00B6A"/>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700B6A"/>
    <w:pPr>
      <w:spacing w:after="120" w:line="240" w:lineRule="auto"/>
    </w:pPr>
    <w:rPr>
      <w:rFonts w:asciiTheme="minorHAnsi" w:hAnsiTheme="minorHAnsi"/>
      <w:sz w:val="16"/>
      <w:szCs w:val="16"/>
      <w:lang w:val="fr-FR"/>
    </w:rPr>
  </w:style>
  <w:style w:type="character" w:customStyle="1" w:styleId="Corpsdetexte3Car">
    <w:name w:val="Corps de texte 3 Car"/>
    <w:basedOn w:val="Policepardfaut"/>
    <w:link w:val="Corpsdetexte3"/>
    <w:uiPriority w:val="99"/>
    <w:semiHidden/>
    <w:rsid w:val="00700B6A"/>
    <w:rPr>
      <w:rFonts w:asciiTheme="minorHAnsi" w:hAnsiTheme="minorHAnsi"/>
      <w:sz w:val="16"/>
      <w:szCs w:val="16"/>
      <w:lang w:eastAsia="en-US"/>
    </w:rPr>
  </w:style>
  <w:style w:type="paragraph" w:styleId="Date">
    <w:name w:val="Date"/>
    <w:basedOn w:val="Normal"/>
    <w:next w:val="Normal"/>
    <w:link w:val="DateCar"/>
    <w:uiPriority w:val="99"/>
    <w:unhideWhenUsed/>
    <w:rsid w:val="00700B6A"/>
    <w:pPr>
      <w:spacing w:line="240" w:lineRule="auto"/>
    </w:pPr>
    <w:rPr>
      <w:rFonts w:asciiTheme="minorHAnsi" w:hAnsiTheme="minorHAnsi"/>
      <w:lang w:val="fr-FR"/>
    </w:rPr>
  </w:style>
  <w:style w:type="character" w:customStyle="1" w:styleId="DateCar">
    <w:name w:val="Date Car"/>
    <w:basedOn w:val="Policepardfaut"/>
    <w:link w:val="Date"/>
    <w:uiPriority w:val="99"/>
    <w:rsid w:val="00700B6A"/>
    <w:rPr>
      <w:rFonts w:asciiTheme="minorHAnsi" w:hAnsiTheme="minorHAnsi"/>
      <w:szCs w:val="24"/>
      <w:lang w:eastAsia="en-US"/>
    </w:rPr>
  </w:style>
  <w:style w:type="character" w:styleId="DfinitionHTML">
    <w:name w:val="HTML Definition"/>
    <w:uiPriority w:val="99"/>
    <w:semiHidden/>
    <w:unhideWhenUsed/>
    <w:rsid w:val="00700B6A"/>
    <w:rPr>
      <w:i/>
      <w:iCs/>
    </w:rPr>
  </w:style>
  <w:style w:type="table" w:styleId="Effetsdetableau3D1">
    <w:name w:val="Table 3D effects 1"/>
    <w:basedOn w:val="TableauNormal"/>
    <w:uiPriority w:val="99"/>
    <w:semiHidden/>
    <w:unhideWhenUsed/>
    <w:rsid w:val="00700B6A"/>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00B6A"/>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00B6A"/>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700B6A"/>
    <w:rPr>
      <w:b/>
      <w:bCs/>
    </w:rPr>
  </w:style>
  <w:style w:type="character" w:styleId="Accentuationintense">
    <w:name w:val="Intense Emphasis"/>
    <w:aliases w:val="consignes"/>
    <w:uiPriority w:val="21"/>
    <w:qFormat/>
    <w:rsid w:val="00700B6A"/>
    <w:rPr>
      <w:b/>
      <w:bCs/>
      <w:i/>
      <w:iCs/>
      <w:color w:val="4F81BD"/>
    </w:rPr>
  </w:style>
  <w:style w:type="character" w:styleId="Accentuationlgre">
    <w:name w:val="Subtle Emphasis"/>
    <w:uiPriority w:val="19"/>
    <w:qFormat/>
    <w:rsid w:val="00700B6A"/>
    <w:rPr>
      <w:i/>
      <w:iCs/>
      <w:color w:val="808080"/>
    </w:rPr>
  </w:style>
  <w:style w:type="paragraph" w:styleId="En-ttedemessage">
    <w:name w:val="Message Header"/>
    <w:basedOn w:val="Normal"/>
    <w:link w:val="En-ttedemessageCar"/>
    <w:uiPriority w:val="99"/>
    <w:semiHidden/>
    <w:unhideWhenUsed/>
    <w:rsid w:val="00700B6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lang w:val="fr-FR"/>
    </w:rPr>
  </w:style>
  <w:style w:type="character" w:customStyle="1" w:styleId="En-ttedemessageCar">
    <w:name w:val="En-tête de message Car"/>
    <w:basedOn w:val="Policepardfaut"/>
    <w:link w:val="En-ttedemessage"/>
    <w:uiPriority w:val="99"/>
    <w:semiHidden/>
    <w:rsid w:val="00700B6A"/>
    <w:rPr>
      <w:rFonts w:ascii="Cambria" w:hAnsi="Cambria"/>
      <w:sz w:val="24"/>
      <w:szCs w:val="24"/>
      <w:shd w:val="pct20" w:color="auto" w:fill="auto"/>
      <w:lang w:eastAsia="en-US"/>
    </w:rPr>
  </w:style>
  <w:style w:type="paragraph" w:styleId="En-ttedetabledesmatires">
    <w:name w:val="TOC Heading"/>
    <w:basedOn w:val="Titre1"/>
    <w:next w:val="Normal"/>
    <w:uiPriority w:val="39"/>
    <w:semiHidden/>
    <w:unhideWhenUsed/>
    <w:qFormat/>
    <w:rsid w:val="00700B6A"/>
    <w:pPr>
      <w:numPr>
        <w:numId w:val="0"/>
      </w:numPr>
      <w:spacing w:after="60"/>
      <w:outlineLvl w:val="9"/>
    </w:pPr>
    <w:rPr>
      <w:rFonts w:ascii="Cambria" w:hAnsi="Cambria"/>
      <w:bCs w:val="0"/>
      <w:caps/>
      <w:sz w:val="32"/>
    </w:rPr>
  </w:style>
  <w:style w:type="character" w:styleId="ExempleHTML">
    <w:name w:val="HTML Sample"/>
    <w:uiPriority w:val="99"/>
    <w:semiHidden/>
    <w:unhideWhenUsed/>
    <w:rsid w:val="00700B6A"/>
    <w:rPr>
      <w:rFonts w:ascii="Courier New" w:hAnsi="Courier New" w:cs="Courier New"/>
    </w:rPr>
  </w:style>
  <w:style w:type="paragraph" w:styleId="Formuledepolitesse">
    <w:name w:val="Closing"/>
    <w:basedOn w:val="Normal"/>
    <w:link w:val="FormuledepolitesseCar"/>
    <w:uiPriority w:val="99"/>
    <w:semiHidden/>
    <w:unhideWhenUsed/>
    <w:rsid w:val="00700B6A"/>
    <w:pPr>
      <w:spacing w:line="240" w:lineRule="auto"/>
      <w:ind w:left="4252"/>
    </w:pPr>
    <w:rPr>
      <w:rFonts w:asciiTheme="minorHAnsi" w:hAnsiTheme="minorHAnsi"/>
      <w:lang w:val="fr-FR"/>
    </w:rPr>
  </w:style>
  <w:style w:type="character" w:customStyle="1" w:styleId="FormuledepolitesseCar">
    <w:name w:val="Formule de politesse Car"/>
    <w:basedOn w:val="Policepardfaut"/>
    <w:link w:val="Formuledepolitesse"/>
    <w:uiPriority w:val="99"/>
    <w:semiHidden/>
    <w:rsid w:val="00700B6A"/>
    <w:rPr>
      <w:rFonts w:asciiTheme="minorHAnsi" w:hAnsiTheme="minorHAnsi"/>
      <w:szCs w:val="24"/>
      <w:lang w:eastAsia="en-US"/>
    </w:rPr>
  </w:style>
  <w:style w:type="table" w:styleId="Grilleclaire">
    <w:name w:val="Light Grid"/>
    <w:basedOn w:val="TableauNormal"/>
    <w:uiPriority w:val="62"/>
    <w:rsid w:val="00700B6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nsolas" w:eastAsia="Times New Roman" w:hAnsi="Consola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nsolas" w:eastAsia="Times New Roman" w:hAnsi="Consola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00B6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onsolas" w:eastAsia="Times New Roman" w:hAnsi="Consola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nsolas" w:eastAsia="Times New Roman" w:hAnsi="Consola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00B6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onsolas" w:eastAsia="Times New Roman" w:hAnsi="Consola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onsolas" w:eastAsia="Times New Roman" w:hAnsi="Consola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00B6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onsolas" w:eastAsia="Times New Roman" w:hAnsi="Consola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nsolas" w:eastAsia="Times New Roman" w:hAnsi="Consola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00B6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00B6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onsolas" w:eastAsia="Times New Roman" w:hAnsi="Consola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onsolas" w:eastAsia="Times New Roman" w:hAnsi="Consola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00B6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onsolas" w:eastAsia="Times New Roman" w:hAnsi="Consola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onsolas" w:eastAsia="Times New Roman" w:hAnsi="Consola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00B6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00B6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00B6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00B6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00B6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00B6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00B6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00B6A"/>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00B6A"/>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00B6A"/>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00B6A"/>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00B6A"/>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00B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00B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00B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00B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00B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00B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00B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00B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00B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00B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00B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00B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00B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00B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00B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700B6A"/>
    <w:pPr>
      <w:spacing w:line="240" w:lineRule="auto"/>
      <w:ind w:left="1440" w:hanging="180"/>
    </w:pPr>
    <w:rPr>
      <w:rFonts w:asciiTheme="minorHAnsi" w:hAnsiTheme="minorHAnsi"/>
      <w:lang w:val="fr-FR"/>
    </w:rPr>
  </w:style>
  <w:style w:type="paragraph" w:styleId="Index9">
    <w:name w:val="index 9"/>
    <w:basedOn w:val="Normal"/>
    <w:next w:val="Normal"/>
    <w:uiPriority w:val="99"/>
    <w:semiHidden/>
    <w:unhideWhenUsed/>
    <w:rsid w:val="00700B6A"/>
    <w:pPr>
      <w:spacing w:line="240" w:lineRule="auto"/>
      <w:ind w:left="1620" w:hanging="180"/>
    </w:pPr>
    <w:rPr>
      <w:rFonts w:asciiTheme="minorHAnsi" w:hAnsiTheme="minorHAnsi"/>
      <w:lang w:val="fr-FR"/>
    </w:rPr>
  </w:style>
  <w:style w:type="paragraph" w:styleId="Lgende">
    <w:name w:val="caption"/>
    <w:basedOn w:val="Normal"/>
    <w:next w:val="Normal"/>
    <w:uiPriority w:val="35"/>
    <w:semiHidden/>
    <w:unhideWhenUsed/>
    <w:qFormat/>
    <w:rsid w:val="00700B6A"/>
    <w:pPr>
      <w:spacing w:line="240" w:lineRule="auto"/>
    </w:pPr>
    <w:rPr>
      <w:rFonts w:asciiTheme="minorHAnsi" w:hAnsiTheme="minorHAnsi"/>
      <w:b/>
      <w:bCs/>
      <w:lang w:val="fr-FR"/>
    </w:rPr>
  </w:style>
  <w:style w:type="paragraph" w:styleId="Liste2">
    <w:name w:val="List 2"/>
    <w:basedOn w:val="Normal"/>
    <w:uiPriority w:val="99"/>
    <w:semiHidden/>
    <w:unhideWhenUsed/>
    <w:rsid w:val="00700B6A"/>
    <w:pPr>
      <w:spacing w:line="240" w:lineRule="auto"/>
      <w:ind w:left="566" w:hanging="283"/>
      <w:contextualSpacing/>
    </w:pPr>
    <w:rPr>
      <w:rFonts w:asciiTheme="minorHAnsi" w:hAnsiTheme="minorHAnsi"/>
      <w:lang w:val="fr-FR"/>
    </w:rPr>
  </w:style>
  <w:style w:type="paragraph" w:styleId="Liste3">
    <w:name w:val="List 3"/>
    <w:basedOn w:val="Normal"/>
    <w:uiPriority w:val="99"/>
    <w:semiHidden/>
    <w:unhideWhenUsed/>
    <w:rsid w:val="00700B6A"/>
    <w:pPr>
      <w:spacing w:line="240" w:lineRule="auto"/>
      <w:ind w:left="849" w:hanging="283"/>
      <w:contextualSpacing/>
    </w:pPr>
    <w:rPr>
      <w:rFonts w:asciiTheme="minorHAnsi" w:hAnsiTheme="minorHAnsi"/>
      <w:lang w:val="fr-FR"/>
    </w:rPr>
  </w:style>
  <w:style w:type="paragraph" w:styleId="Liste4">
    <w:name w:val="List 4"/>
    <w:basedOn w:val="Normal"/>
    <w:uiPriority w:val="99"/>
    <w:unhideWhenUsed/>
    <w:rsid w:val="00700B6A"/>
    <w:pPr>
      <w:spacing w:line="240" w:lineRule="auto"/>
      <w:ind w:left="1132" w:hanging="283"/>
      <w:contextualSpacing/>
    </w:pPr>
    <w:rPr>
      <w:rFonts w:asciiTheme="minorHAnsi" w:hAnsiTheme="minorHAnsi"/>
      <w:lang w:val="fr-FR"/>
    </w:rPr>
  </w:style>
  <w:style w:type="paragraph" w:styleId="Liste5">
    <w:name w:val="List 5"/>
    <w:basedOn w:val="Normal"/>
    <w:uiPriority w:val="99"/>
    <w:unhideWhenUsed/>
    <w:rsid w:val="00700B6A"/>
    <w:pPr>
      <w:spacing w:line="240" w:lineRule="auto"/>
      <w:ind w:left="1415" w:hanging="283"/>
      <w:contextualSpacing/>
    </w:pPr>
    <w:rPr>
      <w:rFonts w:asciiTheme="minorHAnsi" w:hAnsiTheme="minorHAnsi"/>
      <w:lang w:val="fr-FR"/>
    </w:rPr>
  </w:style>
  <w:style w:type="paragraph" w:styleId="Listenumros">
    <w:name w:val="List Number"/>
    <w:basedOn w:val="Normal"/>
    <w:uiPriority w:val="99"/>
    <w:unhideWhenUsed/>
    <w:rsid w:val="00700B6A"/>
    <w:pPr>
      <w:tabs>
        <w:tab w:val="num" w:pos="360"/>
      </w:tabs>
      <w:spacing w:line="240" w:lineRule="auto"/>
      <w:ind w:left="360" w:hanging="360"/>
      <w:contextualSpacing/>
    </w:pPr>
    <w:rPr>
      <w:rFonts w:asciiTheme="minorHAnsi" w:hAnsiTheme="minorHAnsi"/>
      <w:lang w:val="fr-FR"/>
    </w:rPr>
  </w:style>
  <w:style w:type="paragraph" w:styleId="Listenumros2">
    <w:name w:val="List Number 2"/>
    <w:basedOn w:val="Normal"/>
    <w:uiPriority w:val="99"/>
    <w:semiHidden/>
    <w:unhideWhenUsed/>
    <w:rsid w:val="00700B6A"/>
    <w:pPr>
      <w:tabs>
        <w:tab w:val="num" w:pos="643"/>
      </w:tabs>
      <w:spacing w:line="240" w:lineRule="auto"/>
      <w:ind w:left="643" w:hanging="360"/>
      <w:contextualSpacing/>
    </w:pPr>
    <w:rPr>
      <w:rFonts w:asciiTheme="minorHAnsi" w:hAnsiTheme="minorHAnsi"/>
      <w:lang w:val="fr-FR"/>
    </w:rPr>
  </w:style>
  <w:style w:type="paragraph" w:styleId="Listenumros3">
    <w:name w:val="List Number 3"/>
    <w:basedOn w:val="Normal"/>
    <w:uiPriority w:val="99"/>
    <w:semiHidden/>
    <w:unhideWhenUsed/>
    <w:rsid w:val="00700B6A"/>
    <w:pPr>
      <w:tabs>
        <w:tab w:val="num" w:pos="926"/>
      </w:tabs>
      <w:spacing w:line="240" w:lineRule="auto"/>
      <w:ind w:left="926" w:hanging="360"/>
      <w:contextualSpacing/>
    </w:pPr>
    <w:rPr>
      <w:rFonts w:asciiTheme="minorHAnsi" w:hAnsiTheme="minorHAnsi"/>
      <w:lang w:val="fr-FR"/>
    </w:rPr>
  </w:style>
  <w:style w:type="paragraph" w:styleId="Listenumros4">
    <w:name w:val="List Number 4"/>
    <w:basedOn w:val="Normal"/>
    <w:uiPriority w:val="99"/>
    <w:semiHidden/>
    <w:unhideWhenUsed/>
    <w:rsid w:val="00700B6A"/>
    <w:pPr>
      <w:tabs>
        <w:tab w:val="num" w:pos="1209"/>
      </w:tabs>
      <w:spacing w:line="240" w:lineRule="auto"/>
      <w:ind w:left="1209" w:hanging="360"/>
      <w:contextualSpacing/>
    </w:pPr>
    <w:rPr>
      <w:rFonts w:asciiTheme="minorHAnsi" w:hAnsiTheme="minorHAnsi"/>
      <w:lang w:val="fr-FR"/>
    </w:rPr>
  </w:style>
  <w:style w:type="paragraph" w:styleId="Listenumros5">
    <w:name w:val="List Number 5"/>
    <w:basedOn w:val="Normal"/>
    <w:uiPriority w:val="99"/>
    <w:semiHidden/>
    <w:unhideWhenUsed/>
    <w:rsid w:val="00700B6A"/>
    <w:pPr>
      <w:tabs>
        <w:tab w:val="num" w:pos="1492"/>
      </w:tabs>
      <w:spacing w:line="240" w:lineRule="auto"/>
      <w:ind w:left="1492" w:hanging="360"/>
      <w:contextualSpacing/>
    </w:pPr>
    <w:rPr>
      <w:rFonts w:asciiTheme="minorHAnsi" w:hAnsiTheme="minorHAnsi"/>
      <w:lang w:val="fr-FR"/>
    </w:rPr>
  </w:style>
  <w:style w:type="paragraph" w:styleId="Listepuces">
    <w:name w:val="List Bullet"/>
    <w:basedOn w:val="Normal"/>
    <w:uiPriority w:val="99"/>
    <w:semiHidden/>
    <w:unhideWhenUsed/>
    <w:rsid w:val="00700B6A"/>
    <w:pPr>
      <w:tabs>
        <w:tab w:val="num" w:pos="360"/>
      </w:tabs>
      <w:spacing w:line="240" w:lineRule="auto"/>
      <w:ind w:left="360" w:hanging="360"/>
      <w:contextualSpacing/>
    </w:pPr>
    <w:rPr>
      <w:rFonts w:asciiTheme="minorHAnsi" w:hAnsiTheme="minorHAnsi"/>
      <w:lang w:val="fr-FR"/>
    </w:rPr>
  </w:style>
  <w:style w:type="paragraph" w:styleId="Listepuces2">
    <w:name w:val="List Bullet 2"/>
    <w:basedOn w:val="Normal"/>
    <w:uiPriority w:val="99"/>
    <w:semiHidden/>
    <w:unhideWhenUsed/>
    <w:rsid w:val="00700B6A"/>
    <w:pPr>
      <w:tabs>
        <w:tab w:val="num" w:pos="643"/>
      </w:tabs>
      <w:spacing w:line="240" w:lineRule="auto"/>
      <w:ind w:left="643" w:hanging="360"/>
      <w:contextualSpacing/>
    </w:pPr>
    <w:rPr>
      <w:rFonts w:asciiTheme="minorHAnsi" w:hAnsiTheme="minorHAnsi"/>
      <w:lang w:val="fr-FR"/>
    </w:rPr>
  </w:style>
  <w:style w:type="paragraph" w:styleId="Listepuces3">
    <w:name w:val="List Bullet 3"/>
    <w:basedOn w:val="Normal"/>
    <w:uiPriority w:val="99"/>
    <w:semiHidden/>
    <w:unhideWhenUsed/>
    <w:rsid w:val="00700B6A"/>
    <w:pPr>
      <w:tabs>
        <w:tab w:val="num" w:pos="926"/>
      </w:tabs>
      <w:spacing w:line="240" w:lineRule="auto"/>
      <w:ind w:left="926" w:hanging="360"/>
      <w:contextualSpacing/>
    </w:pPr>
    <w:rPr>
      <w:rFonts w:asciiTheme="minorHAnsi" w:hAnsiTheme="minorHAnsi"/>
      <w:lang w:val="fr-FR"/>
    </w:rPr>
  </w:style>
  <w:style w:type="paragraph" w:styleId="Listepuces4">
    <w:name w:val="List Bullet 4"/>
    <w:basedOn w:val="Normal"/>
    <w:uiPriority w:val="99"/>
    <w:semiHidden/>
    <w:unhideWhenUsed/>
    <w:rsid w:val="00700B6A"/>
    <w:pPr>
      <w:tabs>
        <w:tab w:val="num" w:pos="1209"/>
      </w:tabs>
      <w:spacing w:line="240" w:lineRule="auto"/>
      <w:ind w:left="1209" w:hanging="360"/>
      <w:contextualSpacing/>
    </w:pPr>
    <w:rPr>
      <w:rFonts w:asciiTheme="minorHAnsi" w:hAnsiTheme="minorHAnsi"/>
      <w:lang w:val="fr-FR"/>
    </w:rPr>
  </w:style>
  <w:style w:type="paragraph" w:styleId="Listepuces5">
    <w:name w:val="List Bullet 5"/>
    <w:basedOn w:val="Normal"/>
    <w:uiPriority w:val="99"/>
    <w:semiHidden/>
    <w:unhideWhenUsed/>
    <w:rsid w:val="00700B6A"/>
    <w:pPr>
      <w:tabs>
        <w:tab w:val="num" w:pos="1492"/>
      </w:tabs>
      <w:spacing w:line="240" w:lineRule="auto"/>
      <w:ind w:left="1492" w:hanging="360"/>
      <w:contextualSpacing/>
    </w:pPr>
    <w:rPr>
      <w:rFonts w:asciiTheme="minorHAnsi" w:hAnsiTheme="minorHAnsi"/>
      <w:lang w:val="fr-FR"/>
    </w:rPr>
  </w:style>
  <w:style w:type="table" w:styleId="Listeclaire">
    <w:name w:val="Light List"/>
    <w:basedOn w:val="TableauNormal"/>
    <w:uiPriority w:val="61"/>
    <w:rsid w:val="00700B6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00B6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00B6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00B6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00B6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00B6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00B6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00B6A"/>
    <w:pPr>
      <w:spacing w:after="120" w:line="240" w:lineRule="auto"/>
      <w:ind w:left="283"/>
      <w:contextualSpacing/>
    </w:pPr>
    <w:rPr>
      <w:rFonts w:asciiTheme="minorHAnsi" w:hAnsiTheme="minorHAnsi"/>
      <w:lang w:val="fr-FR"/>
    </w:rPr>
  </w:style>
  <w:style w:type="paragraph" w:styleId="Listecontinue2">
    <w:name w:val="List Continue 2"/>
    <w:basedOn w:val="Normal"/>
    <w:uiPriority w:val="99"/>
    <w:semiHidden/>
    <w:unhideWhenUsed/>
    <w:rsid w:val="00700B6A"/>
    <w:pPr>
      <w:spacing w:after="120" w:line="240" w:lineRule="auto"/>
      <w:ind w:left="566"/>
      <w:contextualSpacing/>
    </w:pPr>
    <w:rPr>
      <w:rFonts w:asciiTheme="minorHAnsi" w:hAnsiTheme="minorHAnsi"/>
      <w:lang w:val="fr-FR"/>
    </w:rPr>
  </w:style>
  <w:style w:type="paragraph" w:styleId="Listecontinue3">
    <w:name w:val="List Continue 3"/>
    <w:basedOn w:val="Normal"/>
    <w:uiPriority w:val="99"/>
    <w:semiHidden/>
    <w:unhideWhenUsed/>
    <w:rsid w:val="00700B6A"/>
    <w:pPr>
      <w:spacing w:after="120" w:line="240" w:lineRule="auto"/>
      <w:ind w:left="849"/>
      <w:contextualSpacing/>
    </w:pPr>
    <w:rPr>
      <w:rFonts w:asciiTheme="minorHAnsi" w:hAnsiTheme="minorHAnsi"/>
      <w:lang w:val="fr-FR"/>
    </w:rPr>
  </w:style>
  <w:style w:type="paragraph" w:styleId="Listecontinue4">
    <w:name w:val="List Continue 4"/>
    <w:basedOn w:val="Normal"/>
    <w:uiPriority w:val="99"/>
    <w:semiHidden/>
    <w:unhideWhenUsed/>
    <w:rsid w:val="00700B6A"/>
    <w:pPr>
      <w:spacing w:after="120" w:line="240" w:lineRule="auto"/>
      <w:ind w:left="1132"/>
      <w:contextualSpacing/>
    </w:pPr>
    <w:rPr>
      <w:rFonts w:asciiTheme="minorHAnsi" w:hAnsiTheme="minorHAnsi"/>
      <w:lang w:val="fr-FR"/>
    </w:rPr>
  </w:style>
  <w:style w:type="paragraph" w:styleId="Listecontinue5">
    <w:name w:val="List Continue 5"/>
    <w:basedOn w:val="Normal"/>
    <w:uiPriority w:val="99"/>
    <w:semiHidden/>
    <w:unhideWhenUsed/>
    <w:rsid w:val="00700B6A"/>
    <w:pPr>
      <w:spacing w:after="120" w:line="240" w:lineRule="auto"/>
      <w:ind w:left="1415"/>
      <w:contextualSpacing/>
    </w:pPr>
    <w:rPr>
      <w:rFonts w:asciiTheme="minorHAnsi" w:hAnsiTheme="minorHAnsi"/>
      <w:lang w:val="fr-FR"/>
    </w:rPr>
  </w:style>
  <w:style w:type="table" w:styleId="Listecouleur">
    <w:name w:val="Colorful List"/>
    <w:basedOn w:val="TableauNormal"/>
    <w:uiPriority w:val="72"/>
    <w:rsid w:val="00700B6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00B6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00B6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00B6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00B6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00B6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00B6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00B6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00B6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00B6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00B6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00B6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00B6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00B6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00B6A"/>
    <w:rPr>
      <w:color w:val="000000"/>
    </w:rPr>
    <w:tblPr>
      <w:tblStyleRowBandSize w:val="1"/>
      <w:tblStyleColBandSize w:val="1"/>
      <w:tblBorders>
        <w:top w:val="single" w:sz="8" w:space="0" w:color="000000"/>
        <w:bottom w:val="single" w:sz="8" w:space="0" w:color="000000"/>
      </w:tblBorders>
    </w:tblPr>
    <w:tblStylePr w:type="firstRow">
      <w:rPr>
        <w:rFonts w:ascii="Consolas" w:eastAsia="Times New Roman" w:hAnsi="Consola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00B6A"/>
    <w:rPr>
      <w:color w:val="000000"/>
    </w:rPr>
    <w:tblPr>
      <w:tblStyleRowBandSize w:val="1"/>
      <w:tblStyleColBandSize w:val="1"/>
      <w:tblBorders>
        <w:top w:val="single" w:sz="8" w:space="0" w:color="4F81BD"/>
        <w:bottom w:val="single" w:sz="8" w:space="0" w:color="4F81BD"/>
      </w:tblBorders>
    </w:tblPr>
    <w:tblStylePr w:type="firstRow">
      <w:rPr>
        <w:rFonts w:ascii="Consolas" w:eastAsia="Times New Roman" w:hAnsi="Consola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00B6A"/>
    <w:rPr>
      <w:color w:val="000000"/>
    </w:rPr>
    <w:tblPr>
      <w:tblStyleRowBandSize w:val="1"/>
      <w:tblStyleColBandSize w:val="1"/>
      <w:tblBorders>
        <w:top w:val="single" w:sz="8" w:space="0" w:color="C0504D"/>
        <w:bottom w:val="single" w:sz="8" w:space="0" w:color="C0504D"/>
      </w:tblBorders>
    </w:tblPr>
    <w:tblStylePr w:type="firstRow">
      <w:rPr>
        <w:rFonts w:ascii="Consolas" w:eastAsia="Times New Roman" w:hAnsi="Consola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00B6A"/>
    <w:rPr>
      <w:color w:val="000000"/>
    </w:rPr>
    <w:tblPr>
      <w:tblStyleRowBandSize w:val="1"/>
      <w:tblStyleColBandSize w:val="1"/>
      <w:tblBorders>
        <w:top w:val="single" w:sz="8" w:space="0" w:color="9BBB59"/>
        <w:bottom w:val="single" w:sz="8" w:space="0" w:color="9BBB59"/>
      </w:tblBorders>
    </w:tblPr>
    <w:tblStylePr w:type="firstRow">
      <w:rPr>
        <w:rFonts w:ascii="Consolas" w:eastAsia="Times New Roman" w:hAnsi="Consola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00B6A"/>
    <w:rPr>
      <w:color w:val="000000"/>
    </w:rPr>
    <w:tblPr>
      <w:tblStyleRowBandSize w:val="1"/>
      <w:tblStyleColBandSize w:val="1"/>
      <w:tblBorders>
        <w:top w:val="single" w:sz="8" w:space="0" w:color="8064A2"/>
        <w:bottom w:val="single" w:sz="8" w:space="0" w:color="8064A2"/>
      </w:tblBorders>
    </w:tblPr>
    <w:tblStylePr w:type="firstRow">
      <w:rPr>
        <w:rFonts w:ascii="Consolas" w:eastAsia="Times New Roman" w:hAnsi="Consola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00B6A"/>
    <w:rPr>
      <w:color w:val="000000"/>
    </w:rPr>
    <w:tblPr>
      <w:tblStyleRowBandSize w:val="1"/>
      <w:tblStyleColBandSize w:val="1"/>
      <w:tblBorders>
        <w:top w:val="single" w:sz="8" w:space="0" w:color="4BACC6"/>
        <w:bottom w:val="single" w:sz="8" w:space="0" w:color="4BACC6"/>
      </w:tblBorders>
    </w:tblPr>
    <w:tblStylePr w:type="firstRow">
      <w:rPr>
        <w:rFonts w:ascii="Consolas" w:eastAsia="Times New Roman" w:hAnsi="Consolas"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00B6A"/>
    <w:rPr>
      <w:color w:val="000000"/>
    </w:rPr>
    <w:tblPr>
      <w:tblStyleRowBandSize w:val="1"/>
      <w:tblStyleColBandSize w:val="1"/>
      <w:tblBorders>
        <w:top w:val="single" w:sz="8" w:space="0" w:color="F79646"/>
        <w:bottom w:val="single" w:sz="8" w:space="0" w:color="F79646"/>
      </w:tblBorders>
    </w:tblPr>
    <w:tblStylePr w:type="firstRow">
      <w:rPr>
        <w:rFonts w:ascii="Consolas" w:eastAsia="Times New Roman" w:hAnsi="Consola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00B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00B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00B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00B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00B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00B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00B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00B6A"/>
    <w:rPr>
      <w:rFonts w:ascii="Courier New" w:hAnsi="Courier New" w:cs="Courier New"/>
      <w:sz w:val="20"/>
      <w:szCs w:val="20"/>
    </w:rPr>
  </w:style>
  <w:style w:type="paragraph" w:styleId="NormalWeb">
    <w:name w:val="Normal (Web)"/>
    <w:basedOn w:val="Normal"/>
    <w:uiPriority w:val="99"/>
    <w:unhideWhenUsed/>
    <w:rsid w:val="00700B6A"/>
    <w:pPr>
      <w:spacing w:line="240" w:lineRule="auto"/>
    </w:pPr>
    <w:rPr>
      <w:rFonts w:ascii="Times New Roman" w:hAnsi="Times New Roman"/>
      <w:sz w:val="24"/>
      <w:lang w:val="fr-FR"/>
    </w:rPr>
  </w:style>
  <w:style w:type="paragraph" w:styleId="Normalcentr0">
    <w:name w:val="Block Text"/>
    <w:basedOn w:val="Normal"/>
    <w:uiPriority w:val="99"/>
    <w:semiHidden/>
    <w:unhideWhenUsed/>
    <w:rsid w:val="00700B6A"/>
    <w:pPr>
      <w:spacing w:after="120" w:line="240" w:lineRule="auto"/>
      <w:ind w:left="1440" w:right="1440"/>
    </w:pPr>
    <w:rPr>
      <w:rFonts w:asciiTheme="minorHAnsi" w:hAnsiTheme="minorHAnsi"/>
      <w:lang w:val="fr-FR"/>
    </w:rPr>
  </w:style>
  <w:style w:type="paragraph" w:styleId="Notedefin">
    <w:name w:val="endnote text"/>
    <w:basedOn w:val="Normal"/>
    <w:link w:val="NotedefinCar"/>
    <w:uiPriority w:val="99"/>
    <w:semiHidden/>
    <w:unhideWhenUsed/>
    <w:rsid w:val="00700B6A"/>
    <w:pPr>
      <w:spacing w:line="240" w:lineRule="auto"/>
    </w:pPr>
    <w:rPr>
      <w:rFonts w:asciiTheme="minorHAnsi" w:hAnsiTheme="minorHAnsi"/>
      <w:lang w:val="fr-FR"/>
    </w:rPr>
  </w:style>
  <w:style w:type="character" w:customStyle="1" w:styleId="NotedefinCar">
    <w:name w:val="Note de fin Car"/>
    <w:basedOn w:val="Policepardfaut"/>
    <w:link w:val="Notedefin"/>
    <w:uiPriority w:val="99"/>
    <w:semiHidden/>
    <w:rsid w:val="00700B6A"/>
    <w:rPr>
      <w:rFonts w:asciiTheme="minorHAnsi" w:hAnsiTheme="minorHAnsi"/>
      <w:szCs w:val="24"/>
      <w:lang w:eastAsia="en-US"/>
    </w:rPr>
  </w:style>
  <w:style w:type="character" w:styleId="Numrodepage">
    <w:name w:val="page number"/>
    <w:uiPriority w:val="99"/>
    <w:semiHidden/>
    <w:unhideWhenUsed/>
    <w:rsid w:val="00700B6A"/>
  </w:style>
  <w:style w:type="table" w:styleId="Ombrageclair">
    <w:name w:val="Light Shading"/>
    <w:basedOn w:val="TableauNormal"/>
    <w:uiPriority w:val="60"/>
    <w:rsid w:val="00700B6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700B6A"/>
    <w:pPr>
      <w:spacing w:line="240" w:lineRule="auto"/>
    </w:pPr>
    <w:rPr>
      <w:rFonts w:ascii="Courier New" w:hAnsi="Courier New" w:cs="Courier New"/>
      <w:lang w:val="fr-FR"/>
    </w:rPr>
  </w:style>
  <w:style w:type="character" w:customStyle="1" w:styleId="PrformatHTMLCar">
    <w:name w:val="Préformaté HTML Car"/>
    <w:basedOn w:val="Policepardfaut"/>
    <w:link w:val="PrformatHTML"/>
    <w:uiPriority w:val="99"/>
    <w:semiHidden/>
    <w:rsid w:val="00700B6A"/>
    <w:rPr>
      <w:rFonts w:ascii="Courier New" w:hAnsi="Courier New" w:cs="Courier New"/>
      <w:szCs w:val="24"/>
      <w:lang w:eastAsia="en-US"/>
    </w:rPr>
  </w:style>
  <w:style w:type="character" w:styleId="Rfrenceintense">
    <w:name w:val="Intense Reference"/>
    <w:uiPriority w:val="32"/>
    <w:qFormat/>
    <w:rsid w:val="00700B6A"/>
    <w:rPr>
      <w:b/>
      <w:bCs/>
      <w:smallCaps/>
      <w:color w:val="C0504D"/>
      <w:spacing w:val="5"/>
      <w:u w:val="single"/>
    </w:rPr>
  </w:style>
  <w:style w:type="character" w:styleId="Rfrencelgre">
    <w:name w:val="Subtle Reference"/>
    <w:uiPriority w:val="31"/>
    <w:qFormat/>
    <w:rsid w:val="00700B6A"/>
    <w:rPr>
      <w:smallCaps/>
      <w:color w:val="C0504D"/>
      <w:u w:val="single"/>
    </w:rPr>
  </w:style>
  <w:style w:type="paragraph" w:styleId="Retrait1religne">
    <w:name w:val="Body Text First Indent"/>
    <w:basedOn w:val="Corpsdetexte"/>
    <w:link w:val="Retrait1religneCar"/>
    <w:uiPriority w:val="99"/>
    <w:unhideWhenUsed/>
    <w:rsid w:val="00700B6A"/>
    <w:pPr>
      <w:widowControl/>
      <w:autoSpaceDE/>
      <w:autoSpaceDN/>
      <w:spacing w:before="120"/>
      <w:ind w:firstLine="210"/>
      <w:jc w:val="both"/>
    </w:pPr>
    <w:rPr>
      <w:rFonts w:asciiTheme="minorHAnsi" w:eastAsia="Times New Roman" w:hAnsiTheme="minorHAnsi" w:cs="Times New Roman"/>
      <w:szCs w:val="24"/>
      <w:lang w:val="fr-FR"/>
    </w:rPr>
  </w:style>
  <w:style w:type="character" w:customStyle="1" w:styleId="Retrait1religneCar">
    <w:name w:val="Retrait 1re ligne Car"/>
    <w:basedOn w:val="CorpsdetexteCar"/>
    <w:link w:val="Retrait1religne"/>
    <w:uiPriority w:val="99"/>
    <w:rsid w:val="00700B6A"/>
    <w:rPr>
      <w:rFonts w:asciiTheme="minorHAnsi" w:eastAsia="Calibri" w:hAnsiTheme="minorHAnsi" w:cs="Calibri"/>
      <w:szCs w:val="24"/>
      <w:lang w:val="en-US" w:eastAsia="en-US"/>
    </w:rPr>
  </w:style>
  <w:style w:type="paragraph" w:styleId="Retraitcorpsdetexte">
    <w:name w:val="Body Text Indent"/>
    <w:basedOn w:val="Normal"/>
    <w:link w:val="RetraitcorpsdetexteCar"/>
    <w:uiPriority w:val="99"/>
    <w:semiHidden/>
    <w:unhideWhenUsed/>
    <w:rsid w:val="00700B6A"/>
    <w:pPr>
      <w:spacing w:after="120" w:line="240" w:lineRule="auto"/>
      <w:ind w:left="283"/>
    </w:pPr>
    <w:rPr>
      <w:rFonts w:asciiTheme="minorHAnsi" w:hAnsiTheme="minorHAnsi"/>
      <w:lang w:val="fr-FR"/>
    </w:rPr>
  </w:style>
  <w:style w:type="character" w:customStyle="1" w:styleId="RetraitcorpsdetexteCar">
    <w:name w:val="Retrait corps de texte Car"/>
    <w:basedOn w:val="Policepardfaut"/>
    <w:link w:val="Retraitcorpsdetexte"/>
    <w:uiPriority w:val="99"/>
    <w:semiHidden/>
    <w:rsid w:val="00700B6A"/>
    <w:rPr>
      <w:rFonts w:asciiTheme="minorHAnsi" w:hAnsiTheme="minorHAnsi"/>
      <w:szCs w:val="24"/>
      <w:lang w:eastAsia="en-US"/>
    </w:rPr>
  </w:style>
  <w:style w:type="paragraph" w:styleId="Retraitcorpsdetexte2">
    <w:name w:val="Body Text Indent 2"/>
    <w:basedOn w:val="Normal"/>
    <w:link w:val="Retraitcorpsdetexte2Car"/>
    <w:uiPriority w:val="99"/>
    <w:semiHidden/>
    <w:unhideWhenUsed/>
    <w:rsid w:val="00700B6A"/>
    <w:pPr>
      <w:spacing w:after="120" w:line="480" w:lineRule="auto"/>
      <w:ind w:left="283"/>
    </w:pPr>
    <w:rPr>
      <w:rFonts w:asciiTheme="minorHAnsi" w:hAnsiTheme="minorHAnsi"/>
      <w:lang w:val="fr-FR"/>
    </w:rPr>
  </w:style>
  <w:style w:type="character" w:customStyle="1" w:styleId="Retraitcorpsdetexte2Car">
    <w:name w:val="Retrait corps de texte 2 Car"/>
    <w:basedOn w:val="Policepardfaut"/>
    <w:link w:val="Retraitcorpsdetexte2"/>
    <w:uiPriority w:val="99"/>
    <w:semiHidden/>
    <w:rsid w:val="00700B6A"/>
    <w:rPr>
      <w:rFonts w:asciiTheme="minorHAnsi" w:hAnsiTheme="minorHAnsi"/>
      <w:szCs w:val="24"/>
      <w:lang w:eastAsia="en-US"/>
    </w:rPr>
  </w:style>
  <w:style w:type="paragraph" w:styleId="Retraitcorpsdetexte3">
    <w:name w:val="Body Text Indent 3"/>
    <w:basedOn w:val="Normal"/>
    <w:link w:val="Retraitcorpsdetexte3Car"/>
    <w:uiPriority w:val="99"/>
    <w:semiHidden/>
    <w:unhideWhenUsed/>
    <w:rsid w:val="00700B6A"/>
    <w:pPr>
      <w:spacing w:after="120" w:line="240" w:lineRule="auto"/>
      <w:ind w:left="283"/>
    </w:pPr>
    <w:rPr>
      <w:rFonts w:asciiTheme="minorHAnsi" w:hAnsiTheme="minorHAnsi"/>
      <w:sz w:val="16"/>
      <w:szCs w:val="16"/>
      <w:lang w:val="fr-FR"/>
    </w:rPr>
  </w:style>
  <w:style w:type="character" w:customStyle="1" w:styleId="Retraitcorpsdetexte3Car">
    <w:name w:val="Retrait corps de texte 3 Car"/>
    <w:basedOn w:val="Policepardfaut"/>
    <w:link w:val="Retraitcorpsdetexte3"/>
    <w:uiPriority w:val="99"/>
    <w:semiHidden/>
    <w:rsid w:val="00700B6A"/>
    <w:rPr>
      <w:rFonts w:asciiTheme="minorHAnsi" w:hAnsiTheme="minorHAnsi"/>
      <w:sz w:val="16"/>
      <w:szCs w:val="16"/>
      <w:lang w:eastAsia="en-US"/>
    </w:rPr>
  </w:style>
  <w:style w:type="paragraph" w:styleId="Retraitcorpset1relig">
    <w:name w:val="Body Text First Indent 2"/>
    <w:basedOn w:val="Retraitcorpsdetexte"/>
    <w:link w:val="Retraitcorpset1religCar"/>
    <w:uiPriority w:val="99"/>
    <w:semiHidden/>
    <w:unhideWhenUsed/>
    <w:rsid w:val="00700B6A"/>
    <w:pPr>
      <w:ind w:firstLine="210"/>
    </w:pPr>
  </w:style>
  <w:style w:type="character" w:customStyle="1" w:styleId="Retraitcorpset1religCar">
    <w:name w:val="Retrait corps et 1re lig. Car"/>
    <w:basedOn w:val="RetraitcorpsdetexteCar"/>
    <w:link w:val="Retraitcorpset1relig"/>
    <w:uiPriority w:val="99"/>
    <w:semiHidden/>
    <w:rsid w:val="00700B6A"/>
    <w:rPr>
      <w:rFonts w:asciiTheme="minorHAnsi" w:hAnsiTheme="minorHAnsi"/>
      <w:szCs w:val="24"/>
      <w:lang w:eastAsia="en-US"/>
    </w:rPr>
  </w:style>
  <w:style w:type="paragraph" w:styleId="Salutations">
    <w:name w:val="Salutation"/>
    <w:basedOn w:val="Normal"/>
    <w:next w:val="Normal"/>
    <w:link w:val="SalutationsCar"/>
    <w:uiPriority w:val="99"/>
    <w:unhideWhenUsed/>
    <w:rsid w:val="00700B6A"/>
    <w:pPr>
      <w:spacing w:line="240" w:lineRule="auto"/>
    </w:pPr>
    <w:rPr>
      <w:rFonts w:asciiTheme="minorHAnsi" w:hAnsiTheme="minorHAnsi"/>
      <w:lang w:val="fr-FR"/>
    </w:rPr>
  </w:style>
  <w:style w:type="character" w:customStyle="1" w:styleId="SalutationsCar">
    <w:name w:val="Salutations Car"/>
    <w:basedOn w:val="Policepardfaut"/>
    <w:link w:val="Salutations"/>
    <w:uiPriority w:val="99"/>
    <w:rsid w:val="00700B6A"/>
    <w:rPr>
      <w:rFonts w:asciiTheme="minorHAnsi" w:hAnsiTheme="minorHAnsi"/>
      <w:szCs w:val="24"/>
      <w:lang w:eastAsia="en-US"/>
    </w:rPr>
  </w:style>
  <w:style w:type="paragraph" w:styleId="Sansinterligne">
    <w:name w:val="No Spacing"/>
    <w:uiPriority w:val="1"/>
    <w:qFormat/>
    <w:rsid w:val="00700B6A"/>
    <w:pPr>
      <w:jc w:val="both"/>
    </w:pPr>
    <w:rPr>
      <w:rFonts w:ascii="Tw Cen MT" w:hAnsi="Tw Cen MT"/>
      <w:sz w:val="18"/>
    </w:rPr>
  </w:style>
  <w:style w:type="paragraph" w:styleId="Signature">
    <w:name w:val="Signature"/>
    <w:basedOn w:val="Normal"/>
    <w:link w:val="SignatureCar"/>
    <w:uiPriority w:val="99"/>
    <w:semiHidden/>
    <w:unhideWhenUsed/>
    <w:rsid w:val="00700B6A"/>
    <w:pPr>
      <w:spacing w:line="240" w:lineRule="auto"/>
      <w:ind w:left="4252"/>
    </w:pPr>
    <w:rPr>
      <w:rFonts w:asciiTheme="minorHAnsi" w:hAnsiTheme="minorHAnsi"/>
      <w:lang w:val="fr-FR"/>
    </w:rPr>
  </w:style>
  <w:style w:type="character" w:customStyle="1" w:styleId="SignatureCar">
    <w:name w:val="Signature Car"/>
    <w:basedOn w:val="Policepardfaut"/>
    <w:link w:val="Signature"/>
    <w:uiPriority w:val="99"/>
    <w:semiHidden/>
    <w:rsid w:val="00700B6A"/>
    <w:rPr>
      <w:rFonts w:asciiTheme="minorHAnsi" w:hAnsiTheme="minorHAnsi"/>
      <w:szCs w:val="24"/>
      <w:lang w:eastAsia="en-US"/>
    </w:rPr>
  </w:style>
  <w:style w:type="paragraph" w:styleId="Signaturelectronique">
    <w:name w:val="E-mail Signature"/>
    <w:basedOn w:val="Normal"/>
    <w:link w:val="SignaturelectroniqueCar"/>
    <w:uiPriority w:val="99"/>
    <w:semiHidden/>
    <w:unhideWhenUsed/>
    <w:rsid w:val="00700B6A"/>
    <w:pPr>
      <w:spacing w:line="240" w:lineRule="auto"/>
    </w:pPr>
    <w:rPr>
      <w:rFonts w:asciiTheme="minorHAnsi" w:hAnsiTheme="minorHAnsi"/>
      <w:lang w:val="fr-FR"/>
    </w:rPr>
  </w:style>
  <w:style w:type="character" w:customStyle="1" w:styleId="SignaturelectroniqueCar">
    <w:name w:val="Signature électronique Car"/>
    <w:basedOn w:val="Policepardfaut"/>
    <w:link w:val="Signaturelectronique"/>
    <w:uiPriority w:val="99"/>
    <w:semiHidden/>
    <w:rsid w:val="00700B6A"/>
    <w:rPr>
      <w:rFonts w:asciiTheme="minorHAnsi" w:hAnsiTheme="minorHAnsi"/>
      <w:szCs w:val="24"/>
      <w:lang w:eastAsia="en-US"/>
    </w:rPr>
  </w:style>
  <w:style w:type="paragraph" w:styleId="Sous-titre">
    <w:name w:val="Subtitle"/>
    <w:basedOn w:val="Normal"/>
    <w:next w:val="Normal"/>
    <w:link w:val="Sous-titreCar"/>
    <w:uiPriority w:val="11"/>
    <w:qFormat/>
    <w:rsid w:val="00700B6A"/>
    <w:pPr>
      <w:spacing w:before="0" w:after="120" w:line="240" w:lineRule="auto"/>
      <w:ind w:right="-26"/>
      <w:jc w:val="center"/>
    </w:pPr>
    <w:rPr>
      <w:rFonts w:ascii="Franklin Gothic Demi" w:hAnsi="Franklin Gothic Demi"/>
      <w:sz w:val="22"/>
      <w:lang w:val="fr-FR"/>
    </w:rPr>
  </w:style>
  <w:style w:type="character" w:customStyle="1" w:styleId="Sous-titreCar">
    <w:name w:val="Sous-titre Car"/>
    <w:basedOn w:val="Policepardfaut"/>
    <w:link w:val="Sous-titre"/>
    <w:uiPriority w:val="11"/>
    <w:rsid w:val="00700B6A"/>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700B6A"/>
    <w:pPr>
      <w:spacing w:line="240" w:lineRule="auto"/>
    </w:pPr>
    <w:rPr>
      <w:rFonts w:asciiTheme="minorHAnsi" w:hAnsiTheme="minorHAnsi"/>
      <w:lang w:val="fr-FR"/>
    </w:rPr>
  </w:style>
  <w:style w:type="paragraph" w:styleId="Tabledesrfrencesjuridiques">
    <w:name w:val="table of authorities"/>
    <w:basedOn w:val="Normal"/>
    <w:next w:val="Normal"/>
    <w:uiPriority w:val="99"/>
    <w:semiHidden/>
    <w:unhideWhenUsed/>
    <w:rsid w:val="00700B6A"/>
    <w:pPr>
      <w:spacing w:line="240" w:lineRule="auto"/>
      <w:ind w:left="180" w:hanging="180"/>
    </w:pPr>
    <w:rPr>
      <w:rFonts w:asciiTheme="minorHAnsi" w:hAnsiTheme="minorHAnsi"/>
      <w:lang w:val="fr-FR"/>
    </w:rPr>
  </w:style>
  <w:style w:type="table" w:styleId="Tableauclassique1">
    <w:name w:val="Table Classic 1"/>
    <w:basedOn w:val="TableauNormal"/>
    <w:uiPriority w:val="99"/>
    <w:semiHidden/>
    <w:unhideWhenUsed/>
    <w:rsid w:val="00700B6A"/>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00B6A"/>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00B6A"/>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00B6A"/>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00B6A"/>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00B6A"/>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00B6A"/>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00B6A"/>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00B6A"/>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00B6A"/>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00B6A"/>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00B6A"/>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00B6A"/>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00B6A"/>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00B6A"/>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00B6A"/>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00B6A"/>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00B6A"/>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00B6A"/>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00B6A"/>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00B6A"/>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00B6A"/>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00B6A"/>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00B6A"/>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700B6A"/>
    <w:pPr>
      <w:spacing w:line="240" w:lineRule="auto"/>
    </w:pPr>
    <w:rPr>
      <w:rFonts w:ascii="Courier New" w:hAnsi="Courier New" w:cs="Courier New"/>
      <w:lang w:val="fr-FR"/>
    </w:rPr>
  </w:style>
  <w:style w:type="character" w:customStyle="1" w:styleId="TextebrutCar">
    <w:name w:val="Texte brut Car"/>
    <w:basedOn w:val="Policepardfaut"/>
    <w:link w:val="Textebrut"/>
    <w:uiPriority w:val="99"/>
    <w:semiHidden/>
    <w:rsid w:val="00700B6A"/>
    <w:rPr>
      <w:rFonts w:ascii="Courier New" w:hAnsi="Courier New" w:cs="Courier New"/>
      <w:szCs w:val="24"/>
      <w:lang w:eastAsia="en-US"/>
    </w:rPr>
  </w:style>
  <w:style w:type="character" w:styleId="Textedelespacerserv">
    <w:name w:val="Placeholder Text"/>
    <w:uiPriority w:val="99"/>
    <w:semiHidden/>
    <w:rsid w:val="00700B6A"/>
    <w:rPr>
      <w:color w:val="808080"/>
    </w:rPr>
  </w:style>
  <w:style w:type="paragraph" w:styleId="Textedemacro">
    <w:name w:val="macro"/>
    <w:link w:val="TextedemacroCar"/>
    <w:uiPriority w:val="99"/>
    <w:semiHidden/>
    <w:unhideWhenUsed/>
    <w:rsid w:val="00700B6A"/>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basedOn w:val="Policepardfaut"/>
    <w:link w:val="Textedemacro"/>
    <w:uiPriority w:val="99"/>
    <w:semiHidden/>
    <w:rsid w:val="00700B6A"/>
    <w:rPr>
      <w:rFonts w:ascii="Courier New" w:hAnsi="Courier New" w:cs="Courier New"/>
    </w:rPr>
  </w:style>
  <w:style w:type="table" w:styleId="Thmedutableau">
    <w:name w:val="Table Theme"/>
    <w:basedOn w:val="TableauNormal"/>
    <w:uiPriority w:val="99"/>
    <w:semiHidden/>
    <w:unhideWhenUsed/>
    <w:rsid w:val="00700B6A"/>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700B6A"/>
    <w:pPr>
      <w:spacing w:line="240" w:lineRule="auto"/>
    </w:pPr>
    <w:rPr>
      <w:rFonts w:asciiTheme="minorHAnsi" w:hAnsiTheme="minorHAnsi"/>
      <w:lang w:val="fr-FR"/>
    </w:rPr>
  </w:style>
  <w:style w:type="character" w:customStyle="1" w:styleId="TitredenoteCar">
    <w:name w:val="Titre de note Car"/>
    <w:basedOn w:val="Policepardfaut"/>
    <w:link w:val="Titredenote"/>
    <w:uiPriority w:val="99"/>
    <w:semiHidden/>
    <w:rsid w:val="00700B6A"/>
    <w:rPr>
      <w:rFonts w:asciiTheme="minorHAnsi" w:hAnsiTheme="minorHAnsi"/>
      <w:szCs w:val="24"/>
      <w:lang w:eastAsia="en-US"/>
    </w:rPr>
  </w:style>
  <w:style w:type="character" w:styleId="Titredulivre">
    <w:name w:val="Book Title"/>
    <w:uiPriority w:val="33"/>
    <w:qFormat/>
    <w:rsid w:val="00700B6A"/>
    <w:rPr>
      <w:b/>
      <w:bCs/>
      <w:smallCaps/>
      <w:spacing w:val="5"/>
    </w:rPr>
  </w:style>
  <w:style w:type="paragraph" w:styleId="TitreTR">
    <w:name w:val="toa heading"/>
    <w:basedOn w:val="Normal"/>
    <w:next w:val="Normal"/>
    <w:uiPriority w:val="99"/>
    <w:semiHidden/>
    <w:unhideWhenUsed/>
    <w:rsid w:val="00700B6A"/>
    <w:pPr>
      <w:spacing w:line="240" w:lineRule="auto"/>
    </w:pPr>
    <w:rPr>
      <w:rFonts w:ascii="Cambria" w:hAnsi="Cambria"/>
      <w:b/>
      <w:bCs/>
      <w:sz w:val="24"/>
      <w:lang w:val="fr-FR"/>
    </w:rPr>
  </w:style>
  <w:style w:type="table" w:styleId="Trameclaire-Accent1">
    <w:name w:val="Light Shading Accent 1"/>
    <w:basedOn w:val="TableauNormal"/>
    <w:uiPriority w:val="60"/>
    <w:rsid w:val="00700B6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00B6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00B6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00B6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00B6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00B6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00B6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00B6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00B6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00B6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00B6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00B6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00B6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00B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00B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00B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00B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00B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00B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00B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00B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00B6A"/>
    <w:rPr>
      <w:i/>
      <w:iCs/>
    </w:rPr>
  </w:style>
  <w:style w:type="paragraph" w:customStyle="1" w:styleId="StyleTM1">
    <w:name w:val="Style TM 1"/>
    <w:basedOn w:val="TM1"/>
    <w:rsid w:val="00700B6A"/>
    <w:pPr>
      <w:keepNext w:val="0"/>
      <w:keepLines w:val="0"/>
      <w:tabs>
        <w:tab w:val="clear" w:pos="426"/>
        <w:tab w:val="clear" w:pos="7371"/>
        <w:tab w:val="right" w:leader="dot" w:pos="9072"/>
      </w:tabs>
      <w:ind w:left="1134" w:hanging="567"/>
      <w:jc w:val="both"/>
    </w:pPr>
    <w:rPr>
      <w:rFonts w:asciiTheme="minorHAnsi" w:hAnsiTheme="minorHAnsi"/>
      <w:i w:val="0"/>
      <w:iCs/>
      <w:lang w:val="fr-FR"/>
    </w:rPr>
  </w:style>
  <w:style w:type="character" w:customStyle="1" w:styleId="B3Car">
    <w:name w:val="B3 Car"/>
    <w:basedOn w:val="B2Car"/>
    <w:link w:val="B3"/>
    <w:rsid w:val="000E5000"/>
    <w:rPr>
      <w:rFonts w:asciiTheme="minorHAnsi" w:hAnsiTheme="minorHAnsi"/>
      <w:szCs w:val="24"/>
      <w:lang w:val="en-GB"/>
    </w:rPr>
  </w:style>
  <w:style w:type="paragraph" w:customStyle="1" w:styleId="StyleI">
    <w:name w:val="StyleI"/>
    <w:basedOn w:val="Titre"/>
    <w:rsid w:val="00700B6A"/>
    <w:pPr>
      <w:numPr>
        <w:numId w:val="11"/>
      </w:numPr>
      <w:jc w:val="left"/>
    </w:pPr>
    <w:rPr>
      <w:caps/>
      <w:sz w:val="22"/>
      <w:lang w:val="fr-FR"/>
    </w:rPr>
  </w:style>
  <w:style w:type="paragraph" w:customStyle="1" w:styleId="Check-list0">
    <w:name w:val="Check-list"/>
    <w:basedOn w:val="Normal"/>
    <w:rsid w:val="00700B6A"/>
    <w:pPr>
      <w:spacing w:line="240" w:lineRule="auto"/>
    </w:pPr>
    <w:rPr>
      <w:rFonts w:ascii="Tw Cen MT" w:hAnsi="Tw Cen MT"/>
      <w:b/>
      <w:color w:val="800000"/>
      <w:lang w:val="fr-FR"/>
    </w:rPr>
  </w:style>
  <w:style w:type="paragraph" w:customStyle="1" w:styleId="Pieddepremirepage">
    <w:name w:val="Pied de première page"/>
    <w:basedOn w:val="Pieddepage"/>
    <w:link w:val="PieddepremirepageCar"/>
    <w:qFormat/>
    <w:rsid w:val="00700B6A"/>
    <w:pPr>
      <w:tabs>
        <w:tab w:val="clear" w:pos="4536"/>
        <w:tab w:val="clear" w:pos="9072"/>
      </w:tabs>
      <w:ind w:left="-1701"/>
      <w:jc w:val="left"/>
    </w:pPr>
    <w:rPr>
      <w:rFonts w:asciiTheme="minorHAnsi" w:hAnsiTheme="minorHAnsi"/>
      <w:noProof/>
      <w:color w:val="1188CA"/>
      <w:sz w:val="16"/>
      <w:szCs w:val="17"/>
    </w:rPr>
  </w:style>
  <w:style w:type="character" w:customStyle="1" w:styleId="PieddepremirepageCar">
    <w:name w:val="Pied de première page Car"/>
    <w:basedOn w:val="PieddepageCar"/>
    <w:link w:val="Pieddepremirepage"/>
    <w:rsid w:val="00700B6A"/>
    <w:rPr>
      <w:rFonts w:asciiTheme="minorHAnsi" w:hAnsiTheme="minorHAnsi"/>
      <w:noProof/>
      <w:color w:val="1188CA"/>
      <w:sz w:val="16"/>
      <w:szCs w:val="17"/>
      <w:lang w:val="en-GB" w:eastAsia="en-US"/>
    </w:rPr>
  </w:style>
  <w:style w:type="table" w:customStyle="1" w:styleId="Sunnikan1">
    <w:name w:val="Sunnikan 1"/>
    <w:basedOn w:val="TableauNormal"/>
    <w:uiPriority w:val="99"/>
    <w:rsid w:val="00700B6A"/>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700B6A"/>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700B6A"/>
    <w:rPr>
      <w:rFonts w:ascii="Calibri" w:hAnsi="Calibri"/>
      <w:b/>
      <w:kern w:val="28"/>
      <w:sz w:val="32"/>
      <w:szCs w:val="24"/>
      <w:lang w:val="en-GB" w:eastAsia="en-US"/>
    </w:rPr>
  </w:style>
  <w:style w:type="character" w:customStyle="1" w:styleId="Titre1Car">
    <w:name w:val="Titre 1 Car"/>
    <w:basedOn w:val="Policepardfaut"/>
    <w:link w:val="Titre1"/>
    <w:rsid w:val="00CF0FB7"/>
    <w:rPr>
      <w:rFonts w:asciiTheme="minorHAnsi" w:hAnsiTheme="minorHAnsi" w:cs="Arial"/>
      <w:b/>
      <w:bCs/>
      <w:kern w:val="32"/>
      <w:sz w:val="22"/>
      <w:szCs w:val="32"/>
    </w:rPr>
  </w:style>
  <w:style w:type="character" w:customStyle="1" w:styleId="Titre4Car">
    <w:name w:val="Titre 4 Car"/>
    <w:basedOn w:val="Policepardfaut"/>
    <w:link w:val="Titre4"/>
    <w:rsid w:val="00700B6A"/>
    <w:rPr>
      <w:rFonts w:ascii="Calibri" w:hAnsi="Calibri"/>
      <w:b/>
      <w:bCs/>
      <w:szCs w:val="28"/>
    </w:rPr>
  </w:style>
  <w:style w:type="character" w:customStyle="1" w:styleId="Titre5Car">
    <w:name w:val="Titre 5 Car"/>
    <w:basedOn w:val="Policepardfaut"/>
    <w:link w:val="Titre5"/>
    <w:rsid w:val="00700B6A"/>
    <w:rPr>
      <w:rFonts w:ascii="Calibri" w:hAnsi="Calibri"/>
      <w:b/>
      <w:bCs/>
      <w:i/>
      <w:iCs/>
      <w:sz w:val="26"/>
      <w:szCs w:val="26"/>
      <w:lang w:val="en-GB" w:eastAsia="en-US"/>
    </w:rPr>
  </w:style>
  <w:style w:type="character" w:customStyle="1" w:styleId="Titre6Car">
    <w:name w:val="Titre 6 Car"/>
    <w:basedOn w:val="Policepardfaut"/>
    <w:link w:val="Titre6"/>
    <w:rsid w:val="00700B6A"/>
    <w:rPr>
      <w:rFonts w:ascii="Calibri" w:hAnsi="Calibri"/>
      <w:b/>
      <w:bCs/>
      <w:sz w:val="22"/>
      <w:szCs w:val="22"/>
      <w:lang w:val="en-GB" w:eastAsia="en-US"/>
    </w:rPr>
  </w:style>
  <w:style w:type="character" w:customStyle="1" w:styleId="Titre7Car">
    <w:name w:val="Titre 7 Car"/>
    <w:basedOn w:val="Policepardfaut"/>
    <w:link w:val="Titre7"/>
    <w:rsid w:val="00700B6A"/>
    <w:rPr>
      <w:rFonts w:ascii="Calibri" w:hAnsi="Calibri"/>
      <w:szCs w:val="24"/>
      <w:lang w:val="en-GB" w:eastAsia="en-US"/>
    </w:rPr>
  </w:style>
  <w:style w:type="character" w:customStyle="1" w:styleId="Titre8Car">
    <w:name w:val="Titre 8 Car"/>
    <w:basedOn w:val="Policepardfaut"/>
    <w:link w:val="Titre8"/>
    <w:rsid w:val="00700B6A"/>
    <w:rPr>
      <w:rFonts w:ascii="Calibri" w:hAnsi="Calibri"/>
      <w:i/>
      <w:iCs/>
      <w:szCs w:val="24"/>
      <w:lang w:val="en-GB" w:eastAsia="en-US"/>
    </w:rPr>
  </w:style>
  <w:style w:type="character" w:customStyle="1" w:styleId="Titre9Car">
    <w:name w:val="Titre 9 Car"/>
    <w:basedOn w:val="Policepardfaut"/>
    <w:link w:val="Titre9"/>
    <w:rsid w:val="00700B6A"/>
    <w:rPr>
      <w:rFonts w:ascii="Arial" w:hAnsi="Arial" w:cs="Arial"/>
      <w:sz w:val="22"/>
      <w:szCs w:val="22"/>
      <w:lang w:val="en-GB" w:eastAsia="en-US"/>
    </w:rPr>
  </w:style>
  <w:style w:type="character" w:customStyle="1" w:styleId="definition0">
    <w:name w:val="definition"/>
    <w:basedOn w:val="Policepardfaut"/>
    <w:rsid w:val="00700B6A"/>
  </w:style>
  <w:style w:type="character" w:customStyle="1" w:styleId="hps">
    <w:name w:val="hps"/>
    <w:basedOn w:val="Policepardfaut"/>
    <w:rsid w:val="00700B6A"/>
  </w:style>
  <w:style w:type="character" w:styleId="Mentionnonrsolue">
    <w:name w:val="Unresolved Mention"/>
    <w:basedOn w:val="Policepardfaut"/>
    <w:uiPriority w:val="99"/>
    <w:semiHidden/>
    <w:unhideWhenUsed/>
    <w:rsid w:val="00FE4CF8"/>
    <w:rPr>
      <w:color w:val="808080"/>
      <w:shd w:val="clear" w:color="auto" w:fill="E6E6E6"/>
    </w:rPr>
  </w:style>
  <w:style w:type="paragraph" w:customStyle="1" w:styleId="CV2">
    <w:name w:val="CV2"/>
    <w:basedOn w:val="Normal"/>
    <w:rsid w:val="008026D7"/>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8026D7"/>
    <w:pPr>
      <w:spacing w:before="0" w:after="0"/>
    </w:pPr>
    <w:rPr>
      <w:rFonts w:asciiTheme="minorHAnsi" w:hAnsiTheme="minorHAnsi"/>
      <w:b w:val="0"/>
      <w:sz w:val="28"/>
      <w:lang w:val="fr-FR"/>
    </w:rPr>
  </w:style>
  <w:style w:type="character" w:customStyle="1" w:styleId="TitreCVCar">
    <w:name w:val="Titre_CV Car"/>
    <w:link w:val="TitreCV"/>
    <w:rsid w:val="008026D7"/>
    <w:rPr>
      <w:rFonts w:asciiTheme="minorHAnsi" w:hAnsiTheme="minorHAnsi"/>
      <w:kern w:val="28"/>
      <w:sz w:val="28"/>
      <w:szCs w:val="24"/>
      <w:lang w:eastAsia="en-US"/>
    </w:rPr>
  </w:style>
  <w:style w:type="paragraph" w:customStyle="1" w:styleId="CV1">
    <w:name w:val="CV1"/>
    <w:basedOn w:val="Normal"/>
    <w:link w:val="CV1Car"/>
    <w:rsid w:val="008026D7"/>
    <w:pPr>
      <w:spacing w:before="60" w:line="240" w:lineRule="auto"/>
    </w:pPr>
    <w:rPr>
      <w:rFonts w:asciiTheme="minorHAnsi" w:hAnsiTheme="minorHAnsi" w:cs="Arial"/>
      <w:b/>
      <w:bCs/>
      <w:lang w:val="fr-FR"/>
    </w:rPr>
  </w:style>
  <w:style w:type="character" w:customStyle="1" w:styleId="CV1Car">
    <w:name w:val="CV1 Car"/>
    <w:link w:val="CV1"/>
    <w:rsid w:val="008026D7"/>
    <w:rPr>
      <w:rFonts w:asciiTheme="minorHAnsi" w:hAnsiTheme="minorHAnsi" w:cs="Arial"/>
      <w:b/>
      <w:bCs/>
      <w:szCs w:val="24"/>
      <w:lang w:eastAsia="en-US"/>
    </w:rPr>
  </w:style>
  <w:style w:type="paragraph" w:customStyle="1" w:styleId="QuestionsCL">
    <w:name w:val="Questions CL"/>
    <w:basedOn w:val="Normal"/>
    <w:qFormat/>
    <w:rsid w:val="0070713C"/>
    <w:pPr>
      <w:shd w:val="clear" w:color="auto" w:fill="8DB3E2" w:themeFill="text2" w:themeFillTint="66"/>
      <w:spacing w:before="0" w:line="240" w:lineRule="auto"/>
    </w:pPr>
    <w:rPr>
      <w:rFonts w:asciiTheme="minorHAnsi" w:hAnsiTheme="minorHAnsi"/>
      <w:b/>
      <w:color w:val="002060"/>
    </w:rPr>
  </w:style>
  <w:style w:type="paragraph" w:customStyle="1" w:styleId="Btab1">
    <w:name w:val="Btab_1"/>
    <w:basedOn w:val="B1"/>
    <w:qFormat/>
    <w:rsid w:val="000E5000"/>
    <w:pPr>
      <w:spacing w:before="0" w:after="0"/>
      <w:ind w:left="284" w:hanging="284"/>
    </w:pPr>
  </w:style>
  <w:style w:type="paragraph" w:customStyle="1" w:styleId="Btab2">
    <w:name w:val="Btab_2"/>
    <w:basedOn w:val="B2"/>
    <w:qFormat/>
    <w:rsid w:val="000E5000"/>
    <w:pPr>
      <w:spacing w:before="0"/>
      <w:ind w:left="568"/>
    </w:pPr>
  </w:style>
  <w:style w:type="paragraph" w:customStyle="1" w:styleId="Btab3">
    <w:name w:val="Btab_3"/>
    <w:basedOn w:val="B3"/>
    <w:qFormat/>
    <w:rsid w:val="000E5000"/>
    <w:pPr>
      <w:spacing w:before="0"/>
      <w:ind w:left="851" w:hanging="284"/>
    </w:pPr>
  </w:style>
  <w:style w:type="paragraph" w:customStyle="1" w:styleId="Proposal">
    <w:name w:val="Proposal"/>
    <w:basedOn w:val="Normal"/>
    <w:rsid w:val="00586E65"/>
    <w:pPr>
      <w:spacing w:line="240" w:lineRule="auto"/>
    </w:pPr>
    <w:rPr>
      <w:rFonts w:ascii="Tw Cen MT" w:hAnsi="Tw Cen MT"/>
      <w:b/>
      <w:lang w:val="fr-FR"/>
    </w:rPr>
  </w:style>
  <w:style w:type="paragraph" w:customStyle="1" w:styleId="StyleCheck-listRouge">
    <w:name w:val="Style Check-list + Rouge"/>
    <w:basedOn w:val="Normal"/>
    <w:rsid w:val="00586E65"/>
    <w:pPr>
      <w:spacing w:before="60" w:line="240" w:lineRule="auto"/>
    </w:pPr>
    <w:rPr>
      <w:rFonts w:asciiTheme="minorHAnsi" w:hAnsiTheme="minorHAnsi"/>
      <w:color w:val="FF0000"/>
    </w:rPr>
  </w:style>
  <w:style w:type="paragraph" w:customStyle="1" w:styleId="Titre2CV">
    <w:name w:val="Titre2_CV"/>
    <w:basedOn w:val="Titre"/>
    <w:link w:val="Titre2CVCar"/>
    <w:rsid w:val="007A6C00"/>
    <w:pPr>
      <w:spacing w:before="120" w:after="120"/>
    </w:pPr>
    <w:rPr>
      <w:rFonts w:asciiTheme="minorHAnsi" w:hAnsiTheme="minorHAnsi"/>
      <w:bCs/>
      <w:sz w:val="24"/>
      <w:lang w:val="fr-FR"/>
    </w:rPr>
  </w:style>
  <w:style w:type="character" w:customStyle="1" w:styleId="Titre2CVCar">
    <w:name w:val="Titre2_CV Car"/>
    <w:link w:val="Titre2CV"/>
    <w:rsid w:val="007A6C00"/>
    <w:rPr>
      <w:rFonts w:asciiTheme="minorHAnsi" w:hAnsiTheme="minorHAnsi"/>
      <w:b/>
      <w:bCs/>
      <w:kern w:val="28"/>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31538758">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630016">
      <w:bodyDiv w:val="1"/>
      <w:marLeft w:val="0"/>
      <w:marRight w:val="0"/>
      <w:marTop w:val="0"/>
      <w:marBottom w:val="0"/>
      <w:divBdr>
        <w:top w:val="none" w:sz="0" w:space="0" w:color="auto"/>
        <w:left w:val="none" w:sz="0" w:space="0" w:color="auto"/>
        <w:bottom w:val="none" w:sz="0" w:space="0" w:color="auto"/>
        <w:right w:val="none" w:sz="0" w:space="0" w:color="auto"/>
      </w:divBdr>
      <w:divsChild>
        <w:div w:id="1375160090">
          <w:marLeft w:val="0"/>
          <w:marRight w:val="0"/>
          <w:marTop w:val="0"/>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01700400">
      <w:bodyDiv w:val="1"/>
      <w:marLeft w:val="0"/>
      <w:marRight w:val="0"/>
      <w:marTop w:val="0"/>
      <w:marBottom w:val="0"/>
      <w:divBdr>
        <w:top w:val="none" w:sz="0" w:space="0" w:color="auto"/>
        <w:left w:val="none" w:sz="0" w:space="0" w:color="auto"/>
        <w:bottom w:val="none" w:sz="0" w:space="0" w:color="auto"/>
        <w:right w:val="none" w:sz="0" w:space="0" w:color="auto"/>
      </w:divBdr>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F3023D28ED314EAB9B44F012A130AA" ma:contentTypeVersion="2" ma:contentTypeDescription="Crée un document." ma:contentTypeScope="" ma:versionID="9a883c3495e8b53b36957fc602d6c0d2">
  <xsd:schema xmlns:xsd="http://www.w3.org/2001/XMLSchema" xmlns:xs="http://www.w3.org/2001/XMLSchema" xmlns:p="http://schemas.microsoft.com/office/2006/metadata/properties" xmlns:ns2="08fa5f58-fb8b-438c-85b0-77a4d2b82456" targetNamespace="http://schemas.microsoft.com/office/2006/metadata/properties" ma:root="true" ma:fieldsID="3301bd2e5d31a3d8de18d0d8e41adb4a" ns2:_="">
    <xsd:import namespace="08fa5f58-fb8b-438c-85b0-77a4d2b8245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a5f58-fb8b-438c-85b0-77a4d2b82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F132E8-7F83-48A7-890A-FD23A05E8D8B}">
  <ds:schemaRefs>
    <ds:schemaRef ds:uri="http://schemas.openxmlformats.org/officeDocument/2006/bibliography"/>
  </ds:schemaRefs>
</ds:datastoreItem>
</file>

<file path=customXml/itemProps2.xml><?xml version="1.0" encoding="utf-8"?>
<ds:datastoreItem xmlns:ds="http://schemas.openxmlformats.org/officeDocument/2006/customXml" ds:itemID="{D705493F-D994-42BC-8F5D-C29BDAF4A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a5f58-fb8b-438c-85b0-77a4d2b824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4B8E6-CC11-4736-BF80-8D6FCAFF43D6}">
  <ds:schemaRefs>
    <ds:schemaRef ds:uri="http://schemas.microsoft.com/sharepoint/v3/contenttype/forms"/>
  </ds:schemaRefs>
</ds:datastoreItem>
</file>

<file path=customXml/itemProps4.xml><?xml version="1.0" encoding="utf-8"?>
<ds:datastoreItem xmlns:ds="http://schemas.openxmlformats.org/officeDocument/2006/customXml" ds:itemID="{2A586FCC-B70D-4709-8031-4DA1F2B0F8D9}">
  <ds:schemaRef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purl.org/dc/terms/"/>
    <ds:schemaRef ds:uri="http://schemas.openxmlformats.org/package/2006/metadata/core-properties"/>
    <ds:schemaRef ds:uri="08fa5f58-fb8b-438c-85b0-77a4d2b8245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6564</Words>
  <Characters>39779</Characters>
  <Application>Microsoft Office Word</Application>
  <DocSecurity>0</DocSecurity>
  <Lines>1808</Lines>
  <Paragraphs>520</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45823</CharactersWithSpaces>
  <SharedDoc>false</SharedDoc>
  <HLinks>
    <vt:vector size="246" baseType="variant">
      <vt:variant>
        <vt:i4>1376308</vt:i4>
      </vt:variant>
      <vt:variant>
        <vt:i4>242</vt:i4>
      </vt:variant>
      <vt:variant>
        <vt:i4>0</vt:i4>
      </vt:variant>
      <vt:variant>
        <vt:i4>5</vt:i4>
      </vt:variant>
      <vt:variant>
        <vt:lpwstr/>
      </vt:variant>
      <vt:variant>
        <vt:lpwstr>_Toc26451435</vt:lpwstr>
      </vt:variant>
      <vt:variant>
        <vt:i4>1310772</vt:i4>
      </vt:variant>
      <vt:variant>
        <vt:i4>236</vt:i4>
      </vt:variant>
      <vt:variant>
        <vt:i4>0</vt:i4>
      </vt:variant>
      <vt:variant>
        <vt:i4>5</vt:i4>
      </vt:variant>
      <vt:variant>
        <vt:lpwstr/>
      </vt:variant>
      <vt:variant>
        <vt:lpwstr>_Toc26451434</vt:lpwstr>
      </vt:variant>
      <vt:variant>
        <vt:i4>1245236</vt:i4>
      </vt:variant>
      <vt:variant>
        <vt:i4>230</vt:i4>
      </vt:variant>
      <vt:variant>
        <vt:i4>0</vt:i4>
      </vt:variant>
      <vt:variant>
        <vt:i4>5</vt:i4>
      </vt:variant>
      <vt:variant>
        <vt:lpwstr/>
      </vt:variant>
      <vt:variant>
        <vt:lpwstr>_Toc26451433</vt:lpwstr>
      </vt:variant>
      <vt:variant>
        <vt:i4>1179700</vt:i4>
      </vt:variant>
      <vt:variant>
        <vt:i4>224</vt:i4>
      </vt:variant>
      <vt:variant>
        <vt:i4>0</vt:i4>
      </vt:variant>
      <vt:variant>
        <vt:i4>5</vt:i4>
      </vt:variant>
      <vt:variant>
        <vt:lpwstr/>
      </vt:variant>
      <vt:variant>
        <vt:lpwstr>_Toc26451432</vt:lpwstr>
      </vt:variant>
      <vt:variant>
        <vt:i4>1114164</vt:i4>
      </vt:variant>
      <vt:variant>
        <vt:i4>218</vt:i4>
      </vt:variant>
      <vt:variant>
        <vt:i4>0</vt:i4>
      </vt:variant>
      <vt:variant>
        <vt:i4>5</vt:i4>
      </vt:variant>
      <vt:variant>
        <vt:lpwstr/>
      </vt:variant>
      <vt:variant>
        <vt:lpwstr>_Toc26451431</vt:lpwstr>
      </vt:variant>
      <vt:variant>
        <vt:i4>1048628</vt:i4>
      </vt:variant>
      <vt:variant>
        <vt:i4>212</vt:i4>
      </vt:variant>
      <vt:variant>
        <vt:i4>0</vt:i4>
      </vt:variant>
      <vt:variant>
        <vt:i4>5</vt:i4>
      </vt:variant>
      <vt:variant>
        <vt:lpwstr/>
      </vt:variant>
      <vt:variant>
        <vt:lpwstr>_Toc26451430</vt:lpwstr>
      </vt:variant>
      <vt:variant>
        <vt:i4>1638453</vt:i4>
      </vt:variant>
      <vt:variant>
        <vt:i4>206</vt:i4>
      </vt:variant>
      <vt:variant>
        <vt:i4>0</vt:i4>
      </vt:variant>
      <vt:variant>
        <vt:i4>5</vt:i4>
      </vt:variant>
      <vt:variant>
        <vt:lpwstr/>
      </vt:variant>
      <vt:variant>
        <vt:lpwstr>_Toc26451429</vt:lpwstr>
      </vt:variant>
      <vt:variant>
        <vt:i4>1572917</vt:i4>
      </vt:variant>
      <vt:variant>
        <vt:i4>200</vt:i4>
      </vt:variant>
      <vt:variant>
        <vt:i4>0</vt:i4>
      </vt:variant>
      <vt:variant>
        <vt:i4>5</vt:i4>
      </vt:variant>
      <vt:variant>
        <vt:lpwstr/>
      </vt:variant>
      <vt:variant>
        <vt:lpwstr>_Toc26451428</vt:lpwstr>
      </vt:variant>
      <vt:variant>
        <vt:i4>1507381</vt:i4>
      </vt:variant>
      <vt:variant>
        <vt:i4>194</vt:i4>
      </vt:variant>
      <vt:variant>
        <vt:i4>0</vt:i4>
      </vt:variant>
      <vt:variant>
        <vt:i4>5</vt:i4>
      </vt:variant>
      <vt:variant>
        <vt:lpwstr/>
      </vt:variant>
      <vt:variant>
        <vt:lpwstr>_Toc26451427</vt:lpwstr>
      </vt:variant>
      <vt:variant>
        <vt:i4>1441845</vt:i4>
      </vt:variant>
      <vt:variant>
        <vt:i4>188</vt:i4>
      </vt:variant>
      <vt:variant>
        <vt:i4>0</vt:i4>
      </vt:variant>
      <vt:variant>
        <vt:i4>5</vt:i4>
      </vt:variant>
      <vt:variant>
        <vt:lpwstr/>
      </vt:variant>
      <vt:variant>
        <vt:lpwstr>_Toc26451426</vt:lpwstr>
      </vt:variant>
      <vt:variant>
        <vt:i4>1376309</vt:i4>
      </vt:variant>
      <vt:variant>
        <vt:i4>182</vt:i4>
      </vt:variant>
      <vt:variant>
        <vt:i4>0</vt:i4>
      </vt:variant>
      <vt:variant>
        <vt:i4>5</vt:i4>
      </vt:variant>
      <vt:variant>
        <vt:lpwstr/>
      </vt:variant>
      <vt:variant>
        <vt:lpwstr>_Toc26451425</vt:lpwstr>
      </vt:variant>
      <vt:variant>
        <vt:i4>1310773</vt:i4>
      </vt:variant>
      <vt:variant>
        <vt:i4>176</vt:i4>
      </vt:variant>
      <vt:variant>
        <vt:i4>0</vt:i4>
      </vt:variant>
      <vt:variant>
        <vt:i4>5</vt:i4>
      </vt:variant>
      <vt:variant>
        <vt:lpwstr/>
      </vt:variant>
      <vt:variant>
        <vt:lpwstr>_Toc26451424</vt:lpwstr>
      </vt:variant>
      <vt:variant>
        <vt:i4>1245237</vt:i4>
      </vt:variant>
      <vt:variant>
        <vt:i4>170</vt:i4>
      </vt:variant>
      <vt:variant>
        <vt:i4>0</vt:i4>
      </vt:variant>
      <vt:variant>
        <vt:i4>5</vt:i4>
      </vt:variant>
      <vt:variant>
        <vt:lpwstr/>
      </vt:variant>
      <vt:variant>
        <vt:lpwstr>_Toc26451423</vt:lpwstr>
      </vt:variant>
      <vt:variant>
        <vt:i4>1179701</vt:i4>
      </vt:variant>
      <vt:variant>
        <vt:i4>164</vt:i4>
      </vt:variant>
      <vt:variant>
        <vt:i4>0</vt:i4>
      </vt:variant>
      <vt:variant>
        <vt:i4>5</vt:i4>
      </vt:variant>
      <vt:variant>
        <vt:lpwstr/>
      </vt:variant>
      <vt:variant>
        <vt:lpwstr>_Toc26451422</vt:lpwstr>
      </vt:variant>
      <vt:variant>
        <vt:i4>1114165</vt:i4>
      </vt:variant>
      <vt:variant>
        <vt:i4>158</vt:i4>
      </vt:variant>
      <vt:variant>
        <vt:i4>0</vt:i4>
      </vt:variant>
      <vt:variant>
        <vt:i4>5</vt:i4>
      </vt:variant>
      <vt:variant>
        <vt:lpwstr/>
      </vt:variant>
      <vt:variant>
        <vt:lpwstr>_Toc26451421</vt:lpwstr>
      </vt:variant>
      <vt:variant>
        <vt:i4>1048629</vt:i4>
      </vt:variant>
      <vt:variant>
        <vt:i4>152</vt:i4>
      </vt:variant>
      <vt:variant>
        <vt:i4>0</vt:i4>
      </vt:variant>
      <vt:variant>
        <vt:i4>5</vt:i4>
      </vt:variant>
      <vt:variant>
        <vt:lpwstr/>
      </vt:variant>
      <vt:variant>
        <vt:lpwstr>_Toc26451420</vt:lpwstr>
      </vt:variant>
      <vt:variant>
        <vt:i4>1638454</vt:i4>
      </vt:variant>
      <vt:variant>
        <vt:i4>146</vt:i4>
      </vt:variant>
      <vt:variant>
        <vt:i4>0</vt:i4>
      </vt:variant>
      <vt:variant>
        <vt:i4>5</vt:i4>
      </vt:variant>
      <vt:variant>
        <vt:lpwstr/>
      </vt:variant>
      <vt:variant>
        <vt:lpwstr>_Toc26451419</vt:lpwstr>
      </vt:variant>
      <vt:variant>
        <vt:i4>1572918</vt:i4>
      </vt:variant>
      <vt:variant>
        <vt:i4>140</vt:i4>
      </vt:variant>
      <vt:variant>
        <vt:i4>0</vt:i4>
      </vt:variant>
      <vt:variant>
        <vt:i4>5</vt:i4>
      </vt:variant>
      <vt:variant>
        <vt:lpwstr/>
      </vt:variant>
      <vt:variant>
        <vt:lpwstr>_Toc26451418</vt:lpwstr>
      </vt:variant>
      <vt:variant>
        <vt:i4>1507382</vt:i4>
      </vt:variant>
      <vt:variant>
        <vt:i4>134</vt:i4>
      </vt:variant>
      <vt:variant>
        <vt:i4>0</vt:i4>
      </vt:variant>
      <vt:variant>
        <vt:i4>5</vt:i4>
      </vt:variant>
      <vt:variant>
        <vt:lpwstr/>
      </vt:variant>
      <vt:variant>
        <vt:lpwstr>_Toc26451417</vt:lpwstr>
      </vt:variant>
      <vt:variant>
        <vt:i4>1441846</vt:i4>
      </vt:variant>
      <vt:variant>
        <vt:i4>128</vt:i4>
      </vt:variant>
      <vt:variant>
        <vt:i4>0</vt:i4>
      </vt:variant>
      <vt:variant>
        <vt:i4>5</vt:i4>
      </vt:variant>
      <vt:variant>
        <vt:lpwstr/>
      </vt:variant>
      <vt:variant>
        <vt:lpwstr>_Toc26451416</vt:lpwstr>
      </vt:variant>
      <vt:variant>
        <vt:i4>1376310</vt:i4>
      </vt:variant>
      <vt:variant>
        <vt:i4>122</vt:i4>
      </vt:variant>
      <vt:variant>
        <vt:i4>0</vt:i4>
      </vt:variant>
      <vt:variant>
        <vt:i4>5</vt:i4>
      </vt:variant>
      <vt:variant>
        <vt:lpwstr/>
      </vt:variant>
      <vt:variant>
        <vt:lpwstr>_Toc26451415</vt:lpwstr>
      </vt:variant>
      <vt:variant>
        <vt:i4>1310774</vt:i4>
      </vt:variant>
      <vt:variant>
        <vt:i4>116</vt:i4>
      </vt:variant>
      <vt:variant>
        <vt:i4>0</vt:i4>
      </vt:variant>
      <vt:variant>
        <vt:i4>5</vt:i4>
      </vt:variant>
      <vt:variant>
        <vt:lpwstr/>
      </vt:variant>
      <vt:variant>
        <vt:lpwstr>_Toc26451414</vt:lpwstr>
      </vt:variant>
      <vt:variant>
        <vt:i4>1245238</vt:i4>
      </vt:variant>
      <vt:variant>
        <vt:i4>110</vt:i4>
      </vt:variant>
      <vt:variant>
        <vt:i4>0</vt:i4>
      </vt:variant>
      <vt:variant>
        <vt:i4>5</vt:i4>
      </vt:variant>
      <vt:variant>
        <vt:lpwstr/>
      </vt:variant>
      <vt:variant>
        <vt:lpwstr>_Toc26451413</vt:lpwstr>
      </vt:variant>
      <vt:variant>
        <vt:i4>1179702</vt:i4>
      </vt:variant>
      <vt:variant>
        <vt:i4>104</vt:i4>
      </vt:variant>
      <vt:variant>
        <vt:i4>0</vt:i4>
      </vt:variant>
      <vt:variant>
        <vt:i4>5</vt:i4>
      </vt:variant>
      <vt:variant>
        <vt:lpwstr/>
      </vt:variant>
      <vt:variant>
        <vt:lpwstr>_Toc26451412</vt:lpwstr>
      </vt:variant>
      <vt:variant>
        <vt:i4>1114166</vt:i4>
      </vt:variant>
      <vt:variant>
        <vt:i4>98</vt:i4>
      </vt:variant>
      <vt:variant>
        <vt:i4>0</vt:i4>
      </vt:variant>
      <vt:variant>
        <vt:i4>5</vt:i4>
      </vt:variant>
      <vt:variant>
        <vt:lpwstr/>
      </vt:variant>
      <vt:variant>
        <vt:lpwstr>_Toc26451411</vt:lpwstr>
      </vt:variant>
      <vt:variant>
        <vt:i4>1048630</vt:i4>
      </vt:variant>
      <vt:variant>
        <vt:i4>92</vt:i4>
      </vt:variant>
      <vt:variant>
        <vt:i4>0</vt:i4>
      </vt:variant>
      <vt:variant>
        <vt:i4>5</vt:i4>
      </vt:variant>
      <vt:variant>
        <vt:lpwstr/>
      </vt:variant>
      <vt:variant>
        <vt:lpwstr>_Toc26451410</vt:lpwstr>
      </vt:variant>
      <vt:variant>
        <vt:i4>1638455</vt:i4>
      </vt:variant>
      <vt:variant>
        <vt:i4>86</vt:i4>
      </vt:variant>
      <vt:variant>
        <vt:i4>0</vt:i4>
      </vt:variant>
      <vt:variant>
        <vt:i4>5</vt:i4>
      </vt:variant>
      <vt:variant>
        <vt:lpwstr/>
      </vt:variant>
      <vt:variant>
        <vt:lpwstr>_Toc26451409</vt:lpwstr>
      </vt:variant>
      <vt:variant>
        <vt:i4>1572919</vt:i4>
      </vt:variant>
      <vt:variant>
        <vt:i4>80</vt:i4>
      </vt:variant>
      <vt:variant>
        <vt:i4>0</vt:i4>
      </vt:variant>
      <vt:variant>
        <vt:i4>5</vt:i4>
      </vt:variant>
      <vt:variant>
        <vt:lpwstr/>
      </vt:variant>
      <vt:variant>
        <vt:lpwstr>_Toc26451408</vt:lpwstr>
      </vt:variant>
      <vt:variant>
        <vt:i4>1507383</vt:i4>
      </vt:variant>
      <vt:variant>
        <vt:i4>74</vt:i4>
      </vt:variant>
      <vt:variant>
        <vt:i4>0</vt:i4>
      </vt:variant>
      <vt:variant>
        <vt:i4>5</vt:i4>
      </vt:variant>
      <vt:variant>
        <vt:lpwstr/>
      </vt:variant>
      <vt:variant>
        <vt:lpwstr>_Toc26451407</vt:lpwstr>
      </vt:variant>
      <vt:variant>
        <vt:i4>1441847</vt:i4>
      </vt:variant>
      <vt:variant>
        <vt:i4>68</vt:i4>
      </vt:variant>
      <vt:variant>
        <vt:i4>0</vt:i4>
      </vt:variant>
      <vt:variant>
        <vt:i4>5</vt:i4>
      </vt:variant>
      <vt:variant>
        <vt:lpwstr/>
      </vt:variant>
      <vt:variant>
        <vt:lpwstr>_Toc26451406</vt:lpwstr>
      </vt:variant>
      <vt:variant>
        <vt:i4>1376311</vt:i4>
      </vt:variant>
      <vt:variant>
        <vt:i4>62</vt:i4>
      </vt:variant>
      <vt:variant>
        <vt:i4>0</vt:i4>
      </vt:variant>
      <vt:variant>
        <vt:i4>5</vt:i4>
      </vt:variant>
      <vt:variant>
        <vt:lpwstr/>
      </vt:variant>
      <vt:variant>
        <vt:lpwstr>_Toc26451405</vt:lpwstr>
      </vt:variant>
      <vt:variant>
        <vt:i4>1310775</vt:i4>
      </vt:variant>
      <vt:variant>
        <vt:i4>56</vt:i4>
      </vt:variant>
      <vt:variant>
        <vt:i4>0</vt:i4>
      </vt:variant>
      <vt:variant>
        <vt:i4>5</vt:i4>
      </vt:variant>
      <vt:variant>
        <vt:lpwstr/>
      </vt:variant>
      <vt:variant>
        <vt:lpwstr>_Toc26451404</vt:lpwstr>
      </vt:variant>
      <vt:variant>
        <vt:i4>1245239</vt:i4>
      </vt:variant>
      <vt:variant>
        <vt:i4>50</vt:i4>
      </vt:variant>
      <vt:variant>
        <vt:i4>0</vt:i4>
      </vt:variant>
      <vt:variant>
        <vt:i4>5</vt:i4>
      </vt:variant>
      <vt:variant>
        <vt:lpwstr/>
      </vt:variant>
      <vt:variant>
        <vt:lpwstr>_Toc26451403</vt:lpwstr>
      </vt:variant>
      <vt:variant>
        <vt:i4>1179703</vt:i4>
      </vt:variant>
      <vt:variant>
        <vt:i4>44</vt:i4>
      </vt:variant>
      <vt:variant>
        <vt:i4>0</vt:i4>
      </vt:variant>
      <vt:variant>
        <vt:i4>5</vt:i4>
      </vt:variant>
      <vt:variant>
        <vt:lpwstr/>
      </vt:variant>
      <vt:variant>
        <vt:lpwstr>_Toc26451402</vt:lpwstr>
      </vt:variant>
      <vt:variant>
        <vt:i4>1114167</vt:i4>
      </vt:variant>
      <vt:variant>
        <vt:i4>38</vt:i4>
      </vt:variant>
      <vt:variant>
        <vt:i4>0</vt:i4>
      </vt:variant>
      <vt:variant>
        <vt:i4>5</vt:i4>
      </vt:variant>
      <vt:variant>
        <vt:lpwstr/>
      </vt:variant>
      <vt:variant>
        <vt:lpwstr>_Toc26451401</vt:lpwstr>
      </vt:variant>
      <vt:variant>
        <vt:i4>1048631</vt:i4>
      </vt:variant>
      <vt:variant>
        <vt:i4>32</vt:i4>
      </vt:variant>
      <vt:variant>
        <vt:i4>0</vt:i4>
      </vt:variant>
      <vt:variant>
        <vt:i4>5</vt:i4>
      </vt:variant>
      <vt:variant>
        <vt:lpwstr/>
      </vt:variant>
      <vt:variant>
        <vt:lpwstr>_Toc26451400</vt:lpwstr>
      </vt:variant>
      <vt:variant>
        <vt:i4>1966142</vt:i4>
      </vt:variant>
      <vt:variant>
        <vt:i4>26</vt:i4>
      </vt:variant>
      <vt:variant>
        <vt:i4>0</vt:i4>
      </vt:variant>
      <vt:variant>
        <vt:i4>5</vt:i4>
      </vt:variant>
      <vt:variant>
        <vt:lpwstr/>
      </vt:variant>
      <vt:variant>
        <vt:lpwstr>_Toc26451399</vt:lpwstr>
      </vt:variant>
      <vt:variant>
        <vt:i4>2031678</vt:i4>
      </vt:variant>
      <vt:variant>
        <vt:i4>20</vt:i4>
      </vt:variant>
      <vt:variant>
        <vt:i4>0</vt:i4>
      </vt:variant>
      <vt:variant>
        <vt:i4>5</vt:i4>
      </vt:variant>
      <vt:variant>
        <vt:lpwstr/>
      </vt:variant>
      <vt:variant>
        <vt:lpwstr>_Toc26451398</vt:lpwstr>
      </vt:variant>
      <vt:variant>
        <vt:i4>1048638</vt:i4>
      </vt:variant>
      <vt:variant>
        <vt:i4>14</vt:i4>
      </vt:variant>
      <vt:variant>
        <vt:i4>0</vt:i4>
      </vt:variant>
      <vt:variant>
        <vt:i4>5</vt:i4>
      </vt:variant>
      <vt:variant>
        <vt:lpwstr/>
      </vt:variant>
      <vt:variant>
        <vt:lpwstr>_Toc26451397</vt:lpwstr>
      </vt:variant>
      <vt:variant>
        <vt:i4>1114174</vt:i4>
      </vt:variant>
      <vt:variant>
        <vt:i4>8</vt:i4>
      </vt:variant>
      <vt:variant>
        <vt:i4>0</vt:i4>
      </vt:variant>
      <vt:variant>
        <vt:i4>5</vt:i4>
      </vt:variant>
      <vt:variant>
        <vt:lpwstr/>
      </vt:variant>
      <vt:variant>
        <vt:lpwstr>_Toc26451396</vt:lpwstr>
      </vt:variant>
      <vt:variant>
        <vt:i4>1179710</vt:i4>
      </vt:variant>
      <vt:variant>
        <vt:i4>2</vt:i4>
      </vt:variant>
      <vt:variant>
        <vt:i4>0</vt:i4>
      </vt:variant>
      <vt:variant>
        <vt:i4>5</vt:i4>
      </vt:variant>
      <vt:variant>
        <vt:lpwstr/>
      </vt:variant>
      <vt:variant>
        <vt:lpwstr>_Toc26451395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cp:lastModifiedBy>Soazic BARON</cp:lastModifiedBy>
  <cp:revision>24</cp:revision>
  <cp:lastPrinted>2019-12-05T14:23:00Z</cp:lastPrinted>
  <dcterms:created xsi:type="dcterms:W3CDTF">2019-12-18T14:47:00Z</dcterms:created>
  <dcterms:modified xsi:type="dcterms:W3CDTF">2022-08-05T09:40:00Z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0x01010021F3023D28ED314EAB9B44F012A130AA</vt:lpwstr>
  </property>
</Properties>
</file>