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CC"/>
  <w:body>
    <w:p w14:paraId="472C3F2A" w14:textId="77777777" w:rsidR="00F23969" w:rsidRDefault="00F23969">
      <w:pPr>
        <w:pStyle w:val="Pieddepage"/>
        <w:tabs>
          <w:tab w:val="clear" w:pos="4535"/>
          <w:tab w:val="clear" w:pos="9071"/>
        </w:tabs>
        <w:rPr>
          <w:rFonts w:ascii="Tw Cen MT" w:hAnsi="Tw Cen MT"/>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bookmarkStart w:id="7" w:name="_GoBack"/>
      <w:bookmarkEnd w:id="7"/>
    </w:p>
    <w:p w14:paraId="472C3F2B" w14:textId="77777777" w:rsidR="00F23969" w:rsidRDefault="00F23969"/>
    <w:p w14:paraId="472C3F2C" w14:textId="77777777" w:rsidR="00F23969" w:rsidRDefault="00F23969"/>
    <w:p w14:paraId="472C3F2D" w14:textId="77777777" w:rsidR="00F23969" w:rsidRDefault="00127CBC">
      <w:pPr>
        <w:pStyle w:val="Titre"/>
      </w:pPr>
      <w:r>
        <w:t>R</w:t>
      </w:r>
      <w:r w:rsidR="002A603C">
        <w:t xml:space="preserve">éférentiel </w:t>
      </w:r>
      <w:r>
        <w:t>d'Audit</w:t>
      </w:r>
    </w:p>
    <w:p w14:paraId="472C3F2E" w14:textId="77777777" w:rsidR="00F23969" w:rsidRDefault="00F23969"/>
    <w:p w14:paraId="472C3F2F" w14:textId="77777777" w:rsidR="00F23969" w:rsidRDefault="00F23969"/>
    <w:p w14:paraId="472C3F30" w14:textId="77777777" w:rsidR="00F23969" w:rsidRDefault="00F23969"/>
    <w:p w14:paraId="472C3F31" w14:textId="77777777" w:rsidR="00F23969" w:rsidRDefault="00F23969">
      <w:pPr>
        <w:tabs>
          <w:tab w:val="right" w:pos="3544"/>
          <w:tab w:val="left" w:pos="3686"/>
          <w:tab w:val="left" w:pos="6096"/>
          <w:tab w:val="left" w:pos="8505"/>
        </w:tabs>
        <w:spacing w:before="120" w:line="360" w:lineRule="atLeast"/>
      </w:pPr>
      <w:r>
        <w:tab/>
      </w:r>
      <w:r w:rsidR="002A603C">
        <w:t xml:space="preserve">Référentiel </w:t>
      </w:r>
      <w:r>
        <w:t>réalisé par :</w:t>
      </w:r>
      <w:r>
        <w:tab/>
        <w:t>XXX</w:t>
      </w:r>
      <w:r>
        <w:tab/>
      </w:r>
      <w:r>
        <w:br/>
      </w:r>
      <w:r>
        <w:tab/>
      </w:r>
      <w:r>
        <w:tab/>
        <w:t>YYY</w:t>
      </w:r>
    </w:p>
    <w:p w14:paraId="472C3F32" w14:textId="77777777" w:rsidR="00F23969" w:rsidRDefault="00F23969">
      <w:pPr>
        <w:tabs>
          <w:tab w:val="right" w:pos="3544"/>
          <w:tab w:val="left" w:pos="3686"/>
          <w:tab w:val="left" w:pos="6096"/>
          <w:tab w:val="left" w:pos="8505"/>
        </w:tabs>
        <w:spacing w:before="120" w:line="360" w:lineRule="atLeast"/>
      </w:pPr>
      <w:r>
        <w:tab/>
        <w:t xml:space="preserve">Date du </w:t>
      </w:r>
      <w:r w:rsidR="002A603C">
        <w:t xml:space="preserve">référentiel </w:t>
      </w:r>
      <w:r>
        <w:t>d'audit :</w:t>
      </w:r>
      <w:r>
        <w:tab/>
      </w:r>
    </w:p>
    <w:p w14:paraId="472C3F33" w14:textId="77777777" w:rsidR="00F23969" w:rsidRDefault="00F23969"/>
    <w:p w14:paraId="472C3F34" w14:textId="77777777" w:rsidR="00F23969" w:rsidRDefault="00F23969"/>
    <w:p w14:paraId="472C3F35" w14:textId="77777777" w:rsidR="00F23969" w:rsidRDefault="00F23969"/>
    <w:tbl>
      <w:tblPr>
        <w:tblW w:w="0" w:type="auto"/>
        <w:tblInd w:w="921" w:type="dxa"/>
        <w:tblLayout w:type="fixed"/>
        <w:tblCellMar>
          <w:left w:w="70" w:type="dxa"/>
          <w:right w:w="70" w:type="dxa"/>
        </w:tblCellMar>
        <w:tblLook w:val="0000" w:firstRow="0" w:lastRow="0" w:firstColumn="0" w:lastColumn="0" w:noHBand="0" w:noVBand="0"/>
      </w:tblPr>
      <w:tblGrid>
        <w:gridCol w:w="3260"/>
        <w:gridCol w:w="3261"/>
        <w:gridCol w:w="1655"/>
      </w:tblGrid>
      <w:tr w:rsidR="00F23969" w14:paraId="472C3F39" w14:textId="77777777">
        <w:trPr>
          <w:cantSplit/>
        </w:trPr>
        <w:tc>
          <w:tcPr>
            <w:tcW w:w="3260" w:type="dxa"/>
            <w:tcBorders>
              <w:bottom w:val="single" w:sz="6" w:space="0" w:color="auto"/>
            </w:tcBorders>
          </w:tcPr>
          <w:p w14:paraId="472C3F36" w14:textId="77777777" w:rsidR="00F23969" w:rsidRDefault="00F23969">
            <w:pPr>
              <w:tabs>
                <w:tab w:val="right" w:leader="underscore" w:pos="11340"/>
              </w:tabs>
            </w:pPr>
          </w:p>
        </w:tc>
        <w:tc>
          <w:tcPr>
            <w:tcW w:w="3261" w:type="dxa"/>
          </w:tcPr>
          <w:p w14:paraId="472C3F37" w14:textId="77777777" w:rsidR="00F23969" w:rsidRDefault="00F23969">
            <w:pPr>
              <w:tabs>
                <w:tab w:val="right" w:leader="underscore" w:pos="11340"/>
              </w:tabs>
            </w:pPr>
          </w:p>
        </w:tc>
        <w:tc>
          <w:tcPr>
            <w:tcW w:w="1655" w:type="dxa"/>
            <w:tcBorders>
              <w:bottom w:val="single" w:sz="6" w:space="0" w:color="auto"/>
            </w:tcBorders>
          </w:tcPr>
          <w:p w14:paraId="472C3F38" w14:textId="77777777" w:rsidR="00F23969" w:rsidRDefault="00F23969">
            <w:pPr>
              <w:tabs>
                <w:tab w:val="right" w:leader="underscore" w:pos="11340"/>
              </w:tabs>
            </w:pPr>
          </w:p>
        </w:tc>
      </w:tr>
      <w:tr w:rsidR="00F23969" w14:paraId="472C3F3D" w14:textId="77777777">
        <w:trPr>
          <w:cantSplit/>
        </w:trPr>
        <w:tc>
          <w:tcPr>
            <w:tcW w:w="3260" w:type="dxa"/>
          </w:tcPr>
          <w:p w14:paraId="472C3F3A" w14:textId="77777777" w:rsidR="00F23969" w:rsidRDefault="00F23969">
            <w:pPr>
              <w:tabs>
                <w:tab w:val="right" w:leader="underscore" w:pos="11340"/>
              </w:tabs>
            </w:pPr>
          </w:p>
        </w:tc>
        <w:tc>
          <w:tcPr>
            <w:tcW w:w="3261" w:type="dxa"/>
          </w:tcPr>
          <w:p w14:paraId="472C3F3B" w14:textId="77777777" w:rsidR="00F23969" w:rsidRDefault="00F23969">
            <w:pPr>
              <w:tabs>
                <w:tab w:val="right" w:leader="underscore" w:pos="11340"/>
              </w:tabs>
            </w:pPr>
          </w:p>
        </w:tc>
        <w:tc>
          <w:tcPr>
            <w:tcW w:w="1655" w:type="dxa"/>
          </w:tcPr>
          <w:p w14:paraId="472C3F3C" w14:textId="77777777" w:rsidR="00F23969" w:rsidRDefault="00F23969">
            <w:pPr>
              <w:tabs>
                <w:tab w:val="right" w:leader="underscore" w:pos="11340"/>
              </w:tabs>
              <w:rPr>
                <w:lang w:val="en-GB"/>
              </w:rPr>
            </w:pPr>
            <w:r>
              <w:rPr>
                <w:lang w:val="en-GB"/>
              </w:rPr>
              <w:t>Date</w:t>
            </w:r>
          </w:p>
        </w:tc>
      </w:tr>
      <w:tr w:rsidR="00F23969" w14:paraId="472C3F41" w14:textId="77777777">
        <w:trPr>
          <w:cantSplit/>
        </w:trPr>
        <w:tc>
          <w:tcPr>
            <w:tcW w:w="3260" w:type="dxa"/>
          </w:tcPr>
          <w:p w14:paraId="472C3F3E" w14:textId="77777777" w:rsidR="00F23969" w:rsidRDefault="00F23969">
            <w:pPr>
              <w:tabs>
                <w:tab w:val="right" w:leader="underscore" w:pos="11340"/>
              </w:tabs>
              <w:rPr>
                <w:lang w:val="en-GB"/>
              </w:rPr>
            </w:pPr>
            <w:r>
              <w:rPr>
                <w:lang w:val="en-GB"/>
              </w:rPr>
              <w:t>SUNNIKAN Consulting</w:t>
            </w:r>
          </w:p>
        </w:tc>
        <w:tc>
          <w:tcPr>
            <w:tcW w:w="3261" w:type="dxa"/>
          </w:tcPr>
          <w:p w14:paraId="472C3F3F" w14:textId="77777777" w:rsidR="00F23969" w:rsidRDefault="00F23969">
            <w:pPr>
              <w:tabs>
                <w:tab w:val="right" w:leader="underscore" w:pos="11340"/>
              </w:tabs>
              <w:rPr>
                <w:lang w:val="en-GB"/>
              </w:rPr>
            </w:pPr>
          </w:p>
        </w:tc>
        <w:tc>
          <w:tcPr>
            <w:tcW w:w="1655" w:type="dxa"/>
          </w:tcPr>
          <w:p w14:paraId="472C3F40" w14:textId="77777777" w:rsidR="00F23969" w:rsidRDefault="00F23969">
            <w:pPr>
              <w:tabs>
                <w:tab w:val="right" w:leader="underscore" w:pos="11340"/>
              </w:tabs>
              <w:rPr>
                <w:lang w:val="en-GB"/>
              </w:rPr>
            </w:pPr>
          </w:p>
        </w:tc>
      </w:tr>
      <w:tr w:rsidR="00F23969" w14:paraId="472C3F45" w14:textId="77777777">
        <w:trPr>
          <w:cantSplit/>
        </w:trPr>
        <w:tc>
          <w:tcPr>
            <w:tcW w:w="3260" w:type="dxa"/>
          </w:tcPr>
          <w:p w14:paraId="472C3F42" w14:textId="77777777" w:rsidR="00F23969" w:rsidRDefault="00F23969">
            <w:pPr>
              <w:tabs>
                <w:tab w:val="right" w:leader="underscore" w:pos="11340"/>
              </w:tabs>
            </w:pPr>
          </w:p>
        </w:tc>
        <w:tc>
          <w:tcPr>
            <w:tcW w:w="3261" w:type="dxa"/>
          </w:tcPr>
          <w:p w14:paraId="472C3F43" w14:textId="77777777" w:rsidR="00F23969" w:rsidRDefault="00F23969">
            <w:pPr>
              <w:tabs>
                <w:tab w:val="right" w:leader="underscore" w:pos="11340"/>
              </w:tabs>
            </w:pPr>
          </w:p>
        </w:tc>
        <w:tc>
          <w:tcPr>
            <w:tcW w:w="1655" w:type="dxa"/>
          </w:tcPr>
          <w:p w14:paraId="472C3F44" w14:textId="77777777" w:rsidR="00F23969" w:rsidRDefault="00F23969">
            <w:pPr>
              <w:tabs>
                <w:tab w:val="right" w:leader="underscore" w:pos="11340"/>
              </w:tabs>
            </w:pPr>
          </w:p>
        </w:tc>
      </w:tr>
      <w:tr w:rsidR="00F23969" w14:paraId="472C3F49" w14:textId="77777777">
        <w:trPr>
          <w:cantSplit/>
        </w:trPr>
        <w:tc>
          <w:tcPr>
            <w:tcW w:w="3260" w:type="dxa"/>
          </w:tcPr>
          <w:p w14:paraId="472C3F46" w14:textId="77777777" w:rsidR="00F23969" w:rsidRDefault="00F23969">
            <w:pPr>
              <w:tabs>
                <w:tab w:val="right" w:leader="underscore" w:pos="11340"/>
              </w:tabs>
            </w:pPr>
          </w:p>
        </w:tc>
        <w:tc>
          <w:tcPr>
            <w:tcW w:w="3261" w:type="dxa"/>
          </w:tcPr>
          <w:p w14:paraId="472C3F47" w14:textId="77777777" w:rsidR="00F23969" w:rsidRDefault="00F23969">
            <w:pPr>
              <w:tabs>
                <w:tab w:val="right" w:leader="underscore" w:pos="11340"/>
              </w:tabs>
            </w:pPr>
          </w:p>
        </w:tc>
        <w:tc>
          <w:tcPr>
            <w:tcW w:w="1655" w:type="dxa"/>
          </w:tcPr>
          <w:p w14:paraId="472C3F48" w14:textId="77777777" w:rsidR="00F23969" w:rsidRDefault="00F23969">
            <w:pPr>
              <w:tabs>
                <w:tab w:val="right" w:leader="underscore" w:pos="11340"/>
              </w:tabs>
            </w:pPr>
          </w:p>
        </w:tc>
      </w:tr>
      <w:tr w:rsidR="00F23969" w14:paraId="472C3F4D" w14:textId="77777777">
        <w:trPr>
          <w:cantSplit/>
        </w:trPr>
        <w:tc>
          <w:tcPr>
            <w:tcW w:w="3260" w:type="dxa"/>
          </w:tcPr>
          <w:p w14:paraId="472C3F4A" w14:textId="77777777" w:rsidR="00F23969" w:rsidRDefault="00F23969">
            <w:pPr>
              <w:tabs>
                <w:tab w:val="right" w:leader="underscore" w:pos="11340"/>
              </w:tabs>
            </w:pPr>
          </w:p>
        </w:tc>
        <w:tc>
          <w:tcPr>
            <w:tcW w:w="3261" w:type="dxa"/>
          </w:tcPr>
          <w:p w14:paraId="472C3F4B" w14:textId="77777777" w:rsidR="00F23969" w:rsidRDefault="00F23969">
            <w:pPr>
              <w:tabs>
                <w:tab w:val="right" w:leader="underscore" w:pos="11340"/>
              </w:tabs>
            </w:pPr>
          </w:p>
        </w:tc>
        <w:tc>
          <w:tcPr>
            <w:tcW w:w="1655" w:type="dxa"/>
          </w:tcPr>
          <w:p w14:paraId="472C3F4C" w14:textId="77777777" w:rsidR="00F23969" w:rsidRDefault="00F23969">
            <w:pPr>
              <w:tabs>
                <w:tab w:val="right" w:leader="underscore" w:pos="11340"/>
              </w:tabs>
            </w:pPr>
          </w:p>
        </w:tc>
      </w:tr>
      <w:tr w:rsidR="00F23969" w14:paraId="472C3F51" w14:textId="77777777">
        <w:trPr>
          <w:cantSplit/>
        </w:trPr>
        <w:tc>
          <w:tcPr>
            <w:tcW w:w="3260" w:type="dxa"/>
            <w:tcBorders>
              <w:bottom w:val="single" w:sz="6" w:space="0" w:color="auto"/>
            </w:tcBorders>
          </w:tcPr>
          <w:p w14:paraId="472C3F4E" w14:textId="77777777" w:rsidR="00F23969" w:rsidRDefault="00F23969">
            <w:pPr>
              <w:tabs>
                <w:tab w:val="right" w:leader="underscore" w:pos="11340"/>
              </w:tabs>
            </w:pPr>
          </w:p>
        </w:tc>
        <w:tc>
          <w:tcPr>
            <w:tcW w:w="3261" w:type="dxa"/>
          </w:tcPr>
          <w:p w14:paraId="472C3F4F" w14:textId="77777777" w:rsidR="00F23969" w:rsidRDefault="00F23969">
            <w:pPr>
              <w:tabs>
                <w:tab w:val="right" w:leader="underscore" w:pos="11340"/>
              </w:tabs>
            </w:pPr>
          </w:p>
        </w:tc>
        <w:tc>
          <w:tcPr>
            <w:tcW w:w="1655" w:type="dxa"/>
            <w:tcBorders>
              <w:bottom w:val="single" w:sz="6" w:space="0" w:color="auto"/>
            </w:tcBorders>
          </w:tcPr>
          <w:p w14:paraId="472C3F50" w14:textId="77777777" w:rsidR="00F23969" w:rsidRDefault="00F23969">
            <w:pPr>
              <w:tabs>
                <w:tab w:val="right" w:leader="underscore" w:pos="11340"/>
              </w:tabs>
            </w:pPr>
          </w:p>
        </w:tc>
      </w:tr>
      <w:tr w:rsidR="00F23969" w14:paraId="472C3F55" w14:textId="77777777">
        <w:trPr>
          <w:cantSplit/>
        </w:trPr>
        <w:tc>
          <w:tcPr>
            <w:tcW w:w="3260" w:type="dxa"/>
          </w:tcPr>
          <w:p w14:paraId="472C3F52" w14:textId="77777777" w:rsidR="00F23969" w:rsidRDefault="00F23969">
            <w:pPr>
              <w:tabs>
                <w:tab w:val="right" w:leader="underscore" w:pos="11340"/>
              </w:tabs>
            </w:pPr>
          </w:p>
        </w:tc>
        <w:tc>
          <w:tcPr>
            <w:tcW w:w="3261" w:type="dxa"/>
          </w:tcPr>
          <w:p w14:paraId="472C3F53" w14:textId="77777777" w:rsidR="00F23969" w:rsidRDefault="00F23969">
            <w:pPr>
              <w:tabs>
                <w:tab w:val="right" w:leader="underscore" w:pos="11340"/>
              </w:tabs>
            </w:pPr>
          </w:p>
        </w:tc>
        <w:tc>
          <w:tcPr>
            <w:tcW w:w="1655" w:type="dxa"/>
          </w:tcPr>
          <w:p w14:paraId="472C3F54" w14:textId="77777777" w:rsidR="00F23969" w:rsidRDefault="00F23969">
            <w:pPr>
              <w:tabs>
                <w:tab w:val="right" w:leader="underscore" w:pos="11340"/>
              </w:tabs>
            </w:pPr>
            <w:r>
              <w:t>Date</w:t>
            </w:r>
          </w:p>
        </w:tc>
      </w:tr>
      <w:tr w:rsidR="00F23969" w14:paraId="472C3F59" w14:textId="77777777">
        <w:trPr>
          <w:cantSplit/>
        </w:trPr>
        <w:tc>
          <w:tcPr>
            <w:tcW w:w="3260" w:type="dxa"/>
          </w:tcPr>
          <w:p w14:paraId="472C3F56" w14:textId="77777777" w:rsidR="00F23969" w:rsidRDefault="00F23969">
            <w:pPr>
              <w:tabs>
                <w:tab w:val="right" w:leader="underscore" w:pos="11340"/>
              </w:tabs>
            </w:pPr>
            <w:r>
              <w:t>SUNNIKAN Consulting</w:t>
            </w:r>
          </w:p>
        </w:tc>
        <w:tc>
          <w:tcPr>
            <w:tcW w:w="3261" w:type="dxa"/>
          </w:tcPr>
          <w:p w14:paraId="472C3F57" w14:textId="77777777" w:rsidR="00F23969" w:rsidRDefault="00F23969">
            <w:pPr>
              <w:tabs>
                <w:tab w:val="right" w:leader="underscore" w:pos="11340"/>
              </w:tabs>
            </w:pPr>
          </w:p>
        </w:tc>
        <w:tc>
          <w:tcPr>
            <w:tcW w:w="1655" w:type="dxa"/>
          </w:tcPr>
          <w:p w14:paraId="472C3F58" w14:textId="77777777" w:rsidR="00F23969" w:rsidRDefault="00F23969">
            <w:pPr>
              <w:tabs>
                <w:tab w:val="right" w:leader="underscore" w:pos="11340"/>
              </w:tabs>
            </w:pPr>
          </w:p>
        </w:tc>
      </w:tr>
      <w:tr w:rsidR="00F23969" w14:paraId="472C3F5D" w14:textId="77777777">
        <w:trPr>
          <w:cantSplit/>
        </w:trPr>
        <w:tc>
          <w:tcPr>
            <w:tcW w:w="3260" w:type="dxa"/>
          </w:tcPr>
          <w:p w14:paraId="472C3F5A" w14:textId="77777777" w:rsidR="00F23969" w:rsidRDefault="00F23969">
            <w:pPr>
              <w:tabs>
                <w:tab w:val="right" w:leader="underscore" w:pos="11340"/>
              </w:tabs>
            </w:pPr>
          </w:p>
        </w:tc>
        <w:tc>
          <w:tcPr>
            <w:tcW w:w="3261" w:type="dxa"/>
          </w:tcPr>
          <w:p w14:paraId="472C3F5B" w14:textId="77777777" w:rsidR="00F23969" w:rsidRDefault="00F23969">
            <w:pPr>
              <w:tabs>
                <w:tab w:val="right" w:leader="underscore" w:pos="11340"/>
              </w:tabs>
            </w:pPr>
          </w:p>
        </w:tc>
        <w:tc>
          <w:tcPr>
            <w:tcW w:w="1655" w:type="dxa"/>
          </w:tcPr>
          <w:p w14:paraId="472C3F5C" w14:textId="77777777" w:rsidR="00F23969" w:rsidRDefault="00F23969">
            <w:pPr>
              <w:tabs>
                <w:tab w:val="right" w:leader="underscore" w:pos="11340"/>
              </w:tabs>
            </w:pPr>
          </w:p>
        </w:tc>
      </w:tr>
    </w:tbl>
    <w:p w14:paraId="472C3F5E" w14:textId="77777777" w:rsidR="00F23969" w:rsidRDefault="00F23969"/>
    <w:p w14:paraId="472C3F5F" w14:textId="77777777" w:rsidR="00F23969" w:rsidRDefault="00F23969">
      <w:pPr>
        <w:pStyle w:val="Titre1"/>
      </w:pPr>
      <w:bookmarkStart w:id="8" w:name="_Toc201328796"/>
      <w:r>
        <w:lastRenderedPageBreak/>
        <w:t>Table des matières</w:t>
      </w:r>
      <w:bookmarkEnd w:id="8"/>
    </w:p>
    <w:p w14:paraId="472C3F60" w14:textId="77777777" w:rsidR="0074185E" w:rsidRDefault="00F23969">
      <w:pPr>
        <w:pStyle w:val="TM1"/>
        <w:rPr>
          <w:rFonts w:ascii="Calibri" w:hAnsi="Calibri"/>
          <w:bCs w:val="0"/>
          <w:caps w:val="0"/>
          <w:sz w:val="22"/>
          <w:szCs w:val="22"/>
          <w:lang w:eastAsia="fr-FR"/>
        </w:rPr>
      </w:pPr>
      <w:r>
        <w:fldChar w:fldCharType="begin"/>
      </w:r>
      <w:r>
        <w:instrText xml:space="preserve"> TOC \o "1-3" \h \z </w:instrText>
      </w:r>
      <w:r>
        <w:fldChar w:fldCharType="separate"/>
      </w:r>
      <w:hyperlink w:anchor="_Toc201328796" w:history="1">
        <w:r w:rsidR="0074185E" w:rsidRPr="00927CC3">
          <w:rPr>
            <w:rStyle w:val="Lienhypertexte"/>
          </w:rPr>
          <w:t>1.</w:t>
        </w:r>
        <w:r w:rsidR="0074185E">
          <w:rPr>
            <w:rFonts w:ascii="Calibri" w:hAnsi="Calibri"/>
            <w:bCs w:val="0"/>
            <w:caps w:val="0"/>
            <w:sz w:val="22"/>
            <w:szCs w:val="22"/>
            <w:lang w:eastAsia="fr-FR"/>
          </w:rPr>
          <w:tab/>
        </w:r>
        <w:r w:rsidR="0074185E" w:rsidRPr="00927CC3">
          <w:rPr>
            <w:rStyle w:val="Lienhypertexte"/>
          </w:rPr>
          <w:t>Table des matières</w:t>
        </w:r>
        <w:r w:rsidR="0074185E">
          <w:rPr>
            <w:webHidden/>
          </w:rPr>
          <w:tab/>
        </w:r>
        <w:r w:rsidR="0074185E">
          <w:rPr>
            <w:webHidden/>
          </w:rPr>
          <w:fldChar w:fldCharType="begin"/>
        </w:r>
        <w:r w:rsidR="0074185E">
          <w:rPr>
            <w:webHidden/>
          </w:rPr>
          <w:instrText xml:space="preserve"> PAGEREF _Toc201328796 \h </w:instrText>
        </w:r>
        <w:r w:rsidR="0074185E">
          <w:rPr>
            <w:webHidden/>
          </w:rPr>
        </w:r>
        <w:r w:rsidR="0074185E">
          <w:rPr>
            <w:webHidden/>
          </w:rPr>
          <w:fldChar w:fldCharType="separate"/>
        </w:r>
        <w:r w:rsidR="0074185E">
          <w:rPr>
            <w:webHidden/>
          </w:rPr>
          <w:t>2</w:t>
        </w:r>
        <w:r w:rsidR="0074185E">
          <w:rPr>
            <w:webHidden/>
          </w:rPr>
          <w:fldChar w:fldCharType="end"/>
        </w:r>
      </w:hyperlink>
    </w:p>
    <w:p w14:paraId="472C3F61" w14:textId="77777777" w:rsidR="0074185E" w:rsidRDefault="00F62DF5">
      <w:pPr>
        <w:pStyle w:val="TM1"/>
        <w:rPr>
          <w:rFonts w:ascii="Calibri" w:hAnsi="Calibri"/>
          <w:bCs w:val="0"/>
          <w:caps w:val="0"/>
          <w:sz w:val="22"/>
          <w:szCs w:val="22"/>
          <w:lang w:eastAsia="fr-FR"/>
        </w:rPr>
      </w:pPr>
      <w:hyperlink w:anchor="_Toc201328797" w:history="1">
        <w:r w:rsidR="0074185E" w:rsidRPr="00927CC3">
          <w:rPr>
            <w:rStyle w:val="Lienhypertexte"/>
          </w:rPr>
          <w:t>2.</w:t>
        </w:r>
        <w:r w:rsidR="0074185E">
          <w:rPr>
            <w:rFonts w:ascii="Calibri" w:hAnsi="Calibri"/>
            <w:bCs w:val="0"/>
            <w:caps w:val="0"/>
            <w:sz w:val="22"/>
            <w:szCs w:val="22"/>
            <w:lang w:eastAsia="fr-FR"/>
          </w:rPr>
          <w:tab/>
        </w:r>
        <w:r w:rsidR="0074185E" w:rsidRPr="00927CC3">
          <w:rPr>
            <w:rStyle w:val="Lienhypertexte"/>
          </w:rPr>
          <w:t>Référentiel applicable au Système de Management de la Qualité</w:t>
        </w:r>
        <w:r w:rsidR="0074185E">
          <w:rPr>
            <w:webHidden/>
          </w:rPr>
          <w:tab/>
        </w:r>
        <w:r w:rsidR="0074185E">
          <w:rPr>
            <w:webHidden/>
          </w:rPr>
          <w:fldChar w:fldCharType="begin"/>
        </w:r>
        <w:r w:rsidR="0074185E">
          <w:rPr>
            <w:webHidden/>
          </w:rPr>
          <w:instrText xml:space="preserve"> PAGEREF _Toc201328797 \h </w:instrText>
        </w:r>
        <w:r w:rsidR="0074185E">
          <w:rPr>
            <w:webHidden/>
          </w:rPr>
        </w:r>
        <w:r w:rsidR="0074185E">
          <w:rPr>
            <w:webHidden/>
          </w:rPr>
          <w:fldChar w:fldCharType="separate"/>
        </w:r>
        <w:r w:rsidR="0074185E">
          <w:rPr>
            <w:webHidden/>
          </w:rPr>
          <w:t>6</w:t>
        </w:r>
        <w:r w:rsidR="0074185E">
          <w:rPr>
            <w:webHidden/>
          </w:rPr>
          <w:fldChar w:fldCharType="end"/>
        </w:r>
      </w:hyperlink>
    </w:p>
    <w:p w14:paraId="472C3F62" w14:textId="77777777" w:rsidR="0074185E" w:rsidRDefault="00F62DF5">
      <w:pPr>
        <w:pStyle w:val="TM2"/>
        <w:rPr>
          <w:rFonts w:ascii="Calibri" w:hAnsi="Calibri"/>
          <w:smallCaps w:val="0"/>
          <w:sz w:val="22"/>
          <w:szCs w:val="22"/>
          <w:lang w:eastAsia="fr-FR"/>
        </w:rPr>
      </w:pPr>
      <w:hyperlink w:anchor="_Toc201328798" w:history="1">
        <w:r w:rsidR="0074185E" w:rsidRPr="00927CC3">
          <w:rPr>
            <w:rStyle w:val="Lienhypertexte"/>
          </w:rPr>
          <w:t>2.1.</w:t>
        </w:r>
        <w:r w:rsidR="0074185E">
          <w:rPr>
            <w:rFonts w:ascii="Calibri" w:hAnsi="Calibri"/>
            <w:smallCaps w:val="0"/>
            <w:sz w:val="22"/>
            <w:szCs w:val="22"/>
            <w:lang w:eastAsia="fr-FR"/>
          </w:rPr>
          <w:tab/>
        </w:r>
        <w:r w:rsidR="0074185E" w:rsidRPr="00927CC3">
          <w:rPr>
            <w:rStyle w:val="Lienhypertexte"/>
          </w:rPr>
          <w:t>Référentiel applicable au Système de Management de la Qualité</w:t>
        </w:r>
        <w:r w:rsidR="0074185E">
          <w:rPr>
            <w:webHidden/>
          </w:rPr>
          <w:tab/>
        </w:r>
        <w:r w:rsidR="0074185E">
          <w:rPr>
            <w:webHidden/>
          </w:rPr>
          <w:fldChar w:fldCharType="begin"/>
        </w:r>
        <w:r w:rsidR="0074185E">
          <w:rPr>
            <w:webHidden/>
          </w:rPr>
          <w:instrText xml:space="preserve"> PAGEREF _Toc201328798 \h </w:instrText>
        </w:r>
        <w:r w:rsidR="0074185E">
          <w:rPr>
            <w:webHidden/>
          </w:rPr>
        </w:r>
        <w:r w:rsidR="0074185E">
          <w:rPr>
            <w:webHidden/>
          </w:rPr>
          <w:fldChar w:fldCharType="separate"/>
        </w:r>
        <w:r w:rsidR="0074185E">
          <w:rPr>
            <w:webHidden/>
          </w:rPr>
          <w:t>6</w:t>
        </w:r>
        <w:r w:rsidR="0074185E">
          <w:rPr>
            <w:webHidden/>
          </w:rPr>
          <w:fldChar w:fldCharType="end"/>
        </w:r>
      </w:hyperlink>
    </w:p>
    <w:p w14:paraId="472C3F63" w14:textId="77777777" w:rsidR="0074185E" w:rsidRDefault="00F62DF5">
      <w:pPr>
        <w:pStyle w:val="TM3"/>
        <w:tabs>
          <w:tab w:val="left" w:pos="2552"/>
        </w:tabs>
        <w:rPr>
          <w:rFonts w:ascii="Calibri" w:hAnsi="Calibri"/>
          <w:i w:val="0"/>
          <w:iCs w:val="0"/>
          <w:sz w:val="22"/>
          <w:szCs w:val="22"/>
          <w:lang w:eastAsia="fr-FR"/>
        </w:rPr>
      </w:pPr>
      <w:hyperlink w:anchor="_Toc201328799" w:history="1">
        <w:r w:rsidR="0074185E" w:rsidRPr="00927CC3">
          <w:rPr>
            <w:rStyle w:val="Lienhypertexte"/>
          </w:rPr>
          <w:t>2.1.1.</w:t>
        </w:r>
        <w:r w:rsidR="0074185E">
          <w:rPr>
            <w:rFonts w:ascii="Calibri" w:hAnsi="Calibri"/>
            <w:i w:val="0"/>
            <w:iCs w:val="0"/>
            <w:sz w:val="22"/>
            <w:szCs w:val="22"/>
            <w:lang w:eastAsia="fr-FR"/>
          </w:rPr>
          <w:tab/>
        </w:r>
        <w:r w:rsidR="0074185E" w:rsidRPr="00927CC3">
          <w:rPr>
            <w:rStyle w:val="Lienhypertexte"/>
          </w:rPr>
          <w:t>Existence d'un Référentiel applicable</w:t>
        </w:r>
        <w:r w:rsidR="0074185E">
          <w:rPr>
            <w:webHidden/>
          </w:rPr>
          <w:tab/>
        </w:r>
        <w:r w:rsidR="0074185E">
          <w:rPr>
            <w:webHidden/>
          </w:rPr>
          <w:fldChar w:fldCharType="begin"/>
        </w:r>
        <w:r w:rsidR="0074185E">
          <w:rPr>
            <w:webHidden/>
          </w:rPr>
          <w:instrText xml:space="preserve"> PAGEREF _Toc201328799 \h </w:instrText>
        </w:r>
        <w:r w:rsidR="0074185E">
          <w:rPr>
            <w:webHidden/>
          </w:rPr>
        </w:r>
        <w:r w:rsidR="0074185E">
          <w:rPr>
            <w:webHidden/>
          </w:rPr>
          <w:fldChar w:fldCharType="separate"/>
        </w:r>
        <w:r w:rsidR="0074185E">
          <w:rPr>
            <w:webHidden/>
          </w:rPr>
          <w:t>6</w:t>
        </w:r>
        <w:r w:rsidR="0074185E">
          <w:rPr>
            <w:webHidden/>
          </w:rPr>
          <w:fldChar w:fldCharType="end"/>
        </w:r>
      </w:hyperlink>
    </w:p>
    <w:p w14:paraId="472C3F64" w14:textId="77777777" w:rsidR="0074185E" w:rsidRDefault="00F62DF5">
      <w:pPr>
        <w:pStyle w:val="TM1"/>
        <w:rPr>
          <w:rFonts w:ascii="Calibri" w:hAnsi="Calibri"/>
          <w:bCs w:val="0"/>
          <w:caps w:val="0"/>
          <w:sz w:val="22"/>
          <w:szCs w:val="22"/>
          <w:lang w:eastAsia="fr-FR"/>
        </w:rPr>
      </w:pPr>
      <w:hyperlink w:anchor="_Toc201328800" w:history="1">
        <w:r w:rsidR="0074185E" w:rsidRPr="00927CC3">
          <w:rPr>
            <w:rStyle w:val="Lienhypertexte"/>
          </w:rPr>
          <w:t>3.</w:t>
        </w:r>
        <w:r w:rsidR="0074185E">
          <w:rPr>
            <w:rFonts w:ascii="Calibri" w:hAnsi="Calibri"/>
            <w:bCs w:val="0"/>
            <w:caps w:val="0"/>
            <w:sz w:val="22"/>
            <w:szCs w:val="22"/>
            <w:lang w:eastAsia="fr-FR"/>
          </w:rPr>
          <w:tab/>
        </w:r>
        <w:r w:rsidR="0074185E" w:rsidRPr="00927CC3">
          <w:rPr>
            <w:rStyle w:val="Lienhypertexte"/>
          </w:rPr>
          <w:t>Direction</w:t>
        </w:r>
        <w:r w:rsidR="0074185E">
          <w:rPr>
            <w:webHidden/>
          </w:rPr>
          <w:tab/>
        </w:r>
        <w:r w:rsidR="0074185E">
          <w:rPr>
            <w:webHidden/>
          </w:rPr>
          <w:fldChar w:fldCharType="begin"/>
        </w:r>
        <w:r w:rsidR="0074185E">
          <w:rPr>
            <w:webHidden/>
          </w:rPr>
          <w:instrText xml:space="preserve"> PAGEREF _Toc201328800 \h </w:instrText>
        </w:r>
        <w:r w:rsidR="0074185E">
          <w:rPr>
            <w:webHidden/>
          </w:rPr>
        </w:r>
        <w:r w:rsidR="0074185E">
          <w:rPr>
            <w:webHidden/>
          </w:rPr>
          <w:fldChar w:fldCharType="separate"/>
        </w:r>
        <w:r w:rsidR="0074185E">
          <w:rPr>
            <w:webHidden/>
          </w:rPr>
          <w:t>7</w:t>
        </w:r>
        <w:r w:rsidR="0074185E">
          <w:rPr>
            <w:webHidden/>
          </w:rPr>
          <w:fldChar w:fldCharType="end"/>
        </w:r>
      </w:hyperlink>
    </w:p>
    <w:p w14:paraId="472C3F65" w14:textId="77777777" w:rsidR="0074185E" w:rsidRDefault="00F62DF5">
      <w:pPr>
        <w:pStyle w:val="TM2"/>
        <w:rPr>
          <w:rFonts w:ascii="Calibri" w:hAnsi="Calibri"/>
          <w:smallCaps w:val="0"/>
          <w:sz w:val="22"/>
          <w:szCs w:val="22"/>
          <w:lang w:eastAsia="fr-FR"/>
        </w:rPr>
      </w:pPr>
      <w:hyperlink w:anchor="_Toc201328801" w:history="1">
        <w:r w:rsidR="0074185E" w:rsidRPr="00927CC3">
          <w:rPr>
            <w:rStyle w:val="Lienhypertexte"/>
          </w:rPr>
          <w:t>3.1.</w:t>
        </w:r>
        <w:r w:rsidR="0074185E">
          <w:rPr>
            <w:rFonts w:ascii="Calibri" w:hAnsi="Calibri"/>
            <w:smallCaps w:val="0"/>
            <w:sz w:val="22"/>
            <w:szCs w:val="22"/>
            <w:lang w:eastAsia="fr-FR"/>
          </w:rPr>
          <w:tab/>
        </w:r>
        <w:r w:rsidR="0074185E" w:rsidRPr="00927CC3">
          <w:rPr>
            <w:rStyle w:val="Lienhypertexte"/>
          </w:rPr>
          <w:t>Politique qualité</w:t>
        </w:r>
        <w:r w:rsidR="0074185E">
          <w:rPr>
            <w:webHidden/>
          </w:rPr>
          <w:tab/>
        </w:r>
        <w:r w:rsidR="0074185E">
          <w:rPr>
            <w:webHidden/>
          </w:rPr>
          <w:fldChar w:fldCharType="begin"/>
        </w:r>
        <w:r w:rsidR="0074185E">
          <w:rPr>
            <w:webHidden/>
          </w:rPr>
          <w:instrText xml:space="preserve"> PAGEREF _Toc201328801 \h </w:instrText>
        </w:r>
        <w:r w:rsidR="0074185E">
          <w:rPr>
            <w:webHidden/>
          </w:rPr>
        </w:r>
        <w:r w:rsidR="0074185E">
          <w:rPr>
            <w:webHidden/>
          </w:rPr>
          <w:fldChar w:fldCharType="separate"/>
        </w:r>
        <w:r w:rsidR="0074185E">
          <w:rPr>
            <w:webHidden/>
          </w:rPr>
          <w:t>7</w:t>
        </w:r>
        <w:r w:rsidR="0074185E">
          <w:rPr>
            <w:webHidden/>
          </w:rPr>
          <w:fldChar w:fldCharType="end"/>
        </w:r>
      </w:hyperlink>
    </w:p>
    <w:p w14:paraId="472C3F66" w14:textId="77777777" w:rsidR="0074185E" w:rsidRDefault="00F62DF5">
      <w:pPr>
        <w:pStyle w:val="TM3"/>
        <w:tabs>
          <w:tab w:val="left" w:pos="2552"/>
        </w:tabs>
        <w:rPr>
          <w:rFonts w:ascii="Calibri" w:hAnsi="Calibri"/>
          <w:i w:val="0"/>
          <w:iCs w:val="0"/>
          <w:sz w:val="22"/>
          <w:szCs w:val="22"/>
          <w:lang w:eastAsia="fr-FR"/>
        </w:rPr>
      </w:pPr>
      <w:hyperlink w:anchor="_Toc201328802" w:history="1">
        <w:r w:rsidR="0074185E" w:rsidRPr="00927CC3">
          <w:rPr>
            <w:rStyle w:val="Lienhypertexte"/>
          </w:rPr>
          <w:t>3.1.1.</w:t>
        </w:r>
        <w:r w:rsidR="0074185E">
          <w:rPr>
            <w:rFonts w:ascii="Calibri" w:hAnsi="Calibri"/>
            <w:i w:val="0"/>
            <w:iCs w:val="0"/>
            <w:sz w:val="22"/>
            <w:szCs w:val="22"/>
            <w:lang w:eastAsia="fr-FR"/>
          </w:rPr>
          <w:tab/>
        </w:r>
        <w:r w:rsidR="0074185E" w:rsidRPr="00927CC3">
          <w:rPr>
            <w:rStyle w:val="Lienhypertexte"/>
          </w:rPr>
          <w:t>Existe-t-il une politique qualité écrite ?</w:t>
        </w:r>
        <w:r w:rsidR="0074185E">
          <w:rPr>
            <w:webHidden/>
          </w:rPr>
          <w:tab/>
        </w:r>
        <w:r w:rsidR="0074185E">
          <w:rPr>
            <w:webHidden/>
          </w:rPr>
          <w:fldChar w:fldCharType="begin"/>
        </w:r>
        <w:r w:rsidR="0074185E">
          <w:rPr>
            <w:webHidden/>
          </w:rPr>
          <w:instrText xml:space="preserve"> PAGEREF _Toc201328802 \h </w:instrText>
        </w:r>
        <w:r w:rsidR="0074185E">
          <w:rPr>
            <w:webHidden/>
          </w:rPr>
        </w:r>
        <w:r w:rsidR="0074185E">
          <w:rPr>
            <w:webHidden/>
          </w:rPr>
          <w:fldChar w:fldCharType="separate"/>
        </w:r>
        <w:r w:rsidR="0074185E">
          <w:rPr>
            <w:webHidden/>
          </w:rPr>
          <w:t>7</w:t>
        </w:r>
        <w:r w:rsidR="0074185E">
          <w:rPr>
            <w:webHidden/>
          </w:rPr>
          <w:fldChar w:fldCharType="end"/>
        </w:r>
      </w:hyperlink>
    </w:p>
    <w:p w14:paraId="472C3F67" w14:textId="77777777" w:rsidR="0074185E" w:rsidRDefault="00F62DF5">
      <w:pPr>
        <w:pStyle w:val="TM3"/>
        <w:tabs>
          <w:tab w:val="left" w:pos="2552"/>
        </w:tabs>
        <w:rPr>
          <w:rFonts w:ascii="Calibri" w:hAnsi="Calibri"/>
          <w:i w:val="0"/>
          <w:iCs w:val="0"/>
          <w:sz w:val="22"/>
          <w:szCs w:val="22"/>
          <w:lang w:eastAsia="fr-FR"/>
        </w:rPr>
      </w:pPr>
      <w:hyperlink w:anchor="_Toc201328803" w:history="1">
        <w:r w:rsidR="0074185E" w:rsidRPr="00927CC3">
          <w:rPr>
            <w:rStyle w:val="Lienhypertexte"/>
          </w:rPr>
          <w:t>3.1.2.</w:t>
        </w:r>
        <w:r w:rsidR="0074185E">
          <w:rPr>
            <w:rFonts w:ascii="Calibri" w:hAnsi="Calibri"/>
            <w:i w:val="0"/>
            <w:iCs w:val="0"/>
            <w:sz w:val="22"/>
            <w:szCs w:val="22"/>
            <w:lang w:eastAsia="fr-FR"/>
          </w:rPr>
          <w:tab/>
        </w:r>
        <w:r w:rsidR="0074185E" w:rsidRPr="00927CC3">
          <w:rPr>
            <w:rStyle w:val="Lienhypertexte"/>
          </w:rPr>
          <w:t>La direction s'assure t-elle que la politique qualité est comprise ?</w:t>
        </w:r>
        <w:r w:rsidR="0074185E">
          <w:rPr>
            <w:webHidden/>
          </w:rPr>
          <w:tab/>
        </w:r>
        <w:r w:rsidR="0074185E">
          <w:rPr>
            <w:webHidden/>
          </w:rPr>
          <w:fldChar w:fldCharType="begin"/>
        </w:r>
        <w:r w:rsidR="0074185E">
          <w:rPr>
            <w:webHidden/>
          </w:rPr>
          <w:instrText xml:space="preserve"> PAGEREF _Toc201328803 \h </w:instrText>
        </w:r>
        <w:r w:rsidR="0074185E">
          <w:rPr>
            <w:webHidden/>
          </w:rPr>
        </w:r>
        <w:r w:rsidR="0074185E">
          <w:rPr>
            <w:webHidden/>
          </w:rPr>
          <w:fldChar w:fldCharType="separate"/>
        </w:r>
        <w:r w:rsidR="0074185E">
          <w:rPr>
            <w:webHidden/>
          </w:rPr>
          <w:t>7</w:t>
        </w:r>
        <w:r w:rsidR="0074185E">
          <w:rPr>
            <w:webHidden/>
          </w:rPr>
          <w:fldChar w:fldCharType="end"/>
        </w:r>
      </w:hyperlink>
    </w:p>
    <w:p w14:paraId="472C3F68" w14:textId="77777777" w:rsidR="0074185E" w:rsidRDefault="00F62DF5">
      <w:pPr>
        <w:pStyle w:val="TM3"/>
        <w:tabs>
          <w:tab w:val="left" w:pos="2552"/>
        </w:tabs>
        <w:rPr>
          <w:rFonts w:ascii="Calibri" w:hAnsi="Calibri"/>
          <w:i w:val="0"/>
          <w:iCs w:val="0"/>
          <w:sz w:val="22"/>
          <w:szCs w:val="22"/>
          <w:lang w:eastAsia="fr-FR"/>
        </w:rPr>
      </w:pPr>
      <w:hyperlink w:anchor="_Toc201328804" w:history="1">
        <w:r w:rsidR="0074185E" w:rsidRPr="00927CC3">
          <w:rPr>
            <w:rStyle w:val="Lienhypertexte"/>
          </w:rPr>
          <w:t>3.1.3.</w:t>
        </w:r>
        <w:r w:rsidR="0074185E">
          <w:rPr>
            <w:rFonts w:ascii="Calibri" w:hAnsi="Calibri"/>
            <w:i w:val="0"/>
            <w:iCs w:val="0"/>
            <w:sz w:val="22"/>
            <w:szCs w:val="22"/>
            <w:lang w:eastAsia="fr-FR"/>
          </w:rPr>
          <w:tab/>
        </w:r>
        <w:r w:rsidR="0074185E" w:rsidRPr="00927CC3">
          <w:rPr>
            <w:rStyle w:val="Lienhypertexte"/>
          </w:rPr>
          <w:t>La direction s'assure t-elle que la politique qualité est-elle mise en oeuvre ?</w:t>
        </w:r>
        <w:r w:rsidR="0074185E">
          <w:rPr>
            <w:webHidden/>
          </w:rPr>
          <w:tab/>
        </w:r>
        <w:r w:rsidR="0074185E">
          <w:rPr>
            <w:webHidden/>
          </w:rPr>
          <w:fldChar w:fldCharType="begin"/>
        </w:r>
        <w:r w:rsidR="0074185E">
          <w:rPr>
            <w:webHidden/>
          </w:rPr>
          <w:instrText xml:space="preserve"> PAGEREF _Toc201328804 \h </w:instrText>
        </w:r>
        <w:r w:rsidR="0074185E">
          <w:rPr>
            <w:webHidden/>
          </w:rPr>
        </w:r>
        <w:r w:rsidR="0074185E">
          <w:rPr>
            <w:webHidden/>
          </w:rPr>
          <w:fldChar w:fldCharType="separate"/>
        </w:r>
        <w:r w:rsidR="0074185E">
          <w:rPr>
            <w:webHidden/>
          </w:rPr>
          <w:t>7</w:t>
        </w:r>
        <w:r w:rsidR="0074185E">
          <w:rPr>
            <w:webHidden/>
          </w:rPr>
          <w:fldChar w:fldCharType="end"/>
        </w:r>
      </w:hyperlink>
    </w:p>
    <w:p w14:paraId="472C3F69" w14:textId="77777777" w:rsidR="0074185E" w:rsidRDefault="00F62DF5">
      <w:pPr>
        <w:pStyle w:val="TM3"/>
        <w:tabs>
          <w:tab w:val="left" w:pos="2552"/>
        </w:tabs>
        <w:rPr>
          <w:rFonts w:ascii="Calibri" w:hAnsi="Calibri"/>
          <w:i w:val="0"/>
          <w:iCs w:val="0"/>
          <w:sz w:val="22"/>
          <w:szCs w:val="22"/>
          <w:lang w:eastAsia="fr-FR"/>
        </w:rPr>
      </w:pPr>
      <w:hyperlink w:anchor="_Toc201328805" w:history="1">
        <w:r w:rsidR="0074185E" w:rsidRPr="00927CC3">
          <w:rPr>
            <w:rStyle w:val="Lienhypertexte"/>
          </w:rPr>
          <w:t>3.1.4.</w:t>
        </w:r>
        <w:r w:rsidR="0074185E">
          <w:rPr>
            <w:rFonts w:ascii="Calibri" w:hAnsi="Calibri"/>
            <w:i w:val="0"/>
            <w:iCs w:val="0"/>
            <w:sz w:val="22"/>
            <w:szCs w:val="22"/>
            <w:lang w:eastAsia="fr-FR"/>
          </w:rPr>
          <w:tab/>
        </w:r>
        <w:r w:rsidR="0074185E" w:rsidRPr="00927CC3">
          <w:rPr>
            <w:rStyle w:val="Lienhypertexte"/>
          </w:rPr>
          <w:t>Existe-t-il une implication et un engagement de la direction ?</w:t>
        </w:r>
        <w:r w:rsidR="0074185E">
          <w:rPr>
            <w:webHidden/>
          </w:rPr>
          <w:tab/>
        </w:r>
        <w:r w:rsidR="0074185E">
          <w:rPr>
            <w:webHidden/>
          </w:rPr>
          <w:fldChar w:fldCharType="begin"/>
        </w:r>
        <w:r w:rsidR="0074185E">
          <w:rPr>
            <w:webHidden/>
          </w:rPr>
          <w:instrText xml:space="preserve"> PAGEREF _Toc201328805 \h </w:instrText>
        </w:r>
        <w:r w:rsidR="0074185E">
          <w:rPr>
            <w:webHidden/>
          </w:rPr>
        </w:r>
        <w:r w:rsidR="0074185E">
          <w:rPr>
            <w:webHidden/>
          </w:rPr>
          <w:fldChar w:fldCharType="separate"/>
        </w:r>
        <w:r w:rsidR="0074185E">
          <w:rPr>
            <w:webHidden/>
          </w:rPr>
          <w:t>7</w:t>
        </w:r>
        <w:r w:rsidR="0074185E">
          <w:rPr>
            <w:webHidden/>
          </w:rPr>
          <w:fldChar w:fldCharType="end"/>
        </w:r>
      </w:hyperlink>
    </w:p>
    <w:p w14:paraId="472C3F6A" w14:textId="77777777" w:rsidR="0074185E" w:rsidRDefault="00F62DF5">
      <w:pPr>
        <w:pStyle w:val="TM3"/>
        <w:tabs>
          <w:tab w:val="left" w:pos="2552"/>
        </w:tabs>
        <w:rPr>
          <w:rFonts w:ascii="Calibri" w:hAnsi="Calibri"/>
          <w:i w:val="0"/>
          <w:iCs w:val="0"/>
          <w:sz w:val="22"/>
          <w:szCs w:val="22"/>
          <w:lang w:eastAsia="fr-FR"/>
        </w:rPr>
      </w:pPr>
      <w:hyperlink w:anchor="_Toc201328806" w:history="1">
        <w:r w:rsidR="0074185E" w:rsidRPr="00927CC3">
          <w:rPr>
            <w:rStyle w:val="Lienhypertexte"/>
          </w:rPr>
          <w:t>3.1.5.</w:t>
        </w:r>
        <w:r w:rsidR="0074185E">
          <w:rPr>
            <w:rFonts w:ascii="Calibri" w:hAnsi="Calibri"/>
            <w:i w:val="0"/>
            <w:iCs w:val="0"/>
            <w:sz w:val="22"/>
            <w:szCs w:val="22"/>
            <w:lang w:eastAsia="fr-FR"/>
          </w:rPr>
          <w:tab/>
        </w:r>
        <w:r w:rsidR="0074185E" w:rsidRPr="00927CC3">
          <w:rPr>
            <w:rStyle w:val="Lienhypertexte"/>
          </w:rPr>
          <w:t>Y a-t-il une communication interne sur la qualité ?</w:t>
        </w:r>
        <w:r w:rsidR="0074185E">
          <w:rPr>
            <w:webHidden/>
          </w:rPr>
          <w:tab/>
        </w:r>
        <w:r w:rsidR="0074185E">
          <w:rPr>
            <w:webHidden/>
          </w:rPr>
          <w:fldChar w:fldCharType="begin"/>
        </w:r>
        <w:r w:rsidR="0074185E">
          <w:rPr>
            <w:webHidden/>
          </w:rPr>
          <w:instrText xml:space="preserve"> PAGEREF _Toc201328806 \h </w:instrText>
        </w:r>
        <w:r w:rsidR="0074185E">
          <w:rPr>
            <w:webHidden/>
          </w:rPr>
        </w:r>
        <w:r w:rsidR="0074185E">
          <w:rPr>
            <w:webHidden/>
          </w:rPr>
          <w:fldChar w:fldCharType="separate"/>
        </w:r>
        <w:r w:rsidR="0074185E">
          <w:rPr>
            <w:webHidden/>
          </w:rPr>
          <w:t>7</w:t>
        </w:r>
        <w:r w:rsidR="0074185E">
          <w:rPr>
            <w:webHidden/>
          </w:rPr>
          <w:fldChar w:fldCharType="end"/>
        </w:r>
      </w:hyperlink>
    </w:p>
    <w:p w14:paraId="472C3F6B" w14:textId="77777777" w:rsidR="0074185E" w:rsidRDefault="00F62DF5">
      <w:pPr>
        <w:pStyle w:val="TM3"/>
        <w:tabs>
          <w:tab w:val="left" w:pos="2552"/>
        </w:tabs>
        <w:rPr>
          <w:rFonts w:ascii="Calibri" w:hAnsi="Calibri"/>
          <w:i w:val="0"/>
          <w:iCs w:val="0"/>
          <w:sz w:val="22"/>
          <w:szCs w:val="22"/>
          <w:lang w:eastAsia="fr-FR"/>
        </w:rPr>
      </w:pPr>
      <w:hyperlink w:anchor="_Toc201328807" w:history="1">
        <w:r w:rsidR="0074185E" w:rsidRPr="00927CC3">
          <w:rPr>
            <w:rStyle w:val="Lienhypertexte"/>
          </w:rPr>
          <w:t>3.1.6.</w:t>
        </w:r>
        <w:r w:rsidR="0074185E">
          <w:rPr>
            <w:rFonts w:ascii="Calibri" w:hAnsi="Calibri"/>
            <w:i w:val="0"/>
            <w:iCs w:val="0"/>
            <w:sz w:val="22"/>
            <w:szCs w:val="22"/>
            <w:lang w:eastAsia="fr-FR"/>
          </w:rPr>
          <w:tab/>
        </w:r>
        <w:r w:rsidR="0074185E" w:rsidRPr="00927CC3">
          <w:rPr>
            <w:rStyle w:val="Lienhypertexte"/>
          </w:rPr>
          <w:t>Y a-t-il un représentant de la direction pour l'assurance qualité ?</w:t>
        </w:r>
        <w:r w:rsidR="0074185E">
          <w:rPr>
            <w:webHidden/>
          </w:rPr>
          <w:tab/>
        </w:r>
        <w:r w:rsidR="0074185E">
          <w:rPr>
            <w:webHidden/>
          </w:rPr>
          <w:fldChar w:fldCharType="begin"/>
        </w:r>
        <w:r w:rsidR="0074185E">
          <w:rPr>
            <w:webHidden/>
          </w:rPr>
          <w:instrText xml:space="preserve"> PAGEREF _Toc201328807 \h </w:instrText>
        </w:r>
        <w:r w:rsidR="0074185E">
          <w:rPr>
            <w:webHidden/>
          </w:rPr>
        </w:r>
        <w:r w:rsidR="0074185E">
          <w:rPr>
            <w:webHidden/>
          </w:rPr>
          <w:fldChar w:fldCharType="separate"/>
        </w:r>
        <w:r w:rsidR="0074185E">
          <w:rPr>
            <w:webHidden/>
          </w:rPr>
          <w:t>7</w:t>
        </w:r>
        <w:r w:rsidR="0074185E">
          <w:rPr>
            <w:webHidden/>
          </w:rPr>
          <w:fldChar w:fldCharType="end"/>
        </w:r>
      </w:hyperlink>
    </w:p>
    <w:p w14:paraId="472C3F6C" w14:textId="77777777" w:rsidR="0074185E" w:rsidRDefault="00F62DF5">
      <w:pPr>
        <w:pStyle w:val="TM3"/>
        <w:tabs>
          <w:tab w:val="left" w:pos="2552"/>
        </w:tabs>
        <w:rPr>
          <w:rFonts w:ascii="Calibri" w:hAnsi="Calibri"/>
          <w:i w:val="0"/>
          <w:iCs w:val="0"/>
          <w:sz w:val="22"/>
          <w:szCs w:val="22"/>
          <w:lang w:eastAsia="fr-FR"/>
        </w:rPr>
      </w:pPr>
      <w:hyperlink w:anchor="_Toc201328808" w:history="1">
        <w:r w:rsidR="0074185E" w:rsidRPr="00927CC3">
          <w:rPr>
            <w:rStyle w:val="Lienhypertexte"/>
          </w:rPr>
          <w:t>3.1.7.</w:t>
        </w:r>
        <w:r w:rsidR="0074185E">
          <w:rPr>
            <w:rFonts w:ascii="Calibri" w:hAnsi="Calibri"/>
            <w:i w:val="0"/>
            <w:iCs w:val="0"/>
            <w:sz w:val="22"/>
            <w:szCs w:val="22"/>
            <w:lang w:eastAsia="fr-FR"/>
          </w:rPr>
          <w:tab/>
        </w:r>
        <w:r w:rsidR="0074185E" w:rsidRPr="00927CC3">
          <w:rPr>
            <w:rStyle w:val="Lienhypertexte"/>
          </w:rPr>
          <w:t>Le représentant de la direction pour l'Assurance Qualité est-il à temps complet ?</w:t>
        </w:r>
        <w:r w:rsidR="0074185E">
          <w:rPr>
            <w:webHidden/>
          </w:rPr>
          <w:tab/>
        </w:r>
        <w:r w:rsidR="0074185E">
          <w:rPr>
            <w:webHidden/>
          </w:rPr>
          <w:fldChar w:fldCharType="begin"/>
        </w:r>
        <w:r w:rsidR="0074185E">
          <w:rPr>
            <w:webHidden/>
          </w:rPr>
          <w:instrText xml:space="preserve"> PAGEREF _Toc201328808 \h </w:instrText>
        </w:r>
        <w:r w:rsidR="0074185E">
          <w:rPr>
            <w:webHidden/>
          </w:rPr>
        </w:r>
        <w:r w:rsidR="0074185E">
          <w:rPr>
            <w:webHidden/>
          </w:rPr>
          <w:fldChar w:fldCharType="separate"/>
        </w:r>
        <w:r w:rsidR="0074185E">
          <w:rPr>
            <w:webHidden/>
          </w:rPr>
          <w:t>7</w:t>
        </w:r>
        <w:r w:rsidR="0074185E">
          <w:rPr>
            <w:webHidden/>
          </w:rPr>
          <w:fldChar w:fldCharType="end"/>
        </w:r>
      </w:hyperlink>
    </w:p>
    <w:p w14:paraId="472C3F6D" w14:textId="77777777" w:rsidR="0074185E" w:rsidRDefault="00F62DF5">
      <w:pPr>
        <w:pStyle w:val="TM3"/>
        <w:tabs>
          <w:tab w:val="left" w:pos="2552"/>
        </w:tabs>
        <w:rPr>
          <w:rFonts w:ascii="Calibri" w:hAnsi="Calibri"/>
          <w:i w:val="0"/>
          <w:iCs w:val="0"/>
          <w:sz w:val="22"/>
          <w:szCs w:val="22"/>
          <w:lang w:eastAsia="fr-FR"/>
        </w:rPr>
      </w:pPr>
      <w:hyperlink w:anchor="_Toc201328809" w:history="1">
        <w:r w:rsidR="0074185E" w:rsidRPr="00927CC3">
          <w:rPr>
            <w:rStyle w:val="Lienhypertexte"/>
          </w:rPr>
          <w:t>3.1.8.</w:t>
        </w:r>
        <w:r w:rsidR="0074185E">
          <w:rPr>
            <w:rFonts w:ascii="Calibri" w:hAnsi="Calibri"/>
            <w:i w:val="0"/>
            <w:iCs w:val="0"/>
            <w:sz w:val="22"/>
            <w:szCs w:val="22"/>
            <w:lang w:eastAsia="fr-FR"/>
          </w:rPr>
          <w:tab/>
        </w:r>
        <w:r w:rsidR="0074185E" w:rsidRPr="00927CC3">
          <w:rPr>
            <w:rStyle w:val="Lienhypertexte"/>
          </w:rPr>
          <w:t>Le représentant de la Direction pour l'Assurance Qualité est-il indépendant ?</w:t>
        </w:r>
        <w:r w:rsidR="0074185E">
          <w:rPr>
            <w:webHidden/>
          </w:rPr>
          <w:tab/>
        </w:r>
        <w:r w:rsidR="0074185E">
          <w:rPr>
            <w:webHidden/>
          </w:rPr>
          <w:fldChar w:fldCharType="begin"/>
        </w:r>
        <w:r w:rsidR="0074185E">
          <w:rPr>
            <w:webHidden/>
          </w:rPr>
          <w:instrText xml:space="preserve"> PAGEREF _Toc201328809 \h </w:instrText>
        </w:r>
        <w:r w:rsidR="0074185E">
          <w:rPr>
            <w:webHidden/>
          </w:rPr>
        </w:r>
        <w:r w:rsidR="0074185E">
          <w:rPr>
            <w:webHidden/>
          </w:rPr>
          <w:fldChar w:fldCharType="separate"/>
        </w:r>
        <w:r w:rsidR="0074185E">
          <w:rPr>
            <w:webHidden/>
          </w:rPr>
          <w:t>7</w:t>
        </w:r>
        <w:r w:rsidR="0074185E">
          <w:rPr>
            <w:webHidden/>
          </w:rPr>
          <w:fldChar w:fldCharType="end"/>
        </w:r>
      </w:hyperlink>
    </w:p>
    <w:p w14:paraId="472C3F6E" w14:textId="77777777" w:rsidR="0074185E" w:rsidRDefault="00F62DF5">
      <w:pPr>
        <w:pStyle w:val="TM3"/>
        <w:tabs>
          <w:tab w:val="left" w:pos="2552"/>
        </w:tabs>
        <w:rPr>
          <w:rFonts w:ascii="Calibri" w:hAnsi="Calibri"/>
          <w:i w:val="0"/>
          <w:iCs w:val="0"/>
          <w:sz w:val="22"/>
          <w:szCs w:val="22"/>
          <w:lang w:eastAsia="fr-FR"/>
        </w:rPr>
      </w:pPr>
      <w:hyperlink w:anchor="_Toc201328810" w:history="1">
        <w:r w:rsidR="0074185E" w:rsidRPr="00927CC3">
          <w:rPr>
            <w:rStyle w:val="Lienhypertexte"/>
          </w:rPr>
          <w:t>3.1.9.</w:t>
        </w:r>
        <w:r w:rsidR="0074185E">
          <w:rPr>
            <w:rFonts w:ascii="Calibri" w:hAnsi="Calibri"/>
            <w:i w:val="0"/>
            <w:iCs w:val="0"/>
            <w:sz w:val="22"/>
            <w:szCs w:val="22"/>
            <w:lang w:eastAsia="fr-FR"/>
          </w:rPr>
          <w:tab/>
        </w:r>
        <w:r w:rsidR="0074185E" w:rsidRPr="00927CC3">
          <w:rPr>
            <w:rStyle w:val="Lienhypertexte"/>
          </w:rPr>
          <w:t>Les orientations qualité sont-elles prises en fonction de faits précis ?</w:t>
        </w:r>
        <w:r w:rsidR="0074185E">
          <w:rPr>
            <w:webHidden/>
          </w:rPr>
          <w:tab/>
        </w:r>
        <w:r w:rsidR="0074185E">
          <w:rPr>
            <w:webHidden/>
          </w:rPr>
          <w:fldChar w:fldCharType="begin"/>
        </w:r>
        <w:r w:rsidR="0074185E">
          <w:rPr>
            <w:webHidden/>
          </w:rPr>
          <w:instrText xml:space="preserve"> PAGEREF _Toc201328810 \h </w:instrText>
        </w:r>
        <w:r w:rsidR="0074185E">
          <w:rPr>
            <w:webHidden/>
          </w:rPr>
        </w:r>
        <w:r w:rsidR="0074185E">
          <w:rPr>
            <w:webHidden/>
          </w:rPr>
          <w:fldChar w:fldCharType="separate"/>
        </w:r>
        <w:r w:rsidR="0074185E">
          <w:rPr>
            <w:webHidden/>
          </w:rPr>
          <w:t>7</w:t>
        </w:r>
        <w:r w:rsidR="0074185E">
          <w:rPr>
            <w:webHidden/>
          </w:rPr>
          <w:fldChar w:fldCharType="end"/>
        </w:r>
      </w:hyperlink>
    </w:p>
    <w:p w14:paraId="472C3F6F" w14:textId="77777777" w:rsidR="0074185E" w:rsidRDefault="00F62DF5">
      <w:pPr>
        <w:pStyle w:val="TM2"/>
        <w:rPr>
          <w:rFonts w:ascii="Calibri" w:hAnsi="Calibri"/>
          <w:smallCaps w:val="0"/>
          <w:sz w:val="22"/>
          <w:szCs w:val="22"/>
          <w:lang w:eastAsia="fr-FR"/>
        </w:rPr>
      </w:pPr>
      <w:hyperlink w:anchor="_Toc201328811" w:history="1">
        <w:r w:rsidR="0074185E" w:rsidRPr="00927CC3">
          <w:rPr>
            <w:rStyle w:val="Lienhypertexte"/>
          </w:rPr>
          <w:t>3.2.</w:t>
        </w:r>
        <w:r w:rsidR="0074185E">
          <w:rPr>
            <w:rFonts w:ascii="Calibri" w:hAnsi="Calibri"/>
            <w:smallCaps w:val="0"/>
            <w:sz w:val="22"/>
            <w:szCs w:val="22"/>
            <w:lang w:eastAsia="fr-FR"/>
          </w:rPr>
          <w:tab/>
        </w:r>
        <w:r w:rsidR="0074185E" w:rsidRPr="00927CC3">
          <w:rPr>
            <w:rStyle w:val="Lienhypertexte"/>
          </w:rPr>
          <w:t>Objectifs / Indicateurs Qualité</w:t>
        </w:r>
        <w:r w:rsidR="0074185E">
          <w:rPr>
            <w:webHidden/>
          </w:rPr>
          <w:tab/>
        </w:r>
        <w:r w:rsidR="0074185E">
          <w:rPr>
            <w:webHidden/>
          </w:rPr>
          <w:fldChar w:fldCharType="begin"/>
        </w:r>
        <w:r w:rsidR="0074185E">
          <w:rPr>
            <w:webHidden/>
          </w:rPr>
          <w:instrText xml:space="preserve"> PAGEREF _Toc201328811 \h </w:instrText>
        </w:r>
        <w:r w:rsidR="0074185E">
          <w:rPr>
            <w:webHidden/>
          </w:rPr>
        </w:r>
        <w:r w:rsidR="0074185E">
          <w:rPr>
            <w:webHidden/>
          </w:rPr>
          <w:fldChar w:fldCharType="separate"/>
        </w:r>
        <w:r w:rsidR="0074185E">
          <w:rPr>
            <w:webHidden/>
          </w:rPr>
          <w:t>8</w:t>
        </w:r>
        <w:r w:rsidR="0074185E">
          <w:rPr>
            <w:webHidden/>
          </w:rPr>
          <w:fldChar w:fldCharType="end"/>
        </w:r>
      </w:hyperlink>
    </w:p>
    <w:p w14:paraId="472C3F70" w14:textId="77777777" w:rsidR="0074185E" w:rsidRDefault="00F62DF5">
      <w:pPr>
        <w:pStyle w:val="TM3"/>
        <w:tabs>
          <w:tab w:val="left" w:pos="2552"/>
        </w:tabs>
        <w:rPr>
          <w:rFonts w:ascii="Calibri" w:hAnsi="Calibri"/>
          <w:i w:val="0"/>
          <w:iCs w:val="0"/>
          <w:sz w:val="22"/>
          <w:szCs w:val="22"/>
          <w:lang w:eastAsia="fr-FR"/>
        </w:rPr>
      </w:pPr>
      <w:hyperlink w:anchor="_Toc201328812" w:history="1">
        <w:r w:rsidR="0074185E" w:rsidRPr="00927CC3">
          <w:rPr>
            <w:rStyle w:val="Lienhypertexte"/>
          </w:rPr>
          <w:t>3.2.1.</w:t>
        </w:r>
        <w:r w:rsidR="0074185E">
          <w:rPr>
            <w:rFonts w:ascii="Calibri" w:hAnsi="Calibri"/>
            <w:i w:val="0"/>
            <w:iCs w:val="0"/>
            <w:sz w:val="22"/>
            <w:szCs w:val="22"/>
            <w:lang w:eastAsia="fr-FR"/>
          </w:rPr>
          <w:tab/>
        </w:r>
        <w:r w:rsidR="0074185E" w:rsidRPr="00927CC3">
          <w:rPr>
            <w:rStyle w:val="Lienhypertexte"/>
          </w:rPr>
          <w:t>Existe-t-il des indicateurs Qualité ?</w:t>
        </w:r>
        <w:r w:rsidR="0074185E">
          <w:rPr>
            <w:webHidden/>
          </w:rPr>
          <w:tab/>
        </w:r>
        <w:r w:rsidR="0074185E">
          <w:rPr>
            <w:webHidden/>
          </w:rPr>
          <w:fldChar w:fldCharType="begin"/>
        </w:r>
        <w:r w:rsidR="0074185E">
          <w:rPr>
            <w:webHidden/>
          </w:rPr>
          <w:instrText xml:space="preserve"> PAGEREF _Toc201328812 \h </w:instrText>
        </w:r>
        <w:r w:rsidR="0074185E">
          <w:rPr>
            <w:webHidden/>
          </w:rPr>
        </w:r>
        <w:r w:rsidR="0074185E">
          <w:rPr>
            <w:webHidden/>
          </w:rPr>
          <w:fldChar w:fldCharType="separate"/>
        </w:r>
        <w:r w:rsidR="0074185E">
          <w:rPr>
            <w:webHidden/>
          </w:rPr>
          <w:t>8</w:t>
        </w:r>
        <w:r w:rsidR="0074185E">
          <w:rPr>
            <w:webHidden/>
          </w:rPr>
          <w:fldChar w:fldCharType="end"/>
        </w:r>
      </w:hyperlink>
    </w:p>
    <w:p w14:paraId="472C3F71" w14:textId="77777777" w:rsidR="0074185E" w:rsidRDefault="00F62DF5">
      <w:pPr>
        <w:pStyle w:val="TM3"/>
        <w:tabs>
          <w:tab w:val="left" w:pos="2552"/>
        </w:tabs>
        <w:rPr>
          <w:rFonts w:ascii="Calibri" w:hAnsi="Calibri"/>
          <w:i w:val="0"/>
          <w:iCs w:val="0"/>
          <w:sz w:val="22"/>
          <w:szCs w:val="22"/>
          <w:lang w:eastAsia="fr-FR"/>
        </w:rPr>
      </w:pPr>
      <w:hyperlink w:anchor="_Toc201328813" w:history="1">
        <w:r w:rsidR="0074185E" w:rsidRPr="00927CC3">
          <w:rPr>
            <w:rStyle w:val="Lienhypertexte"/>
          </w:rPr>
          <w:t>3.2.2.</w:t>
        </w:r>
        <w:r w:rsidR="0074185E">
          <w:rPr>
            <w:rFonts w:ascii="Calibri" w:hAnsi="Calibri"/>
            <w:i w:val="0"/>
            <w:iCs w:val="0"/>
            <w:sz w:val="22"/>
            <w:szCs w:val="22"/>
            <w:lang w:eastAsia="fr-FR"/>
          </w:rPr>
          <w:tab/>
        </w:r>
        <w:r w:rsidR="0074185E" w:rsidRPr="00927CC3">
          <w:rPr>
            <w:rStyle w:val="Lienhypertexte"/>
          </w:rPr>
          <w:t>Existe-t-il des objectifs qualité écrits ?</w:t>
        </w:r>
        <w:r w:rsidR="0074185E">
          <w:rPr>
            <w:webHidden/>
          </w:rPr>
          <w:tab/>
        </w:r>
        <w:r w:rsidR="0074185E">
          <w:rPr>
            <w:webHidden/>
          </w:rPr>
          <w:fldChar w:fldCharType="begin"/>
        </w:r>
        <w:r w:rsidR="0074185E">
          <w:rPr>
            <w:webHidden/>
          </w:rPr>
          <w:instrText xml:space="preserve"> PAGEREF _Toc201328813 \h </w:instrText>
        </w:r>
        <w:r w:rsidR="0074185E">
          <w:rPr>
            <w:webHidden/>
          </w:rPr>
        </w:r>
        <w:r w:rsidR="0074185E">
          <w:rPr>
            <w:webHidden/>
          </w:rPr>
          <w:fldChar w:fldCharType="separate"/>
        </w:r>
        <w:r w:rsidR="0074185E">
          <w:rPr>
            <w:webHidden/>
          </w:rPr>
          <w:t>8</w:t>
        </w:r>
        <w:r w:rsidR="0074185E">
          <w:rPr>
            <w:webHidden/>
          </w:rPr>
          <w:fldChar w:fldCharType="end"/>
        </w:r>
      </w:hyperlink>
    </w:p>
    <w:p w14:paraId="472C3F72" w14:textId="77777777" w:rsidR="0074185E" w:rsidRDefault="00F62DF5">
      <w:pPr>
        <w:pStyle w:val="TM3"/>
        <w:tabs>
          <w:tab w:val="left" w:pos="2552"/>
        </w:tabs>
        <w:rPr>
          <w:rFonts w:ascii="Calibri" w:hAnsi="Calibri"/>
          <w:i w:val="0"/>
          <w:iCs w:val="0"/>
          <w:sz w:val="22"/>
          <w:szCs w:val="22"/>
          <w:lang w:eastAsia="fr-FR"/>
        </w:rPr>
      </w:pPr>
      <w:hyperlink w:anchor="_Toc201328814" w:history="1">
        <w:r w:rsidR="0074185E" w:rsidRPr="00927CC3">
          <w:rPr>
            <w:rStyle w:val="Lienhypertexte"/>
          </w:rPr>
          <w:t>3.2.3.</w:t>
        </w:r>
        <w:r w:rsidR="0074185E">
          <w:rPr>
            <w:rFonts w:ascii="Calibri" w:hAnsi="Calibri"/>
            <w:i w:val="0"/>
            <w:iCs w:val="0"/>
            <w:sz w:val="22"/>
            <w:szCs w:val="22"/>
            <w:lang w:eastAsia="fr-FR"/>
          </w:rPr>
          <w:tab/>
        </w:r>
        <w:r w:rsidR="0074185E" w:rsidRPr="00927CC3">
          <w:rPr>
            <w:rStyle w:val="Lienhypertexte"/>
          </w:rPr>
          <w:t>Existe-t-il une mesure de la satisfaction du client ?</w:t>
        </w:r>
        <w:r w:rsidR="0074185E">
          <w:rPr>
            <w:webHidden/>
          </w:rPr>
          <w:tab/>
        </w:r>
        <w:r w:rsidR="0074185E">
          <w:rPr>
            <w:webHidden/>
          </w:rPr>
          <w:fldChar w:fldCharType="begin"/>
        </w:r>
        <w:r w:rsidR="0074185E">
          <w:rPr>
            <w:webHidden/>
          </w:rPr>
          <w:instrText xml:space="preserve"> PAGEREF _Toc201328814 \h </w:instrText>
        </w:r>
        <w:r w:rsidR="0074185E">
          <w:rPr>
            <w:webHidden/>
          </w:rPr>
        </w:r>
        <w:r w:rsidR="0074185E">
          <w:rPr>
            <w:webHidden/>
          </w:rPr>
          <w:fldChar w:fldCharType="separate"/>
        </w:r>
        <w:r w:rsidR="0074185E">
          <w:rPr>
            <w:webHidden/>
          </w:rPr>
          <w:t>8</w:t>
        </w:r>
        <w:r w:rsidR="0074185E">
          <w:rPr>
            <w:webHidden/>
          </w:rPr>
          <w:fldChar w:fldCharType="end"/>
        </w:r>
      </w:hyperlink>
    </w:p>
    <w:p w14:paraId="472C3F73" w14:textId="77777777" w:rsidR="0074185E" w:rsidRDefault="00F62DF5">
      <w:pPr>
        <w:pStyle w:val="TM3"/>
        <w:tabs>
          <w:tab w:val="left" w:pos="2552"/>
        </w:tabs>
        <w:rPr>
          <w:rFonts w:ascii="Calibri" w:hAnsi="Calibri"/>
          <w:i w:val="0"/>
          <w:iCs w:val="0"/>
          <w:sz w:val="22"/>
          <w:szCs w:val="22"/>
          <w:lang w:eastAsia="fr-FR"/>
        </w:rPr>
      </w:pPr>
      <w:hyperlink w:anchor="_Toc201328815" w:history="1">
        <w:r w:rsidR="0074185E" w:rsidRPr="00927CC3">
          <w:rPr>
            <w:rStyle w:val="Lienhypertexte"/>
          </w:rPr>
          <w:t>3.2.4.</w:t>
        </w:r>
        <w:r w:rsidR="0074185E">
          <w:rPr>
            <w:rFonts w:ascii="Calibri" w:hAnsi="Calibri"/>
            <w:i w:val="0"/>
            <w:iCs w:val="0"/>
            <w:sz w:val="22"/>
            <w:szCs w:val="22"/>
            <w:lang w:eastAsia="fr-FR"/>
          </w:rPr>
          <w:tab/>
        </w:r>
        <w:r w:rsidR="0074185E" w:rsidRPr="00927CC3">
          <w:rPr>
            <w:rStyle w:val="Lienhypertexte"/>
          </w:rPr>
          <w:t>Existe-t-il une mesure de la satisfaction en interne ?</w:t>
        </w:r>
        <w:r w:rsidR="0074185E">
          <w:rPr>
            <w:webHidden/>
          </w:rPr>
          <w:tab/>
        </w:r>
        <w:r w:rsidR="0074185E">
          <w:rPr>
            <w:webHidden/>
          </w:rPr>
          <w:fldChar w:fldCharType="begin"/>
        </w:r>
        <w:r w:rsidR="0074185E">
          <w:rPr>
            <w:webHidden/>
          </w:rPr>
          <w:instrText xml:space="preserve"> PAGEREF _Toc201328815 \h </w:instrText>
        </w:r>
        <w:r w:rsidR="0074185E">
          <w:rPr>
            <w:webHidden/>
          </w:rPr>
        </w:r>
        <w:r w:rsidR="0074185E">
          <w:rPr>
            <w:webHidden/>
          </w:rPr>
          <w:fldChar w:fldCharType="separate"/>
        </w:r>
        <w:r w:rsidR="0074185E">
          <w:rPr>
            <w:webHidden/>
          </w:rPr>
          <w:t>8</w:t>
        </w:r>
        <w:r w:rsidR="0074185E">
          <w:rPr>
            <w:webHidden/>
          </w:rPr>
          <w:fldChar w:fldCharType="end"/>
        </w:r>
      </w:hyperlink>
    </w:p>
    <w:p w14:paraId="472C3F74" w14:textId="77777777" w:rsidR="0074185E" w:rsidRDefault="00F62DF5">
      <w:pPr>
        <w:pStyle w:val="TM2"/>
        <w:rPr>
          <w:rFonts w:ascii="Calibri" w:hAnsi="Calibri"/>
          <w:smallCaps w:val="0"/>
          <w:sz w:val="22"/>
          <w:szCs w:val="22"/>
          <w:lang w:eastAsia="fr-FR"/>
        </w:rPr>
      </w:pPr>
      <w:hyperlink w:anchor="_Toc201328816" w:history="1">
        <w:r w:rsidR="0074185E" w:rsidRPr="00927CC3">
          <w:rPr>
            <w:rStyle w:val="Lienhypertexte"/>
          </w:rPr>
          <w:t>3.3.</w:t>
        </w:r>
        <w:r w:rsidR="0074185E">
          <w:rPr>
            <w:rFonts w:ascii="Calibri" w:hAnsi="Calibri"/>
            <w:smallCaps w:val="0"/>
            <w:sz w:val="22"/>
            <w:szCs w:val="22"/>
            <w:lang w:eastAsia="fr-FR"/>
          </w:rPr>
          <w:tab/>
        </w:r>
        <w:r w:rsidR="0074185E" w:rsidRPr="00927CC3">
          <w:rPr>
            <w:rStyle w:val="Lienhypertexte"/>
          </w:rPr>
          <w:t>Revue de direction</w:t>
        </w:r>
        <w:r w:rsidR="0074185E">
          <w:rPr>
            <w:webHidden/>
          </w:rPr>
          <w:tab/>
        </w:r>
        <w:r w:rsidR="0074185E">
          <w:rPr>
            <w:webHidden/>
          </w:rPr>
          <w:fldChar w:fldCharType="begin"/>
        </w:r>
        <w:r w:rsidR="0074185E">
          <w:rPr>
            <w:webHidden/>
          </w:rPr>
          <w:instrText xml:space="preserve"> PAGEREF _Toc201328816 \h </w:instrText>
        </w:r>
        <w:r w:rsidR="0074185E">
          <w:rPr>
            <w:webHidden/>
          </w:rPr>
        </w:r>
        <w:r w:rsidR="0074185E">
          <w:rPr>
            <w:webHidden/>
          </w:rPr>
          <w:fldChar w:fldCharType="separate"/>
        </w:r>
        <w:r w:rsidR="0074185E">
          <w:rPr>
            <w:webHidden/>
          </w:rPr>
          <w:t>8</w:t>
        </w:r>
        <w:r w:rsidR="0074185E">
          <w:rPr>
            <w:webHidden/>
          </w:rPr>
          <w:fldChar w:fldCharType="end"/>
        </w:r>
      </w:hyperlink>
    </w:p>
    <w:p w14:paraId="472C3F75" w14:textId="77777777" w:rsidR="0074185E" w:rsidRDefault="00F62DF5">
      <w:pPr>
        <w:pStyle w:val="TM3"/>
        <w:tabs>
          <w:tab w:val="left" w:pos="2552"/>
        </w:tabs>
        <w:rPr>
          <w:rFonts w:ascii="Calibri" w:hAnsi="Calibri"/>
          <w:i w:val="0"/>
          <w:iCs w:val="0"/>
          <w:sz w:val="22"/>
          <w:szCs w:val="22"/>
          <w:lang w:eastAsia="fr-FR"/>
        </w:rPr>
      </w:pPr>
      <w:hyperlink w:anchor="_Toc201328817" w:history="1">
        <w:r w:rsidR="0074185E" w:rsidRPr="00927CC3">
          <w:rPr>
            <w:rStyle w:val="Lienhypertexte"/>
          </w:rPr>
          <w:t>3.3.1.</w:t>
        </w:r>
        <w:r w:rsidR="0074185E">
          <w:rPr>
            <w:rFonts w:ascii="Calibri" w:hAnsi="Calibri"/>
            <w:i w:val="0"/>
            <w:iCs w:val="0"/>
            <w:sz w:val="22"/>
            <w:szCs w:val="22"/>
            <w:lang w:eastAsia="fr-FR"/>
          </w:rPr>
          <w:tab/>
        </w:r>
        <w:r w:rsidR="0074185E" w:rsidRPr="00927CC3">
          <w:rPr>
            <w:rStyle w:val="Lienhypertexte"/>
          </w:rPr>
          <w:t>Des revues de direction sont-elles organisées ?</w:t>
        </w:r>
        <w:r w:rsidR="0074185E">
          <w:rPr>
            <w:webHidden/>
          </w:rPr>
          <w:tab/>
        </w:r>
        <w:r w:rsidR="0074185E">
          <w:rPr>
            <w:webHidden/>
          </w:rPr>
          <w:fldChar w:fldCharType="begin"/>
        </w:r>
        <w:r w:rsidR="0074185E">
          <w:rPr>
            <w:webHidden/>
          </w:rPr>
          <w:instrText xml:space="preserve"> PAGEREF _Toc201328817 \h </w:instrText>
        </w:r>
        <w:r w:rsidR="0074185E">
          <w:rPr>
            <w:webHidden/>
          </w:rPr>
        </w:r>
        <w:r w:rsidR="0074185E">
          <w:rPr>
            <w:webHidden/>
          </w:rPr>
          <w:fldChar w:fldCharType="separate"/>
        </w:r>
        <w:r w:rsidR="0074185E">
          <w:rPr>
            <w:webHidden/>
          </w:rPr>
          <w:t>8</w:t>
        </w:r>
        <w:r w:rsidR="0074185E">
          <w:rPr>
            <w:webHidden/>
          </w:rPr>
          <w:fldChar w:fldCharType="end"/>
        </w:r>
      </w:hyperlink>
    </w:p>
    <w:p w14:paraId="472C3F76" w14:textId="77777777" w:rsidR="0074185E" w:rsidRDefault="00F62DF5">
      <w:pPr>
        <w:pStyle w:val="TM3"/>
        <w:tabs>
          <w:tab w:val="left" w:pos="2552"/>
        </w:tabs>
        <w:rPr>
          <w:rFonts w:ascii="Calibri" w:hAnsi="Calibri"/>
          <w:i w:val="0"/>
          <w:iCs w:val="0"/>
          <w:sz w:val="22"/>
          <w:szCs w:val="22"/>
          <w:lang w:eastAsia="fr-FR"/>
        </w:rPr>
      </w:pPr>
      <w:hyperlink w:anchor="_Toc201328818" w:history="1">
        <w:r w:rsidR="0074185E" w:rsidRPr="00927CC3">
          <w:rPr>
            <w:rStyle w:val="Lienhypertexte"/>
          </w:rPr>
          <w:t>3.3.2.</w:t>
        </w:r>
        <w:r w:rsidR="0074185E">
          <w:rPr>
            <w:rFonts w:ascii="Calibri" w:hAnsi="Calibri"/>
            <w:i w:val="0"/>
            <w:iCs w:val="0"/>
            <w:sz w:val="22"/>
            <w:szCs w:val="22"/>
            <w:lang w:eastAsia="fr-FR"/>
          </w:rPr>
          <w:tab/>
        </w:r>
        <w:r w:rsidR="0074185E" w:rsidRPr="00927CC3">
          <w:rPr>
            <w:rStyle w:val="Lienhypertexte"/>
          </w:rPr>
          <w:t>Les revues de direction sont-elles fréquentes ?</w:t>
        </w:r>
        <w:r w:rsidR="0074185E">
          <w:rPr>
            <w:webHidden/>
          </w:rPr>
          <w:tab/>
        </w:r>
        <w:r w:rsidR="0074185E">
          <w:rPr>
            <w:webHidden/>
          </w:rPr>
          <w:fldChar w:fldCharType="begin"/>
        </w:r>
        <w:r w:rsidR="0074185E">
          <w:rPr>
            <w:webHidden/>
          </w:rPr>
          <w:instrText xml:space="preserve"> PAGEREF _Toc201328818 \h </w:instrText>
        </w:r>
        <w:r w:rsidR="0074185E">
          <w:rPr>
            <w:webHidden/>
          </w:rPr>
        </w:r>
        <w:r w:rsidR="0074185E">
          <w:rPr>
            <w:webHidden/>
          </w:rPr>
          <w:fldChar w:fldCharType="separate"/>
        </w:r>
        <w:r w:rsidR="0074185E">
          <w:rPr>
            <w:webHidden/>
          </w:rPr>
          <w:t>8</w:t>
        </w:r>
        <w:r w:rsidR="0074185E">
          <w:rPr>
            <w:webHidden/>
          </w:rPr>
          <w:fldChar w:fldCharType="end"/>
        </w:r>
      </w:hyperlink>
    </w:p>
    <w:p w14:paraId="472C3F77" w14:textId="77777777" w:rsidR="0074185E" w:rsidRDefault="00F62DF5">
      <w:pPr>
        <w:pStyle w:val="TM3"/>
        <w:tabs>
          <w:tab w:val="left" w:pos="2552"/>
        </w:tabs>
        <w:rPr>
          <w:rFonts w:ascii="Calibri" w:hAnsi="Calibri"/>
          <w:i w:val="0"/>
          <w:iCs w:val="0"/>
          <w:sz w:val="22"/>
          <w:szCs w:val="22"/>
          <w:lang w:eastAsia="fr-FR"/>
        </w:rPr>
      </w:pPr>
      <w:hyperlink w:anchor="_Toc201328819" w:history="1">
        <w:r w:rsidR="0074185E" w:rsidRPr="00927CC3">
          <w:rPr>
            <w:rStyle w:val="Lienhypertexte"/>
          </w:rPr>
          <w:t>3.3.3.</w:t>
        </w:r>
        <w:r w:rsidR="0074185E">
          <w:rPr>
            <w:rFonts w:ascii="Calibri" w:hAnsi="Calibri"/>
            <w:i w:val="0"/>
            <w:iCs w:val="0"/>
            <w:sz w:val="22"/>
            <w:szCs w:val="22"/>
            <w:lang w:eastAsia="fr-FR"/>
          </w:rPr>
          <w:tab/>
        </w:r>
        <w:r w:rsidR="0074185E" w:rsidRPr="00927CC3">
          <w:rPr>
            <w:rStyle w:val="Lienhypertexte"/>
          </w:rPr>
          <w:t>Les revues de direction font-elles l'objet d'un rapport ?</w:t>
        </w:r>
        <w:r w:rsidR="0074185E">
          <w:rPr>
            <w:webHidden/>
          </w:rPr>
          <w:tab/>
        </w:r>
        <w:r w:rsidR="0074185E">
          <w:rPr>
            <w:webHidden/>
          </w:rPr>
          <w:fldChar w:fldCharType="begin"/>
        </w:r>
        <w:r w:rsidR="0074185E">
          <w:rPr>
            <w:webHidden/>
          </w:rPr>
          <w:instrText xml:space="preserve"> PAGEREF _Toc201328819 \h </w:instrText>
        </w:r>
        <w:r w:rsidR="0074185E">
          <w:rPr>
            <w:webHidden/>
          </w:rPr>
        </w:r>
        <w:r w:rsidR="0074185E">
          <w:rPr>
            <w:webHidden/>
          </w:rPr>
          <w:fldChar w:fldCharType="separate"/>
        </w:r>
        <w:r w:rsidR="0074185E">
          <w:rPr>
            <w:webHidden/>
          </w:rPr>
          <w:t>8</w:t>
        </w:r>
        <w:r w:rsidR="0074185E">
          <w:rPr>
            <w:webHidden/>
          </w:rPr>
          <w:fldChar w:fldCharType="end"/>
        </w:r>
      </w:hyperlink>
    </w:p>
    <w:p w14:paraId="472C3F78" w14:textId="77777777" w:rsidR="0074185E" w:rsidRDefault="00F62DF5">
      <w:pPr>
        <w:pStyle w:val="TM3"/>
        <w:tabs>
          <w:tab w:val="left" w:pos="2552"/>
        </w:tabs>
        <w:rPr>
          <w:rFonts w:ascii="Calibri" w:hAnsi="Calibri"/>
          <w:i w:val="0"/>
          <w:iCs w:val="0"/>
          <w:sz w:val="22"/>
          <w:szCs w:val="22"/>
          <w:lang w:eastAsia="fr-FR"/>
        </w:rPr>
      </w:pPr>
      <w:hyperlink w:anchor="_Toc201328820" w:history="1">
        <w:r w:rsidR="0074185E" w:rsidRPr="00927CC3">
          <w:rPr>
            <w:rStyle w:val="Lienhypertexte"/>
          </w:rPr>
          <w:t>3.3.4.</w:t>
        </w:r>
        <w:r w:rsidR="0074185E">
          <w:rPr>
            <w:rFonts w:ascii="Calibri" w:hAnsi="Calibri"/>
            <w:i w:val="0"/>
            <w:iCs w:val="0"/>
            <w:sz w:val="22"/>
            <w:szCs w:val="22"/>
            <w:lang w:eastAsia="fr-FR"/>
          </w:rPr>
          <w:tab/>
        </w:r>
        <w:r w:rsidR="0074185E" w:rsidRPr="00927CC3">
          <w:rPr>
            <w:rStyle w:val="Lienhypertexte"/>
          </w:rPr>
          <w:t>Les revues de direction font-elles l'objet d'un suivi ?</w:t>
        </w:r>
        <w:r w:rsidR="0074185E">
          <w:rPr>
            <w:webHidden/>
          </w:rPr>
          <w:tab/>
        </w:r>
        <w:r w:rsidR="0074185E">
          <w:rPr>
            <w:webHidden/>
          </w:rPr>
          <w:fldChar w:fldCharType="begin"/>
        </w:r>
        <w:r w:rsidR="0074185E">
          <w:rPr>
            <w:webHidden/>
          </w:rPr>
          <w:instrText xml:space="preserve"> PAGEREF _Toc201328820 \h </w:instrText>
        </w:r>
        <w:r w:rsidR="0074185E">
          <w:rPr>
            <w:webHidden/>
          </w:rPr>
        </w:r>
        <w:r w:rsidR="0074185E">
          <w:rPr>
            <w:webHidden/>
          </w:rPr>
          <w:fldChar w:fldCharType="separate"/>
        </w:r>
        <w:r w:rsidR="0074185E">
          <w:rPr>
            <w:webHidden/>
          </w:rPr>
          <w:t>8</w:t>
        </w:r>
        <w:r w:rsidR="0074185E">
          <w:rPr>
            <w:webHidden/>
          </w:rPr>
          <w:fldChar w:fldCharType="end"/>
        </w:r>
      </w:hyperlink>
    </w:p>
    <w:p w14:paraId="472C3F79" w14:textId="77777777" w:rsidR="0074185E" w:rsidRDefault="00F62DF5">
      <w:pPr>
        <w:pStyle w:val="TM3"/>
        <w:tabs>
          <w:tab w:val="left" w:pos="2552"/>
        </w:tabs>
        <w:rPr>
          <w:rFonts w:ascii="Calibri" w:hAnsi="Calibri"/>
          <w:i w:val="0"/>
          <w:iCs w:val="0"/>
          <w:sz w:val="22"/>
          <w:szCs w:val="22"/>
          <w:lang w:eastAsia="fr-FR"/>
        </w:rPr>
      </w:pPr>
      <w:hyperlink w:anchor="_Toc201328821" w:history="1">
        <w:r w:rsidR="0074185E" w:rsidRPr="00927CC3">
          <w:rPr>
            <w:rStyle w:val="Lienhypertexte"/>
          </w:rPr>
          <w:t>3.3.5.</w:t>
        </w:r>
        <w:r w:rsidR="0074185E">
          <w:rPr>
            <w:rFonts w:ascii="Calibri" w:hAnsi="Calibri"/>
            <w:i w:val="0"/>
            <w:iCs w:val="0"/>
            <w:sz w:val="22"/>
            <w:szCs w:val="22"/>
            <w:lang w:eastAsia="fr-FR"/>
          </w:rPr>
          <w:tab/>
        </w:r>
        <w:r w:rsidR="0074185E" w:rsidRPr="00927CC3">
          <w:rPr>
            <w:rStyle w:val="Lienhypertexte"/>
          </w:rPr>
          <w:t>Les revues de direction font-elles l'objet d'une procédure ?</w:t>
        </w:r>
        <w:r w:rsidR="0074185E">
          <w:rPr>
            <w:webHidden/>
          </w:rPr>
          <w:tab/>
        </w:r>
        <w:r w:rsidR="0074185E">
          <w:rPr>
            <w:webHidden/>
          </w:rPr>
          <w:fldChar w:fldCharType="begin"/>
        </w:r>
        <w:r w:rsidR="0074185E">
          <w:rPr>
            <w:webHidden/>
          </w:rPr>
          <w:instrText xml:space="preserve"> PAGEREF _Toc201328821 \h </w:instrText>
        </w:r>
        <w:r w:rsidR="0074185E">
          <w:rPr>
            <w:webHidden/>
          </w:rPr>
        </w:r>
        <w:r w:rsidR="0074185E">
          <w:rPr>
            <w:webHidden/>
          </w:rPr>
          <w:fldChar w:fldCharType="separate"/>
        </w:r>
        <w:r w:rsidR="0074185E">
          <w:rPr>
            <w:webHidden/>
          </w:rPr>
          <w:t>8</w:t>
        </w:r>
        <w:r w:rsidR="0074185E">
          <w:rPr>
            <w:webHidden/>
          </w:rPr>
          <w:fldChar w:fldCharType="end"/>
        </w:r>
      </w:hyperlink>
    </w:p>
    <w:p w14:paraId="472C3F7A" w14:textId="77777777" w:rsidR="0074185E" w:rsidRDefault="00F62DF5">
      <w:pPr>
        <w:pStyle w:val="TM1"/>
        <w:rPr>
          <w:rFonts w:ascii="Calibri" w:hAnsi="Calibri"/>
          <w:bCs w:val="0"/>
          <w:caps w:val="0"/>
          <w:sz w:val="22"/>
          <w:szCs w:val="22"/>
          <w:lang w:eastAsia="fr-FR"/>
        </w:rPr>
      </w:pPr>
      <w:hyperlink w:anchor="_Toc201328822" w:history="1">
        <w:r w:rsidR="0074185E" w:rsidRPr="00927CC3">
          <w:rPr>
            <w:rStyle w:val="Lienhypertexte"/>
          </w:rPr>
          <w:t>4.</w:t>
        </w:r>
        <w:r w:rsidR="0074185E">
          <w:rPr>
            <w:rFonts w:ascii="Calibri" w:hAnsi="Calibri"/>
            <w:bCs w:val="0"/>
            <w:caps w:val="0"/>
            <w:sz w:val="22"/>
            <w:szCs w:val="22"/>
            <w:lang w:eastAsia="fr-FR"/>
          </w:rPr>
          <w:tab/>
        </w:r>
        <w:r w:rsidR="0074185E" w:rsidRPr="00927CC3">
          <w:rPr>
            <w:rStyle w:val="Lienhypertexte"/>
          </w:rPr>
          <w:t>Système documentaire</w:t>
        </w:r>
        <w:r w:rsidR="0074185E">
          <w:rPr>
            <w:webHidden/>
          </w:rPr>
          <w:tab/>
        </w:r>
        <w:r w:rsidR="0074185E">
          <w:rPr>
            <w:webHidden/>
          </w:rPr>
          <w:fldChar w:fldCharType="begin"/>
        </w:r>
        <w:r w:rsidR="0074185E">
          <w:rPr>
            <w:webHidden/>
          </w:rPr>
          <w:instrText xml:space="preserve"> PAGEREF _Toc201328822 \h </w:instrText>
        </w:r>
        <w:r w:rsidR="0074185E">
          <w:rPr>
            <w:webHidden/>
          </w:rPr>
        </w:r>
        <w:r w:rsidR="0074185E">
          <w:rPr>
            <w:webHidden/>
          </w:rPr>
          <w:fldChar w:fldCharType="separate"/>
        </w:r>
        <w:r w:rsidR="0074185E">
          <w:rPr>
            <w:webHidden/>
          </w:rPr>
          <w:t>9</w:t>
        </w:r>
        <w:r w:rsidR="0074185E">
          <w:rPr>
            <w:webHidden/>
          </w:rPr>
          <w:fldChar w:fldCharType="end"/>
        </w:r>
      </w:hyperlink>
    </w:p>
    <w:p w14:paraId="472C3F7B" w14:textId="77777777" w:rsidR="0074185E" w:rsidRDefault="00F62DF5">
      <w:pPr>
        <w:pStyle w:val="TM2"/>
        <w:rPr>
          <w:rFonts w:ascii="Calibri" w:hAnsi="Calibri"/>
          <w:smallCaps w:val="0"/>
          <w:sz w:val="22"/>
          <w:szCs w:val="22"/>
          <w:lang w:eastAsia="fr-FR"/>
        </w:rPr>
      </w:pPr>
      <w:hyperlink w:anchor="_Toc201328823" w:history="1">
        <w:r w:rsidR="0074185E" w:rsidRPr="00927CC3">
          <w:rPr>
            <w:rStyle w:val="Lienhypertexte"/>
          </w:rPr>
          <w:t>4.1.</w:t>
        </w:r>
        <w:r w:rsidR="0074185E">
          <w:rPr>
            <w:rFonts w:ascii="Calibri" w:hAnsi="Calibri"/>
            <w:smallCaps w:val="0"/>
            <w:sz w:val="22"/>
            <w:szCs w:val="22"/>
            <w:lang w:eastAsia="fr-FR"/>
          </w:rPr>
          <w:tab/>
        </w:r>
        <w:r w:rsidR="0074185E" w:rsidRPr="00927CC3">
          <w:rPr>
            <w:rStyle w:val="Lienhypertexte"/>
          </w:rPr>
          <w:t>Manuel Qualité</w:t>
        </w:r>
        <w:r w:rsidR="0074185E">
          <w:rPr>
            <w:webHidden/>
          </w:rPr>
          <w:tab/>
        </w:r>
        <w:r w:rsidR="0074185E">
          <w:rPr>
            <w:webHidden/>
          </w:rPr>
          <w:fldChar w:fldCharType="begin"/>
        </w:r>
        <w:r w:rsidR="0074185E">
          <w:rPr>
            <w:webHidden/>
          </w:rPr>
          <w:instrText xml:space="preserve"> PAGEREF _Toc201328823 \h </w:instrText>
        </w:r>
        <w:r w:rsidR="0074185E">
          <w:rPr>
            <w:webHidden/>
          </w:rPr>
        </w:r>
        <w:r w:rsidR="0074185E">
          <w:rPr>
            <w:webHidden/>
          </w:rPr>
          <w:fldChar w:fldCharType="separate"/>
        </w:r>
        <w:r w:rsidR="0074185E">
          <w:rPr>
            <w:webHidden/>
          </w:rPr>
          <w:t>9</w:t>
        </w:r>
        <w:r w:rsidR="0074185E">
          <w:rPr>
            <w:webHidden/>
          </w:rPr>
          <w:fldChar w:fldCharType="end"/>
        </w:r>
      </w:hyperlink>
    </w:p>
    <w:p w14:paraId="472C3F7C" w14:textId="77777777" w:rsidR="0074185E" w:rsidRDefault="00F62DF5">
      <w:pPr>
        <w:pStyle w:val="TM3"/>
        <w:tabs>
          <w:tab w:val="left" w:pos="2552"/>
        </w:tabs>
        <w:rPr>
          <w:rFonts w:ascii="Calibri" w:hAnsi="Calibri"/>
          <w:i w:val="0"/>
          <w:iCs w:val="0"/>
          <w:sz w:val="22"/>
          <w:szCs w:val="22"/>
          <w:lang w:eastAsia="fr-FR"/>
        </w:rPr>
      </w:pPr>
      <w:hyperlink w:anchor="_Toc201328824" w:history="1">
        <w:r w:rsidR="0074185E" w:rsidRPr="00927CC3">
          <w:rPr>
            <w:rStyle w:val="Lienhypertexte"/>
          </w:rPr>
          <w:t>4.1.1.</w:t>
        </w:r>
        <w:r w:rsidR="0074185E">
          <w:rPr>
            <w:rFonts w:ascii="Calibri" w:hAnsi="Calibri"/>
            <w:i w:val="0"/>
            <w:iCs w:val="0"/>
            <w:sz w:val="22"/>
            <w:szCs w:val="22"/>
            <w:lang w:eastAsia="fr-FR"/>
          </w:rPr>
          <w:tab/>
        </w:r>
        <w:r w:rsidR="0074185E" w:rsidRPr="00927CC3">
          <w:rPr>
            <w:rStyle w:val="Lienhypertexte"/>
          </w:rPr>
          <w:t>Existence du Manuel Qualité</w:t>
        </w:r>
        <w:r w:rsidR="0074185E">
          <w:rPr>
            <w:webHidden/>
          </w:rPr>
          <w:tab/>
        </w:r>
        <w:r w:rsidR="0074185E">
          <w:rPr>
            <w:webHidden/>
          </w:rPr>
          <w:fldChar w:fldCharType="begin"/>
        </w:r>
        <w:r w:rsidR="0074185E">
          <w:rPr>
            <w:webHidden/>
          </w:rPr>
          <w:instrText xml:space="preserve"> PAGEREF _Toc201328824 \h </w:instrText>
        </w:r>
        <w:r w:rsidR="0074185E">
          <w:rPr>
            <w:webHidden/>
          </w:rPr>
        </w:r>
        <w:r w:rsidR="0074185E">
          <w:rPr>
            <w:webHidden/>
          </w:rPr>
          <w:fldChar w:fldCharType="separate"/>
        </w:r>
        <w:r w:rsidR="0074185E">
          <w:rPr>
            <w:webHidden/>
          </w:rPr>
          <w:t>9</w:t>
        </w:r>
        <w:r w:rsidR="0074185E">
          <w:rPr>
            <w:webHidden/>
          </w:rPr>
          <w:fldChar w:fldCharType="end"/>
        </w:r>
      </w:hyperlink>
    </w:p>
    <w:p w14:paraId="472C3F7D" w14:textId="77777777" w:rsidR="0074185E" w:rsidRDefault="00F62DF5">
      <w:pPr>
        <w:pStyle w:val="TM2"/>
        <w:rPr>
          <w:rFonts w:ascii="Calibri" w:hAnsi="Calibri"/>
          <w:smallCaps w:val="0"/>
          <w:sz w:val="22"/>
          <w:szCs w:val="22"/>
          <w:lang w:eastAsia="fr-FR"/>
        </w:rPr>
      </w:pPr>
      <w:hyperlink w:anchor="_Toc201328825" w:history="1">
        <w:r w:rsidR="0074185E" w:rsidRPr="00927CC3">
          <w:rPr>
            <w:rStyle w:val="Lienhypertexte"/>
          </w:rPr>
          <w:t>4.2.</w:t>
        </w:r>
        <w:r w:rsidR="0074185E">
          <w:rPr>
            <w:rFonts w:ascii="Calibri" w:hAnsi="Calibri"/>
            <w:smallCaps w:val="0"/>
            <w:sz w:val="22"/>
            <w:szCs w:val="22"/>
            <w:lang w:eastAsia="fr-FR"/>
          </w:rPr>
          <w:tab/>
        </w:r>
        <w:r w:rsidR="0074185E" w:rsidRPr="00927CC3">
          <w:rPr>
            <w:rStyle w:val="Lienhypertexte"/>
          </w:rPr>
          <w:t>Référentiels applicables à l'entité</w:t>
        </w:r>
        <w:r w:rsidR="0074185E">
          <w:rPr>
            <w:webHidden/>
          </w:rPr>
          <w:tab/>
        </w:r>
        <w:r w:rsidR="0074185E">
          <w:rPr>
            <w:webHidden/>
          </w:rPr>
          <w:fldChar w:fldCharType="begin"/>
        </w:r>
        <w:r w:rsidR="0074185E">
          <w:rPr>
            <w:webHidden/>
          </w:rPr>
          <w:instrText xml:space="preserve"> PAGEREF _Toc201328825 \h </w:instrText>
        </w:r>
        <w:r w:rsidR="0074185E">
          <w:rPr>
            <w:webHidden/>
          </w:rPr>
        </w:r>
        <w:r w:rsidR="0074185E">
          <w:rPr>
            <w:webHidden/>
          </w:rPr>
          <w:fldChar w:fldCharType="separate"/>
        </w:r>
        <w:r w:rsidR="0074185E">
          <w:rPr>
            <w:webHidden/>
          </w:rPr>
          <w:t>9</w:t>
        </w:r>
        <w:r w:rsidR="0074185E">
          <w:rPr>
            <w:webHidden/>
          </w:rPr>
          <w:fldChar w:fldCharType="end"/>
        </w:r>
      </w:hyperlink>
    </w:p>
    <w:p w14:paraId="472C3F7E" w14:textId="77777777" w:rsidR="0074185E" w:rsidRDefault="00F62DF5">
      <w:pPr>
        <w:pStyle w:val="TM3"/>
        <w:tabs>
          <w:tab w:val="left" w:pos="2552"/>
        </w:tabs>
        <w:rPr>
          <w:rFonts w:ascii="Calibri" w:hAnsi="Calibri"/>
          <w:i w:val="0"/>
          <w:iCs w:val="0"/>
          <w:sz w:val="22"/>
          <w:szCs w:val="22"/>
          <w:lang w:eastAsia="fr-FR"/>
        </w:rPr>
      </w:pPr>
      <w:hyperlink w:anchor="_Toc201328826" w:history="1">
        <w:r w:rsidR="0074185E" w:rsidRPr="00927CC3">
          <w:rPr>
            <w:rStyle w:val="Lienhypertexte"/>
          </w:rPr>
          <w:t>4.2.1.</w:t>
        </w:r>
        <w:r w:rsidR="0074185E">
          <w:rPr>
            <w:rFonts w:ascii="Calibri" w:hAnsi="Calibri"/>
            <w:i w:val="0"/>
            <w:iCs w:val="0"/>
            <w:sz w:val="22"/>
            <w:szCs w:val="22"/>
            <w:lang w:eastAsia="fr-FR"/>
          </w:rPr>
          <w:tab/>
        </w:r>
        <w:r w:rsidR="0074185E" w:rsidRPr="00927CC3">
          <w:rPr>
            <w:rStyle w:val="Lienhypertexte"/>
          </w:rPr>
          <w:t>Existence de référentiels applicables</w:t>
        </w:r>
        <w:r w:rsidR="0074185E">
          <w:rPr>
            <w:webHidden/>
          </w:rPr>
          <w:tab/>
        </w:r>
        <w:r w:rsidR="0074185E">
          <w:rPr>
            <w:webHidden/>
          </w:rPr>
          <w:fldChar w:fldCharType="begin"/>
        </w:r>
        <w:r w:rsidR="0074185E">
          <w:rPr>
            <w:webHidden/>
          </w:rPr>
          <w:instrText xml:space="preserve"> PAGEREF _Toc201328826 \h </w:instrText>
        </w:r>
        <w:r w:rsidR="0074185E">
          <w:rPr>
            <w:webHidden/>
          </w:rPr>
        </w:r>
        <w:r w:rsidR="0074185E">
          <w:rPr>
            <w:webHidden/>
          </w:rPr>
          <w:fldChar w:fldCharType="separate"/>
        </w:r>
        <w:r w:rsidR="0074185E">
          <w:rPr>
            <w:webHidden/>
          </w:rPr>
          <w:t>9</w:t>
        </w:r>
        <w:r w:rsidR="0074185E">
          <w:rPr>
            <w:webHidden/>
          </w:rPr>
          <w:fldChar w:fldCharType="end"/>
        </w:r>
      </w:hyperlink>
    </w:p>
    <w:p w14:paraId="472C3F7F" w14:textId="77777777" w:rsidR="0074185E" w:rsidRDefault="00F62DF5">
      <w:pPr>
        <w:pStyle w:val="TM3"/>
        <w:tabs>
          <w:tab w:val="left" w:pos="2552"/>
        </w:tabs>
        <w:rPr>
          <w:rFonts w:ascii="Calibri" w:hAnsi="Calibri"/>
          <w:i w:val="0"/>
          <w:iCs w:val="0"/>
          <w:sz w:val="22"/>
          <w:szCs w:val="22"/>
          <w:lang w:eastAsia="fr-FR"/>
        </w:rPr>
      </w:pPr>
      <w:hyperlink w:anchor="_Toc201328827" w:history="1">
        <w:r w:rsidR="0074185E" w:rsidRPr="00927CC3">
          <w:rPr>
            <w:rStyle w:val="Lienhypertexte"/>
          </w:rPr>
          <w:t>4.2.2.</w:t>
        </w:r>
        <w:r w:rsidR="0074185E">
          <w:rPr>
            <w:rFonts w:ascii="Calibri" w:hAnsi="Calibri"/>
            <w:i w:val="0"/>
            <w:iCs w:val="0"/>
            <w:sz w:val="22"/>
            <w:szCs w:val="22"/>
            <w:lang w:eastAsia="fr-FR"/>
          </w:rPr>
          <w:tab/>
        </w:r>
        <w:r w:rsidR="0074185E" w:rsidRPr="00927CC3">
          <w:rPr>
            <w:rStyle w:val="Lienhypertexte"/>
          </w:rPr>
          <w:t>Documentation des référentiels applicables</w:t>
        </w:r>
        <w:r w:rsidR="0074185E">
          <w:rPr>
            <w:webHidden/>
          </w:rPr>
          <w:tab/>
        </w:r>
        <w:r w:rsidR="0074185E">
          <w:rPr>
            <w:webHidden/>
          </w:rPr>
          <w:fldChar w:fldCharType="begin"/>
        </w:r>
        <w:r w:rsidR="0074185E">
          <w:rPr>
            <w:webHidden/>
          </w:rPr>
          <w:instrText xml:space="preserve"> PAGEREF _Toc201328827 \h </w:instrText>
        </w:r>
        <w:r w:rsidR="0074185E">
          <w:rPr>
            <w:webHidden/>
          </w:rPr>
        </w:r>
        <w:r w:rsidR="0074185E">
          <w:rPr>
            <w:webHidden/>
          </w:rPr>
          <w:fldChar w:fldCharType="separate"/>
        </w:r>
        <w:r w:rsidR="0074185E">
          <w:rPr>
            <w:webHidden/>
          </w:rPr>
          <w:t>9</w:t>
        </w:r>
        <w:r w:rsidR="0074185E">
          <w:rPr>
            <w:webHidden/>
          </w:rPr>
          <w:fldChar w:fldCharType="end"/>
        </w:r>
      </w:hyperlink>
    </w:p>
    <w:p w14:paraId="472C3F80" w14:textId="77777777" w:rsidR="0074185E" w:rsidRDefault="00F62DF5">
      <w:pPr>
        <w:pStyle w:val="TM2"/>
        <w:rPr>
          <w:rFonts w:ascii="Calibri" w:hAnsi="Calibri"/>
          <w:smallCaps w:val="0"/>
          <w:sz w:val="22"/>
          <w:szCs w:val="22"/>
          <w:lang w:eastAsia="fr-FR"/>
        </w:rPr>
      </w:pPr>
      <w:hyperlink w:anchor="_Toc201328828" w:history="1">
        <w:r w:rsidR="0074185E" w:rsidRPr="00927CC3">
          <w:rPr>
            <w:rStyle w:val="Lienhypertexte"/>
          </w:rPr>
          <w:t>4.3.</w:t>
        </w:r>
        <w:r w:rsidR="0074185E">
          <w:rPr>
            <w:rFonts w:ascii="Calibri" w:hAnsi="Calibri"/>
            <w:smallCaps w:val="0"/>
            <w:sz w:val="22"/>
            <w:szCs w:val="22"/>
            <w:lang w:eastAsia="fr-FR"/>
          </w:rPr>
          <w:tab/>
        </w:r>
        <w:r w:rsidR="0074185E" w:rsidRPr="00927CC3">
          <w:rPr>
            <w:rStyle w:val="Lienhypertexte"/>
          </w:rPr>
          <w:t>Procédures Opératoires Standard</w:t>
        </w:r>
        <w:r w:rsidR="0074185E">
          <w:rPr>
            <w:webHidden/>
          </w:rPr>
          <w:tab/>
        </w:r>
        <w:r w:rsidR="0074185E">
          <w:rPr>
            <w:webHidden/>
          </w:rPr>
          <w:fldChar w:fldCharType="begin"/>
        </w:r>
        <w:r w:rsidR="0074185E">
          <w:rPr>
            <w:webHidden/>
          </w:rPr>
          <w:instrText xml:space="preserve"> PAGEREF _Toc201328828 \h </w:instrText>
        </w:r>
        <w:r w:rsidR="0074185E">
          <w:rPr>
            <w:webHidden/>
          </w:rPr>
        </w:r>
        <w:r w:rsidR="0074185E">
          <w:rPr>
            <w:webHidden/>
          </w:rPr>
          <w:fldChar w:fldCharType="separate"/>
        </w:r>
        <w:r w:rsidR="0074185E">
          <w:rPr>
            <w:webHidden/>
          </w:rPr>
          <w:t>9</w:t>
        </w:r>
        <w:r w:rsidR="0074185E">
          <w:rPr>
            <w:webHidden/>
          </w:rPr>
          <w:fldChar w:fldCharType="end"/>
        </w:r>
      </w:hyperlink>
    </w:p>
    <w:p w14:paraId="472C3F81" w14:textId="77777777" w:rsidR="0074185E" w:rsidRDefault="00F62DF5">
      <w:pPr>
        <w:pStyle w:val="TM3"/>
        <w:tabs>
          <w:tab w:val="left" w:pos="2552"/>
        </w:tabs>
        <w:rPr>
          <w:rFonts w:ascii="Calibri" w:hAnsi="Calibri"/>
          <w:i w:val="0"/>
          <w:iCs w:val="0"/>
          <w:sz w:val="22"/>
          <w:szCs w:val="22"/>
          <w:lang w:eastAsia="fr-FR"/>
        </w:rPr>
      </w:pPr>
      <w:hyperlink w:anchor="_Toc201328829" w:history="1">
        <w:r w:rsidR="0074185E" w:rsidRPr="00927CC3">
          <w:rPr>
            <w:rStyle w:val="Lienhypertexte"/>
          </w:rPr>
          <w:t>4.3.1.</w:t>
        </w:r>
        <w:r w:rsidR="0074185E">
          <w:rPr>
            <w:rFonts w:ascii="Calibri" w:hAnsi="Calibri"/>
            <w:i w:val="0"/>
            <w:iCs w:val="0"/>
            <w:sz w:val="22"/>
            <w:szCs w:val="22"/>
            <w:lang w:eastAsia="fr-FR"/>
          </w:rPr>
          <w:tab/>
        </w:r>
        <w:r w:rsidR="0074185E" w:rsidRPr="00927CC3">
          <w:rPr>
            <w:rStyle w:val="Lienhypertexte"/>
          </w:rPr>
          <w:t>Existence de Procédures Opératoires Standard</w:t>
        </w:r>
        <w:r w:rsidR="0074185E">
          <w:rPr>
            <w:webHidden/>
          </w:rPr>
          <w:tab/>
        </w:r>
        <w:r w:rsidR="0074185E">
          <w:rPr>
            <w:webHidden/>
          </w:rPr>
          <w:fldChar w:fldCharType="begin"/>
        </w:r>
        <w:r w:rsidR="0074185E">
          <w:rPr>
            <w:webHidden/>
          </w:rPr>
          <w:instrText xml:space="preserve"> PAGEREF _Toc201328829 \h </w:instrText>
        </w:r>
        <w:r w:rsidR="0074185E">
          <w:rPr>
            <w:webHidden/>
          </w:rPr>
        </w:r>
        <w:r w:rsidR="0074185E">
          <w:rPr>
            <w:webHidden/>
          </w:rPr>
          <w:fldChar w:fldCharType="separate"/>
        </w:r>
        <w:r w:rsidR="0074185E">
          <w:rPr>
            <w:webHidden/>
          </w:rPr>
          <w:t>9</w:t>
        </w:r>
        <w:r w:rsidR="0074185E">
          <w:rPr>
            <w:webHidden/>
          </w:rPr>
          <w:fldChar w:fldCharType="end"/>
        </w:r>
      </w:hyperlink>
    </w:p>
    <w:p w14:paraId="472C3F82" w14:textId="77777777" w:rsidR="0074185E" w:rsidRDefault="00F62DF5">
      <w:pPr>
        <w:pStyle w:val="TM2"/>
        <w:rPr>
          <w:rFonts w:ascii="Calibri" w:hAnsi="Calibri"/>
          <w:smallCaps w:val="0"/>
          <w:sz w:val="22"/>
          <w:szCs w:val="22"/>
          <w:lang w:eastAsia="fr-FR"/>
        </w:rPr>
      </w:pPr>
      <w:hyperlink w:anchor="_Toc201328830" w:history="1">
        <w:r w:rsidR="0074185E" w:rsidRPr="00927CC3">
          <w:rPr>
            <w:rStyle w:val="Lienhypertexte"/>
          </w:rPr>
          <w:t>4.4.</w:t>
        </w:r>
        <w:r w:rsidR="0074185E">
          <w:rPr>
            <w:rFonts w:ascii="Calibri" w:hAnsi="Calibri"/>
            <w:smallCaps w:val="0"/>
            <w:sz w:val="22"/>
            <w:szCs w:val="22"/>
            <w:lang w:eastAsia="fr-FR"/>
          </w:rPr>
          <w:tab/>
        </w:r>
        <w:r w:rsidR="0074185E" w:rsidRPr="00927CC3">
          <w:rPr>
            <w:rStyle w:val="Lienhypertexte"/>
          </w:rPr>
          <w:t>Structure</w:t>
        </w:r>
        <w:r w:rsidR="0074185E">
          <w:rPr>
            <w:webHidden/>
          </w:rPr>
          <w:tab/>
        </w:r>
        <w:r w:rsidR="0074185E">
          <w:rPr>
            <w:webHidden/>
          </w:rPr>
          <w:fldChar w:fldCharType="begin"/>
        </w:r>
        <w:r w:rsidR="0074185E">
          <w:rPr>
            <w:webHidden/>
          </w:rPr>
          <w:instrText xml:space="preserve"> PAGEREF _Toc201328830 \h </w:instrText>
        </w:r>
        <w:r w:rsidR="0074185E">
          <w:rPr>
            <w:webHidden/>
          </w:rPr>
        </w:r>
        <w:r w:rsidR="0074185E">
          <w:rPr>
            <w:webHidden/>
          </w:rPr>
          <w:fldChar w:fldCharType="separate"/>
        </w:r>
        <w:r w:rsidR="0074185E">
          <w:rPr>
            <w:webHidden/>
          </w:rPr>
          <w:t>9</w:t>
        </w:r>
        <w:r w:rsidR="0074185E">
          <w:rPr>
            <w:webHidden/>
          </w:rPr>
          <w:fldChar w:fldCharType="end"/>
        </w:r>
      </w:hyperlink>
    </w:p>
    <w:p w14:paraId="472C3F83" w14:textId="77777777" w:rsidR="0074185E" w:rsidRDefault="00F62DF5">
      <w:pPr>
        <w:pStyle w:val="TM3"/>
        <w:tabs>
          <w:tab w:val="left" w:pos="2552"/>
        </w:tabs>
        <w:rPr>
          <w:rFonts w:ascii="Calibri" w:hAnsi="Calibri"/>
          <w:i w:val="0"/>
          <w:iCs w:val="0"/>
          <w:sz w:val="22"/>
          <w:szCs w:val="22"/>
          <w:lang w:eastAsia="fr-FR"/>
        </w:rPr>
      </w:pPr>
      <w:hyperlink w:anchor="_Toc201328831" w:history="1">
        <w:r w:rsidR="0074185E" w:rsidRPr="00927CC3">
          <w:rPr>
            <w:rStyle w:val="Lienhypertexte"/>
          </w:rPr>
          <w:t>4.4.1.</w:t>
        </w:r>
        <w:r w:rsidR="0074185E">
          <w:rPr>
            <w:rFonts w:ascii="Calibri" w:hAnsi="Calibri"/>
            <w:i w:val="0"/>
            <w:iCs w:val="0"/>
            <w:sz w:val="22"/>
            <w:szCs w:val="22"/>
            <w:lang w:eastAsia="fr-FR"/>
          </w:rPr>
          <w:tab/>
        </w:r>
        <w:r w:rsidR="0074185E" w:rsidRPr="00927CC3">
          <w:rPr>
            <w:rStyle w:val="Lienhypertexte"/>
          </w:rPr>
          <w:t>Existe t-il des modes opératoires /instructions?</w:t>
        </w:r>
        <w:r w:rsidR="0074185E">
          <w:rPr>
            <w:webHidden/>
          </w:rPr>
          <w:tab/>
        </w:r>
        <w:r w:rsidR="0074185E">
          <w:rPr>
            <w:webHidden/>
          </w:rPr>
          <w:fldChar w:fldCharType="begin"/>
        </w:r>
        <w:r w:rsidR="0074185E">
          <w:rPr>
            <w:webHidden/>
          </w:rPr>
          <w:instrText xml:space="preserve"> PAGEREF _Toc201328831 \h </w:instrText>
        </w:r>
        <w:r w:rsidR="0074185E">
          <w:rPr>
            <w:webHidden/>
          </w:rPr>
        </w:r>
        <w:r w:rsidR="0074185E">
          <w:rPr>
            <w:webHidden/>
          </w:rPr>
          <w:fldChar w:fldCharType="separate"/>
        </w:r>
        <w:r w:rsidR="0074185E">
          <w:rPr>
            <w:webHidden/>
          </w:rPr>
          <w:t>9</w:t>
        </w:r>
        <w:r w:rsidR="0074185E">
          <w:rPr>
            <w:webHidden/>
          </w:rPr>
          <w:fldChar w:fldCharType="end"/>
        </w:r>
      </w:hyperlink>
    </w:p>
    <w:p w14:paraId="472C3F84" w14:textId="77777777" w:rsidR="0074185E" w:rsidRDefault="00F62DF5">
      <w:pPr>
        <w:pStyle w:val="TM3"/>
        <w:tabs>
          <w:tab w:val="left" w:pos="2552"/>
        </w:tabs>
        <w:rPr>
          <w:rFonts w:ascii="Calibri" w:hAnsi="Calibri"/>
          <w:i w:val="0"/>
          <w:iCs w:val="0"/>
          <w:sz w:val="22"/>
          <w:szCs w:val="22"/>
          <w:lang w:eastAsia="fr-FR"/>
        </w:rPr>
      </w:pPr>
      <w:hyperlink w:anchor="_Toc201328832" w:history="1">
        <w:r w:rsidR="0074185E" w:rsidRPr="00927CC3">
          <w:rPr>
            <w:rStyle w:val="Lienhypertexte"/>
          </w:rPr>
          <w:t>4.4.2.</w:t>
        </w:r>
        <w:r w:rsidR="0074185E">
          <w:rPr>
            <w:rFonts w:ascii="Calibri" w:hAnsi="Calibri"/>
            <w:i w:val="0"/>
            <w:iCs w:val="0"/>
            <w:sz w:val="22"/>
            <w:szCs w:val="22"/>
            <w:lang w:eastAsia="fr-FR"/>
          </w:rPr>
          <w:tab/>
        </w:r>
        <w:r w:rsidR="0074185E" w:rsidRPr="00927CC3">
          <w:rPr>
            <w:rStyle w:val="Lienhypertexte"/>
          </w:rPr>
          <w:t>Existe-t-il une liste de référence des documents du système qualité ?</w:t>
        </w:r>
        <w:r w:rsidR="0074185E">
          <w:rPr>
            <w:webHidden/>
          </w:rPr>
          <w:tab/>
        </w:r>
        <w:r w:rsidR="0074185E">
          <w:rPr>
            <w:webHidden/>
          </w:rPr>
          <w:fldChar w:fldCharType="begin"/>
        </w:r>
        <w:r w:rsidR="0074185E">
          <w:rPr>
            <w:webHidden/>
          </w:rPr>
          <w:instrText xml:space="preserve"> PAGEREF _Toc201328832 \h </w:instrText>
        </w:r>
        <w:r w:rsidR="0074185E">
          <w:rPr>
            <w:webHidden/>
          </w:rPr>
        </w:r>
        <w:r w:rsidR="0074185E">
          <w:rPr>
            <w:webHidden/>
          </w:rPr>
          <w:fldChar w:fldCharType="separate"/>
        </w:r>
        <w:r w:rsidR="0074185E">
          <w:rPr>
            <w:webHidden/>
          </w:rPr>
          <w:t>9</w:t>
        </w:r>
        <w:r w:rsidR="0074185E">
          <w:rPr>
            <w:webHidden/>
          </w:rPr>
          <w:fldChar w:fldCharType="end"/>
        </w:r>
      </w:hyperlink>
    </w:p>
    <w:p w14:paraId="472C3F85" w14:textId="77777777" w:rsidR="0074185E" w:rsidRDefault="00F62DF5">
      <w:pPr>
        <w:pStyle w:val="TM2"/>
        <w:rPr>
          <w:rFonts w:ascii="Calibri" w:hAnsi="Calibri"/>
          <w:smallCaps w:val="0"/>
          <w:sz w:val="22"/>
          <w:szCs w:val="22"/>
          <w:lang w:eastAsia="fr-FR"/>
        </w:rPr>
      </w:pPr>
      <w:hyperlink w:anchor="_Toc201328833" w:history="1">
        <w:r w:rsidR="0074185E" w:rsidRPr="00927CC3">
          <w:rPr>
            <w:rStyle w:val="Lienhypertexte"/>
          </w:rPr>
          <w:t>4.5.</w:t>
        </w:r>
        <w:r w:rsidR="0074185E">
          <w:rPr>
            <w:rFonts w:ascii="Calibri" w:hAnsi="Calibri"/>
            <w:smallCaps w:val="0"/>
            <w:sz w:val="22"/>
            <w:szCs w:val="22"/>
            <w:lang w:eastAsia="fr-FR"/>
          </w:rPr>
          <w:tab/>
        </w:r>
        <w:r w:rsidR="0074185E" w:rsidRPr="00927CC3">
          <w:rPr>
            <w:rStyle w:val="Lienhypertexte"/>
          </w:rPr>
          <w:t>Procédure des procédures</w:t>
        </w:r>
        <w:r w:rsidR="0074185E">
          <w:rPr>
            <w:webHidden/>
          </w:rPr>
          <w:tab/>
        </w:r>
        <w:r w:rsidR="0074185E">
          <w:rPr>
            <w:webHidden/>
          </w:rPr>
          <w:fldChar w:fldCharType="begin"/>
        </w:r>
        <w:r w:rsidR="0074185E">
          <w:rPr>
            <w:webHidden/>
          </w:rPr>
          <w:instrText xml:space="preserve"> PAGEREF _Toc201328833 \h </w:instrText>
        </w:r>
        <w:r w:rsidR="0074185E">
          <w:rPr>
            <w:webHidden/>
          </w:rPr>
        </w:r>
        <w:r w:rsidR="0074185E">
          <w:rPr>
            <w:webHidden/>
          </w:rPr>
          <w:fldChar w:fldCharType="separate"/>
        </w:r>
        <w:r w:rsidR="0074185E">
          <w:rPr>
            <w:webHidden/>
          </w:rPr>
          <w:t>9</w:t>
        </w:r>
        <w:r w:rsidR="0074185E">
          <w:rPr>
            <w:webHidden/>
          </w:rPr>
          <w:fldChar w:fldCharType="end"/>
        </w:r>
      </w:hyperlink>
    </w:p>
    <w:p w14:paraId="472C3F86" w14:textId="77777777" w:rsidR="0074185E" w:rsidRDefault="00F62DF5">
      <w:pPr>
        <w:pStyle w:val="TM3"/>
        <w:tabs>
          <w:tab w:val="left" w:pos="2552"/>
        </w:tabs>
        <w:rPr>
          <w:rFonts w:ascii="Calibri" w:hAnsi="Calibri"/>
          <w:i w:val="0"/>
          <w:iCs w:val="0"/>
          <w:sz w:val="22"/>
          <w:szCs w:val="22"/>
          <w:lang w:eastAsia="fr-FR"/>
        </w:rPr>
      </w:pPr>
      <w:hyperlink w:anchor="_Toc201328834" w:history="1">
        <w:r w:rsidR="0074185E" w:rsidRPr="00927CC3">
          <w:rPr>
            <w:rStyle w:val="Lienhypertexte"/>
          </w:rPr>
          <w:t>4.5.1.</w:t>
        </w:r>
        <w:r w:rsidR="0074185E">
          <w:rPr>
            <w:rFonts w:ascii="Calibri" w:hAnsi="Calibri"/>
            <w:i w:val="0"/>
            <w:iCs w:val="0"/>
            <w:sz w:val="22"/>
            <w:szCs w:val="22"/>
            <w:lang w:eastAsia="fr-FR"/>
          </w:rPr>
          <w:tab/>
        </w:r>
        <w:r w:rsidR="0074185E" w:rsidRPr="00927CC3">
          <w:rPr>
            <w:rStyle w:val="Lienhypertexte"/>
          </w:rPr>
          <w:t>Le cycle de vie des procédures est-il décrit ?</w:t>
        </w:r>
        <w:r w:rsidR="0074185E">
          <w:rPr>
            <w:webHidden/>
          </w:rPr>
          <w:tab/>
        </w:r>
        <w:r w:rsidR="0074185E">
          <w:rPr>
            <w:webHidden/>
          </w:rPr>
          <w:fldChar w:fldCharType="begin"/>
        </w:r>
        <w:r w:rsidR="0074185E">
          <w:rPr>
            <w:webHidden/>
          </w:rPr>
          <w:instrText xml:space="preserve"> PAGEREF _Toc201328834 \h </w:instrText>
        </w:r>
        <w:r w:rsidR="0074185E">
          <w:rPr>
            <w:webHidden/>
          </w:rPr>
        </w:r>
        <w:r w:rsidR="0074185E">
          <w:rPr>
            <w:webHidden/>
          </w:rPr>
          <w:fldChar w:fldCharType="separate"/>
        </w:r>
        <w:r w:rsidR="0074185E">
          <w:rPr>
            <w:webHidden/>
          </w:rPr>
          <w:t>9</w:t>
        </w:r>
        <w:r w:rsidR="0074185E">
          <w:rPr>
            <w:webHidden/>
          </w:rPr>
          <w:fldChar w:fldCharType="end"/>
        </w:r>
      </w:hyperlink>
    </w:p>
    <w:p w14:paraId="472C3F87" w14:textId="77777777" w:rsidR="0074185E" w:rsidRDefault="00F62DF5">
      <w:pPr>
        <w:pStyle w:val="TM3"/>
        <w:tabs>
          <w:tab w:val="left" w:pos="2552"/>
        </w:tabs>
        <w:rPr>
          <w:rFonts w:ascii="Calibri" w:hAnsi="Calibri"/>
          <w:i w:val="0"/>
          <w:iCs w:val="0"/>
          <w:sz w:val="22"/>
          <w:szCs w:val="22"/>
          <w:lang w:eastAsia="fr-FR"/>
        </w:rPr>
      </w:pPr>
      <w:hyperlink w:anchor="_Toc201328835" w:history="1">
        <w:r w:rsidR="0074185E" w:rsidRPr="00927CC3">
          <w:rPr>
            <w:rStyle w:val="Lienhypertexte"/>
          </w:rPr>
          <w:t>4.5.2.</w:t>
        </w:r>
        <w:r w:rsidR="0074185E">
          <w:rPr>
            <w:rFonts w:ascii="Calibri" w:hAnsi="Calibri"/>
            <w:i w:val="0"/>
            <w:iCs w:val="0"/>
            <w:sz w:val="22"/>
            <w:szCs w:val="22"/>
            <w:lang w:eastAsia="fr-FR"/>
          </w:rPr>
          <w:tab/>
        </w:r>
        <w:r w:rsidR="0074185E" w:rsidRPr="00927CC3">
          <w:rPr>
            <w:rStyle w:val="Lienhypertexte"/>
          </w:rPr>
          <w:t>Les modalités d'identification des versions des procédures sont-elles définies ?</w:t>
        </w:r>
        <w:r w:rsidR="0074185E">
          <w:rPr>
            <w:webHidden/>
          </w:rPr>
          <w:tab/>
        </w:r>
        <w:r w:rsidR="0074185E">
          <w:rPr>
            <w:webHidden/>
          </w:rPr>
          <w:fldChar w:fldCharType="begin"/>
        </w:r>
        <w:r w:rsidR="0074185E">
          <w:rPr>
            <w:webHidden/>
          </w:rPr>
          <w:instrText xml:space="preserve"> PAGEREF _Toc201328835 \h </w:instrText>
        </w:r>
        <w:r w:rsidR="0074185E">
          <w:rPr>
            <w:webHidden/>
          </w:rPr>
        </w:r>
        <w:r w:rsidR="0074185E">
          <w:rPr>
            <w:webHidden/>
          </w:rPr>
          <w:fldChar w:fldCharType="separate"/>
        </w:r>
        <w:r w:rsidR="0074185E">
          <w:rPr>
            <w:webHidden/>
          </w:rPr>
          <w:t>9</w:t>
        </w:r>
        <w:r w:rsidR="0074185E">
          <w:rPr>
            <w:webHidden/>
          </w:rPr>
          <w:fldChar w:fldCharType="end"/>
        </w:r>
      </w:hyperlink>
    </w:p>
    <w:p w14:paraId="472C3F88" w14:textId="77777777" w:rsidR="0074185E" w:rsidRDefault="00F62DF5">
      <w:pPr>
        <w:pStyle w:val="TM3"/>
        <w:tabs>
          <w:tab w:val="left" w:pos="2552"/>
        </w:tabs>
        <w:rPr>
          <w:rFonts w:ascii="Calibri" w:hAnsi="Calibri"/>
          <w:i w:val="0"/>
          <w:iCs w:val="0"/>
          <w:sz w:val="22"/>
          <w:szCs w:val="22"/>
          <w:lang w:eastAsia="fr-FR"/>
        </w:rPr>
      </w:pPr>
      <w:hyperlink w:anchor="_Toc201328836" w:history="1">
        <w:r w:rsidR="0074185E" w:rsidRPr="00927CC3">
          <w:rPr>
            <w:rStyle w:val="Lienhypertexte"/>
          </w:rPr>
          <w:t>4.5.3.</w:t>
        </w:r>
        <w:r w:rsidR="0074185E">
          <w:rPr>
            <w:rFonts w:ascii="Calibri" w:hAnsi="Calibri"/>
            <w:i w:val="0"/>
            <w:iCs w:val="0"/>
            <w:sz w:val="22"/>
            <w:szCs w:val="22"/>
            <w:lang w:eastAsia="fr-FR"/>
          </w:rPr>
          <w:tab/>
        </w:r>
        <w:r w:rsidR="0074185E" w:rsidRPr="00927CC3">
          <w:rPr>
            <w:rStyle w:val="Lienhypertexte"/>
          </w:rPr>
          <w:t>Les procédures sont-elles écrites par des personnes compétentes ?</w:t>
        </w:r>
        <w:r w:rsidR="0074185E">
          <w:rPr>
            <w:webHidden/>
          </w:rPr>
          <w:tab/>
        </w:r>
        <w:r w:rsidR="0074185E">
          <w:rPr>
            <w:webHidden/>
          </w:rPr>
          <w:fldChar w:fldCharType="begin"/>
        </w:r>
        <w:r w:rsidR="0074185E">
          <w:rPr>
            <w:webHidden/>
          </w:rPr>
          <w:instrText xml:space="preserve"> PAGEREF _Toc201328836 \h </w:instrText>
        </w:r>
        <w:r w:rsidR="0074185E">
          <w:rPr>
            <w:webHidden/>
          </w:rPr>
        </w:r>
        <w:r w:rsidR="0074185E">
          <w:rPr>
            <w:webHidden/>
          </w:rPr>
          <w:fldChar w:fldCharType="separate"/>
        </w:r>
        <w:r w:rsidR="0074185E">
          <w:rPr>
            <w:webHidden/>
          </w:rPr>
          <w:t>10</w:t>
        </w:r>
        <w:r w:rsidR="0074185E">
          <w:rPr>
            <w:webHidden/>
          </w:rPr>
          <w:fldChar w:fldCharType="end"/>
        </w:r>
      </w:hyperlink>
    </w:p>
    <w:p w14:paraId="472C3F89" w14:textId="77777777" w:rsidR="0074185E" w:rsidRDefault="00F62DF5">
      <w:pPr>
        <w:pStyle w:val="TM3"/>
        <w:tabs>
          <w:tab w:val="left" w:pos="2552"/>
        </w:tabs>
        <w:rPr>
          <w:rFonts w:ascii="Calibri" w:hAnsi="Calibri"/>
          <w:i w:val="0"/>
          <w:iCs w:val="0"/>
          <w:sz w:val="22"/>
          <w:szCs w:val="22"/>
          <w:lang w:eastAsia="fr-FR"/>
        </w:rPr>
      </w:pPr>
      <w:hyperlink w:anchor="_Toc201328837" w:history="1">
        <w:r w:rsidR="0074185E" w:rsidRPr="00927CC3">
          <w:rPr>
            <w:rStyle w:val="Lienhypertexte"/>
          </w:rPr>
          <w:t>4.5.4.</w:t>
        </w:r>
        <w:r w:rsidR="0074185E">
          <w:rPr>
            <w:rFonts w:ascii="Calibri" w:hAnsi="Calibri"/>
            <w:i w:val="0"/>
            <w:iCs w:val="0"/>
            <w:sz w:val="22"/>
            <w:szCs w:val="22"/>
            <w:lang w:eastAsia="fr-FR"/>
          </w:rPr>
          <w:tab/>
        </w:r>
        <w:r w:rsidR="0074185E" w:rsidRPr="00927CC3">
          <w:rPr>
            <w:rStyle w:val="Lienhypertexte"/>
          </w:rPr>
          <w:t>Les procédures sont-elles vérifiées par des personnes compétentes ?</w:t>
        </w:r>
        <w:r w:rsidR="0074185E">
          <w:rPr>
            <w:webHidden/>
          </w:rPr>
          <w:tab/>
        </w:r>
        <w:r w:rsidR="0074185E">
          <w:rPr>
            <w:webHidden/>
          </w:rPr>
          <w:fldChar w:fldCharType="begin"/>
        </w:r>
        <w:r w:rsidR="0074185E">
          <w:rPr>
            <w:webHidden/>
          </w:rPr>
          <w:instrText xml:space="preserve"> PAGEREF _Toc201328837 \h </w:instrText>
        </w:r>
        <w:r w:rsidR="0074185E">
          <w:rPr>
            <w:webHidden/>
          </w:rPr>
        </w:r>
        <w:r w:rsidR="0074185E">
          <w:rPr>
            <w:webHidden/>
          </w:rPr>
          <w:fldChar w:fldCharType="separate"/>
        </w:r>
        <w:r w:rsidR="0074185E">
          <w:rPr>
            <w:webHidden/>
          </w:rPr>
          <w:t>10</w:t>
        </w:r>
        <w:r w:rsidR="0074185E">
          <w:rPr>
            <w:webHidden/>
          </w:rPr>
          <w:fldChar w:fldCharType="end"/>
        </w:r>
      </w:hyperlink>
    </w:p>
    <w:p w14:paraId="472C3F8A" w14:textId="77777777" w:rsidR="0074185E" w:rsidRDefault="00F62DF5">
      <w:pPr>
        <w:pStyle w:val="TM3"/>
        <w:tabs>
          <w:tab w:val="left" w:pos="2552"/>
        </w:tabs>
        <w:rPr>
          <w:rFonts w:ascii="Calibri" w:hAnsi="Calibri"/>
          <w:i w:val="0"/>
          <w:iCs w:val="0"/>
          <w:sz w:val="22"/>
          <w:szCs w:val="22"/>
          <w:lang w:eastAsia="fr-FR"/>
        </w:rPr>
      </w:pPr>
      <w:hyperlink w:anchor="_Toc201328838" w:history="1">
        <w:r w:rsidR="0074185E" w:rsidRPr="00927CC3">
          <w:rPr>
            <w:rStyle w:val="Lienhypertexte"/>
          </w:rPr>
          <w:t>4.5.5.</w:t>
        </w:r>
        <w:r w:rsidR="0074185E">
          <w:rPr>
            <w:rFonts w:ascii="Calibri" w:hAnsi="Calibri"/>
            <w:i w:val="0"/>
            <w:iCs w:val="0"/>
            <w:sz w:val="22"/>
            <w:szCs w:val="22"/>
            <w:lang w:eastAsia="fr-FR"/>
          </w:rPr>
          <w:tab/>
        </w:r>
        <w:r w:rsidR="0074185E" w:rsidRPr="00927CC3">
          <w:rPr>
            <w:rStyle w:val="Lienhypertexte"/>
          </w:rPr>
          <w:t>Les procédures sont-elles vérifiées en fonction des référentiels applicables ?</w:t>
        </w:r>
        <w:r w:rsidR="0074185E">
          <w:rPr>
            <w:webHidden/>
          </w:rPr>
          <w:tab/>
        </w:r>
        <w:r w:rsidR="0074185E">
          <w:rPr>
            <w:webHidden/>
          </w:rPr>
          <w:fldChar w:fldCharType="begin"/>
        </w:r>
        <w:r w:rsidR="0074185E">
          <w:rPr>
            <w:webHidden/>
          </w:rPr>
          <w:instrText xml:space="preserve"> PAGEREF _Toc201328838 \h </w:instrText>
        </w:r>
        <w:r w:rsidR="0074185E">
          <w:rPr>
            <w:webHidden/>
          </w:rPr>
        </w:r>
        <w:r w:rsidR="0074185E">
          <w:rPr>
            <w:webHidden/>
          </w:rPr>
          <w:fldChar w:fldCharType="separate"/>
        </w:r>
        <w:r w:rsidR="0074185E">
          <w:rPr>
            <w:webHidden/>
          </w:rPr>
          <w:t>10</w:t>
        </w:r>
        <w:r w:rsidR="0074185E">
          <w:rPr>
            <w:webHidden/>
          </w:rPr>
          <w:fldChar w:fldCharType="end"/>
        </w:r>
      </w:hyperlink>
    </w:p>
    <w:p w14:paraId="472C3F8B" w14:textId="77777777" w:rsidR="0074185E" w:rsidRDefault="00F62DF5">
      <w:pPr>
        <w:pStyle w:val="TM3"/>
        <w:tabs>
          <w:tab w:val="left" w:pos="2552"/>
        </w:tabs>
        <w:rPr>
          <w:rFonts w:ascii="Calibri" w:hAnsi="Calibri"/>
          <w:i w:val="0"/>
          <w:iCs w:val="0"/>
          <w:sz w:val="22"/>
          <w:szCs w:val="22"/>
          <w:lang w:eastAsia="fr-FR"/>
        </w:rPr>
      </w:pPr>
      <w:hyperlink w:anchor="_Toc201328839" w:history="1">
        <w:r w:rsidR="0074185E" w:rsidRPr="00927CC3">
          <w:rPr>
            <w:rStyle w:val="Lienhypertexte"/>
          </w:rPr>
          <w:t>4.5.6.</w:t>
        </w:r>
        <w:r w:rsidR="0074185E">
          <w:rPr>
            <w:rFonts w:ascii="Calibri" w:hAnsi="Calibri"/>
            <w:i w:val="0"/>
            <w:iCs w:val="0"/>
            <w:sz w:val="22"/>
            <w:szCs w:val="22"/>
            <w:lang w:eastAsia="fr-FR"/>
          </w:rPr>
          <w:tab/>
        </w:r>
        <w:r w:rsidR="0074185E" w:rsidRPr="00927CC3">
          <w:rPr>
            <w:rStyle w:val="Lienhypertexte"/>
          </w:rPr>
          <w:t>Les procédures sont-elles approuvées par un comité ou un supérieur hiérarchique ?</w:t>
        </w:r>
        <w:r w:rsidR="0074185E">
          <w:rPr>
            <w:webHidden/>
          </w:rPr>
          <w:tab/>
        </w:r>
        <w:r w:rsidR="0074185E">
          <w:rPr>
            <w:webHidden/>
          </w:rPr>
          <w:fldChar w:fldCharType="begin"/>
        </w:r>
        <w:r w:rsidR="0074185E">
          <w:rPr>
            <w:webHidden/>
          </w:rPr>
          <w:instrText xml:space="preserve"> PAGEREF _Toc201328839 \h </w:instrText>
        </w:r>
        <w:r w:rsidR="0074185E">
          <w:rPr>
            <w:webHidden/>
          </w:rPr>
        </w:r>
        <w:r w:rsidR="0074185E">
          <w:rPr>
            <w:webHidden/>
          </w:rPr>
          <w:fldChar w:fldCharType="separate"/>
        </w:r>
        <w:r w:rsidR="0074185E">
          <w:rPr>
            <w:webHidden/>
          </w:rPr>
          <w:t>10</w:t>
        </w:r>
        <w:r w:rsidR="0074185E">
          <w:rPr>
            <w:webHidden/>
          </w:rPr>
          <w:fldChar w:fldCharType="end"/>
        </w:r>
      </w:hyperlink>
    </w:p>
    <w:p w14:paraId="472C3F8C" w14:textId="77777777" w:rsidR="0074185E" w:rsidRDefault="00F62DF5">
      <w:pPr>
        <w:pStyle w:val="TM3"/>
        <w:tabs>
          <w:tab w:val="left" w:pos="2552"/>
        </w:tabs>
        <w:rPr>
          <w:rFonts w:ascii="Calibri" w:hAnsi="Calibri"/>
          <w:i w:val="0"/>
          <w:iCs w:val="0"/>
          <w:sz w:val="22"/>
          <w:szCs w:val="22"/>
          <w:lang w:eastAsia="fr-FR"/>
        </w:rPr>
      </w:pPr>
      <w:hyperlink w:anchor="_Toc201328840" w:history="1">
        <w:r w:rsidR="0074185E" w:rsidRPr="00927CC3">
          <w:rPr>
            <w:rStyle w:val="Lienhypertexte"/>
          </w:rPr>
          <w:t>4.5.7.</w:t>
        </w:r>
        <w:r w:rsidR="0074185E">
          <w:rPr>
            <w:rFonts w:ascii="Calibri" w:hAnsi="Calibri"/>
            <w:i w:val="0"/>
            <w:iCs w:val="0"/>
            <w:sz w:val="22"/>
            <w:szCs w:val="22"/>
            <w:lang w:eastAsia="fr-FR"/>
          </w:rPr>
          <w:tab/>
        </w:r>
        <w:r w:rsidR="0074185E" w:rsidRPr="00927CC3">
          <w:rPr>
            <w:rStyle w:val="Lienhypertexte"/>
          </w:rPr>
          <w:t>Les modalités de distribution des procédures sont-elles définies ?</w:t>
        </w:r>
        <w:r w:rsidR="0074185E">
          <w:rPr>
            <w:webHidden/>
          </w:rPr>
          <w:tab/>
        </w:r>
        <w:r w:rsidR="0074185E">
          <w:rPr>
            <w:webHidden/>
          </w:rPr>
          <w:fldChar w:fldCharType="begin"/>
        </w:r>
        <w:r w:rsidR="0074185E">
          <w:rPr>
            <w:webHidden/>
          </w:rPr>
          <w:instrText xml:space="preserve"> PAGEREF _Toc201328840 \h </w:instrText>
        </w:r>
        <w:r w:rsidR="0074185E">
          <w:rPr>
            <w:webHidden/>
          </w:rPr>
        </w:r>
        <w:r w:rsidR="0074185E">
          <w:rPr>
            <w:webHidden/>
          </w:rPr>
          <w:fldChar w:fldCharType="separate"/>
        </w:r>
        <w:r w:rsidR="0074185E">
          <w:rPr>
            <w:webHidden/>
          </w:rPr>
          <w:t>10</w:t>
        </w:r>
        <w:r w:rsidR="0074185E">
          <w:rPr>
            <w:webHidden/>
          </w:rPr>
          <w:fldChar w:fldCharType="end"/>
        </w:r>
      </w:hyperlink>
    </w:p>
    <w:p w14:paraId="472C3F8D" w14:textId="77777777" w:rsidR="0074185E" w:rsidRDefault="00F62DF5">
      <w:pPr>
        <w:pStyle w:val="TM3"/>
        <w:tabs>
          <w:tab w:val="left" w:pos="2552"/>
        </w:tabs>
        <w:rPr>
          <w:rFonts w:ascii="Calibri" w:hAnsi="Calibri"/>
          <w:i w:val="0"/>
          <w:iCs w:val="0"/>
          <w:sz w:val="22"/>
          <w:szCs w:val="22"/>
          <w:lang w:eastAsia="fr-FR"/>
        </w:rPr>
      </w:pPr>
      <w:hyperlink w:anchor="_Toc201328841" w:history="1">
        <w:r w:rsidR="0074185E" w:rsidRPr="00927CC3">
          <w:rPr>
            <w:rStyle w:val="Lienhypertexte"/>
          </w:rPr>
          <w:t>4.5.8.</w:t>
        </w:r>
        <w:r w:rsidR="0074185E">
          <w:rPr>
            <w:rFonts w:ascii="Calibri" w:hAnsi="Calibri"/>
            <w:i w:val="0"/>
            <w:iCs w:val="0"/>
            <w:sz w:val="22"/>
            <w:szCs w:val="22"/>
            <w:lang w:eastAsia="fr-FR"/>
          </w:rPr>
          <w:tab/>
        </w:r>
        <w:r w:rsidR="0074185E" w:rsidRPr="00927CC3">
          <w:rPr>
            <w:rStyle w:val="Lienhypertexte"/>
          </w:rPr>
          <w:t>Les procédures sont-elles diffusées à tout le personnel concerné ?</w:t>
        </w:r>
        <w:r w:rsidR="0074185E">
          <w:rPr>
            <w:webHidden/>
          </w:rPr>
          <w:tab/>
        </w:r>
        <w:r w:rsidR="0074185E">
          <w:rPr>
            <w:webHidden/>
          </w:rPr>
          <w:fldChar w:fldCharType="begin"/>
        </w:r>
        <w:r w:rsidR="0074185E">
          <w:rPr>
            <w:webHidden/>
          </w:rPr>
          <w:instrText xml:space="preserve"> PAGEREF _Toc201328841 \h </w:instrText>
        </w:r>
        <w:r w:rsidR="0074185E">
          <w:rPr>
            <w:webHidden/>
          </w:rPr>
        </w:r>
        <w:r w:rsidR="0074185E">
          <w:rPr>
            <w:webHidden/>
          </w:rPr>
          <w:fldChar w:fldCharType="separate"/>
        </w:r>
        <w:r w:rsidR="0074185E">
          <w:rPr>
            <w:webHidden/>
          </w:rPr>
          <w:t>10</w:t>
        </w:r>
        <w:r w:rsidR="0074185E">
          <w:rPr>
            <w:webHidden/>
          </w:rPr>
          <w:fldChar w:fldCharType="end"/>
        </w:r>
      </w:hyperlink>
    </w:p>
    <w:p w14:paraId="472C3F8E" w14:textId="77777777" w:rsidR="0074185E" w:rsidRDefault="00F62DF5">
      <w:pPr>
        <w:pStyle w:val="TM3"/>
        <w:tabs>
          <w:tab w:val="left" w:pos="2552"/>
        </w:tabs>
        <w:rPr>
          <w:rFonts w:ascii="Calibri" w:hAnsi="Calibri"/>
          <w:i w:val="0"/>
          <w:iCs w:val="0"/>
          <w:sz w:val="22"/>
          <w:szCs w:val="22"/>
          <w:lang w:eastAsia="fr-FR"/>
        </w:rPr>
      </w:pPr>
      <w:hyperlink w:anchor="_Toc201328842" w:history="1">
        <w:r w:rsidR="0074185E" w:rsidRPr="00927CC3">
          <w:rPr>
            <w:rStyle w:val="Lienhypertexte"/>
          </w:rPr>
          <w:t>4.5.9.</w:t>
        </w:r>
        <w:r w:rsidR="0074185E">
          <w:rPr>
            <w:rFonts w:ascii="Calibri" w:hAnsi="Calibri"/>
            <w:i w:val="0"/>
            <w:iCs w:val="0"/>
            <w:sz w:val="22"/>
            <w:szCs w:val="22"/>
            <w:lang w:eastAsia="fr-FR"/>
          </w:rPr>
          <w:tab/>
        </w:r>
        <w:r w:rsidR="0074185E" w:rsidRPr="00927CC3">
          <w:rPr>
            <w:rStyle w:val="Lienhypertexte"/>
          </w:rPr>
          <w:t>Les modalités de gestion des procédures périmées sont-elles décrites ?</w:t>
        </w:r>
        <w:r w:rsidR="0074185E">
          <w:rPr>
            <w:webHidden/>
          </w:rPr>
          <w:tab/>
        </w:r>
        <w:r w:rsidR="0074185E">
          <w:rPr>
            <w:webHidden/>
          </w:rPr>
          <w:fldChar w:fldCharType="begin"/>
        </w:r>
        <w:r w:rsidR="0074185E">
          <w:rPr>
            <w:webHidden/>
          </w:rPr>
          <w:instrText xml:space="preserve"> PAGEREF _Toc201328842 \h </w:instrText>
        </w:r>
        <w:r w:rsidR="0074185E">
          <w:rPr>
            <w:webHidden/>
          </w:rPr>
        </w:r>
        <w:r w:rsidR="0074185E">
          <w:rPr>
            <w:webHidden/>
          </w:rPr>
          <w:fldChar w:fldCharType="separate"/>
        </w:r>
        <w:r w:rsidR="0074185E">
          <w:rPr>
            <w:webHidden/>
          </w:rPr>
          <w:t>10</w:t>
        </w:r>
        <w:r w:rsidR="0074185E">
          <w:rPr>
            <w:webHidden/>
          </w:rPr>
          <w:fldChar w:fldCharType="end"/>
        </w:r>
      </w:hyperlink>
    </w:p>
    <w:p w14:paraId="472C3F8F" w14:textId="77777777" w:rsidR="0074185E" w:rsidRDefault="00F62DF5">
      <w:pPr>
        <w:pStyle w:val="TM3"/>
        <w:tabs>
          <w:tab w:val="left" w:pos="2552"/>
        </w:tabs>
        <w:rPr>
          <w:rFonts w:ascii="Calibri" w:hAnsi="Calibri"/>
          <w:i w:val="0"/>
          <w:iCs w:val="0"/>
          <w:sz w:val="22"/>
          <w:szCs w:val="22"/>
          <w:lang w:eastAsia="fr-FR"/>
        </w:rPr>
      </w:pPr>
      <w:hyperlink w:anchor="_Toc201328843" w:history="1">
        <w:r w:rsidR="0074185E" w:rsidRPr="00927CC3">
          <w:rPr>
            <w:rStyle w:val="Lienhypertexte"/>
          </w:rPr>
          <w:t>4.5.10.</w:t>
        </w:r>
        <w:r w:rsidR="0074185E">
          <w:rPr>
            <w:rFonts w:ascii="Calibri" w:hAnsi="Calibri"/>
            <w:i w:val="0"/>
            <w:iCs w:val="0"/>
            <w:sz w:val="22"/>
            <w:szCs w:val="22"/>
            <w:lang w:eastAsia="fr-FR"/>
          </w:rPr>
          <w:tab/>
        </w:r>
        <w:r w:rsidR="0074185E" w:rsidRPr="00927CC3">
          <w:rPr>
            <w:rStyle w:val="Lienhypertexte"/>
          </w:rPr>
          <w:t>Les modalités d'archivage des procédures sont-elles décrites ?</w:t>
        </w:r>
        <w:r w:rsidR="0074185E">
          <w:rPr>
            <w:webHidden/>
          </w:rPr>
          <w:tab/>
        </w:r>
        <w:r w:rsidR="0074185E">
          <w:rPr>
            <w:webHidden/>
          </w:rPr>
          <w:fldChar w:fldCharType="begin"/>
        </w:r>
        <w:r w:rsidR="0074185E">
          <w:rPr>
            <w:webHidden/>
          </w:rPr>
          <w:instrText xml:space="preserve"> PAGEREF _Toc201328843 \h </w:instrText>
        </w:r>
        <w:r w:rsidR="0074185E">
          <w:rPr>
            <w:webHidden/>
          </w:rPr>
        </w:r>
        <w:r w:rsidR="0074185E">
          <w:rPr>
            <w:webHidden/>
          </w:rPr>
          <w:fldChar w:fldCharType="separate"/>
        </w:r>
        <w:r w:rsidR="0074185E">
          <w:rPr>
            <w:webHidden/>
          </w:rPr>
          <w:t>10</w:t>
        </w:r>
        <w:r w:rsidR="0074185E">
          <w:rPr>
            <w:webHidden/>
          </w:rPr>
          <w:fldChar w:fldCharType="end"/>
        </w:r>
      </w:hyperlink>
    </w:p>
    <w:p w14:paraId="472C3F90" w14:textId="77777777" w:rsidR="0074185E" w:rsidRDefault="00F62DF5">
      <w:pPr>
        <w:pStyle w:val="TM3"/>
        <w:tabs>
          <w:tab w:val="left" w:pos="2552"/>
        </w:tabs>
        <w:rPr>
          <w:rFonts w:ascii="Calibri" w:hAnsi="Calibri"/>
          <w:i w:val="0"/>
          <w:iCs w:val="0"/>
          <w:sz w:val="22"/>
          <w:szCs w:val="22"/>
          <w:lang w:eastAsia="fr-FR"/>
        </w:rPr>
      </w:pPr>
      <w:hyperlink w:anchor="_Toc201328844" w:history="1">
        <w:r w:rsidR="0074185E" w:rsidRPr="00927CC3">
          <w:rPr>
            <w:rStyle w:val="Lienhypertexte"/>
          </w:rPr>
          <w:t>4.5.11.</w:t>
        </w:r>
        <w:r w:rsidR="0074185E">
          <w:rPr>
            <w:rFonts w:ascii="Calibri" w:hAnsi="Calibri"/>
            <w:i w:val="0"/>
            <w:iCs w:val="0"/>
            <w:sz w:val="22"/>
            <w:szCs w:val="22"/>
            <w:lang w:eastAsia="fr-FR"/>
          </w:rPr>
          <w:tab/>
        </w:r>
        <w:r w:rsidR="0074185E" w:rsidRPr="00927CC3">
          <w:rPr>
            <w:rStyle w:val="Lienhypertexte"/>
          </w:rPr>
          <w:t>Les modalités de gestion des documents standard sont-elles décrites ?</w:t>
        </w:r>
        <w:r w:rsidR="0074185E">
          <w:rPr>
            <w:webHidden/>
          </w:rPr>
          <w:tab/>
        </w:r>
        <w:r w:rsidR="0074185E">
          <w:rPr>
            <w:webHidden/>
          </w:rPr>
          <w:fldChar w:fldCharType="begin"/>
        </w:r>
        <w:r w:rsidR="0074185E">
          <w:rPr>
            <w:webHidden/>
          </w:rPr>
          <w:instrText xml:space="preserve"> PAGEREF _Toc201328844 \h </w:instrText>
        </w:r>
        <w:r w:rsidR="0074185E">
          <w:rPr>
            <w:webHidden/>
          </w:rPr>
        </w:r>
        <w:r w:rsidR="0074185E">
          <w:rPr>
            <w:webHidden/>
          </w:rPr>
          <w:fldChar w:fldCharType="separate"/>
        </w:r>
        <w:r w:rsidR="0074185E">
          <w:rPr>
            <w:webHidden/>
          </w:rPr>
          <w:t>10</w:t>
        </w:r>
        <w:r w:rsidR="0074185E">
          <w:rPr>
            <w:webHidden/>
          </w:rPr>
          <w:fldChar w:fldCharType="end"/>
        </w:r>
      </w:hyperlink>
    </w:p>
    <w:p w14:paraId="472C3F91" w14:textId="77777777" w:rsidR="0074185E" w:rsidRDefault="00F62DF5">
      <w:pPr>
        <w:pStyle w:val="TM3"/>
        <w:tabs>
          <w:tab w:val="left" w:pos="2552"/>
        </w:tabs>
        <w:rPr>
          <w:rFonts w:ascii="Calibri" w:hAnsi="Calibri"/>
          <w:i w:val="0"/>
          <w:iCs w:val="0"/>
          <w:sz w:val="22"/>
          <w:szCs w:val="22"/>
          <w:lang w:eastAsia="fr-FR"/>
        </w:rPr>
      </w:pPr>
      <w:hyperlink w:anchor="_Toc201328845" w:history="1">
        <w:r w:rsidR="0074185E" w:rsidRPr="00927CC3">
          <w:rPr>
            <w:rStyle w:val="Lienhypertexte"/>
          </w:rPr>
          <w:t>4.5.12.</w:t>
        </w:r>
        <w:r w:rsidR="0074185E">
          <w:rPr>
            <w:rFonts w:ascii="Calibri" w:hAnsi="Calibri"/>
            <w:i w:val="0"/>
            <w:iCs w:val="0"/>
            <w:sz w:val="22"/>
            <w:szCs w:val="22"/>
            <w:lang w:eastAsia="fr-FR"/>
          </w:rPr>
          <w:tab/>
        </w:r>
        <w:r w:rsidR="0074185E" w:rsidRPr="00927CC3">
          <w:rPr>
            <w:rStyle w:val="Lienhypertexte"/>
          </w:rPr>
          <w:t>Les modalités de formation aux procédures sont-elles définies ?</w:t>
        </w:r>
        <w:r w:rsidR="0074185E">
          <w:rPr>
            <w:webHidden/>
          </w:rPr>
          <w:tab/>
        </w:r>
        <w:r w:rsidR="0074185E">
          <w:rPr>
            <w:webHidden/>
          </w:rPr>
          <w:fldChar w:fldCharType="begin"/>
        </w:r>
        <w:r w:rsidR="0074185E">
          <w:rPr>
            <w:webHidden/>
          </w:rPr>
          <w:instrText xml:space="preserve"> PAGEREF _Toc201328845 \h </w:instrText>
        </w:r>
        <w:r w:rsidR="0074185E">
          <w:rPr>
            <w:webHidden/>
          </w:rPr>
        </w:r>
        <w:r w:rsidR="0074185E">
          <w:rPr>
            <w:webHidden/>
          </w:rPr>
          <w:fldChar w:fldCharType="separate"/>
        </w:r>
        <w:r w:rsidR="0074185E">
          <w:rPr>
            <w:webHidden/>
          </w:rPr>
          <w:t>10</w:t>
        </w:r>
        <w:r w:rsidR="0074185E">
          <w:rPr>
            <w:webHidden/>
          </w:rPr>
          <w:fldChar w:fldCharType="end"/>
        </w:r>
      </w:hyperlink>
    </w:p>
    <w:p w14:paraId="472C3F92" w14:textId="77777777" w:rsidR="0074185E" w:rsidRDefault="00F62DF5">
      <w:pPr>
        <w:pStyle w:val="TM3"/>
        <w:tabs>
          <w:tab w:val="left" w:pos="2552"/>
        </w:tabs>
        <w:rPr>
          <w:rFonts w:ascii="Calibri" w:hAnsi="Calibri"/>
          <w:i w:val="0"/>
          <w:iCs w:val="0"/>
          <w:sz w:val="22"/>
          <w:szCs w:val="22"/>
          <w:lang w:eastAsia="fr-FR"/>
        </w:rPr>
      </w:pPr>
      <w:hyperlink w:anchor="_Toc201328846" w:history="1">
        <w:r w:rsidR="0074185E" w:rsidRPr="00927CC3">
          <w:rPr>
            <w:rStyle w:val="Lienhypertexte"/>
          </w:rPr>
          <w:t>4.5.13.</w:t>
        </w:r>
        <w:r w:rsidR="0074185E">
          <w:rPr>
            <w:rFonts w:ascii="Calibri" w:hAnsi="Calibri"/>
            <w:i w:val="0"/>
            <w:iCs w:val="0"/>
            <w:sz w:val="22"/>
            <w:szCs w:val="22"/>
            <w:lang w:eastAsia="fr-FR"/>
          </w:rPr>
          <w:tab/>
        </w:r>
        <w:r w:rsidR="0074185E" w:rsidRPr="00927CC3">
          <w:rPr>
            <w:rStyle w:val="Lienhypertexte"/>
          </w:rPr>
          <w:t>La mise à jour des procédures suit-elle les mêmes étapes que la version originale ?</w:t>
        </w:r>
        <w:r w:rsidR="0074185E">
          <w:rPr>
            <w:webHidden/>
          </w:rPr>
          <w:tab/>
        </w:r>
        <w:r w:rsidR="0074185E">
          <w:rPr>
            <w:webHidden/>
          </w:rPr>
          <w:fldChar w:fldCharType="begin"/>
        </w:r>
        <w:r w:rsidR="0074185E">
          <w:rPr>
            <w:webHidden/>
          </w:rPr>
          <w:instrText xml:space="preserve"> PAGEREF _Toc201328846 \h </w:instrText>
        </w:r>
        <w:r w:rsidR="0074185E">
          <w:rPr>
            <w:webHidden/>
          </w:rPr>
        </w:r>
        <w:r w:rsidR="0074185E">
          <w:rPr>
            <w:webHidden/>
          </w:rPr>
          <w:fldChar w:fldCharType="separate"/>
        </w:r>
        <w:r w:rsidR="0074185E">
          <w:rPr>
            <w:webHidden/>
          </w:rPr>
          <w:t>11</w:t>
        </w:r>
        <w:r w:rsidR="0074185E">
          <w:rPr>
            <w:webHidden/>
          </w:rPr>
          <w:fldChar w:fldCharType="end"/>
        </w:r>
      </w:hyperlink>
    </w:p>
    <w:p w14:paraId="472C3F93" w14:textId="77777777" w:rsidR="0074185E" w:rsidRDefault="00F62DF5">
      <w:pPr>
        <w:pStyle w:val="TM3"/>
        <w:tabs>
          <w:tab w:val="left" w:pos="2552"/>
        </w:tabs>
        <w:rPr>
          <w:rFonts w:ascii="Calibri" w:hAnsi="Calibri"/>
          <w:i w:val="0"/>
          <w:iCs w:val="0"/>
          <w:sz w:val="22"/>
          <w:szCs w:val="22"/>
          <w:lang w:eastAsia="fr-FR"/>
        </w:rPr>
      </w:pPr>
      <w:hyperlink w:anchor="_Toc201328847" w:history="1">
        <w:r w:rsidR="0074185E" w:rsidRPr="00927CC3">
          <w:rPr>
            <w:rStyle w:val="Lienhypertexte"/>
          </w:rPr>
          <w:t>4.5.14.</w:t>
        </w:r>
        <w:r w:rsidR="0074185E">
          <w:rPr>
            <w:rFonts w:ascii="Calibri" w:hAnsi="Calibri"/>
            <w:i w:val="0"/>
            <w:iCs w:val="0"/>
            <w:sz w:val="22"/>
            <w:szCs w:val="22"/>
            <w:lang w:eastAsia="fr-FR"/>
          </w:rPr>
          <w:tab/>
        </w:r>
        <w:r w:rsidR="0074185E" w:rsidRPr="00927CC3">
          <w:rPr>
            <w:rStyle w:val="Lienhypertexte"/>
          </w:rPr>
          <w:t>Les modalités d'information du personnel suite à une mise à jour sont-elles définies ?</w:t>
        </w:r>
        <w:r w:rsidR="0074185E">
          <w:rPr>
            <w:webHidden/>
          </w:rPr>
          <w:tab/>
        </w:r>
        <w:r w:rsidR="0074185E">
          <w:rPr>
            <w:webHidden/>
          </w:rPr>
          <w:fldChar w:fldCharType="begin"/>
        </w:r>
        <w:r w:rsidR="0074185E">
          <w:rPr>
            <w:webHidden/>
          </w:rPr>
          <w:instrText xml:space="preserve"> PAGEREF _Toc201328847 \h </w:instrText>
        </w:r>
        <w:r w:rsidR="0074185E">
          <w:rPr>
            <w:webHidden/>
          </w:rPr>
        </w:r>
        <w:r w:rsidR="0074185E">
          <w:rPr>
            <w:webHidden/>
          </w:rPr>
          <w:fldChar w:fldCharType="separate"/>
        </w:r>
        <w:r w:rsidR="0074185E">
          <w:rPr>
            <w:webHidden/>
          </w:rPr>
          <w:t>11</w:t>
        </w:r>
        <w:r w:rsidR="0074185E">
          <w:rPr>
            <w:webHidden/>
          </w:rPr>
          <w:fldChar w:fldCharType="end"/>
        </w:r>
      </w:hyperlink>
    </w:p>
    <w:p w14:paraId="472C3F94" w14:textId="77777777" w:rsidR="0074185E" w:rsidRDefault="00F62DF5">
      <w:pPr>
        <w:pStyle w:val="TM3"/>
        <w:tabs>
          <w:tab w:val="left" w:pos="2552"/>
        </w:tabs>
        <w:rPr>
          <w:rFonts w:ascii="Calibri" w:hAnsi="Calibri"/>
          <w:i w:val="0"/>
          <w:iCs w:val="0"/>
          <w:sz w:val="22"/>
          <w:szCs w:val="22"/>
          <w:lang w:eastAsia="fr-FR"/>
        </w:rPr>
      </w:pPr>
      <w:hyperlink w:anchor="_Toc201328848" w:history="1">
        <w:r w:rsidR="0074185E" w:rsidRPr="00927CC3">
          <w:rPr>
            <w:rStyle w:val="Lienhypertexte"/>
          </w:rPr>
          <w:t>4.5.15.</w:t>
        </w:r>
        <w:r w:rsidR="0074185E">
          <w:rPr>
            <w:rFonts w:ascii="Calibri" w:hAnsi="Calibri"/>
            <w:i w:val="0"/>
            <w:iCs w:val="0"/>
            <w:sz w:val="22"/>
            <w:szCs w:val="22"/>
            <w:lang w:eastAsia="fr-FR"/>
          </w:rPr>
          <w:tab/>
        </w:r>
        <w:r w:rsidR="0074185E" w:rsidRPr="00927CC3">
          <w:rPr>
            <w:rStyle w:val="Lienhypertexte"/>
          </w:rPr>
          <w:t>La conduite à tenir est-elle décrite lorsque les procédures ne sont pas applicables ?</w:t>
        </w:r>
        <w:r w:rsidR="0074185E">
          <w:rPr>
            <w:webHidden/>
          </w:rPr>
          <w:tab/>
        </w:r>
        <w:r w:rsidR="0074185E">
          <w:rPr>
            <w:webHidden/>
          </w:rPr>
          <w:fldChar w:fldCharType="begin"/>
        </w:r>
        <w:r w:rsidR="0074185E">
          <w:rPr>
            <w:webHidden/>
          </w:rPr>
          <w:instrText xml:space="preserve"> PAGEREF _Toc201328848 \h </w:instrText>
        </w:r>
        <w:r w:rsidR="0074185E">
          <w:rPr>
            <w:webHidden/>
          </w:rPr>
        </w:r>
        <w:r w:rsidR="0074185E">
          <w:rPr>
            <w:webHidden/>
          </w:rPr>
          <w:fldChar w:fldCharType="separate"/>
        </w:r>
        <w:r w:rsidR="0074185E">
          <w:rPr>
            <w:webHidden/>
          </w:rPr>
          <w:t>11</w:t>
        </w:r>
        <w:r w:rsidR="0074185E">
          <w:rPr>
            <w:webHidden/>
          </w:rPr>
          <w:fldChar w:fldCharType="end"/>
        </w:r>
      </w:hyperlink>
    </w:p>
    <w:p w14:paraId="472C3F95" w14:textId="77777777" w:rsidR="0074185E" w:rsidRDefault="00F62DF5">
      <w:pPr>
        <w:pStyle w:val="TM3"/>
        <w:tabs>
          <w:tab w:val="left" w:pos="2552"/>
        </w:tabs>
        <w:rPr>
          <w:rFonts w:ascii="Calibri" w:hAnsi="Calibri"/>
          <w:i w:val="0"/>
          <w:iCs w:val="0"/>
          <w:sz w:val="22"/>
          <w:szCs w:val="22"/>
          <w:lang w:eastAsia="fr-FR"/>
        </w:rPr>
      </w:pPr>
      <w:hyperlink w:anchor="_Toc201328849" w:history="1">
        <w:r w:rsidR="0074185E" w:rsidRPr="00927CC3">
          <w:rPr>
            <w:rStyle w:val="Lienhypertexte"/>
          </w:rPr>
          <w:t>4.5.16.</w:t>
        </w:r>
        <w:r w:rsidR="0074185E">
          <w:rPr>
            <w:rFonts w:ascii="Calibri" w:hAnsi="Calibri"/>
            <w:i w:val="0"/>
            <w:iCs w:val="0"/>
            <w:sz w:val="22"/>
            <w:szCs w:val="22"/>
            <w:lang w:eastAsia="fr-FR"/>
          </w:rPr>
          <w:tab/>
        </w:r>
        <w:r w:rsidR="0074185E" w:rsidRPr="00927CC3">
          <w:rPr>
            <w:rStyle w:val="Lienhypertexte"/>
          </w:rPr>
          <w:t>Certaines étapes du processus font-elles l'objet de procédures non écrites ?</w:t>
        </w:r>
        <w:r w:rsidR="0074185E">
          <w:rPr>
            <w:webHidden/>
          </w:rPr>
          <w:tab/>
        </w:r>
        <w:r w:rsidR="0074185E">
          <w:rPr>
            <w:webHidden/>
          </w:rPr>
          <w:fldChar w:fldCharType="begin"/>
        </w:r>
        <w:r w:rsidR="0074185E">
          <w:rPr>
            <w:webHidden/>
          </w:rPr>
          <w:instrText xml:space="preserve"> PAGEREF _Toc201328849 \h </w:instrText>
        </w:r>
        <w:r w:rsidR="0074185E">
          <w:rPr>
            <w:webHidden/>
          </w:rPr>
        </w:r>
        <w:r w:rsidR="0074185E">
          <w:rPr>
            <w:webHidden/>
          </w:rPr>
          <w:fldChar w:fldCharType="separate"/>
        </w:r>
        <w:r w:rsidR="0074185E">
          <w:rPr>
            <w:webHidden/>
          </w:rPr>
          <w:t>11</w:t>
        </w:r>
        <w:r w:rsidR="0074185E">
          <w:rPr>
            <w:webHidden/>
          </w:rPr>
          <w:fldChar w:fldCharType="end"/>
        </w:r>
      </w:hyperlink>
    </w:p>
    <w:p w14:paraId="472C3F96" w14:textId="77777777" w:rsidR="0074185E" w:rsidRDefault="00F62DF5">
      <w:pPr>
        <w:pStyle w:val="TM2"/>
        <w:rPr>
          <w:rFonts w:ascii="Calibri" w:hAnsi="Calibri"/>
          <w:smallCaps w:val="0"/>
          <w:sz w:val="22"/>
          <w:szCs w:val="22"/>
          <w:lang w:eastAsia="fr-FR"/>
        </w:rPr>
      </w:pPr>
      <w:hyperlink w:anchor="_Toc201328850" w:history="1">
        <w:r w:rsidR="0074185E" w:rsidRPr="00927CC3">
          <w:rPr>
            <w:rStyle w:val="Lienhypertexte"/>
          </w:rPr>
          <w:t>4.6.</w:t>
        </w:r>
        <w:r w:rsidR="0074185E">
          <w:rPr>
            <w:rFonts w:ascii="Calibri" w:hAnsi="Calibri"/>
            <w:smallCaps w:val="0"/>
            <w:sz w:val="22"/>
            <w:szCs w:val="22"/>
            <w:lang w:eastAsia="fr-FR"/>
          </w:rPr>
          <w:tab/>
        </w:r>
        <w:r w:rsidR="0074185E" w:rsidRPr="00927CC3">
          <w:rPr>
            <w:rStyle w:val="Lienhypertexte"/>
          </w:rPr>
          <w:t>Maîtrise des documents</w:t>
        </w:r>
        <w:r w:rsidR="0074185E">
          <w:rPr>
            <w:webHidden/>
          </w:rPr>
          <w:tab/>
        </w:r>
        <w:r w:rsidR="0074185E">
          <w:rPr>
            <w:webHidden/>
          </w:rPr>
          <w:fldChar w:fldCharType="begin"/>
        </w:r>
        <w:r w:rsidR="0074185E">
          <w:rPr>
            <w:webHidden/>
          </w:rPr>
          <w:instrText xml:space="preserve"> PAGEREF _Toc201328850 \h </w:instrText>
        </w:r>
        <w:r w:rsidR="0074185E">
          <w:rPr>
            <w:webHidden/>
          </w:rPr>
        </w:r>
        <w:r w:rsidR="0074185E">
          <w:rPr>
            <w:webHidden/>
          </w:rPr>
          <w:fldChar w:fldCharType="separate"/>
        </w:r>
        <w:r w:rsidR="0074185E">
          <w:rPr>
            <w:webHidden/>
          </w:rPr>
          <w:t>11</w:t>
        </w:r>
        <w:r w:rsidR="0074185E">
          <w:rPr>
            <w:webHidden/>
          </w:rPr>
          <w:fldChar w:fldCharType="end"/>
        </w:r>
      </w:hyperlink>
    </w:p>
    <w:p w14:paraId="472C3F97" w14:textId="77777777" w:rsidR="0074185E" w:rsidRDefault="00F62DF5">
      <w:pPr>
        <w:pStyle w:val="TM3"/>
        <w:tabs>
          <w:tab w:val="left" w:pos="2552"/>
        </w:tabs>
        <w:rPr>
          <w:rFonts w:ascii="Calibri" w:hAnsi="Calibri"/>
          <w:i w:val="0"/>
          <w:iCs w:val="0"/>
          <w:sz w:val="22"/>
          <w:szCs w:val="22"/>
          <w:lang w:eastAsia="fr-FR"/>
        </w:rPr>
      </w:pPr>
      <w:hyperlink w:anchor="_Toc201328851" w:history="1">
        <w:r w:rsidR="0074185E" w:rsidRPr="00927CC3">
          <w:rPr>
            <w:rStyle w:val="Lienhypertexte"/>
          </w:rPr>
          <w:t>4.6.1.</w:t>
        </w:r>
        <w:r w:rsidR="0074185E">
          <w:rPr>
            <w:rFonts w:ascii="Calibri" w:hAnsi="Calibri"/>
            <w:i w:val="0"/>
            <w:iCs w:val="0"/>
            <w:sz w:val="22"/>
            <w:szCs w:val="22"/>
            <w:lang w:eastAsia="fr-FR"/>
          </w:rPr>
          <w:tab/>
        </w:r>
        <w:r w:rsidR="0074185E" w:rsidRPr="00927CC3">
          <w:rPr>
            <w:rStyle w:val="Lienhypertexte"/>
          </w:rPr>
          <w:t>Existe-t-il des procédures traitant de la maîtrise documentaire ?</w:t>
        </w:r>
        <w:r w:rsidR="0074185E">
          <w:rPr>
            <w:webHidden/>
          </w:rPr>
          <w:tab/>
        </w:r>
        <w:r w:rsidR="0074185E">
          <w:rPr>
            <w:webHidden/>
          </w:rPr>
          <w:fldChar w:fldCharType="begin"/>
        </w:r>
        <w:r w:rsidR="0074185E">
          <w:rPr>
            <w:webHidden/>
          </w:rPr>
          <w:instrText xml:space="preserve"> PAGEREF _Toc201328851 \h </w:instrText>
        </w:r>
        <w:r w:rsidR="0074185E">
          <w:rPr>
            <w:webHidden/>
          </w:rPr>
        </w:r>
        <w:r w:rsidR="0074185E">
          <w:rPr>
            <w:webHidden/>
          </w:rPr>
          <w:fldChar w:fldCharType="separate"/>
        </w:r>
        <w:r w:rsidR="0074185E">
          <w:rPr>
            <w:webHidden/>
          </w:rPr>
          <w:t>11</w:t>
        </w:r>
        <w:r w:rsidR="0074185E">
          <w:rPr>
            <w:webHidden/>
          </w:rPr>
          <w:fldChar w:fldCharType="end"/>
        </w:r>
      </w:hyperlink>
    </w:p>
    <w:p w14:paraId="472C3F98" w14:textId="77777777" w:rsidR="0074185E" w:rsidRDefault="00F62DF5">
      <w:pPr>
        <w:pStyle w:val="TM3"/>
        <w:tabs>
          <w:tab w:val="left" w:pos="2552"/>
        </w:tabs>
        <w:rPr>
          <w:rFonts w:ascii="Calibri" w:hAnsi="Calibri"/>
          <w:i w:val="0"/>
          <w:iCs w:val="0"/>
          <w:sz w:val="22"/>
          <w:szCs w:val="22"/>
          <w:lang w:eastAsia="fr-FR"/>
        </w:rPr>
      </w:pPr>
      <w:hyperlink w:anchor="_Toc201328852" w:history="1">
        <w:r w:rsidR="0074185E" w:rsidRPr="00927CC3">
          <w:rPr>
            <w:rStyle w:val="Lienhypertexte"/>
          </w:rPr>
          <w:t>4.6.2.</w:t>
        </w:r>
        <w:r w:rsidR="0074185E">
          <w:rPr>
            <w:rFonts w:ascii="Calibri" w:hAnsi="Calibri"/>
            <w:i w:val="0"/>
            <w:iCs w:val="0"/>
            <w:sz w:val="22"/>
            <w:szCs w:val="22"/>
            <w:lang w:eastAsia="fr-FR"/>
          </w:rPr>
          <w:tab/>
        </w:r>
        <w:r w:rsidR="0074185E" w:rsidRPr="00927CC3">
          <w:rPr>
            <w:rStyle w:val="Lienhypertexte"/>
          </w:rPr>
          <w:t>Existe t-il une gestion des versions des documents importants ?</w:t>
        </w:r>
        <w:r w:rsidR="0074185E">
          <w:rPr>
            <w:webHidden/>
          </w:rPr>
          <w:tab/>
        </w:r>
        <w:r w:rsidR="0074185E">
          <w:rPr>
            <w:webHidden/>
          </w:rPr>
          <w:fldChar w:fldCharType="begin"/>
        </w:r>
        <w:r w:rsidR="0074185E">
          <w:rPr>
            <w:webHidden/>
          </w:rPr>
          <w:instrText xml:space="preserve"> PAGEREF _Toc201328852 \h </w:instrText>
        </w:r>
        <w:r w:rsidR="0074185E">
          <w:rPr>
            <w:webHidden/>
          </w:rPr>
        </w:r>
        <w:r w:rsidR="0074185E">
          <w:rPr>
            <w:webHidden/>
          </w:rPr>
          <w:fldChar w:fldCharType="separate"/>
        </w:r>
        <w:r w:rsidR="0074185E">
          <w:rPr>
            <w:webHidden/>
          </w:rPr>
          <w:t>11</w:t>
        </w:r>
        <w:r w:rsidR="0074185E">
          <w:rPr>
            <w:webHidden/>
          </w:rPr>
          <w:fldChar w:fldCharType="end"/>
        </w:r>
      </w:hyperlink>
    </w:p>
    <w:p w14:paraId="472C3F99" w14:textId="77777777" w:rsidR="0074185E" w:rsidRDefault="00F62DF5">
      <w:pPr>
        <w:pStyle w:val="TM2"/>
        <w:rPr>
          <w:rFonts w:ascii="Calibri" w:hAnsi="Calibri"/>
          <w:smallCaps w:val="0"/>
          <w:sz w:val="22"/>
          <w:szCs w:val="22"/>
          <w:lang w:eastAsia="fr-FR"/>
        </w:rPr>
      </w:pPr>
      <w:hyperlink w:anchor="_Toc201328853" w:history="1">
        <w:r w:rsidR="0074185E" w:rsidRPr="00927CC3">
          <w:rPr>
            <w:rStyle w:val="Lienhypertexte"/>
          </w:rPr>
          <w:t>4.7.</w:t>
        </w:r>
        <w:r w:rsidR="0074185E">
          <w:rPr>
            <w:rFonts w:ascii="Calibri" w:hAnsi="Calibri"/>
            <w:smallCaps w:val="0"/>
            <w:sz w:val="22"/>
            <w:szCs w:val="22"/>
            <w:lang w:eastAsia="fr-FR"/>
          </w:rPr>
          <w:tab/>
        </w:r>
        <w:r w:rsidR="0074185E" w:rsidRPr="00927CC3">
          <w:rPr>
            <w:rStyle w:val="Lienhypertexte"/>
          </w:rPr>
          <w:t>Préparation de documents propres à une prestation</w:t>
        </w:r>
        <w:r w:rsidR="0074185E">
          <w:rPr>
            <w:webHidden/>
          </w:rPr>
          <w:tab/>
        </w:r>
        <w:r w:rsidR="0074185E">
          <w:rPr>
            <w:webHidden/>
          </w:rPr>
          <w:fldChar w:fldCharType="begin"/>
        </w:r>
        <w:r w:rsidR="0074185E">
          <w:rPr>
            <w:webHidden/>
          </w:rPr>
          <w:instrText xml:space="preserve"> PAGEREF _Toc201328853 \h </w:instrText>
        </w:r>
        <w:r w:rsidR="0074185E">
          <w:rPr>
            <w:webHidden/>
          </w:rPr>
        </w:r>
        <w:r w:rsidR="0074185E">
          <w:rPr>
            <w:webHidden/>
          </w:rPr>
          <w:fldChar w:fldCharType="separate"/>
        </w:r>
        <w:r w:rsidR="0074185E">
          <w:rPr>
            <w:webHidden/>
          </w:rPr>
          <w:t>11</w:t>
        </w:r>
        <w:r w:rsidR="0074185E">
          <w:rPr>
            <w:webHidden/>
          </w:rPr>
          <w:fldChar w:fldCharType="end"/>
        </w:r>
      </w:hyperlink>
    </w:p>
    <w:p w14:paraId="472C3F9A" w14:textId="77777777" w:rsidR="0074185E" w:rsidRDefault="00F62DF5">
      <w:pPr>
        <w:pStyle w:val="TM3"/>
        <w:tabs>
          <w:tab w:val="left" w:pos="2552"/>
        </w:tabs>
        <w:rPr>
          <w:rFonts w:ascii="Calibri" w:hAnsi="Calibri"/>
          <w:i w:val="0"/>
          <w:iCs w:val="0"/>
          <w:sz w:val="22"/>
          <w:szCs w:val="22"/>
          <w:lang w:eastAsia="fr-FR"/>
        </w:rPr>
      </w:pPr>
      <w:hyperlink w:anchor="_Toc201328854" w:history="1">
        <w:r w:rsidR="0074185E" w:rsidRPr="00927CC3">
          <w:rPr>
            <w:rStyle w:val="Lienhypertexte"/>
          </w:rPr>
          <w:t>4.7.1.</w:t>
        </w:r>
        <w:r w:rsidR="0074185E">
          <w:rPr>
            <w:rFonts w:ascii="Calibri" w:hAnsi="Calibri"/>
            <w:i w:val="0"/>
            <w:iCs w:val="0"/>
            <w:sz w:val="22"/>
            <w:szCs w:val="22"/>
            <w:lang w:eastAsia="fr-FR"/>
          </w:rPr>
          <w:tab/>
        </w:r>
        <w:r w:rsidR="0074185E" w:rsidRPr="00927CC3">
          <w:rPr>
            <w:rStyle w:val="Lienhypertexte"/>
          </w:rPr>
          <w:t>Des documents propres à une prestation sont-ils préparés ?</w:t>
        </w:r>
        <w:r w:rsidR="0074185E">
          <w:rPr>
            <w:webHidden/>
          </w:rPr>
          <w:tab/>
        </w:r>
        <w:r w:rsidR="0074185E">
          <w:rPr>
            <w:webHidden/>
          </w:rPr>
          <w:fldChar w:fldCharType="begin"/>
        </w:r>
        <w:r w:rsidR="0074185E">
          <w:rPr>
            <w:webHidden/>
          </w:rPr>
          <w:instrText xml:space="preserve"> PAGEREF _Toc201328854 \h </w:instrText>
        </w:r>
        <w:r w:rsidR="0074185E">
          <w:rPr>
            <w:webHidden/>
          </w:rPr>
        </w:r>
        <w:r w:rsidR="0074185E">
          <w:rPr>
            <w:webHidden/>
          </w:rPr>
          <w:fldChar w:fldCharType="separate"/>
        </w:r>
        <w:r w:rsidR="0074185E">
          <w:rPr>
            <w:webHidden/>
          </w:rPr>
          <w:t>11</w:t>
        </w:r>
        <w:r w:rsidR="0074185E">
          <w:rPr>
            <w:webHidden/>
          </w:rPr>
          <w:fldChar w:fldCharType="end"/>
        </w:r>
      </w:hyperlink>
    </w:p>
    <w:p w14:paraId="472C3F9B" w14:textId="77777777" w:rsidR="0074185E" w:rsidRDefault="00F62DF5">
      <w:pPr>
        <w:pStyle w:val="TM3"/>
        <w:tabs>
          <w:tab w:val="left" w:pos="2552"/>
        </w:tabs>
        <w:rPr>
          <w:rFonts w:ascii="Calibri" w:hAnsi="Calibri"/>
          <w:i w:val="0"/>
          <w:iCs w:val="0"/>
          <w:sz w:val="22"/>
          <w:szCs w:val="22"/>
          <w:lang w:eastAsia="fr-FR"/>
        </w:rPr>
      </w:pPr>
      <w:hyperlink w:anchor="_Toc201328855" w:history="1">
        <w:r w:rsidR="0074185E" w:rsidRPr="00927CC3">
          <w:rPr>
            <w:rStyle w:val="Lienhypertexte"/>
          </w:rPr>
          <w:t>4.7.2.</w:t>
        </w:r>
        <w:r w:rsidR="0074185E">
          <w:rPr>
            <w:rFonts w:ascii="Calibri" w:hAnsi="Calibri"/>
            <w:i w:val="0"/>
            <w:iCs w:val="0"/>
            <w:sz w:val="22"/>
            <w:szCs w:val="22"/>
            <w:lang w:eastAsia="fr-FR"/>
          </w:rPr>
          <w:tab/>
        </w:r>
        <w:r w:rsidR="0074185E" w:rsidRPr="00927CC3">
          <w:rPr>
            <w:rStyle w:val="Lienhypertexte"/>
          </w:rPr>
          <w:t>Les modalités d'identification/de validation/de diffusion des documents propres à une prestation sont-elles décrites ?</w:t>
        </w:r>
        <w:r w:rsidR="0074185E">
          <w:rPr>
            <w:webHidden/>
          </w:rPr>
          <w:tab/>
        </w:r>
        <w:r w:rsidR="0074185E">
          <w:rPr>
            <w:webHidden/>
          </w:rPr>
          <w:fldChar w:fldCharType="begin"/>
        </w:r>
        <w:r w:rsidR="0074185E">
          <w:rPr>
            <w:webHidden/>
          </w:rPr>
          <w:instrText xml:space="preserve"> PAGEREF _Toc201328855 \h </w:instrText>
        </w:r>
        <w:r w:rsidR="0074185E">
          <w:rPr>
            <w:webHidden/>
          </w:rPr>
        </w:r>
        <w:r w:rsidR="0074185E">
          <w:rPr>
            <w:webHidden/>
          </w:rPr>
          <w:fldChar w:fldCharType="separate"/>
        </w:r>
        <w:r w:rsidR="0074185E">
          <w:rPr>
            <w:webHidden/>
          </w:rPr>
          <w:t>11</w:t>
        </w:r>
        <w:r w:rsidR="0074185E">
          <w:rPr>
            <w:webHidden/>
          </w:rPr>
          <w:fldChar w:fldCharType="end"/>
        </w:r>
      </w:hyperlink>
    </w:p>
    <w:p w14:paraId="472C3F9C" w14:textId="77777777" w:rsidR="0074185E" w:rsidRDefault="00F62DF5">
      <w:pPr>
        <w:pStyle w:val="TM2"/>
        <w:rPr>
          <w:rFonts w:ascii="Calibri" w:hAnsi="Calibri"/>
          <w:smallCaps w:val="0"/>
          <w:sz w:val="22"/>
          <w:szCs w:val="22"/>
          <w:lang w:eastAsia="fr-FR"/>
        </w:rPr>
      </w:pPr>
      <w:hyperlink w:anchor="_Toc201328856" w:history="1">
        <w:r w:rsidR="0074185E" w:rsidRPr="00927CC3">
          <w:rPr>
            <w:rStyle w:val="Lienhypertexte"/>
          </w:rPr>
          <w:t>4.8.</w:t>
        </w:r>
        <w:r w:rsidR="0074185E">
          <w:rPr>
            <w:rFonts w:ascii="Calibri" w:hAnsi="Calibri"/>
            <w:smallCaps w:val="0"/>
            <w:sz w:val="22"/>
            <w:szCs w:val="22"/>
            <w:lang w:eastAsia="fr-FR"/>
          </w:rPr>
          <w:tab/>
        </w:r>
        <w:r w:rsidR="0074185E" w:rsidRPr="00927CC3">
          <w:rPr>
            <w:rStyle w:val="Lienhypertexte"/>
          </w:rPr>
          <w:t>Glossaire</w:t>
        </w:r>
        <w:r w:rsidR="0074185E">
          <w:rPr>
            <w:webHidden/>
          </w:rPr>
          <w:tab/>
        </w:r>
        <w:r w:rsidR="0074185E">
          <w:rPr>
            <w:webHidden/>
          </w:rPr>
          <w:fldChar w:fldCharType="begin"/>
        </w:r>
        <w:r w:rsidR="0074185E">
          <w:rPr>
            <w:webHidden/>
          </w:rPr>
          <w:instrText xml:space="preserve"> PAGEREF _Toc201328856 \h </w:instrText>
        </w:r>
        <w:r w:rsidR="0074185E">
          <w:rPr>
            <w:webHidden/>
          </w:rPr>
        </w:r>
        <w:r w:rsidR="0074185E">
          <w:rPr>
            <w:webHidden/>
          </w:rPr>
          <w:fldChar w:fldCharType="separate"/>
        </w:r>
        <w:r w:rsidR="0074185E">
          <w:rPr>
            <w:webHidden/>
          </w:rPr>
          <w:t>11</w:t>
        </w:r>
        <w:r w:rsidR="0074185E">
          <w:rPr>
            <w:webHidden/>
          </w:rPr>
          <w:fldChar w:fldCharType="end"/>
        </w:r>
      </w:hyperlink>
    </w:p>
    <w:p w14:paraId="472C3F9D" w14:textId="77777777" w:rsidR="0074185E" w:rsidRDefault="00F62DF5">
      <w:pPr>
        <w:pStyle w:val="TM3"/>
        <w:tabs>
          <w:tab w:val="left" w:pos="2552"/>
        </w:tabs>
        <w:rPr>
          <w:rFonts w:ascii="Calibri" w:hAnsi="Calibri"/>
          <w:i w:val="0"/>
          <w:iCs w:val="0"/>
          <w:sz w:val="22"/>
          <w:szCs w:val="22"/>
          <w:lang w:eastAsia="fr-FR"/>
        </w:rPr>
      </w:pPr>
      <w:hyperlink w:anchor="_Toc201328857" w:history="1">
        <w:r w:rsidR="0074185E" w:rsidRPr="00927CC3">
          <w:rPr>
            <w:rStyle w:val="Lienhypertexte"/>
          </w:rPr>
          <w:t>4.8.1.</w:t>
        </w:r>
        <w:r w:rsidR="0074185E">
          <w:rPr>
            <w:rFonts w:ascii="Calibri" w:hAnsi="Calibri"/>
            <w:i w:val="0"/>
            <w:iCs w:val="0"/>
            <w:sz w:val="22"/>
            <w:szCs w:val="22"/>
            <w:lang w:eastAsia="fr-FR"/>
          </w:rPr>
          <w:tab/>
        </w:r>
        <w:r w:rsidR="0074185E" w:rsidRPr="00927CC3">
          <w:rPr>
            <w:rStyle w:val="Lienhypertexte"/>
          </w:rPr>
          <w:t>Existence d'un Glossaire</w:t>
        </w:r>
        <w:r w:rsidR="0074185E">
          <w:rPr>
            <w:webHidden/>
          </w:rPr>
          <w:tab/>
        </w:r>
        <w:r w:rsidR="0074185E">
          <w:rPr>
            <w:webHidden/>
          </w:rPr>
          <w:fldChar w:fldCharType="begin"/>
        </w:r>
        <w:r w:rsidR="0074185E">
          <w:rPr>
            <w:webHidden/>
          </w:rPr>
          <w:instrText xml:space="preserve"> PAGEREF _Toc201328857 \h </w:instrText>
        </w:r>
        <w:r w:rsidR="0074185E">
          <w:rPr>
            <w:webHidden/>
          </w:rPr>
        </w:r>
        <w:r w:rsidR="0074185E">
          <w:rPr>
            <w:webHidden/>
          </w:rPr>
          <w:fldChar w:fldCharType="separate"/>
        </w:r>
        <w:r w:rsidR="0074185E">
          <w:rPr>
            <w:webHidden/>
          </w:rPr>
          <w:t>11</w:t>
        </w:r>
        <w:r w:rsidR="0074185E">
          <w:rPr>
            <w:webHidden/>
          </w:rPr>
          <w:fldChar w:fldCharType="end"/>
        </w:r>
      </w:hyperlink>
    </w:p>
    <w:p w14:paraId="472C3F9E" w14:textId="77777777" w:rsidR="0074185E" w:rsidRDefault="00F62DF5">
      <w:pPr>
        <w:pStyle w:val="TM1"/>
        <w:rPr>
          <w:rFonts w:ascii="Calibri" w:hAnsi="Calibri"/>
          <w:bCs w:val="0"/>
          <w:caps w:val="0"/>
          <w:sz w:val="22"/>
          <w:szCs w:val="22"/>
          <w:lang w:eastAsia="fr-FR"/>
        </w:rPr>
      </w:pPr>
      <w:hyperlink w:anchor="_Toc201328858" w:history="1">
        <w:r w:rsidR="0074185E" w:rsidRPr="00927CC3">
          <w:rPr>
            <w:rStyle w:val="Lienhypertexte"/>
          </w:rPr>
          <w:t>5.</w:t>
        </w:r>
        <w:r w:rsidR="0074185E">
          <w:rPr>
            <w:rFonts w:ascii="Calibri" w:hAnsi="Calibri"/>
            <w:bCs w:val="0"/>
            <w:caps w:val="0"/>
            <w:sz w:val="22"/>
            <w:szCs w:val="22"/>
            <w:lang w:eastAsia="fr-FR"/>
          </w:rPr>
          <w:tab/>
        </w:r>
        <w:r w:rsidR="0074185E" w:rsidRPr="00927CC3">
          <w:rPr>
            <w:rStyle w:val="Lienhypertexte"/>
          </w:rPr>
          <w:t>Ressources</w:t>
        </w:r>
        <w:r w:rsidR="0074185E">
          <w:rPr>
            <w:webHidden/>
          </w:rPr>
          <w:tab/>
        </w:r>
        <w:r w:rsidR="0074185E">
          <w:rPr>
            <w:webHidden/>
          </w:rPr>
          <w:fldChar w:fldCharType="begin"/>
        </w:r>
        <w:r w:rsidR="0074185E">
          <w:rPr>
            <w:webHidden/>
          </w:rPr>
          <w:instrText xml:space="preserve"> PAGEREF _Toc201328858 \h </w:instrText>
        </w:r>
        <w:r w:rsidR="0074185E">
          <w:rPr>
            <w:webHidden/>
          </w:rPr>
        </w:r>
        <w:r w:rsidR="0074185E">
          <w:rPr>
            <w:webHidden/>
          </w:rPr>
          <w:fldChar w:fldCharType="separate"/>
        </w:r>
        <w:r w:rsidR="0074185E">
          <w:rPr>
            <w:webHidden/>
          </w:rPr>
          <w:t>12</w:t>
        </w:r>
        <w:r w:rsidR="0074185E">
          <w:rPr>
            <w:webHidden/>
          </w:rPr>
          <w:fldChar w:fldCharType="end"/>
        </w:r>
      </w:hyperlink>
    </w:p>
    <w:p w14:paraId="472C3F9F" w14:textId="77777777" w:rsidR="0074185E" w:rsidRDefault="00F62DF5">
      <w:pPr>
        <w:pStyle w:val="TM2"/>
        <w:rPr>
          <w:rFonts w:ascii="Calibri" w:hAnsi="Calibri"/>
          <w:smallCaps w:val="0"/>
          <w:sz w:val="22"/>
          <w:szCs w:val="22"/>
          <w:lang w:eastAsia="fr-FR"/>
        </w:rPr>
      </w:pPr>
      <w:hyperlink w:anchor="_Toc201328859" w:history="1">
        <w:r w:rsidR="0074185E" w:rsidRPr="00927CC3">
          <w:rPr>
            <w:rStyle w:val="Lienhypertexte"/>
          </w:rPr>
          <w:t>5.1.</w:t>
        </w:r>
        <w:r w:rsidR="0074185E">
          <w:rPr>
            <w:rFonts w:ascii="Calibri" w:hAnsi="Calibri"/>
            <w:smallCaps w:val="0"/>
            <w:sz w:val="22"/>
            <w:szCs w:val="22"/>
            <w:lang w:eastAsia="fr-FR"/>
          </w:rPr>
          <w:tab/>
        </w:r>
        <w:r w:rsidR="0074185E" w:rsidRPr="00927CC3">
          <w:rPr>
            <w:rStyle w:val="Lienhypertexte"/>
          </w:rPr>
          <w:t>Ressources humaines</w:t>
        </w:r>
        <w:r w:rsidR="0074185E">
          <w:rPr>
            <w:webHidden/>
          </w:rPr>
          <w:tab/>
        </w:r>
        <w:r w:rsidR="0074185E">
          <w:rPr>
            <w:webHidden/>
          </w:rPr>
          <w:fldChar w:fldCharType="begin"/>
        </w:r>
        <w:r w:rsidR="0074185E">
          <w:rPr>
            <w:webHidden/>
          </w:rPr>
          <w:instrText xml:space="preserve"> PAGEREF _Toc201328859 \h </w:instrText>
        </w:r>
        <w:r w:rsidR="0074185E">
          <w:rPr>
            <w:webHidden/>
          </w:rPr>
        </w:r>
        <w:r w:rsidR="0074185E">
          <w:rPr>
            <w:webHidden/>
          </w:rPr>
          <w:fldChar w:fldCharType="separate"/>
        </w:r>
        <w:r w:rsidR="0074185E">
          <w:rPr>
            <w:webHidden/>
          </w:rPr>
          <w:t>12</w:t>
        </w:r>
        <w:r w:rsidR="0074185E">
          <w:rPr>
            <w:webHidden/>
          </w:rPr>
          <w:fldChar w:fldCharType="end"/>
        </w:r>
      </w:hyperlink>
    </w:p>
    <w:p w14:paraId="472C3FA0" w14:textId="77777777" w:rsidR="0074185E" w:rsidRDefault="00F62DF5">
      <w:pPr>
        <w:pStyle w:val="TM3"/>
        <w:tabs>
          <w:tab w:val="left" w:pos="2552"/>
        </w:tabs>
        <w:rPr>
          <w:rFonts w:ascii="Calibri" w:hAnsi="Calibri"/>
          <w:i w:val="0"/>
          <w:iCs w:val="0"/>
          <w:sz w:val="22"/>
          <w:szCs w:val="22"/>
          <w:lang w:eastAsia="fr-FR"/>
        </w:rPr>
      </w:pPr>
      <w:hyperlink w:anchor="_Toc201328860" w:history="1">
        <w:r w:rsidR="0074185E" w:rsidRPr="00927CC3">
          <w:rPr>
            <w:rStyle w:val="Lienhypertexte"/>
          </w:rPr>
          <w:t>5.1.1.</w:t>
        </w:r>
        <w:r w:rsidR="0074185E">
          <w:rPr>
            <w:rFonts w:ascii="Calibri" w:hAnsi="Calibri"/>
            <w:i w:val="0"/>
            <w:iCs w:val="0"/>
            <w:sz w:val="22"/>
            <w:szCs w:val="22"/>
            <w:lang w:eastAsia="fr-FR"/>
          </w:rPr>
          <w:tab/>
        </w:r>
        <w:r w:rsidR="0074185E" w:rsidRPr="00927CC3">
          <w:rPr>
            <w:rStyle w:val="Lienhypertexte"/>
          </w:rPr>
          <w:t>Y a-t-il un organigramme?</w:t>
        </w:r>
        <w:r w:rsidR="0074185E">
          <w:rPr>
            <w:webHidden/>
          </w:rPr>
          <w:tab/>
        </w:r>
        <w:r w:rsidR="0074185E">
          <w:rPr>
            <w:webHidden/>
          </w:rPr>
          <w:fldChar w:fldCharType="begin"/>
        </w:r>
        <w:r w:rsidR="0074185E">
          <w:rPr>
            <w:webHidden/>
          </w:rPr>
          <w:instrText xml:space="preserve"> PAGEREF _Toc201328860 \h </w:instrText>
        </w:r>
        <w:r w:rsidR="0074185E">
          <w:rPr>
            <w:webHidden/>
          </w:rPr>
        </w:r>
        <w:r w:rsidR="0074185E">
          <w:rPr>
            <w:webHidden/>
          </w:rPr>
          <w:fldChar w:fldCharType="separate"/>
        </w:r>
        <w:r w:rsidR="0074185E">
          <w:rPr>
            <w:webHidden/>
          </w:rPr>
          <w:t>12</w:t>
        </w:r>
        <w:r w:rsidR="0074185E">
          <w:rPr>
            <w:webHidden/>
          </w:rPr>
          <w:fldChar w:fldCharType="end"/>
        </w:r>
      </w:hyperlink>
    </w:p>
    <w:p w14:paraId="472C3FA1" w14:textId="77777777" w:rsidR="0074185E" w:rsidRDefault="00F62DF5">
      <w:pPr>
        <w:pStyle w:val="TM3"/>
        <w:tabs>
          <w:tab w:val="left" w:pos="2552"/>
        </w:tabs>
        <w:rPr>
          <w:rFonts w:ascii="Calibri" w:hAnsi="Calibri"/>
          <w:i w:val="0"/>
          <w:iCs w:val="0"/>
          <w:sz w:val="22"/>
          <w:szCs w:val="22"/>
          <w:lang w:eastAsia="fr-FR"/>
        </w:rPr>
      </w:pPr>
      <w:hyperlink w:anchor="_Toc201328861" w:history="1">
        <w:r w:rsidR="0074185E" w:rsidRPr="00927CC3">
          <w:rPr>
            <w:rStyle w:val="Lienhypertexte"/>
          </w:rPr>
          <w:t>5.1.2.</w:t>
        </w:r>
        <w:r w:rsidR="0074185E">
          <w:rPr>
            <w:rFonts w:ascii="Calibri" w:hAnsi="Calibri"/>
            <w:i w:val="0"/>
            <w:iCs w:val="0"/>
            <w:sz w:val="22"/>
            <w:szCs w:val="22"/>
            <w:lang w:eastAsia="fr-FR"/>
          </w:rPr>
          <w:tab/>
        </w:r>
        <w:r w:rsidR="0074185E" w:rsidRPr="00927CC3">
          <w:rPr>
            <w:rStyle w:val="Lienhypertexte"/>
          </w:rPr>
          <w:t>L'organigramme est-il à jour ?</w:t>
        </w:r>
        <w:r w:rsidR="0074185E">
          <w:rPr>
            <w:webHidden/>
          </w:rPr>
          <w:tab/>
        </w:r>
        <w:r w:rsidR="0074185E">
          <w:rPr>
            <w:webHidden/>
          </w:rPr>
          <w:fldChar w:fldCharType="begin"/>
        </w:r>
        <w:r w:rsidR="0074185E">
          <w:rPr>
            <w:webHidden/>
          </w:rPr>
          <w:instrText xml:space="preserve"> PAGEREF _Toc201328861 \h </w:instrText>
        </w:r>
        <w:r w:rsidR="0074185E">
          <w:rPr>
            <w:webHidden/>
          </w:rPr>
        </w:r>
        <w:r w:rsidR="0074185E">
          <w:rPr>
            <w:webHidden/>
          </w:rPr>
          <w:fldChar w:fldCharType="separate"/>
        </w:r>
        <w:r w:rsidR="0074185E">
          <w:rPr>
            <w:webHidden/>
          </w:rPr>
          <w:t>12</w:t>
        </w:r>
        <w:r w:rsidR="0074185E">
          <w:rPr>
            <w:webHidden/>
          </w:rPr>
          <w:fldChar w:fldCharType="end"/>
        </w:r>
      </w:hyperlink>
    </w:p>
    <w:p w14:paraId="472C3FA2" w14:textId="77777777" w:rsidR="0074185E" w:rsidRDefault="00F62DF5">
      <w:pPr>
        <w:pStyle w:val="TM3"/>
        <w:tabs>
          <w:tab w:val="left" w:pos="2552"/>
        </w:tabs>
        <w:rPr>
          <w:rFonts w:ascii="Calibri" w:hAnsi="Calibri"/>
          <w:i w:val="0"/>
          <w:iCs w:val="0"/>
          <w:sz w:val="22"/>
          <w:szCs w:val="22"/>
          <w:lang w:eastAsia="fr-FR"/>
        </w:rPr>
      </w:pPr>
      <w:hyperlink w:anchor="_Toc201328862" w:history="1">
        <w:r w:rsidR="0074185E" w:rsidRPr="00927CC3">
          <w:rPr>
            <w:rStyle w:val="Lienhypertexte"/>
          </w:rPr>
          <w:t>5.1.3.</w:t>
        </w:r>
        <w:r w:rsidR="0074185E">
          <w:rPr>
            <w:rFonts w:ascii="Calibri" w:hAnsi="Calibri"/>
            <w:i w:val="0"/>
            <w:iCs w:val="0"/>
            <w:sz w:val="22"/>
            <w:szCs w:val="22"/>
            <w:lang w:eastAsia="fr-FR"/>
          </w:rPr>
          <w:tab/>
        </w:r>
        <w:r w:rsidR="0074185E" w:rsidRPr="00927CC3">
          <w:rPr>
            <w:rStyle w:val="Lienhypertexte"/>
          </w:rPr>
          <w:t>Existe t-il des Définitions de Fonction ?</w:t>
        </w:r>
        <w:r w:rsidR="0074185E">
          <w:rPr>
            <w:webHidden/>
          </w:rPr>
          <w:tab/>
        </w:r>
        <w:r w:rsidR="0074185E">
          <w:rPr>
            <w:webHidden/>
          </w:rPr>
          <w:fldChar w:fldCharType="begin"/>
        </w:r>
        <w:r w:rsidR="0074185E">
          <w:rPr>
            <w:webHidden/>
          </w:rPr>
          <w:instrText xml:space="preserve"> PAGEREF _Toc201328862 \h </w:instrText>
        </w:r>
        <w:r w:rsidR="0074185E">
          <w:rPr>
            <w:webHidden/>
          </w:rPr>
        </w:r>
        <w:r w:rsidR="0074185E">
          <w:rPr>
            <w:webHidden/>
          </w:rPr>
          <w:fldChar w:fldCharType="separate"/>
        </w:r>
        <w:r w:rsidR="0074185E">
          <w:rPr>
            <w:webHidden/>
          </w:rPr>
          <w:t>12</w:t>
        </w:r>
        <w:r w:rsidR="0074185E">
          <w:rPr>
            <w:webHidden/>
          </w:rPr>
          <w:fldChar w:fldCharType="end"/>
        </w:r>
      </w:hyperlink>
    </w:p>
    <w:p w14:paraId="472C3FA3" w14:textId="77777777" w:rsidR="0074185E" w:rsidRDefault="00F62DF5">
      <w:pPr>
        <w:pStyle w:val="TM3"/>
        <w:tabs>
          <w:tab w:val="left" w:pos="2552"/>
        </w:tabs>
        <w:rPr>
          <w:rFonts w:ascii="Calibri" w:hAnsi="Calibri"/>
          <w:i w:val="0"/>
          <w:iCs w:val="0"/>
          <w:sz w:val="22"/>
          <w:szCs w:val="22"/>
          <w:lang w:eastAsia="fr-FR"/>
        </w:rPr>
      </w:pPr>
      <w:hyperlink w:anchor="_Toc201328863" w:history="1">
        <w:r w:rsidR="0074185E" w:rsidRPr="00927CC3">
          <w:rPr>
            <w:rStyle w:val="Lienhypertexte"/>
          </w:rPr>
          <w:t>5.1.4.</w:t>
        </w:r>
        <w:r w:rsidR="0074185E">
          <w:rPr>
            <w:rFonts w:ascii="Calibri" w:hAnsi="Calibri"/>
            <w:i w:val="0"/>
            <w:iCs w:val="0"/>
            <w:sz w:val="22"/>
            <w:szCs w:val="22"/>
            <w:lang w:eastAsia="fr-FR"/>
          </w:rPr>
          <w:tab/>
        </w:r>
        <w:r w:rsidR="0074185E" w:rsidRPr="00927CC3">
          <w:rPr>
            <w:rStyle w:val="Lienhypertexte"/>
          </w:rPr>
          <w:t>Les définitions de fonction comportent-elles les chapitres suivants : missions, responsabilités, tâches, interfaces ?</w:t>
        </w:r>
        <w:r w:rsidR="0074185E">
          <w:rPr>
            <w:webHidden/>
          </w:rPr>
          <w:tab/>
        </w:r>
        <w:r w:rsidR="0074185E">
          <w:rPr>
            <w:webHidden/>
          </w:rPr>
          <w:fldChar w:fldCharType="begin"/>
        </w:r>
        <w:r w:rsidR="0074185E">
          <w:rPr>
            <w:webHidden/>
          </w:rPr>
          <w:instrText xml:space="preserve"> PAGEREF _Toc201328863 \h </w:instrText>
        </w:r>
        <w:r w:rsidR="0074185E">
          <w:rPr>
            <w:webHidden/>
          </w:rPr>
        </w:r>
        <w:r w:rsidR="0074185E">
          <w:rPr>
            <w:webHidden/>
          </w:rPr>
          <w:fldChar w:fldCharType="separate"/>
        </w:r>
        <w:r w:rsidR="0074185E">
          <w:rPr>
            <w:webHidden/>
          </w:rPr>
          <w:t>12</w:t>
        </w:r>
        <w:r w:rsidR="0074185E">
          <w:rPr>
            <w:webHidden/>
          </w:rPr>
          <w:fldChar w:fldCharType="end"/>
        </w:r>
      </w:hyperlink>
    </w:p>
    <w:p w14:paraId="472C3FA4" w14:textId="77777777" w:rsidR="0074185E" w:rsidRDefault="00F62DF5">
      <w:pPr>
        <w:pStyle w:val="TM3"/>
        <w:tabs>
          <w:tab w:val="left" w:pos="2552"/>
        </w:tabs>
        <w:rPr>
          <w:rFonts w:ascii="Calibri" w:hAnsi="Calibri"/>
          <w:i w:val="0"/>
          <w:iCs w:val="0"/>
          <w:sz w:val="22"/>
          <w:szCs w:val="22"/>
          <w:lang w:eastAsia="fr-FR"/>
        </w:rPr>
      </w:pPr>
      <w:hyperlink w:anchor="_Toc201328864" w:history="1">
        <w:r w:rsidR="0074185E" w:rsidRPr="00927CC3">
          <w:rPr>
            <w:rStyle w:val="Lienhypertexte"/>
          </w:rPr>
          <w:t>5.1.5.</w:t>
        </w:r>
        <w:r w:rsidR="0074185E">
          <w:rPr>
            <w:rFonts w:ascii="Calibri" w:hAnsi="Calibri"/>
            <w:i w:val="0"/>
            <w:iCs w:val="0"/>
            <w:sz w:val="22"/>
            <w:szCs w:val="22"/>
            <w:lang w:eastAsia="fr-FR"/>
          </w:rPr>
          <w:tab/>
        </w:r>
        <w:r w:rsidR="0074185E" w:rsidRPr="00927CC3">
          <w:rPr>
            <w:rStyle w:val="Lienhypertexte"/>
          </w:rPr>
          <w:t>Existe-t-il des CV pour l'ensemble du personnel ?</w:t>
        </w:r>
        <w:r w:rsidR="0074185E">
          <w:rPr>
            <w:webHidden/>
          </w:rPr>
          <w:tab/>
        </w:r>
        <w:r w:rsidR="0074185E">
          <w:rPr>
            <w:webHidden/>
          </w:rPr>
          <w:fldChar w:fldCharType="begin"/>
        </w:r>
        <w:r w:rsidR="0074185E">
          <w:rPr>
            <w:webHidden/>
          </w:rPr>
          <w:instrText xml:space="preserve"> PAGEREF _Toc201328864 \h </w:instrText>
        </w:r>
        <w:r w:rsidR="0074185E">
          <w:rPr>
            <w:webHidden/>
          </w:rPr>
        </w:r>
        <w:r w:rsidR="0074185E">
          <w:rPr>
            <w:webHidden/>
          </w:rPr>
          <w:fldChar w:fldCharType="separate"/>
        </w:r>
        <w:r w:rsidR="0074185E">
          <w:rPr>
            <w:webHidden/>
          </w:rPr>
          <w:t>12</w:t>
        </w:r>
        <w:r w:rsidR="0074185E">
          <w:rPr>
            <w:webHidden/>
          </w:rPr>
          <w:fldChar w:fldCharType="end"/>
        </w:r>
      </w:hyperlink>
    </w:p>
    <w:p w14:paraId="472C3FA5" w14:textId="77777777" w:rsidR="0074185E" w:rsidRDefault="00F62DF5">
      <w:pPr>
        <w:pStyle w:val="TM3"/>
        <w:tabs>
          <w:tab w:val="left" w:pos="2552"/>
        </w:tabs>
        <w:rPr>
          <w:rFonts w:ascii="Calibri" w:hAnsi="Calibri"/>
          <w:i w:val="0"/>
          <w:iCs w:val="0"/>
          <w:sz w:val="22"/>
          <w:szCs w:val="22"/>
          <w:lang w:eastAsia="fr-FR"/>
        </w:rPr>
      </w:pPr>
      <w:hyperlink w:anchor="_Toc201328865" w:history="1">
        <w:r w:rsidR="0074185E" w:rsidRPr="00927CC3">
          <w:rPr>
            <w:rStyle w:val="Lienhypertexte"/>
          </w:rPr>
          <w:t>5.1.6.</w:t>
        </w:r>
        <w:r w:rsidR="0074185E">
          <w:rPr>
            <w:rFonts w:ascii="Calibri" w:hAnsi="Calibri"/>
            <w:i w:val="0"/>
            <w:iCs w:val="0"/>
            <w:sz w:val="22"/>
            <w:szCs w:val="22"/>
            <w:lang w:eastAsia="fr-FR"/>
          </w:rPr>
          <w:tab/>
        </w:r>
        <w:r w:rsidR="0074185E" w:rsidRPr="00927CC3">
          <w:rPr>
            <w:rStyle w:val="Lienhypertexte"/>
          </w:rPr>
          <w:t>Les CV sont-ils mis à jour après les formations ?</w:t>
        </w:r>
        <w:r w:rsidR="0074185E">
          <w:rPr>
            <w:webHidden/>
          </w:rPr>
          <w:tab/>
        </w:r>
        <w:r w:rsidR="0074185E">
          <w:rPr>
            <w:webHidden/>
          </w:rPr>
          <w:fldChar w:fldCharType="begin"/>
        </w:r>
        <w:r w:rsidR="0074185E">
          <w:rPr>
            <w:webHidden/>
          </w:rPr>
          <w:instrText xml:space="preserve"> PAGEREF _Toc201328865 \h </w:instrText>
        </w:r>
        <w:r w:rsidR="0074185E">
          <w:rPr>
            <w:webHidden/>
          </w:rPr>
        </w:r>
        <w:r w:rsidR="0074185E">
          <w:rPr>
            <w:webHidden/>
          </w:rPr>
          <w:fldChar w:fldCharType="separate"/>
        </w:r>
        <w:r w:rsidR="0074185E">
          <w:rPr>
            <w:webHidden/>
          </w:rPr>
          <w:t>12</w:t>
        </w:r>
        <w:r w:rsidR="0074185E">
          <w:rPr>
            <w:webHidden/>
          </w:rPr>
          <w:fldChar w:fldCharType="end"/>
        </w:r>
      </w:hyperlink>
    </w:p>
    <w:p w14:paraId="472C3FA6" w14:textId="77777777" w:rsidR="0074185E" w:rsidRDefault="00F62DF5">
      <w:pPr>
        <w:pStyle w:val="TM3"/>
        <w:tabs>
          <w:tab w:val="left" w:pos="2552"/>
        </w:tabs>
        <w:rPr>
          <w:rFonts w:ascii="Calibri" w:hAnsi="Calibri"/>
          <w:i w:val="0"/>
          <w:iCs w:val="0"/>
          <w:sz w:val="22"/>
          <w:szCs w:val="22"/>
          <w:lang w:eastAsia="fr-FR"/>
        </w:rPr>
      </w:pPr>
      <w:hyperlink w:anchor="_Toc201328866" w:history="1">
        <w:r w:rsidR="0074185E" w:rsidRPr="00927CC3">
          <w:rPr>
            <w:rStyle w:val="Lienhypertexte"/>
          </w:rPr>
          <w:t>5.1.7.</w:t>
        </w:r>
        <w:r w:rsidR="0074185E">
          <w:rPr>
            <w:rFonts w:ascii="Calibri" w:hAnsi="Calibri"/>
            <w:i w:val="0"/>
            <w:iCs w:val="0"/>
            <w:sz w:val="22"/>
            <w:szCs w:val="22"/>
            <w:lang w:eastAsia="fr-FR"/>
          </w:rPr>
          <w:tab/>
        </w:r>
        <w:r w:rsidR="0074185E" w:rsidRPr="00927CC3">
          <w:rPr>
            <w:rStyle w:val="Lienhypertexte"/>
          </w:rPr>
          <w:t>La répartition du personnel entre les projets est-elle définie ?</w:t>
        </w:r>
        <w:r w:rsidR="0074185E">
          <w:rPr>
            <w:webHidden/>
          </w:rPr>
          <w:tab/>
        </w:r>
        <w:r w:rsidR="0074185E">
          <w:rPr>
            <w:webHidden/>
          </w:rPr>
          <w:fldChar w:fldCharType="begin"/>
        </w:r>
        <w:r w:rsidR="0074185E">
          <w:rPr>
            <w:webHidden/>
          </w:rPr>
          <w:instrText xml:space="preserve"> PAGEREF _Toc201328866 \h </w:instrText>
        </w:r>
        <w:r w:rsidR="0074185E">
          <w:rPr>
            <w:webHidden/>
          </w:rPr>
        </w:r>
        <w:r w:rsidR="0074185E">
          <w:rPr>
            <w:webHidden/>
          </w:rPr>
          <w:fldChar w:fldCharType="separate"/>
        </w:r>
        <w:r w:rsidR="0074185E">
          <w:rPr>
            <w:webHidden/>
          </w:rPr>
          <w:t>12</w:t>
        </w:r>
        <w:r w:rsidR="0074185E">
          <w:rPr>
            <w:webHidden/>
          </w:rPr>
          <w:fldChar w:fldCharType="end"/>
        </w:r>
      </w:hyperlink>
    </w:p>
    <w:p w14:paraId="472C3FA7" w14:textId="77777777" w:rsidR="0074185E" w:rsidRDefault="00F62DF5">
      <w:pPr>
        <w:pStyle w:val="TM3"/>
        <w:tabs>
          <w:tab w:val="left" w:pos="2552"/>
        </w:tabs>
        <w:rPr>
          <w:rFonts w:ascii="Calibri" w:hAnsi="Calibri"/>
          <w:i w:val="0"/>
          <w:iCs w:val="0"/>
          <w:sz w:val="22"/>
          <w:szCs w:val="22"/>
          <w:lang w:eastAsia="fr-FR"/>
        </w:rPr>
      </w:pPr>
      <w:hyperlink w:anchor="_Toc201328867" w:history="1">
        <w:r w:rsidR="0074185E" w:rsidRPr="00927CC3">
          <w:rPr>
            <w:rStyle w:val="Lienhypertexte"/>
          </w:rPr>
          <w:t>5.1.8.</w:t>
        </w:r>
        <w:r w:rsidR="0074185E">
          <w:rPr>
            <w:rFonts w:ascii="Calibri" w:hAnsi="Calibri"/>
            <w:i w:val="0"/>
            <w:iCs w:val="0"/>
            <w:sz w:val="22"/>
            <w:szCs w:val="22"/>
            <w:lang w:eastAsia="fr-FR"/>
          </w:rPr>
          <w:tab/>
        </w:r>
        <w:r w:rsidR="0074185E" w:rsidRPr="00927CC3">
          <w:rPr>
            <w:rStyle w:val="Lienhypertexte"/>
          </w:rPr>
          <w:t>Le remplacement en cas d'absence est-il défini ?</w:t>
        </w:r>
        <w:r w:rsidR="0074185E">
          <w:rPr>
            <w:webHidden/>
          </w:rPr>
          <w:tab/>
        </w:r>
        <w:r w:rsidR="0074185E">
          <w:rPr>
            <w:webHidden/>
          </w:rPr>
          <w:fldChar w:fldCharType="begin"/>
        </w:r>
        <w:r w:rsidR="0074185E">
          <w:rPr>
            <w:webHidden/>
          </w:rPr>
          <w:instrText xml:space="preserve"> PAGEREF _Toc201328867 \h </w:instrText>
        </w:r>
        <w:r w:rsidR="0074185E">
          <w:rPr>
            <w:webHidden/>
          </w:rPr>
        </w:r>
        <w:r w:rsidR="0074185E">
          <w:rPr>
            <w:webHidden/>
          </w:rPr>
          <w:fldChar w:fldCharType="separate"/>
        </w:r>
        <w:r w:rsidR="0074185E">
          <w:rPr>
            <w:webHidden/>
          </w:rPr>
          <w:t>12</w:t>
        </w:r>
        <w:r w:rsidR="0074185E">
          <w:rPr>
            <w:webHidden/>
          </w:rPr>
          <w:fldChar w:fldCharType="end"/>
        </w:r>
      </w:hyperlink>
    </w:p>
    <w:p w14:paraId="472C3FA8" w14:textId="77777777" w:rsidR="0074185E" w:rsidRDefault="00F62DF5">
      <w:pPr>
        <w:pStyle w:val="TM3"/>
        <w:tabs>
          <w:tab w:val="left" w:pos="2552"/>
        </w:tabs>
        <w:rPr>
          <w:rFonts w:ascii="Calibri" w:hAnsi="Calibri"/>
          <w:i w:val="0"/>
          <w:iCs w:val="0"/>
          <w:sz w:val="22"/>
          <w:szCs w:val="22"/>
          <w:lang w:eastAsia="fr-FR"/>
        </w:rPr>
      </w:pPr>
      <w:hyperlink w:anchor="_Toc201328868" w:history="1">
        <w:r w:rsidR="0074185E" w:rsidRPr="00927CC3">
          <w:rPr>
            <w:rStyle w:val="Lienhypertexte"/>
          </w:rPr>
          <w:t>5.1.9.</w:t>
        </w:r>
        <w:r w:rsidR="0074185E">
          <w:rPr>
            <w:rFonts w:ascii="Calibri" w:hAnsi="Calibri"/>
            <w:i w:val="0"/>
            <w:iCs w:val="0"/>
            <w:sz w:val="22"/>
            <w:szCs w:val="22"/>
            <w:lang w:eastAsia="fr-FR"/>
          </w:rPr>
          <w:tab/>
        </w:r>
        <w:r w:rsidR="0074185E" w:rsidRPr="00927CC3">
          <w:rPr>
            <w:rStyle w:val="Lienhypertexte"/>
          </w:rPr>
          <w:t>La charge de travail des opérationnels est-elle évaluée régulièrement ?</w:t>
        </w:r>
        <w:r w:rsidR="0074185E">
          <w:rPr>
            <w:webHidden/>
          </w:rPr>
          <w:tab/>
        </w:r>
        <w:r w:rsidR="0074185E">
          <w:rPr>
            <w:webHidden/>
          </w:rPr>
          <w:fldChar w:fldCharType="begin"/>
        </w:r>
        <w:r w:rsidR="0074185E">
          <w:rPr>
            <w:webHidden/>
          </w:rPr>
          <w:instrText xml:space="preserve"> PAGEREF _Toc201328868 \h </w:instrText>
        </w:r>
        <w:r w:rsidR="0074185E">
          <w:rPr>
            <w:webHidden/>
          </w:rPr>
        </w:r>
        <w:r w:rsidR="0074185E">
          <w:rPr>
            <w:webHidden/>
          </w:rPr>
          <w:fldChar w:fldCharType="separate"/>
        </w:r>
        <w:r w:rsidR="0074185E">
          <w:rPr>
            <w:webHidden/>
          </w:rPr>
          <w:t>12</w:t>
        </w:r>
        <w:r w:rsidR="0074185E">
          <w:rPr>
            <w:webHidden/>
          </w:rPr>
          <w:fldChar w:fldCharType="end"/>
        </w:r>
      </w:hyperlink>
    </w:p>
    <w:p w14:paraId="472C3FA9" w14:textId="77777777" w:rsidR="0074185E" w:rsidRDefault="00F62DF5">
      <w:pPr>
        <w:pStyle w:val="TM3"/>
        <w:tabs>
          <w:tab w:val="left" w:pos="2552"/>
        </w:tabs>
        <w:rPr>
          <w:rFonts w:ascii="Calibri" w:hAnsi="Calibri"/>
          <w:i w:val="0"/>
          <w:iCs w:val="0"/>
          <w:sz w:val="22"/>
          <w:szCs w:val="22"/>
          <w:lang w:eastAsia="fr-FR"/>
        </w:rPr>
      </w:pPr>
      <w:hyperlink w:anchor="_Toc201328869" w:history="1">
        <w:r w:rsidR="0074185E" w:rsidRPr="00927CC3">
          <w:rPr>
            <w:rStyle w:val="Lienhypertexte"/>
          </w:rPr>
          <w:t>5.1.10.</w:t>
        </w:r>
        <w:r w:rsidR="0074185E">
          <w:rPr>
            <w:rFonts w:ascii="Calibri" w:hAnsi="Calibri"/>
            <w:i w:val="0"/>
            <w:iCs w:val="0"/>
            <w:sz w:val="22"/>
            <w:szCs w:val="22"/>
            <w:lang w:eastAsia="fr-FR"/>
          </w:rPr>
          <w:tab/>
        </w:r>
        <w:r w:rsidR="0074185E" w:rsidRPr="00927CC3">
          <w:rPr>
            <w:rStyle w:val="Lienhypertexte"/>
          </w:rPr>
          <w:t>Par rapport au projet, les compétences sont-elles ce que l'on souhaite ?</w:t>
        </w:r>
        <w:r w:rsidR="0074185E">
          <w:rPr>
            <w:webHidden/>
          </w:rPr>
          <w:tab/>
        </w:r>
        <w:r w:rsidR="0074185E">
          <w:rPr>
            <w:webHidden/>
          </w:rPr>
          <w:fldChar w:fldCharType="begin"/>
        </w:r>
        <w:r w:rsidR="0074185E">
          <w:rPr>
            <w:webHidden/>
          </w:rPr>
          <w:instrText xml:space="preserve"> PAGEREF _Toc201328869 \h </w:instrText>
        </w:r>
        <w:r w:rsidR="0074185E">
          <w:rPr>
            <w:webHidden/>
          </w:rPr>
        </w:r>
        <w:r w:rsidR="0074185E">
          <w:rPr>
            <w:webHidden/>
          </w:rPr>
          <w:fldChar w:fldCharType="separate"/>
        </w:r>
        <w:r w:rsidR="0074185E">
          <w:rPr>
            <w:webHidden/>
          </w:rPr>
          <w:t>13</w:t>
        </w:r>
        <w:r w:rsidR="0074185E">
          <w:rPr>
            <w:webHidden/>
          </w:rPr>
          <w:fldChar w:fldCharType="end"/>
        </w:r>
      </w:hyperlink>
    </w:p>
    <w:p w14:paraId="472C3FAA" w14:textId="77777777" w:rsidR="0074185E" w:rsidRDefault="00F62DF5">
      <w:pPr>
        <w:pStyle w:val="TM3"/>
        <w:tabs>
          <w:tab w:val="left" w:pos="2552"/>
        </w:tabs>
        <w:rPr>
          <w:rFonts w:ascii="Calibri" w:hAnsi="Calibri"/>
          <w:i w:val="0"/>
          <w:iCs w:val="0"/>
          <w:sz w:val="22"/>
          <w:szCs w:val="22"/>
          <w:lang w:eastAsia="fr-FR"/>
        </w:rPr>
      </w:pPr>
      <w:hyperlink w:anchor="_Toc201328870" w:history="1">
        <w:r w:rsidR="0074185E" w:rsidRPr="00927CC3">
          <w:rPr>
            <w:rStyle w:val="Lienhypertexte"/>
          </w:rPr>
          <w:t>5.1.11.</w:t>
        </w:r>
        <w:r w:rsidR="0074185E">
          <w:rPr>
            <w:rFonts w:ascii="Calibri" w:hAnsi="Calibri"/>
            <w:i w:val="0"/>
            <w:iCs w:val="0"/>
            <w:sz w:val="22"/>
            <w:szCs w:val="22"/>
            <w:lang w:eastAsia="fr-FR"/>
          </w:rPr>
          <w:tab/>
        </w:r>
        <w:r w:rsidR="0074185E" w:rsidRPr="00927CC3">
          <w:rPr>
            <w:rStyle w:val="Lienhypertexte"/>
          </w:rPr>
          <w:t>Les définitions de fonction sont-elles signées par le personnel ? (et leur mise  à jour ?)</w:t>
        </w:r>
        <w:r w:rsidR="0074185E">
          <w:rPr>
            <w:webHidden/>
          </w:rPr>
          <w:tab/>
        </w:r>
        <w:r w:rsidR="0074185E">
          <w:rPr>
            <w:webHidden/>
          </w:rPr>
          <w:fldChar w:fldCharType="begin"/>
        </w:r>
        <w:r w:rsidR="0074185E">
          <w:rPr>
            <w:webHidden/>
          </w:rPr>
          <w:instrText xml:space="preserve"> PAGEREF _Toc201328870 \h </w:instrText>
        </w:r>
        <w:r w:rsidR="0074185E">
          <w:rPr>
            <w:webHidden/>
          </w:rPr>
        </w:r>
        <w:r w:rsidR="0074185E">
          <w:rPr>
            <w:webHidden/>
          </w:rPr>
          <w:fldChar w:fldCharType="separate"/>
        </w:r>
        <w:r w:rsidR="0074185E">
          <w:rPr>
            <w:webHidden/>
          </w:rPr>
          <w:t>13</w:t>
        </w:r>
        <w:r w:rsidR="0074185E">
          <w:rPr>
            <w:webHidden/>
          </w:rPr>
          <w:fldChar w:fldCharType="end"/>
        </w:r>
      </w:hyperlink>
    </w:p>
    <w:p w14:paraId="472C3FAB" w14:textId="77777777" w:rsidR="0074185E" w:rsidRDefault="00F62DF5">
      <w:pPr>
        <w:pStyle w:val="TM2"/>
        <w:rPr>
          <w:rFonts w:ascii="Calibri" w:hAnsi="Calibri"/>
          <w:smallCaps w:val="0"/>
          <w:sz w:val="22"/>
          <w:szCs w:val="22"/>
          <w:lang w:eastAsia="fr-FR"/>
        </w:rPr>
      </w:pPr>
      <w:hyperlink w:anchor="_Toc201328871" w:history="1">
        <w:r w:rsidR="0074185E" w:rsidRPr="00927CC3">
          <w:rPr>
            <w:rStyle w:val="Lienhypertexte"/>
          </w:rPr>
          <w:t>5.2.</w:t>
        </w:r>
        <w:r w:rsidR="0074185E">
          <w:rPr>
            <w:rFonts w:ascii="Calibri" w:hAnsi="Calibri"/>
            <w:smallCaps w:val="0"/>
            <w:sz w:val="22"/>
            <w:szCs w:val="22"/>
            <w:lang w:eastAsia="fr-FR"/>
          </w:rPr>
          <w:tab/>
        </w:r>
        <w:r w:rsidR="0074185E" w:rsidRPr="00927CC3">
          <w:rPr>
            <w:rStyle w:val="Lienhypertexte"/>
          </w:rPr>
          <w:t>Ressources matérielles</w:t>
        </w:r>
        <w:r w:rsidR="0074185E">
          <w:rPr>
            <w:webHidden/>
          </w:rPr>
          <w:tab/>
        </w:r>
        <w:r w:rsidR="0074185E">
          <w:rPr>
            <w:webHidden/>
          </w:rPr>
          <w:fldChar w:fldCharType="begin"/>
        </w:r>
        <w:r w:rsidR="0074185E">
          <w:rPr>
            <w:webHidden/>
          </w:rPr>
          <w:instrText xml:space="preserve"> PAGEREF _Toc201328871 \h </w:instrText>
        </w:r>
        <w:r w:rsidR="0074185E">
          <w:rPr>
            <w:webHidden/>
          </w:rPr>
        </w:r>
        <w:r w:rsidR="0074185E">
          <w:rPr>
            <w:webHidden/>
          </w:rPr>
          <w:fldChar w:fldCharType="separate"/>
        </w:r>
        <w:r w:rsidR="0074185E">
          <w:rPr>
            <w:webHidden/>
          </w:rPr>
          <w:t>13</w:t>
        </w:r>
        <w:r w:rsidR="0074185E">
          <w:rPr>
            <w:webHidden/>
          </w:rPr>
          <w:fldChar w:fldCharType="end"/>
        </w:r>
      </w:hyperlink>
    </w:p>
    <w:p w14:paraId="472C3FAC" w14:textId="77777777" w:rsidR="0074185E" w:rsidRDefault="00F62DF5">
      <w:pPr>
        <w:pStyle w:val="TM3"/>
        <w:tabs>
          <w:tab w:val="left" w:pos="2552"/>
        </w:tabs>
        <w:rPr>
          <w:rFonts w:ascii="Calibri" w:hAnsi="Calibri"/>
          <w:i w:val="0"/>
          <w:iCs w:val="0"/>
          <w:sz w:val="22"/>
          <w:szCs w:val="22"/>
          <w:lang w:eastAsia="fr-FR"/>
        </w:rPr>
      </w:pPr>
      <w:hyperlink w:anchor="_Toc201328872" w:history="1">
        <w:r w:rsidR="0074185E" w:rsidRPr="00927CC3">
          <w:rPr>
            <w:rStyle w:val="Lienhypertexte"/>
          </w:rPr>
          <w:t>5.2.1.</w:t>
        </w:r>
        <w:r w:rsidR="0074185E">
          <w:rPr>
            <w:rFonts w:ascii="Calibri" w:hAnsi="Calibri"/>
            <w:i w:val="0"/>
            <w:iCs w:val="0"/>
            <w:sz w:val="22"/>
            <w:szCs w:val="22"/>
            <w:lang w:eastAsia="fr-FR"/>
          </w:rPr>
          <w:tab/>
        </w:r>
        <w:r w:rsidR="0074185E" w:rsidRPr="00927CC3">
          <w:rPr>
            <w:rStyle w:val="Lienhypertexte"/>
          </w:rPr>
          <w:t>Les moyens techniques mis à disposition du personnel sont-ils adaptés ?</w:t>
        </w:r>
        <w:r w:rsidR="0074185E">
          <w:rPr>
            <w:webHidden/>
          </w:rPr>
          <w:tab/>
        </w:r>
        <w:r w:rsidR="0074185E">
          <w:rPr>
            <w:webHidden/>
          </w:rPr>
          <w:fldChar w:fldCharType="begin"/>
        </w:r>
        <w:r w:rsidR="0074185E">
          <w:rPr>
            <w:webHidden/>
          </w:rPr>
          <w:instrText xml:space="preserve"> PAGEREF _Toc201328872 \h </w:instrText>
        </w:r>
        <w:r w:rsidR="0074185E">
          <w:rPr>
            <w:webHidden/>
          </w:rPr>
        </w:r>
        <w:r w:rsidR="0074185E">
          <w:rPr>
            <w:webHidden/>
          </w:rPr>
          <w:fldChar w:fldCharType="separate"/>
        </w:r>
        <w:r w:rsidR="0074185E">
          <w:rPr>
            <w:webHidden/>
          </w:rPr>
          <w:t>13</w:t>
        </w:r>
        <w:r w:rsidR="0074185E">
          <w:rPr>
            <w:webHidden/>
          </w:rPr>
          <w:fldChar w:fldCharType="end"/>
        </w:r>
      </w:hyperlink>
    </w:p>
    <w:p w14:paraId="472C3FAD" w14:textId="77777777" w:rsidR="0074185E" w:rsidRDefault="00F62DF5">
      <w:pPr>
        <w:pStyle w:val="TM2"/>
        <w:rPr>
          <w:rFonts w:ascii="Calibri" w:hAnsi="Calibri"/>
          <w:smallCaps w:val="0"/>
          <w:sz w:val="22"/>
          <w:szCs w:val="22"/>
          <w:lang w:eastAsia="fr-FR"/>
        </w:rPr>
      </w:pPr>
      <w:hyperlink w:anchor="_Toc201328873" w:history="1">
        <w:r w:rsidR="0074185E" w:rsidRPr="00927CC3">
          <w:rPr>
            <w:rStyle w:val="Lienhypertexte"/>
          </w:rPr>
          <w:t>5.3.</w:t>
        </w:r>
        <w:r w:rsidR="0074185E">
          <w:rPr>
            <w:rFonts w:ascii="Calibri" w:hAnsi="Calibri"/>
            <w:smallCaps w:val="0"/>
            <w:sz w:val="22"/>
            <w:szCs w:val="22"/>
            <w:lang w:eastAsia="fr-FR"/>
          </w:rPr>
          <w:tab/>
        </w:r>
        <w:r w:rsidR="0074185E" w:rsidRPr="00927CC3">
          <w:rPr>
            <w:rStyle w:val="Lienhypertexte"/>
          </w:rPr>
          <w:t>Ressources liées au processus des PEC</w:t>
        </w:r>
        <w:r w:rsidR="0074185E">
          <w:rPr>
            <w:webHidden/>
          </w:rPr>
          <w:tab/>
        </w:r>
        <w:r w:rsidR="0074185E">
          <w:rPr>
            <w:webHidden/>
          </w:rPr>
          <w:fldChar w:fldCharType="begin"/>
        </w:r>
        <w:r w:rsidR="0074185E">
          <w:rPr>
            <w:webHidden/>
          </w:rPr>
          <w:instrText xml:space="preserve"> PAGEREF _Toc201328873 \h </w:instrText>
        </w:r>
        <w:r w:rsidR="0074185E">
          <w:rPr>
            <w:webHidden/>
          </w:rPr>
        </w:r>
        <w:r w:rsidR="0074185E">
          <w:rPr>
            <w:webHidden/>
          </w:rPr>
          <w:fldChar w:fldCharType="separate"/>
        </w:r>
        <w:r w:rsidR="0074185E">
          <w:rPr>
            <w:webHidden/>
          </w:rPr>
          <w:t>13</w:t>
        </w:r>
        <w:r w:rsidR="0074185E">
          <w:rPr>
            <w:webHidden/>
          </w:rPr>
          <w:fldChar w:fldCharType="end"/>
        </w:r>
      </w:hyperlink>
    </w:p>
    <w:p w14:paraId="472C3FAE" w14:textId="77777777" w:rsidR="0074185E" w:rsidRDefault="00F62DF5">
      <w:pPr>
        <w:pStyle w:val="TM3"/>
        <w:tabs>
          <w:tab w:val="left" w:pos="2552"/>
        </w:tabs>
        <w:rPr>
          <w:rFonts w:ascii="Calibri" w:hAnsi="Calibri"/>
          <w:i w:val="0"/>
          <w:iCs w:val="0"/>
          <w:sz w:val="22"/>
          <w:szCs w:val="22"/>
          <w:lang w:eastAsia="fr-FR"/>
        </w:rPr>
      </w:pPr>
      <w:hyperlink w:anchor="_Toc201328874" w:history="1">
        <w:r w:rsidR="0074185E" w:rsidRPr="00927CC3">
          <w:rPr>
            <w:rStyle w:val="Lienhypertexte"/>
          </w:rPr>
          <w:t>5.3.1.</w:t>
        </w:r>
        <w:r w:rsidR="0074185E">
          <w:rPr>
            <w:rFonts w:ascii="Calibri" w:hAnsi="Calibri"/>
            <w:i w:val="0"/>
            <w:iCs w:val="0"/>
            <w:sz w:val="22"/>
            <w:szCs w:val="22"/>
            <w:lang w:eastAsia="fr-FR"/>
          </w:rPr>
          <w:tab/>
        </w:r>
        <w:r w:rsidR="0074185E" w:rsidRPr="00927CC3">
          <w:rPr>
            <w:rStyle w:val="Lienhypertexte"/>
          </w:rPr>
          <w:t>Les responsabilités production/contrôle qualité sont-elles bien distinctes ?</w:t>
        </w:r>
        <w:r w:rsidR="0074185E">
          <w:rPr>
            <w:webHidden/>
          </w:rPr>
          <w:tab/>
        </w:r>
        <w:r w:rsidR="0074185E">
          <w:rPr>
            <w:webHidden/>
          </w:rPr>
          <w:fldChar w:fldCharType="begin"/>
        </w:r>
        <w:r w:rsidR="0074185E">
          <w:rPr>
            <w:webHidden/>
          </w:rPr>
          <w:instrText xml:space="preserve"> PAGEREF _Toc201328874 \h </w:instrText>
        </w:r>
        <w:r w:rsidR="0074185E">
          <w:rPr>
            <w:webHidden/>
          </w:rPr>
        </w:r>
        <w:r w:rsidR="0074185E">
          <w:rPr>
            <w:webHidden/>
          </w:rPr>
          <w:fldChar w:fldCharType="separate"/>
        </w:r>
        <w:r w:rsidR="0074185E">
          <w:rPr>
            <w:webHidden/>
          </w:rPr>
          <w:t>13</w:t>
        </w:r>
        <w:r w:rsidR="0074185E">
          <w:rPr>
            <w:webHidden/>
          </w:rPr>
          <w:fldChar w:fldCharType="end"/>
        </w:r>
      </w:hyperlink>
    </w:p>
    <w:p w14:paraId="472C3FAF" w14:textId="77777777" w:rsidR="0074185E" w:rsidRDefault="00F62DF5">
      <w:pPr>
        <w:pStyle w:val="TM3"/>
        <w:tabs>
          <w:tab w:val="left" w:pos="2552"/>
        </w:tabs>
        <w:rPr>
          <w:rFonts w:ascii="Calibri" w:hAnsi="Calibri"/>
          <w:i w:val="0"/>
          <w:iCs w:val="0"/>
          <w:sz w:val="22"/>
          <w:szCs w:val="22"/>
          <w:lang w:eastAsia="fr-FR"/>
        </w:rPr>
      </w:pPr>
      <w:hyperlink w:anchor="_Toc201328875" w:history="1">
        <w:r w:rsidR="0074185E" w:rsidRPr="00927CC3">
          <w:rPr>
            <w:rStyle w:val="Lienhypertexte"/>
          </w:rPr>
          <w:t>5.3.2.</w:t>
        </w:r>
        <w:r w:rsidR="0074185E">
          <w:rPr>
            <w:rFonts w:ascii="Calibri" w:hAnsi="Calibri"/>
            <w:i w:val="0"/>
            <w:iCs w:val="0"/>
            <w:sz w:val="22"/>
            <w:szCs w:val="22"/>
            <w:lang w:eastAsia="fr-FR"/>
          </w:rPr>
          <w:tab/>
        </w:r>
        <w:r w:rsidR="0074185E" w:rsidRPr="00927CC3">
          <w:rPr>
            <w:rStyle w:val="Lienhypertexte"/>
          </w:rPr>
          <w:t>Un responsable du contrôle de la production est-il clairement identifié ?</w:t>
        </w:r>
        <w:r w:rsidR="0074185E">
          <w:rPr>
            <w:webHidden/>
          </w:rPr>
          <w:tab/>
        </w:r>
        <w:r w:rsidR="0074185E">
          <w:rPr>
            <w:webHidden/>
          </w:rPr>
          <w:fldChar w:fldCharType="begin"/>
        </w:r>
        <w:r w:rsidR="0074185E">
          <w:rPr>
            <w:webHidden/>
          </w:rPr>
          <w:instrText xml:space="preserve"> PAGEREF _Toc201328875 \h </w:instrText>
        </w:r>
        <w:r w:rsidR="0074185E">
          <w:rPr>
            <w:webHidden/>
          </w:rPr>
        </w:r>
        <w:r w:rsidR="0074185E">
          <w:rPr>
            <w:webHidden/>
          </w:rPr>
          <w:fldChar w:fldCharType="separate"/>
        </w:r>
        <w:r w:rsidR="0074185E">
          <w:rPr>
            <w:webHidden/>
          </w:rPr>
          <w:t>13</w:t>
        </w:r>
        <w:r w:rsidR="0074185E">
          <w:rPr>
            <w:webHidden/>
          </w:rPr>
          <w:fldChar w:fldCharType="end"/>
        </w:r>
      </w:hyperlink>
    </w:p>
    <w:p w14:paraId="472C3FB0" w14:textId="77777777" w:rsidR="0074185E" w:rsidRDefault="00F62DF5">
      <w:pPr>
        <w:pStyle w:val="TM2"/>
        <w:rPr>
          <w:rFonts w:ascii="Calibri" w:hAnsi="Calibri"/>
          <w:smallCaps w:val="0"/>
          <w:sz w:val="22"/>
          <w:szCs w:val="22"/>
          <w:lang w:eastAsia="fr-FR"/>
        </w:rPr>
      </w:pPr>
      <w:hyperlink w:anchor="_Toc201328876" w:history="1">
        <w:r w:rsidR="0074185E" w:rsidRPr="00927CC3">
          <w:rPr>
            <w:rStyle w:val="Lienhypertexte"/>
          </w:rPr>
          <w:t>5.4.</w:t>
        </w:r>
        <w:r w:rsidR="0074185E">
          <w:rPr>
            <w:rFonts w:ascii="Calibri" w:hAnsi="Calibri"/>
            <w:smallCaps w:val="0"/>
            <w:sz w:val="22"/>
            <w:szCs w:val="22"/>
            <w:lang w:eastAsia="fr-FR"/>
          </w:rPr>
          <w:tab/>
        </w:r>
        <w:r w:rsidR="0074185E" w:rsidRPr="00927CC3">
          <w:rPr>
            <w:rStyle w:val="Lienhypertexte"/>
          </w:rPr>
          <w:t>Ressources liées au processus LAB</w:t>
        </w:r>
        <w:r w:rsidR="0074185E">
          <w:rPr>
            <w:webHidden/>
          </w:rPr>
          <w:tab/>
        </w:r>
        <w:r w:rsidR="0074185E">
          <w:rPr>
            <w:webHidden/>
          </w:rPr>
          <w:fldChar w:fldCharType="begin"/>
        </w:r>
        <w:r w:rsidR="0074185E">
          <w:rPr>
            <w:webHidden/>
          </w:rPr>
          <w:instrText xml:space="preserve"> PAGEREF _Toc201328876 \h </w:instrText>
        </w:r>
        <w:r w:rsidR="0074185E">
          <w:rPr>
            <w:webHidden/>
          </w:rPr>
        </w:r>
        <w:r w:rsidR="0074185E">
          <w:rPr>
            <w:webHidden/>
          </w:rPr>
          <w:fldChar w:fldCharType="separate"/>
        </w:r>
        <w:r w:rsidR="0074185E">
          <w:rPr>
            <w:webHidden/>
          </w:rPr>
          <w:t>13</w:t>
        </w:r>
        <w:r w:rsidR="0074185E">
          <w:rPr>
            <w:webHidden/>
          </w:rPr>
          <w:fldChar w:fldCharType="end"/>
        </w:r>
      </w:hyperlink>
    </w:p>
    <w:p w14:paraId="472C3FB1" w14:textId="77777777" w:rsidR="0074185E" w:rsidRDefault="00F62DF5">
      <w:pPr>
        <w:pStyle w:val="TM3"/>
        <w:tabs>
          <w:tab w:val="left" w:pos="2552"/>
        </w:tabs>
        <w:rPr>
          <w:rFonts w:ascii="Calibri" w:hAnsi="Calibri"/>
          <w:i w:val="0"/>
          <w:iCs w:val="0"/>
          <w:sz w:val="22"/>
          <w:szCs w:val="22"/>
          <w:lang w:eastAsia="fr-FR"/>
        </w:rPr>
      </w:pPr>
      <w:hyperlink w:anchor="_Toc201328877" w:history="1">
        <w:r w:rsidR="0074185E" w:rsidRPr="00927CC3">
          <w:rPr>
            <w:rStyle w:val="Lienhypertexte"/>
          </w:rPr>
          <w:t>5.4.1.</w:t>
        </w:r>
        <w:r w:rsidR="0074185E">
          <w:rPr>
            <w:rFonts w:ascii="Calibri" w:hAnsi="Calibri"/>
            <w:i w:val="0"/>
            <w:iCs w:val="0"/>
            <w:sz w:val="22"/>
            <w:szCs w:val="22"/>
            <w:lang w:eastAsia="fr-FR"/>
          </w:rPr>
          <w:tab/>
        </w:r>
        <w:r w:rsidR="0074185E" w:rsidRPr="00927CC3">
          <w:rPr>
            <w:rStyle w:val="Lienhypertexte"/>
          </w:rPr>
          <w:t>Le Directeur du laboratoire est-il biologiste ?</w:t>
        </w:r>
        <w:r w:rsidR="0074185E">
          <w:rPr>
            <w:webHidden/>
          </w:rPr>
          <w:tab/>
        </w:r>
        <w:r w:rsidR="0074185E">
          <w:rPr>
            <w:webHidden/>
          </w:rPr>
          <w:fldChar w:fldCharType="begin"/>
        </w:r>
        <w:r w:rsidR="0074185E">
          <w:rPr>
            <w:webHidden/>
          </w:rPr>
          <w:instrText xml:space="preserve"> PAGEREF _Toc201328877 \h </w:instrText>
        </w:r>
        <w:r w:rsidR="0074185E">
          <w:rPr>
            <w:webHidden/>
          </w:rPr>
        </w:r>
        <w:r w:rsidR="0074185E">
          <w:rPr>
            <w:webHidden/>
          </w:rPr>
          <w:fldChar w:fldCharType="separate"/>
        </w:r>
        <w:r w:rsidR="0074185E">
          <w:rPr>
            <w:webHidden/>
          </w:rPr>
          <w:t>13</w:t>
        </w:r>
        <w:r w:rsidR="0074185E">
          <w:rPr>
            <w:webHidden/>
          </w:rPr>
          <w:fldChar w:fldCharType="end"/>
        </w:r>
      </w:hyperlink>
    </w:p>
    <w:p w14:paraId="472C3FB2" w14:textId="77777777" w:rsidR="0074185E" w:rsidRDefault="00F62DF5">
      <w:pPr>
        <w:pStyle w:val="TM3"/>
        <w:tabs>
          <w:tab w:val="left" w:pos="2552"/>
        </w:tabs>
        <w:rPr>
          <w:rFonts w:ascii="Calibri" w:hAnsi="Calibri"/>
          <w:i w:val="0"/>
          <w:iCs w:val="0"/>
          <w:sz w:val="22"/>
          <w:szCs w:val="22"/>
          <w:lang w:eastAsia="fr-FR"/>
        </w:rPr>
      </w:pPr>
      <w:hyperlink w:anchor="_Toc201328878" w:history="1">
        <w:r w:rsidR="0074185E" w:rsidRPr="00927CC3">
          <w:rPr>
            <w:rStyle w:val="Lienhypertexte"/>
          </w:rPr>
          <w:t>5.4.2.</w:t>
        </w:r>
        <w:r w:rsidR="0074185E">
          <w:rPr>
            <w:rFonts w:ascii="Calibri" w:hAnsi="Calibri"/>
            <w:i w:val="0"/>
            <w:iCs w:val="0"/>
            <w:sz w:val="22"/>
            <w:szCs w:val="22"/>
            <w:lang w:eastAsia="fr-FR"/>
          </w:rPr>
          <w:tab/>
        </w:r>
        <w:r w:rsidR="0074185E" w:rsidRPr="00927CC3">
          <w:rPr>
            <w:rStyle w:val="Lienhypertexte"/>
          </w:rPr>
          <w:t>Les ressources humaines sont-elles suffisantes, adaptées, formées (présence d'un biologiste, chef de projet, technicien de laboratoire, secrétaire de laboratoire, aide de laboratoire...) ?</w:t>
        </w:r>
        <w:r w:rsidR="0074185E">
          <w:rPr>
            <w:webHidden/>
          </w:rPr>
          <w:tab/>
        </w:r>
        <w:r w:rsidR="0074185E">
          <w:rPr>
            <w:webHidden/>
          </w:rPr>
          <w:fldChar w:fldCharType="begin"/>
        </w:r>
        <w:r w:rsidR="0074185E">
          <w:rPr>
            <w:webHidden/>
          </w:rPr>
          <w:instrText xml:space="preserve"> PAGEREF _Toc201328878 \h </w:instrText>
        </w:r>
        <w:r w:rsidR="0074185E">
          <w:rPr>
            <w:webHidden/>
          </w:rPr>
        </w:r>
        <w:r w:rsidR="0074185E">
          <w:rPr>
            <w:webHidden/>
          </w:rPr>
          <w:fldChar w:fldCharType="separate"/>
        </w:r>
        <w:r w:rsidR="0074185E">
          <w:rPr>
            <w:webHidden/>
          </w:rPr>
          <w:t>13</w:t>
        </w:r>
        <w:r w:rsidR="0074185E">
          <w:rPr>
            <w:webHidden/>
          </w:rPr>
          <w:fldChar w:fldCharType="end"/>
        </w:r>
      </w:hyperlink>
    </w:p>
    <w:p w14:paraId="472C3FB3" w14:textId="77777777" w:rsidR="0074185E" w:rsidRDefault="00F62DF5">
      <w:pPr>
        <w:pStyle w:val="TM1"/>
        <w:rPr>
          <w:rFonts w:ascii="Calibri" w:hAnsi="Calibri"/>
          <w:bCs w:val="0"/>
          <w:caps w:val="0"/>
          <w:sz w:val="22"/>
          <w:szCs w:val="22"/>
          <w:lang w:eastAsia="fr-FR"/>
        </w:rPr>
      </w:pPr>
      <w:hyperlink w:anchor="_Toc201328879" w:history="1">
        <w:r w:rsidR="0074185E" w:rsidRPr="00927CC3">
          <w:rPr>
            <w:rStyle w:val="Lienhypertexte"/>
          </w:rPr>
          <w:t>6.</w:t>
        </w:r>
        <w:r w:rsidR="0074185E">
          <w:rPr>
            <w:rFonts w:ascii="Calibri" w:hAnsi="Calibri"/>
            <w:bCs w:val="0"/>
            <w:caps w:val="0"/>
            <w:sz w:val="22"/>
            <w:szCs w:val="22"/>
            <w:lang w:eastAsia="fr-FR"/>
          </w:rPr>
          <w:tab/>
        </w:r>
        <w:r w:rsidR="0074185E" w:rsidRPr="00927CC3">
          <w:rPr>
            <w:rStyle w:val="Lienhypertexte"/>
          </w:rPr>
          <w:t>Formation</w:t>
        </w:r>
        <w:r w:rsidR="0074185E">
          <w:rPr>
            <w:webHidden/>
          </w:rPr>
          <w:tab/>
        </w:r>
        <w:r w:rsidR="0074185E">
          <w:rPr>
            <w:webHidden/>
          </w:rPr>
          <w:fldChar w:fldCharType="begin"/>
        </w:r>
        <w:r w:rsidR="0074185E">
          <w:rPr>
            <w:webHidden/>
          </w:rPr>
          <w:instrText xml:space="preserve"> PAGEREF _Toc201328879 \h </w:instrText>
        </w:r>
        <w:r w:rsidR="0074185E">
          <w:rPr>
            <w:webHidden/>
          </w:rPr>
        </w:r>
        <w:r w:rsidR="0074185E">
          <w:rPr>
            <w:webHidden/>
          </w:rPr>
          <w:fldChar w:fldCharType="separate"/>
        </w:r>
        <w:r w:rsidR="0074185E">
          <w:rPr>
            <w:webHidden/>
          </w:rPr>
          <w:t>14</w:t>
        </w:r>
        <w:r w:rsidR="0074185E">
          <w:rPr>
            <w:webHidden/>
          </w:rPr>
          <w:fldChar w:fldCharType="end"/>
        </w:r>
      </w:hyperlink>
    </w:p>
    <w:p w14:paraId="472C3FB4" w14:textId="77777777" w:rsidR="0074185E" w:rsidRDefault="00F62DF5">
      <w:pPr>
        <w:pStyle w:val="TM2"/>
        <w:rPr>
          <w:rFonts w:ascii="Calibri" w:hAnsi="Calibri"/>
          <w:smallCaps w:val="0"/>
          <w:sz w:val="22"/>
          <w:szCs w:val="22"/>
          <w:lang w:eastAsia="fr-FR"/>
        </w:rPr>
      </w:pPr>
      <w:hyperlink w:anchor="_Toc201328880" w:history="1">
        <w:r w:rsidR="0074185E" w:rsidRPr="00927CC3">
          <w:rPr>
            <w:rStyle w:val="Lienhypertexte"/>
          </w:rPr>
          <w:t>6.1.</w:t>
        </w:r>
        <w:r w:rsidR="0074185E">
          <w:rPr>
            <w:rFonts w:ascii="Calibri" w:hAnsi="Calibri"/>
            <w:smallCaps w:val="0"/>
            <w:sz w:val="22"/>
            <w:szCs w:val="22"/>
            <w:lang w:eastAsia="fr-FR"/>
          </w:rPr>
          <w:tab/>
        </w:r>
        <w:r w:rsidR="0074185E" w:rsidRPr="00927CC3">
          <w:rPr>
            <w:rStyle w:val="Lienhypertexte"/>
          </w:rPr>
          <w:t>Formation</w:t>
        </w:r>
        <w:r w:rsidR="0074185E">
          <w:rPr>
            <w:webHidden/>
          </w:rPr>
          <w:tab/>
        </w:r>
        <w:r w:rsidR="0074185E">
          <w:rPr>
            <w:webHidden/>
          </w:rPr>
          <w:fldChar w:fldCharType="begin"/>
        </w:r>
        <w:r w:rsidR="0074185E">
          <w:rPr>
            <w:webHidden/>
          </w:rPr>
          <w:instrText xml:space="preserve"> PAGEREF _Toc201328880 \h </w:instrText>
        </w:r>
        <w:r w:rsidR="0074185E">
          <w:rPr>
            <w:webHidden/>
          </w:rPr>
        </w:r>
        <w:r w:rsidR="0074185E">
          <w:rPr>
            <w:webHidden/>
          </w:rPr>
          <w:fldChar w:fldCharType="separate"/>
        </w:r>
        <w:r w:rsidR="0074185E">
          <w:rPr>
            <w:webHidden/>
          </w:rPr>
          <w:t>14</w:t>
        </w:r>
        <w:r w:rsidR="0074185E">
          <w:rPr>
            <w:webHidden/>
          </w:rPr>
          <w:fldChar w:fldCharType="end"/>
        </w:r>
      </w:hyperlink>
    </w:p>
    <w:p w14:paraId="472C3FB5" w14:textId="77777777" w:rsidR="0074185E" w:rsidRDefault="00F62DF5">
      <w:pPr>
        <w:pStyle w:val="TM3"/>
        <w:tabs>
          <w:tab w:val="left" w:pos="2552"/>
        </w:tabs>
        <w:rPr>
          <w:rFonts w:ascii="Calibri" w:hAnsi="Calibri"/>
          <w:i w:val="0"/>
          <w:iCs w:val="0"/>
          <w:sz w:val="22"/>
          <w:szCs w:val="22"/>
          <w:lang w:eastAsia="fr-FR"/>
        </w:rPr>
      </w:pPr>
      <w:hyperlink w:anchor="_Toc201328881" w:history="1">
        <w:r w:rsidR="0074185E" w:rsidRPr="00927CC3">
          <w:rPr>
            <w:rStyle w:val="Lienhypertexte"/>
          </w:rPr>
          <w:t>6.1.1.</w:t>
        </w:r>
        <w:r w:rsidR="0074185E">
          <w:rPr>
            <w:rFonts w:ascii="Calibri" w:hAnsi="Calibri"/>
            <w:i w:val="0"/>
            <w:iCs w:val="0"/>
            <w:sz w:val="22"/>
            <w:szCs w:val="22"/>
            <w:lang w:eastAsia="fr-FR"/>
          </w:rPr>
          <w:tab/>
        </w:r>
        <w:r w:rsidR="0074185E" w:rsidRPr="00927CC3">
          <w:rPr>
            <w:rStyle w:val="Lienhypertexte"/>
          </w:rPr>
          <w:t>Existe t-il une procédure portant sur la formation initiale et continue du personnel ?</w:t>
        </w:r>
        <w:r w:rsidR="0074185E">
          <w:rPr>
            <w:webHidden/>
          </w:rPr>
          <w:tab/>
        </w:r>
        <w:r w:rsidR="0074185E">
          <w:rPr>
            <w:webHidden/>
          </w:rPr>
          <w:fldChar w:fldCharType="begin"/>
        </w:r>
        <w:r w:rsidR="0074185E">
          <w:rPr>
            <w:webHidden/>
          </w:rPr>
          <w:instrText xml:space="preserve"> PAGEREF _Toc201328881 \h </w:instrText>
        </w:r>
        <w:r w:rsidR="0074185E">
          <w:rPr>
            <w:webHidden/>
          </w:rPr>
        </w:r>
        <w:r w:rsidR="0074185E">
          <w:rPr>
            <w:webHidden/>
          </w:rPr>
          <w:fldChar w:fldCharType="separate"/>
        </w:r>
        <w:r w:rsidR="0074185E">
          <w:rPr>
            <w:webHidden/>
          </w:rPr>
          <w:t>14</w:t>
        </w:r>
        <w:r w:rsidR="0074185E">
          <w:rPr>
            <w:webHidden/>
          </w:rPr>
          <w:fldChar w:fldCharType="end"/>
        </w:r>
      </w:hyperlink>
    </w:p>
    <w:p w14:paraId="472C3FB6" w14:textId="77777777" w:rsidR="0074185E" w:rsidRDefault="00F62DF5">
      <w:pPr>
        <w:pStyle w:val="TM3"/>
        <w:tabs>
          <w:tab w:val="left" w:pos="2552"/>
        </w:tabs>
        <w:rPr>
          <w:rFonts w:ascii="Calibri" w:hAnsi="Calibri"/>
          <w:i w:val="0"/>
          <w:iCs w:val="0"/>
          <w:sz w:val="22"/>
          <w:szCs w:val="22"/>
          <w:lang w:eastAsia="fr-FR"/>
        </w:rPr>
      </w:pPr>
      <w:hyperlink w:anchor="_Toc201328882" w:history="1">
        <w:r w:rsidR="0074185E" w:rsidRPr="00927CC3">
          <w:rPr>
            <w:rStyle w:val="Lienhypertexte"/>
          </w:rPr>
          <w:t>6.1.2.</w:t>
        </w:r>
        <w:r w:rsidR="0074185E">
          <w:rPr>
            <w:rFonts w:ascii="Calibri" w:hAnsi="Calibri"/>
            <w:i w:val="0"/>
            <w:iCs w:val="0"/>
            <w:sz w:val="22"/>
            <w:szCs w:val="22"/>
            <w:lang w:eastAsia="fr-FR"/>
          </w:rPr>
          <w:tab/>
        </w:r>
        <w:r w:rsidR="0074185E" w:rsidRPr="00927CC3">
          <w:rPr>
            <w:rStyle w:val="Lienhypertexte"/>
          </w:rPr>
          <w:t>Les besoins en formation sont-ils identifiés ?</w:t>
        </w:r>
        <w:r w:rsidR="0074185E">
          <w:rPr>
            <w:webHidden/>
          </w:rPr>
          <w:tab/>
        </w:r>
        <w:r w:rsidR="0074185E">
          <w:rPr>
            <w:webHidden/>
          </w:rPr>
          <w:fldChar w:fldCharType="begin"/>
        </w:r>
        <w:r w:rsidR="0074185E">
          <w:rPr>
            <w:webHidden/>
          </w:rPr>
          <w:instrText xml:space="preserve"> PAGEREF _Toc201328882 \h </w:instrText>
        </w:r>
        <w:r w:rsidR="0074185E">
          <w:rPr>
            <w:webHidden/>
          </w:rPr>
        </w:r>
        <w:r w:rsidR="0074185E">
          <w:rPr>
            <w:webHidden/>
          </w:rPr>
          <w:fldChar w:fldCharType="separate"/>
        </w:r>
        <w:r w:rsidR="0074185E">
          <w:rPr>
            <w:webHidden/>
          </w:rPr>
          <w:t>14</w:t>
        </w:r>
        <w:r w:rsidR="0074185E">
          <w:rPr>
            <w:webHidden/>
          </w:rPr>
          <w:fldChar w:fldCharType="end"/>
        </w:r>
      </w:hyperlink>
    </w:p>
    <w:p w14:paraId="472C3FB7" w14:textId="77777777" w:rsidR="0074185E" w:rsidRDefault="00F62DF5">
      <w:pPr>
        <w:pStyle w:val="TM3"/>
        <w:tabs>
          <w:tab w:val="left" w:pos="2552"/>
        </w:tabs>
        <w:rPr>
          <w:rFonts w:ascii="Calibri" w:hAnsi="Calibri"/>
          <w:i w:val="0"/>
          <w:iCs w:val="0"/>
          <w:sz w:val="22"/>
          <w:szCs w:val="22"/>
          <w:lang w:eastAsia="fr-FR"/>
        </w:rPr>
      </w:pPr>
      <w:hyperlink w:anchor="_Toc201328883" w:history="1">
        <w:r w:rsidR="0074185E" w:rsidRPr="00927CC3">
          <w:rPr>
            <w:rStyle w:val="Lienhypertexte"/>
          </w:rPr>
          <w:t>6.1.3.</w:t>
        </w:r>
        <w:r w:rsidR="0074185E">
          <w:rPr>
            <w:rFonts w:ascii="Calibri" w:hAnsi="Calibri"/>
            <w:i w:val="0"/>
            <w:iCs w:val="0"/>
            <w:sz w:val="22"/>
            <w:szCs w:val="22"/>
            <w:lang w:eastAsia="fr-FR"/>
          </w:rPr>
          <w:tab/>
        </w:r>
        <w:r w:rsidR="0074185E" w:rsidRPr="00927CC3">
          <w:rPr>
            <w:rStyle w:val="Lienhypertexte"/>
          </w:rPr>
          <w:t>Existe t-il un plan annuel de formation ?</w:t>
        </w:r>
        <w:r w:rsidR="0074185E">
          <w:rPr>
            <w:webHidden/>
          </w:rPr>
          <w:tab/>
        </w:r>
        <w:r w:rsidR="0074185E">
          <w:rPr>
            <w:webHidden/>
          </w:rPr>
          <w:fldChar w:fldCharType="begin"/>
        </w:r>
        <w:r w:rsidR="0074185E">
          <w:rPr>
            <w:webHidden/>
          </w:rPr>
          <w:instrText xml:space="preserve"> PAGEREF _Toc201328883 \h </w:instrText>
        </w:r>
        <w:r w:rsidR="0074185E">
          <w:rPr>
            <w:webHidden/>
          </w:rPr>
        </w:r>
        <w:r w:rsidR="0074185E">
          <w:rPr>
            <w:webHidden/>
          </w:rPr>
          <w:fldChar w:fldCharType="separate"/>
        </w:r>
        <w:r w:rsidR="0074185E">
          <w:rPr>
            <w:webHidden/>
          </w:rPr>
          <w:t>14</w:t>
        </w:r>
        <w:r w:rsidR="0074185E">
          <w:rPr>
            <w:webHidden/>
          </w:rPr>
          <w:fldChar w:fldCharType="end"/>
        </w:r>
      </w:hyperlink>
    </w:p>
    <w:p w14:paraId="472C3FB8" w14:textId="77777777" w:rsidR="0074185E" w:rsidRDefault="00F62DF5">
      <w:pPr>
        <w:pStyle w:val="TM3"/>
        <w:tabs>
          <w:tab w:val="left" w:pos="2552"/>
        </w:tabs>
        <w:rPr>
          <w:rFonts w:ascii="Calibri" w:hAnsi="Calibri"/>
          <w:i w:val="0"/>
          <w:iCs w:val="0"/>
          <w:sz w:val="22"/>
          <w:szCs w:val="22"/>
          <w:lang w:eastAsia="fr-FR"/>
        </w:rPr>
      </w:pPr>
      <w:hyperlink w:anchor="_Toc201328884" w:history="1">
        <w:r w:rsidR="0074185E" w:rsidRPr="00927CC3">
          <w:rPr>
            <w:rStyle w:val="Lienhypertexte"/>
          </w:rPr>
          <w:t>6.1.4.</w:t>
        </w:r>
        <w:r w:rsidR="0074185E">
          <w:rPr>
            <w:rFonts w:ascii="Calibri" w:hAnsi="Calibri"/>
            <w:i w:val="0"/>
            <w:iCs w:val="0"/>
            <w:sz w:val="22"/>
            <w:szCs w:val="22"/>
            <w:lang w:eastAsia="fr-FR"/>
          </w:rPr>
          <w:tab/>
        </w:r>
        <w:r w:rsidR="0074185E" w:rsidRPr="00927CC3">
          <w:rPr>
            <w:rStyle w:val="Lienhypertexte"/>
          </w:rPr>
          <w:t>Les modalités d'enregistrement des formations sont-elles décrites ?</w:t>
        </w:r>
        <w:r w:rsidR="0074185E">
          <w:rPr>
            <w:webHidden/>
          </w:rPr>
          <w:tab/>
        </w:r>
        <w:r w:rsidR="0074185E">
          <w:rPr>
            <w:webHidden/>
          </w:rPr>
          <w:fldChar w:fldCharType="begin"/>
        </w:r>
        <w:r w:rsidR="0074185E">
          <w:rPr>
            <w:webHidden/>
          </w:rPr>
          <w:instrText xml:space="preserve"> PAGEREF _Toc201328884 \h </w:instrText>
        </w:r>
        <w:r w:rsidR="0074185E">
          <w:rPr>
            <w:webHidden/>
          </w:rPr>
        </w:r>
        <w:r w:rsidR="0074185E">
          <w:rPr>
            <w:webHidden/>
          </w:rPr>
          <w:fldChar w:fldCharType="separate"/>
        </w:r>
        <w:r w:rsidR="0074185E">
          <w:rPr>
            <w:webHidden/>
          </w:rPr>
          <w:t>14</w:t>
        </w:r>
        <w:r w:rsidR="0074185E">
          <w:rPr>
            <w:webHidden/>
          </w:rPr>
          <w:fldChar w:fldCharType="end"/>
        </w:r>
      </w:hyperlink>
    </w:p>
    <w:p w14:paraId="472C3FB9" w14:textId="77777777" w:rsidR="0074185E" w:rsidRDefault="00F62DF5">
      <w:pPr>
        <w:pStyle w:val="TM3"/>
        <w:tabs>
          <w:tab w:val="left" w:pos="2552"/>
        </w:tabs>
        <w:rPr>
          <w:rFonts w:ascii="Calibri" w:hAnsi="Calibri"/>
          <w:i w:val="0"/>
          <w:iCs w:val="0"/>
          <w:sz w:val="22"/>
          <w:szCs w:val="22"/>
          <w:lang w:eastAsia="fr-FR"/>
        </w:rPr>
      </w:pPr>
      <w:hyperlink w:anchor="_Toc201328885" w:history="1">
        <w:r w:rsidR="0074185E" w:rsidRPr="00927CC3">
          <w:rPr>
            <w:rStyle w:val="Lienhypertexte"/>
          </w:rPr>
          <w:t>6.1.5.</w:t>
        </w:r>
        <w:r w:rsidR="0074185E">
          <w:rPr>
            <w:rFonts w:ascii="Calibri" w:hAnsi="Calibri"/>
            <w:i w:val="0"/>
            <w:iCs w:val="0"/>
            <w:sz w:val="22"/>
            <w:szCs w:val="22"/>
            <w:lang w:eastAsia="fr-FR"/>
          </w:rPr>
          <w:tab/>
        </w:r>
        <w:r w:rsidR="0074185E" w:rsidRPr="00927CC3">
          <w:rPr>
            <w:rStyle w:val="Lienhypertexte"/>
          </w:rPr>
          <w:t>Y a-t-il un suivi individuel ?</w:t>
        </w:r>
        <w:r w:rsidR="0074185E">
          <w:rPr>
            <w:webHidden/>
          </w:rPr>
          <w:tab/>
        </w:r>
        <w:r w:rsidR="0074185E">
          <w:rPr>
            <w:webHidden/>
          </w:rPr>
          <w:fldChar w:fldCharType="begin"/>
        </w:r>
        <w:r w:rsidR="0074185E">
          <w:rPr>
            <w:webHidden/>
          </w:rPr>
          <w:instrText xml:space="preserve"> PAGEREF _Toc201328885 \h </w:instrText>
        </w:r>
        <w:r w:rsidR="0074185E">
          <w:rPr>
            <w:webHidden/>
          </w:rPr>
        </w:r>
        <w:r w:rsidR="0074185E">
          <w:rPr>
            <w:webHidden/>
          </w:rPr>
          <w:fldChar w:fldCharType="separate"/>
        </w:r>
        <w:r w:rsidR="0074185E">
          <w:rPr>
            <w:webHidden/>
          </w:rPr>
          <w:t>14</w:t>
        </w:r>
        <w:r w:rsidR="0074185E">
          <w:rPr>
            <w:webHidden/>
          </w:rPr>
          <w:fldChar w:fldCharType="end"/>
        </w:r>
      </w:hyperlink>
    </w:p>
    <w:p w14:paraId="472C3FBA" w14:textId="77777777" w:rsidR="0074185E" w:rsidRDefault="00F62DF5">
      <w:pPr>
        <w:pStyle w:val="TM3"/>
        <w:tabs>
          <w:tab w:val="left" w:pos="2552"/>
        </w:tabs>
        <w:rPr>
          <w:rFonts w:ascii="Calibri" w:hAnsi="Calibri"/>
          <w:i w:val="0"/>
          <w:iCs w:val="0"/>
          <w:sz w:val="22"/>
          <w:szCs w:val="22"/>
          <w:lang w:eastAsia="fr-FR"/>
        </w:rPr>
      </w:pPr>
      <w:hyperlink w:anchor="_Toc201328886" w:history="1">
        <w:r w:rsidR="0074185E" w:rsidRPr="00927CC3">
          <w:rPr>
            <w:rStyle w:val="Lienhypertexte"/>
          </w:rPr>
          <w:t>6.1.6.</w:t>
        </w:r>
        <w:r w:rsidR="0074185E">
          <w:rPr>
            <w:rFonts w:ascii="Calibri" w:hAnsi="Calibri"/>
            <w:i w:val="0"/>
            <w:iCs w:val="0"/>
            <w:sz w:val="22"/>
            <w:szCs w:val="22"/>
            <w:lang w:eastAsia="fr-FR"/>
          </w:rPr>
          <w:tab/>
        </w:r>
        <w:r w:rsidR="0074185E" w:rsidRPr="00927CC3">
          <w:rPr>
            <w:rStyle w:val="Lienhypertexte"/>
          </w:rPr>
          <w:t>Les modalités de formation des nouveaux arrivants sont-elles décrites ?</w:t>
        </w:r>
        <w:r w:rsidR="0074185E">
          <w:rPr>
            <w:webHidden/>
          </w:rPr>
          <w:tab/>
        </w:r>
        <w:r w:rsidR="0074185E">
          <w:rPr>
            <w:webHidden/>
          </w:rPr>
          <w:fldChar w:fldCharType="begin"/>
        </w:r>
        <w:r w:rsidR="0074185E">
          <w:rPr>
            <w:webHidden/>
          </w:rPr>
          <w:instrText xml:space="preserve"> PAGEREF _Toc201328886 \h </w:instrText>
        </w:r>
        <w:r w:rsidR="0074185E">
          <w:rPr>
            <w:webHidden/>
          </w:rPr>
        </w:r>
        <w:r w:rsidR="0074185E">
          <w:rPr>
            <w:webHidden/>
          </w:rPr>
          <w:fldChar w:fldCharType="separate"/>
        </w:r>
        <w:r w:rsidR="0074185E">
          <w:rPr>
            <w:webHidden/>
          </w:rPr>
          <w:t>14</w:t>
        </w:r>
        <w:r w:rsidR="0074185E">
          <w:rPr>
            <w:webHidden/>
          </w:rPr>
          <w:fldChar w:fldCharType="end"/>
        </w:r>
      </w:hyperlink>
    </w:p>
    <w:p w14:paraId="472C3FBB" w14:textId="77777777" w:rsidR="0074185E" w:rsidRDefault="00F62DF5">
      <w:pPr>
        <w:pStyle w:val="TM2"/>
        <w:rPr>
          <w:rFonts w:ascii="Calibri" w:hAnsi="Calibri"/>
          <w:smallCaps w:val="0"/>
          <w:sz w:val="22"/>
          <w:szCs w:val="22"/>
          <w:lang w:eastAsia="fr-FR"/>
        </w:rPr>
      </w:pPr>
      <w:hyperlink w:anchor="_Toc201328887" w:history="1">
        <w:r w:rsidR="0074185E" w:rsidRPr="00927CC3">
          <w:rPr>
            <w:rStyle w:val="Lienhypertexte"/>
          </w:rPr>
          <w:t>6.2.</w:t>
        </w:r>
        <w:r w:rsidR="0074185E">
          <w:rPr>
            <w:rFonts w:ascii="Calibri" w:hAnsi="Calibri"/>
            <w:smallCaps w:val="0"/>
            <w:sz w:val="22"/>
            <w:szCs w:val="22"/>
            <w:lang w:eastAsia="fr-FR"/>
          </w:rPr>
          <w:tab/>
        </w:r>
        <w:r w:rsidR="0074185E" w:rsidRPr="00927CC3">
          <w:rPr>
            <w:rStyle w:val="Lienhypertexte"/>
          </w:rPr>
          <w:t>Formation spécifique au processus monitoring</w:t>
        </w:r>
        <w:r w:rsidR="0074185E">
          <w:rPr>
            <w:webHidden/>
          </w:rPr>
          <w:tab/>
        </w:r>
        <w:r w:rsidR="0074185E">
          <w:rPr>
            <w:webHidden/>
          </w:rPr>
          <w:fldChar w:fldCharType="begin"/>
        </w:r>
        <w:r w:rsidR="0074185E">
          <w:rPr>
            <w:webHidden/>
          </w:rPr>
          <w:instrText xml:space="preserve"> PAGEREF _Toc201328887 \h </w:instrText>
        </w:r>
        <w:r w:rsidR="0074185E">
          <w:rPr>
            <w:webHidden/>
          </w:rPr>
        </w:r>
        <w:r w:rsidR="0074185E">
          <w:rPr>
            <w:webHidden/>
          </w:rPr>
          <w:fldChar w:fldCharType="separate"/>
        </w:r>
        <w:r w:rsidR="0074185E">
          <w:rPr>
            <w:webHidden/>
          </w:rPr>
          <w:t>14</w:t>
        </w:r>
        <w:r w:rsidR="0074185E">
          <w:rPr>
            <w:webHidden/>
          </w:rPr>
          <w:fldChar w:fldCharType="end"/>
        </w:r>
      </w:hyperlink>
    </w:p>
    <w:p w14:paraId="472C3FBC" w14:textId="77777777" w:rsidR="0074185E" w:rsidRDefault="00F62DF5">
      <w:pPr>
        <w:pStyle w:val="TM3"/>
        <w:tabs>
          <w:tab w:val="left" w:pos="2552"/>
        </w:tabs>
        <w:rPr>
          <w:rFonts w:ascii="Calibri" w:hAnsi="Calibri"/>
          <w:i w:val="0"/>
          <w:iCs w:val="0"/>
          <w:sz w:val="22"/>
          <w:szCs w:val="22"/>
          <w:lang w:eastAsia="fr-FR"/>
        </w:rPr>
      </w:pPr>
      <w:hyperlink w:anchor="_Toc201328888" w:history="1">
        <w:r w:rsidR="0074185E" w:rsidRPr="00927CC3">
          <w:rPr>
            <w:rStyle w:val="Lienhypertexte"/>
          </w:rPr>
          <w:t>6.2.1.</w:t>
        </w:r>
        <w:r w:rsidR="0074185E">
          <w:rPr>
            <w:rFonts w:ascii="Calibri" w:hAnsi="Calibri"/>
            <w:i w:val="0"/>
            <w:iCs w:val="0"/>
            <w:sz w:val="22"/>
            <w:szCs w:val="22"/>
            <w:lang w:eastAsia="fr-FR"/>
          </w:rPr>
          <w:tab/>
        </w:r>
        <w:r w:rsidR="0074185E" w:rsidRPr="00927CC3">
          <w:rPr>
            <w:rStyle w:val="Lienhypertexte"/>
          </w:rPr>
          <w:t>Les modalités de formation aux référentiels de la Recherche Clinique sont-elles définies ?</w:t>
        </w:r>
        <w:r w:rsidR="0074185E">
          <w:rPr>
            <w:webHidden/>
          </w:rPr>
          <w:tab/>
        </w:r>
        <w:r w:rsidR="0074185E">
          <w:rPr>
            <w:webHidden/>
          </w:rPr>
          <w:fldChar w:fldCharType="begin"/>
        </w:r>
        <w:r w:rsidR="0074185E">
          <w:rPr>
            <w:webHidden/>
          </w:rPr>
          <w:instrText xml:space="preserve"> PAGEREF _Toc201328888 \h </w:instrText>
        </w:r>
        <w:r w:rsidR="0074185E">
          <w:rPr>
            <w:webHidden/>
          </w:rPr>
        </w:r>
        <w:r w:rsidR="0074185E">
          <w:rPr>
            <w:webHidden/>
          </w:rPr>
          <w:fldChar w:fldCharType="separate"/>
        </w:r>
        <w:r w:rsidR="0074185E">
          <w:rPr>
            <w:webHidden/>
          </w:rPr>
          <w:t>14</w:t>
        </w:r>
        <w:r w:rsidR="0074185E">
          <w:rPr>
            <w:webHidden/>
          </w:rPr>
          <w:fldChar w:fldCharType="end"/>
        </w:r>
      </w:hyperlink>
    </w:p>
    <w:p w14:paraId="472C3FBD" w14:textId="77777777" w:rsidR="0074185E" w:rsidRDefault="00F62DF5">
      <w:pPr>
        <w:pStyle w:val="TM3"/>
        <w:tabs>
          <w:tab w:val="left" w:pos="2552"/>
        </w:tabs>
        <w:rPr>
          <w:rFonts w:ascii="Calibri" w:hAnsi="Calibri"/>
          <w:i w:val="0"/>
          <w:iCs w:val="0"/>
          <w:sz w:val="22"/>
          <w:szCs w:val="22"/>
          <w:lang w:eastAsia="fr-FR"/>
        </w:rPr>
      </w:pPr>
      <w:hyperlink w:anchor="_Toc201328889" w:history="1">
        <w:r w:rsidR="0074185E" w:rsidRPr="00927CC3">
          <w:rPr>
            <w:rStyle w:val="Lienhypertexte"/>
          </w:rPr>
          <w:t>6.2.2.</w:t>
        </w:r>
        <w:r w:rsidR="0074185E">
          <w:rPr>
            <w:rFonts w:ascii="Calibri" w:hAnsi="Calibri"/>
            <w:i w:val="0"/>
            <w:iCs w:val="0"/>
            <w:sz w:val="22"/>
            <w:szCs w:val="22"/>
            <w:lang w:eastAsia="fr-FR"/>
          </w:rPr>
          <w:tab/>
        </w:r>
        <w:r w:rsidR="0074185E" w:rsidRPr="00927CC3">
          <w:rPr>
            <w:rStyle w:val="Lienhypertexte"/>
          </w:rPr>
          <w:t>L'habilitation des ARCs (capacité à monitorer seul) est-elle décrite ?</w:t>
        </w:r>
        <w:r w:rsidR="0074185E">
          <w:rPr>
            <w:webHidden/>
          </w:rPr>
          <w:tab/>
        </w:r>
        <w:r w:rsidR="0074185E">
          <w:rPr>
            <w:webHidden/>
          </w:rPr>
          <w:fldChar w:fldCharType="begin"/>
        </w:r>
        <w:r w:rsidR="0074185E">
          <w:rPr>
            <w:webHidden/>
          </w:rPr>
          <w:instrText xml:space="preserve"> PAGEREF _Toc201328889 \h </w:instrText>
        </w:r>
        <w:r w:rsidR="0074185E">
          <w:rPr>
            <w:webHidden/>
          </w:rPr>
        </w:r>
        <w:r w:rsidR="0074185E">
          <w:rPr>
            <w:webHidden/>
          </w:rPr>
          <w:fldChar w:fldCharType="separate"/>
        </w:r>
        <w:r w:rsidR="0074185E">
          <w:rPr>
            <w:webHidden/>
          </w:rPr>
          <w:t>14</w:t>
        </w:r>
        <w:r w:rsidR="0074185E">
          <w:rPr>
            <w:webHidden/>
          </w:rPr>
          <w:fldChar w:fldCharType="end"/>
        </w:r>
      </w:hyperlink>
    </w:p>
    <w:p w14:paraId="472C3FBE" w14:textId="77777777" w:rsidR="0074185E" w:rsidRDefault="00F62DF5">
      <w:pPr>
        <w:pStyle w:val="TM3"/>
        <w:tabs>
          <w:tab w:val="left" w:pos="2552"/>
        </w:tabs>
        <w:rPr>
          <w:rFonts w:ascii="Calibri" w:hAnsi="Calibri"/>
          <w:i w:val="0"/>
          <w:iCs w:val="0"/>
          <w:sz w:val="22"/>
          <w:szCs w:val="22"/>
          <w:lang w:eastAsia="fr-FR"/>
        </w:rPr>
      </w:pPr>
      <w:hyperlink w:anchor="_Toc201328890" w:history="1">
        <w:r w:rsidR="0074185E" w:rsidRPr="00927CC3">
          <w:rPr>
            <w:rStyle w:val="Lienhypertexte"/>
          </w:rPr>
          <w:t>6.2.3.</w:t>
        </w:r>
        <w:r w:rsidR="0074185E">
          <w:rPr>
            <w:rFonts w:ascii="Calibri" w:hAnsi="Calibri"/>
            <w:i w:val="0"/>
            <w:iCs w:val="0"/>
            <w:sz w:val="22"/>
            <w:szCs w:val="22"/>
            <w:lang w:eastAsia="fr-FR"/>
          </w:rPr>
          <w:tab/>
        </w:r>
        <w:r w:rsidR="0074185E" w:rsidRPr="00927CC3">
          <w:rPr>
            <w:rStyle w:val="Lienhypertexte"/>
          </w:rPr>
          <w:t>Les modalités de formation à la pathologie et à l'essai sont-elles définies ?</w:t>
        </w:r>
        <w:r w:rsidR="0074185E">
          <w:rPr>
            <w:webHidden/>
          </w:rPr>
          <w:tab/>
        </w:r>
        <w:r w:rsidR="0074185E">
          <w:rPr>
            <w:webHidden/>
          </w:rPr>
          <w:fldChar w:fldCharType="begin"/>
        </w:r>
        <w:r w:rsidR="0074185E">
          <w:rPr>
            <w:webHidden/>
          </w:rPr>
          <w:instrText xml:space="preserve"> PAGEREF _Toc201328890 \h </w:instrText>
        </w:r>
        <w:r w:rsidR="0074185E">
          <w:rPr>
            <w:webHidden/>
          </w:rPr>
        </w:r>
        <w:r w:rsidR="0074185E">
          <w:rPr>
            <w:webHidden/>
          </w:rPr>
          <w:fldChar w:fldCharType="separate"/>
        </w:r>
        <w:r w:rsidR="0074185E">
          <w:rPr>
            <w:webHidden/>
          </w:rPr>
          <w:t>14</w:t>
        </w:r>
        <w:r w:rsidR="0074185E">
          <w:rPr>
            <w:webHidden/>
          </w:rPr>
          <w:fldChar w:fldCharType="end"/>
        </w:r>
      </w:hyperlink>
    </w:p>
    <w:p w14:paraId="472C3FBF" w14:textId="77777777" w:rsidR="0074185E" w:rsidRDefault="00F62DF5">
      <w:pPr>
        <w:pStyle w:val="TM3"/>
        <w:tabs>
          <w:tab w:val="left" w:pos="2552"/>
        </w:tabs>
        <w:rPr>
          <w:rFonts w:ascii="Calibri" w:hAnsi="Calibri"/>
          <w:i w:val="0"/>
          <w:iCs w:val="0"/>
          <w:sz w:val="22"/>
          <w:szCs w:val="22"/>
          <w:lang w:eastAsia="fr-FR"/>
        </w:rPr>
      </w:pPr>
      <w:hyperlink w:anchor="_Toc201328891" w:history="1">
        <w:r w:rsidR="0074185E" w:rsidRPr="00927CC3">
          <w:rPr>
            <w:rStyle w:val="Lienhypertexte"/>
          </w:rPr>
          <w:t>6.2.4.</w:t>
        </w:r>
        <w:r w:rsidR="0074185E">
          <w:rPr>
            <w:rFonts w:ascii="Calibri" w:hAnsi="Calibri"/>
            <w:i w:val="0"/>
            <w:iCs w:val="0"/>
            <w:sz w:val="22"/>
            <w:szCs w:val="22"/>
            <w:lang w:eastAsia="fr-FR"/>
          </w:rPr>
          <w:tab/>
        </w:r>
        <w:r w:rsidR="0074185E" w:rsidRPr="00927CC3">
          <w:rPr>
            <w:rStyle w:val="Lienhypertexte"/>
          </w:rPr>
          <w:t>Les modalités de formation à l'anglais sont-elles définies ?</w:t>
        </w:r>
        <w:r w:rsidR="0074185E">
          <w:rPr>
            <w:webHidden/>
          </w:rPr>
          <w:tab/>
        </w:r>
        <w:r w:rsidR="0074185E">
          <w:rPr>
            <w:webHidden/>
          </w:rPr>
          <w:fldChar w:fldCharType="begin"/>
        </w:r>
        <w:r w:rsidR="0074185E">
          <w:rPr>
            <w:webHidden/>
          </w:rPr>
          <w:instrText xml:space="preserve"> PAGEREF _Toc201328891 \h </w:instrText>
        </w:r>
        <w:r w:rsidR="0074185E">
          <w:rPr>
            <w:webHidden/>
          </w:rPr>
        </w:r>
        <w:r w:rsidR="0074185E">
          <w:rPr>
            <w:webHidden/>
          </w:rPr>
          <w:fldChar w:fldCharType="separate"/>
        </w:r>
        <w:r w:rsidR="0074185E">
          <w:rPr>
            <w:webHidden/>
          </w:rPr>
          <w:t>15</w:t>
        </w:r>
        <w:r w:rsidR="0074185E">
          <w:rPr>
            <w:webHidden/>
          </w:rPr>
          <w:fldChar w:fldCharType="end"/>
        </w:r>
      </w:hyperlink>
    </w:p>
    <w:p w14:paraId="472C3FC0" w14:textId="77777777" w:rsidR="0074185E" w:rsidRDefault="00F62DF5">
      <w:pPr>
        <w:pStyle w:val="TM3"/>
        <w:tabs>
          <w:tab w:val="left" w:pos="2552"/>
        </w:tabs>
        <w:rPr>
          <w:rFonts w:ascii="Calibri" w:hAnsi="Calibri"/>
          <w:i w:val="0"/>
          <w:iCs w:val="0"/>
          <w:sz w:val="22"/>
          <w:szCs w:val="22"/>
          <w:lang w:eastAsia="fr-FR"/>
        </w:rPr>
      </w:pPr>
      <w:hyperlink w:anchor="_Toc201328892" w:history="1">
        <w:r w:rsidR="0074185E" w:rsidRPr="00927CC3">
          <w:rPr>
            <w:rStyle w:val="Lienhypertexte"/>
          </w:rPr>
          <w:t>6.2.5.</w:t>
        </w:r>
        <w:r w:rsidR="0074185E">
          <w:rPr>
            <w:rFonts w:ascii="Calibri" w:hAnsi="Calibri"/>
            <w:i w:val="0"/>
            <w:iCs w:val="0"/>
            <w:sz w:val="22"/>
            <w:szCs w:val="22"/>
            <w:lang w:eastAsia="fr-FR"/>
          </w:rPr>
          <w:tab/>
        </w:r>
        <w:r w:rsidR="0074185E" w:rsidRPr="00927CC3">
          <w:rPr>
            <w:rStyle w:val="Lienhypertexte"/>
          </w:rPr>
          <w:t>Les modalités de formation à l'informatique sont-elles définies ?</w:t>
        </w:r>
        <w:r w:rsidR="0074185E">
          <w:rPr>
            <w:webHidden/>
          </w:rPr>
          <w:tab/>
        </w:r>
        <w:r w:rsidR="0074185E">
          <w:rPr>
            <w:webHidden/>
          </w:rPr>
          <w:fldChar w:fldCharType="begin"/>
        </w:r>
        <w:r w:rsidR="0074185E">
          <w:rPr>
            <w:webHidden/>
          </w:rPr>
          <w:instrText xml:space="preserve"> PAGEREF _Toc201328892 \h </w:instrText>
        </w:r>
        <w:r w:rsidR="0074185E">
          <w:rPr>
            <w:webHidden/>
          </w:rPr>
        </w:r>
        <w:r w:rsidR="0074185E">
          <w:rPr>
            <w:webHidden/>
          </w:rPr>
          <w:fldChar w:fldCharType="separate"/>
        </w:r>
        <w:r w:rsidR="0074185E">
          <w:rPr>
            <w:webHidden/>
          </w:rPr>
          <w:t>15</w:t>
        </w:r>
        <w:r w:rsidR="0074185E">
          <w:rPr>
            <w:webHidden/>
          </w:rPr>
          <w:fldChar w:fldCharType="end"/>
        </w:r>
      </w:hyperlink>
    </w:p>
    <w:p w14:paraId="472C3FC1" w14:textId="77777777" w:rsidR="0074185E" w:rsidRDefault="00F62DF5">
      <w:pPr>
        <w:pStyle w:val="TM2"/>
        <w:rPr>
          <w:rFonts w:ascii="Calibri" w:hAnsi="Calibri"/>
          <w:smallCaps w:val="0"/>
          <w:sz w:val="22"/>
          <w:szCs w:val="22"/>
          <w:lang w:eastAsia="fr-FR"/>
        </w:rPr>
      </w:pPr>
      <w:hyperlink w:anchor="_Toc201328893" w:history="1">
        <w:r w:rsidR="0074185E" w:rsidRPr="00927CC3">
          <w:rPr>
            <w:rStyle w:val="Lienhypertexte"/>
          </w:rPr>
          <w:t>6.3.</w:t>
        </w:r>
        <w:r w:rsidR="0074185E">
          <w:rPr>
            <w:rFonts w:ascii="Calibri" w:hAnsi="Calibri"/>
            <w:smallCaps w:val="0"/>
            <w:sz w:val="22"/>
            <w:szCs w:val="22"/>
            <w:lang w:eastAsia="fr-FR"/>
          </w:rPr>
          <w:tab/>
        </w:r>
        <w:r w:rsidR="0074185E" w:rsidRPr="00927CC3">
          <w:rPr>
            <w:rStyle w:val="Lienhypertexte"/>
          </w:rPr>
          <w:t>Formation au processus des PEC</w:t>
        </w:r>
        <w:r w:rsidR="0074185E">
          <w:rPr>
            <w:webHidden/>
          </w:rPr>
          <w:tab/>
        </w:r>
        <w:r w:rsidR="0074185E">
          <w:rPr>
            <w:webHidden/>
          </w:rPr>
          <w:fldChar w:fldCharType="begin"/>
        </w:r>
        <w:r w:rsidR="0074185E">
          <w:rPr>
            <w:webHidden/>
          </w:rPr>
          <w:instrText xml:space="preserve"> PAGEREF _Toc201328893 \h </w:instrText>
        </w:r>
        <w:r w:rsidR="0074185E">
          <w:rPr>
            <w:webHidden/>
          </w:rPr>
        </w:r>
        <w:r w:rsidR="0074185E">
          <w:rPr>
            <w:webHidden/>
          </w:rPr>
          <w:fldChar w:fldCharType="separate"/>
        </w:r>
        <w:r w:rsidR="0074185E">
          <w:rPr>
            <w:webHidden/>
          </w:rPr>
          <w:t>15</w:t>
        </w:r>
        <w:r w:rsidR="0074185E">
          <w:rPr>
            <w:webHidden/>
          </w:rPr>
          <w:fldChar w:fldCharType="end"/>
        </w:r>
      </w:hyperlink>
    </w:p>
    <w:p w14:paraId="472C3FC2" w14:textId="77777777" w:rsidR="0074185E" w:rsidRDefault="00F62DF5">
      <w:pPr>
        <w:pStyle w:val="TM3"/>
        <w:tabs>
          <w:tab w:val="left" w:pos="2552"/>
        </w:tabs>
        <w:rPr>
          <w:rFonts w:ascii="Calibri" w:hAnsi="Calibri"/>
          <w:i w:val="0"/>
          <w:iCs w:val="0"/>
          <w:sz w:val="22"/>
          <w:szCs w:val="22"/>
          <w:lang w:eastAsia="fr-FR"/>
        </w:rPr>
      </w:pPr>
      <w:hyperlink w:anchor="_Toc201328894" w:history="1">
        <w:r w:rsidR="0074185E" w:rsidRPr="00927CC3">
          <w:rPr>
            <w:rStyle w:val="Lienhypertexte"/>
          </w:rPr>
          <w:t>6.3.1.</w:t>
        </w:r>
        <w:r w:rsidR="0074185E">
          <w:rPr>
            <w:rFonts w:ascii="Calibri" w:hAnsi="Calibri"/>
            <w:i w:val="0"/>
            <w:iCs w:val="0"/>
            <w:sz w:val="22"/>
            <w:szCs w:val="22"/>
            <w:lang w:eastAsia="fr-FR"/>
          </w:rPr>
          <w:tab/>
        </w:r>
        <w:r w:rsidR="0074185E" w:rsidRPr="00927CC3">
          <w:rPr>
            <w:rStyle w:val="Lienhypertexte"/>
          </w:rPr>
          <w:t>Le personnel impliqué dans le processus PEC est-il formé au système qualité, aux BPF et aux exigences réglementaires spécifiques ?</w:t>
        </w:r>
        <w:r w:rsidR="0074185E">
          <w:rPr>
            <w:webHidden/>
          </w:rPr>
          <w:tab/>
        </w:r>
        <w:r w:rsidR="0074185E">
          <w:rPr>
            <w:webHidden/>
          </w:rPr>
          <w:fldChar w:fldCharType="begin"/>
        </w:r>
        <w:r w:rsidR="0074185E">
          <w:rPr>
            <w:webHidden/>
          </w:rPr>
          <w:instrText xml:space="preserve"> PAGEREF _Toc201328894 \h </w:instrText>
        </w:r>
        <w:r w:rsidR="0074185E">
          <w:rPr>
            <w:webHidden/>
          </w:rPr>
        </w:r>
        <w:r w:rsidR="0074185E">
          <w:rPr>
            <w:webHidden/>
          </w:rPr>
          <w:fldChar w:fldCharType="separate"/>
        </w:r>
        <w:r w:rsidR="0074185E">
          <w:rPr>
            <w:webHidden/>
          </w:rPr>
          <w:t>15</w:t>
        </w:r>
        <w:r w:rsidR="0074185E">
          <w:rPr>
            <w:webHidden/>
          </w:rPr>
          <w:fldChar w:fldCharType="end"/>
        </w:r>
      </w:hyperlink>
    </w:p>
    <w:p w14:paraId="472C3FC3" w14:textId="77777777" w:rsidR="0074185E" w:rsidRDefault="00F62DF5">
      <w:pPr>
        <w:pStyle w:val="TM2"/>
        <w:rPr>
          <w:rFonts w:ascii="Calibri" w:hAnsi="Calibri"/>
          <w:smallCaps w:val="0"/>
          <w:sz w:val="22"/>
          <w:szCs w:val="22"/>
          <w:lang w:eastAsia="fr-FR"/>
        </w:rPr>
      </w:pPr>
      <w:hyperlink w:anchor="_Toc201328895" w:history="1">
        <w:r w:rsidR="0074185E" w:rsidRPr="00927CC3">
          <w:rPr>
            <w:rStyle w:val="Lienhypertexte"/>
          </w:rPr>
          <w:t>6.4.</w:t>
        </w:r>
        <w:r w:rsidR="0074185E">
          <w:rPr>
            <w:rFonts w:ascii="Calibri" w:hAnsi="Calibri"/>
            <w:smallCaps w:val="0"/>
            <w:sz w:val="22"/>
            <w:szCs w:val="22"/>
            <w:lang w:eastAsia="fr-FR"/>
          </w:rPr>
          <w:tab/>
        </w:r>
        <w:r w:rsidR="0074185E" w:rsidRPr="00927CC3">
          <w:rPr>
            <w:rStyle w:val="Lienhypertexte"/>
          </w:rPr>
          <w:t>Formation au processus LAB</w:t>
        </w:r>
        <w:r w:rsidR="0074185E">
          <w:rPr>
            <w:webHidden/>
          </w:rPr>
          <w:tab/>
        </w:r>
        <w:r w:rsidR="0074185E">
          <w:rPr>
            <w:webHidden/>
          </w:rPr>
          <w:fldChar w:fldCharType="begin"/>
        </w:r>
        <w:r w:rsidR="0074185E">
          <w:rPr>
            <w:webHidden/>
          </w:rPr>
          <w:instrText xml:space="preserve"> PAGEREF _Toc201328895 \h </w:instrText>
        </w:r>
        <w:r w:rsidR="0074185E">
          <w:rPr>
            <w:webHidden/>
          </w:rPr>
        </w:r>
        <w:r w:rsidR="0074185E">
          <w:rPr>
            <w:webHidden/>
          </w:rPr>
          <w:fldChar w:fldCharType="separate"/>
        </w:r>
        <w:r w:rsidR="0074185E">
          <w:rPr>
            <w:webHidden/>
          </w:rPr>
          <w:t>15</w:t>
        </w:r>
        <w:r w:rsidR="0074185E">
          <w:rPr>
            <w:webHidden/>
          </w:rPr>
          <w:fldChar w:fldCharType="end"/>
        </w:r>
      </w:hyperlink>
    </w:p>
    <w:p w14:paraId="472C3FC4" w14:textId="77777777" w:rsidR="0074185E" w:rsidRDefault="00F62DF5">
      <w:pPr>
        <w:pStyle w:val="TM3"/>
        <w:tabs>
          <w:tab w:val="left" w:pos="2552"/>
        </w:tabs>
        <w:rPr>
          <w:rFonts w:ascii="Calibri" w:hAnsi="Calibri"/>
          <w:i w:val="0"/>
          <w:iCs w:val="0"/>
          <w:sz w:val="22"/>
          <w:szCs w:val="22"/>
          <w:lang w:eastAsia="fr-FR"/>
        </w:rPr>
      </w:pPr>
      <w:hyperlink w:anchor="_Toc201328896" w:history="1">
        <w:r w:rsidR="0074185E" w:rsidRPr="00927CC3">
          <w:rPr>
            <w:rStyle w:val="Lienhypertexte"/>
          </w:rPr>
          <w:t>6.4.1.</w:t>
        </w:r>
        <w:r w:rsidR="0074185E">
          <w:rPr>
            <w:rFonts w:ascii="Calibri" w:hAnsi="Calibri"/>
            <w:i w:val="0"/>
            <w:iCs w:val="0"/>
            <w:sz w:val="22"/>
            <w:szCs w:val="22"/>
            <w:lang w:eastAsia="fr-FR"/>
          </w:rPr>
          <w:tab/>
        </w:r>
        <w:r w:rsidR="0074185E" w:rsidRPr="00927CC3">
          <w:rPr>
            <w:rStyle w:val="Lienhypertexte"/>
          </w:rPr>
          <w:t>Le personnel a-t-il une qualification conforme aux textes réglementaires ?</w:t>
        </w:r>
        <w:r w:rsidR="0074185E">
          <w:rPr>
            <w:webHidden/>
          </w:rPr>
          <w:tab/>
        </w:r>
        <w:r w:rsidR="0074185E">
          <w:rPr>
            <w:webHidden/>
          </w:rPr>
          <w:fldChar w:fldCharType="begin"/>
        </w:r>
        <w:r w:rsidR="0074185E">
          <w:rPr>
            <w:webHidden/>
          </w:rPr>
          <w:instrText xml:space="preserve"> PAGEREF _Toc201328896 \h </w:instrText>
        </w:r>
        <w:r w:rsidR="0074185E">
          <w:rPr>
            <w:webHidden/>
          </w:rPr>
        </w:r>
        <w:r w:rsidR="0074185E">
          <w:rPr>
            <w:webHidden/>
          </w:rPr>
          <w:fldChar w:fldCharType="separate"/>
        </w:r>
        <w:r w:rsidR="0074185E">
          <w:rPr>
            <w:webHidden/>
          </w:rPr>
          <w:t>15</w:t>
        </w:r>
        <w:r w:rsidR="0074185E">
          <w:rPr>
            <w:webHidden/>
          </w:rPr>
          <w:fldChar w:fldCharType="end"/>
        </w:r>
      </w:hyperlink>
    </w:p>
    <w:p w14:paraId="472C3FC5" w14:textId="77777777" w:rsidR="0074185E" w:rsidRDefault="00F62DF5">
      <w:pPr>
        <w:pStyle w:val="TM3"/>
        <w:tabs>
          <w:tab w:val="left" w:pos="2552"/>
        </w:tabs>
        <w:rPr>
          <w:rFonts w:ascii="Calibri" w:hAnsi="Calibri"/>
          <w:i w:val="0"/>
          <w:iCs w:val="0"/>
          <w:sz w:val="22"/>
          <w:szCs w:val="22"/>
          <w:lang w:eastAsia="fr-FR"/>
        </w:rPr>
      </w:pPr>
      <w:hyperlink w:anchor="_Toc201328897" w:history="1">
        <w:r w:rsidR="0074185E" w:rsidRPr="00927CC3">
          <w:rPr>
            <w:rStyle w:val="Lienhypertexte"/>
          </w:rPr>
          <w:t>6.4.2.</w:t>
        </w:r>
        <w:r w:rsidR="0074185E">
          <w:rPr>
            <w:rFonts w:ascii="Calibri" w:hAnsi="Calibri"/>
            <w:i w:val="0"/>
            <w:iCs w:val="0"/>
            <w:sz w:val="22"/>
            <w:szCs w:val="22"/>
            <w:lang w:eastAsia="fr-FR"/>
          </w:rPr>
          <w:tab/>
        </w:r>
        <w:r w:rsidR="0074185E" w:rsidRPr="00927CC3">
          <w:rPr>
            <w:rStyle w:val="Lienhypertexte"/>
          </w:rPr>
          <w:t>Le personnel se tient-il informer de l'évolution de la biologie médicale ?</w:t>
        </w:r>
        <w:r w:rsidR="0074185E">
          <w:rPr>
            <w:webHidden/>
          </w:rPr>
          <w:tab/>
        </w:r>
        <w:r w:rsidR="0074185E">
          <w:rPr>
            <w:webHidden/>
          </w:rPr>
          <w:fldChar w:fldCharType="begin"/>
        </w:r>
        <w:r w:rsidR="0074185E">
          <w:rPr>
            <w:webHidden/>
          </w:rPr>
          <w:instrText xml:space="preserve"> PAGEREF _Toc201328897 \h </w:instrText>
        </w:r>
        <w:r w:rsidR="0074185E">
          <w:rPr>
            <w:webHidden/>
          </w:rPr>
        </w:r>
        <w:r w:rsidR="0074185E">
          <w:rPr>
            <w:webHidden/>
          </w:rPr>
          <w:fldChar w:fldCharType="separate"/>
        </w:r>
        <w:r w:rsidR="0074185E">
          <w:rPr>
            <w:webHidden/>
          </w:rPr>
          <w:t>15</w:t>
        </w:r>
        <w:r w:rsidR="0074185E">
          <w:rPr>
            <w:webHidden/>
          </w:rPr>
          <w:fldChar w:fldCharType="end"/>
        </w:r>
      </w:hyperlink>
    </w:p>
    <w:p w14:paraId="472C3FC6" w14:textId="77777777" w:rsidR="0074185E" w:rsidRDefault="00F62DF5">
      <w:pPr>
        <w:pStyle w:val="TM3"/>
        <w:tabs>
          <w:tab w:val="left" w:pos="2552"/>
        </w:tabs>
        <w:rPr>
          <w:rFonts w:ascii="Calibri" w:hAnsi="Calibri"/>
          <w:i w:val="0"/>
          <w:iCs w:val="0"/>
          <w:sz w:val="22"/>
          <w:szCs w:val="22"/>
          <w:lang w:eastAsia="fr-FR"/>
        </w:rPr>
      </w:pPr>
      <w:hyperlink w:anchor="_Toc201328898" w:history="1">
        <w:r w:rsidR="0074185E" w:rsidRPr="00927CC3">
          <w:rPr>
            <w:rStyle w:val="Lienhypertexte"/>
          </w:rPr>
          <w:t>6.4.3.</w:t>
        </w:r>
        <w:r w:rsidR="0074185E">
          <w:rPr>
            <w:rFonts w:ascii="Calibri" w:hAnsi="Calibri"/>
            <w:i w:val="0"/>
            <w:iCs w:val="0"/>
            <w:sz w:val="22"/>
            <w:szCs w:val="22"/>
            <w:lang w:eastAsia="fr-FR"/>
          </w:rPr>
          <w:tab/>
        </w:r>
        <w:r w:rsidR="0074185E" w:rsidRPr="00927CC3">
          <w:rPr>
            <w:rStyle w:val="Lienhypertexte"/>
          </w:rPr>
          <w:t>Existe-t-il un plan de formation annuel pour le personnel ?</w:t>
        </w:r>
        <w:r w:rsidR="0074185E">
          <w:rPr>
            <w:webHidden/>
          </w:rPr>
          <w:tab/>
        </w:r>
        <w:r w:rsidR="0074185E">
          <w:rPr>
            <w:webHidden/>
          </w:rPr>
          <w:fldChar w:fldCharType="begin"/>
        </w:r>
        <w:r w:rsidR="0074185E">
          <w:rPr>
            <w:webHidden/>
          </w:rPr>
          <w:instrText xml:space="preserve"> PAGEREF _Toc201328898 \h </w:instrText>
        </w:r>
        <w:r w:rsidR="0074185E">
          <w:rPr>
            <w:webHidden/>
          </w:rPr>
        </w:r>
        <w:r w:rsidR="0074185E">
          <w:rPr>
            <w:webHidden/>
          </w:rPr>
          <w:fldChar w:fldCharType="separate"/>
        </w:r>
        <w:r w:rsidR="0074185E">
          <w:rPr>
            <w:webHidden/>
          </w:rPr>
          <w:t>15</w:t>
        </w:r>
        <w:r w:rsidR="0074185E">
          <w:rPr>
            <w:webHidden/>
          </w:rPr>
          <w:fldChar w:fldCharType="end"/>
        </w:r>
      </w:hyperlink>
    </w:p>
    <w:p w14:paraId="472C3FC7" w14:textId="77777777" w:rsidR="0074185E" w:rsidRDefault="00F62DF5">
      <w:pPr>
        <w:pStyle w:val="TM3"/>
        <w:tabs>
          <w:tab w:val="left" w:pos="2552"/>
        </w:tabs>
        <w:rPr>
          <w:rFonts w:ascii="Calibri" w:hAnsi="Calibri"/>
          <w:i w:val="0"/>
          <w:iCs w:val="0"/>
          <w:sz w:val="22"/>
          <w:szCs w:val="22"/>
          <w:lang w:eastAsia="fr-FR"/>
        </w:rPr>
      </w:pPr>
      <w:hyperlink w:anchor="_Toc201328899" w:history="1">
        <w:r w:rsidR="0074185E" w:rsidRPr="00927CC3">
          <w:rPr>
            <w:rStyle w:val="Lienhypertexte"/>
          </w:rPr>
          <w:t>6.4.4.</w:t>
        </w:r>
        <w:r w:rsidR="0074185E">
          <w:rPr>
            <w:rFonts w:ascii="Calibri" w:hAnsi="Calibri"/>
            <w:i w:val="0"/>
            <w:iCs w:val="0"/>
            <w:sz w:val="22"/>
            <w:szCs w:val="22"/>
            <w:lang w:eastAsia="fr-FR"/>
          </w:rPr>
          <w:tab/>
        </w:r>
        <w:r w:rsidR="0074185E" w:rsidRPr="00927CC3">
          <w:rPr>
            <w:rStyle w:val="Lienhypertexte"/>
          </w:rPr>
          <w:t>Le personnel est-il formé aux procédures ?</w:t>
        </w:r>
        <w:r w:rsidR="0074185E">
          <w:rPr>
            <w:webHidden/>
          </w:rPr>
          <w:tab/>
        </w:r>
        <w:r w:rsidR="0074185E">
          <w:rPr>
            <w:webHidden/>
          </w:rPr>
          <w:fldChar w:fldCharType="begin"/>
        </w:r>
        <w:r w:rsidR="0074185E">
          <w:rPr>
            <w:webHidden/>
          </w:rPr>
          <w:instrText xml:space="preserve"> PAGEREF _Toc201328899 \h </w:instrText>
        </w:r>
        <w:r w:rsidR="0074185E">
          <w:rPr>
            <w:webHidden/>
          </w:rPr>
        </w:r>
        <w:r w:rsidR="0074185E">
          <w:rPr>
            <w:webHidden/>
          </w:rPr>
          <w:fldChar w:fldCharType="separate"/>
        </w:r>
        <w:r w:rsidR="0074185E">
          <w:rPr>
            <w:webHidden/>
          </w:rPr>
          <w:t>15</w:t>
        </w:r>
        <w:r w:rsidR="0074185E">
          <w:rPr>
            <w:webHidden/>
          </w:rPr>
          <w:fldChar w:fldCharType="end"/>
        </w:r>
      </w:hyperlink>
    </w:p>
    <w:p w14:paraId="472C3FC8" w14:textId="77777777" w:rsidR="0074185E" w:rsidRDefault="00F62DF5">
      <w:pPr>
        <w:pStyle w:val="TM1"/>
        <w:rPr>
          <w:rFonts w:ascii="Calibri" w:hAnsi="Calibri"/>
          <w:bCs w:val="0"/>
          <w:caps w:val="0"/>
          <w:sz w:val="22"/>
          <w:szCs w:val="22"/>
          <w:lang w:eastAsia="fr-FR"/>
        </w:rPr>
      </w:pPr>
      <w:hyperlink w:anchor="_Toc201328900" w:history="1">
        <w:r w:rsidR="0074185E" w:rsidRPr="00927CC3">
          <w:rPr>
            <w:rStyle w:val="Lienhypertexte"/>
          </w:rPr>
          <w:t>7.</w:t>
        </w:r>
        <w:r w:rsidR="0074185E">
          <w:rPr>
            <w:rFonts w:ascii="Calibri" w:hAnsi="Calibri"/>
            <w:bCs w:val="0"/>
            <w:caps w:val="0"/>
            <w:sz w:val="22"/>
            <w:szCs w:val="22"/>
            <w:lang w:eastAsia="fr-FR"/>
          </w:rPr>
          <w:tab/>
        </w:r>
        <w:r w:rsidR="0074185E" w:rsidRPr="00927CC3">
          <w:rPr>
            <w:rStyle w:val="Lienhypertexte"/>
          </w:rPr>
          <w:t>Revue de contrat</w:t>
        </w:r>
        <w:r w:rsidR="0074185E">
          <w:rPr>
            <w:webHidden/>
          </w:rPr>
          <w:tab/>
        </w:r>
        <w:r w:rsidR="0074185E">
          <w:rPr>
            <w:webHidden/>
          </w:rPr>
          <w:fldChar w:fldCharType="begin"/>
        </w:r>
        <w:r w:rsidR="0074185E">
          <w:rPr>
            <w:webHidden/>
          </w:rPr>
          <w:instrText xml:space="preserve"> PAGEREF _Toc201328900 \h </w:instrText>
        </w:r>
        <w:r w:rsidR="0074185E">
          <w:rPr>
            <w:webHidden/>
          </w:rPr>
        </w:r>
        <w:r w:rsidR="0074185E">
          <w:rPr>
            <w:webHidden/>
          </w:rPr>
          <w:fldChar w:fldCharType="separate"/>
        </w:r>
        <w:r w:rsidR="0074185E">
          <w:rPr>
            <w:webHidden/>
          </w:rPr>
          <w:t>16</w:t>
        </w:r>
        <w:r w:rsidR="0074185E">
          <w:rPr>
            <w:webHidden/>
          </w:rPr>
          <w:fldChar w:fldCharType="end"/>
        </w:r>
      </w:hyperlink>
    </w:p>
    <w:p w14:paraId="472C3FC9" w14:textId="77777777" w:rsidR="0074185E" w:rsidRDefault="00F62DF5">
      <w:pPr>
        <w:pStyle w:val="TM2"/>
        <w:rPr>
          <w:rFonts w:ascii="Calibri" w:hAnsi="Calibri"/>
          <w:smallCaps w:val="0"/>
          <w:sz w:val="22"/>
          <w:szCs w:val="22"/>
          <w:lang w:eastAsia="fr-FR"/>
        </w:rPr>
      </w:pPr>
      <w:hyperlink w:anchor="_Toc201328901" w:history="1">
        <w:r w:rsidR="0074185E" w:rsidRPr="00927CC3">
          <w:rPr>
            <w:rStyle w:val="Lienhypertexte"/>
          </w:rPr>
          <w:t>7.1.</w:t>
        </w:r>
        <w:r w:rsidR="0074185E">
          <w:rPr>
            <w:rFonts w:ascii="Calibri" w:hAnsi="Calibri"/>
            <w:smallCaps w:val="0"/>
            <w:sz w:val="22"/>
            <w:szCs w:val="22"/>
            <w:lang w:eastAsia="fr-FR"/>
          </w:rPr>
          <w:tab/>
        </w:r>
        <w:r w:rsidR="0074185E" w:rsidRPr="00927CC3">
          <w:rPr>
            <w:rStyle w:val="Lienhypertexte"/>
          </w:rPr>
          <w:t>Revue de contrat</w:t>
        </w:r>
        <w:r w:rsidR="0074185E">
          <w:rPr>
            <w:webHidden/>
          </w:rPr>
          <w:tab/>
        </w:r>
        <w:r w:rsidR="0074185E">
          <w:rPr>
            <w:webHidden/>
          </w:rPr>
          <w:fldChar w:fldCharType="begin"/>
        </w:r>
        <w:r w:rsidR="0074185E">
          <w:rPr>
            <w:webHidden/>
          </w:rPr>
          <w:instrText xml:space="preserve"> PAGEREF _Toc201328901 \h </w:instrText>
        </w:r>
        <w:r w:rsidR="0074185E">
          <w:rPr>
            <w:webHidden/>
          </w:rPr>
        </w:r>
        <w:r w:rsidR="0074185E">
          <w:rPr>
            <w:webHidden/>
          </w:rPr>
          <w:fldChar w:fldCharType="separate"/>
        </w:r>
        <w:r w:rsidR="0074185E">
          <w:rPr>
            <w:webHidden/>
          </w:rPr>
          <w:t>16</w:t>
        </w:r>
        <w:r w:rsidR="0074185E">
          <w:rPr>
            <w:webHidden/>
          </w:rPr>
          <w:fldChar w:fldCharType="end"/>
        </w:r>
      </w:hyperlink>
    </w:p>
    <w:p w14:paraId="472C3FCA" w14:textId="77777777" w:rsidR="0074185E" w:rsidRDefault="00F62DF5">
      <w:pPr>
        <w:pStyle w:val="TM3"/>
        <w:tabs>
          <w:tab w:val="left" w:pos="2552"/>
        </w:tabs>
        <w:rPr>
          <w:rFonts w:ascii="Calibri" w:hAnsi="Calibri"/>
          <w:i w:val="0"/>
          <w:iCs w:val="0"/>
          <w:sz w:val="22"/>
          <w:szCs w:val="22"/>
          <w:lang w:eastAsia="fr-FR"/>
        </w:rPr>
      </w:pPr>
      <w:hyperlink w:anchor="_Toc201328902" w:history="1">
        <w:r w:rsidR="0074185E" w:rsidRPr="00927CC3">
          <w:rPr>
            <w:rStyle w:val="Lienhypertexte"/>
          </w:rPr>
          <w:t>7.1.1.</w:t>
        </w:r>
        <w:r w:rsidR="0074185E">
          <w:rPr>
            <w:rFonts w:ascii="Calibri" w:hAnsi="Calibri"/>
            <w:i w:val="0"/>
            <w:iCs w:val="0"/>
            <w:sz w:val="22"/>
            <w:szCs w:val="22"/>
            <w:lang w:eastAsia="fr-FR"/>
          </w:rPr>
          <w:tab/>
        </w:r>
        <w:r w:rsidR="0074185E" w:rsidRPr="00927CC3">
          <w:rPr>
            <w:rStyle w:val="Lienhypertexte"/>
          </w:rPr>
          <w:t>Des revues de contrat ont-elles lieu ?</w:t>
        </w:r>
        <w:r w:rsidR="0074185E">
          <w:rPr>
            <w:webHidden/>
          </w:rPr>
          <w:tab/>
        </w:r>
        <w:r w:rsidR="0074185E">
          <w:rPr>
            <w:webHidden/>
          </w:rPr>
          <w:fldChar w:fldCharType="begin"/>
        </w:r>
        <w:r w:rsidR="0074185E">
          <w:rPr>
            <w:webHidden/>
          </w:rPr>
          <w:instrText xml:space="preserve"> PAGEREF _Toc201328902 \h </w:instrText>
        </w:r>
        <w:r w:rsidR="0074185E">
          <w:rPr>
            <w:webHidden/>
          </w:rPr>
        </w:r>
        <w:r w:rsidR="0074185E">
          <w:rPr>
            <w:webHidden/>
          </w:rPr>
          <w:fldChar w:fldCharType="separate"/>
        </w:r>
        <w:r w:rsidR="0074185E">
          <w:rPr>
            <w:webHidden/>
          </w:rPr>
          <w:t>16</w:t>
        </w:r>
        <w:r w:rsidR="0074185E">
          <w:rPr>
            <w:webHidden/>
          </w:rPr>
          <w:fldChar w:fldCharType="end"/>
        </w:r>
      </w:hyperlink>
    </w:p>
    <w:p w14:paraId="472C3FCB" w14:textId="77777777" w:rsidR="0074185E" w:rsidRDefault="00F62DF5">
      <w:pPr>
        <w:pStyle w:val="TM3"/>
        <w:tabs>
          <w:tab w:val="left" w:pos="2552"/>
        </w:tabs>
        <w:rPr>
          <w:rFonts w:ascii="Calibri" w:hAnsi="Calibri"/>
          <w:i w:val="0"/>
          <w:iCs w:val="0"/>
          <w:sz w:val="22"/>
          <w:szCs w:val="22"/>
          <w:lang w:eastAsia="fr-FR"/>
        </w:rPr>
      </w:pPr>
      <w:hyperlink w:anchor="_Toc201328903" w:history="1">
        <w:r w:rsidR="0074185E" w:rsidRPr="00927CC3">
          <w:rPr>
            <w:rStyle w:val="Lienhypertexte"/>
          </w:rPr>
          <w:t>7.1.2.</w:t>
        </w:r>
        <w:r w:rsidR="0074185E">
          <w:rPr>
            <w:rFonts w:ascii="Calibri" w:hAnsi="Calibri"/>
            <w:i w:val="0"/>
            <w:iCs w:val="0"/>
            <w:sz w:val="22"/>
            <w:szCs w:val="22"/>
            <w:lang w:eastAsia="fr-FR"/>
          </w:rPr>
          <w:tab/>
        </w:r>
        <w:r w:rsidR="0074185E" w:rsidRPr="00927CC3">
          <w:rPr>
            <w:rStyle w:val="Lienhypertexte"/>
          </w:rPr>
          <w:t>Les modalités d'élaboration/revue des devis sont-elles décrites dans une procédure ?</w:t>
        </w:r>
        <w:r w:rsidR="0074185E">
          <w:rPr>
            <w:webHidden/>
          </w:rPr>
          <w:tab/>
        </w:r>
        <w:r w:rsidR="0074185E">
          <w:rPr>
            <w:webHidden/>
          </w:rPr>
          <w:fldChar w:fldCharType="begin"/>
        </w:r>
        <w:r w:rsidR="0074185E">
          <w:rPr>
            <w:webHidden/>
          </w:rPr>
          <w:instrText xml:space="preserve"> PAGEREF _Toc201328903 \h </w:instrText>
        </w:r>
        <w:r w:rsidR="0074185E">
          <w:rPr>
            <w:webHidden/>
          </w:rPr>
        </w:r>
        <w:r w:rsidR="0074185E">
          <w:rPr>
            <w:webHidden/>
          </w:rPr>
          <w:fldChar w:fldCharType="separate"/>
        </w:r>
        <w:r w:rsidR="0074185E">
          <w:rPr>
            <w:webHidden/>
          </w:rPr>
          <w:t>16</w:t>
        </w:r>
        <w:r w:rsidR="0074185E">
          <w:rPr>
            <w:webHidden/>
          </w:rPr>
          <w:fldChar w:fldCharType="end"/>
        </w:r>
      </w:hyperlink>
    </w:p>
    <w:p w14:paraId="472C3FCC" w14:textId="77777777" w:rsidR="0074185E" w:rsidRDefault="00F62DF5">
      <w:pPr>
        <w:pStyle w:val="TM3"/>
        <w:tabs>
          <w:tab w:val="left" w:pos="2552"/>
        </w:tabs>
        <w:rPr>
          <w:rFonts w:ascii="Calibri" w:hAnsi="Calibri"/>
          <w:i w:val="0"/>
          <w:iCs w:val="0"/>
          <w:sz w:val="22"/>
          <w:szCs w:val="22"/>
          <w:lang w:eastAsia="fr-FR"/>
        </w:rPr>
      </w:pPr>
      <w:hyperlink w:anchor="_Toc201328904" w:history="1">
        <w:r w:rsidR="0074185E" w:rsidRPr="00927CC3">
          <w:rPr>
            <w:rStyle w:val="Lienhypertexte"/>
          </w:rPr>
          <w:t>7.1.3.</w:t>
        </w:r>
        <w:r w:rsidR="0074185E">
          <w:rPr>
            <w:rFonts w:ascii="Calibri" w:hAnsi="Calibri"/>
            <w:i w:val="0"/>
            <w:iCs w:val="0"/>
            <w:sz w:val="22"/>
            <w:szCs w:val="22"/>
            <w:lang w:eastAsia="fr-FR"/>
          </w:rPr>
          <w:tab/>
        </w:r>
        <w:r w:rsidR="0074185E" w:rsidRPr="00927CC3">
          <w:rPr>
            <w:rStyle w:val="Lienhypertexte"/>
          </w:rPr>
          <w:t>Une procédure décrit-elle les modalités de revue de contrat ?</w:t>
        </w:r>
        <w:r w:rsidR="0074185E">
          <w:rPr>
            <w:webHidden/>
          </w:rPr>
          <w:tab/>
        </w:r>
        <w:r w:rsidR="0074185E">
          <w:rPr>
            <w:webHidden/>
          </w:rPr>
          <w:fldChar w:fldCharType="begin"/>
        </w:r>
        <w:r w:rsidR="0074185E">
          <w:rPr>
            <w:webHidden/>
          </w:rPr>
          <w:instrText xml:space="preserve"> PAGEREF _Toc201328904 \h </w:instrText>
        </w:r>
        <w:r w:rsidR="0074185E">
          <w:rPr>
            <w:webHidden/>
          </w:rPr>
        </w:r>
        <w:r w:rsidR="0074185E">
          <w:rPr>
            <w:webHidden/>
          </w:rPr>
          <w:fldChar w:fldCharType="separate"/>
        </w:r>
        <w:r w:rsidR="0074185E">
          <w:rPr>
            <w:webHidden/>
          </w:rPr>
          <w:t>16</w:t>
        </w:r>
        <w:r w:rsidR="0074185E">
          <w:rPr>
            <w:webHidden/>
          </w:rPr>
          <w:fldChar w:fldCharType="end"/>
        </w:r>
      </w:hyperlink>
    </w:p>
    <w:p w14:paraId="472C3FCD" w14:textId="77777777" w:rsidR="0074185E" w:rsidRDefault="00F62DF5">
      <w:pPr>
        <w:pStyle w:val="TM3"/>
        <w:tabs>
          <w:tab w:val="left" w:pos="2552"/>
        </w:tabs>
        <w:rPr>
          <w:rFonts w:ascii="Calibri" w:hAnsi="Calibri"/>
          <w:i w:val="0"/>
          <w:iCs w:val="0"/>
          <w:sz w:val="22"/>
          <w:szCs w:val="22"/>
          <w:lang w:eastAsia="fr-FR"/>
        </w:rPr>
      </w:pPr>
      <w:hyperlink w:anchor="_Toc201328905" w:history="1">
        <w:r w:rsidR="0074185E" w:rsidRPr="00927CC3">
          <w:rPr>
            <w:rStyle w:val="Lienhypertexte"/>
          </w:rPr>
          <w:t>7.1.4.</w:t>
        </w:r>
        <w:r w:rsidR="0074185E">
          <w:rPr>
            <w:rFonts w:ascii="Calibri" w:hAnsi="Calibri"/>
            <w:i w:val="0"/>
            <w:iCs w:val="0"/>
            <w:sz w:val="22"/>
            <w:szCs w:val="22"/>
            <w:lang w:eastAsia="fr-FR"/>
          </w:rPr>
          <w:tab/>
        </w:r>
        <w:r w:rsidR="0074185E" w:rsidRPr="00927CC3">
          <w:rPr>
            <w:rStyle w:val="Lienhypertexte"/>
          </w:rPr>
          <w:t>Les revues de contrat sont-elles documentées ?</w:t>
        </w:r>
        <w:r w:rsidR="0074185E">
          <w:rPr>
            <w:webHidden/>
          </w:rPr>
          <w:tab/>
        </w:r>
        <w:r w:rsidR="0074185E">
          <w:rPr>
            <w:webHidden/>
          </w:rPr>
          <w:fldChar w:fldCharType="begin"/>
        </w:r>
        <w:r w:rsidR="0074185E">
          <w:rPr>
            <w:webHidden/>
          </w:rPr>
          <w:instrText xml:space="preserve"> PAGEREF _Toc201328905 \h </w:instrText>
        </w:r>
        <w:r w:rsidR="0074185E">
          <w:rPr>
            <w:webHidden/>
          </w:rPr>
        </w:r>
        <w:r w:rsidR="0074185E">
          <w:rPr>
            <w:webHidden/>
          </w:rPr>
          <w:fldChar w:fldCharType="separate"/>
        </w:r>
        <w:r w:rsidR="0074185E">
          <w:rPr>
            <w:webHidden/>
          </w:rPr>
          <w:t>16</w:t>
        </w:r>
        <w:r w:rsidR="0074185E">
          <w:rPr>
            <w:webHidden/>
          </w:rPr>
          <w:fldChar w:fldCharType="end"/>
        </w:r>
      </w:hyperlink>
    </w:p>
    <w:p w14:paraId="472C3FCE" w14:textId="77777777" w:rsidR="0074185E" w:rsidRDefault="00F62DF5">
      <w:pPr>
        <w:pStyle w:val="TM1"/>
        <w:rPr>
          <w:rFonts w:ascii="Calibri" w:hAnsi="Calibri"/>
          <w:bCs w:val="0"/>
          <w:caps w:val="0"/>
          <w:sz w:val="22"/>
          <w:szCs w:val="22"/>
          <w:lang w:eastAsia="fr-FR"/>
        </w:rPr>
      </w:pPr>
      <w:hyperlink w:anchor="_Toc201328906" w:history="1">
        <w:r w:rsidR="0074185E" w:rsidRPr="00927CC3">
          <w:rPr>
            <w:rStyle w:val="Lienhypertexte"/>
          </w:rPr>
          <w:t>8.</w:t>
        </w:r>
        <w:r w:rsidR="0074185E">
          <w:rPr>
            <w:rFonts w:ascii="Calibri" w:hAnsi="Calibri"/>
            <w:bCs w:val="0"/>
            <w:caps w:val="0"/>
            <w:sz w:val="22"/>
            <w:szCs w:val="22"/>
            <w:lang w:eastAsia="fr-FR"/>
          </w:rPr>
          <w:tab/>
        </w:r>
        <w:r w:rsidR="0074185E" w:rsidRPr="00927CC3">
          <w:rPr>
            <w:rStyle w:val="Lienhypertexte"/>
          </w:rPr>
          <w:t>Sous contractants/Fournisseurs</w:t>
        </w:r>
        <w:r w:rsidR="0074185E">
          <w:rPr>
            <w:webHidden/>
          </w:rPr>
          <w:tab/>
        </w:r>
        <w:r w:rsidR="0074185E">
          <w:rPr>
            <w:webHidden/>
          </w:rPr>
          <w:fldChar w:fldCharType="begin"/>
        </w:r>
        <w:r w:rsidR="0074185E">
          <w:rPr>
            <w:webHidden/>
          </w:rPr>
          <w:instrText xml:space="preserve"> PAGEREF _Toc201328906 \h </w:instrText>
        </w:r>
        <w:r w:rsidR="0074185E">
          <w:rPr>
            <w:webHidden/>
          </w:rPr>
        </w:r>
        <w:r w:rsidR="0074185E">
          <w:rPr>
            <w:webHidden/>
          </w:rPr>
          <w:fldChar w:fldCharType="separate"/>
        </w:r>
        <w:r w:rsidR="0074185E">
          <w:rPr>
            <w:webHidden/>
          </w:rPr>
          <w:t>17</w:t>
        </w:r>
        <w:r w:rsidR="0074185E">
          <w:rPr>
            <w:webHidden/>
          </w:rPr>
          <w:fldChar w:fldCharType="end"/>
        </w:r>
      </w:hyperlink>
    </w:p>
    <w:p w14:paraId="472C3FCF" w14:textId="77777777" w:rsidR="0074185E" w:rsidRDefault="00F62DF5">
      <w:pPr>
        <w:pStyle w:val="TM2"/>
        <w:rPr>
          <w:rFonts w:ascii="Calibri" w:hAnsi="Calibri"/>
          <w:smallCaps w:val="0"/>
          <w:sz w:val="22"/>
          <w:szCs w:val="22"/>
          <w:lang w:eastAsia="fr-FR"/>
        </w:rPr>
      </w:pPr>
      <w:hyperlink w:anchor="_Toc201328907" w:history="1">
        <w:r w:rsidR="0074185E" w:rsidRPr="00927CC3">
          <w:rPr>
            <w:rStyle w:val="Lienhypertexte"/>
          </w:rPr>
          <w:t>8.1.</w:t>
        </w:r>
        <w:r w:rsidR="0074185E">
          <w:rPr>
            <w:rFonts w:ascii="Calibri" w:hAnsi="Calibri"/>
            <w:smallCaps w:val="0"/>
            <w:sz w:val="22"/>
            <w:szCs w:val="22"/>
            <w:lang w:eastAsia="fr-FR"/>
          </w:rPr>
          <w:tab/>
        </w:r>
        <w:r w:rsidR="0074185E" w:rsidRPr="00927CC3">
          <w:rPr>
            <w:rStyle w:val="Lienhypertexte"/>
          </w:rPr>
          <w:t>Sous contractants/Fournisseurs</w:t>
        </w:r>
        <w:r w:rsidR="0074185E">
          <w:rPr>
            <w:webHidden/>
          </w:rPr>
          <w:tab/>
        </w:r>
        <w:r w:rsidR="0074185E">
          <w:rPr>
            <w:webHidden/>
          </w:rPr>
          <w:fldChar w:fldCharType="begin"/>
        </w:r>
        <w:r w:rsidR="0074185E">
          <w:rPr>
            <w:webHidden/>
          </w:rPr>
          <w:instrText xml:space="preserve"> PAGEREF _Toc201328907 \h </w:instrText>
        </w:r>
        <w:r w:rsidR="0074185E">
          <w:rPr>
            <w:webHidden/>
          </w:rPr>
        </w:r>
        <w:r w:rsidR="0074185E">
          <w:rPr>
            <w:webHidden/>
          </w:rPr>
          <w:fldChar w:fldCharType="separate"/>
        </w:r>
        <w:r w:rsidR="0074185E">
          <w:rPr>
            <w:webHidden/>
          </w:rPr>
          <w:t>17</w:t>
        </w:r>
        <w:r w:rsidR="0074185E">
          <w:rPr>
            <w:webHidden/>
          </w:rPr>
          <w:fldChar w:fldCharType="end"/>
        </w:r>
      </w:hyperlink>
    </w:p>
    <w:p w14:paraId="472C3FD0" w14:textId="77777777" w:rsidR="0074185E" w:rsidRDefault="00F62DF5">
      <w:pPr>
        <w:pStyle w:val="TM3"/>
        <w:tabs>
          <w:tab w:val="left" w:pos="2552"/>
        </w:tabs>
        <w:rPr>
          <w:rFonts w:ascii="Calibri" w:hAnsi="Calibri"/>
          <w:i w:val="0"/>
          <w:iCs w:val="0"/>
          <w:sz w:val="22"/>
          <w:szCs w:val="22"/>
          <w:lang w:eastAsia="fr-FR"/>
        </w:rPr>
      </w:pPr>
      <w:hyperlink w:anchor="_Toc201328908" w:history="1">
        <w:r w:rsidR="0074185E" w:rsidRPr="00927CC3">
          <w:rPr>
            <w:rStyle w:val="Lienhypertexte"/>
          </w:rPr>
          <w:t>8.1.1.</w:t>
        </w:r>
        <w:r w:rsidR="0074185E">
          <w:rPr>
            <w:rFonts w:ascii="Calibri" w:hAnsi="Calibri"/>
            <w:i w:val="0"/>
            <w:iCs w:val="0"/>
            <w:sz w:val="22"/>
            <w:szCs w:val="22"/>
            <w:lang w:eastAsia="fr-FR"/>
          </w:rPr>
          <w:tab/>
        </w:r>
        <w:r w:rsidR="0074185E" w:rsidRPr="00927CC3">
          <w:rPr>
            <w:rStyle w:val="Lienhypertexte"/>
          </w:rPr>
          <w:t>Les modalités d'évaluation et de sélection des sous contractants sont-elles décrites ?</w:t>
        </w:r>
        <w:r w:rsidR="0074185E">
          <w:rPr>
            <w:webHidden/>
          </w:rPr>
          <w:tab/>
        </w:r>
        <w:r w:rsidR="0074185E">
          <w:rPr>
            <w:webHidden/>
          </w:rPr>
          <w:fldChar w:fldCharType="begin"/>
        </w:r>
        <w:r w:rsidR="0074185E">
          <w:rPr>
            <w:webHidden/>
          </w:rPr>
          <w:instrText xml:space="preserve"> PAGEREF _Toc201328908 \h </w:instrText>
        </w:r>
        <w:r w:rsidR="0074185E">
          <w:rPr>
            <w:webHidden/>
          </w:rPr>
        </w:r>
        <w:r w:rsidR="0074185E">
          <w:rPr>
            <w:webHidden/>
          </w:rPr>
          <w:fldChar w:fldCharType="separate"/>
        </w:r>
        <w:r w:rsidR="0074185E">
          <w:rPr>
            <w:webHidden/>
          </w:rPr>
          <w:t>17</w:t>
        </w:r>
        <w:r w:rsidR="0074185E">
          <w:rPr>
            <w:webHidden/>
          </w:rPr>
          <w:fldChar w:fldCharType="end"/>
        </w:r>
      </w:hyperlink>
    </w:p>
    <w:p w14:paraId="472C3FD1" w14:textId="77777777" w:rsidR="0074185E" w:rsidRDefault="00F62DF5">
      <w:pPr>
        <w:pStyle w:val="TM3"/>
        <w:tabs>
          <w:tab w:val="left" w:pos="2552"/>
        </w:tabs>
        <w:rPr>
          <w:rFonts w:ascii="Calibri" w:hAnsi="Calibri"/>
          <w:i w:val="0"/>
          <w:iCs w:val="0"/>
          <w:sz w:val="22"/>
          <w:szCs w:val="22"/>
          <w:lang w:eastAsia="fr-FR"/>
        </w:rPr>
      </w:pPr>
      <w:hyperlink w:anchor="_Toc201328909" w:history="1">
        <w:r w:rsidR="0074185E" w:rsidRPr="00927CC3">
          <w:rPr>
            <w:rStyle w:val="Lienhypertexte"/>
          </w:rPr>
          <w:t>8.1.2.</w:t>
        </w:r>
        <w:r w:rsidR="0074185E">
          <w:rPr>
            <w:rFonts w:ascii="Calibri" w:hAnsi="Calibri"/>
            <w:i w:val="0"/>
            <w:iCs w:val="0"/>
            <w:sz w:val="22"/>
            <w:szCs w:val="22"/>
            <w:lang w:eastAsia="fr-FR"/>
          </w:rPr>
          <w:tab/>
        </w:r>
        <w:r w:rsidR="0074185E" w:rsidRPr="00927CC3">
          <w:rPr>
            <w:rStyle w:val="Lienhypertexte"/>
          </w:rPr>
          <w:t>Un cahier des charges est-il réalisé ?</w:t>
        </w:r>
        <w:r w:rsidR="0074185E">
          <w:rPr>
            <w:webHidden/>
          </w:rPr>
          <w:tab/>
        </w:r>
        <w:r w:rsidR="0074185E">
          <w:rPr>
            <w:webHidden/>
          </w:rPr>
          <w:fldChar w:fldCharType="begin"/>
        </w:r>
        <w:r w:rsidR="0074185E">
          <w:rPr>
            <w:webHidden/>
          </w:rPr>
          <w:instrText xml:space="preserve"> PAGEREF _Toc201328909 \h </w:instrText>
        </w:r>
        <w:r w:rsidR="0074185E">
          <w:rPr>
            <w:webHidden/>
          </w:rPr>
        </w:r>
        <w:r w:rsidR="0074185E">
          <w:rPr>
            <w:webHidden/>
          </w:rPr>
          <w:fldChar w:fldCharType="separate"/>
        </w:r>
        <w:r w:rsidR="0074185E">
          <w:rPr>
            <w:webHidden/>
          </w:rPr>
          <w:t>17</w:t>
        </w:r>
        <w:r w:rsidR="0074185E">
          <w:rPr>
            <w:webHidden/>
          </w:rPr>
          <w:fldChar w:fldCharType="end"/>
        </w:r>
      </w:hyperlink>
    </w:p>
    <w:p w14:paraId="472C3FD2" w14:textId="77777777" w:rsidR="0074185E" w:rsidRDefault="00F62DF5">
      <w:pPr>
        <w:pStyle w:val="TM3"/>
        <w:tabs>
          <w:tab w:val="left" w:pos="2552"/>
        </w:tabs>
        <w:rPr>
          <w:rFonts w:ascii="Calibri" w:hAnsi="Calibri"/>
          <w:i w:val="0"/>
          <w:iCs w:val="0"/>
          <w:sz w:val="22"/>
          <w:szCs w:val="22"/>
          <w:lang w:eastAsia="fr-FR"/>
        </w:rPr>
      </w:pPr>
      <w:hyperlink w:anchor="_Toc201328910" w:history="1">
        <w:r w:rsidR="0074185E" w:rsidRPr="00927CC3">
          <w:rPr>
            <w:rStyle w:val="Lienhypertexte"/>
          </w:rPr>
          <w:t>8.1.3.</w:t>
        </w:r>
        <w:r w:rsidR="0074185E">
          <w:rPr>
            <w:rFonts w:ascii="Calibri" w:hAnsi="Calibri"/>
            <w:i w:val="0"/>
            <w:iCs w:val="0"/>
            <w:sz w:val="22"/>
            <w:szCs w:val="22"/>
            <w:lang w:eastAsia="fr-FR"/>
          </w:rPr>
          <w:tab/>
        </w:r>
        <w:r w:rsidR="0074185E" w:rsidRPr="00927CC3">
          <w:rPr>
            <w:rStyle w:val="Lienhypertexte"/>
          </w:rPr>
          <w:t>Des audits de sélection des sous contractants sont-ils réalisés ?</w:t>
        </w:r>
        <w:r w:rsidR="0074185E">
          <w:rPr>
            <w:webHidden/>
          </w:rPr>
          <w:tab/>
        </w:r>
        <w:r w:rsidR="0074185E">
          <w:rPr>
            <w:webHidden/>
          </w:rPr>
          <w:fldChar w:fldCharType="begin"/>
        </w:r>
        <w:r w:rsidR="0074185E">
          <w:rPr>
            <w:webHidden/>
          </w:rPr>
          <w:instrText xml:space="preserve"> PAGEREF _Toc201328910 \h </w:instrText>
        </w:r>
        <w:r w:rsidR="0074185E">
          <w:rPr>
            <w:webHidden/>
          </w:rPr>
        </w:r>
        <w:r w:rsidR="0074185E">
          <w:rPr>
            <w:webHidden/>
          </w:rPr>
          <w:fldChar w:fldCharType="separate"/>
        </w:r>
        <w:r w:rsidR="0074185E">
          <w:rPr>
            <w:webHidden/>
          </w:rPr>
          <w:t>17</w:t>
        </w:r>
        <w:r w:rsidR="0074185E">
          <w:rPr>
            <w:webHidden/>
          </w:rPr>
          <w:fldChar w:fldCharType="end"/>
        </w:r>
      </w:hyperlink>
    </w:p>
    <w:p w14:paraId="472C3FD3" w14:textId="77777777" w:rsidR="0074185E" w:rsidRDefault="00F62DF5">
      <w:pPr>
        <w:pStyle w:val="TM3"/>
        <w:tabs>
          <w:tab w:val="left" w:pos="2552"/>
        </w:tabs>
        <w:rPr>
          <w:rFonts w:ascii="Calibri" w:hAnsi="Calibri"/>
          <w:i w:val="0"/>
          <w:iCs w:val="0"/>
          <w:sz w:val="22"/>
          <w:szCs w:val="22"/>
          <w:lang w:eastAsia="fr-FR"/>
        </w:rPr>
      </w:pPr>
      <w:hyperlink w:anchor="_Toc201328911" w:history="1">
        <w:r w:rsidR="0074185E" w:rsidRPr="00927CC3">
          <w:rPr>
            <w:rStyle w:val="Lienhypertexte"/>
          </w:rPr>
          <w:t>8.1.4.</w:t>
        </w:r>
        <w:r w:rsidR="0074185E">
          <w:rPr>
            <w:rFonts w:ascii="Calibri" w:hAnsi="Calibri"/>
            <w:i w:val="0"/>
            <w:iCs w:val="0"/>
            <w:sz w:val="22"/>
            <w:szCs w:val="22"/>
            <w:lang w:eastAsia="fr-FR"/>
          </w:rPr>
          <w:tab/>
        </w:r>
        <w:r w:rsidR="0074185E" w:rsidRPr="00927CC3">
          <w:rPr>
            <w:rStyle w:val="Lienhypertexte"/>
          </w:rPr>
          <w:t>Des audits de suivi des prestations des sous contractants sont-ils réalisés ?</w:t>
        </w:r>
        <w:r w:rsidR="0074185E">
          <w:rPr>
            <w:webHidden/>
          </w:rPr>
          <w:tab/>
        </w:r>
        <w:r w:rsidR="0074185E">
          <w:rPr>
            <w:webHidden/>
          </w:rPr>
          <w:fldChar w:fldCharType="begin"/>
        </w:r>
        <w:r w:rsidR="0074185E">
          <w:rPr>
            <w:webHidden/>
          </w:rPr>
          <w:instrText xml:space="preserve"> PAGEREF _Toc201328911 \h </w:instrText>
        </w:r>
        <w:r w:rsidR="0074185E">
          <w:rPr>
            <w:webHidden/>
          </w:rPr>
        </w:r>
        <w:r w:rsidR="0074185E">
          <w:rPr>
            <w:webHidden/>
          </w:rPr>
          <w:fldChar w:fldCharType="separate"/>
        </w:r>
        <w:r w:rsidR="0074185E">
          <w:rPr>
            <w:webHidden/>
          </w:rPr>
          <w:t>17</w:t>
        </w:r>
        <w:r w:rsidR="0074185E">
          <w:rPr>
            <w:webHidden/>
          </w:rPr>
          <w:fldChar w:fldCharType="end"/>
        </w:r>
      </w:hyperlink>
    </w:p>
    <w:p w14:paraId="472C3FD4" w14:textId="77777777" w:rsidR="0074185E" w:rsidRDefault="00F62DF5">
      <w:pPr>
        <w:pStyle w:val="TM3"/>
        <w:tabs>
          <w:tab w:val="left" w:pos="2552"/>
        </w:tabs>
        <w:rPr>
          <w:rFonts w:ascii="Calibri" w:hAnsi="Calibri"/>
          <w:i w:val="0"/>
          <w:iCs w:val="0"/>
          <w:sz w:val="22"/>
          <w:szCs w:val="22"/>
          <w:lang w:eastAsia="fr-FR"/>
        </w:rPr>
      </w:pPr>
      <w:hyperlink w:anchor="_Toc201328912" w:history="1">
        <w:r w:rsidR="0074185E" w:rsidRPr="00927CC3">
          <w:rPr>
            <w:rStyle w:val="Lienhypertexte"/>
          </w:rPr>
          <w:t>8.1.5.</w:t>
        </w:r>
        <w:r w:rsidR="0074185E">
          <w:rPr>
            <w:rFonts w:ascii="Calibri" w:hAnsi="Calibri"/>
            <w:i w:val="0"/>
            <w:iCs w:val="0"/>
            <w:sz w:val="22"/>
            <w:szCs w:val="22"/>
            <w:lang w:eastAsia="fr-FR"/>
          </w:rPr>
          <w:tab/>
        </w:r>
        <w:r w:rsidR="0074185E" w:rsidRPr="00927CC3">
          <w:rPr>
            <w:rStyle w:val="Lienhypertexte"/>
          </w:rPr>
          <w:t>Y a-t-il une liste des sous contractants agréés ?</w:t>
        </w:r>
        <w:r w:rsidR="0074185E">
          <w:rPr>
            <w:webHidden/>
          </w:rPr>
          <w:tab/>
        </w:r>
        <w:r w:rsidR="0074185E">
          <w:rPr>
            <w:webHidden/>
          </w:rPr>
          <w:fldChar w:fldCharType="begin"/>
        </w:r>
        <w:r w:rsidR="0074185E">
          <w:rPr>
            <w:webHidden/>
          </w:rPr>
          <w:instrText xml:space="preserve"> PAGEREF _Toc201328912 \h </w:instrText>
        </w:r>
        <w:r w:rsidR="0074185E">
          <w:rPr>
            <w:webHidden/>
          </w:rPr>
        </w:r>
        <w:r w:rsidR="0074185E">
          <w:rPr>
            <w:webHidden/>
          </w:rPr>
          <w:fldChar w:fldCharType="separate"/>
        </w:r>
        <w:r w:rsidR="0074185E">
          <w:rPr>
            <w:webHidden/>
          </w:rPr>
          <w:t>17</w:t>
        </w:r>
        <w:r w:rsidR="0074185E">
          <w:rPr>
            <w:webHidden/>
          </w:rPr>
          <w:fldChar w:fldCharType="end"/>
        </w:r>
      </w:hyperlink>
    </w:p>
    <w:p w14:paraId="472C3FD5" w14:textId="77777777" w:rsidR="0074185E" w:rsidRDefault="00F62DF5">
      <w:pPr>
        <w:pStyle w:val="TM3"/>
        <w:tabs>
          <w:tab w:val="left" w:pos="2552"/>
        </w:tabs>
        <w:rPr>
          <w:rFonts w:ascii="Calibri" w:hAnsi="Calibri"/>
          <w:i w:val="0"/>
          <w:iCs w:val="0"/>
          <w:sz w:val="22"/>
          <w:szCs w:val="22"/>
          <w:lang w:eastAsia="fr-FR"/>
        </w:rPr>
      </w:pPr>
      <w:hyperlink w:anchor="_Toc201328913" w:history="1">
        <w:r w:rsidR="0074185E" w:rsidRPr="00927CC3">
          <w:rPr>
            <w:rStyle w:val="Lienhypertexte"/>
          </w:rPr>
          <w:t>8.1.6.</w:t>
        </w:r>
        <w:r w:rsidR="0074185E">
          <w:rPr>
            <w:rFonts w:ascii="Calibri" w:hAnsi="Calibri"/>
            <w:i w:val="0"/>
            <w:iCs w:val="0"/>
            <w:sz w:val="22"/>
            <w:szCs w:val="22"/>
            <w:lang w:eastAsia="fr-FR"/>
          </w:rPr>
          <w:tab/>
        </w:r>
        <w:r w:rsidR="0074185E" w:rsidRPr="00927CC3">
          <w:rPr>
            <w:rStyle w:val="Lienhypertexte"/>
          </w:rPr>
          <w:t>Les opérationnels ont-ils accès à la liste des sous contractants agréés ?</w:t>
        </w:r>
        <w:r w:rsidR="0074185E">
          <w:rPr>
            <w:webHidden/>
          </w:rPr>
          <w:tab/>
        </w:r>
        <w:r w:rsidR="0074185E">
          <w:rPr>
            <w:webHidden/>
          </w:rPr>
          <w:fldChar w:fldCharType="begin"/>
        </w:r>
        <w:r w:rsidR="0074185E">
          <w:rPr>
            <w:webHidden/>
          </w:rPr>
          <w:instrText xml:space="preserve"> PAGEREF _Toc201328913 \h </w:instrText>
        </w:r>
        <w:r w:rsidR="0074185E">
          <w:rPr>
            <w:webHidden/>
          </w:rPr>
        </w:r>
        <w:r w:rsidR="0074185E">
          <w:rPr>
            <w:webHidden/>
          </w:rPr>
          <w:fldChar w:fldCharType="separate"/>
        </w:r>
        <w:r w:rsidR="0074185E">
          <w:rPr>
            <w:webHidden/>
          </w:rPr>
          <w:t>17</w:t>
        </w:r>
        <w:r w:rsidR="0074185E">
          <w:rPr>
            <w:webHidden/>
          </w:rPr>
          <w:fldChar w:fldCharType="end"/>
        </w:r>
      </w:hyperlink>
    </w:p>
    <w:p w14:paraId="472C3FD6" w14:textId="77777777" w:rsidR="0074185E" w:rsidRDefault="00F62DF5">
      <w:pPr>
        <w:pStyle w:val="TM3"/>
        <w:tabs>
          <w:tab w:val="left" w:pos="2552"/>
        </w:tabs>
        <w:rPr>
          <w:rFonts w:ascii="Calibri" w:hAnsi="Calibri"/>
          <w:i w:val="0"/>
          <w:iCs w:val="0"/>
          <w:sz w:val="22"/>
          <w:szCs w:val="22"/>
          <w:lang w:eastAsia="fr-FR"/>
        </w:rPr>
      </w:pPr>
      <w:hyperlink w:anchor="_Toc201328914" w:history="1">
        <w:r w:rsidR="0074185E" w:rsidRPr="00927CC3">
          <w:rPr>
            <w:rStyle w:val="Lienhypertexte"/>
          </w:rPr>
          <w:t>8.1.7.</w:t>
        </w:r>
        <w:r w:rsidR="0074185E">
          <w:rPr>
            <w:rFonts w:ascii="Calibri" w:hAnsi="Calibri"/>
            <w:i w:val="0"/>
            <w:iCs w:val="0"/>
            <w:sz w:val="22"/>
            <w:szCs w:val="22"/>
            <w:lang w:eastAsia="fr-FR"/>
          </w:rPr>
          <w:tab/>
        </w:r>
        <w:r w:rsidR="0074185E" w:rsidRPr="00927CC3">
          <w:rPr>
            <w:rStyle w:val="Lienhypertexte"/>
          </w:rPr>
          <w:t>Une vérification de la conformité de la prestation par rapport aux spécifications est-elle réalisée ?</w:t>
        </w:r>
        <w:r w:rsidR="0074185E">
          <w:rPr>
            <w:webHidden/>
          </w:rPr>
          <w:tab/>
        </w:r>
        <w:r w:rsidR="0074185E">
          <w:rPr>
            <w:webHidden/>
          </w:rPr>
          <w:fldChar w:fldCharType="begin"/>
        </w:r>
        <w:r w:rsidR="0074185E">
          <w:rPr>
            <w:webHidden/>
          </w:rPr>
          <w:instrText xml:space="preserve"> PAGEREF _Toc201328914 \h </w:instrText>
        </w:r>
        <w:r w:rsidR="0074185E">
          <w:rPr>
            <w:webHidden/>
          </w:rPr>
        </w:r>
        <w:r w:rsidR="0074185E">
          <w:rPr>
            <w:webHidden/>
          </w:rPr>
          <w:fldChar w:fldCharType="separate"/>
        </w:r>
        <w:r w:rsidR="0074185E">
          <w:rPr>
            <w:webHidden/>
          </w:rPr>
          <w:t>17</w:t>
        </w:r>
        <w:r w:rsidR="0074185E">
          <w:rPr>
            <w:webHidden/>
          </w:rPr>
          <w:fldChar w:fldCharType="end"/>
        </w:r>
      </w:hyperlink>
    </w:p>
    <w:p w14:paraId="472C3FD7" w14:textId="77777777" w:rsidR="0074185E" w:rsidRDefault="00F62DF5">
      <w:pPr>
        <w:pStyle w:val="TM3"/>
        <w:tabs>
          <w:tab w:val="left" w:pos="2552"/>
        </w:tabs>
        <w:rPr>
          <w:rFonts w:ascii="Calibri" w:hAnsi="Calibri"/>
          <w:i w:val="0"/>
          <w:iCs w:val="0"/>
          <w:sz w:val="22"/>
          <w:szCs w:val="22"/>
          <w:lang w:eastAsia="fr-FR"/>
        </w:rPr>
      </w:pPr>
      <w:hyperlink w:anchor="_Toc201328915" w:history="1">
        <w:r w:rsidR="0074185E" w:rsidRPr="00927CC3">
          <w:rPr>
            <w:rStyle w:val="Lienhypertexte"/>
          </w:rPr>
          <w:t>8.1.8.</w:t>
        </w:r>
        <w:r w:rsidR="0074185E">
          <w:rPr>
            <w:rFonts w:ascii="Calibri" w:hAnsi="Calibri"/>
            <w:i w:val="0"/>
            <w:iCs w:val="0"/>
            <w:sz w:val="22"/>
            <w:szCs w:val="22"/>
            <w:lang w:eastAsia="fr-FR"/>
          </w:rPr>
          <w:tab/>
        </w:r>
        <w:r w:rsidR="0074185E" w:rsidRPr="00927CC3">
          <w:rPr>
            <w:rStyle w:val="Lienhypertexte"/>
          </w:rPr>
          <w:t>Les catégories de sous-contractants/fournisseurs sont-elles définies ?</w:t>
        </w:r>
        <w:r w:rsidR="0074185E">
          <w:rPr>
            <w:webHidden/>
          </w:rPr>
          <w:tab/>
        </w:r>
        <w:r w:rsidR="0074185E">
          <w:rPr>
            <w:webHidden/>
          </w:rPr>
          <w:fldChar w:fldCharType="begin"/>
        </w:r>
        <w:r w:rsidR="0074185E">
          <w:rPr>
            <w:webHidden/>
          </w:rPr>
          <w:instrText xml:space="preserve"> PAGEREF _Toc201328915 \h </w:instrText>
        </w:r>
        <w:r w:rsidR="0074185E">
          <w:rPr>
            <w:webHidden/>
          </w:rPr>
        </w:r>
        <w:r w:rsidR="0074185E">
          <w:rPr>
            <w:webHidden/>
          </w:rPr>
          <w:fldChar w:fldCharType="separate"/>
        </w:r>
        <w:r w:rsidR="0074185E">
          <w:rPr>
            <w:webHidden/>
          </w:rPr>
          <w:t>17</w:t>
        </w:r>
        <w:r w:rsidR="0074185E">
          <w:rPr>
            <w:webHidden/>
          </w:rPr>
          <w:fldChar w:fldCharType="end"/>
        </w:r>
      </w:hyperlink>
    </w:p>
    <w:p w14:paraId="472C3FD8" w14:textId="77777777" w:rsidR="0074185E" w:rsidRDefault="00F62DF5">
      <w:pPr>
        <w:pStyle w:val="TM1"/>
        <w:rPr>
          <w:rFonts w:ascii="Calibri" w:hAnsi="Calibri"/>
          <w:bCs w:val="0"/>
          <w:caps w:val="0"/>
          <w:sz w:val="22"/>
          <w:szCs w:val="22"/>
          <w:lang w:eastAsia="fr-FR"/>
        </w:rPr>
      </w:pPr>
      <w:hyperlink w:anchor="_Toc201328916" w:history="1">
        <w:r w:rsidR="0074185E" w:rsidRPr="00927CC3">
          <w:rPr>
            <w:rStyle w:val="Lienhypertexte"/>
          </w:rPr>
          <w:t>9.</w:t>
        </w:r>
        <w:r w:rsidR="0074185E">
          <w:rPr>
            <w:rFonts w:ascii="Calibri" w:hAnsi="Calibri"/>
            <w:bCs w:val="0"/>
            <w:caps w:val="0"/>
            <w:sz w:val="22"/>
            <w:szCs w:val="22"/>
            <w:lang w:eastAsia="fr-FR"/>
          </w:rPr>
          <w:tab/>
        </w:r>
        <w:r w:rsidR="0074185E" w:rsidRPr="00927CC3">
          <w:rPr>
            <w:rStyle w:val="Lienhypertexte"/>
          </w:rPr>
          <w:t>Contrôle et vérification</w:t>
        </w:r>
        <w:r w:rsidR="0074185E">
          <w:rPr>
            <w:webHidden/>
          </w:rPr>
          <w:tab/>
        </w:r>
        <w:r w:rsidR="0074185E">
          <w:rPr>
            <w:webHidden/>
          </w:rPr>
          <w:fldChar w:fldCharType="begin"/>
        </w:r>
        <w:r w:rsidR="0074185E">
          <w:rPr>
            <w:webHidden/>
          </w:rPr>
          <w:instrText xml:space="preserve"> PAGEREF _Toc201328916 \h </w:instrText>
        </w:r>
        <w:r w:rsidR="0074185E">
          <w:rPr>
            <w:webHidden/>
          </w:rPr>
        </w:r>
        <w:r w:rsidR="0074185E">
          <w:rPr>
            <w:webHidden/>
          </w:rPr>
          <w:fldChar w:fldCharType="separate"/>
        </w:r>
        <w:r w:rsidR="0074185E">
          <w:rPr>
            <w:webHidden/>
          </w:rPr>
          <w:t>18</w:t>
        </w:r>
        <w:r w:rsidR="0074185E">
          <w:rPr>
            <w:webHidden/>
          </w:rPr>
          <w:fldChar w:fldCharType="end"/>
        </w:r>
      </w:hyperlink>
    </w:p>
    <w:p w14:paraId="472C3FD9" w14:textId="77777777" w:rsidR="0074185E" w:rsidRDefault="00F62DF5">
      <w:pPr>
        <w:pStyle w:val="TM2"/>
        <w:rPr>
          <w:rFonts w:ascii="Calibri" w:hAnsi="Calibri"/>
          <w:smallCaps w:val="0"/>
          <w:sz w:val="22"/>
          <w:szCs w:val="22"/>
          <w:lang w:eastAsia="fr-FR"/>
        </w:rPr>
      </w:pPr>
      <w:hyperlink w:anchor="_Toc201328917" w:history="1">
        <w:r w:rsidR="0074185E" w:rsidRPr="00927CC3">
          <w:rPr>
            <w:rStyle w:val="Lienhypertexte"/>
          </w:rPr>
          <w:t>9.1.</w:t>
        </w:r>
        <w:r w:rsidR="0074185E">
          <w:rPr>
            <w:rFonts w:ascii="Calibri" w:hAnsi="Calibri"/>
            <w:smallCaps w:val="0"/>
            <w:sz w:val="22"/>
            <w:szCs w:val="22"/>
            <w:lang w:eastAsia="fr-FR"/>
          </w:rPr>
          <w:tab/>
        </w:r>
        <w:r w:rsidR="0074185E" w:rsidRPr="00927CC3">
          <w:rPr>
            <w:rStyle w:val="Lienhypertexte"/>
          </w:rPr>
          <w:t>Contrôle et vérification</w:t>
        </w:r>
        <w:r w:rsidR="0074185E">
          <w:rPr>
            <w:webHidden/>
          </w:rPr>
          <w:tab/>
        </w:r>
        <w:r w:rsidR="0074185E">
          <w:rPr>
            <w:webHidden/>
          </w:rPr>
          <w:fldChar w:fldCharType="begin"/>
        </w:r>
        <w:r w:rsidR="0074185E">
          <w:rPr>
            <w:webHidden/>
          </w:rPr>
          <w:instrText xml:space="preserve"> PAGEREF _Toc201328917 \h </w:instrText>
        </w:r>
        <w:r w:rsidR="0074185E">
          <w:rPr>
            <w:webHidden/>
          </w:rPr>
        </w:r>
        <w:r w:rsidR="0074185E">
          <w:rPr>
            <w:webHidden/>
          </w:rPr>
          <w:fldChar w:fldCharType="separate"/>
        </w:r>
        <w:r w:rsidR="0074185E">
          <w:rPr>
            <w:webHidden/>
          </w:rPr>
          <w:t>18</w:t>
        </w:r>
        <w:r w:rsidR="0074185E">
          <w:rPr>
            <w:webHidden/>
          </w:rPr>
          <w:fldChar w:fldCharType="end"/>
        </w:r>
      </w:hyperlink>
    </w:p>
    <w:p w14:paraId="472C3FDA" w14:textId="77777777" w:rsidR="0074185E" w:rsidRDefault="00F62DF5">
      <w:pPr>
        <w:pStyle w:val="TM3"/>
        <w:tabs>
          <w:tab w:val="left" w:pos="2552"/>
        </w:tabs>
        <w:rPr>
          <w:rFonts w:ascii="Calibri" w:hAnsi="Calibri"/>
          <w:i w:val="0"/>
          <w:iCs w:val="0"/>
          <w:sz w:val="22"/>
          <w:szCs w:val="22"/>
          <w:lang w:eastAsia="fr-FR"/>
        </w:rPr>
      </w:pPr>
      <w:hyperlink w:anchor="_Toc201328918" w:history="1">
        <w:r w:rsidR="0074185E" w:rsidRPr="00927CC3">
          <w:rPr>
            <w:rStyle w:val="Lienhypertexte"/>
          </w:rPr>
          <w:t>9.1.1.</w:t>
        </w:r>
        <w:r w:rsidR="0074185E">
          <w:rPr>
            <w:rFonts w:ascii="Calibri" w:hAnsi="Calibri"/>
            <w:i w:val="0"/>
            <w:iCs w:val="0"/>
            <w:sz w:val="22"/>
            <w:szCs w:val="22"/>
            <w:lang w:eastAsia="fr-FR"/>
          </w:rPr>
          <w:tab/>
        </w:r>
        <w:r w:rsidR="0074185E" w:rsidRPr="00927CC3">
          <w:rPr>
            <w:rStyle w:val="Lienhypertexte"/>
          </w:rPr>
          <w:t>Des contrôles sont-ils effectués ?</w:t>
        </w:r>
        <w:r w:rsidR="0074185E">
          <w:rPr>
            <w:webHidden/>
          </w:rPr>
          <w:tab/>
        </w:r>
        <w:r w:rsidR="0074185E">
          <w:rPr>
            <w:webHidden/>
          </w:rPr>
          <w:fldChar w:fldCharType="begin"/>
        </w:r>
        <w:r w:rsidR="0074185E">
          <w:rPr>
            <w:webHidden/>
          </w:rPr>
          <w:instrText xml:space="preserve"> PAGEREF _Toc201328918 \h </w:instrText>
        </w:r>
        <w:r w:rsidR="0074185E">
          <w:rPr>
            <w:webHidden/>
          </w:rPr>
        </w:r>
        <w:r w:rsidR="0074185E">
          <w:rPr>
            <w:webHidden/>
          </w:rPr>
          <w:fldChar w:fldCharType="separate"/>
        </w:r>
        <w:r w:rsidR="0074185E">
          <w:rPr>
            <w:webHidden/>
          </w:rPr>
          <w:t>18</w:t>
        </w:r>
        <w:r w:rsidR="0074185E">
          <w:rPr>
            <w:webHidden/>
          </w:rPr>
          <w:fldChar w:fldCharType="end"/>
        </w:r>
      </w:hyperlink>
    </w:p>
    <w:p w14:paraId="472C3FDB" w14:textId="77777777" w:rsidR="0074185E" w:rsidRDefault="00F62DF5">
      <w:pPr>
        <w:pStyle w:val="TM3"/>
        <w:tabs>
          <w:tab w:val="left" w:pos="2552"/>
        </w:tabs>
        <w:rPr>
          <w:rFonts w:ascii="Calibri" w:hAnsi="Calibri"/>
          <w:i w:val="0"/>
          <w:iCs w:val="0"/>
          <w:sz w:val="22"/>
          <w:szCs w:val="22"/>
          <w:lang w:eastAsia="fr-FR"/>
        </w:rPr>
      </w:pPr>
      <w:hyperlink w:anchor="_Toc201328919" w:history="1">
        <w:r w:rsidR="0074185E" w:rsidRPr="00927CC3">
          <w:rPr>
            <w:rStyle w:val="Lienhypertexte"/>
          </w:rPr>
          <w:t>9.1.2.</w:t>
        </w:r>
        <w:r w:rsidR="0074185E">
          <w:rPr>
            <w:rFonts w:ascii="Calibri" w:hAnsi="Calibri"/>
            <w:i w:val="0"/>
            <w:iCs w:val="0"/>
            <w:sz w:val="22"/>
            <w:szCs w:val="22"/>
            <w:lang w:eastAsia="fr-FR"/>
          </w:rPr>
          <w:tab/>
        </w:r>
        <w:r w:rsidR="0074185E" w:rsidRPr="00927CC3">
          <w:rPr>
            <w:rStyle w:val="Lienhypertexte"/>
          </w:rPr>
          <w:t>Les contrôles sont-ils documentés ?</w:t>
        </w:r>
        <w:r w:rsidR="0074185E">
          <w:rPr>
            <w:webHidden/>
          </w:rPr>
          <w:tab/>
        </w:r>
        <w:r w:rsidR="0074185E">
          <w:rPr>
            <w:webHidden/>
          </w:rPr>
          <w:fldChar w:fldCharType="begin"/>
        </w:r>
        <w:r w:rsidR="0074185E">
          <w:rPr>
            <w:webHidden/>
          </w:rPr>
          <w:instrText xml:space="preserve"> PAGEREF _Toc201328919 \h </w:instrText>
        </w:r>
        <w:r w:rsidR="0074185E">
          <w:rPr>
            <w:webHidden/>
          </w:rPr>
        </w:r>
        <w:r w:rsidR="0074185E">
          <w:rPr>
            <w:webHidden/>
          </w:rPr>
          <w:fldChar w:fldCharType="separate"/>
        </w:r>
        <w:r w:rsidR="0074185E">
          <w:rPr>
            <w:webHidden/>
          </w:rPr>
          <w:t>18</w:t>
        </w:r>
        <w:r w:rsidR="0074185E">
          <w:rPr>
            <w:webHidden/>
          </w:rPr>
          <w:fldChar w:fldCharType="end"/>
        </w:r>
      </w:hyperlink>
    </w:p>
    <w:p w14:paraId="472C3FDC" w14:textId="77777777" w:rsidR="0074185E" w:rsidRDefault="00F62DF5">
      <w:pPr>
        <w:pStyle w:val="TM3"/>
        <w:tabs>
          <w:tab w:val="left" w:pos="2552"/>
        </w:tabs>
        <w:rPr>
          <w:rFonts w:ascii="Calibri" w:hAnsi="Calibri"/>
          <w:i w:val="0"/>
          <w:iCs w:val="0"/>
          <w:sz w:val="22"/>
          <w:szCs w:val="22"/>
          <w:lang w:eastAsia="fr-FR"/>
        </w:rPr>
      </w:pPr>
      <w:hyperlink w:anchor="_Toc201328920" w:history="1">
        <w:r w:rsidR="0074185E" w:rsidRPr="00927CC3">
          <w:rPr>
            <w:rStyle w:val="Lienhypertexte"/>
          </w:rPr>
          <w:t>9.1.3.</w:t>
        </w:r>
        <w:r w:rsidR="0074185E">
          <w:rPr>
            <w:rFonts w:ascii="Calibri" w:hAnsi="Calibri"/>
            <w:i w:val="0"/>
            <w:iCs w:val="0"/>
            <w:sz w:val="22"/>
            <w:szCs w:val="22"/>
            <w:lang w:eastAsia="fr-FR"/>
          </w:rPr>
          <w:tab/>
        </w:r>
        <w:r w:rsidR="0074185E" w:rsidRPr="00927CC3">
          <w:rPr>
            <w:rStyle w:val="Lienhypertexte"/>
          </w:rPr>
          <w:t>Les occasions pour lesquelles des contrôles sont effectués sont-elles définies ?</w:t>
        </w:r>
        <w:r w:rsidR="0074185E">
          <w:rPr>
            <w:webHidden/>
          </w:rPr>
          <w:tab/>
        </w:r>
        <w:r w:rsidR="0074185E">
          <w:rPr>
            <w:webHidden/>
          </w:rPr>
          <w:fldChar w:fldCharType="begin"/>
        </w:r>
        <w:r w:rsidR="0074185E">
          <w:rPr>
            <w:webHidden/>
          </w:rPr>
          <w:instrText xml:space="preserve"> PAGEREF _Toc201328920 \h </w:instrText>
        </w:r>
        <w:r w:rsidR="0074185E">
          <w:rPr>
            <w:webHidden/>
          </w:rPr>
        </w:r>
        <w:r w:rsidR="0074185E">
          <w:rPr>
            <w:webHidden/>
          </w:rPr>
          <w:fldChar w:fldCharType="separate"/>
        </w:r>
        <w:r w:rsidR="0074185E">
          <w:rPr>
            <w:webHidden/>
          </w:rPr>
          <w:t>18</w:t>
        </w:r>
        <w:r w:rsidR="0074185E">
          <w:rPr>
            <w:webHidden/>
          </w:rPr>
          <w:fldChar w:fldCharType="end"/>
        </w:r>
      </w:hyperlink>
    </w:p>
    <w:p w14:paraId="472C3FDD" w14:textId="77777777" w:rsidR="0074185E" w:rsidRDefault="00F62DF5">
      <w:pPr>
        <w:pStyle w:val="TM3"/>
        <w:tabs>
          <w:tab w:val="left" w:pos="2552"/>
        </w:tabs>
        <w:rPr>
          <w:rFonts w:ascii="Calibri" w:hAnsi="Calibri"/>
          <w:i w:val="0"/>
          <w:iCs w:val="0"/>
          <w:sz w:val="22"/>
          <w:szCs w:val="22"/>
          <w:lang w:eastAsia="fr-FR"/>
        </w:rPr>
      </w:pPr>
      <w:hyperlink w:anchor="_Toc201328921" w:history="1">
        <w:r w:rsidR="0074185E" w:rsidRPr="00927CC3">
          <w:rPr>
            <w:rStyle w:val="Lienhypertexte"/>
          </w:rPr>
          <w:t>9.1.4.</w:t>
        </w:r>
        <w:r w:rsidR="0074185E">
          <w:rPr>
            <w:rFonts w:ascii="Calibri" w:hAnsi="Calibri"/>
            <w:i w:val="0"/>
            <w:iCs w:val="0"/>
            <w:sz w:val="22"/>
            <w:szCs w:val="22"/>
            <w:lang w:eastAsia="fr-FR"/>
          </w:rPr>
          <w:tab/>
        </w:r>
        <w:r w:rsidR="0074185E" w:rsidRPr="00927CC3">
          <w:rPr>
            <w:rStyle w:val="Lienhypertexte"/>
          </w:rPr>
          <w:t>Les personnes qui effectuent ces contrôles sont-elles identifiées ?</w:t>
        </w:r>
        <w:r w:rsidR="0074185E">
          <w:rPr>
            <w:webHidden/>
          </w:rPr>
          <w:tab/>
        </w:r>
        <w:r w:rsidR="0074185E">
          <w:rPr>
            <w:webHidden/>
          </w:rPr>
          <w:fldChar w:fldCharType="begin"/>
        </w:r>
        <w:r w:rsidR="0074185E">
          <w:rPr>
            <w:webHidden/>
          </w:rPr>
          <w:instrText xml:space="preserve"> PAGEREF _Toc201328921 \h </w:instrText>
        </w:r>
        <w:r w:rsidR="0074185E">
          <w:rPr>
            <w:webHidden/>
          </w:rPr>
        </w:r>
        <w:r w:rsidR="0074185E">
          <w:rPr>
            <w:webHidden/>
          </w:rPr>
          <w:fldChar w:fldCharType="separate"/>
        </w:r>
        <w:r w:rsidR="0074185E">
          <w:rPr>
            <w:webHidden/>
          </w:rPr>
          <w:t>18</w:t>
        </w:r>
        <w:r w:rsidR="0074185E">
          <w:rPr>
            <w:webHidden/>
          </w:rPr>
          <w:fldChar w:fldCharType="end"/>
        </w:r>
      </w:hyperlink>
    </w:p>
    <w:p w14:paraId="472C3FDE" w14:textId="77777777" w:rsidR="0074185E" w:rsidRDefault="00F62DF5">
      <w:pPr>
        <w:pStyle w:val="TM3"/>
        <w:tabs>
          <w:tab w:val="left" w:pos="2552"/>
        </w:tabs>
        <w:rPr>
          <w:rFonts w:ascii="Calibri" w:hAnsi="Calibri"/>
          <w:i w:val="0"/>
          <w:iCs w:val="0"/>
          <w:sz w:val="22"/>
          <w:szCs w:val="22"/>
          <w:lang w:eastAsia="fr-FR"/>
        </w:rPr>
      </w:pPr>
      <w:hyperlink w:anchor="_Toc201328922" w:history="1">
        <w:r w:rsidR="0074185E" w:rsidRPr="00927CC3">
          <w:rPr>
            <w:rStyle w:val="Lienhypertexte"/>
          </w:rPr>
          <w:t>9.1.5.</w:t>
        </w:r>
        <w:r w:rsidR="0074185E">
          <w:rPr>
            <w:rFonts w:ascii="Calibri" w:hAnsi="Calibri"/>
            <w:i w:val="0"/>
            <w:iCs w:val="0"/>
            <w:sz w:val="22"/>
            <w:szCs w:val="22"/>
            <w:lang w:eastAsia="fr-FR"/>
          </w:rPr>
          <w:tab/>
        </w:r>
        <w:r w:rsidR="0074185E" w:rsidRPr="00927CC3">
          <w:rPr>
            <w:rStyle w:val="Lienhypertexte"/>
          </w:rPr>
          <w:t>Une vérification de la conformité de la prestation fournie par rapport aux spécifications est-elle réalisée ?</w:t>
        </w:r>
        <w:r w:rsidR="0074185E">
          <w:rPr>
            <w:webHidden/>
          </w:rPr>
          <w:tab/>
        </w:r>
        <w:r w:rsidR="0074185E">
          <w:rPr>
            <w:webHidden/>
          </w:rPr>
          <w:fldChar w:fldCharType="begin"/>
        </w:r>
        <w:r w:rsidR="0074185E">
          <w:rPr>
            <w:webHidden/>
          </w:rPr>
          <w:instrText xml:space="preserve"> PAGEREF _Toc201328922 \h </w:instrText>
        </w:r>
        <w:r w:rsidR="0074185E">
          <w:rPr>
            <w:webHidden/>
          </w:rPr>
        </w:r>
        <w:r w:rsidR="0074185E">
          <w:rPr>
            <w:webHidden/>
          </w:rPr>
          <w:fldChar w:fldCharType="separate"/>
        </w:r>
        <w:r w:rsidR="0074185E">
          <w:rPr>
            <w:webHidden/>
          </w:rPr>
          <w:t>18</w:t>
        </w:r>
        <w:r w:rsidR="0074185E">
          <w:rPr>
            <w:webHidden/>
          </w:rPr>
          <w:fldChar w:fldCharType="end"/>
        </w:r>
      </w:hyperlink>
    </w:p>
    <w:p w14:paraId="472C3FDF" w14:textId="77777777" w:rsidR="0074185E" w:rsidRDefault="00F62DF5">
      <w:pPr>
        <w:pStyle w:val="TM1"/>
        <w:rPr>
          <w:rFonts w:ascii="Calibri" w:hAnsi="Calibri"/>
          <w:bCs w:val="0"/>
          <w:caps w:val="0"/>
          <w:sz w:val="22"/>
          <w:szCs w:val="22"/>
          <w:lang w:eastAsia="fr-FR"/>
        </w:rPr>
      </w:pPr>
      <w:hyperlink w:anchor="_Toc201328923" w:history="1">
        <w:r w:rsidR="0074185E" w:rsidRPr="00927CC3">
          <w:rPr>
            <w:rStyle w:val="Lienhypertexte"/>
          </w:rPr>
          <w:t>10.</w:t>
        </w:r>
        <w:r w:rsidR="0074185E">
          <w:rPr>
            <w:rFonts w:ascii="Calibri" w:hAnsi="Calibri"/>
            <w:bCs w:val="0"/>
            <w:caps w:val="0"/>
            <w:sz w:val="22"/>
            <w:szCs w:val="22"/>
            <w:lang w:eastAsia="fr-FR"/>
          </w:rPr>
          <w:tab/>
        </w:r>
        <w:r w:rsidR="0074185E" w:rsidRPr="00927CC3">
          <w:rPr>
            <w:rStyle w:val="Lienhypertexte"/>
          </w:rPr>
          <w:t>Produit non conforme - Actions curatives et correctives</w:t>
        </w:r>
        <w:r w:rsidR="0074185E">
          <w:rPr>
            <w:webHidden/>
          </w:rPr>
          <w:tab/>
        </w:r>
        <w:r w:rsidR="0074185E">
          <w:rPr>
            <w:webHidden/>
          </w:rPr>
          <w:fldChar w:fldCharType="begin"/>
        </w:r>
        <w:r w:rsidR="0074185E">
          <w:rPr>
            <w:webHidden/>
          </w:rPr>
          <w:instrText xml:space="preserve"> PAGEREF _Toc201328923 \h </w:instrText>
        </w:r>
        <w:r w:rsidR="0074185E">
          <w:rPr>
            <w:webHidden/>
          </w:rPr>
        </w:r>
        <w:r w:rsidR="0074185E">
          <w:rPr>
            <w:webHidden/>
          </w:rPr>
          <w:fldChar w:fldCharType="separate"/>
        </w:r>
        <w:r w:rsidR="0074185E">
          <w:rPr>
            <w:webHidden/>
          </w:rPr>
          <w:t>19</w:t>
        </w:r>
        <w:r w:rsidR="0074185E">
          <w:rPr>
            <w:webHidden/>
          </w:rPr>
          <w:fldChar w:fldCharType="end"/>
        </w:r>
      </w:hyperlink>
    </w:p>
    <w:p w14:paraId="472C3FE0" w14:textId="77777777" w:rsidR="0074185E" w:rsidRDefault="00F62DF5">
      <w:pPr>
        <w:pStyle w:val="TM2"/>
        <w:rPr>
          <w:rFonts w:ascii="Calibri" w:hAnsi="Calibri"/>
          <w:smallCaps w:val="0"/>
          <w:sz w:val="22"/>
          <w:szCs w:val="22"/>
          <w:lang w:eastAsia="fr-FR"/>
        </w:rPr>
      </w:pPr>
      <w:hyperlink w:anchor="_Toc201328924" w:history="1">
        <w:r w:rsidR="0074185E" w:rsidRPr="00927CC3">
          <w:rPr>
            <w:rStyle w:val="Lienhypertexte"/>
          </w:rPr>
          <w:t>10.1.</w:t>
        </w:r>
        <w:r w:rsidR="0074185E">
          <w:rPr>
            <w:rFonts w:ascii="Calibri" w:hAnsi="Calibri"/>
            <w:smallCaps w:val="0"/>
            <w:sz w:val="22"/>
            <w:szCs w:val="22"/>
            <w:lang w:eastAsia="fr-FR"/>
          </w:rPr>
          <w:tab/>
        </w:r>
        <w:r w:rsidR="0074185E" w:rsidRPr="00927CC3">
          <w:rPr>
            <w:rStyle w:val="Lienhypertexte"/>
          </w:rPr>
          <w:t>Produit non conforme - Actions curatives et correctives</w:t>
        </w:r>
        <w:r w:rsidR="0074185E">
          <w:rPr>
            <w:webHidden/>
          </w:rPr>
          <w:tab/>
        </w:r>
        <w:r w:rsidR="0074185E">
          <w:rPr>
            <w:webHidden/>
          </w:rPr>
          <w:fldChar w:fldCharType="begin"/>
        </w:r>
        <w:r w:rsidR="0074185E">
          <w:rPr>
            <w:webHidden/>
          </w:rPr>
          <w:instrText xml:space="preserve"> PAGEREF _Toc201328924 \h </w:instrText>
        </w:r>
        <w:r w:rsidR="0074185E">
          <w:rPr>
            <w:webHidden/>
          </w:rPr>
        </w:r>
        <w:r w:rsidR="0074185E">
          <w:rPr>
            <w:webHidden/>
          </w:rPr>
          <w:fldChar w:fldCharType="separate"/>
        </w:r>
        <w:r w:rsidR="0074185E">
          <w:rPr>
            <w:webHidden/>
          </w:rPr>
          <w:t>19</w:t>
        </w:r>
        <w:r w:rsidR="0074185E">
          <w:rPr>
            <w:webHidden/>
          </w:rPr>
          <w:fldChar w:fldCharType="end"/>
        </w:r>
      </w:hyperlink>
    </w:p>
    <w:p w14:paraId="472C3FE1" w14:textId="77777777" w:rsidR="0074185E" w:rsidRDefault="00F62DF5">
      <w:pPr>
        <w:pStyle w:val="TM3"/>
        <w:tabs>
          <w:tab w:val="left" w:pos="2552"/>
        </w:tabs>
        <w:rPr>
          <w:rFonts w:ascii="Calibri" w:hAnsi="Calibri"/>
          <w:i w:val="0"/>
          <w:iCs w:val="0"/>
          <w:sz w:val="22"/>
          <w:szCs w:val="22"/>
          <w:lang w:eastAsia="fr-FR"/>
        </w:rPr>
      </w:pPr>
      <w:hyperlink w:anchor="_Toc201328925" w:history="1">
        <w:r w:rsidR="0074185E" w:rsidRPr="00927CC3">
          <w:rPr>
            <w:rStyle w:val="Lienhypertexte"/>
          </w:rPr>
          <w:t>10.1.1.</w:t>
        </w:r>
        <w:r w:rsidR="0074185E">
          <w:rPr>
            <w:rFonts w:ascii="Calibri" w:hAnsi="Calibri"/>
            <w:i w:val="0"/>
            <w:iCs w:val="0"/>
            <w:sz w:val="22"/>
            <w:szCs w:val="22"/>
            <w:lang w:eastAsia="fr-FR"/>
          </w:rPr>
          <w:tab/>
        </w:r>
        <w:r w:rsidR="0074185E" w:rsidRPr="00927CC3">
          <w:rPr>
            <w:rStyle w:val="Lienhypertexte"/>
          </w:rPr>
          <w:t>Existe t-il un système d'identification des non-conformités ?</w:t>
        </w:r>
        <w:r w:rsidR="0074185E">
          <w:rPr>
            <w:webHidden/>
          </w:rPr>
          <w:tab/>
        </w:r>
        <w:r w:rsidR="0074185E">
          <w:rPr>
            <w:webHidden/>
          </w:rPr>
          <w:fldChar w:fldCharType="begin"/>
        </w:r>
        <w:r w:rsidR="0074185E">
          <w:rPr>
            <w:webHidden/>
          </w:rPr>
          <w:instrText xml:space="preserve"> PAGEREF _Toc201328925 \h </w:instrText>
        </w:r>
        <w:r w:rsidR="0074185E">
          <w:rPr>
            <w:webHidden/>
          </w:rPr>
        </w:r>
        <w:r w:rsidR="0074185E">
          <w:rPr>
            <w:webHidden/>
          </w:rPr>
          <w:fldChar w:fldCharType="separate"/>
        </w:r>
        <w:r w:rsidR="0074185E">
          <w:rPr>
            <w:webHidden/>
          </w:rPr>
          <w:t>19</w:t>
        </w:r>
        <w:r w:rsidR="0074185E">
          <w:rPr>
            <w:webHidden/>
          </w:rPr>
          <w:fldChar w:fldCharType="end"/>
        </w:r>
      </w:hyperlink>
    </w:p>
    <w:p w14:paraId="472C3FE2" w14:textId="77777777" w:rsidR="0074185E" w:rsidRDefault="00F62DF5">
      <w:pPr>
        <w:pStyle w:val="TM3"/>
        <w:tabs>
          <w:tab w:val="left" w:pos="2552"/>
        </w:tabs>
        <w:rPr>
          <w:rFonts w:ascii="Calibri" w:hAnsi="Calibri"/>
          <w:i w:val="0"/>
          <w:iCs w:val="0"/>
          <w:sz w:val="22"/>
          <w:szCs w:val="22"/>
          <w:lang w:eastAsia="fr-FR"/>
        </w:rPr>
      </w:pPr>
      <w:hyperlink w:anchor="_Toc201328926" w:history="1">
        <w:r w:rsidR="0074185E" w:rsidRPr="00927CC3">
          <w:rPr>
            <w:rStyle w:val="Lienhypertexte"/>
          </w:rPr>
          <w:t>10.1.2.</w:t>
        </w:r>
        <w:r w:rsidR="0074185E">
          <w:rPr>
            <w:rFonts w:ascii="Calibri" w:hAnsi="Calibri"/>
            <w:i w:val="0"/>
            <w:iCs w:val="0"/>
            <w:sz w:val="22"/>
            <w:szCs w:val="22"/>
            <w:lang w:eastAsia="fr-FR"/>
          </w:rPr>
          <w:tab/>
        </w:r>
        <w:r w:rsidR="0074185E" w:rsidRPr="00927CC3">
          <w:rPr>
            <w:rStyle w:val="Lienhypertexte"/>
          </w:rPr>
          <w:t>Les modalités de gestion des non-conformités sont-elles définies ?</w:t>
        </w:r>
        <w:r w:rsidR="0074185E">
          <w:rPr>
            <w:webHidden/>
          </w:rPr>
          <w:tab/>
        </w:r>
        <w:r w:rsidR="0074185E">
          <w:rPr>
            <w:webHidden/>
          </w:rPr>
          <w:fldChar w:fldCharType="begin"/>
        </w:r>
        <w:r w:rsidR="0074185E">
          <w:rPr>
            <w:webHidden/>
          </w:rPr>
          <w:instrText xml:space="preserve"> PAGEREF _Toc201328926 \h </w:instrText>
        </w:r>
        <w:r w:rsidR="0074185E">
          <w:rPr>
            <w:webHidden/>
          </w:rPr>
        </w:r>
        <w:r w:rsidR="0074185E">
          <w:rPr>
            <w:webHidden/>
          </w:rPr>
          <w:fldChar w:fldCharType="separate"/>
        </w:r>
        <w:r w:rsidR="0074185E">
          <w:rPr>
            <w:webHidden/>
          </w:rPr>
          <w:t>19</w:t>
        </w:r>
        <w:r w:rsidR="0074185E">
          <w:rPr>
            <w:webHidden/>
          </w:rPr>
          <w:fldChar w:fldCharType="end"/>
        </w:r>
      </w:hyperlink>
    </w:p>
    <w:p w14:paraId="472C3FE3" w14:textId="77777777" w:rsidR="0074185E" w:rsidRDefault="00F62DF5">
      <w:pPr>
        <w:pStyle w:val="TM3"/>
        <w:tabs>
          <w:tab w:val="left" w:pos="2552"/>
        </w:tabs>
        <w:rPr>
          <w:rFonts w:ascii="Calibri" w:hAnsi="Calibri"/>
          <w:i w:val="0"/>
          <w:iCs w:val="0"/>
          <w:sz w:val="22"/>
          <w:szCs w:val="22"/>
          <w:lang w:eastAsia="fr-FR"/>
        </w:rPr>
      </w:pPr>
      <w:hyperlink w:anchor="_Toc201328927" w:history="1">
        <w:r w:rsidR="0074185E" w:rsidRPr="00927CC3">
          <w:rPr>
            <w:rStyle w:val="Lienhypertexte"/>
          </w:rPr>
          <w:t>10.1.3.</w:t>
        </w:r>
        <w:r w:rsidR="0074185E">
          <w:rPr>
            <w:rFonts w:ascii="Calibri" w:hAnsi="Calibri"/>
            <w:i w:val="0"/>
            <w:iCs w:val="0"/>
            <w:sz w:val="22"/>
            <w:szCs w:val="22"/>
            <w:lang w:eastAsia="fr-FR"/>
          </w:rPr>
          <w:tab/>
        </w:r>
        <w:r w:rsidR="0074185E" w:rsidRPr="00927CC3">
          <w:rPr>
            <w:rStyle w:val="Lienhypertexte"/>
          </w:rPr>
          <w:t>Des actions curatives/correctives sont-elles proposées suite à l'identification d'une non conformité ?</w:t>
        </w:r>
        <w:r w:rsidR="0074185E">
          <w:rPr>
            <w:webHidden/>
          </w:rPr>
          <w:tab/>
        </w:r>
        <w:r w:rsidR="0074185E">
          <w:rPr>
            <w:webHidden/>
          </w:rPr>
          <w:fldChar w:fldCharType="begin"/>
        </w:r>
        <w:r w:rsidR="0074185E">
          <w:rPr>
            <w:webHidden/>
          </w:rPr>
          <w:instrText xml:space="preserve"> PAGEREF _Toc201328927 \h </w:instrText>
        </w:r>
        <w:r w:rsidR="0074185E">
          <w:rPr>
            <w:webHidden/>
          </w:rPr>
        </w:r>
        <w:r w:rsidR="0074185E">
          <w:rPr>
            <w:webHidden/>
          </w:rPr>
          <w:fldChar w:fldCharType="separate"/>
        </w:r>
        <w:r w:rsidR="0074185E">
          <w:rPr>
            <w:webHidden/>
          </w:rPr>
          <w:t>19</w:t>
        </w:r>
        <w:r w:rsidR="0074185E">
          <w:rPr>
            <w:webHidden/>
          </w:rPr>
          <w:fldChar w:fldCharType="end"/>
        </w:r>
      </w:hyperlink>
    </w:p>
    <w:p w14:paraId="472C3FE4" w14:textId="77777777" w:rsidR="0074185E" w:rsidRDefault="00F62DF5">
      <w:pPr>
        <w:pStyle w:val="TM3"/>
        <w:tabs>
          <w:tab w:val="left" w:pos="2552"/>
        </w:tabs>
        <w:rPr>
          <w:rFonts w:ascii="Calibri" w:hAnsi="Calibri"/>
          <w:i w:val="0"/>
          <w:iCs w:val="0"/>
          <w:sz w:val="22"/>
          <w:szCs w:val="22"/>
          <w:lang w:eastAsia="fr-FR"/>
        </w:rPr>
      </w:pPr>
      <w:hyperlink w:anchor="_Toc201328928" w:history="1">
        <w:r w:rsidR="0074185E" w:rsidRPr="00927CC3">
          <w:rPr>
            <w:rStyle w:val="Lienhypertexte"/>
          </w:rPr>
          <w:t>10.1.4.</w:t>
        </w:r>
        <w:r w:rsidR="0074185E">
          <w:rPr>
            <w:rFonts w:ascii="Calibri" w:hAnsi="Calibri"/>
            <w:i w:val="0"/>
            <w:iCs w:val="0"/>
            <w:sz w:val="22"/>
            <w:szCs w:val="22"/>
            <w:lang w:eastAsia="fr-FR"/>
          </w:rPr>
          <w:tab/>
        </w:r>
        <w:r w:rsidR="0074185E" w:rsidRPr="00927CC3">
          <w:rPr>
            <w:rStyle w:val="Lienhypertexte"/>
          </w:rPr>
          <w:t>Un contrôle de l'efficacité des actions correctives est-il effectué ?</w:t>
        </w:r>
        <w:r w:rsidR="0074185E">
          <w:rPr>
            <w:webHidden/>
          </w:rPr>
          <w:tab/>
        </w:r>
        <w:r w:rsidR="0074185E">
          <w:rPr>
            <w:webHidden/>
          </w:rPr>
          <w:fldChar w:fldCharType="begin"/>
        </w:r>
        <w:r w:rsidR="0074185E">
          <w:rPr>
            <w:webHidden/>
          </w:rPr>
          <w:instrText xml:space="preserve"> PAGEREF _Toc201328928 \h </w:instrText>
        </w:r>
        <w:r w:rsidR="0074185E">
          <w:rPr>
            <w:webHidden/>
          </w:rPr>
        </w:r>
        <w:r w:rsidR="0074185E">
          <w:rPr>
            <w:webHidden/>
          </w:rPr>
          <w:fldChar w:fldCharType="separate"/>
        </w:r>
        <w:r w:rsidR="0074185E">
          <w:rPr>
            <w:webHidden/>
          </w:rPr>
          <w:t>19</w:t>
        </w:r>
        <w:r w:rsidR="0074185E">
          <w:rPr>
            <w:webHidden/>
          </w:rPr>
          <w:fldChar w:fldCharType="end"/>
        </w:r>
      </w:hyperlink>
    </w:p>
    <w:p w14:paraId="472C3FE5" w14:textId="77777777" w:rsidR="0074185E" w:rsidRDefault="00F62DF5">
      <w:pPr>
        <w:pStyle w:val="TM3"/>
        <w:tabs>
          <w:tab w:val="left" w:pos="2552"/>
        </w:tabs>
        <w:rPr>
          <w:rFonts w:ascii="Calibri" w:hAnsi="Calibri"/>
          <w:i w:val="0"/>
          <w:iCs w:val="0"/>
          <w:sz w:val="22"/>
          <w:szCs w:val="22"/>
          <w:lang w:eastAsia="fr-FR"/>
        </w:rPr>
      </w:pPr>
      <w:hyperlink w:anchor="_Toc201328929" w:history="1">
        <w:r w:rsidR="0074185E" w:rsidRPr="00927CC3">
          <w:rPr>
            <w:rStyle w:val="Lienhypertexte"/>
          </w:rPr>
          <w:t>10.1.5.</w:t>
        </w:r>
        <w:r w:rsidR="0074185E">
          <w:rPr>
            <w:rFonts w:ascii="Calibri" w:hAnsi="Calibri"/>
            <w:i w:val="0"/>
            <w:iCs w:val="0"/>
            <w:sz w:val="22"/>
            <w:szCs w:val="22"/>
            <w:lang w:eastAsia="fr-FR"/>
          </w:rPr>
          <w:tab/>
        </w:r>
        <w:r w:rsidR="0074185E" w:rsidRPr="00927CC3">
          <w:rPr>
            <w:rStyle w:val="Lienhypertexte"/>
          </w:rPr>
          <w:t>La direction est-elle impliquée dans la gestion et la résolution des non conformités ?</w:t>
        </w:r>
        <w:r w:rsidR="0074185E">
          <w:rPr>
            <w:webHidden/>
          </w:rPr>
          <w:tab/>
        </w:r>
        <w:r w:rsidR="0074185E">
          <w:rPr>
            <w:webHidden/>
          </w:rPr>
          <w:fldChar w:fldCharType="begin"/>
        </w:r>
        <w:r w:rsidR="0074185E">
          <w:rPr>
            <w:webHidden/>
          </w:rPr>
          <w:instrText xml:space="preserve"> PAGEREF _Toc201328929 \h </w:instrText>
        </w:r>
        <w:r w:rsidR="0074185E">
          <w:rPr>
            <w:webHidden/>
          </w:rPr>
        </w:r>
        <w:r w:rsidR="0074185E">
          <w:rPr>
            <w:webHidden/>
          </w:rPr>
          <w:fldChar w:fldCharType="separate"/>
        </w:r>
        <w:r w:rsidR="0074185E">
          <w:rPr>
            <w:webHidden/>
          </w:rPr>
          <w:t>19</w:t>
        </w:r>
        <w:r w:rsidR="0074185E">
          <w:rPr>
            <w:webHidden/>
          </w:rPr>
          <w:fldChar w:fldCharType="end"/>
        </w:r>
      </w:hyperlink>
    </w:p>
    <w:p w14:paraId="472C3FE6" w14:textId="77777777" w:rsidR="0074185E" w:rsidRDefault="00F62DF5">
      <w:pPr>
        <w:pStyle w:val="TM1"/>
        <w:rPr>
          <w:rFonts w:ascii="Calibri" w:hAnsi="Calibri"/>
          <w:bCs w:val="0"/>
          <w:caps w:val="0"/>
          <w:sz w:val="22"/>
          <w:szCs w:val="22"/>
          <w:lang w:eastAsia="fr-FR"/>
        </w:rPr>
      </w:pPr>
      <w:hyperlink w:anchor="_Toc201328930" w:history="1">
        <w:r w:rsidR="0074185E" w:rsidRPr="00927CC3">
          <w:rPr>
            <w:rStyle w:val="Lienhypertexte"/>
          </w:rPr>
          <w:t>11.</w:t>
        </w:r>
        <w:r w:rsidR="0074185E">
          <w:rPr>
            <w:rFonts w:ascii="Calibri" w:hAnsi="Calibri"/>
            <w:bCs w:val="0"/>
            <w:caps w:val="0"/>
            <w:sz w:val="22"/>
            <w:szCs w:val="22"/>
            <w:lang w:eastAsia="fr-FR"/>
          </w:rPr>
          <w:tab/>
        </w:r>
        <w:r w:rsidR="0074185E" w:rsidRPr="00927CC3">
          <w:rPr>
            <w:rStyle w:val="Lienhypertexte"/>
          </w:rPr>
          <w:t>Audits qualité internes</w:t>
        </w:r>
        <w:r w:rsidR="0074185E">
          <w:rPr>
            <w:webHidden/>
          </w:rPr>
          <w:tab/>
        </w:r>
        <w:r w:rsidR="0074185E">
          <w:rPr>
            <w:webHidden/>
          </w:rPr>
          <w:fldChar w:fldCharType="begin"/>
        </w:r>
        <w:r w:rsidR="0074185E">
          <w:rPr>
            <w:webHidden/>
          </w:rPr>
          <w:instrText xml:space="preserve"> PAGEREF _Toc201328930 \h </w:instrText>
        </w:r>
        <w:r w:rsidR="0074185E">
          <w:rPr>
            <w:webHidden/>
          </w:rPr>
        </w:r>
        <w:r w:rsidR="0074185E">
          <w:rPr>
            <w:webHidden/>
          </w:rPr>
          <w:fldChar w:fldCharType="separate"/>
        </w:r>
        <w:r w:rsidR="0074185E">
          <w:rPr>
            <w:webHidden/>
          </w:rPr>
          <w:t>20</w:t>
        </w:r>
        <w:r w:rsidR="0074185E">
          <w:rPr>
            <w:webHidden/>
          </w:rPr>
          <w:fldChar w:fldCharType="end"/>
        </w:r>
      </w:hyperlink>
    </w:p>
    <w:p w14:paraId="472C3FE7" w14:textId="77777777" w:rsidR="0074185E" w:rsidRDefault="00F62DF5">
      <w:pPr>
        <w:pStyle w:val="TM2"/>
        <w:rPr>
          <w:rFonts w:ascii="Calibri" w:hAnsi="Calibri"/>
          <w:smallCaps w:val="0"/>
          <w:sz w:val="22"/>
          <w:szCs w:val="22"/>
          <w:lang w:eastAsia="fr-FR"/>
        </w:rPr>
      </w:pPr>
      <w:hyperlink w:anchor="_Toc201328931" w:history="1">
        <w:r w:rsidR="0074185E" w:rsidRPr="00927CC3">
          <w:rPr>
            <w:rStyle w:val="Lienhypertexte"/>
          </w:rPr>
          <w:t>11.1.</w:t>
        </w:r>
        <w:r w:rsidR="0074185E">
          <w:rPr>
            <w:rFonts w:ascii="Calibri" w:hAnsi="Calibri"/>
            <w:smallCaps w:val="0"/>
            <w:sz w:val="22"/>
            <w:szCs w:val="22"/>
            <w:lang w:eastAsia="fr-FR"/>
          </w:rPr>
          <w:tab/>
        </w:r>
        <w:r w:rsidR="0074185E" w:rsidRPr="00927CC3">
          <w:rPr>
            <w:rStyle w:val="Lienhypertexte"/>
          </w:rPr>
          <w:t>Audits qualité internes</w:t>
        </w:r>
        <w:r w:rsidR="0074185E">
          <w:rPr>
            <w:webHidden/>
          </w:rPr>
          <w:tab/>
        </w:r>
        <w:r w:rsidR="0074185E">
          <w:rPr>
            <w:webHidden/>
          </w:rPr>
          <w:fldChar w:fldCharType="begin"/>
        </w:r>
        <w:r w:rsidR="0074185E">
          <w:rPr>
            <w:webHidden/>
          </w:rPr>
          <w:instrText xml:space="preserve"> PAGEREF _Toc201328931 \h </w:instrText>
        </w:r>
        <w:r w:rsidR="0074185E">
          <w:rPr>
            <w:webHidden/>
          </w:rPr>
        </w:r>
        <w:r w:rsidR="0074185E">
          <w:rPr>
            <w:webHidden/>
          </w:rPr>
          <w:fldChar w:fldCharType="separate"/>
        </w:r>
        <w:r w:rsidR="0074185E">
          <w:rPr>
            <w:webHidden/>
          </w:rPr>
          <w:t>20</w:t>
        </w:r>
        <w:r w:rsidR="0074185E">
          <w:rPr>
            <w:webHidden/>
          </w:rPr>
          <w:fldChar w:fldCharType="end"/>
        </w:r>
      </w:hyperlink>
    </w:p>
    <w:p w14:paraId="472C3FE8" w14:textId="77777777" w:rsidR="0074185E" w:rsidRDefault="00F62DF5">
      <w:pPr>
        <w:pStyle w:val="TM3"/>
        <w:tabs>
          <w:tab w:val="left" w:pos="2552"/>
        </w:tabs>
        <w:rPr>
          <w:rFonts w:ascii="Calibri" w:hAnsi="Calibri"/>
          <w:i w:val="0"/>
          <w:iCs w:val="0"/>
          <w:sz w:val="22"/>
          <w:szCs w:val="22"/>
          <w:lang w:eastAsia="fr-FR"/>
        </w:rPr>
      </w:pPr>
      <w:hyperlink w:anchor="_Toc201328932" w:history="1">
        <w:r w:rsidR="0074185E" w:rsidRPr="00927CC3">
          <w:rPr>
            <w:rStyle w:val="Lienhypertexte"/>
          </w:rPr>
          <w:t>11.1.1.</w:t>
        </w:r>
        <w:r w:rsidR="0074185E">
          <w:rPr>
            <w:rFonts w:ascii="Calibri" w:hAnsi="Calibri"/>
            <w:i w:val="0"/>
            <w:iCs w:val="0"/>
            <w:sz w:val="22"/>
            <w:szCs w:val="22"/>
            <w:lang w:eastAsia="fr-FR"/>
          </w:rPr>
          <w:tab/>
        </w:r>
        <w:r w:rsidR="0074185E" w:rsidRPr="00927CC3">
          <w:rPr>
            <w:rStyle w:val="Lienhypertexte"/>
          </w:rPr>
          <w:t>Des audits qualité internes sont-ils planifiés ?</w:t>
        </w:r>
        <w:r w:rsidR="0074185E">
          <w:rPr>
            <w:webHidden/>
          </w:rPr>
          <w:tab/>
        </w:r>
        <w:r w:rsidR="0074185E">
          <w:rPr>
            <w:webHidden/>
          </w:rPr>
          <w:fldChar w:fldCharType="begin"/>
        </w:r>
        <w:r w:rsidR="0074185E">
          <w:rPr>
            <w:webHidden/>
          </w:rPr>
          <w:instrText xml:space="preserve"> PAGEREF _Toc201328932 \h </w:instrText>
        </w:r>
        <w:r w:rsidR="0074185E">
          <w:rPr>
            <w:webHidden/>
          </w:rPr>
        </w:r>
        <w:r w:rsidR="0074185E">
          <w:rPr>
            <w:webHidden/>
          </w:rPr>
          <w:fldChar w:fldCharType="separate"/>
        </w:r>
        <w:r w:rsidR="0074185E">
          <w:rPr>
            <w:webHidden/>
          </w:rPr>
          <w:t>20</w:t>
        </w:r>
        <w:r w:rsidR="0074185E">
          <w:rPr>
            <w:webHidden/>
          </w:rPr>
          <w:fldChar w:fldCharType="end"/>
        </w:r>
      </w:hyperlink>
    </w:p>
    <w:p w14:paraId="472C3FE9" w14:textId="77777777" w:rsidR="0074185E" w:rsidRDefault="00F62DF5">
      <w:pPr>
        <w:pStyle w:val="TM3"/>
        <w:tabs>
          <w:tab w:val="left" w:pos="2552"/>
        </w:tabs>
        <w:rPr>
          <w:rFonts w:ascii="Calibri" w:hAnsi="Calibri"/>
          <w:i w:val="0"/>
          <w:iCs w:val="0"/>
          <w:sz w:val="22"/>
          <w:szCs w:val="22"/>
          <w:lang w:eastAsia="fr-FR"/>
        </w:rPr>
      </w:pPr>
      <w:hyperlink w:anchor="_Toc201328933" w:history="1">
        <w:r w:rsidR="0074185E" w:rsidRPr="00927CC3">
          <w:rPr>
            <w:rStyle w:val="Lienhypertexte"/>
          </w:rPr>
          <w:t>11.1.2.</w:t>
        </w:r>
        <w:r w:rsidR="0074185E">
          <w:rPr>
            <w:rFonts w:ascii="Calibri" w:hAnsi="Calibri"/>
            <w:i w:val="0"/>
            <w:iCs w:val="0"/>
            <w:sz w:val="22"/>
            <w:szCs w:val="22"/>
            <w:lang w:eastAsia="fr-FR"/>
          </w:rPr>
          <w:tab/>
        </w:r>
        <w:r w:rsidR="0074185E" w:rsidRPr="00927CC3">
          <w:rPr>
            <w:rStyle w:val="Lienhypertexte"/>
          </w:rPr>
          <w:t>Des audits qualité interne sont-ils réalisés ?</w:t>
        </w:r>
        <w:r w:rsidR="0074185E">
          <w:rPr>
            <w:webHidden/>
          </w:rPr>
          <w:tab/>
        </w:r>
        <w:r w:rsidR="0074185E">
          <w:rPr>
            <w:webHidden/>
          </w:rPr>
          <w:fldChar w:fldCharType="begin"/>
        </w:r>
        <w:r w:rsidR="0074185E">
          <w:rPr>
            <w:webHidden/>
          </w:rPr>
          <w:instrText xml:space="preserve"> PAGEREF _Toc201328933 \h </w:instrText>
        </w:r>
        <w:r w:rsidR="0074185E">
          <w:rPr>
            <w:webHidden/>
          </w:rPr>
        </w:r>
        <w:r w:rsidR="0074185E">
          <w:rPr>
            <w:webHidden/>
          </w:rPr>
          <w:fldChar w:fldCharType="separate"/>
        </w:r>
        <w:r w:rsidR="0074185E">
          <w:rPr>
            <w:webHidden/>
          </w:rPr>
          <w:t>20</w:t>
        </w:r>
        <w:r w:rsidR="0074185E">
          <w:rPr>
            <w:webHidden/>
          </w:rPr>
          <w:fldChar w:fldCharType="end"/>
        </w:r>
      </w:hyperlink>
    </w:p>
    <w:p w14:paraId="472C3FEA" w14:textId="77777777" w:rsidR="0074185E" w:rsidRDefault="00F62DF5">
      <w:pPr>
        <w:pStyle w:val="TM3"/>
        <w:tabs>
          <w:tab w:val="left" w:pos="2552"/>
        </w:tabs>
        <w:rPr>
          <w:rFonts w:ascii="Calibri" w:hAnsi="Calibri"/>
          <w:i w:val="0"/>
          <w:iCs w:val="0"/>
          <w:sz w:val="22"/>
          <w:szCs w:val="22"/>
          <w:lang w:eastAsia="fr-FR"/>
        </w:rPr>
      </w:pPr>
      <w:hyperlink w:anchor="_Toc201328934" w:history="1">
        <w:r w:rsidR="0074185E" w:rsidRPr="00927CC3">
          <w:rPr>
            <w:rStyle w:val="Lienhypertexte"/>
          </w:rPr>
          <w:t>11.1.3.</w:t>
        </w:r>
        <w:r w:rsidR="0074185E">
          <w:rPr>
            <w:rFonts w:ascii="Calibri" w:hAnsi="Calibri"/>
            <w:i w:val="0"/>
            <w:iCs w:val="0"/>
            <w:sz w:val="22"/>
            <w:szCs w:val="22"/>
            <w:lang w:eastAsia="fr-FR"/>
          </w:rPr>
          <w:tab/>
        </w:r>
        <w:r w:rsidR="0074185E" w:rsidRPr="00927CC3">
          <w:rPr>
            <w:rStyle w:val="Lienhypertexte"/>
          </w:rPr>
          <w:t>Existe t-il des procédures d'audits précisant les modalités ?</w:t>
        </w:r>
        <w:r w:rsidR="0074185E">
          <w:rPr>
            <w:webHidden/>
          </w:rPr>
          <w:tab/>
        </w:r>
        <w:r w:rsidR="0074185E">
          <w:rPr>
            <w:webHidden/>
          </w:rPr>
          <w:fldChar w:fldCharType="begin"/>
        </w:r>
        <w:r w:rsidR="0074185E">
          <w:rPr>
            <w:webHidden/>
          </w:rPr>
          <w:instrText xml:space="preserve"> PAGEREF _Toc201328934 \h </w:instrText>
        </w:r>
        <w:r w:rsidR="0074185E">
          <w:rPr>
            <w:webHidden/>
          </w:rPr>
        </w:r>
        <w:r w:rsidR="0074185E">
          <w:rPr>
            <w:webHidden/>
          </w:rPr>
          <w:fldChar w:fldCharType="separate"/>
        </w:r>
        <w:r w:rsidR="0074185E">
          <w:rPr>
            <w:webHidden/>
          </w:rPr>
          <w:t>20</w:t>
        </w:r>
        <w:r w:rsidR="0074185E">
          <w:rPr>
            <w:webHidden/>
          </w:rPr>
          <w:fldChar w:fldCharType="end"/>
        </w:r>
      </w:hyperlink>
    </w:p>
    <w:p w14:paraId="472C3FEB" w14:textId="77777777" w:rsidR="0074185E" w:rsidRDefault="00F62DF5">
      <w:pPr>
        <w:pStyle w:val="TM3"/>
        <w:tabs>
          <w:tab w:val="left" w:pos="2552"/>
        </w:tabs>
        <w:rPr>
          <w:rFonts w:ascii="Calibri" w:hAnsi="Calibri"/>
          <w:i w:val="0"/>
          <w:iCs w:val="0"/>
          <w:sz w:val="22"/>
          <w:szCs w:val="22"/>
          <w:lang w:eastAsia="fr-FR"/>
        </w:rPr>
      </w:pPr>
      <w:hyperlink w:anchor="_Toc201328935" w:history="1">
        <w:r w:rsidR="0074185E" w:rsidRPr="00927CC3">
          <w:rPr>
            <w:rStyle w:val="Lienhypertexte"/>
          </w:rPr>
          <w:t>11.1.4.</w:t>
        </w:r>
        <w:r w:rsidR="0074185E">
          <w:rPr>
            <w:rFonts w:ascii="Calibri" w:hAnsi="Calibri"/>
            <w:i w:val="0"/>
            <w:iCs w:val="0"/>
            <w:sz w:val="22"/>
            <w:szCs w:val="22"/>
            <w:lang w:eastAsia="fr-FR"/>
          </w:rPr>
          <w:tab/>
        </w:r>
        <w:r w:rsidR="0074185E" w:rsidRPr="00927CC3">
          <w:rPr>
            <w:rStyle w:val="Lienhypertexte"/>
          </w:rPr>
          <w:t>Les audits et les actions curatives sont-ils enregistrés ?</w:t>
        </w:r>
        <w:r w:rsidR="0074185E">
          <w:rPr>
            <w:webHidden/>
          </w:rPr>
          <w:tab/>
        </w:r>
        <w:r w:rsidR="0074185E">
          <w:rPr>
            <w:webHidden/>
          </w:rPr>
          <w:fldChar w:fldCharType="begin"/>
        </w:r>
        <w:r w:rsidR="0074185E">
          <w:rPr>
            <w:webHidden/>
          </w:rPr>
          <w:instrText xml:space="preserve"> PAGEREF _Toc201328935 \h </w:instrText>
        </w:r>
        <w:r w:rsidR="0074185E">
          <w:rPr>
            <w:webHidden/>
          </w:rPr>
        </w:r>
        <w:r w:rsidR="0074185E">
          <w:rPr>
            <w:webHidden/>
          </w:rPr>
          <w:fldChar w:fldCharType="separate"/>
        </w:r>
        <w:r w:rsidR="0074185E">
          <w:rPr>
            <w:webHidden/>
          </w:rPr>
          <w:t>20</w:t>
        </w:r>
        <w:r w:rsidR="0074185E">
          <w:rPr>
            <w:webHidden/>
          </w:rPr>
          <w:fldChar w:fldCharType="end"/>
        </w:r>
      </w:hyperlink>
    </w:p>
    <w:p w14:paraId="472C3FEC" w14:textId="77777777" w:rsidR="0074185E" w:rsidRDefault="00F62DF5">
      <w:pPr>
        <w:pStyle w:val="TM3"/>
        <w:tabs>
          <w:tab w:val="left" w:pos="2552"/>
        </w:tabs>
        <w:rPr>
          <w:rFonts w:ascii="Calibri" w:hAnsi="Calibri"/>
          <w:i w:val="0"/>
          <w:iCs w:val="0"/>
          <w:sz w:val="22"/>
          <w:szCs w:val="22"/>
          <w:lang w:eastAsia="fr-FR"/>
        </w:rPr>
      </w:pPr>
      <w:hyperlink w:anchor="_Toc201328936" w:history="1">
        <w:r w:rsidR="0074185E" w:rsidRPr="00927CC3">
          <w:rPr>
            <w:rStyle w:val="Lienhypertexte"/>
          </w:rPr>
          <w:t>11.1.5.</w:t>
        </w:r>
        <w:r w:rsidR="0074185E">
          <w:rPr>
            <w:rFonts w:ascii="Calibri" w:hAnsi="Calibri"/>
            <w:i w:val="0"/>
            <w:iCs w:val="0"/>
            <w:sz w:val="22"/>
            <w:szCs w:val="22"/>
            <w:lang w:eastAsia="fr-FR"/>
          </w:rPr>
          <w:tab/>
        </w:r>
        <w:r w:rsidR="0074185E" w:rsidRPr="00927CC3">
          <w:rPr>
            <w:rStyle w:val="Lienhypertexte"/>
          </w:rPr>
          <w:t>Les auditeurs ont-ils une formation appropriée ?</w:t>
        </w:r>
        <w:r w:rsidR="0074185E">
          <w:rPr>
            <w:webHidden/>
          </w:rPr>
          <w:tab/>
        </w:r>
        <w:r w:rsidR="0074185E">
          <w:rPr>
            <w:webHidden/>
          </w:rPr>
          <w:fldChar w:fldCharType="begin"/>
        </w:r>
        <w:r w:rsidR="0074185E">
          <w:rPr>
            <w:webHidden/>
          </w:rPr>
          <w:instrText xml:space="preserve"> PAGEREF _Toc201328936 \h </w:instrText>
        </w:r>
        <w:r w:rsidR="0074185E">
          <w:rPr>
            <w:webHidden/>
          </w:rPr>
        </w:r>
        <w:r w:rsidR="0074185E">
          <w:rPr>
            <w:webHidden/>
          </w:rPr>
          <w:fldChar w:fldCharType="separate"/>
        </w:r>
        <w:r w:rsidR="0074185E">
          <w:rPr>
            <w:webHidden/>
          </w:rPr>
          <w:t>20</w:t>
        </w:r>
        <w:r w:rsidR="0074185E">
          <w:rPr>
            <w:webHidden/>
          </w:rPr>
          <w:fldChar w:fldCharType="end"/>
        </w:r>
      </w:hyperlink>
    </w:p>
    <w:p w14:paraId="472C3FED" w14:textId="77777777" w:rsidR="0074185E" w:rsidRDefault="00F62DF5">
      <w:pPr>
        <w:pStyle w:val="TM3"/>
        <w:tabs>
          <w:tab w:val="left" w:pos="2552"/>
        </w:tabs>
        <w:rPr>
          <w:rFonts w:ascii="Calibri" w:hAnsi="Calibri"/>
          <w:i w:val="0"/>
          <w:iCs w:val="0"/>
          <w:sz w:val="22"/>
          <w:szCs w:val="22"/>
          <w:lang w:eastAsia="fr-FR"/>
        </w:rPr>
      </w:pPr>
      <w:hyperlink w:anchor="_Toc201328937" w:history="1">
        <w:r w:rsidR="0074185E" w:rsidRPr="00927CC3">
          <w:rPr>
            <w:rStyle w:val="Lienhypertexte"/>
          </w:rPr>
          <w:t>11.1.6.</w:t>
        </w:r>
        <w:r w:rsidR="0074185E">
          <w:rPr>
            <w:rFonts w:ascii="Calibri" w:hAnsi="Calibri"/>
            <w:i w:val="0"/>
            <w:iCs w:val="0"/>
            <w:sz w:val="22"/>
            <w:szCs w:val="22"/>
            <w:lang w:eastAsia="fr-FR"/>
          </w:rPr>
          <w:tab/>
        </w:r>
        <w:r w:rsidR="0074185E" w:rsidRPr="00927CC3">
          <w:rPr>
            <w:rStyle w:val="Lienhypertexte"/>
          </w:rPr>
          <w:t>Les auditeurs sont-ils indépendants des activités auditées ?</w:t>
        </w:r>
        <w:r w:rsidR="0074185E">
          <w:rPr>
            <w:webHidden/>
          </w:rPr>
          <w:tab/>
        </w:r>
        <w:r w:rsidR="0074185E">
          <w:rPr>
            <w:webHidden/>
          </w:rPr>
          <w:fldChar w:fldCharType="begin"/>
        </w:r>
        <w:r w:rsidR="0074185E">
          <w:rPr>
            <w:webHidden/>
          </w:rPr>
          <w:instrText xml:space="preserve"> PAGEREF _Toc201328937 \h </w:instrText>
        </w:r>
        <w:r w:rsidR="0074185E">
          <w:rPr>
            <w:webHidden/>
          </w:rPr>
        </w:r>
        <w:r w:rsidR="0074185E">
          <w:rPr>
            <w:webHidden/>
          </w:rPr>
          <w:fldChar w:fldCharType="separate"/>
        </w:r>
        <w:r w:rsidR="0074185E">
          <w:rPr>
            <w:webHidden/>
          </w:rPr>
          <w:t>20</w:t>
        </w:r>
        <w:r w:rsidR="0074185E">
          <w:rPr>
            <w:webHidden/>
          </w:rPr>
          <w:fldChar w:fldCharType="end"/>
        </w:r>
      </w:hyperlink>
    </w:p>
    <w:p w14:paraId="472C3FEE" w14:textId="77777777" w:rsidR="0074185E" w:rsidRDefault="00F62DF5">
      <w:pPr>
        <w:pStyle w:val="TM3"/>
        <w:tabs>
          <w:tab w:val="left" w:pos="2552"/>
        </w:tabs>
        <w:rPr>
          <w:rFonts w:ascii="Calibri" w:hAnsi="Calibri"/>
          <w:i w:val="0"/>
          <w:iCs w:val="0"/>
          <w:sz w:val="22"/>
          <w:szCs w:val="22"/>
          <w:lang w:eastAsia="fr-FR"/>
        </w:rPr>
      </w:pPr>
      <w:hyperlink w:anchor="_Toc201328938" w:history="1">
        <w:r w:rsidR="0074185E" w:rsidRPr="00927CC3">
          <w:rPr>
            <w:rStyle w:val="Lienhypertexte"/>
          </w:rPr>
          <w:t>11.1.7.</w:t>
        </w:r>
        <w:r w:rsidR="0074185E">
          <w:rPr>
            <w:rFonts w:ascii="Calibri" w:hAnsi="Calibri"/>
            <w:i w:val="0"/>
            <w:iCs w:val="0"/>
            <w:sz w:val="22"/>
            <w:szCs w:val="22"/>
            <w:lang w:eastAsia="fr-FR"/>
          </w:rPr>
          <w:tab/>
        </w:r>
        <w:r w:rsidR="0074185E" w:rsidRPr="00927CC3">
          <w:rPr>
            <w:rStyle w:val="Lienhypertexte"/>
          </w:rPr>
          <w:t>Les plans d'action suite aux audits sont-ils suivis ?</w:t>
        </w:r>
        <w:r w:rsidR="0074185E">
          <w:rPr>
            <w:webHidden/>
          </w:rPr>
          <w:tab/>
        </w:r>
        <w:r w:rsidR="0074185E">
          <w:rPr>
            <w:webHidden/>
          </w:rPr>
          <w:fldChar w:fldCharType="begin"/>
        </w:r>
        <w:r w:rsidR="0074185E">
          <w:rPr>
            <w:webHidden/>
          </w:rPr>
          <w:instrText xml:space="preserve"> PAGEREF _Toc201328938 \h </w:instrText>
        </w:r>
        <w:r w:rsidR="0074185E">
          <w:rPr>
            <w:webHidden/>
          </w:rPr>
        </w:r>
        <w:r w:rsidR="0074185E">
          <w:rPr>
            <w:webHidden/>
          </w:rPr>
          <w:fldChar w:fldCharType="separate"/>
        </w:r>
        <w:r w:rsidR="0074185E">
          <w:rPr>
            <w:webHidden/>
          </w:rPr>
          <w:t>20</w:t>
        </w:r>
        <w:r w:rsidR="0074185E">
          <w:rPr>
            <w:webHidden/>
          </w:rPr>
          <w:fldChar w:fldCharType="end"/>
        </w:r>
      </w:hyperlink>
    </w:p>
    <w:p w14:paraId="472C3FEF" w14:textId="77777777" w:rsidR="0074185E" w:rsidRDefault="00F62DF5">
      <w:pPr>
        <w:pStyle w:val="TM1"/>
        <w:rPr>
          <w:rFonts w:ascii="Calibri" w:hAnsi="Calibri"/>
          <w:bCs w:val="0"/>
          <w:caps w:val="0"/>
          <w:sz w:val="22"/>
          <w:szCs w:val="22"/>
          <w:lang w:eastAsia="fr-FR"/>
        </w:rPr>
      </w:pPr>
      <w:hyperlink w:anchor="_Toc201328939" w:history="1">
        <w:r w:rsidR="0074185E" w:rsidRPr="00927CC3">
          <w:rPr>
            <w:rStyle w:val="Lienhypertexte"/>
          </w:rPr>
          <w:t>12.</w:t>
        </w:r>
        <w:r w:rsidR="0074185E">
          <w:rPr>
            <w:rFonts w:ascii="Calibri" w:hAnsi="Calibri"/>
            <w:bCs w:val="0"/>
            <w:caps w:val="0"/>
            <w:sz w:val="22"/>
            <w:szCs w:val="22"/>
            <w:lang w:eastAsia="fr-FR"/>
          </w:rPr>
          <w:tab/>
        </w:r>
        <w:r w:rsidR="0074185E" w:rsidRPr="00927CC3">
          <w:rPr>
            <w:rStyle w:val="Lienhypertexte"/>
          </w:rPr>
          <w:t>Système d'amélioration permanente</w:t>
        </w:r>
        <w:r w:rsidR="0074185E">
          <w:rPr>
            <w:webHidden/>
          </w:rPr>
          <w:tab/>
        </w:r>
        <w:r w:rsidR="0074185E">
          <w:rPr>
            <w:webHidden/>
          </w:rPr>
          <w:fldChar w:fldCharType="begin"/>
        </w:r>
        <w:r w:rsidR="0074185E">
          <w:rPr>
            <w:webHidden/>
          </w:rPr>
          <w:instrText xml:space="preserve"> PAGEREF _Toc201328939 \h </w:instrText>
        </w:r>
        <w:r w:rsidR="0074185E">
          <w:rPr>
            <w:webHidden/>
          </w:rPr>
        </w:r>
        <w:r w:rsidR="0074185E">
          <w:rPr>
            <w:webHidden/>
          </w:rPr>
          <w:fldChar w:fldCharType="separate"/>
        </w:r>
        <w:r w:rsidR="0074185E">
          <w:rPr>
            <w:webHidden/>
          </w:rPr>
          <w:t>21</w:t>
        </w:r>
        <w:r w:rsidR="0074185E">
          <w:rPr>
            <w:webHidden/>
          </w:rPr>
          <w:fldChar w:fldCharType="end"/>
        </w:r>
      </w:hyperlink>
    </w:p>
    <w:p w14:paraId="472C3FF0" w14:textId="77777777" w:rsidR="0074185E" w:rsidRDefault="00F62DF5">
      <w:pPr>
        <w:pStyle w:val="TM2"/>
        <w:rPr>
          <w:rFonts w:ascii="Calibri" w:hAnsi="Calibri"/>
          <w:smallCaps w:val="0"/>
          <w:sz w:val="22"/>
          <w:szCs w:val="22"/>
          <w:lang w:eastAsia="fr-FR"/>
        </w:rPr>
      </w:pPr>
      <w:hyperlink w:anchor="_Toc201328940" w:history="1">
        <w:r w:rsidR="0074185E" w:rsidRPr="00927CC3">
          <w:rPr>
            <w:rStyle w:val="Lienhypertexte"/>
          </w:rPr>
          <w:t>12.1.</w:t>
        </w:r>
        <w:r w:rsidR="0074185E">
          <w:rPr>
            <w:rFonts w:ascii="Calibri" w:hAnsi="Calibri"/>
            <w:smallCaps w:val="0"/>
            <w:sz w:val="22"/>
            <w:szCs w:val="22"/>
            <w:lang w:eastAsia="fr-FR"/>
          </w:rPr>
          <w:tab/>
        </w:r>
        <w:r w:rsidR="0074185E" w:rsidRPr="00927CC3">
          <w:rPr>
            <w:rStyle w:val="Lienhypertexte"/>
          </w:rPr>
          <w:t>Système d'amélioration permanente</w:t>
        </w:r>
        <w:r w:rsidR="0074185E">
          <w:rPr>
            <w:webHidden/>
          </w:rPr>
          <w:tab/>
        </w:r>
        <w:r w:rsidR="0074185E">
          <w:rPr>
            <w:webHidden/>
          </w:rPr>
          <w:fldChar w:fldCharType="begin"/>
        </w:r>
        <w:r w:rsidR="0074185E">
          <w:rPr>
            <w:webHidden/>
          </w:rPr>
          <w:instrText xml:space="preserve"> PAGEREF _Toc201328940 \h </w:instrText>
        </w:r>
        <w:r w:rsidR="0074185E">
          <w:rPr>
            <w:webHidden/>
          </w:rPr>
        </w:r>
        <w:r w:rsidR="0074185E">
          <w:rPr>
            <w:webHidden/>
          </w:rPr>
          <w:fldChar w:fldCharType="separate"/>
        </w:r>
        <w:r w:rsidR="0074185E">
          <w:rPr>
            <w:webHidden/>
          </w:rPr>
          <w:t>21</w:t>
        </w:r>
        <w:r w:rsidR="0074185E">
          <w:rPr>
            <w:webHidden/>
          </w:rPr>
          <w:fldChar w:fldCharType="end"/>
        </w:r>
      </w:hyperlink>
    </w:p>
    <w:p w14:paraId="472C3FF1" w14:textId="77777777" w:rsidR="0074185E" w:rsidRDefault="00F62DF5">
      <w:pPr>
        <w:pStyle w:val="TM3"/>
        <w:tabs>
          <w:tab w:val="left" w:pos="2552"/>
        </w:tabs>
        <w:rPr>
          <w:rFonts w:ascii="Calibri" w:hAnsi="Calibri"/>
          <w:i w:val="0"/>
          <w:iCs w:val="0"/>
          <w:sz w:val="22"/>
          <w:szCs w:val="22"/>
          <w:lang w:eastAsia="fr-FR"/>
        </w:rPr>
      </w:pPr>
      <w:hyperlink w:anchor="_Toc201328941" w:history="1">
        <w:r w:rsidR="0074185E" w:rsidRPr="00927CC3">
          <w:rPr>
            <w:rStyle w:val="Lienhypertexte"/>
          </w:rPr>
          <w:t>12.1.1.</w:t>
        </w:r>
        <w:r w:rsidR="0074185E">
          <w:rPr>
            <w:rFonts w:ascii="Calibri" w:hAnsi="Calibri"/>
            <w:i w:val="0"/>
            <w:iCs w:val="0"/>
            <w:sz w:val="22"/>
            <w:szCs w:val="22"/>
            <w:lang w:eastAsia="fr-FR"/>
          </w:rPr>
          <w:tab/>
        </w:r>
        <w:r w:rsidR="0074185E" w:rsidRPr="00927CC3">
          <w:rPr>
            <w:rStyle w:val="Lienhypertexte"/>
          </w:rPr>
          <w:t>Existe t-il un système de gestion des remontées d'information ?</w:t>
        </w:r>
        <w:r w:rsidR="0074185E">
          <w:rPr>
            <w:webHidden/>
          </w:rPr>
          <w:tab/>
        </w:r>
        <w:r w:rsidR="0074185E">
          <w:rPr>
            <w:webHidden/>
          </w:rPr>
          <w:fldChar w:fldCharType="begin"/>
        </w:r>
        <w:r w:rsidR="0074185E">
          <w:rPr>
            <w:webHidden/>
          </w:rPr>
          <w:instrText xml:space="preserve"> PAGEREF _Toc201328941 \h </w:instrText>
        </w:r>
        <w:r w:rsidR="0074185E">
          <w:rPr>
            <w:webHidden/>
          </w:rPr>
        </w:r>
        <w:r w:rsidR="0074185E">
          <w:rPr>
            <w:webHidden/>
          </w:rPr>
          <w:fldChar w:fldCharType="separate"/>
        </w:r>
        <w:r w:rsidR="0074185E">
          <w:rPr>
            <w:webHidden/>
          </w:rPr>
          <w:t>21</w:t>
        </w:r>
        <w:r w:rsidR="0074185E">
          <w:rPr>
            <w:webHidden/>
          </w:rPr>
          <w:fldChar w:fldCharType="end"/>
        </w:r>
      </w:hyperlink>
    </w:p>
    <w:p w14:paraId="472C3FF2" w14:textId="77777777" w:rsidR="0074185E" w:rsidRDefault="00F62DF5">
      <w:pPr>
        <w:pStyle w:val="TM3"/>
        <w:tabs>
          <w:tab w:val="left" w:pos="2552"/>
        </w:tabs>
        <w:rPr>
          <w:rFonts w:ascii="Calibri" w:hAnsi="Calibri"/>
          <w:i w:val="0"/>
          <w:iCs w:val="0"/>
          <w:sz w:val="22"/>
          <w:szCs w:val="22"/>
          <w:lang w:eastAsia="fr-FR"/>
        </w:rPr>
      </w:pPr>
      <w:hyperlink w:anchor="_Toc201328942" w:history="1">
        <w:r w:rsidR="0074185E" w:rsidRPr="00927CC3">
          <w:rPr>
            <w:rStyle w:val="Lienhypertexte"/>
          </w:rPr>
          <w:t>12.1.2.</w:t>
        </w:r>
        <w:r w:rsidR="0074185E">
          <w:rPr>
            <w:rFonts w:ascii="Calibri" w:hAnsi="Calibri"/>
            <w:i w:val="0"/>
            <w:iCs w:val="0"/>
            <w:sz w:val="22"/>
            <w:szCs w:val="22"/>
            <w:lang w:eastAsia="fr-FR"/>
          </w:rPr>
          <w:tab/>
        </w:r>
        <w:r w:rsidR="0074185E" w:rsidRPr="00927CC3">
          <w:rPr>
            <w:rStyle w:val="Lienhypertexte"/>
          </w:rPr>
          <w:t>Des actions préventives sont-elles mises en place ?</w:t>
        </w:r>
        <w:r w:rsidR="0074185E">
          <w:rPr>
            <w:webHidden/>
          </w:rPr>
          <w:tab/>
        </w:r>
        <w:r w:rsidR="0074185E">
          <w:rPr>
            <w:webHidden/>
          </w:rPr>
          <w:fldChar w:fldCharType="begin"/>
        </w:r>
        <w:r w:rsidR="0074185E">
          <w:rPr>
            <w:webHidden/>
          </w:rPr>
          <w:instrText xml:space="preserve"> PAGEREF _Toc201328942 \h </w:instrText>
        </w:r>
        <w:r w:rsidR="0074185E">
          <w:rPr>
            <w:webHidden/>
          </w:rPr>
        </w:r>
        <w:r w:rsidR="0074185E">
          <w:rPr>
            <w:webHidden/>
          </w:rPr>
          <w:fldChar w:fldCharType="separate"/>
        </w:r>
        <w:r w:rsidR="0074185E">
          <w:rPr>
            <w:webHidden/>
          </w:rPr>
          <w:t>21</w:t>
        </w:r>
        <w:r w:rsidR="0074185E">
          <w:rPr>
            <w:webHidden/>
          </w:rPr>
          <w:fldChar w:fldCharType="end"/>
        </w:r>
      </w:hyperlink>
    </w:p>
    <w:p w14:paraId="472C3FF3" w14:textId="77777777" w:rsidR="0074185E" w:rsidRDefault="00F62DF5">
      <w:pPr>
        <w:pStyle w:val="TM3"/>
        <w:tabs>
          <w:tab w:val="left" w:pos="2552"/>
        </w:tabs>
        <w:rPr>
          <w:rFonts w:ascii="Calibri" w:hAnsi="Calibri"/>
          <w:i w:val="0"/>
          <w:iCs w:val="0"/>
          <w:sz w:val="22"/>
          <w:szCs w:val="22"/>
          <w:lang w:eastAsia="fr-FR"/>
        </w:rPr>
      </w:pPr>
      <w:hyperlink w:anchor="_Toc201328943" w:history="1">
        <w:r w:rsidR="0074185E" w:rsidRPr="00927CC3">
          <w:rPr>
            <w:rStyle w:val="Lienhypertexte"/>
          </w:rPr>
          <w:t>12.1.3.</w:t>
        </w:r>
        <w:r w:rsidR="0074185E">
          <w:rPr>
            <w:rFonts w:ascii="Calibri" w:hAnsi="Calibri"/>
            <w:i w:val="0"/>
            <w:iCs w:val="0"/>
            <w:sz w:val="22"/>
            <w:szCs w:val="22"/>
            <w:lang w:eastAsia="fr-FR"/>
          </w:rPr>
          <w:tab/>
        </w:r>
        <w:r w:rsidR="0074185E" w:rsidRPr="00927CC3">
          <w:rPr>
            <w:rStyle w:val="Lienhypertexte"/>
          </w:rPr>
          <w:t>Existe t-il un système d'amélioration permanente ?</w:t>
        </w:r>
        <w:r w:rsidR="0074185E">
          <w:rPr>
            <w:webHidden/>
          </w:rPr>
          <w:tab/>
        </w:r>
        <w:r w:rsidR="0074185E">
          <w:rPr>
            <w:webHidden/>
          </w:rPr>
          <w:fldChar w:fldCharType="begin"/>
        </w:r>
        <w:r w:rsidR="0074185E">
          <w:rPr>
            <w:webHidden/>
          </w:rPr>
          <w:instrText xml:space="preserve"> PAGEREF _Toc201328943 \h </w:instrText>
        </w:r>
        <w:r w:rsidR="0074185E">
          <w:rPr>
            <w:webHidden/>
          </w:rPr>
        </w:r>
        <w:r w:rsidR="0074185E">
          <w:rPr>
            <w:webHidden/>
          </w:rPr>
          <w:fldChar w:fldCharType="separate"/>
        </w:r>
        <w:r w:rsidR="0074185E">
          <w:rPr>
            <w:webHidden/>
          </w:rPr>
          <w:t>21</w:t>
        </w:r>
        <w:r w:rsidR="0074185E">
          <w:rPr>
            <w:webHidden/>
          </w:rPr>
          <w:fldChar w:fldCharType="end"/>
        </w:r>
      </w:hyperlink>
    </w:p>
    <w:p w14:paraId="472C3FF4" w14:textId="77777777" w:rsidR="0074185E" w:rsidRDefault="00F62DF5">
      <w:pPr>
        <w:pStyle w:val="TM1"/>
        <w:rPr>
          <w:rFonts w:ascii="Calibri" w:hAnsi="Calibri"/>
          <w:bCs w:val="0"/>
          <w:caps w:val="0"/>
          <w:sz w:val="22"/>
          <w:szCs w:val="22"/>
          <w:lang w:eastAsia="fr-FR"/>
        </w:rPr>
      </w:pPr>
      <w:hyperlink w:anchor="_Toc201328944" w:history="1">
        <w:r w:rsidR="0074185E" w:rsidRPr="00927CC3">
          <w:rPr>
            <w:rStyle w:val="Lienhypertexte"/>
          </w:rPr>
          <w:t>13.</w:t>
        </w:r>
        <w:r w:rsidR="0074185E">
          <w:rPr>
            <w:rFonts w:ascii="Calibri" w:hAnsi="Calibri"/>
            <w:bCs w:val="0"/>
            <w:caps w:val="0"/>
            <w:sz w:val="22"/>
            <w:szCs w:val="22"/>
            <w:lang w:eastAsia="fr-FR"/>
          </w:rPr>
          <w:tab/>
        </w:r>
        <w:r w:rsidR="0074185E" w:rsidRPr="00927CC3">
          <w:rPr>
            <w:rStyle w:val="Lienhypertexte"/>
          </w:rPr>
          <w:t>Cahier des charges de la prestation</w:t>
        </w:r>
        <w:r w:rsidR="0074185E">
          <w:rPr>
            <w:webHidden/>
          </w:rPr>
          <w:tab/>
        </w:r>
        <w:r w:rsidR="0074185E">
          <w:rPr>
            <w:webHidden/>
          </w:rPr>
          <w:fldChar w:fldCharType="begin"/>
        </w:r>
        <w:r w:rsidR="0074185E">
          <w:rPr>
            <w:webHidden/>
          </w:rPr>
          <w:instrText xml:space="preserve"> PAGEREF _Toc201328944 \h </w:instrText>
        </w:r>
        <w:r w:rsidR="0074185E">
          <w:rPr>
            <w:webHidden/>
          </w:rPr>
        </w:r>
        <w:r w:rsidR="0074185E">
          <w:rPr>
            <w:webHidden/>
          </w:rPr>
          <w:fldChar w:fldCharType="separate"/>
        </w:r>
        <w:r w:rsidR="0074185E">
          <w:rPr>
            <w:webHidden/>
          </w:rPr>
          <w:t>22</w:t>
        </w:r>
        <w:r w:rsidR="0074185E">
          <w:rPr>
            <w:webHidden/>
          </w:rPr>
          <w:fldChar w:fldCharType="end"/>
        </w:r>
      </w:hyperlink>
    </w:p>
    <w:p w14:paraId="472C3FF5" w14:textId="77777777" w:rsidR="0074185E" w:rsidRDefault="00F62DF5">
      <w:pPr>
        <w:pStyle w:val="TM2"/>
        <w:rPr>
          <w:rFonts w:ascii="Calibri" w:hAnsi="Calibri"/>
          <w:smallCaps w:val="0"/>
          <w:sz w:val="22"/>
          <w:szCs w:val="22"/>
          <w:lang w:eastAsia="fr-FR"/>
        </w:rPr>
      </w:pPr>
      <w:hyperlink w:anchor="_Toc201328945" w:history="1">
        <w:r w:rsidR="0074185E" w:rsidRPr="00927CC3">
          <w:rPr>
            <w:rStyle w:val="Lienhypertexte"/>
          </w:rPr>
          <w:t>13.1.</w:t>
        </w:r>
        <w:r w:rsidR="0074185E">
          <w:rPr>
            <w:rFonts w:ascii="Calibri" w:hAnsi="Calibri"/>
            <w:smallCaps w:val="0"/>
            <w:sz w:val="22"/>
            <w:szCs w:val="22"/>
            <w:lang w:eastAsia="fr-FR"/>
          </w:rPr>
          <w:tab/>
        </w:r>
        <w:r w:rsidR="0074185E" w:rsidRPr="00927CC3">
          <w:rPr>
            <w:rStyle w:val="Lienhypertexte"/>
          </w:rPr>
          <w:t>Cahier des charges de la prestation</w:t>
        </w:r>
        <w:r w:rsidR="0074185E">
          <w:rPr>
            <w:webHidden/>
          </w:rPr>
          <w:tab/>
        </w:r>
        <w:r w:rsidR="0074185E">
          <w:rPr>
            <w:webHidden/>
          </w:rPr>
          <w:fldChar w:fldCharType="begin"/>
        </w:r>
        <w:r w:rsidR="0074185E">
          <w:rPr>
            <w:webHidden/>
          </w:rPr>
          <w:instrText xml:space="preserve"> PAGEREF _Toc201328945 \h </w:instrText>
        </w:r>
        <w:r w:rsidR="0074185E">
          <w:rPr>
            <w:webHidden/>
          </w:rPr>
        </w:r>
        <w:r w:rsidR="0074185E">
          <w:rPr>
            <w:webHidden/>
          </w:rPr>
          <w:fldChar w:fldCharType="separate"/>
        </w:r>
        <w:r w:rsidR="0074185E">
          <w:rPr>
            <w:webHidden/>
          </w:rPr>
          <w:t>22</w:t>
        </w:r>
        <w:r w:rsidR="0074185E">
          <w:rPr>
            <w:webHidden/>
          </w:rPr>
          <w:fldChar w:fldCharType="end"/>
        </w:r>
      </w:hyperlink>
    </w:p>
    <w:p w14:paraId="472C3FF6" w14:textId="77777777" w:rsidR="0074185E" w:rsidRDefault="00F62DF5">
      <w:pPr>
        <w:pStyle w:val="TM3"/>
        <w:tabs>
          <w:tab w:val="left" w:pos="2552"/>
        </w:tabs>
        <w:rPr>
          <w:rFonts w:ascii="Calibri" w:hAnsi="Calibri"/>
          <w:i w:val="0"/>
          <w:iCs w:val="0"/>
          <w:sz w:val="22"/>
          <w:szCs w:val="22"/>
          <w:lang w:eastAsia="fr-FR"/>
        </w:rPr>
      </w:pPr>
      <w:hyperlink w:anchor="_Toc201328946" w:history="1">
        <w:r w:rsidR="0074185E" w:rsidRPr="00927CC3">
          <w:rPr>
            <w:rStyle w:val="Lienhypertexte"/>
          </w:rPr>
          <w:t>13.1.1.</w:t>
        </w:r>
        <w:r w:rsidR="0074185E">
          <w:rPr>
            <w:rFonts w:ascii="Calibri" w:hAnsi="Calibri"/>
            <w:i w:val="0"/>
            <w:iCs w:val="0"/>
            <w:sz w:val="22"/>
            <w:szCs w:val="22"/>
            <w:lang w:eastAsia="fr-FR"/>
          </w:rPr>
          <w:tab/>
        </w:r>
        <w:r w:rsidR="0074185E" w:rsidRPr="00927CC3">
          <w:rPr>
            <w:rStyle w:val="Lienhypertexte"/>
          </w:rPr>
          <w:t>Les responsabilités sont-elles décrites ?</w:t>
        </w:r>
        <w:r w:rsidR="0074185E">
          <w:rPr>
            <w:webHidden/>
          </w:rPr>
          <w:tab/>
        </w:r>
        <w:r w:rsidR="0074185E">
          <w:rPr>
            <w:webHidden/>
          </w:rPr>
          <w:fldChar w:fldCharType="begin"/>
        </w:r>
        <w:r w:rsidR="0074185E">
          <w:rPr>
            <w:webHidden/>
          </w:rPr>
          <w:instrText xml:space="preserve"> PAGEREF _Toc201328946 \h </w:instrText>
        </w:r>
        <w:r w:rsidR="0074185E">
          <w:rPr>
            <w:webHidden/>
          </w:rPr>
        </w:r>
        <w:r w:rsidR="0074185E">
          <w:rPr>
            <w:webHidden/>
          </w:rPr>
          <w:fldChar w:fldCharType="separate"/>
        </w:r>
        <w:r w:rsidR="0074185E">
          <w:rPr>
            <w:webHidden/>
          </w:rPr>
          <w:t>22</w:t>
        </w:r>
        <w:r w:rsidR="0074185E">
          <w:rPr>
            <w:webHidden/>
          </w:rPr>
          <w:fldChar w:fldCharType="end"/>
        </w:r>
      </w:hyperlink>
    </w:p>
    <w:p w14:paraId="472C3FF7" w14:textId="77777777" w:rsidR="0074185E" w:rsidRDefault="00F62DF5">
      <w:pPr>
        <w:pStyle w:val="TM3"/>
        <w:tabs>
          <w:tab w:val="left" w:pos="2552"/>
        </w:tabs>
        <w:rPr>
          <w:rFonts w:ascii="Calibri" w:hAnsi="Calibri"/>
          <w:i w:val="0"/>
          <w:iCs w:val="0"/>
          <w:sz w:val="22"/>
          <w:szCs w:val="22"/>
          <w:lang w:eastAsia="fr-FR"/>
        </w:rPr>
      </w:pPr>
      <w:hyperlink w:anchor="_Toc201328947" w:history="1">
        <w:r w:rsidR="0074185E" w:rsidRPr="00927CC3">
          <w:rPr>
            <w:rStyle w:val="Lienhypertexte"/>
          </w:rPr>
          <w:t>13.1.2.</w:t>
        </w:r>
        <w:r w:rsidR="0074185E">
          <w:rPr>
            <w:rFonts w:ascii="Calibri" w:hAnsi="Calibri"/>
            <w:i w:val="0"/>
            <w:iCs w:val="0"/>
            <w:sz w:val="22"/>
            <w:szCs w:val="22"/>
            <w:lang w:eastAsia="fr-FR"/>
          </w:rPr>
          <w:tab/>
        </w:r>
        <w:r w:rsidR="0074185E" w:rsidRPr="00927CC3">
          <w:rPr>
            <w:rStyle w:val="Lienhypertexte"/>
          </w:rPr>
          <w:t>Les délais sont-ils précisés ?</w:t>
        </w:r>
        <w:r w:rsidR="0074185E">
          <w:rPr>
            <w:webHidden/>
          </w:rPr>
          <w:tab/>
        </w:r>
        <w:r w:rsidR="0074185E">
          <w:rPr>
            <w:webHidden/>
          </w:rPr>
          <w:fldChar w:fldCharType="begin"/>
        </w:r>
        <w:r w:rsidR="0074185E">
          <w:rPr>
            <w:webHidden/>
          </w:rPr>
          <w:instrText xml:space="preserve"> PAGEREF _Toc201328947 \h </w:instrText>
        </w:r>
        <w:r w:rsidR="0074185E">
          <w:rPr>
            <w:webHidden/>
          </w:rPr>
        </w:r>
        <w:r w:rsidR="0074185E">
          <w:rPr>
            <w:webHidden/>
          </w:rPr>
          <w:fldChar w:fldCharType="separate"/>
        </w:r>
        <w:r w:rsidR="0074185E">
          <w:rPr>
            <w:webHidden/>
          </w:rPr>
          <w:t>22</w:t>
        </w:r>
        <w:r w:rsidR="0074185E">
          <w:rPr>
            <w:webHidden/>
          </w:rPr>
          <w:fldChar w:fldCharType="end"/>
        </w:r>
      </w:hyperlink>
    </w:p>
    <w:p w14:paraId="472C3FF8" w14:textId="77777777" w:rsidR="0074185E" w:rsidRDefault="00F62DF5">
      <w:pPr>
        <w:pStyle w:val="TM3"/>
        <w:tabs>
          <w:tab w:val="left" w:pos="2552"/>
        </w:tabs>
        <w:rPr>
          <w:rFonts w:ascii="Calibri" w:hAnsi="Calibri"/>
          <w:i w:val="0"/>
          <w:iCs w:val="0"/>
          <w:sz w:val="22"/>
          <w:szCs w:val="22"/>
          <w:lang w:eastAsia="fr-FR"/>
        </w:rPr>
      </w:pPr>
      <w:hyperlink w:anchor="_Toc201328948" w:history="1">
        <w:r w:rsidR="0074185E" w:rsidRPr="00927CC3">
          <w:rPr>
            <w:rStyle w:val="Lienhypertexte"/>
          </w:rPr>
          <w:t>13.1.3.</w:t>
        </w:r>
        <w:r w:rsidR="0074185E">
          <w:rPr>
            <w:rFonts w:ascii="Calibri" w:hAnsi="Calibri"/>
            <w:i w:val="0"/>
            <w:iCs w:val="0"/>
            <w:sz w:val="22"/>
            <w:szCs w:val="22"/>
            <w:lang w:eastAsia="fr-FR"/>
          </w:rPr>
          <w:tab/>
        </w:r>
        <w:r w:rsidR="0074185E" w:rsidRPr="00927CC3">
          <w:rPr>
            <w:rStyle w:val="Lienhypertexte"/>
          </w:rPr>
          <w:t>Les spécifications pour chaque opération sont-elles décrites ?</w:t>
        </w:r>
        <w:r w:rsidR="0074185E">
          <w:rPr>
            <w:webHidden/>
          </w:rPr>
          <w:tab/>
        </w:r>
        <w:r w:rsidR="0074185E">
          <w:rPr>
            <w:webHidden/>
          </w:rPr>
          <w:fldChar w:fldCharType="begin"/>
        </w:r>
        <w:r w:rsidR="0074185E">
          <w:rPr>
            <w:webHidden/>
          </w:rPr>
          <w:instrText xml:space="preserve"> PAGEREF _Toc201328948 \h </w:instrText>
        </w:r>
        <w:r w:rsidR="0074185E">
          <w:rPr>
            <w:webHidden/>
          </w:rPr>
        </w:r>
        <w:r w:rsidR="0074185E">
          <w:rPr>
            <w:webHidden/>
          </w:rPr>
          <w:fldChar w:fldCharType="separate"/>
        </w:r>
        <w:r w:rsidR="0074185E">
          <w:rPr>
            <w:webHidden/>
          </w:rPr>
          <w:t>22</w:t>
        </w:r>
        <w:r w:rsidR="0074185E">
          <w:rPr>
            <w:webHidden/>
          </w:rPr>
          <w:fldChar w:fldCharType="end"/>
        </w:r>
      </w:hyperlink>
    </w:p>
    <w:p w14:paraId="472C3FF9" w14:textId="77777777" w:rsidR="0074185E" w:rsidRDefault="00F62DF5">
      <w:pPr>
        <w:pStyle w:val="TM3"/>
        <w:tabs>
          <w:tab w:val="left" w:pos="2552"/>
        </w:tabs>
        <w:rPr>
          <w:rFonts w:ascii="Calibri" w:hAnsi="Calibri"/>
          <w:i w:val="0"/>
          <w:iCs w:val="0"/>
          <w:sz w:val="22"/>
          <w:szCs w:val="22"/>
          <w:lang w:eastAsia="fr-FR"/>
        </w:rPr>
      </w:pPr>
      <w:hyperlink w:anchor="_Toc201328949" w:history="1">
        <w:r w:rsidR="0074185E" w:rsidRPr="00927CC3">
          <w:rPr>
            <w:rStyle w:val="Lienhypertexte"/>
          </w:rPr>
          <w:t>13.1.4.</w:t>
        </w:r>
        <w:r w:rsidR="0074185E">
          <w:rPr>
            <w:rFonts w:ascii="Calibri" w:hAnsi="Calibri"/>
            <w:i w:val="0"/>
            <w:iCs w:val="0"/>
            <w:sz w:val="22"/>
            <w:szCs w:val="22"/>
            <w:lang w:eastAsia="fr-FR"/>
          </w:rPr>
          <w:tab/>
        </w:r>
        <w:r w:rsidR="0074185E" w:rsidRPr="00927CC3">
          <w:rPr>
            <w:rStyle w:val="Lienhypertexte"/>
          </w:rPr>
          <w:t>Les interfaces Promoteur / CRO sont-elles décrites ?</w:t>
        </w:r>
        <w:r w:rsidR="0074185E">
          <w:rPr>
            <w:webHidden/>
          </w:rPr>
          <w:tab/>
        </w:r>
        <w:r w:rsidR="0074185E">
          <w:rPr>
            <w:webHidden/>
          </w:rPr>
          <w:fldChar w:fldCharType="begin"/>
        </w:r>
        <w:r w:rsidR="0074185E">
          <w:rPr>
            <w:webHidden/>
          </w:rPr>
          <w:instrText xml:space="preserve"> PAGEREF _Toc201328949 \h </w:instrText>
        </w:r>
        <w:r w:rsidR="0074185E">
          <w:rPr>
            <w:webHidden/>
          </w:rPr>
        </w:r>
        <w:r w:rsidR="0074185E">
          <w:rPr>
            <w:webHidden/>
          </w:rPr>
          <w:fldChar w:fldCharType="separate"/>
        </w:r>
        <w:r w:rsidR="0074185E">
          <w:rPr>
            <w:webHidden/>
          </w:rPr>
          <w:t>22</w:t>
        </w:r>
        <w:r w:rsidR="0074185E">
          <w:rPr>
            <w:webHidden/>
          </w:rPr>
          <w:fldChar w:fldCharType="end"/>
        </w:r>
      </w:hyperlink>
    </w:p>
    <w:p w14:paraId="472C3FFA" w14:textId="77777777" w:rsidR="0074185E" w:rsidRDefault="00F62DF5">
      <w:pPr>
        <w:pStyle w:val="TM1"/>
        <w:rPr>
          <w:rFonts w:ascii="Calibri" w:hAnsi="Calibri"/>
          <w:bCs w:val="0"/>
          <w:caps w:val="0"/>
          <w:sz w:val="22"/>
          <w:szCs w:val="22"/>
          <w:lang w:eastAsia="fr-FR"/>
        </w:rPr>
      </w:pPr>
      <w:hyperlink w:anchor="_Toc201328950" w:history="1">
        <w:r w:rsidR="0074185E" w:rsidRPr="00927CC3">
          <w:rPr>
            <w:rStyle w:val="Lienhypertexte"/>
          </w:rPr>
          <w:t>14.</w:t>
        </w:r>
        <w:r w:rsidR="0074185E">
          <w:rPr>
            <w:rFonts w:ascii="Calibri" w:hAnsi="Calibri"/>
            <w:bCs w:val="0"/>
            <w:caps w:val="0"/>
            <w:sz w:val="22"/>
            <w:szCs w:val="22"/>
            <w:lang w:eastAsia="fr-FR"/>
          </w:rPr>
          <w:tab/>
        </w:r>
        <w:r w:rsidR="0074185E" w:rsidRPr="00927CC3">
          <w:rPr>
            <w:rStyle w:val="Lienhypertexte"/>
          </w:rPr>
          <w:t>Sécurité</w:t>
        </w:r>
        <w:r w:rsidR="0074185E">
          <w:rPr>
            <w:webHidden/>
          </w:rPr>
          <w:tab/>
        </w:r>
        <w:r w:rsidR="0074185E">
          <w:rPr>
            <w:webHidden/>
          </w:rPr>
          <w:fldChar w:fldCharType="begin"/>
        </w:r>
        <w:r w:rsidR="0074185E">
          <w:rPr>
            <w:webHidden/>
          </w:rPr>
          <w:instrText xml:space="preserve"> PAGEREF _Toc201328950 \h </w:instrText>
        </w:r>
        <w:r w:rsidR="0074185E">
          <w:rPr>
            <w:webHidden/>
          </w:rPr>
        </w:r>
        <w:r w:rsidR="0074185E">
          <w:rPr>
            <w:webHidden/>
          </w:rPr>
          <w:fldChar w:fldCharType="separate"/>
        </w:r>
        <w:r w:rsidR="0074185E">
          <w:rPr>
            <w:webHidden/>
          </w:rPr>
          <w:t>23</w:t>
        </w:r>
        <w:r w:rsidR="0074185E">
          <w:rPr>
            <w:webHidden/>
          </w:rPr>
          <w:fldChar w:fldCharType="end"/>
        </w:r>
      </w:hyperlink>
    </w:p>
    <w:p w14:paraId="472C3FFB" w14:textId="77777777" w:rsidR="0074185E" w:rsidRDefault="00F62DF5">
      <w:pPr>
        <w:pStyle w:val="TM2"/>
        <w:rPr>
          <w:rFonts w:ascii="Calibri" w:hAnsi="Calibri"/>
          <w:smallCaps w:val="0"/>
          <w:sz w:val="22"/>
          <w:szCs w:val="22"/>
          <w:lang w:eastAsia="fr-FR"/>
        </w:rPr>
      </w:pPr>
      <w:hyperlink w:anchor="_Toc201328951" w:history="1">
        <w:r w:rsidR="0074185E" w:rsidRPr="00927CC3">
          <w:rPr>
            <w:rStyle w:val="Lienhypertexte"/>
          </w:rPr>
          <w:t>14.1.</w:t>
        </w:r>
        <w:r w:rsidR="0074185E">
          <w:rPr>
            <w:rFonts w:ascii="Calibri" w:hAnsi="Calibri"/>
            <w:smallCaps w:val="0"/>
            <w:sz w:val="22"/>
            <w:szCs w:val="22"/>
            <w:lang w:eastAsia="fr-FR"/>
          </w:rPr>
          <w:tab/>
        </w:r>
        <w:r w:rsidR="0074185E" w:rsidRPr="00927CC3">
          <w:rPr>
            <w:rStyle w:val="Lienhypertexte"/>
          </w:rPr>
          <w:t>Accès au locaux</w:t>
        </w:r>
        <w:r w:rsidR="0074185E">
          <w:rPr>
            <w:webHidden/>
          </w:rPr>
          <w:tab/>
        </w:r>
        <w:r w:rsidR="0074185E">
          <w:rPr>
            <w:webHidden/>
          </w:rPr>
          <w:fldChar w:fldCharType="begin"/>
        </w:r>
        <w:r w:rsidR="0074185E">
          <w:rPr>
            <w:webHidden/>
          </w:rPr>
          <w:instrText xml:space="preserve"> PAGEREF _Toc201328951 \h </w:instrText>
        </w:r>
        <w:r w:rsidR="0074185E">
          <w:rPr>
            <w:webHidden/>
          </w:rPr>
        </w:r>
        <w:r w:rsidR="0074185E">
          <w:rPr>
            <w:webHidden/>
          </w:rPr>
          <w:fldChar w:fldCharType="separate"/>
        </w:r>
        <w:r w:rsidR="0074185E">
          <w:rPr>
            <w:webHidden/>
          </w:rPr>
          <w:t>23</w:t>
        </w:r>
        <w:r w:rsidR="0074185E">
          <w:rPr>
            <w:webHidden/>
          </w:rPr>
          <w:fldChar w:fldCharType="end"/>
        </w:r>
      </w:hyperlink>
    </w:p>
    <w:p w14:paraId="472C3FFC" w14:textId="77777777" w:rsidR="0074185E" w:rsidRDefault="00F62DF5">
      <w:pPr>
        <w:pStyle w:val="TM3"/>
        <w:tabs>
          <w:tab w:val="left" w:pos="2552"/>
        </w:tabs>
        <w:rPr>
          <w:rFonts w:ascii="Calibri" w:hAnsi="Calibri"/>
          <w:i w:val="0"/>
          <w:iCs w:val="0"/>
          <w:sz w:val="22"/>
          <w:szCs w:val="22"/>
          <w:lang w:eastAsia="fr-FR"/>
        </w:rPr>
      </w:pPr>
      <w:hyperlink w:anchor="_Toc201328952" w:history="1">
        <w:r w:rsidR="0074185E" w:rsidRPr="00927CC3">
          <w:rPr>
            <w:rStyle w:val="Lienhypertexte"/>
          </w:rPr>
          <w:t>14.1.1.</w:t>
        </w:r>
        <w:r w:rsidR="0074185E">
          <w:rPr>
            <w:rFonts w:ascii="Calibri" w:hAnsi="Calibri"/>
            <w:i w:val="0"/>
            <w:iCs w:val="0"/>
            <w:sz w:val="22"/>
            <w:szCs w:val="22"/>
            <w:lang w:eastAsia="fr-FR"/>
          </w:rPr>
          <w:tab/>
        </w:r>
        <w:r w:rsidR="0074185E" w:rsidRPr="00927CC3">
          <w:rPr>
            <w:rStyle w:val="Lienhypertexte"/>
          </w:rPr>
          <w:t>L'accès aux locaux est-il contrôlé ?</w:t>
        </w:r>
        <w:r w:rsidR="0074185E">
          <w:rPr>
            <w:webHidden/>
          </w:rPr>
          <w:tab/>
        </w:r>
        <w:r w:rsidR="0074185E">
          <w:rPr>
            <w:webHidden/>
          </w:rPr>
          <w:fldChar w:fldCharType="begin"/>
        </w:r>
        <w:r w:rsidR="0074185E">
          <w:rPr>
            <w:webHidden/>
          </w:rPr>
          <w:instrText xml:space="preserve"> PAGEREF _Toc201328952 \h </w:instrText>
        </w:r>
        <w:r w:rsidR="0074185E">
          <w:rPr>
            <w:webHidden/>
          </w:rPr>
        </w:r>
        <w:r w:rsidR="0074185E">
          <w:rPr>
            <w:webHidden/>
          </w:rPr>
          <w:fldChar w:fldCharType="separate"/>
        </w:r>
        <w:r w:rsidR="0074185E">
          <w:rPr>
            <w:webHidden/>
          </w:rPr>
          <w:t>23</w:t>
        </w:r>
        <w:r w:rsidR="0074185E">
          <w:rPr>
            <w:webHidden/>
          </w:rPr>
          <w:fldChar w:fldCharType="end"/>
        </w:r>
      </w:hyperlink>
    </w:p>
    <w:p w14:paraId="472C3FFD" w14:textId="77777777" w:rsidR="0074185E" w:rsidRDefault="00F62DF5">
      <w:pPr>
        <w:pStyle w:val="TM3"/>
        <w:tabs>
          <w:tab w:val="left" w:pos="2552"/>
        </w:tabs>
        <w:rPr>
          <w:rFonts w:ascii="Calibri" w:hAnsi="Calibri"/>
          <w:i w:val="0"/>
          <w:iCs w:val="0"/>
          <w:sz w:val="22"/>
          <w:szCs w:val="22"/>
          <w:lang w:eastAsia="fr-FR"/>
        </w:rPr>
      </w:pPr>
      <w:hyperlink w:anchor="_Toc201328953" w:history="1">
        <w:r w:rsidR="0074185E" w:rsidRPr="00927CC3">
          <w:rPr>
            <w:rStyle w:val="Lienhypertexte"/>
          </w:rPr>
          <w:t>14.1.2.</w:t>
        </w:r>
        <w:r w:rsidR="0074185E">
          <w:rPr>
            <w:rFonts w:ascii="Calibri" w:hAnsi="Calibri"/>
            <w:i w:val="0"/>
            <w:iCs w:val="0"/>
            <w:sz w:val="22"/>
            <w:szCs w:val="22"/>
            <w:lang w:eastAsia="fr-FR"/>
          </w:rPr>
          <w:tab/>
        </w:r>
        <w:r w:rsidR="0074185E" w:rsidRPr="00927CC3">
          <w:rPr>
            <w:rStyle w:val="Lienhypertexte"/>
          </w:rPr>
          <w:t>L'accès aux locaux du personnel ayant arrêté leur collaboration est-il supprimé ?</w:t>
        </w:r>
        <w:r w:rsidR="0074185E">
          <w:rPr>
            <w:webHidden/>
          </w:rPr>
          <w:tab/>
        </w:r>
        <w:r w:rsidR="0074185E">
          <w:rPr>
            <w:webHidden/>
          </w:rPr>
          <w:fldChar w:fldCharType="begin"/>
        </w:r>
        <w:r w:rsidR="0074185E">
          <w:rPr>
            <w:webHidden/>
          </w:rPr>
          <w:instrText xml:space="preserve"> PAGEREF _Toc201328953 \h </w:instrText>
        </w:r>
        <w:r w:rsidR="0074185E">
          <w:rPr>
            <w:webHidden/>
          </w:rPr>
        </w:r>
        <w:r w:rsidR="0074185E">
          <w:rPr>
            <w:webHidden/>
          </w:rPr>
          <w:fldChar w:fldCharType="separate"/>
        </w:r>
        <w:r w:rsidR="0074185E">
          <w:rPr>
            <w:webHidden/>
          </w:rPr>
          <w:t>23</w:t>
        </w:r>
        <w:r w:rsidR="0074185E">
          <w:rPr>
            <w:webHidden/>
          </w:rPr>
          <w:fldChar w:fldCharType="end"/>
        </w:r>
      </w:hyperlink>
    </w:p>
    <w:p w14:paraId="472C3FFE" w14:textId="77777777" w:rsidR="0074185E" w:rsidRDefault="00F62DF5">
      <w:pPr>
        <w:pStyle w:val="TM2"/>
        <w:rPr>
          <w:rFonts w:ascii="Calibri" w:hAnsi="Calibri"/>
          <w:smallCaps w:val="0"/>
          <w:sz w:val="22"/>
          <w:szCs w:val="22"/>
          <w:lang w:eastAsia="fr-FR"/>
        </w:rPr>
      </w:pPr>
      <w:hyperlink w:anchor="_Toc201328954" w:history="1">
        <w:r w:rsidR="0074185E" w:rsidRPr="00927CC3">
          <w:rPr>
            <w:rStyle w:val="Lienhypertexte"/>
          </w:rPr>
          <w:t>14.2.</w:t>
        </w:r>
        <w:r w:rsidR="0074185E">
          <w:rPr>
            <w:rFonts w:ascii="Calibri" w:hAnsi="Calibri"/>
            <w:smallCaps w:val="0"/>
            <w:sz w:val="22"/>
            <w:szCs w:val="22"/>
            <w:lang w:eastAsia="fr-FR"/>
          </w:rPr>
          <w:tab/>
        </w:r>
        <w:r w:rsidR="0074185E" w:rsidRPr="00927CC3">
          <w:rPr>
            <w:rStyle w:val="Lienhypertexte"/>
          </w:rPr>
          <w:t>Protection anti-incendie</w:t>
        </w:r>
        <w:r w:rsidR="0074185E">
          <w:rPr>
            <w:webHidden/>
          </w:rPr>
          <w:tab/>
        </w:r>
        <w:r w:rsidR="0074185E">
          <w:rPr>
            <w:webHidden/>
          </w:rPr>
          <w:fldChar w:fldCharType="begin"/>
        </w:r>
        <w:r w:rsidR="0074185E">
          <w:rPr>
            <w:webHidden/>
          </w:rPr>
          <w:instrText xml:space="preserve"> PAGEREF _Toc201328954 \h </w:instrText>
        </w:r>
        <w:r w:rsidR="0074185E">
          <w:rPr>
            <w:webHidden/>
          </w:rPr>
        </w:r>
        <w:r w:rsidR="0074185E">
          <w:rPr>
            <w:webHidden/>
          </w:rPr>
          <w:fldChar w:fldCharType="separate"/>
        </w:r>
        <w:r w:rsidR="0074185E">
          <w:rPr>
            <w:webHidden/>
          </w:rPr>
          <w:t>23</w:t>
        </w:r>
        <w:r w:rsidR="0074185E">
          <w:rPr>
            <w:webHidden/>
          </w:rPr>
          <w:fldChar w:fldCharType="end"/>
        </w:r>
      </w:hyperlink>
    </w:p>
    <w:p w14:paraId="472C3FFF" w14:textId="77777777" w:rsidR="0074185E" w:rsidRDefault="00F62DF5">
      <w:pPr>
        <w:pStyle w:val="TM3"/>
        <w:tabs>
          <w:tab w:val="left" w:pos="2552"/>
        </w:tabs>
        <w:rPr>
          <w:rFonts w:ascii="Calibri" w:hAnsi="Calibri"/>
          <w:i w:val="0"/>
          <w:iCs w:val="0"/>
          <w:sz w:val="22"/>
          <w:szCs w:val="22"/>
          <w:lang w:eastAsia="fr-FR"/>
        </w:rPr>
      </w:pPr>
      <w:hyperlink w:anchor="_Toc201328955" w:history="1">
        <w:r w:rsidR="0074185E" w:rsidRPr="00927CC3">
          <w:rPr>
            <w:rStyle w:val="Lienhypertexte"/>
          </w:rPr>
          <w:t>14.2.1.</w:t>
        </w:r>
        <w:r w:rsidR="0074185E">
          <w:rPr>
            <w:rFonts w:ascii="Calibri" w:hAnsi="Calibri"/>
            <w:i w:val="0"/>
            <w:iCs w:val="0"/>
            <w:sz w:val="22"/>
            <w:szCs w:val="22"/>
            <w:lang w:eastAsia="fr-FR"/>
          </w:rPr>
          <w:tab/>
        </w:r>
        <w:r w:rsidR="0074185E" w:rsidRPr="00927CC3">
          <w:rPr>
            <w:rStyle w:val="Lienhypertexte"/>
          </w:rPr>
          <w:t>Les locaux sont-ils protégés contre les incendies ?</w:t>
        </w:r>
        <w:r w:rsidR="0074185E">
          <w:rPr>
            <w:webHidden/>
          </w:rPr>
          <w:tab/>
        </w:r>
        <w:r w:rsidR="0074185E">
          <w:rPr>
            <w:webHidden/>
          </w:rPr>
          <w:fldChar w:fldCharType="begin"/>
        </w:r>
        <w:r w:rsidR="0074185E">
          <w:rPr>
            <w:webHidden/>
          </w:rPr>
          <w:instrText xml:space="preserve"> PAGEREF _Toc201328955 \h </w:instrText>
        </w:r>
        <w:r w:rsidR="0074185E">
          <w:rPr>
            <w:webHidden/>
          </w:rPr>
        </w:r>
        <w:r w:rsidR="0074185E">
          <w:rPr>
            <w:webHidden/>
          </w:rPr>
          <w:fldChar w:fldCharType="separate"/>
        </w:r>
        <w:r w:rsidR="0074185E">
          <w:rPr>
            <w:webHidden/>
          </w:rPr>
          <w:t>23</w:t>
        </w:r>
        <w:r w:rsidR="0074185E">
          <w:rPr>
            <w:webHidden/>
          </w:rPr>
          <w:fldChar w:fldCharType="end"/>
        </w:r>
      </w:hyperlink>
    </w:p>
    <w:p w14:paraId="472C4000" w14:textId="77777777" w:rsidR="0074185E" w:rsidRDefault="00F62DF5">
      <w:pPr>
        <w:pStyle w:val="TM2"/>
        <w:rPr>
          <w:rFonts w:ascii="Calibri" w:hAnsi="Calibri"/>
          <w:smallCaps w:val="0"/>
          <w:sz w:val="22"/>
          <w:szCs w:val="22"/>
          <w:lang w:eastAsia="fr-FR"/>
        </w:rPr>
      </w:pPr>
      <w:hyperlink w:anchor="_Toc201328956" w:history="1">
        <w:r w:rsidR="0074185E" w:rsidRPr="00927CC3">
          <w:rPr>
            <w:rStyle w:val="Lienhypertexte"/>
          </w:rPr>
          <w:t>14.3.</w:t>
        </w:r>
        <w:r w:rsidR="0074185E">
          <w:rPr>
            <w:rFonts w:ascii="Calibri" w:hAnsi="Calibri"/>
            <w:smallCaps w:val="0"/>
            <w:sz w:val="22"/>
            <w:szCs w:val="22"/>
            <w:lang w:eastAsia="fr-FR"/>
          </w:rPr>
          <w:tab/>
        </w:r>
        <w:r w:rsidR="0074185E" w:rsidRPr="00927CC3">
          <w:rPr>
            <w:rStyle w:val="Lienhypertexte"/>
          </w:rPr>
          <w:t>Alarme</w:t>
        </w:r>
        <w:r w:rsidR="0074185E">
          <w:rPr>
            <w:webHidden/>
          </w:rPr>
          <w:tab/>
        </w:r>
        <w:r w:rsidR="0074185E">
          <w:rPr>
            <w:webHidden/>
          </w:rPr>
          <w:fldChar w:fldCharType="begin"/>
        </w:r>
        <w:r w:rsidR="0074185E">
          <w:rPr>
            <w:webHidden/>
          </w:rPr>
          <w:instrText xml:space="preserve"> PAGEREF _Toc201328956 \h </w:instrText>
        </w:r>
        <w:r w:rsidR="0074185E">
          <w:rPr>
            <w:webHidden/>
          </w:rPr>
        </w:r>
        <w:r w:rsidR="0074185E">
          <w:rPr>
            <w:webHidden/>
          </w:rPr>
          <w:fldChar w:fldCharType="separate"/>
        </w:r>
        <w:r w:rsidR="0074185E">
          <w:rPr>
            <w:webHidden/>
          </w:rPr>
          <w:t>23</w:t>
        </w:r>
        <w:r w:rsidR="0074185E">
          <w:rPr>
            <w:webHidden/>
          </w:rPr>
          <w:fldChar w:fldCharType="end"/>
        </w:r>
      </w:hyperlink>
    </w:p>
    <w:p w14:paraId="472C4001" w14:textId="77777777" w:rsidR="0074185E" w:rsidRDefault="00F62DF5">
      <w:pPr>
        <w:pStyle w:val="TM3"/>
        <w:tabs>
          <w:tab w:val="left" w:pos="2552"/>
        </w:tabs>
        <w:rPr>
          <w:rFonts w:ascii="Calibri" w:hAnsi="Calibri"/>
          <w:i w:val="0"/>
          <w:iCs w:val="0"/>
          <w:sz w:val="22"/>
          <w:szCs w:val="22"/>
          <w:lang w:eastAsia="fr-FR"/>
        </w:rPr>
      </w:pPr>
      <w:hyperlink w:anchor="_Toc201328957" w:history="1">
        <w:r w:rsidR="0074185E" w:rsidRPr="00927CC3">
          <w:rPr>
            <w:rStyle w:val="Lienhypertexte"/>
          </w:rPr>
          <w:t>14.3.1.</w:t>
        </w:r>
        <w:r w:rsidR="0074185E">
          <w:rPr>
            <w:rFonts w:ascii="Calibri" w:hAnsi="Calibri"/>
            <w:i w:val="0"/>
            <w:iCs w:val="0"/>
            <w:sz w:val="22"/>
            <w:szCs w:val="22"/>
            <w:lang w:eastAsia="fr-FR"/>
          </w:rPr>
          <w:tab/>
        </w:r>
        <w:r w:rsidR="0074185E" w:rsidRPr="00927CC3">
          <w:rPr>
            <w:rStyle w:val="Lienhypertexte"/>
          </w:rPr>
          <w:t>Les locaux sont-ils protégés par une alarme ?</w:t>
        </w:r>
        <w:r w:rsidR="0074185E">
          <w:rPr>
            <w:webHidden/>
          </w:rPr>
          <w:tab/>
        </w:r>
        <w:r w:rsidR="0074185E">
          <w:rPr>
            <w:webHidden/>
          </w:rPr>
          <w:fldChar w:fldCharType="begin"/>
        </w:r>
        <w:r w:rsidR="0074185E">
          <w:rPr>
            <w:webHidden/>
          </w:rPr>
          <w:instrText xml:space="preserve"> PAGEREF _Toc201328957 \h </w:instrText>
        </w:r>
        <w:r w:rsidR="0074185E">
          <w:rPr>
            <w:webHidden/>
          </w:rPr>
        </w:r>
        <w:r w:rsidR="0074185E">
          <w:rPr>
            <w:webHidden/>
          </w:rPr>
          <w:fldChar w:fldCharType="separate"/>
        </w:r>
        <w:r w:rsidR="0074185E">
          <w:rPr>
            <w:webHidden/>
          </w:rPr>
          <w:t>23</w:t>
        </w:r>
        <w:r w:rsidR="0074185E">
          <w:rPr>
            <w:webHidden/>
          </w:rPr>
          <w:fldChar w:fldCharType="end"/>
        </w:r>
      </w:hyperlink>
    </w:p>
    <w:p w14:paraId="472C4002" w14:textId="77777777" w:rsidR="0074185E" w:rsidRDefault="00F62DF5">
      <w:pPr>
        <w:pStyle w:val="TM1"/>
        <w:rPr>
          <w:rFonts w:ascii="Calibri" w:hAnsi="Calibri"/>
          <w:bCs w:val="0"/>
          <w:caps w:val="0"/>
          <w:sz w:val="22"/>
          <w:szCs w:val="22"/>
          <w:lang w:eastAsia="fr-FR"/>
        </w:rPr>
      </w:pPr>
      <w:hyperlink w:anchor="_Toc201328958" w:history="1">
        <w:r w:rsidR="0074185E" w:rsidRPr="00927CC3">
          <w:rPr>
            <w:rStyle w:val="Lienhypertexte"/>
          </w:rPr>
          <w:t>15.</w:t>
        </w:r>
        <w:r w:rsidR="0074185E">
          <w:rPr>
            <w:rFonts w:ascii="Calibri" w:hAnsi="Calibri"/>
            <w:bCs w:val="0"/>
            <w:caps w:val="0"/>
            <w:sz w:val="22"/>
            <w:szCs w:val="22"/>
            <w:lang w:eastAsia="fr-FR"/>
          </w:rPr>
          <w:tab/>
        </w:r>
        <w:r w:rsidR="0074185E" w:rsidRPr="00927CC3">
          <w:rPr>
            <w:rStyle w:val="Lienhypertexte"/>
          </w:rPr>
          <w:t>Conclusions - Système de Management de la Qualité</w:t>
        </w:r>
        <w:r w:rsidR="0074185E">
          <w:rPr>
            <w:webHidden/>
          </w:rPr>
          <w:tab/>
        </w:r>
        <w:r w:rsidR="0074185E">
          <w:rPr>
            <w:webHidden/>
          </w:rPr>
          <w:fldChar w:fldCharType="begin"/>
        </w:r>
        <w:r w:rsidR="0074185E">
          <w:rPr>
            <w:webHidden/>
          </w:rPr>
          <w:instrText xml:space="preserve"> PAGEREF _Toc201328958 \h </w:instrText>
        </w:r>
        <w:r w:rsidR="0074185E">
          <w:rPr>
            <w:webHidden/>
          </w:rPr>
        </w:r>
        <w:r w:rsidR="0074185E">
          <w:rPr>
            <w:webHidden/>
          </w:rPr>
          <w:fldChar w:fldCharType="separate"/>
        </w:r>
        <w:r w:rsidR="0074185E">
          <w:rPr>
            <w:webHidden/>
          </w:rPr>
          <w:t>24</w:t>
        </w:r>
        <w:r w:rsidR="0074185E">
          <w:rPr>
            <w:webHidden/>
          </w:rPr>
          <w:fldChar w:fldCharType="end"/>
        </w:r>
      </w:hyperlink>
    </w:p>
    <w:p w14:paraId="472C4003" w14:textId="77777777" w:rsidR="0074185E" w:rsidRDefault="00F62DF5">
      <w:pPr>
        <w:pStyle w:val="TM2"/>
        <w:rPr>
          <w:rFonts w:ascii="Calibri" w:hAnsi="Calibri"/>
          <w:smallCaps w:val="0"/>
          <w:sz w:val="22"/>
          <w:szCs w:val="22"/>
          <w:lang w:eastAsia="fr-FR"/>
        </w:rPr>
      </w:pPr>
      <w:hyperlink w:anchor="_Toc201328959" w:history="1">
        <w:r w:rsidR="0074185E" w:rsidRPr="00927CC3">
          <w:rPr>
            <w:rStyle w:val="Lienhypertexte"/>
          </w:rPr>
          <w:t>15.1.</w:t>
        </w:r>
        <w:r w:rsidR="0074185E">
          <w:rPr>
            <w:rFonts w:ascii="Calibri" w:hAnsi="Calibri"/>
            <w:smallCaps w:val="0"/>
            <w:sz w:val="22"/>
            <w:szCs w:val="22"/>
            <w:lang w:eastAsia="fr-FR"/>
          </w:rPr>
          <w:tab/>
        </w:r>
        <w:r w:rsidR="0074185E" w:rsidRPr="00927CC3">
          <w:rPr>
            <w:rStyle w:val="Lienhypertexte"/>
          </w:rPr>
          <w:t>Au niveau global</w:t>
        </w:r>
        <w:r w:rsidR="0074185E">
          <w:rPr>
            <w:webHidden/>
          </w:rPr>
          <w:tab/>
        </w:r>
        <w:r w:rsidR="0074185E">
          <w:rPr>
            <w:webHidden/>
          </w:rPr>
          <w:fldChar w:fldCharType="begin"/>
        </w:r>
        <w:r w:rsidR="0074185E">
          <w:rPr>
            <w:webHidden/>
          </w:rPr>
          <w:instrText xml:space="preserve"> PAGEREF _Toc201328959 \h </w:instrText>
        </w:r>
        <w:r w:rsidR="0074185E">
          <w:rPr>
            <w:webHidden/>
          </w:rPr>
        </w:r>
        <w:r w:rsidR="0074185E">
          <w:rPr>
            <w:webHidden/>
          </w:rPr>
          <w:fldChar w:fldCharType="separate"/>
        </w:r>
        <w:r w:rsidR="0074185E">
          <w:rPr>
            <w:webHidden/>
          </w:rPr>
          <w:t>24</w:t>
        </w:r>
        <w:r w:rsidR="0074185E">
          <w:rPr>
            <w:webHidden/>
          </w:rPr>
          <w:fldChar w:fldCharType="end"/>
        </w:r>
      </w:hyperlink>
    </w:p>
    <w:p w14:paraId="472C4004" w14:textId="77777777" w:rsidR="0074185E" w:rsidRDefault="00F62DF5">
      <w:pPr>
        <w:pStyle w:val="TM3"/>
        <w:tabs>
          <w:tab w:val="left" w:pos="2552"/>
        </w:tabs>
        <w:rPr>
          <w:rFonts w:ascii="Calibri" w:hAnsi="Calibri"/>
          <w:i w:val="0"/>
          <w:iCs w:val="0"/>
          <w:sz w:val="22"/>
          <w:szCs w:val="22"/>
          <w:lang w:eastAsia="fr-FR"/>
        </w:rPr>
      </w:pPr>
      <w:hyperlink w:anchor="_Toc201328960" w:history="1">
        <w:r w:rsidR="0074185E" w:rsidRPr="00927CC3">
          <w:rPr>
            <w:rStyle w:val="Lienhypertexte"/>
          </w:rPr>
          <w:t>15.1.1.</w:t>
        </w:r>
        <w:r w:rsidR="0074185E">
          <w:rPr>
            <w:rFonts w:ascii="Calibri" w:hAnsi="Calibri"/>
            <w:i w:val="0"/>
            <w:iCs w:val="0"/>
            <w:sz w:val="22"/>
            <w:szCs w:val="22"/>
            <w:lang w:eastAsia="fr-FR"/>
          </w:rPr>
          <w:tab/>
        </w:r>
        <w:r w:rsidR="0074185E" w:rsidRPr="00927CC3">
          <w:rPr>
            <w:rStyle w:val="Lienhypertexte"/>
          </w:rPr>
          <w:t>Le Système de Management de la Qualité donne-t-il confiance au Client ?</w:t>
        </w:r>
        <w:r w:rsidR="0074185E">
          <w:rPr>
            <w:webHidden/>
          </w:rPr>
          <w:tab/>
        </w:r>
        <w:r w:rsidR="0074185E">
          <w:rPr>
            <w:webHidden/>
          </w:rPr>
          <w:fldChar w:fldCharType="begin"/>
        </w:r>
        <w:r w:rsidR="0074185E">
          <w:rPr>
            <w:webHidden/>
          </w:rPr>
          <w:instrText xml:space="preserve"> PAGEREF _Toc201328960 \h </w:instrText>
        </w:r>
        <w:r w:rsidR="0074185E">
          <w:rPr>
            <w:webHidden/>
          </w:rPr>
        </w:r>
        <w:r w:rsidR="0074185E">
          <w:rPr>
            <w:webHidden/>
          </w:rPr>
          <w:fldChar w:fldCharType="separate"/>
        </w:r>
        <w:r w:rsidR="0074185E">
          <w:rPr>
            <w:webHidden/>
          </w:rPr>
          <w:t>24</w:t>
        </w:r>
        <w:r w:rsidR="0074185E">
          <w:rPr>
            <w:webHidden/>
          </w:rPr>
          <w:fldChar w:fldCharType="end"/>
        </w:r>
      </w:hyperlink>
    </w:p>
    <w:p w14:paraId="472C4005" w14:textId="77777777" w:rsidR="0074185E" w:rsidRDefault="00F62DF5">
      <w:pPr>
        <w:pStyle w:val="TM3"/>
        <w:tabs>
          <w:tab w:val="left" w:pos="2552"/>
        </w:tabs>
        <w:rPr>
          <w:rFonts w:ascii="Calibri" w:hAnsi="Calibri"/>
          <w:i w:val="0"/>
          <w:iCs w:val="0"/>
          <w:sz w:val="22"/>
          <w:szCs w:val="22"/>
          <w:lang w:eastAsia="fr-FR"/>
        </w:rPr>
      </w:pPr>
      <w:hyperlink w:anchor="_Toc201328961" w:history="1">
        <w:r w:rsidR="0074185E" w:rsidRPr="00927CC3">
          <w:rPr>
            <w:rStyle w:val="Lienhypertexte"/>
          </w:rPr>
          <w:t>15.1.2.</w:t>
        </w:r>
        <w:r w:rsidR="0074185E">
          <w:rPr>
            <w:rFonts w:ascii="Calibri" w:hAnsi="Calibri"/>
            <w:i w:val="0"/>
            <w:iCs w:val="0"/>
            <w:sz w:val="22"/>
            <w:szCs w:val="22"/>
            <w:lang w:eastAsia="fr-FR"/>
          </w:rPr>
          <w:tab/>
        </w:r>
        <w:r w:rsidR="0074185E" w:rsidRPr="00927CC3">
          <w:rPr>
            <w:rStyle w:val="Lienhypertexte"/>
          </w:rPr>
          <w:t>Le Système de Management de la Qualité permet-il de maîtriser les processus ?</w:t>
        </w:r>
        <w:r w:rsidR="0074185E">
          <w:rPr>
            <w:webHidden/>
          </w:rPr>
          <w:tab/>
        </w:r>
        <w:r w:rsidR="0074185E">
          <w:rPr>
            <w:webHidden/>
          </w:rPr>
          <w:fldChar w:fldCharType="begin"/>
        </w:r>
        <w:r w:rsidR="0074185E">
          <w:rPr>
            <w:webHidden/>
          </w:rPr>
          <w:instrText xml:space="preserve"> PAGEREF _Toc201328961 \h </w:instrText>
        </w:r>
        <w:r w:rsidR="0074185E">
          <w:rPr>
            <w:webHidden/>
          </w:rPr>
        </w:r>
        <w:r w:rsidR="0074185E">
          <w:rPr>
            <w:webHidden/>
          </w:rPr>
          <w:fldChar w:fldCharType="separate"/>
        </w:r>
        <w:r w:rsidR="0074185E">
          <w:rPr>
            <w:webHidden/>
          </w:rPr>
          <w:t>24</w:t>
        </w:r>
        <w:r w:rsidR="0074185E">
          <w:rPr>
            <w:webHidden/>
          </w:rPr>
          <w:fldChar w:fldCharType="end"/>
        </w:r>
      </w:hyperlink>
    </w:p>
    <w:p w14:paraId="472C4006" w14:textId="77777777" w:rsidR="0074185E" w:rsidRDefault="00F62DF5">
      <w:pPr>
        <w:pStyle w:val="TM3"/>
        <w:tabs>
          <w:tab w:val="left" w:pos="2552"/>
        </w:tabs>
        <w:rPr>
          <w:rFonts w:ascii="Calibri" w:hAnsi="Calibri"/>
          <w:i w:val="0"/>
          <w:iCs w:val="0"/>
          <w:sz w:val="22"/>
          <w:szCs w:val="22"/>
          <w:lang w:eastAsia="fr-FR"/>
        </w:rPr>
      </w:pPr>
      <w:hyperlink w:anchor="_Toc201328962" w:history="1">
        <w:r w:rsidR="0074185E" w:rsidRPr="00927CC3">
          <w:rPr>
            <w:rStyle w:val="Lienhypertexte"/>
          </w:rPr>
          <w:t>15.1.3.</w:t>
        </w:r>
        <w:r w:rsidR="0074185E">
          <w:rPr>
            <w:rFonts w:ascii="Calibri" w:hAnsi="Calibri"/>
            <w:i w:val="0"/>
            <w:iCs w:val="0"/>
            <w:sz w:val="22"/>
            <w:szCs w:val="22"/>
            <w:lang w:eastAsia="fr-FR"/>
          </w:rPr>
          <w:tab/>
        </w:r>
        <w:r w:rsidR="0074185E" w:rsidRPr="00927CC3">
          <w:rPr>
            <w:rStyle w:val="Lienhypertexte"/>
          </w:rPr>
          <w:t>Le Système de Management de la Qualité permet-il d'optimiser les ressources ?</w:t>
        </w:r>
        <w:r w:rsidR="0074185E">
          <w:rPr>
            <w:webHidden/>
          </w:rPr>
          <w:tab/>
        </w:r>
        <w:r w:rsidR="0074185E">
          <w:rPr>
            <w:webHidden/>
          </w:rPr>
          <w:fldChar w:fldCharType="begin"/>
        </w:r>
        <w:r w:rsidR="0074185E">
          <w:rPr>
            <w:webHidden/>
          </w:rPr>
          <w:instrText xml:space="preserve"> PAGEREF _Toc201328962 \h </w:instrText>
        </w:r>
        <w:r w:rsidR="0074185E">
          <w:rPr>
            <w:webHidden/>
          </w:rPr>
        </w:r>
        <w:r w:rsidR="0074185E">
          <w:rPr>
            <w:webHidden/>
          </w:rPr>
          <w:fldChar w:fldCharType="separate"/>
        </w:r>
        <w:r w:rsidR="0074185E">
          <w:rPr>
            <w:webHidden/>
          </w:rPr>
          <w:t>24</w:t>
        </w:r>
        <w:r w:rsidR="0074185E">
          <w:rPr>
            <w:webHidden/>
          </w:rPr>
          <w:fldChar w:fldCharType="end"/>
        </w:r>
      </w:hyperlink>
    </w:p>
    <w:p w14:paraId="472C4007" w14:textId="77777777" w:rsidR="00F23969" w:rsidRDefault="00F23969" w:rsidP="004732AB">
      <w:pPr>
        <w:pStyle w:val="TM2"/>
      </w:pPr>
      <w:r>
        <w:fldChar w:fldCharType="end"/>
      </w:r>
    </w:p>
    <w:p w14:paraId="472C4008" w14:textId="77777777" w:rsidR="00C2418E" w:rsidRDefault="00C2418E" w:rsidP="00C2418E">
      <w:pPr>
        <w:pStyle w:val="Titre1"/>
      </w:pPr>
      <w:bookmarkStart w:id="9" w:name="_Toc201328797"/>
      <w:r>
        <w:lastRenderedPageBreak/>
        <w:t>Référentiel applicable au Système de Management de la Qualité</w:t>
      </w:r>
      <w:bookmarkEnd w:id="9"/>
    </w:p>
    <w:p w14:paraId="472C4009" w14:textId="77777777" w:rsidR="00C2418E" w:rsidRDefault="00C2418E" w:rsidP="00C2418E">
      <w:pPr>
        <w:pStyle w:val="Titre2"/>
      </w:pPr>
      <w:bookmarkStart w:id="10" w:name="_Toc201328798"/>
      <w:r>
        <w:t>Référentiel applicable au Système de Management de la Qualité</w:t>
      </w:r>
      <w:bookmarkEnd w:id="10"/>
    </w:p>
    <w:p w14:paraId="472C400A" w14:textId="77777777" w:rsidR="00C2418E" w:rsidRDefault="00C2418E" w:rsidP="00C2418E">
      <w:pPr>
        <w:pStyle w:val="Titre3"/>
      </w:pPr>
      <w:bookmarkStart w:id="11" w:name="_Toc201328799"/>
      <w:r>
        <w:t>Existence d'un Référentiel applicable</w:t>
      </w:r>
      <w:bookmarkEnd w:id="11"/>
    </w:p>
    <w:p w14:paraId="472C400B" w14:textId="77777777" w:rsidR="00C2418E" w:rsidRPr="0074185E" w:rsidRDefault="00C2418E" w:rsidP="00C2418E">
      <w:pPr>
        <w:pStyle w:val="Question"/>
        <w:rPr>
          <w:color w:val="FF0000"/>
        </w:rPr>
      </w:pPr>
      <w:r w:rsidRPr="0074185E">
        <w:rPr>
          <w:color w:val="FF0000"/>
        </w:rPr>
        <w:t>Le système de Management de la Qualité ne suit aucun référentiel spécifique.</w:t>
      </w:r>
    </w:p>
    <w:p w14:paraId="472C400C" w14:textId="77777777" w:rsidR="00C2418E" w:rsidRPr="00C2418E" w:rsidRDefault="00C2418E" w:rsidP="00C2418E">
      <w:pPr>
        <w:pStyle w:val="Question"/>
      </w:pPr>
      <w:r w:rsidRPr="0074185E">
        <w:rPr>
          <w:color w:val="FF0000"/>
        </w:rPr>
        <w:t>Le système de Management de la Qualité se référe au(x) référentiel(s) suivant(</w:t>
      </w:r>
      <w:r>
        <w:t>s) :</w:t>
      </w:r>
    </w:p>
    <w:p w14:paraId="472C400D" w14:textId="77777777" w:rsidR="0074185E" w:rsidRDefault="0074185E" w:rsidP="0074185E">
      <w:pPr>
        <w:pStyle w:val="Titre1"/>
      </w:pPr>
      <w:bookmarkStart w:id="12" w:name="_Toc201328800"/>
      <w:r>
        <w:lastRenderedPageBreak/>
        <w:t>Direction</w:t>
      </w:r>
      <w:bookmarkEnd w:id="12"/>
    </w:p>
    <w:p w14:paraId="472C400E" w14:textId="77777777" w:rsidR="0074185E" w:rsidRDefault="0074185E" w:rsidP="0074185E">
      <w:pPr>
        <w:pStyle w:val="Titre2"/>
        <w:tabs>
          <w:tab w:val="clear" w:pos="1418"/>
          <w:tab w:val="left" w:pos="540"/>
          <w:tab w:val="num" w:pos="1134"/>
        </w:tabs>
        <w:ind w:left="1134" w:hanging="567"/>
      </w:pPr>
      <w:bookmarkStart w:id="13" w:name="_Toc201328801"/>
      <w:r>
        <w:t>Politique qualité</w:t>
      </w:r>
      <w:bookmarkEnd w:id="13"/>
    </w:p>
    <w:p w14:paraId="472C400F" w14:textId="77777777" w:rsidR="0074185E" w:rsidRDefault="0074185E" w:rsidP="0074185E">
      <w:pPr>
        <w:pStyle w:val="Titre3"/>
      </w:pPr>
      <w:bookmarkStart w:id="14" w:name="_Toc201328802"/>
      <w:r>
        <w:t>Existe-t-il une politique qualité écrite ?</w:t>
      </w:r>
      <w:bookmarkEnd w:id="14"/>
    </w:p>
    <w:p w14:paraId="472C4010" w14:textId="77777777" w:rsidR="0074185E" w:rsidRPr="00C30B50" w:rsidRDefault="0074185E" w:rsidP="0074185E">
      <w:pPr>
        <w:pStyle w:val="Question"/>
        <w:rPr>
          <w:color w:val="FF0000"/>
        </w:rPr>
      </w:pPr>
      <w:r w:rsidRPr="00C30B50">
        <w:rPr>
          <w:color w:val="FF0000"/>
        </w:rPr>
        <w:t>Il existe une définition écrite de la politique qualité.</w:t>
      </w:r>
    </w:p>
    <w:p w14:paraId="472C4011" w14:textId="77777777" w:rsidR="0074185E" w:rsidRPr="00C30B50" w:rsidRDefault="0074185E" w:rsidP="0074185E">
      <w:pPr>
        <w:pStyle w:val="Question"/>
        <w:rPr>
          <w:color w:val="FF0000"/>
        </w:rPr>
      </w:pPr>
      <w:r w:rsidRPr="00C30B50">
        <w:rPr>
          <w:color w:val="FF0000"/>
        </w:rPr>
        <w:t>Il n'existe pas de définition écrite de la politique qualité.</w:t>
      </w:r>
    </w:p>
    <w:p w14:paraId="472C4012" w14:textId="77777777" w:rsidR="0074185E" w:rsidRDefault="0074185E" w:rsidP="0074185E">
      <w:pPr>
        <w:pStyle w:val="Titre3"/>
      </w:pPr>
      <w:bookmarkStart w:id="15" w:name="_Toc201328803"/>
      <w:r>
        <w:t>La direction s'assure t-elle que la politique qualité est comprise ?</w:t>
      </w:r>
      <w:bookmarkEnd w:id="15"/>
    </w:p>
    <w:p w14:paraId="472C4013" w14:textId="77777777" w:rsidR="0074185E" w:rsidRPr="00C30B50" w:rsidRDefault="0074185E" w:rsidP="0074185E">
      <w:pPr>
        <w:pStyle w:val="Question"/>
        <w:rPr>
          <w:color w:val="FF0000"/>
        </w:rPr>
      </w:pPr>
      <w:r w:rsidRPr="00C30B50">
        <w:rPr>
          <w:color w:val="FF0000"/>
        </w:rPr>
        <w:t>La direction s'assure que la politique qualité est comprise.</w:t>
      </w:r>
    </w:p>
    <w:p w14:paraId="472C4014" w14:textId="77777777" w:rsidR="0074185E" w:rsidRPr="00C30B50" w:rsidRDefault="0074185E" w:rsidP="0074185E">
      <w:pPr>
        <w:pStyle w:val="Question"/>
        <w:rPr>
          <w:color w:val="FF0000"/>
        </w:rPr>
      </w:pPr>
      <w:r w:rsidRPr="00C30B50">
        <w:rPr>
          <w:color w:val="FF0000"/>
        </w:rPr>
        <w:t>Il n'y a pas de système permettant à la direction de s'assurer que la politique qualité est comprise.</w:t>
      </w:r>
    </w:p>
    <w:p w14:paraId="472C4015" w14:textId="77777777" w:rsidR="0074185E" w:rsidRDefault="0074185E" w:rsidP="0074185E">
      <w:pPr>
        <w:pStyle w:val="Titre3"/>
      </w:pPr>
      <w:bookmarkStart w:id="16" w:name="_Toc201328804"/>
      <w:r>
        <w:t>La direction s'assure t-elle que la politique qualité est-elle mise en oeuvre ?</w:t>
      </w:r>
      <w:bookmarkEnd w:id="16"/>
    </w:p>
    <w:p w14:paraId="472C4016" w14:textId="77777777" w:rsidR="0074185E" w:rsidRPr="00C30B50" w:rsidRDefault="0074185E" w:rsidP="0074185E">
      <w:pPr>
        <w:pStyle w:val="Question"/>
        <w:rPr>
          <w:color w:val="FF0000"/>
        </w:rPr>
      </w:pPr>
      <w:r w:rsidRPr="00C30B50">
        <w:rPr>
          <w:color w:val="FF0000"/>
        </w:rPr>
        <w:t>La direction assure que la politique qualité est mise en oeuvre à tous les niveaux de l'entreprise par le personnel.</w:t>
      </w:r>
    </w:p>
    <w:p w14:paraId="472C4017" w14:textId="77777777" w:rsidR="0074185E" w:rsidRPr="00C30B50" w:rsidRDefault="0074185E" w:rsidP="0074185E">
      <w:pPr>
        <w:pStyle w:val="Question"/>
        <w:rPr>
          <w:color w:val="FF0000"/>
        </w:rPr>
      </w:pPr>
      <w:r w:rsidRPr="00C30B50">
        <w:rPr>
          <w:color w:val="FF0000"/>
        </w:rPr>
        <w:t>La direction ne peut assurer que la politique qualité est mise en oeuvre à tous les niveaux de l'entreprise par le personnel.</w:t>
      </w:r>
    </w:p>
    <w:p w14:paraId="472C4018" w14:textId="77777777" w:rsidR="0074185E" w:rsidRDefault="0074185E" w:rsidP="0074185E">
      <w:pPr>
        <w:pStyle w:val="Titre3"/>
      </w:pPr>
      <w:bookmarkStart w:id="17" w:name="_Toc201328805"/>
      <w:r>
        <w:t>Existe-t-il une implication et un engagement de la direction ?</w:t>
      </w:r>
      <w:bookmarkEnd w:id="17"/>
    </w:p>
    <w:p w14:paraId="472C4019" w14:textId="77777777" w:rsidR="0074185E" w:rsidRPr="00C30B50" w:rsidRDefault="0074185E" w:rsidP="0074185E">
      <w:pPr>
        <w:pStyle w:val="Question"/>
        <w:rPr>
          <w:color w:val="FF0000"/>
        </w:rPr>
      </w:pPr>
      <w:r w:rsidRPr="00C30B50">
        <w:rPr>
          <w:color w:val="FF0000"/>
        </w:rPr>
        <w:t>La direction est engagée et impliquée.</w:t>
      </w:r>
    </w:p>
    <w:p w14:paraId="472C401A" w14:textId="77777777" w:rsidR="0074185E" w:rsidRPr="00C30B50" w:rsidRDefault="0074185E" w:rsidP="0074185E">
      <w:pPr>
        <w:pStyle w:val="Question"/>
        <w:rPr>
          <w:color w:val="FF0000"/>
        </w:rPr>
      </w:pPr>
      <w:r w:rsidRPr="00C30B50">
        <w:rPr>
          <w:color w:val="FF0000"/>
        </w:rPr>
        <w:t>L'engagement de la direction n'est pas visible.</w:t>
      </w:r>
    </w:p>
    <w:p w14:paraId="472C401B" w14:textId="77777777" w:rsidR="0074185E" w:rsidRDefault="0074185E" w:rsidP="0074185E">
      <w:pPr>
        <w:pStyle w:val="Titre3"/>
      </w:pPr>
      <w:bookmarkStart w:id="18" w:name="_Toc201328806"/>
      <w:r>
        <w:t>Y a-t-il une communication interne sur la qualité ?</w:t>
      </w:r>
      <w:bookmarkEnd w:id="18"/>
    </w:p>
    <w:p w14:paraId="472C401C" w14:textId="77777777" w:rsidR="0074185E" w:rsidRPr="00C30B50" w:rsidRDefault="0074185E" w:rsidP="0074185E">
      <w:pPr>
        <w:pStyle w:val="Question"/>
        <w:rPr>
          <w:color w:val="FF0000"/>
        </w:rPr>
      </w:pPr>
      <w:r w:rsidRPr="00C30B50">
        <w:rPr>
          <w:color w:val="FF0000"/>
        </w:rPr>
        <w:t>Il y a une communication interne sur la qualité.</w:t>
      </w:r>
    </w:p>
    <w:p w14:paraId="472C401D" w14:textId="77777777" w:rsidR="0074185E" w:rsidRPr="00C30B50" w:rsidRDefault="0074185E" w:rsidP="0074185E">
      <w:pPr>
        <w:pStyle w:val="Question"/>
        <w:rPr>
          <w:color w:val="FF0000"/>
        </w:rPr>
      </w:pPr>
      <w:r w:rsidRPr="00C30B50">
        <w:rPr>
          <w:color w:val="FF0000"/>
        </w:rPr>
        <w:t>Il n'y a pas de communication interne sur la qualité.</w:t>
      </w:r>
    </w:p>
    <w:p w14:paraId="472C401E" w14:textId="77777777" w:rsidR="0074185E" w:rsidRDefault="0074185E" w:rsidP="0074185E">
      <w:pPr>
        <w:pStyle w:val="Titre3"/>
      </w:pPr>
      <w:bookmarkStart w:id="19" w:name="_Toc201328807"/>
      <w:r>
        <w:t>Y a-t-il un représentant de la direction pour l'assurance qualité ?</w:t>
      </w:r>
      <w:bookmarkEnd w:id="19"/>
    </w:p>
    <w:p w14:paraId="472C401F" w14:textId="77777777" w:rsidR="0074185E" w:rsidRPr="00C30B50" w:rsidRDefault="0074185E" w:rsidP="0074185E">
      <w:pPr>
        <w:pStyle w:val="Question"/>
        <w:rPr>
          <w:color w:val="FF0000"/>
        </w:rPr>
      </w:pPr>
      <w:r w:rsidRPr="00C30B50">
        <w:rPr>
          <w:color w:val="FF0000"/>
        </w:rPr>
        <w:t>Il y a un représentant de la direction pour l'assurance qualité.</w:t>
      </w:r>
    </w:p>
    <w:p w14:paraId="472C4020" w14:textId="77777777" w:rsidR="0074185E" w:rsidRPr="00C30B50" w:rsidRDefault="0074185E" w:rsidP="0074185E">
      <w:pPr>
        <w:pStyle w:val="Question"/>
        <w:rPr>
          <w:color w:val="FF0000"/>
        </w:rPr>
      </w:pPr>
      <w:r w:rsidRPr="00C30B50">
        <w:rPr>
          <w:color w:val="FF0000"/>
        </w:rPr>
        <w:t>Il n'y a pas de représentant de la direction pour l'assurance qualité.</w:t>
      </w:r>
    </w:p>
    <w:p w14:paraId="472C4021" w14:textId="77777777" w:rsidR="0074185E" w:rsidRDefault="0074185E" w:rsidP="0074185E">
      <w:pPr>
        <w:pStyle w:val="Titre3"/>
      </w:pPr>
      <w:bookmarkStart w:id="20" w:name="_Toc201328808"/>
      <w:r>
        <w:t>Le représentant de la direction pour l'</w:t>
      </w:r>
      <w:smartTag w:uri="urn:schemas-microsoft-com:office:smarttags" w:element="PersonName">
        <w:r>
          <w:t>Assurance Qualité</w:t>
        </w:r>
      </w:smartTag>
      <w:r>
        <w:t xml:space="preserve"> est-il à temps complet ?</w:t>
      </w:r>
      <w:bookmarkEnd w:id="20"/>
    </w:p>
    <w:p w14:paraId="472C4022" w14:textId="77777777" w:rsidR="0074185E" w:rsidRPr="00C30B50" w:rsidRDefault="0074185E" w:rsidP="0074185E">
      <w:pPr>
        <w:pStyle w:val="Question"/>
        <w:rPr>
          <w:color w:val="FF0000"/>
        </w:rPr>
      </w:pPr>
      <w:r w:rsidRPr="00C30B50">
        <w:rPr>
          <w:color w:val="FF0000"/>
        </w:rPr>
        <w:t>Le représentant de la Direction pour l'</w:t>
      </w:r>
      <w:smartTag w:uri="urn:schemas-microsoft-com:office:smarttags" w:element="PersonName">
        <w:r w:rsidRPr="00C30B50">
          <w:rPr>
            <w:color w:val="FF0000"/>
          </w:rPr>
          <w:t>Assurance Qualité</w:t>
        </w:r>
      </w:smartTag>
      <w:r w:rsidRPr="00C30B50">
        <w:rPr>
          <w:color w:val="FF0000"/>
        </w:rPr>
        <w:t xml:space="preserve"> est à temps complet.</w:t>
      </w:r>
    </w:p>
    <w:p w14:paraId="472C4023" w14:textId="77777777" w:rsidR="0074185E" w:rsidRPr="00C30B50" w:rsidRDefault="0074185E" w:rsidP="0074185E">
      <w:pPr>
        <w:pStyle w:val="Question"/>
        <w:rPr>
          <w:color w:val="FF0000"/>
        </w:rPr>
      </w:pPr>
      <w:r w:rsidRPr="00C30B50">
        <w:rPr>
          <w:color w:val="FF0000"/>
        </w:rPr>
        <w:t>Le représentant de la Direction pour l'</w:t>
      </w:r>
      <w:smartTag w:uri="urn:schemas-microsoft-com:office:smarttags" w:element="PersonName">
        <w:r w:rsidRPr="00C30B50">
          <w:rPr>
            <w:color w:val="FF0000"/>
          </w:rPr>
          <w:t>Assurance Qualité</w:t>
        </w:r>
      </w:smartTag>
      <w:r w:rsidRPr="00C30B50">
        <w:rPr>
          <w:color w:val="FF0000"/>
        </w:rPr>
        <w:t xml:space="preserve"> est à temps partiel.</w:t>
      </w:r>
    </w:p>
    <w:p w14:paraId="472C4024" w14:textId="77777777" w:rsidR="0074185E" w:rsidRDefault="0074185E" w:rsidP="0074185E">
      <w:pPr>
        <w:pStyle w:val="Titre3"/>
      </w:pPr>
      <w:bookmarkStart w:id="21" w:name="_Toc201328809"/>
      <w:r>
        <w:t>Le représentant de la Direction pour l'</w:t>
      </w:r>
      <w:smartTag w:uri="urn:schemas-microsoft-com:office:smarttags" w:element="PersonName">
        <w:r>
          <w:t>Assurance Qualité</w:t>
        </w:r>
      </w:smartTag>
      <w:r>
        <w:t xml:space="preserve"> est-il indépendant ?</w:t>
      </w:r>
      <w:bookmarkEnd w:id="21"/>
    </w:p>
    <w:p w14:paraId="472C4025" w14:textId="77777777" w:rsidR="0074185E" w:rsidRPr="00C30B50" w:rsidRDefault="0074185E" w:rsidP="0074185E">
      <w:pPr>
        <w:pStyle w:val="Question"/>
        <w:rPr>
          <w:color w:val="FF0000"/>
        </w:rPr>
      </w:pPr>
      <w:r w:rsidRPr="00C30B50">
        <w:rPr>
          <w:color w:val="FF0000"/>
        </w:rPr>
        <w:t>Le représentant de la Direction pour l'</w:t>
      </w:r>
      <w:smartTag w:uri="urn:schemas-microsoft-com:office:smarttags" w:element="PersonName">
        <w:r w:rsidRPr="00C30B50">
          <w:rPr>
            <w:color w:val="FF0000"/>
          </w:rPr>
          <w:t>Assurance Qualité</w:t>
        </w:r>
      </w:smartTag>
      <w:r w:rsidRPr="00C30B50">
        <w:rPr>
          <w:color w:val="FF0000"/>
        </w:rPr>
        <w:t xml:space="preserve"> est indépendant.</w:t>
      </w:r>
    </w:p>
    <w:p w14:paraId="472C4026" w14:textId="77777777" w:rsidR="0074185E" w:rsidRPr="00C30B50" w:rsidRDefault="0074185E" w:rsidP="0074185E">
      <w:pPr>
        <w:pStyle w:val="Question"/>
        <w:rPr>
          <w:color w:val="FF0000"/>
        </w:rPr>
      </w:pPr>
      <w:r w:rsidRPr="00C30B50">
        <w:rPr>
          <w:color w:val="FF0000"/>
        </w:rPr>
        <w:t>Le représentant de la Direction pour l'</w:t>
      </w:r>
      <w:smartTag w:uri="urn:schemas-microsoft-com:office:smarttags" w:element="PersonName">
        <w:r w:rsidRPr="00C30B50">
          <w:rPr>
            <w:color w:val="FF0000"/>
          </w:rPr>
          <w:t>Assurance Qualité</w:t>
        </w:r>
      </w:smartTag>
      <w:r w:rsidRPr="00C30B50">
        <w:rPr>
          <w:color w:val="FF0000"/>
        </w:rPr>
        <w:t xml:space="preserve"> n'est pas indépendant.</w:t>
      </w:r>
    </w:p>
    <w:p w14:paraId="472C4027" w14:textId="77777777" w:rsidR="0074185E" w:rsidRDefault="0074185E" w:rsidP="0074185E">
      <w:pPr>
        <w:pStyle w:val="Titre3"/>
      </w:pPr>
      <w:bookmarkStart w:id="22" w:name="_Toc201328810"/>
      <w:r>
        <w:t>Les orientations qualité sont-elles prises en fonction de faits précis ?</w:t>
      </w:r>
      <w:bookmarkEnd w:id="22"/>
    </w:p>
    <w:p w14:paraId="472C4028" w14:textId="77777777" w:rsidR="0074185E" w:rsidRPr="00C30B50" w:rsidRDefault="0074185E" w:rsidP="0074185E">
      <w:pPr>
        <w:pStyle w:val="Question"/>
        <w:rPr>
          <w:color w:val="FF0000"/>
        </w:rPr>
      </w:pPr>
      <w:r w:rsidRPr="00C30B50">
        <w:rPr>
          <w:color w:val="FF0000"/>
        </w:rPr>
        <w:t>Les orientations qualité sont prises en fonction de faits précis.</w:t>
      </w:r>
    </w:p>
    <w:p w14:paraId="472C4029" w14:textId="77777777" w:rsidR="0074185E" w:rsidRPr="00C30B50" w:rsidRDefault="0074185E" w:rsidP="0074185E">
      <w:pPr>
        <w:pStyle w:val="Question"/>
        <w:rPr>
          <w:color w:val="FF0000"/>
        </w:rPr>
      </w:pPr>
      <w:r w:rsidRPr="00C30B50">
        <w:rPr>
          <w:color w:val="FF0000"/>
        </w:rPr>
        <w:t>Les orientations qualité ne sont pas prises en fonction de faits précis.</w:t>
      </w:r>
    </w:p>
    <w:p w14:paraId="472C402A" w14:textId="77777777" w:rsidR="0074185E" w:rsidRDefault="0074185E" w:rsidP="0074185E">
      <w:pPr>
        <w:pStyle w:val="Titre2"/>
        <w:tabs>
          <w:tab w:val="clear" w:pos="1418"/>
          <w:tab w:val="left" w:pos="540"/>
          <w:tab w:val="num" w:pos="1134"/>
        </w:tabs>
        <w:ind w:left="1134" w:hanging="567"/>
      </w:pPr>
      <w:bookmarkStart w:id="23" w:name="_Toc201328811"/>
      <w:r>
        <w:lastRenderedPageBreak/>
        <w:t>Objectifs / Indicateurs Qualité</w:t>
      </w:r>
      <w:bookmarkEnd w:id="23"/>
    </w:p>
    <w:p w14:paraId="472C402B" w14:textId="77777777" w:rsidR="0074185E" w:rsidRDefault="0074185E" w:rsidP="0074185E">
      <w:pPr>
        <w:pStyle w:val="Titre3"/>
      </w:pPr>
      <w:bookmarkStart w:id="24" w:name="_Toc201328812"/>
      <w:r>
        <w:t>Existe-t-il des indicateurs Qualité ?</w:t>
      </w:r>
      <w:bookmarkEnd w:id="24"/>
    </w:p>
    <w:p w14:paraId="472C402C" w14:textId="77777777" w:rsidR="0074185E" w:rsidRPr="00C30B50" w:rsidRDefault="0074185E" w:rsidP="0074185E">
      <w:pPr>
        <w:pStyle w:val="Question"/>
        <w:rPr>
          <w:color w:val="FF0000"/>
        </w:rPr>
      </w:pPr>
      <w:r w:rsidRPr="00C30B50">
        <w:rPr>
          <w:color w:val="FF0000"/>
        </w:rPr>
        <w:t>Il existe des indicateurs qualité.</w:t>
      </w:r>
    </w:p>
    <w:p w14:paraId="472C402D" w14:textId="77777777" w:rsidR="0074185E" w:rsidRPr="00C30B50" w:rsidRDefault="0074185E" w:rsidP="0074185E">
      <w:pPr>
        <w:pStyle w:val="Question"/>
        <w:rPr>
          <w:color w:val="FF0000"/>
        </w:rPr>
      </w:pPr>
      <w:r w:rsidRPr="00C30B50">
        <w:rPr>
          <w:color w:val="FF0000"/>
        </w:rPr>
        <w:t>Il n'y a pas d'indicateur qualité.</w:t>
      </w:r>
    </w:p>
    <w:p w14:paraId="472C402E" w14:textId="77777777" w:rsidR="0074185E" w:rsidRDefault="0074185E" w:rsidP="0074185E">
      <w:pPr>
        <w:pStyle w:val="Titre3"/>
      </w:pPr>
      <w:bookmarkStart w:id="25" w:name="_Toc201328813"/>
      <w:r>
        <w:t>Existe-t-il des objectifs qualité écrits ?</w:t>
      </w:r>
      <w:bookmarkEnd w:id="25"/>
    </w:p>
    <w:p w14:paraId="472C402F" w14:textId="77777777" w:rsidR="0074185E" w:rsidRPr="00C30B50" w:rsidRDefault="0074185E" w:rsidP="0074185E">
      <w:pPr>
        <w:pStyle w:val="Question"/>
        <w:rPr>
          <w:color w:val="FF0000"/>
        </w:rPr>
      </w:pPr>
      <w:r w:rsidRPr="00C30B50">
        <w:rPr>
          <w:color w:val="FF0000"/>
        </w:rPr>
        <w:t>Il existe des objectifs qualité écrits.</w:t>
      </w:r>
    </w:p>
    <w:p w14:paraId="472C4030" w14:textId="77777777" w:rsidR="0074185E" w:rsidRPr="00C30B50" w:rsidRDefault="0074185E" w:rsidP="0074185E">
      <w:pPr>
        <w:pStyle w:val="Question"/>
        <w:rPr>
          <w:color w:val="FF0000"/>
        </w:rPr>
      </w:pPr>
      <w:r w:rsidRPr="00C30B50">
        <w:rPr>
          <w:color w:val="FF0000"/>
        </w:rPr>
        <w:t>Il n'y a pas d'objectif qualité.</w:t>
      </w:r>
    </w:p>
    <w:p w14:paraId="472C4031" w14:textId="77777777" w:rsidR="0074185E" w:rsidRDefault="0074185E" w:rsidP="0074185E">
      <w:pPr>
        <w:pStyle w:val="Titre3"/>
      </w:pPr>
      <w:bookmarkStart w:id="26" w:name="_Toc201328814"/>
      <w:r>
        <w:t>Existe-t-il une mesure de la satisfaction du client ?</w:t>
      </w:r>
      <w:bookmarkEnd w:id="26"/>
    </w:p>
    <w:p w14:paraId="472C4032" w14:textId="77777777" w:rsidR="0074185E" w:rsidRPr="00C30B50" w:rsidRDefault="0074185E" w:rsidP="0074185E">
      <w:pPr>
        <w:pStyle w:val="Question"/>
        <w:rPr>
          <w:color w:val="FF0000"/>
        </w:rPr>
      </w:pPr>
      <w:r w:rsidRPr="00C30B50">
        <w:rPr>
          <w:color w:val="FF0000"/>
        </w:rPr>
        <w:t>La satisfaction du client est mesurée.</w:t>
      </w:r>
    </w:p>
    <w:p w14:paraId="472C4033" w14:textId="77777777" w:rsidR="0074185E" w:rsidRPr="00C30B50" w:rsidRDefault="0074185E" w:rsidP="0074185E">
      <w:pPr>
        <w:pStyle w:val="Question"/>
        <w:rPr>
          <w:color w:val="FF0000"/>
        </w:rPr>
      </w:pPr>
      <w:r w:rsidRPr="00C30B50">
        <w:rPr>
          <w:color w:val="FF0000"/>
        </w:rPr>
        <w:t>La satisfaction du client n'est pas mesurée.</w:t>
      </w:r>
    </w:p>
    <w:p w14:paraId="472C4034" w14:textId="77777777" w:rsidR="0074185E" w:rsidRDefault="0074185E" w:rsidP="0074185E">
      <w:pPr>
        <w:pStyle w:val="Titre3"/>
      </w:pPr>
      <w:bookmarkStart w:id="27" w:name="_Toc201328815"/>
      <w:r>
        <w:t>Existe-t-il une mesure de la satisfaction en interne ?</w:t>
      </w:r>
      <w:bookmarkEnd w:id="27"/>
    </w:p>
    <w:p w14:paraId="472C4035" w14:textId="77777777" w:rsidR="0074185E" w:rsidRPr="00C30B50" w:rsidRDefault="0074185E" w:rsidP="0074185E">
      <w:pPr>
        <w:pStyle w:val="Question"/>
        <w:rPr>
          <w:color w:val="FF0000"/>
        </w:rPr>
      </w:pPr>
      <w:r w:rsidRPr="00C30B50">
        <w:rPr>
          <w:color w:val="FF0000"/>
        </w:rPr>
        <w:t>Il existe un système de mesure de la satisfaction en interne.</w:t>
      </w:r>
    </w:p>
    <w:p w14:paraId="472C4036" w14:textId="77777777" w:rsidR="0074185E" w:rsidRPr="00C30B50" w:rsidRDefault="0074185E" w:rsidP="0074185E">
      <w:pPr>
        <w:pStyle w:val="Question"/>
        <w:rPr>
          <w:color w:val="FF0000"/>
        </w:rPr>
      </w:pPr>
      <w:r w:rsidRPr="00C30B50">
        <w:rPr>
          <w:color w:val="FF0000"/>
        </w:rPr>
        <w:t>Il n'existe pas de système de mesure de la satisfaction en interne.</w:t>
      </w:r>
    </w:p>
    <w:p w14:paraId="472C4037" w14:textId="77777777" w:rsidR="0074185E" w:rsidRDefault="0074185E" w:rsidP="0074185E">
      <w:pPr>
        <w:pStyle w:val="Titre2"/>
        <w:tabs>
          <w:tab w:val="clear" w:pos="1418"/>
          <w:tab w:val="left" w:pos="540"/>
          <w:tab w:val="num" w:pos="1134"/>
        </w:tabs>
        <w:ind w:left="1134" w:hanging="567"/>
      </w:pPr>
      <w:bookmarkStart w:id="28" w:name="_Toc201328816"/>
      <w:r>
        <w:t>Revue de direction</w:t>
      </w:r>
      <w:bookmarkEnd w:id="28"/>
    </w:p>
    <w:p w14:paraId="472C4038" w14:textId="77777777" w:rsidR="0074185E" w:rsidRDefault="0074185E" w:rsidP="0074185E">
      <w:pPr>
        <w:pStyle w:val="Titre3"/>
      </w:pPr>
      <w:bookmarkStart w:id="29" w:name="_Toc201328817"/>
      <w:r>
        <w:t>Des revues de direction sont-elles organisées ?</w:t>
      </w:r>
      <w:bookmarkEnd w:id="29"/>
    </w:p>
    <w:p w14:paraId="472C4039" w14:textId="77777777" w:rsidR="0074185E" w:rsidRPr="00C30B50" w:rsidRDefault="0074185E" w:rsidP="0074185E">
      <w:pPr>
        <w:pStyle w:val="Question"/>
        <w:rPr>
          <w:color w:val="FF0000"/>
        </w:rPr>
      </w:pPr>
      <w:r w:rsidRPr="00C30B50">
        <w:rPr>
          <w:color w:val="FF0000"/>
        </w:rPr>
        <w:t>Des revues de direction sont organisées.</w:t>
      </w:r>
    </w:p>
    <w:p w14:paraId="472C403A" w14:textId="77777777" w:rsidR="0074185E" w:rsidRPr="00C30B50" w:rsidRDefault="0074185E" w:rsidP="0074185E">
      <w:pPr>
        <w:pStyle w:val="Question"/>
        <w:rPr>
          <w:color w:val="FF0000"/>
        </w:rPr>
      </w:pPr>
      <w:r w:rsidRPr="00C30B50">
        <w:rPr>
          <w:color w:val="FF0000"/>
        </w:rPr>
        <w:t>Il n'y a pas de revue de direction.</w:t>
      </w:r>
    </w:p>
    <w:p w14:paraId="472C403B" w14:textId="77777777" w:rsidR="0074185E" w:rsidRDefault="0074185E" w:rsidP="0074185E">
      <w:pPr>
        <w:pStyle w:val="Titre3"/>
      </w:pPr>
      <w:bookmarkStart w:id="30" w:name="_Toc201328818"/>
      <w:r>
        <w:t>Les revues de direction sont-elles fréquentes ?</w:t>
      </w:r>
      <w:bookmarkEnd w:id="30"/>
    </w:p>
    <w:p w14:paraId="472C403C" w14:textId="77777777" w:rsidR="0074185E" w:rsidRPr="00C30B50" w:rsidRDefault="0074185E" w:rsidP="0074185E">
      <w:pPr>
        <w:pStyle w:val="Question"/>
        <w:rPr>
          <w:color w:val="FF0000"/>
        </w:rPr>
      </w:pPr>
      <w:r w:rsidRPr="00C30B50">
        <w:rPr>
          <w:color w:val="FF0000"/>
        </w:rPr>
        <w:t>Les revues de direction sont réalisées tous les xxxx.</w:t>
      </w:r>
    </w:p>
    <w:p w14:paraId="472C403D" w14:textId="77777777" w:rsidR="0074185E" w:rsidRPr="00C30B50" w:rsidRDefault="0074185E" w:rsidP="0074185E">
      <w:pPr>
        <w:pStyle w:val="Question"/>
        <w:rPr>
          <w:color w:val="FF0000"/>
        </w:rPr>
      </w:pPr>
      <w:r w:rsidRPr="00C30B50">
        <w:rPr>
          <w:color w:val="FF0000"/>
        </w:rPr>
        <w:t>Les revues de direction ne sont pas fréquentes.</w:t>
      </w:r>
    </w:p>
    <w:p w14:paraId="472C403E" w14:textId="77777777" w:rsidR="0074185E" w:rsidRDefault="0074185E" w:rsidP="0074185E">
      <w:pPr>
        <w:pStyle w:val="Titre3"/>
      </w:pPr>
      <w:bookmarkStart w:id="31" w:name="_Toc201328819"/>
      <w:r>
        <w:t>Les revues de direction font-elles l'objet d'un rapport ?</w:t>
      </w:r>
      <w:bookmarkEnd w:id="31"/>
    </w:p>
    <w:p w14:paraId="472C403F" w14:textId="77777777" w:rsidR="0074185E" w:rsidRPr="00C30B50" w:rsidRDefault="0074185E" w:rsidP="0074185E">
      <w:pPr>
        <w:pStyle w:val="Question"/>
        <w:rPr>
          <w:color w:val="FF0000"/>
        </w:rPr>
      </w:pPr>
      <w:r w:rsidRPr="00C30B50">
        <w:rPr>
          <w:color w:val="FF0000"/>
        </w:rPr>
        <w:t>Les revues de direction font l'objet d'un rapport.</w:t>
      </w:r>
    </w:p>
    <w:p w14:paraId="472C4040" w14:textId="77777777" w:rsidR="0074185E" w:rsidRPr="00C30B50" w:rsidRDefault="0074185E" w:rsidP="0074185E">
      <w:pPr>
        <w:pStyle w:val="Question"/>
        <w:rPr>
          <w:color w:val="FF0000"/>
        </w:rPr>
      </w:pPr>
      <w:r w:rsidRPr="00C30B50">
        <w:rPr>
          <w:color w:val="FF0000"/>
        </w:rPr>
        <w:t>Les revues de direction ne font pas l'objet d'un rapport.</w:t>
      </w:r>
    </w:p>
    <w:p w14:paraId="472C4041" w14:textId="77777777" w:rsidR="0074185E" w:rsidRDefault="0074185E" w:rsidP="0074185E">
      <w:pPr>
        <w:pStyle w:val="Titre3"/>
      </w:pPr>
      <w:bookmarkStart w:id="32" w:name="_Toc201328820"/>
      <w:r>
        <w:t>Les revues de direction font-elles l'objet d'un suivi ?</w:t>
      </w:r>
      <w:bookmarkEnd w:id="32"/>
    </w:p>
    <w:p w14:paraId="472C4042" w14:textId="77777777" w:rsidR="0074185E" w:rsidRPr="00C30B50" w:rsidRDefault="0074185E" w:rsidP="0074185E">
      <w:pPr>
        <w:pStyle w:val="Question"/>
        <w:rPr>
          <w:color w:val="FF0000"/>
        </w:rPr>
      </w:pPr>
      <w:r w:rsidRPr="00C30B50">
        <w:rPr>
          <w:color w:val="FF0000"/>
        </w:rPr>
        <w:t>Les revues de direction font l'objet d'un suivi.</w:t>
      </w:r>
    </w:p>
    <w:p w14:paraId="472C4043" w14:textId="77777777" w:rsidR="0074185E" w:rsidRPr="00C30B50" w:rsidRDefault="0074185E" w:rsidP="0074185E">
      <w:pPr>
        <w:pStyle w:val="Question"/>
        <w:rPr>
          <w:color w:val="FF0000"/>
        </w:rPr>
      </w:pPr>
      <w:r w:rsidRPr="00C30B50">
        <w:rPr>
          <w:color w:val="FF0000"/>
        </w:rPr>
        <w:t>Les revues de direction ne font pas l'objet d'un suivi.</w:t>
      </w:r>
    </w:p>
    <w:p w14:paraId="472C4044" w14:textId="77777777" w:rsidR="0074185E" w:rsidRDefault="0074185E" w:rsidP="0074185E">
      <w:pPr>
        <w:pStyle w:val="Titre3"/>
      </w:pPr>
      <w:bookmarkStart w:id="33" w:name="_Toc201328821"/>
      <w:r>
        <w:t>Les revues de direction font-elles l'objet d'une procédure ?</w:t>
      </w:r>
      <w:bookmarkEnd w:id="33"/>
    </w:p>
    <w:p w14:paraId="472C4045" w14:textId="77777777" w:rsidR="0074185E" w:rsidRPr="00C30B50" w:rsidRDefault="0074185E" w:rsidP="0074185E">
      <w:pPr>
        <w:pStyle w:val="Question"/>
        <w:rPr>
          <w:color w:val="FF0000"/>
        </w:rPr>
      </w:pPr>
      <w:r w:rsidRPr="00C30B50">
        <w:rPr>
          <w:color w:val="FF0000"/>
        </w:rPr>
        <w:t>Les revues de direction font l'objet d'une procédure référencée xxxx.</w:t>
      </w:r>
    </w:p>
    <w:p w14:paraId="472C4046" w14:textId="77777777" w:rsidR="0074185E" w:rsidRPr="00C30B50" w:rsidRDefault="0074185E" w:rsidP="0074185E">
      <w:pPr>
        <w:pStyle w:val="Question"/>
        <w:rPr>
          <w:color w:val="FF0000"/>
        </w:rPr>
      </w:pPr>
      <w:r w:rsidRPr="00C30B50">
        <w:rPr>
          <w:color w:val="FF0000"/>
        </w:rPr>
        <w:t>Les revues de direction ne sont pas décrites dans une procédure.</w:t>
      </w:r>
    </w:p>
    <w:p w14:paraId="472C4047" w14:textId="77777777" w:rsidR="00C2418E" w:rsidRDefault="00C2418E" w:rsidP="00C2418E">
      <w:pPr>
        <w:pStyle w:val="Titre1"/>
      </w:pPr>
      <w:bookmarkStart w:id="34" w:name="_Toc201328822"/>
      <w:r>
        <w:lastRenderedPageBreak/>
        <w:t>Système documentaire</w:t>
      </w:r>
      <w:bookmarkEnd w:id="34"/>
    </w:p>
    <w:p w14:paraId="472C4048" w14:textId="77777777" w:rsidR="00C2418E" w:rsidRDefault="00C2418E" w:rsidP="00C2418E">
      <w:pPr>
        <w:pStyle w:val="Titre2"/>
      </w:pPr>
      <w:bookmarkStart w:id="35" w:name="_Toc201328823"/>
      <w:r>
        <w:t>Manuel Qualité</w:t>
      </w:r>
      <w:bookmarkEnd w:id="35"/>
    </w:p>
    <w:p w14:paraId="472C4049" w14:textId="77777777" w:rsidR="00C2418E" w:rsidRDefault="00C2418E" w:rsidP="00C2418E">
      <w:pPr>
        <w:pStyle w:val="Titre3"/>
      </w:pPr>
      <w:bookmarkStart w:id="36" w:name="_Toc201328824"/>
      <w:r>
        <w:t>Existence du Manuel Qualité</w:t>
      </w:r>
      <w:bookmarkEnd w:id="36"/>
    </w:p>
    <w:p w14:paraId="472C404A" w14:textId="77777777" w:rsidR="00C2418E" w:rsidRPr="0074185E" w:rsidRDefault="00C2418E" w:rsidP="00C2418E">
      <w:pPr>
        <w:pStyle w:val="Question"/>
        <w:rPr>
          <w:color w:val="FF0000"/>
        </w:rPr>
      </w:pPr>
      <w:r w:rsidRPr="0074185E">
        <w:rPr>
          <w:color w:val="FF0000"/>
        </w:rPr>
        <w:t>Il existe un Manuel Qualité.</w:t>
      </w:r>
    </w:p>
    <w:p w14:paraId="472C404B" w14:textId="77777777" w:rsidR="00C2418E" w:rsidRPr="0074185E" w:rsidRDefault="00C2418E" w:rsidP="00C2418E">
      <w:pPr>
        <w:pStyle w:val="Question"/>
        <w:rPr>
          <w:color w:val="FF0000"/>
        </w:rPr>
      </w:pPr>
      <w:r w:rsidRPr="0074185E">
        <w:rPr>
          <w:color w:val="FF0000"/>
        </w:rPr>
        <w:t>Il existe un document équivalent du Manuel Qualité</w:t>
      </w:r>
    </w:p>
    <w:p w14:paraId="472C404C" w14:textId="77777777" w:rsidR="00C2418E" w:rsidRPr="0074185E" w:rsidRDefault="00C2418E" w:rsidP="00C2418E">
      <w:pPr>
        <w:pStyle w:val="Question"/>
        <w:rPr>
          <w:color w:val="FF0000"/>
        </w:rPr>
      </w:pPr>
      <w:r w:rsidRPr="0074185E">
        <w:rPr>
          <w:color w:val="FF0000"/>
        </w:rPr>
        <w:t>Il n'existe pas de document équivalent au Manuel Qualité</w:t>
      </w:r>
    </w:p>
    <w:p w14:paraId="472C404D" w14:textId="77777777" w:rsidR="00C2418E" w:rsidRDefault="00C2418E" w:rsidP="00C2418E">
      <w:pPr>
        <w:pStyle w:val="Titre2"/>
      </w:pPr>
      <w:bookmarkStart w:id="37" w:name="_Toc201328825"/>
      <w:r>
        <w:t>Référentiels applicables à l'entité</w:t>
      </w:r>
      <w:bookmarkEnd w:id="37"/>
    </w:p>
    <w:p w14:paraId="472C404E" w14:textId="77777777" w:rsidR="00C2418E" w:rsidRDefault="00C2418E" w:rsidP="00C2418E">
      <w:pPr>
        <w:pStyle w:val="Titre3"/>
      </w:pPr>
      <w:bookmarkStart w:id="38" w:name="_Toc201328826"/>
      <w:r>
        <w:t>Existence de référentiels applicables</w:t>
      </w:r>
      <w:bookmarkEnd w:id="38"/>
    </w:p>
    <w:p w14:paraId="472C404F" w14:textId="77777777" w:rsidR="00C2418E" w:rsidRPr="0074185E" w:rsidRDefault="00C2418E" w:rsidP="00C2418E">
      <w:pPr>
        <w:pStyle w:val="Question"/>
        <w:rPr>
          <w:color w:val="FF0000"/>
        </w:rPr>
      </w:pPr>
      <w:r w:rsidRPr="0074185E">
        <w:rPr>
          <w:color w:val="FF0000"/>
        </w:rPr>
        <w:t>Les principaux référentiels applicables à %1 sont :</w:t>
      </w:r>
    </w:p>
    <w:p w14:paraId="472C4050" w14:textId="77777777" w:rsidR="00C2418E" w:rsidRPr="0074185E" w:rsidRDefault="00C2418E" w:rsidP="00C2418E">
      <w:pPr>
        <w:pStyle w:val="Question"/>
        <w:rPr>
          <w:color w:val="FF0000"/>
        </w:rPr>
      </w:pPr>
      <w:r w:rsidRPr="0074185E">
        <w:rPr>
          <w:color w:val="FF0000"/>
        </w:rPr>
        <w:t>Il n'existe pas de référentiels spécifiques pour l'entité</w:t>
      </w:r>
    </w:p>
    <w:p w14:paraId="472C4051" w14:textId="77777777" w:rsidR="0074185E" w:rsidRDefault="0074185E" w:rsidP="0074185E">
      <w:pPr>
        <w:pStyle w:val="Titre3"/>
      </w:pPr>
      <w:bookmarkStart w:id="39" w:name="_Toc201328827"/>
      <w:r>
        <w:t>Documentation des référentiels applicables</w:t>
      </w:r>
      <w:bookmarkEnd w:id="39"/>
    </w:p>
    <w:p w14:paraId="472C4052" w14:textId="77777777" w:rsidR="0074185E" w:rsidRPr="0061127C" w:rsidRDefault="0074185E" w:rsidP="0074185E">
      <w:pPr>
        <w:pStyle w:val="Question"/>
        <w:rPr>
          <w:color w:val="FF0000"/>
        </w:rPr>
      </w:pPr>
      <w:r w:rsidRPr="0061127C">
        <w:rPr>
          <w:color w:val="FF0000"/>
        </w:rPr>
        <w:t>Afin de respecter les exigences législatives et réglementaires, il est important de maintenir la documentation des textes en vigueur (liste des références des textes et textes en eux-mêmes)</w:t>
      </w:r>
    </w:p>
    <w:p w14:paraId="472C4053" w14:textId="77777777" w:rsidR="0074185E" w:rsidRPr="0061127C" w:rsidRDefault="0074185E" w:rsidP="0074185E">
      <w:pPr>
        <w:pStyle w:val="Question"/>
        <w:rPr>
          <w:color w:val="FF0000"/>
        </w:rPr>
      </w:pPr>
      <w:r w:rsidRPr="0061127C">
        <w:rPr>
          <w:color w:val="FF0000"/>
        </w:rPr>
        <w:t>Les référentiels applicables (en particulier législatifs et réglementaires) sont listés (%1) et documentés (leurs textes sont facilement disponibles).</w:t>
      </w:r>
    </w:p>
    <w:p w14:paraId="472C4054" w14:textId="77777777" w:rsidR="0074185E" w:rsidRDefault="0074185E" w:rsidP="0074185E">
      <w:pPr>
        <w:pStyle w:val="Titre2"/>
      </w:pPr>
      <w:bookmarkStart w:id="40" w:name="_Toc201328828"/>
      <w:r>
        <w:t>Procédures Opératoires Standard</w:t>
      </w:r>
      <w:bookmarkEnd w:id="40"/>
    </w:p>
    <w:p w14:paraId="472C4055" w14:textId="77777777" w:rsidR="0074185E" w:rsidRDefault="0074185E" w:rsidP="0074185E">
      <w:pPr>
        <w:pStyle w:val="Titre3"/>
      </w:pPr>
      <w:bookmarkStart w:id="41" w:name="_Toc201328829"/>
      <w:r>
        <w:t>Existence de Procédures Opératoires Standard</w:t>
      </w:r>
      <w:bookmarkEnd w:id="41"/>
    </w:p>
    <w:p w14:paraId="472C4056" w14:textId="77777777" w:rsidR="0074185E" w:rsidRDefault="0074185E" w:rsidP="0074185E">
      <w:pPr>
        <w:pStyle w:val="Titre2"/>
      </w:pPr>
      <w:bookmarkStart w:id="42" w:name="_Toc201328830"/>
      <w:r>
        <w:t>Structure</w:t>
      </w:r>
      <w:bookmarkEnd w:id="42"/>
    </w:p>
    <w:p w14:paraId="472C4057" w14:textId="77777777" w:rsidR="0074185E" w:rsidRDefault="0074185E" w:rsidP="0074185E">
      <w:pPr>
        <w:pStyle w:val="Titre3"/>
      </w:pPr>
      <w:bookmarkStart w:id="43" w:name="_Toc201328831"/>
      <w:r>
        <w:t>Existe t-il des modes opératoires /instructions?</w:t>
      </w:r>
      <w:bookmarkEnd w:id="43"/>
    </w:p>
    <w:p w14:paraId="472C4058" w14:textId="77777777" w:rsidR="0074185E" w:rsidRPr="0061127C" w:rsidRDefault="0074185E" w:rsidP="0074185E">
      <w:pPr>
        <w:pStyle w:val="Question"/>
        <w:rPr>
          <w:color w:val="FF0000"/>
        </w:rPr>
      </w:pPr>
      <w:r w:rsidRPr="0061127C">
        <w:rPr>
          <w:color w:val="FF0000"/>
        </w:rPr>
        <w:t>Il existe des modes opératoires/instructions.</w:t>
      </w:r>
    </w:p>
    <w:p w14:paraId="472C4059" w14:textId="77777777" w:rsidR="0074185E" w:rsidRPr="0061127C" w:rsidRDefault="0074185E" w:rsidP="0074185E">
      <w:pPr>
        <w:pStyle w:val="Question"/>
        <w:rPr>
          <w:color w:val="FF0000"/>
        </w:rPr>
      </w:pPr>
      <w:r w:rsidRPr="0061127C">
        <w:rPr>
          <w:color w:val="FF0000"/>
        </w:rPr>
        <w:t>Il n'existe pas de modes opératoires/instructions.</w:t>
      </w:r>
    </w:p>
    <w:p w14:paraId="472C405A" w14:textId="77777777" w:rsidR="0074185E" w:rsidRDefault="0074185E" w:rsidP="0074185E">
      <w:pPr>
        <w:pStyle w:val="Titre3"/>
      </w:pPr>
      <w:bookmarkStart w:id="44" w:name="_Toc201328832"/>
      <w:r>
        <w:t>Existe-t-il une liste de référence des documents du système qualité ?</w:t>
      </w:r>
      <w:bookmarkEnd w:id="44"/>
    </w:p>
    <w:p w14:paraId="472C405B" w14:textId="77777777" w:rsidR="0074185E" w:rsidRPr="0061127C" w:rsidRDefault="0074185E" w:rsidP="0074185E">
      <w:pPr>
        <w:pStyle w:val="Question"/>
        <w:rPr>
          <w:color w:val="FF0000"/>
        </w:rPr>
      </w:pPr>
      <w:r w:rsidRPr="0061127C">
        <w:rPr>
          <w:color w:val="FF0000"/>
        </w:rPr>
        <w:t>Il existe une liste de référence des documents du système qualité.</w:t>
      </w:r>
    </w:p>
    <w:p w14:paraId="472C405C" w14:textId="77777777" w:rsidR="0074185E" w:rsidRPr="0061127C" w:rsidRDefault="0074185E" w:rsidP="0074185E">
      <w:pPr>
        <w:pStyle w:val="Question"/>
        <w:rPr>
          <w:color w:val="FF0000"/>
        </w:rPr>
      </w:pPr>
      <w:r w:rsidRPr="0061127C">
        <w:rPr>
          <w:color w:val="FF0000"/>
        </w:rPr>
        <w:t>Il  n'y a pas de liste de référence des documents du système qualité.</w:t>
      </w:r>
    </w:p>
    <w:p w14:paraId="472C405D" w14:textId="77777777" w:rsidR="0074185E" w:rsidRDefault="0074185E" w:rsidP="0074185E">
      <w:pPr>
        <w:pStyle w:val="Titre2"/>
      </w:pPr>
      <w:bookmarkStart w:id="45" w:name="_Toc201328833"/>
      <w:r>
        <w:t>Procédure des procédures</w:t>
      </w:r>
      <w:bookmarkEnd w:id="45"/>
    </w:p>
    <w:p w14:paraId="472C405E" w14:textId="77777777" w:rsidR="0074185E" w:rsidRDefault="0074185E" w:rsidP="0074185E">
      <w:pPr>
        <w:pStyle w:val="Titre3"/>
      </w:pPr>
      <w:bookmarkStart w:id="46" w:name="_Toc201328834"/>
      <w:r>
        <w:t>Le cycle de vie des procédures est-il décrit ?</w:t>
      </w:r>
      <w:bookmarkEnd w:id="46"/>
    </w:p>
    <w:p w14:paraId="472C405F" w14:textId="77777777" w:rsidR="0074185E" w:rsidRPr="0061127C" w:rsidRDefault="0074185E" w:rsidP="0074185E">
      <w:pPr>
        <w:pStyle w:val="Question"/>
        <w:rPr>
          <w:color w:val="FF0000"/>
        </w:rPr>
      </w:pPr>
      <w:r w:rsidRPr="0061127C">
        <w:rPr>
          <w:color w:val="FF0000"/>
        </w:rPr>
        <w:t>Le cycle de vie des procédures est décrit.</w:t>
      </w:r>
    </w:p>
    <w:p w14:paraId="472C4060" w14:textId="77777777" w:rsidR="0074185E" w:rsidRPr="0061127C" w:rsidRDefault="0074185E" w:rsidP="0074185E">
      <w:pPr>
        <w:pStyle w:val="Question"/>
        <w:rPr>
          <w:color w:val="FF0000"/>
        </w:rPr>
      </w:pPr>
      <w:r w:rsidRPr="0061127C">
        <w:rPr>
          <w:color w:val="FF0000"/>
        </w:rPr>
        <w:t>Le cycle de vie des procédures n'est pas décrit.</w:t>
      </w:r>
    </w:p>
    <w:p w14:paraId="472C4061" w14:textId="77777777" w:rsidR="0074185E" w:rsidRDefault="0074185E" w:rsidP="0074185E">
      <w:pPr>
        <w:pStyle w:val="Titre3"/>
      </w:pPr>
      <w:bookmarkStart w:id="47" w:name="_Toc201328835"/>
      <w:r>
        <w:t>Les modalités d'identification des versions des procédures sont-elles définies ?</w:t>
      </w:r>
      <w:bookmarkEnd w:id="47"/>
    </w:p>
    <w:p w14:paraId="472C4062" w14:textId="77777777" w:rsidR="0074185E" w:rsidRPr="0061127C" w:rsidRDefault="0074185E" w:rsidP="0074185E">
      <w:pPr>
        <w:pStyle w:val="Question"/>
        <w:rPr>
          <w:color w:val="FF0000"/>
        </w:rPr>
      </w:pPr>
      <w:r w:rsidRPr="0061127C">
        <w:rPr>
          <w:color w:val="FF0000"/>
        </w:rPr>
        <w:t>Les modalités d'identification des versions des procédures sont définies.</w:t>
      </w:r>
    </w:p>
    <w:p w14:paraId="472C4063" w14:textId="77777777" w:rsidR="0074185E" w:rsidRPr="0061127C" w:rsidRDefault="0074185E" w:rsidP="0074185E">
      <w:pPr>
        <w:pStyle w:val="Question"/>
        <w:rPr>
          <w:color w:val="FF0000"/>
        </w:rPr>
      </w:pPr>
      <w:r w:rsidRPr="0061127C">
        <w:rPr>
          <w:color w:val="FF0000"/>
        </w:rPr>
        <w:t>Les modalités d'identification des versions des procédures ne sont pas définies.</w:t>
      </w:r>
    </w:p>
    <w:p w14:paraId="472C4064" w14:textId="77777777" w:rsidR="0074185E" w:rsidRDefault="0074185E" w:rsidP="0074185E">
      <w:pPr>
        <w:pStyle w:val="Titre3"/>
      </w:pPr>
      <w:bookmarkStart w:id="48" w:name="_Toc201328836"/>
      <w:r>
        <w:lastRenderedPageBreak/>
        <w:t>Les procédures sont-elles écrites par des personnes compétentes ?</w:t>
      </w:r>
      <w:bookmarkEnd w:id="48"/>
    </w:p>
    <w:p w14:paraId="472C4065" w14:textId="77777777" w:rsidR="0074185E" w:rsidRPr="0061127C" w:rsidRDefault="0074185E" w:rsidP="0074185E">
      <w:pPr>
        <w:pStyle w:val="Question"/>
        <w:rPr>
          <w:color w:val="FF0000"/>
        </w:rPr>
      </w:pPr>
      <w:r w:rsidRPr="0061127C">
        <w:rPr>
          <w:color w:val="FF0000"/>
        </w:rPr>
        <w:t>Les procédures sont écrites par des personnes compétentes.</w:t>
      </w:r>
    </w:p>
    <w:p w14:paraId="472C4066" w14:textId="77777777" w:rsidR="0074185E" w:rsidRPr="0061127C" w:rsidRDefault="0074185E" w:rsidP="0074185E">
      <w:pPr>
        <w:pStyle w:val="Question"/>
        <w:rPr>
          <w:color w:val="FF0000"/>
        </w:rPr>
      </w:pPr>
      <w:r w:rsidRPr="0061127C">
        <w:rPr>
          <w:color w:val="FF0000"/>
        </w:rPr>
        <w:t>Les procédures ne sont pas écrites par des personnes compétentes.</w:t>
      </w:r>
    </w:p>
    <w:p w14:paraId="472C4067" w14:textId="77777777" w:rsidR="0074185E" w:rsidRDefault="0074185E" w:rsidP="0074185E">
      <w:pPr>
        <w:pStyle w:val="Titre3"/>
      </w:pPr>
      <w:bookmarkStart w:id="49" w:name="_Toc201328837"/>
      <w:r>
        <w:t>Les procédures sont-elles vérifiées par des personnes compétentes ?</w:t>
      </w:r>
      <w:bookmarkEnd w:id="49"/>
    </w:p>
    <w:p w14:paraId="472C4068" w14:textId="77777777" w:rsidR="0074185E" w:rsidRPr="0061127C" w:rsidRDefault="0074185E" w:rsidP="0074185E">
      <w:pPr>
        <w:pStyle w:val="Question"/>
        <w:rPr>
          <w:color w:val="FF0000"/>
        </w:rPr>
      </w:pPr>
      <w:r w:rsidRPr="0061127C">
        <w:rPr>
          <w:color w:val="FF0000"/>
        </w:rPr>
        <w:t>Les procédures sont vérifiées par des personnes compétentes.</w:t>
      </w:r>
    </w:p>
    <w:p w14:paraId="472C4069" w14:textId="77777777" w:rsidR="0074185E" w:rsidRPr="0061127C" w:rsidRDefault="0074185E" w:rsidP="0074185E">
      <w:pPr>
        <w:pStyle w:val="Question"/>
        <w:rPr>
          <w:color w:val="FF0000"/>
        </w:rPr>
      </w:pPr>
      <w:r w:rsidRPr="0061127C">
        <w:rPr>
          <w:color w:val="FF0000"/>
        </w:rPr>
        <w:t>Les procédures ne sont pas vérifiées par des personnes compétentes.</w:t>
      </w:r>
    </w:p>
    <w:p w14:paraId="472C406A" w14:textId="77777777" w:rsidR="0074185E" w:rsidRDefault="0074185E" w:rsidP="0074185E">
      <w:pPr>
        <w:pStyle w:val="Titre3"/>
      </w:pPr>
      <w:bookmarkStart w:id="50" w:name="_Toc201328838"/>
      <w:r>
        <w:t>Les procédures sont-elles vérifiées en fonction des référentiels applicables ?</w:t>
      </w:r>
      <w:bookmarkEnd w:id="50"/>
    </w:p>
    <w:p w14:paraId="472C406B" w14:textId="77777777" w:rsidR="0074185E" w:rsidRPr="0061127C" w:rsidRDefault="0074185E" w:rsidP="0074185E">
      <w:pPr>
        <w:pStyle w:val="Question"/>
        <w:rPr>
          <w:color w:val="FF0000"/>
        </w:rPr>
      </w:pPr>
      <w:r w:rsidRPr="0061127C">
        <w:rPr>
          <w:color w:val="FF0000"/>
        </w:rPr>
        <w:t>Les procédures sont vérifiées en fonction des référentiels applicables.</w:t>
      </w:r>
    </w:p>
    <w:p w14:paraId="472C406C" w14:textId="77777777" w:rsidR="0074185E" w:rsidRPr="0061127C" w:rsidRDefault="0074185E" w:rsidP="0074185E">
      <w:pPr>
        <w:pStyle w:val="Question"/>
        <w:rPr>
          <w:color w:val="FF0000"/>
        </w:rPr>
      </w:pPr>
      <w:r w:rsidRPr="0061127C">
        <w:rPr>
          <w:color w:val="FF0000"/>
        </w:rPr>
        <w:t>Les procédures ne sont pas vérifiées en fonction des référentiels applicables.</w:t>
      </w:r>
    </w:p>
    <w:p w14:paraId="472C406D" w14:textId="77777777" w:rsidR="0074185E" w:rsidRDefault="0074185E" w:rsidP="0074185E">
      <w:pPr>
        <w:pStyle w:val="Titre3"/>
      </w:pPr>
      <w:bookmarkStart w:id="51" w:name="_Toc201328839"/>
      <w:r>
        <w:t>Les procédures sont-elles approuvées par un comité ou un supérieur hiérarchique ?</w:t>
      </w:r>
      <w:bookmarkEnd w:id="51"/>
    </w:p>
    <w:p w14:paraId="472C406E" w14:textId="77777777" w:rsidR="0074185E" w:rsidRPr="0061127C" w:rsidRDefault="0074185E" w:rsidP="0074185E">
      <w:pPr>
        <w:pStyle w:val="Question"/>
        <w:rPr>
          <w:color w:val="FF0000"/>
        </w:rPr>
      </w:pPr>
      <w:r w:rsidRPr="0061127C">
        <w:rPr>
          <w:color w:val="FF0000"/>
        </w:rPr>
        <w:t>Les procédures sont approuvées par un comité ou un supérieur hiérarchique.</w:t>
      </w:r>
    </w:p>
    <w:p w14:paraId="472C406F" w14:textId="77777777" w:rsidR="0074185E" w:rsidRPr="0061127C" w:rsidRDefault="0074185E" w:rsidP="0074185E">
      <w:pPr>
        <w:pStyle w:val="Question"/>
        <w:rPr>
          <w:color w:val="FF0000"/>
        </w:rPr>
      </w:pPr>
      <w:r w:rsidRPr="0061127C">
        <w:rPr>
          <w:color w:val="FF0000"/>
        </w:rPr>
        <w:t>Les procédures ne sont pas approuvées par un comité ou un supérieur hiérarchique.</w:t>
      </w:r>
    </w:p>
    <w:p w14:paraId="472C4070" w14:textId="77777777" w:rsidR="0074185E" w:rsidRDefault="0074185E" w:rsidP="0074185E">
      <w:pPr>
        <w:pStyle w:val="Titre3"/>
      </w:pPr>
      <w:bookmarkStart w:id="52" w:name="_Toc201328840"/>
      <w:r>
        <w:t>Les modalités de distribution des procédures sont-elles définies ?</w:t>
      </w:r>
      <w:bookmarkEnd w:id="52"/>
    </w:p>
    <w:p w14:paraId="472C4071" w14:textId="77777777" w:rsidR="0074185E" w:rsidRPr="0061127C" w:rsidRDefault="0074185E" w:rsidP="0074185E">
      <w:pPr>
        <w:pStyle w:val="Question"/>
        <w:rPr>
          <w:color w:val="FF0000"/>
        </w:rPr>
      </w:pPr>
      <w:r w:rsidRPr="0061127C">
        <w:rPr>
          <w:color w:val="FF0000"/>
        </w:rPr>
        <w:t>Les modalités de distribution des procédures sont définies.</w:t>
      </w:r>
    </w:p>
    <w:p w14:paraId="472C4072" w14:textId="77777777" w:rsidR="0074185E" w:rsidRPr="0061127C" w:rsidRDefault="0074185E" w:rsidP="0074185E">
      <w:pPr>
        <w:pStyle w:val="Question"/>
        <w:rPr>
          <w:color w:val="FF0000"/>
        </w:rPr>
      </w:pPr>
      <w:r w:rsidRPr="0061127C">
        <w:rPr>
          <w:color w:val="FF0000"/>
        </w:rPr>
        <w:t>Les modalités de distribution des procédures ne sont pas définies.</w:t>
      </w:r>
    </w:p>
    <w:p w14:paraId="472C4073" w14:textId="77777777" w:rsidR="0074185E" w:rsidRDefault="0074185E" w:rsidP="0074185E">
      <w:pPr>
        <w:pStyle w:val="Titre3"/>
      </w:pPr>
      <w:bookmarkStart w:id="53" w:name="_Toc201328841"/>
      <w:r>
        <w:t>Les procédures sont-elles diffusées à tout le personnel concerné ?</w:t>
      </w:r>
      <w:bookmarkEnd w:id="53"/>
    </w:p>
    <w:p w14:paraId="472C4074" w14:textId="77777777" w:rsidR="0074185E" w:rsidRPr="0061127C" w:rsidRDefault="0074185E" w:rsidP="0074185E">
      <w:pPr>
        <w:pStyle w:val="Question"/>
        <w:rPr>
          <w:color w:val="FF0000"/>
        </w:rPr>
      </w:pPr>
      <w:r w:rsidRPr="0061127C">
        <w:rPr>
          <w:color w:val="FF0000"/>
        </w:rPr>
        <w:t>Les procédures sont diffusées à tout le personnel concerné.</w:t>
      </w:r>
    </w:p>
    <w:p w14:paraId="472C4075" w14:textId="77777777" w:rsidR="0074185E" w:rsidRPr="0061127C" w:rsidRDefault="0074185E" w:rsidP="0074185E">
      <w:pPr>
        <w:pStyle w:val="Question"/>
        <w:rPr>
          <w:color w:val="FF0000"/>
        </w:rPr>
      </w:pPr>
      <w:r w:rsidRPr="0061127C">
        <w:rPr>
          <w:color w:val="FF0000"/>
        </w:rPr>
        <w:t>Les procédures ne sont pas diffusées à tout le personnel concerné.</w:t>
      </w:r>
    </w:p>
    <w:p w14:paraId="472C4076" w14:textId="77777777" w:rsidR="0074185E" w:rsidRDefault="0074185E" w:rsidP="0074185E">
      <w:pPr>
        <w:pStyle w:val="Titre3"/>
      </w:pPr>
      <w:bookmarkStart w:id="54" w:name="_Toc201328842"/>
      <w:r>
        <w:t>Les modalités de gestion des procédures périmées sont-elles décrites ?</w:t>
      </w:r>
      <w:bookmarkEnd w:id="54"/>
    </w:p>
    <w:p w14:paraId="472C4077" w14:textId="77777777" w:rsidR="0074185E" w:rsidRPr="0061127C" w:rsidRDefault="0074185E" w:rsidP="0074185E">
      <w:pPr>
        <w:pStyle w:val="Question"/>
        <w:rPr>
          <w:color w:val="FF0000"/>
        </w:rPr>
      </w:pPr>
      <w:r w:rsidRPr="0061127C">
        <w:rPr>
          <w:color w:val="FF0000"/>
        </w:rPr>
        <w:t>Les modalités de gestion des procédures périmées sont décrites.</w:t>
      </w:r>
    </w:p>
    <w:p w14:paraId="472C4078" w14:textId="77777777" w:rsidR="0074185E" w:rsidRPr="0061127C" w:rsidRDefault="0074185E" w:rsidP="0074185E">
      <w:pPr>
        <w:pStyle w:val="Question"/>
        <w:rPr>
          <w:color w:val="FF0000"/>
        </w:rPr>
      </w:pPr>
      <w:r w:rsidRPr="0061127C">
        <w:rPr>
          <w:color w:val="FF0000"/>
        </w:rPr>
        <w:t>Les modalités de gestion des procédures périmées ne sont pas décrites.</w:t>
      </w:r>
    </w:p>
    <w:p w14:paraId="472C4079" w14:textId="77777777" w:rsidR="0074185E" w:rsidRDefault="0074185E" w:rsidP="0074185E">
      <w:pPr>
        <w:pStyle w:val="Titre3"/>
      </w:pPr>
      <w:bookmarkStart w:id="55" w:name="_Toc201328843"/>
      <w:r>
        <w:t>Les modalités d'archivage des procédures sont-elles décrites ?</w:t>
      </w:r>
      <w:bookmarkEnd w:id="55"/>
    </w:p>
    <w:p w14:paraId="472C407A" w14:textId="77777777" w:rsidR="0074185E" w:rsidRPr="0061127C" w:rsidRDefault="0074185E" w:rsidP="0074185E">
      <w:pPr>
        <w:pStyle w:val="Question"/>
        <w:rPr>
          <w:color w:val="FF0000"/>
        </w:rPr>
      </w:pPr>
      <w:r w:rsidRPr="0061127C">
        <w:rPr>
          <w:color w:val="FF0000"/>
        </w:rPr>
        <w:t>Les modalités d'archivage des procédures sont décrites.</w:t>
      </w:r>
    </w:p>
    <w:p w14:paraId="472C407B" w14:textId="77777777" w:rsidR="0074185E" w:rsidRPr="0061127C" w:rsidRDefault="0074185E" w:rsidP="0074185E">
      <w:pPr>
        <w:pStyle w:val="Question"/>
        <w:rPr>
          <w:color w:val="FF0000"/>
        </w:rPr>
      </w:pPr>
      <w:r w:rsidRPr="0061127C">
        <w:rPr>
          <w:color w:val="FF0000"/>
        </w:rPr>
        <w:t>Les modalités d'archivage des procédures ne sont pas décrites.</w:t>
      </w:r>
    </w:p>
    <w:p w14:paraId="472C407C" w14:textId="77777777" w:rsidR="0074185E" w:rsidRDefault="0074185E" w:rsidP="0074185E">
      <w:pPr>
        <w:pStyle w:val="Titre3"/>
      </w:pPr>
      <w:bookmarkStart w:id="56" w:name="_Toc201328844"/>
      <w:r>
        <w:t>Les modalités de gestion des documents standard sont-elles décrites ?</w:t>
      </w:r>
      <w:bookmarkEnd w:id="56"/>
    </w:p>
    <w:p w14:paraId="472C407D" w14:textId="77777777" w:rsidR="0074185E" w:rsidRPr="0061127C" w:rsidRDefault="0074185E" w:rsidP="0074185E">
      <w:pPr>
        <w:pStyle w:val="Question"/>
        <w:rPr>
          <w:color w:val="FF0000"/>
        </w:rPr>
      </w:pPr>
      <w:r w:rsidRPr="0061127C">
        <w:rPr>
          <w:color w:val="FF0000"/>
        </w:rPr>
        <w:t>Les modalités de gestion des documents standard sont décrites.</w:t>
      </w:r>
    </w:p>
    <w:p w14:paraId="472C407E" w14:textId="77777777" w:rsidR="0074185E" w:rsidRPr="0061127C" w:rsidRDefault="0074185E" w:rsidP="0074185E">
      <w:pPr>
        <w:pStyle w:val="Question"/>
        <w:rPr>
          <w:color w:val="FF0000"/>
        </w:rPr>
      </w:pPr>
      <w:r w:rsidRPr="0061127C">
        <w:rPr>
          <w:color w:val="FF0000"/>
        </w:rPr>
        <w:t>Les modalités de gestion des documents standard ne sont pas décrites.</w:t>
      </w:r>
    </w:p>
    <w:p w14:paraId="472C407F" w14:textId="77777777" w:rsidR="0074185E" w:rsidRDefault="0074185E" w:rsidP="0074185E">
      <w:pPr>
        <w:pStyle w:val="Titre3"/>
      </w:pPr>
      <w:bookmarkStart w:id="57" w:name="_Toc201328845"/>
      <w:r>
        <w:t>Les modalités de formation aux procédures sont-elles définies ?</w:t>
      </w:r>
      <w:bookmarkEnd w:id="57"/>
    </w:p>
    <w:p w14:paraId="472C4080" w14:textId="77777777" w:rsidR="0074185E" w:rsidRPr="0061127C" w:rsidRDefault="0074185E" w:rsidP="0074185E">
      <w:pPr>
        <w:pStyle w:val="Question"/>
        <w:rPr>
          <w:color w:val="FF0000"/>
        </w:rPr>
      </w:pPr>
      <w:r w:rsidRPr="0061127C">
        <w:rPr>
          <w:color w:val="FF0000"/>
        </w:rPr>
        <w:t>Les modalités de formation aux procédures sont définies.</w:t>
      </w:r>
    </w:p>
    <w:p w14:paraId="472C4081" w14:textId="77777777" w:rsidR="0074185E" w:rsidRPr="0061127C" w:rsidRDefault="0074185E" w:rsidP="0074185E">
      <w:pPr>
        <w:pStyle w:val="Question"/>
        <w:rPr>
          <w:color w:val="FF0000"/>
        </w:rPr>
      </w:pPr>
      <w:r w:rsidRPr="0061127C">
        <w:rPr>
          <w:color w:val="FF0000"/>
        </w:rPr>
        <w:t>Les modalités de formation aux procédures sont pas définies.</w:t>
      </w:r>
    </w:p>
    <w:p w14:paraId="472C4082" w14:textId="77777777" w:rsidR="0074185E" w:rsidRDefault="0074185E" w:rsidP="0074185E">
      <w:pPr>
        <w:pStyle w:val="Titre3"/>
      </w:pPr>
      <w:bookmarkStart w:id="58" w:name="_Toc201328846"/>
      <w:r>
        <w:t>La mise à jour des procédures suit-elle les mêmes étapes que la version originale ?</w:t>
      </w:r>
      <w:bookmarkEnd w:id="58"/>
    </w:p>
    <w:p w14:paraId="472C4083" w14:textId="77777777" w:rsidR="0074185E" w:rsidRPr="0061127C" w:rsidRDefault="0074185E" w:rsidP="0074185E">
      <w:pPr>
        <w:pStyle w:val="Question"/>
        <w:rPr>
          <w:color w:val="FF0000"/>
        </w:rPr>
      </w:pPr>
      <w:r w:rsidRPr="0061127C">
        <w:rPr>
          <w:color w:val="FF0000"/>
        </w:rPr>
        <w:t>La mise à jour des procédures suit les mêmes étapes que la version originale.</w:t>
      </w:r>
    </w:p>
    <w:p w14:paraId="472C4084" w14:textId="77777777" w:rsidR="0074185E" w:rsidRPr="0061127C" w:rsidRDefault="0074185E" w:rsidP="0074185E">
      <w:pPr>
        <w:pStyle w:val="Question"/>
        <w:rPr>
          <w:color w:val="FF0000"/>
        </w:rPr>
      </w:pPr>
      <w:r w:rsidRPr="0061127C">
        <w:rPr>
          <w:color w:val="FF0000"/>
        </w:rPr>
        <w:lastRenderedPageBreak/>
        <w:t>La mise à jour des procédures ne suit pas les mêmes étapes que la version originale.</w:t>
      </w:r>
    </w:p>
    <w:p w14:paraId="472C4085" w14:textId="77777777" w:rsidR="0074185E" w:rsidRDefault="0074185E" w:rsidP="0074185E">
      <w:pPr>
        <w:pStyle w:val="Titre3"/>
      </w:pPr>
      <w:bookmarkStart w:id="59" w:name="_Toc201328847"/>
      <w:r>
        <w:t>Les modalités d'information du personnel suite à une mise à jour sont-elles définies ?</w:t>
      </w:r>
      <w:bookmarkEnd w:id="59"/>
    </w:p>
    <w:p w14:paraId="472C4086" w14:textId="77777777" w:rsidR="0074185E" w:rsidRPr="0061127C" w:rsidRDefault="0074185E" w:rsidP="0074185E">
      <w:pPr>
        <w:pStyle w:val="Question"/>
        <w:rPr>
          <w:color w:val="FF0000"/>
        </w:rPr>
      </w:pPr>
      <w:r w:rsidRPr="0061127C">
        <w:rPr>
          <w:color w:val="FF0000"/>
        </w:rPr>
        <w:t>Les modalités d'information du personnel suite à une mise à jour sont définies.</w:t>
      </w:r>
    </w:p>
    <w:p w14:paraId="472C4087" w14:textId="77777777" w:rsidR="0074185E" w:rsidRPr="0061127C" w:rsidRDefault="0074185E" w:rsidP="0074185E">
      <w:pPr>
        <w:pStyle w:val="Question"/>
        <w:rPr>
          <w:color w:val="FF0000"/>
        </w:rPr>
      </w:pPr>
      <w:r w:rsidRPr="0061127C">
        <w:rPr>
          <w:color w:val="FF0000"/>
        </w:rPr>
        <w:t>Les modalités d'information du personnel suite à une mise à jour ne sont pas définies.</w:t>
      </w:r>
    </w:p>
    <w:p w14:paraId="472C4088" w14:textId="77777777" w:rsidR="0074185E" w:rsidRDefault="0074185E" w:rsidP="0074185E">
      <w:pPr>
        <w:pStyle w:val="Titre3"/>
      </w:pPr>
      <w:bookmarkStart w:id="60" w:name="_Toc201328848"/>
      <w:r>
        <w:t>La conduite à tenir est-elle décrite lorsque les procédures ne sont pas applicables ?</w:t>
      </w:r>
      <w:bookmarkEnd w:id="60"/>
    </w:p>
    <w:p w14:paraId="472C4089" w14:textId="77777777" w:rsidR="0074185E" w:rsidRPr="0061127C" w:rsidRDefault="0074185E" w:rsidP="0074185E">
      <w:pPr>
        <w:pStyle w:val="Question"/>
        <w:rPr>
          <w:color w:val="FF0000"/>
        </w:rPr>
      </w:pPr>
      <w:r w:rsidRPr="0061127C">
        <w:rPr>
          <w:color w:val="FF0000"/>
        </w:rPr>
        <w:t>La conduite à tenir lorsque les procédures ne sont pas applicables n'est pas décrite.</w:t>
      </w:r>
    </w:p>
    <w:p w14:paraId="472C408A" w14:textId="77777777" w:rsidR="0074185E" w:rsidRPr="0061127C" w:rsidRDefault="0074185E" w:rsidP="0074185E">
      <w:pPr>
        <w:pStyle w:val="Question"/>
        <w:rPr>
          <w:color w:val="FF0000"/>
        </w:rPr>
      </w:pPr>
      <w:r w:rsidRPr="0061127C">
        <w:rPr>
          <w:color w:val="FF0000"/>
        </w:rPr>
        <w:t>La conduite à tenir lorsque les procédures ne sont pas applicables est décrite.</w:t>
      </w:r>
    </w:p>
    <w:p w14:paraId="472C408B" w14:textId="77777777" w:rsidR="0074185E" w:rsidRDefault="0074185E" w:rsidP="0074185E">
      <w:pPr>
        <w:pStyle w:val="Titre3"/>
      </w:pPr>
      <w:bookmarkStart w:id="61" w:name="_Toc201328849"/>
      <w:r>
        <w:t>Certaines étapes du processus font-elles l'objet de procédures non écrites ?</w:t>
      </w:r>
      <w:bookmarkEnd w:id="61"/>
    </w:p>
    <w:p w14:paraId="472C408C" w14:textId="77777777" w:rsidR="0074185E" w:rsidRPr="0061127C" w:rsidRDefault="0074185E" w:rsidP="0074185E">
      <w:pPr>
        <w:pStyle w:val="Question"/>
        <w:rPr>
          <w:color w:val="FF0000"/>
        </w:rPr>
      </w:pPr>
      <w:r w:rsidRPr="0061127C">
        <w:rPr>
          <w:color w:val="FF0000"/>
        </w:rPr>
        <w:t>Toutes les étapes du processus font l'objet de procédures écrites.</w:t>
      </w:r>
    </w:p>
    <w:p w14:paraId="472C408D" w14:textId="77777777" w:rsidR="0074185E" w:rsidRPr="0061127C" w:rsidRDefault="0074185E" w:rsidP="0074185E">
      <w:pPr>
        <w:pStyle w:val="Question"/>
        <w:rPr>
          <w:color w:val="FF0000"/>
        </w:rPr>
      </w:pPr>
      <w:r w:rsidRPr="0061127C">
        <w:rPr>
          <w:color w:val="FF0000"/>
        </w:rPr>
        <w:t>Certaines étapes du processus font l'objet de procédures non écrites.</w:t>
      </w:r>
    </w:p>
    <w:p w14:paraId="472C408E" w14:textId="77777777" w:rsidR="0074185E" w:rsidRDefault="0074185E" w:rsidP="0074185E">
      <w:pPr>
        <w:pStyle w:val="Titre2"/>
      </w:pPr>
      <w:bookmarkStart w:id="62" w:name="_Toc201328850"/>
      <w:r>
        <w:t>Maîtrise des documents</w:t>
      </w:r>
      <w:bookmarkEnd w:id="62"/>
    </w:p>
    <w:p w14:paraId="472C408F" w14:textId="77777777" w:rsidR="0074185E" w:rsidRDefault="0074185E" w:rsidP="0074185E">
      <w:pPr>
        <w:pStyle w:val="Titre3"/>
      </w:pPr>
      <w:bookmarkStart w:id="63" w:name="_Toc201328851"/>
      <w:r>
        <w:t>Existe-t-il des procédures traitant de la maîtrise documentaire ?</w:t>
      </w:r>
      <w:bookmarkEnd w:id="63"/>
    </w:p>
    <w:p w14:paraId="472C4090" w14:textId="77777777" w:rsidR="0074185E" w:rsidRPr="0061127C" w:rsidRDefault="0074185E" w:rsidP="0074185E">
      <w:pPr>
        <w:pStyle w:val="Question"/>
        <w:rPr>
          <w:color w:val="FF0000"/>
        </w:rPr>
      </w:pPr>
      <w:r w:rsidRPr="0061127C">
        <w:rPr>
          <w:color w:val="FF0000"/>
        </w:rPr>
        <w:t>Il existe des procédures traitant de la maîtrise documentaire.</w:t>
      </w:r>
    </w:p>
    <w:p w14:paraId="472C4091" w14:textId="77777777" w:rsidR="0074185E" w:rsidRPr="0061127C" w:rsidRDefault="0074185E" w:rsidP="0074185E">
      <w:pPr>
        <w:pStyle w:val="Question"/>
        <w:rPr>
          <w:color w:val="FF0000"/>
        </w:rPr>
      </w:pPr>
      <w:r w:rsidRPr="0061127C">
        <w:rPr>
          <w:color w:val="FF0000"/>
        </w:rPr>
        <w:t>Il n'existe pas de procédure traitant de la maîtrise documentaire.</w:t>
      </w:r>
    </w:p>
    <w:p w14:paraId="472C4092" w14:textId="77777777" w:rsidR="0074185E" w:rsidRDefault="0074185E" w:rsidP="0074185E">
      <w:pPr>
        <w:pStyle w:val="Titre3"/>
      </w:pPr>
      <w:bookmarkStart w:id="64" w:name="_Toc201328852"/>
      <w:r>
        <w:t>Existe t-il une gestion des versions des documents importants ?</w:t>
      </w:r>
      <w:bookmarkEnd w:id="64"/>
    </w:p>
    <w:p w14:paraId="472C4093" w14:textId="77777777" w:rsidR="0074185E" w:rsidRPr="0061127C" w:rsidRDefault="0074185E" w:rsidP="0074185E">
      <w:pPr>
        <w:pStyle w:val="Question"/>
        <w:rPr>
          <w:color w:val="FF0000"/>
        </w:rPr>
      </w:pPr>
      <w:r w:rsidRPr="0061127C">
        <w:rPr>
          <w:color w:val="FF0000"/>
        </w:rPr>
        <w:t>Il existe un système de gestion des versions des documents importants.</w:t>
      </w:r>
    </w:p>
    <w:p w14:paraId="472C4094" w14:textId="77777777" w:rsidR="0074185E" w:rsidRPr="0061127C" w:rsidRDefault="0074185E" w:rsidP="0074185E">
      <w:pPr>
        <w:pStyle w:val="Question"/>
        <w:rPr>
          <w:color w:val="FF0000"/>
        </w:rPr>
      </w:pPr>
      <w:r w:rsidRPr="0061127C">
        <w:rPr>
          <w:color w:val="FF0000"/>
        </w:rPr>
        <w:t>Il n'existe pas de système de gestion des versions des documents importants.</w:t>
      </w:r>
    </w:p>
    <w:p w14:paraId="472C4095" w14:textId="77777777" w:rsidR="0074185E" w:rsidRDefault="0074185E" w:rsidP="0074185E">
      <w:pPr>
        <w:pStyle w:val="Titre2"/>
      </w:pPr>
      <w:bookmarkStart w:id="65" w:name="_Toc201328853"/>
      <w:r>
        <w:t>Préparation de documents propres à une prestation</w:t>
      </w:r>
      <w:bookmarkEnd w:id="65"/>
    </w:p>
    <w:p w14:paraId="472C4096" w14:textId="77777777" w:rsidR="0074185E" w:rsidRDefault="0074185E" w:rsidP="0074185E">
      <w:pPr>
        <w:pStyle w:val="Titre3"/>
      </w:pPr>
      <w:bookmarkStart w:id="66" w:name="_Toc201328854"/>
      <w:r>
        <w:t>Des documents propres à une prestation sont-ils préparés ?</w:t>
      </w:r>
      <w:bookmarkEnd w:id="66"/>
      <w:r>
        <w:t xml:space="preserve"> </w:t>
      </w:r>
    </w:p>
    <w:p w14:paraId="472C4097" w14:textId="77777777" w:rsidR="0074185E" w:rsidRPr="0061127C" w:rsidRDefault="0074185E" w:rsidP="0074185E">
      <w:pPr>
        <w:pStyle w:val="Question"/>
        <w:rPr>
          <w:color w:val="FF0000"/>
        </w:rPr>
      </w:pPr>
      <w:r w:rsidRPr="0061127C">
        <w:rPr>
          <w:color w:val="FF0000"/>
        </w:rPr>
        <w:t>Des documents propres à une prestation sont préparés.</w:t>
      </w:r>
    </w:p>
    <w:p w14:paraId="472C4098" w14:textId="77777777" w:rsidR="0074185E" w:rsidRPr="0061127C" w:rsidRDefault="0074185E" w:rsidP="0074185E">
      <w:pPr>
        <w:pStyle w:val="Question"/>
        <w:rPr>
          <w:color w:val="FF0000"/>
        </w:rPr>
      </w:pPr>
      <w:r w:rsidRPr="0061127C">
        <w:rPr>
          <w:color w:val="FF0000"/>
        </w:rPr>
        <w:t>Il n'y a pas de préparation de documents propres à une prestation.</w:t>
      </w:r>
    </w:p>
    <w:p w14:paraId="472C4099" w14:textId="77777777" w:rsidR="0074185E" w:rsidRDefault="0074185E" w:rsidP="0074185E">
      <w:pPr>
        <w:pStyle w:val="Titre3"/>
      </w:pPr>
      <w:bookmarkStart w:id="67" w:name="_Toc201328855"/>
      <w:r>
        <w:t>Les modalités d'identification/de validation/de diffusion des documents propres à une prestation sont-elles décrites ?</w:t>
      </w:r>
      <w:bookmarkEnd w:id="67"/>
    </w:p>
    <w:p w14:paraId="472C409A" w14:textId="77777777" w:rsidR="0074185E" w:rsidRPr="0061127C" w:rsidRDefault="0074185E" w:rsidP="0074185E">
      <w:pPr>
        <w:pStyle w:val="Question"/>
        <w:rPr>
          <w:color w:val="FF0000"/>
        </w:rPr>
      </w:pPr>
      <w:r w:rsidRPr="0061127C">
        <w:rPr>
          <w:color w:val="FF0000"/>
        </w:rPr>
        <w:t>Les modalités d'identification/de validation/de diffusion des documents propres à une prestation sont décrites.</w:t>
      </w:r>
    </w:p>
    <w:p w14:paraId="472C409B" w14:textId="77777777" w:rsidR="0074185E" w:rsidRPr="007A6470" w:rsidRDefault="0074185E" w:rsidP="007A6470">
      <w:pPr>
        <w:pStyle w:val="B1"/>
        <w:rPr>
          <w:color w:val="FF0000"/>
        </w:rPr>
      </w:pPr>
      <w:r w:rsidRPr="007A6470">
        <w:rPr>
          <w:color w:val="FF0000"/>
        </w:rPr>
        <w:t>Les modalités d'identification/de validation/de diffusion des documents propres à une prestation ne sont pas décrites.</w:t>
      </w:r>
    </w:p>
    <w:p w14:paraId="472C409C" w14:textId="77777777" w:rsidR="0074185E" w:rsidRDefault="0074185E" w:rsidP="0074185E">
      <w:pPr>
        <w:pStyle w:val="Titre2"/>
      </w:pPr>
      <w:bookmarkStart w:id="68" w:name="_Toc201328856"/>
      <w:r>
        <w:t>Glossaire</w:t>
      </w:r>
      <w:bookmarkEnd w:id="68"/>
    </w:p>
    <w:p w14:paraId="472C409D" w14:textId="77777777" w:rsidR="0074185E" w:rsidRDefault="0074185E" w:rsidP="0074185E">
      <w:pPr>
        <w:pStyle w:val="Titre3"/>
      </w:pPr>
      <w:bookmarkStart w:id="69" w:name="_Toc201328857"/>
      <w:r>
        <w:t>Existence d'un Glossaire</w:t>
      </w:r>
      <w:bookmarkEnd w:id="69"/>
    </w:p>
    <w:p w14:paraId="472C409E" w14:textId="77777777" w:rsidR="0074185E" w:rsidRDefault="0074185E" w:rsidP="0074185E">
      <w:pPr>
        <w:pStyle w:val="Titre1"/>
      </w:pPr>
      <w:bookmarkStart w:id="70" w:name="_Toc201328858"/>
      <w:r>
        <w:lastRenderedPageBreak/>
        <w:t>Ressources</w:t>
      </w:r>
      <w:bookmarkEnd w:id="70"/>
    </w:p>
    <w:p w14:paraId="472C409F" w14:textId="77777777" w:rsidR="0074185E" w:rsidRDefault="0074185E" w:rsidP="0074185E">
      <w:pPr>
        <w:pStyle w:val="Titre2"/>
      </w:pPr>
      <w:bookmarkStart w:id="71" w:name="_Toc201328859"/>
      <w:r>
        <w:t>Ressources humaines</w:t>
      </w:r>
      <w:bookmarkEnd w:id="71"/>
    </w:p>
    <w:p w14:paraId="472C40A0" w14:textId="77777777" w:rsidR="0074185E" w:rsidRDefault="0074185E" w:rsidP="0074185E">
      <w:pPr>
        <w:pStyle w:val="Titre3"/>
      </w:pPr>
      <w:bookmarkStart w:id="72" w:name="_Toc201328860"/>
      <w:r>
        <w:t>Y a-t-il un organigramme?</w:t>
      </w:r>
      <w:bookmarkEnd w:id="72"/>
    </w:p>
    <w:p w14:paraId="472C40A1" w14:textId="77777777" w:rsidR="0074185E" w:rsidRPr="0061127C" w:rsidRDefault="0074185E" w:rsidP="0074185E">
      <w:pPr>
        <w:pStyle w:val="Question"/>
        <w:rPr>
          <w:color w:val="FF0000"/>
        </w:rPr>
      </w:pPr>
      <w:r w:rsidRPr="0061127C">
        <w:rPr>
          <w:color w:val="FF0000"/>
        </w:rPr>
        <w:t>L'organisation est décrite dans un organigramme.</w:t>
      </w:r>
    </w:p>
    <w:p w14:paraId="472C40A2" w14:textId="77777777" w:rsidR="0074185E" w:rsidRPr="0061127C" w:rsidRDefault="0074185E" w:rsidP="0074185E">
      <w:pPr>
        <w:pStyle w:val="Question"/>
        <w:rPr>
          <w:color w:val="FF0000"/>
        </w:rPr>
      </w:pPr>
      <w:r w:rsidRPr="0061127C">
        <w:rPr>
          <w:color w:val="FF0000"/>
        </w:rPr>
        <w:t>Il n'y a pas d'organigramme.</w:t>
      </w:r>
    </w:p>
    <w:p w14:paraId="472C40A3" w14:textId="77777777" w:rsidR="0074185E" w:rsidRDefault="0074185E" w:rsidP="0074185E">
      <w:pPr>
        <w:pStyle w:val="Titre3"/>
      </w:pPr>
      <w:bookmarkStart w:id="73" w:name="_Toc201328861"/>
      <w:r>
        <w:t>L'organigramme est-il à jour ?</w:t>
      </w:r>
      <w:bookmarkEnd w:id="73"/>
    </w:p>
    <w:p w14:paraId="472C40A4" w14:textId="77777777" w:rsidR="0074185E" w:rsidRPr="0061127C" w:rsidRDefault="0074185E" w:rsidP="0074185E">
      <w:pPr>
        <w:pStyle w:val="Question"/>
        <w:rPr>
          <w:color w:val="FF0000"/>
        </w:rPr>
      </w:pPr>
      <w:r w:rsidRPr="0061127C">
        <w:rPr>
          <w:color w:val="FF0000"/>
        </w:rPr>
        <w:t>L'organigramme est à jour et daté du xxx.</w:t>
      </w:r>
    </w:p>
    <w:p w14:paraId="472C40A5" w14:textId="77777777" w:rsidR="0074185E" w:rsidRPr="0061127C" w:rsidRDefault="0074185E" w:rsidP="0074185E">
      <w:pPr>
        <w:pStyle w:val="Question"/>
        <w:rPr>
          <w:color w:val="FF0000"/>
        </w:rPr>
      </w:pPr>
      <w:r w:rsidRPr="0061127C">
        <w:rPr>
          <w:color w:val="FF0000"/>
        </w:rPr>
        <w:t>L'organigramme n'est pas à jour.</w:t>
      </w:r>
    </w:p>
    <w:p w14:paraId="472C40A6" w14:textId="77777777" w:rsidR="0074185E" w:rsidRDefault="0074185E" w:rsidP="0074185E">
      <w:pPr>
        <w:pStyle w:val="Titre3"/>
      </w:pPr>
      <w:bookmarkStart w:id="74" w:name="_Toc201328862"/>
      <w:r>
        <w:t>Existe t-il des Définitions de Fonction ?</w:t>
      </w:r>
      <w:bookmarkEnd w:id="74"/>
    </w:p>
    <w:p w14:paraId="472C40A7" w14:textId="77777777" w:rsidR="0074185E" w:rsidRPr="0061127C" w:rsidRDefault="0074185E" w:rsidP="0074185E">
      <w:pPr>
        <w:pStyle w:val="Question"/>
        <w:rPr>
          <w:color w:val="FF0000"/>
        </w:rPr>
      </w:pPr>
      <w:r w:rsidRPr="0061127C">
        <w:rPr>
          <w:color w:val="FF0000"/>
        </w:rPr>
        <w:t>Des Définitions de Fonction existent pour chaque fonction.</w:t>
      </w:r>
    </w:p>
    <w:p w14:paraId="472C40A8" w14:textId="77777777" w:rsidR="0074185E" w:rsidRPr="0061127C" w:rsidRDefault="0074185E" w:rsidP="0074185E">
      <w:pPr>
        <w:pStyle w:val="Question"/>
        <w:rPr>
          <w:color w:val="FF0000"/>
        </w:rPr>
      </w:pPr>
      <w:r w:rsidRPr="0061127C">
        <w:rPr>
          <w:color w:val="FF0000"/>
        </w:rPr>
        <w:t>Il n'y a pas de Définition de Fonction.</w:t>
      </w:r>
    </w:p>
    <w:p w14:paraId="472C40A9" w14:textId="77777777" w:rsidR="0074185E" w:rsidRPr="0061127C" w:rsidRDefault="0074185E" w:rsidP="0074185E">
      <w:pPr>
        <w:pStyle w:val="Question"/>
        <w:rPr>
          <w:color w:val="FF0000"/>
        </w:rPr>
      </w:pPr>
      <w:r w:rsidRPr="0061127C">
        <w:rPr>
          <w:color w:val="FF0000"/>
        </w:rPr>
        <w:t>Il manque des Définitions de Fonction pour les fonctions suivantes :</w:t>
      </w:r>
    </w:p>
    <w:p w14:paraId="472C40AA" w14:textId="77777777" w:rsidR="0074185E" w:rsidRDefault="0074185E" w:rsidP="0074185E">
      <w:pPr>
        <w:pStyle w:val="Titre3"/>
      </w:pPr>
      <w:bookmarkStart w:id="75" w:name="_Toc201328863"/>
      <w:r>
        <w:t>Les définitions de fonction comportent-elles les chapitres suivants : missions, responsabilités, tâches, interfaces ?</w:t>
      </w:r>
      <w:bookmarkEnd w:id="75"/>
    </w:p>
    <w:p w14:paraId="472C40AB" w14:textId="77777777" w:rsidR="0074185E" w:rsidRPr="0061127C" w:rsidRDefault="0074185E" w:rsidP="0074185E">
      <w:pPr>
        <w:pStyle w:val="Question"/>
        <w:rPr>
          <w:color w:val="FF0000"/>
        </w:rPr>
      </w:pPr>
      <w:r w:rsidRPr="0061127C">
        <w:rPr>
          <w:color w:val="FF0000"/>
        </w:rPr>
        <w:t>Les définitions de fonction comportent les chapitres suivants : missions, responsabilités, tâches, interfaces.</w:t>
      </w:r>
    </w:p>
    <w:p w14:paraId="472C40AC" w14:textId="77777777" w:rsidR="0074185E" w:rsidRPr="0061127C" w:rsidRDefault="0074185E" w:rsidP="0074185E">
      <w:pPr>
        <w:pStyle w:val="Question"/>
        <w:rPr>
          <w:color w:val="FF0000"/>
        </w:rPr>
      </w:pPr>
      <w:r w:rsidRPr="0061127C">
        <w:rPr>
          <w:color w:val="FF0000"/>
        </w:rPr>
        <w:t>Les définitions de fonction ne comportent pas les chapitres suivants : missions, responsabilités, tâches, interfaces.</w:t>
      </w:r>
    </w:p>
    <w:p w14:paraId="472C40AD" w14:textId="77777777" w:rsidR="0074185E" w:rsidRDefault="0074185E" w:rsidP="0074185E">
      <w:pPr>
        <w:pStyle w:val="Titre3"/>
      </w:pPr>
      <w:bookmarkStart w:id="76" w:name="_Toc201328864"/>
      <w:r>
        <w:t>Existe-t-il des CV pour l'ensemble du personnel ?</w:t>
      </w:r>
      <w:bookmarkEnd w:id="76"/>
    </w:p>
    <w:p w14:paraId="472C40AE" w14:textId="77777777" w:rsidR="0074185E" w:rsidRPr="0061127C" w:rsidRDefault="0074185E" w:rsidP="0074185E">
      <w:pPr>
        <w:pStyle w:val="Question"/>
        <w:rPr>
          <w:color w:val="FF0000"/>
        </w:rPr>
      </w:pPr>
      <w:r w:rsidRPr="0061127C">
        <w:rPr>
          <w:color w:val="FF0000"/>
        </w:rPr>
        <w:t>Il existe des CV pour l'ensemble du personnel.</w:t>
      </w:r>
    </w:p>
    <w:p w14:paraId="472C40AF" w14:textId="77777777" w:rsidR="0074185E" w:rsidRPr="0061127C" w:rsidRDefault="0074185E" w:rsidP="0074185E">
      <w:pPr>
        <w:pStyle w:val="Question"/>
        <w:rPr>
          <w:color w:val="FF0000"/>
        </w:rPr>
      </w:pPr>
      <w:r w:rsidRPr="0061127C">
        <w:rPr>
          <w:color w:val="FF0000"/>
        </w:rPr>
        <w:t>Les CV du personnel ne sont pas disponibles.</w:t>
      </w:r>
    </w:p>
    <w:p w14:paraId="472C40B0" w14:textId="77777777" w:rsidR="0074185E" w:rsidRPr="0061127C" w:rsidRDefault="0074185E" w:rsidP="0074185E">
      <w:pPr>
        <w:pStyle w:val="Question"/>
        <w:rPr>
          <w:color w:val="FF0000"/>
        </w:rPr>
      </w:pPr>
      <w:r w:rsidRPr="0061127C">
        <w:rPr>
          <w:color w:val="FF0000"/>
        </w:rPr>
        <w:t>Certains CV ne sont pas disponibles.</w:t>
      </w:r>
    </w:p>
    <w:p w14:paraId="472C40B1" w14:textId="77777777" w:rsidR="0074185E" w:rsidRDefault="0074185E" w:rsidP="0074185E">
      <w:pPr>
        <w:pStyle w:val="Titre3"/>
      </w:pPr>
      <w:bookmarkStart w:id="77" w:name="_Toc201328865"/>
      <w:r>
        <w:t>Les CV sont-ils mis à jour après les formations ?</w:t>
      </w:r>
      <w:bookmarkEnd w:id="77"/>
    </w:p>
    <w:p w14:paraId="472C40B2" w14:textId="77777777" w:rsidR="0074185E" w:rsidRPr="0061127C" w:rsidRDefault="0074185E" w:rsidP="0074185E">
      <w:pPr>
        <w:pStyle w:val="Question"/>
        <w:rPr>
          <w:color w:val="FF0000"/>
        </w:rPr>
      </w:pPr>
      <w:r w:rsidRPr="0061127C">
        <w:rPr>
          <w:color w:val="FF0000"/>
        </w:rPr>
        <w:t>Les CV sont mis à jour après les formations.</w:t>
      </w:r>
    </w:p>
    <w:p w14:paraId="472C40B3" w14:textId="77777777" w:rsidR="0074185E" w:rsidRPr="0061127C" w:rsidRDefault="0074185E" w:rsidP="0074185E">
      <w:pPr>
        <w:pStyle w:val="Question"/>
        <w:rPr>
          <w:color w:val="FF0000"/>
        </w:rPr>
      </w:pPr>
      <w:r w:rsidRPr="0061127C">
        <w:rPr>
          <w:color w:val="FF0000"/>
        </w:rPr>
        <w:t>Les CV ne sont pas toujours mis à jour après les formations.</w:t>
      </w:r>
    </w:p>
    <w:p w14:paraId="472C40B4" w14:textId="77777777" w:rsidR="0074185E" w:rsidRPr="0061127C" w:rsidRDefault="0074185E" w:rsidP="0074185E">
      <w:pPr>
        <w:pStyle w:val="Question"/>
        <w:rPr>
          <w:color w:val="FF0000"/>
        </w:rPr>
      </w:pPr>
      <w:r w:rsidRPr="0061127C">
        <w:rPr>
          <w:color w:val="FF0000"/>
        </w:rPr>
        <w:t>Les CV ne sont jamais mis à jour après les formations.</w:t>
      </w:r>
    </w:p>
    <w:p w14:paraId="472C40B5" w14:textId="77777777" w:rsidR="0074185E" w:rsidRDefault="0074185E" w:rsidP="0074185E">
      <w:pPr>
        <w:pStyle w:val="Titre3"/>
      </w:pPr>
      <w:bookmarkStart w:id="78" w:name="_Toc201328866"/>
      <w:r>
        <w:t>La répartition du personnel entre les projets est-elle définie ?</w:t>
      </w:r>
      <w:bookmarkEnd w:id="78"/>
    </w:p>
    <w:p w14:paraId="472C40B6" w14:textId="77777777" w:rsidR="0074185E" w:rsidRPr="0061127C" w:rsidRDefault="0074185E" w:rsidP="0074185E">
      <w:pPr>
        <w:pStyle w:val="Question"/>
        <w:rPr>
          <w:color w:val="FF0000"/>
        </w:rPr>
      </w:pPr>
      <w:r w:rsidRPr="0061127C">
        <w:rPr>
          <w:color w:val="FF0000"/>
        </w:rPr>
        <w:t>La répartition entre les projets du personnel est définie.</w:t>
      </w:r>
    </w:p>
    <w:p w14:paraId="472C40B7" w14:textId="77777777" w:rsidR="0074185E" w:rsidRPr="0061127C" w:rsidRDefault="0074185E" w:rsidP="0074185E">
      <w:pPr>
        <w:pStyle w:val="Question"/>
        <w:rPr>
          <w:color w:val="FF0000"/>
        </w:rPr>
      </w:pPr>
      <w:r w:rsidRPr="0061127C">
        <w:rPr>
          <w:color w:val="FF0000"/>
        </w:rPr>
        <w:t>La répartition entre les projets du personnel n'est pas définie.</w:t>
      </w:r>
    </w:p>
    <w:p w14:paraId="472C40B8" w14:textId="77777777" w:rsidR="0074185E" w:rsidRDefault="0074185E" w:rsidP="0074185E">
      <w:pPr>
        <w:pStyle w:val="Titre3"/>
      </w:pPr>
      <w:bookmarkStart w:id="79" w:name="_Toc201328867"/>
      <w:r>
        <w:t>Le remplacement en cas d'absence est-il défini ?</w:t>
      </w:r>
      <w:bookmarkEnd w:id="79"/>
    </w:p>
    <w:p w14:paraId="472C40B9" w14:textId="77777777" w:rsidR="0074185E" w:rsidRPr="0061127C" w:rsidRDefault="0074185E" w:rsidP="0074185E">
      <w:pPr>
        <w:pStyle w:val="Question"/>
        <w:rPr>
          <w:color w:val="FF0000"/>
        </w:rPr>
      </w:pPr>
      <w:r w:rsidRPr="0061127C">
        <w:rPr>
          <w:color w:val="FF0000"/>
        </w:rPr>
        <w:t>Le remplacement en cas d'absence est défini.</w:t>
      </w:r>
    </w:p>
    <w:p w14:paraId="472C40BA" w14:textId="77777777" w:rsidR="0074185E" w:rsidRPr="0061127C" w:rsidRDefault="0074185E" w:rsidP="0074185E">
      <w:pPr>
        <w:pStyle w:val="Question"/>
        <w:rPr>
          <w:color w:val="FF0000"/>
        </w:rPr>
      </w:pPr>
      <w:r w:rsidRPr="0061127C">
        <w:rPr>
          <w:color w:val="FF0000"/>
        </w:rPr>
        <w:t>Le remplacement en cas d'absence n'est pas défini.</w:t>
      </w:r>
    </w:p>
    <w:p w14:paraId="472C40BB" w14:textId="77777777" w:rsidR="0074185E" w:rsidRDefault="0074185E" w:rsidP="0074185E">
      <w:pPr>
        <w:pStyle w:val="Titre3"/>
      </w:pPr>
      <w:bookmarkStart w:id="80" w:name="_Toc201328868"/>
      <w:r>
        <w:t>La charge de travail des opérationnels est-elle évaluée régulièrement ?</w:t>
      </w:r>
      <w:bookmarkEnd w:id="80"/>
    </w:p>
    <w:p w14:paraId="472C40BC" w14:textId="77777777" w:rsidR="0074185E" w:rsidRPr="0061127C" w:rsidRDefault="0074185E" w:rsidP="0074185E">
      <w:pPr>
        <w:pStyle w:val="Question"/>
        <w:rPr>
          <w:color w:val="FF0000"/>
        </w:rPr>
      </w:pPr>
      <w:r w:rsidRPr="0061127C">
        <w:rPr>
          <w:color w:val="FF0000"/>
        </w:rPr>
        <w:t>La charge de travail des opérationnels est évaluée régulièrement.</w:t>
      </w:r>
    </w:p>
    <w:p w14:paraId="472C40BD" w14:textId="77777777" w:rsidR="0074185E" w:rsidRPr="0061127C" w:rsidRDefault="0074185E" w:rsidP="0074185E">
      <w:pPr>
        <w:pStyle w:val="Question"/>
        <w:rPr>
          <w:color w:val="FF0000"/>
        </w:rPr>
      </w:pPr>
      <w:r w:rsidRPr="0061127C">
        <w:rPr>
          <w:color w:val="FF0000"/>
        </w:rPr>
        <w:t>La charge de travail des opérationnels n'est pas évaluée régulièrement.</w:t>
      </w:r>
    </w:p>
    <w:p w14:paraId="472C40BE" w14:textId="77777777" w:rsidR="0074185E" w:rsidRPr="0061127C" w:rsidRDefault="0074185E" w:rsidP="0074185E">
      <w:pPr>
        <w:pStyle w:val="Question"/>
        <w:rPr>
          <w:color w:val="FF0000"/>
        </w:rPr>
      </w:pPr>
      <w:r w:rsidRPr="0061127C">
        <w:rPr>
          <w:color w:val="FF0000"/>
        </w:rPr>
        <w:t>La charge de travail des opérationnels n'est jamais évaluée.</w:t>
      </w:r>
    </w:p>
    <w:p w14:paraId="472C40BF" w14:textId="77777777" w:rsidR="0074185E" w:rsidRDefault="0074185E" w:rsidP="0074185E">
      <w:pPr>
        <w:pStyle w:val="Titre3"/>
      </w:pPr>
      <w:bookmarkStart w:id="81" w:name="_Toc201328869"/>
      <w:r>
        <w:lastRenderedPageBreak/>
        <w:t>Par rapport au projet, les compétences sont-elles ce que l'on souhaite ?</w:t>
      </w:r>
      <w:bookmarkEnd w:id="81"/>
    </w:p>
    <w:p w14:paraId="472C40C0" w14:textId="77777777" w:rsidR="0074185E" w:rsidRPr="0061127C" w:rsidRDefault="0074185E" w:rsidP="0074185E">
      <w:pPr>
        <w:pStyle w:val="Question"/>
        <w:rPr>
          <w:color w:val="FF0000"/>
        </w:rPr>
      </w:pPr>
      <w:r w:rsidRPr="0061127C">
        <w:rPr>
          <w:color w:val="FF0000"/>
        </w:rPr>
        <w:t>Par rapport au projet, les compétences sont celles souhaitées.</w:t>
      </w:r>
    </w:p>
    <w:p w14:paraId="472C40C1" w14:textId="77777777" w:rsidR="0074185E" w:rsidRPr="0061127C" w:rsidRDefault="0074185E" w:rsidP="0074185E">
      <w:pPr>
        <w:pStyle w:val="Question"/>
        <w:rPr>
          <w:color w:val="FF0000"/>
        </w:rPr>
      </w:pPr>
      <w:r w:rsidRPr="0061127C">
        <w:rPr>
          <w:color w:val="FF0000"/>
        </w:rPr>
        <w:t>Par rapport au projet, les compétences ne sont pas celles souhaitées.</w:t>
      </w:r>
    </w:p>
    <w:p w14:paraId="472C40C2" w14:textId="77777777" w:rsidR="0074185E" w:rsidRDefault="0074185E" w:rsidP="0074185E">
      <w:pPr>
        <w:pStyle w:val="Titre3"/>
      </w:pPr>
      <w:bookmarkStart w:id="82" w:name="_Toc201328870"/>
      <w:r>
        <w:t>Les définitions de fonction sont-elles signées par le personnel ? (et leur mise  à jour ?)</w:t>
      </w:r>
      <w:bookmarkEnd w:id="82"/>
    </w:p>
    <w:p w14:paraId="472C40C3" w14:textId="77777777" w:rsidR="0074185E" w:rsidRPr="0061127C" w:rsidRDefault="0074185E" w:rsidP="0074185E">
      <w:pPr>
        <w:pStyle w:val="Question"/>
        <w:rPr>
          <w:color w:val="FF0000"/>
        </w:rPr>
      </w:pPr>
      <w:r w:rsidRPr="0061127C">
        <w:rPr>
          <w:color w:val="FF0000"/>
        </w:rPr>
        <w:t>Les définitions de fonction n'étant pas signées par le personnel, il n'existe pas de garantie que ceux-ci les connaissent.</w:t>
      </w:r>
    </w:p>
    <w:p w14:paraId="472C40C4" w14:textId="77777777" w:rsidR="0074185E" w:rsidRPr="0061127C" w:rsidRDefault="0074185E" w:rsidP="0074185E">
      <w:pPr>
        <w:pStyle w:val="Question"/>
        <w:rPr>
          <w:color w:val="FF0000"/>
        </w:rPr>
      </w:pPr>
      <w:r w:rsidRPr="0061127C">
        <w:rPr>
          <w:color w:val="FF0000"/>
        </w:rPr>
        <w:t>Les définitions de fonction sont signées par le personnel.</w:t>
      </w:r>
    </w:p>
    <w:p w14:paraId="472C40C5" w14:textId="77777777" w:rsidR="0074185E" w:rsidRDefault="0074185E" w:rsidP="0074185E">
      <w:pPr>
        <w:pStyle w:val="Titre2"/>
      </w:pPr>
      <w:bookmarkStart w:id="83" w:name="_Toc201328871"/>
      <w:r>
        <w:t>Ressources matérielles</w:t>
      </w:r>
      <w:bookmarkEnd w:id="83"/>
    </w:p>
    <w:p w14:paraId="472C40C6" w14:textId="77777777" w:rsidR="0074185E" w:rsidRDefault="0074185E" w:rsidP="0074185E">
      <w:pPr>
        <w:pStyle w:val="Titre3"/>
      </w:pPr>
      <w:bookmarkStart w:id="84" w:name="_Toc201328872"/>
      <w:r>
        <w:t>Les moyens techniques mis à disposition du personnel sont-ils adaptés ?</w:t>
      </w:r>
      <w:bookmarkEnd w:id="84"/>
    </w:p>
    <w:p w14:paraId="472C40C7" w14:textId="77777777" w:rsidR="0074185E" w:rsidRPr="0061127C" w:rsidRDefault="0074185E" w:rsidP="0074185E">
      <w:pPr>
        <w:pStyle w:val="Question"/>
        <w:rPr>
          <w:color w:val="FF0000"/>
        </w:rPr>
      </w:pPr>
      <w:r w:rsidRPr="0061127C">
        <w:rPr>
          <w:color w:val="FF0000"/>
        </w:rPr>
        <w:t>Les moyens techniques mis à disposition du personnel sont adaptés.</w:t>
      </w:r>
    </w:p>
    <w:p w14:paraId="472C40C8" w14:textId="77777777" w:rsidR="0074185E" w:rsidRPr="0061127C" w:rsidRDefault="0074185E" w:rsidP="0074185E">
      <w:pPr>
        <w:pStyle w:val="Question"/>
        <w:rPr>
          <w:color w:val="FF0000"/>
        </w:rPr>
      </w:pPr>
      <w:r w:rsidRPr="0061127C">
        <w:rPr>
          <w:color w:val="FF0000"/>
        </w:rPr>
        <w:t>Les moyens techniques mis à disposition du personnel ne sont pas adaptés.</w:t>
      </w:r>
    </w:p>
    <w:p w14:paraId="472C40C9" w14:textId="77777777" w:rsidR="0074185E" w:rsidRDefault="0074185E" w:rsidP="0074185E">
      <w:pPr>
        <w:pStyle w:val="Titre2"/>
      </w:pPr>
      <w:bookmarkStart w:id="85" w:name="_Toc201328873"/>
      <w:r>
        <w:t>Ressources liées au processus des PEC</w:t>
      </w:r>
      <w:bookmarkEnd w:id="85"/>
    </w:p>
    <w:p w14:paraId="472C40CA" w14:textId="77777777" w:rsidR="0074185E" w:rsidRDefault="0074185E" w:rsidP="0074185E">
      <w:pPr>
        <w:pStyle w:val="Titre3"/>
      </w:pPr>
      <w:bookmarkStart w:id="86" w:name="_Toc201328874"/>
      <w:r>
        <w:t>Les responsabilités production/contrôle qualité sont-elles bien distinctes ?</w:t>
      </w:r>
      <w:bookmarkEnd w:id="86"/>
    </w:p>
    <w:p w14:paraId="472C40CB" w14:textId="77777777" w:rsidR="0074185E" w:rsidRPr="0061127C" w:rsidRDefault="0074185E" w:rsidP="0074185E">
      <w:pPr>
        <w:pStyle w:val="Question"/>
        <w:rPr>
          <w:color w:val="FF0000"/>
        </w:rPr>
      </w:pPr>
      <w:r w:rsidRPr="0061127C">
        <w:rPr>
          <w:color w:val="FF0000"/>
        </w:rPr>
        <w:t>Les responsabilités production/contrôle qualité sont bien distinctes.</w:t>
      </w:r>
    </w:p>
    <w:p w14:paraId="472C40CC" w14:textId="77777777" w:rsidR="0074185E" w:rsidRPr="0061127C" w:rsidRDefault="0074185E" w:rsidP="0074185E">
      <w:pPr>
        <w:pStyle w:val="Question"/>
        <w:rPr>
          <w:color w:val="FF0000"/>
        </w:rPr>
      </w:pPr>
      <w:r w:rsidRPr="0061127C">
        <w:rPr>
          <w:color w:val="FF0000"/>
        </w:rPr>
        <w:t>Les responsabilités production/contrôle qualité ne sont pas distinctes.</w:t>
      </w:r>
    </w:p>
    <w:p w14:paraId="472C40CD" w14:textId="77777777" w:rsidR="0074185E" w:rsidRDefault="0074185E" w:rsidP="0074185E">
      <w:pPr>
        <w:pStyle w:val="Titre3"/>
      </w:pPr>
      <w:bookmarkStart w:id="87" w:name="_Toc201328875"/>
      <w:r>
        <w:t>Un responsable du contrôle de la production est-il clairement identifié ?</w:t>
      </w:r>
      <w:bookmarkEnd w:id="87"/>
    </w:p>
    <w:p w14:paraId="472C40CE" w14:textId="77777777" w:rsidR="0074185E" w:rsidRPr="00C2418E" w:rsidRDefault="0074185E" w:rsidP="0074185E">
      <w:pPr>
        <w:pStyle w:val="Question"/>
      </w:pPr>
      <w:r>
        <w:t>Un responsable du contrôle de la production est clairement identifié.</w:t>
      </w:r>
    </w:p>
    <w:p w14:paraId="472C40CF" w14:textId="77777777" w:rsidR="0074185E" w:rsidRPr="00C2418E" w:rsidRDefault="0074185E" w:rsidP="0074185E">
      <w:pPr>
        <w:pStyle w:val="Question"/>
      </w:pPr>
      <w:r>
        <w:t>Un responsable du contrôle de la production n'est pas clairement identifié.</w:t>
      </w:r>
    </w:p>
    <w:p w14:paraId="472C40D0" w14:textId="77777777" w:rsidR="0074185E" w:rsidRDefault="0074185E" w:rsidP="0074185E">
      <w:pPr>
        <w:pStyle w:val="Titre2"/>
      </w:pPr>
      <w:bookmarkStart w:id="88" w:name="_Toc201328876"/>
      <w:r>
        <w:t>Ressources liées au processus LAB</w:t>
      </w:r>
      <w:bookmarkEnd w:id="88"/>
    </w:p>
    <w:p w14:paraId="472C40D1" w14:textId="77777777" w:rsidR="0074185E" w:rsidRDefault="0074185E" w:rsidP="0074185E">
      <w:pPr>
        <w:pStyle w:val="Titre3"/>
      </w:pPr>
      <w:bookmarkStart w:id="89" w:name="_Toc201328877"/>
      <w:r>
        <w:t>Le Directeur du laboratoire est-il biologiste ?</w:t>
      </w:r>
      <w:bookmarkEnd w:id="89"/>
    </w:p>
    <w:p w14:paraId="472C40D2" w14:textId="77777777" w:rsidR="0074185E" w:rsidRPr="00D65D3A" w:rsidRDefault="0074185E" w:rsidP="0074185E">
      <w:pPr>
        <w:pStyle w:val="Question"/>
        <w:rPr>
          <w:color w:val="FF0000"/>
        </w:rPr>
      </w:pPr>
      <w:r w:rsidRPr="00D65D3A">
        <w:rPr>
          <w:color w:val="FF0000"/>
        </w:rPr>
        <w:t>Le Directeur du laboratoire est biologiste.</w:t>
      </w:r>
    </w:p>
    <w:p w14:paraId="472C40D3" w14:textId="77777777" w:rsidR="0074185E" w:rsidRPr="00D65D3A" w:rsidRDefault="0074185E" w:rsidP="0074185E">
      <w:pPr>
        <w:pStyle w:val="Question"/>
        <w:rPr>
          <w:color w:val="FF0000"/>
        </w:rPr>
      </w:pPr>
      <w:r w:rsidRPr="00D65D3A">
        <w:rPr>
          <w:color w:val="FF0000"/>
        </w:rPr>
        <w:t>Le Directeur du laboratoire n'est pas biologiste.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15"/>
      </w:tblGrid>
      <w:tr w:rsidR="0074185E" w:rsidRPr="00D65D3A" w14:paraId="472C40D6" w14:textId="77777777" w:rsidTr="001060DA">
        <w:tc>
          <w:tcPr>
            <w:tcW w:w="10165" w:type="dxa"/>
          </w:tcPr>
          <w:p w14:paraId="472C40D4" w14:textId="77777777" w:rsidR="0074185E" w:rsidRPr="00D65D3A" w:rsidRDefault="0074185E" w:rsidP="001060DA">
            <w:pPr>
              <w:rPr>
                <w:color w:val="FF0000"/>
              </w:rPr>
            </w:pPr>
            <w:r w:rsidRPr="00D65D3A">
              <w:rPr>
                <w:b/>
                <w:color w:val="FF0000"/>
              </w:rPr>
              <w:t>NON CONFORMITE #1.</w:t>
            </w:r>
          </w:p>
          <w:p w14:paraId="472C40D5" w14:textId="77777777" w:rsidR="0074185E" w:rsidRPr="00D65D3A" w:rsidRDefault="0074185E" w:rsidP="001060DA">
            <w:pPr>
              <w:rPr>
                <w:color w:val="FF0000"/>
              </w:rPr>
            </w:pPr>
            <w:r w:rsidRPr="00D65D3A">
              <w:rPr>
                <w:color w:val="FF0000"/>
              </w:rPr>
              <w:t>"Toute personne titulaire des diplômes ou titres nécessaires, requis par la législation en vigueur, pour exercer la spécialité ou pour assurer la direction d'un laboratoire réalisant des analyses de biologie médicale." (Chapitre  Introduction", § 2.8 " Personnel " du GBEA 1999).</w:t>
            </w:r>
          </w:p>
        </w:tc>
      </w:tr>
    </w:tbl>
    <w:p w14:paraId="472C40D7" w14:textId="77777777" w:rsidR="0074185E" w:rsidRDefault="0074185E" w:rsidP="0074185E">
      <w:pPr>
        <w:pStyle w:val="Titre3"/>
      </w:pPr>
      <w:bookmarkStart w:id="90" w:name="_Toc201328878"/>
      <w:r>
        <w:t>Les ressources humaines sont-elles suffisantes, adaptées, formées (présence d'un biologiste, chef de projet, technicien de laboratoire, secrétaire de laboratoire, aide de laboratoire...) ?</w:t>
      </w:r>
      <w:bookmarkEnd w:id="90"/>
    </w:p>
    <w:p w14:paraId="472C40D8" w14:textId="77777777" w:rsidR="0074185E" w:rsidRPr="00D65D3A" w:rsidRDefault="0074185E" w:rsidP="0074185E">
      <w:pPr>
        <w:pStyle w:val="Question"/>
        <w:rPr>
          <w:color w:val="FF0000"/>
        </w:rPr>
      </w:pPr>
      <w:r w:rsidRPr="00D65D3A">
        <w:rPr>
          <w:color w:val="FF0000"/>
        </w:rPr>
        <w:t>Les ressources humaines sont suffisantes, adaptées, formées.</w:t>
      </w:r>
    </w:p>
    <w:p w14:paraId="472C40D9" w14:textId="77777777" w:rsidR="0074185E" w:rsidRPr="00D65D3A" w:rsidRDefault="0074185E" w:rsidP="0074185E">
      <w:pPr>
        <w:pStyle w:val="Question"/>
        <w:rPr>
          <w:color w:val="FF0000"/>
        </w:rPr>
      </w:pPr>
      <w:r w:rsidRPr="00D65D3A">
        <w:rPr>
          <w:color w:val="FF0000"/>
        </w:rPr>
        <w:t>Les ressources humaines ne sont pas suffisantes, adaptées, formées.</w:t>
      </w:r>
    </w:p>
    <w:p w14:paraId="472C40DA" w14:textId="77777777" w:rsidR="0074185E" w:rsidRDefault="0074185E" w:rsidP="0074185E">
      <w:pPr>
        <w:pStyle w:val="Titre1"/>
      </w:pPr>
      <w:bookmarkStart w:id="91" w:name="_Toc201328879"/>
      <w:r>
        <w:lastRenderedPageBreak/>
        <w:t>Formation</w:t>
      </w:r>
      <w:bookmarkEnd w:id="91"/>
    </w:p>
    <w:p w14:paraId="472C40DB" w14:textId="77777777" w:rsidR="0074185E" w:rsidRDefault="0074185E" w:rsidP="0074185E">
      <w:pPr>
        <w:pStyle w:val="Titre2"/>
      </w:pPr>
      <w:bookmarkStart w:id="92" w:name="_Toc201328880"/>
      <w:r>
        <w:t>Formation</w:t>
      </w:r>
      <w:bookmarkEnd w:id="92"/>
    </w:p>
    <w:p w14:paraId="472C40DC" w14:textId="77777777" w:rsidR="0074185E" w:rsidRDefault="0074185E" w:rsidP="0074185E">
      <w:pPr>
        <w:pStyle w:val="Titre3"/>
      </w:pPr>
      <w:bookmarkStart w:id="93" w:name="_Toc201328881"/>
      <w:r>
        <w:t>Existe t-il une procédure portant sur la formation initiale et continue du personnel ?</w:t>
      </w:r>
      <w:bookmarkEnd w:id="93"/>
    </w:p>
    <w:p w14:paraId="472C40DD" w14:textId="77777777" w:rsidR="0074185E" w:rsidRPr="00D65D3A" w:rsidRDefault="0074185E" w:rsidP="0074185E">
      <w:pPr>
        <w:pStyle w:val="Question"/>
        <w:rPr>
          <w:color w:val="FF0000"/>
        </w:rPr>
      </w:pPr>
      <w:r w:rsidRPr="00D65D3A">
        <w:rPr>
          <w:color w:val="FF0000"/>
        </w:rPr>
        <w:t>Il existe une procédure portant sur la formation initiale et continue du personnel référencée xxx.</w:t>
      </w:r>
    </w:p>
    <w:p w14:paraId="472C40DE" w14:textId="77777777" w:rsidR="0074185E" w:rsidRPr="00D65D3A" w:rsidRDefault="0074185E" w:rsidP="0074185E">
      <w:pPr>
        <w:pStyle w:val="Question"/>
        <w:rPr>
          <w:color w:val="FF0000"/>
        </w:rPr>
      </w:pPr>
      <w:r w:rsidRPr="00D65D3A">
        <w:rPr>
          <w:color w:val="FF0000"/>
        </w:rPr>
        <w:t>Il n'y a pas de procédure portant sur la formation initiale et continue du personnel.</w:t>
      </w:r>
    </w:p>
    <w:p w14:paraId="472C40DF" w14:textId="77777777" w:rsidR="0074185E" w:rsidRDefault="0074185E" w:rsidP="0074185E">
      <w:pPr>
        <w:pStyle w:val="Titre3"/>
      </w:pPr>
      <w:bookmarkStart w:id="94" w:name="_Toc201328882"/>
      <w:r>
        <w:t>Les besoins en formation sont-ils identifiés ?</w:t>
      </w:r>
      <w:bookmarkEnd w:id="94"/>
    </w:p>
    <w:p w14:paraId="472C40E0" w14:textId="77777777" w:rsidR="0074185E" w:rsidRPr="00D65D3A" w:rsidRDefault="0074185E" w:rsidP="0074185E">
      <w:pPr>
        <w:pStyle w:val="Question"/>
        <w:rPr>
          <w:color w:val="FF0000"/>
        </w:rPr>
      </w:pPr>
      <w:r w:rsidRPr="00D65D3A">
        <w:rPr>
          <w:color w:val="FF0000"/>
        </w:rPr>
        <w:t>Les besoins en formation sont identifiés.</w:t>
      </w:r>
    </w:p>
    <w:p w14:paraId="472C40E1" w14:textId="77777777" w:rsidR="0074185E" w:rsidRPr="00D65D3A" w:rsidRDefault="0074185E" w:rsidP="0074185E">
      <w:pPr>
        <w:pStyle w:val="Question"/>
        <w:rPr>
          <w:color w:val="FF0000"/>
        </w:rPr>
      </w:pPr>
      <w:r w:rsidRPr="00D65D3A">
        <w:rPr>
          <w:color w:val="FF0000"/>
        </w:rPr>
        <w:t>Les besoins en formation ne sont pas identifiés.</w:t>
      </w:r>
    </w:p>
    <w:p w14:paraId="472C40E2" w14:textId="77777777" w:rsidR="0074185E" w:rsidRDefault="0074185E" w:rsidP="0074185E">
      <w:pPr>
        <w:pStyle w:val="Titre3"/>
      </w:pPr>
      <w:bookmarkStart w:id="95" w:name="_Toc201328883"/>
      <w:r>
        <w:t>Existe t-il un plan annuel de formation ?</w:t>
      </w:r>
      <w:bookmarkEnd w:id="95"/>
    </w:p>
    <w:p w14:paraId="472C40E3" w14:textId="77777777" w:rsidR="0074185E" w:rsidRPr="00D65D3A" w:rsidRDefault="0074185E" w:rsidP="0074185E">
      <w:pPr>
        <w:pStyle w:val="Question"/>
        <w:rPr>
          <w:color w:val="FF0000"/>
        </w:rPr>
      </w:pPr>
      <w:r w:rsidRPr="00D65D3A">
        <w:rPr>
          <w:color w:val="FF0000"/>
        </w:rPr>
        <w:t>Il y a un plan annuel de formation.</w:t>
      </w:r>
    </w:p>
    <w:p w14:paraId="472C40E4" w14:textId="77777777" w:rsidR="0074185E" w:rsidRPr="00D65D3A" w:rsidRDefault="0074185E" w:rsidP="0074185E">
      <w:pPr>
        <w:pStyle w:val="Question"/>
        <w:rPr>
          <w:color w:val="FF0000"/>
        </w:rPr>
      </w:pPr>
      <w:r w:rsidRPr="00D65D3A">
        <w:rPr>
          <w:color w:val="FF0000"/>
        </w:rPr>
        <w:t>Il n'y a pas de plan annuel de formation.</w:t>
      </w:r>
    </w:p>
    <w:p w14:paraId="472C40E5" w14:textId="77777777" w:rsidR="0074185E" w:rsidRDefault="0074185E" w:rsidP="0074185E">
      <w:pPr>
        <w:pStyle w:val="Titre3"/>
      </w:pPr>
      <w:bookmarkStart w:id="96" w:name="_Toc201328884"/>
      <w:r>
        <w:t>Les modalités d'enregistrement des formations sont-elles décrites ?</w:t>
      </w:r>
      <w:bookmarkEnd w:id="96"/>
    </w:p>
    <w:p w14:paraId="472C40E6" w14:textId="77777777" w:rsidR="0074185E" w:rsidRPr="00D65D3A" w:rsidRDefault="0074185E" w:rsidP="0074185E">
      <w:pPr>
        <w:pStyle w:val="Question"/>
        <w:rPr>
          <w:color w:val="FF0000"/>
        </w:rPr>
      </w:pPr>
      <w:r w:rsidRPr="00D65D3A">
        <w:rPr>
          <w:color w:val="FF0000"/>
        </w:rPr>
        <w:t>Les modalités d'enregistrement des formations sont décrites.</w:t>
      </w:r>
    </w:p>
    <w:p w14:paraId="472C40E7" w14:textId="77777777" w:rsidR="0074185E" w:rsidRPr="00D65D3A" w:rsidRDefault="0074185E" w:rsidP="0074185E">
      <w:pPr>
        <w:pStyle w:val="Question"/>
        <w:rPr>
          <w:color w:val="FF0000"/>
        </w:rPr>
      </w:pPr>
      <w:r w:rsidRPr="00D65D3A">
        <w:rPr>
          <w:color w:val="FF0000"/>
        </w:rPr>
        <w:t>Les modalités d'enregistrement des formations ne sont pas décrites.</w:t>
      </w:r>
    </w:p>
    <w:p w14:paraId="472C40E8" w14:textId="77777777" w:rsidR="0074185E" w:rsidRDefault="0074185E" w:rsidP="0074185E">
      <w:pPr>
        <w:pStyle w:val="Titre3"/>
      </w:pPr>
      <w:bookmarkStart w:id="97" w:name="_Toc201328885"/>
      <w:r>
        <w:t>Y a-t-il un suivi individuel ?</w:t>
      </w:r>
      <w:bookmarkEnd w:id="97"/>
    </w:p>
    <w:p w14:paraId="472C40E9" w14:textId="77777777" w:rsidR="0074185E" w:rsidRPr="00D65D3A" w:rsidRDefault="0074185E" w:rsidP="0074185E">
      <w:pPr>
        <w:pStyle w:val="Question"/>
        <w:rPr>
          <w:color w:val="FF0000"/>
        </w:rPr>
      </w:pPr>
      <w:r w:rsidRPr="00D65D3A">
        <w:rPr>
          <w:color w:val="FF0000"/>
        </w:rPr>
        <w:t>Il y a un suivi individuel.</w:t>
      </w:r>
    </w:p>
    <w:p w14:paraId="472C40EA" w14:textId="77777777" w:rsidR="0074185E" w:rsidRPr="00D65D3A" w:rsidRDefault="0074185E" w:rsidP="0074185E">
      <w:pPr>
        <w:pStyle w:val="Question"/>
        <w:rPr>
          <w:color w:val="FF0000"/>
        </w:rPr>
      </w:pPr>
      <w:r w:rsidRPr="00D65D3A">
        <w:rPr>
          <w:color w:val="FF0000"/>
        </w:rPr>
        <w:t>Il n'y a pas de suivi individuel.</w:t>
      </w:r>
    </w:p>
    <w:p w14:paraId="472C40EB" w14:textId="77777777" w:rsidR="0074185E" w:rsidRDefault="0074185E" w:rsidP="0074185E">
      <w:pPr>
        <w:pStyle w:val="Titre3"/>
      </w:pPr>
      <w:bookmarkStart w:id="98" w:name="_Toc201328886"/>
      <w:r>
        <w:t>Les modalités de formation des nouveaux arrivants sont-elles décrites ?</w:t>
      </w:r>
      <w:bookmarkEnd w:id="98"/>
    </w:p>
    <w:p w14:paraId="472C40EC" w14:textId="77777777" w:rsidR="0074185E" w:rsidRPr="00D65D3A" w:rsidRDefault="0074185E" w:rsidP="0074185E">
      <w:pPr>
        <w:pStyle w:val="Question"/>
        <w:rPr>
          <w:color w:val="FF0000"/>
        </w:rPr>
      </w:pPr>
      <w:r w:rsidRPr="00D65D3A">
        <w:rPr>
          <w:color w:val="FF0000"/>
        </w:rPr>
        <w:t>Les modalités de formation des nouveaux arrivants sont décrites.</w:t>
      </w:r>
    </w:p>
    <w:p w14:paraId="472C40ED" w14:textId="77777777" w:rsidR="0074185E" w:rsidRPr="00D65D3A" w:rsidRDefault="0074185E" w:rsidP="0074185E">
      <w:pPr>
        <w:pStyle w:val="Question"/>
        <w:rPr>
          <w:color w:val="FF0000"/>
        </w:rPr>
      </w:pPr>
      <w:r w:rsidRPr="00D65D3A">
        <w:rPr>
          <w:color w:val="FF0000"/>
        </w:rPr>
        <w:t>Les modalités de formation des nouveaux arrivants ne sont pas décrites.</w:t>
      </w:r>
    </w:p>
    <w:p w14:paraId="472C40EE" w14:textId="77777777" w:rsidR="0074185E" w:rsidRDefault="0074185E" w:rsidP="0074185E">
      <w:pPr>
        <w:pStyle w:val="Titre2"/>
      </w:pPr>
      <w:bookmarkStart w:id="99" w:name="_Toc201328887"/>
      <w:r>
        <w:t>Formation spécifique au processus monitoring</w:t>
      </w:r>
      <w:bookmarkEnd w:id="99"/>
    </w:p>
    <w:p w14:paraId="472C40EF" w14:textId="77777777" w:rsidR="0074185E" w:rsidRDefault="0074185E" w:rsidP="0074185E">
      <w:pPr>
        <w:pStyle w:val="Titre3"/>
      </w:pPr>
      <w:bookmarkStart w:id="100" w:name="_Toc201328888"/>
      <w:r>
        <w:t>Les modalités de formation aux référentiels de la Recherche Clinique sont-elles définies ?</w:t>
      </w:r>
      <w:bookmarkEnd w:id="100"/>
    </w:p>
    <w:p w14:paraId="472C40F0" w14:textId="77777777" w:rsidR="0074185E" w:rsidRPr="00D65D3A" w:rsidRDefault="0074185E" w:rsidP="0074185E">
      <w:pPr>
        <w:pStyle w:val="Question"/>
        <w:rPr>
          <w:color w:val="FF0000"/>
        </w:rPr>
      </w:pPr>
      <w:r w:rsidRPr="00D65D3A">
        <w:rPr>
          <w:color w:val="FF0000"/>
        </w:rPr>
        <w:t>Les modalités de formation aux référentiels de la Recherche Clinique sont définies.</w:t>
      </w:r>
    </w:p>
    <w:p w14:paraId="472C40F1" w14:textId="77777777" w:rsidR="0074185E" w:rsidRPr="00D65D3A" w:rsidRDefault="0074185E" w:rsidP="0074185E">
      <w:pPr>
        <w:pStyle w:val="Question"/>
        <w:rPr>
          <w:color w:val="FF0000"/>
        </w:rPr>
      </w:pPr>
      <w:r w:rsidRPr="00D65D3A">
        <w:rPr>
          <w:color w:val="FF0000"/>
        </w:rPr>
        <w:t>Les modalités de formation aux référentiels de la Recherche Clinique ne sont pas définies.</w:t>
      </w:r>
    </w:p>
    <w:p w14:paraId="472C40F2" w14:textId="77777777" w:rsidR="0074185E" w:rsidRDefault="0074185E" w:rsidP="0074185E">
      <w:pPr>
        <w:pStyle w:val="Titre3"/>
      </w:pPr>
      <w:bookmarkStart w:id="101" w:name="_Toc201328889"/>
      <w:r>
        <w:t>L'habilitation des ARCs (capacité à monitorer seul) est-elle décrite ?</w:t>
      </w:r>
      <w:bookmarkEnd w:id="101"/>
    </w:p>
    <w:p w14:paraId="472C40F3" w14:textId="77777777" w:rsidR="0074185E" w:rsidRPr="00D65D3A" w:rsidRDefault="0074185E" w:rsidP="0074185E">
      <w:pPr>
        <w:pStyle w:val="Question"/>
        <w:rPr>
          <w:color w:val="FF0000"/>
        </w:rPr>
      </w:pPr>
      <w:r w:rsidRPr="00D65D3A">
        <w:rPr>
          <w:color w:val="FF0000"/>
        </w:rPr>
        <w:t>L'habilitation des ARCs (capacité à monitorer seul) est décrite.</w:t>
      </w:r>
    </w:p>
    <w:p w14:paraId="472C40F4" w14:textId="77777777" w:rsidR="0074185E" w:rsidRPr="00D65D3A" w:rsidRDefault="0074185E" w:rsidP="0074185E">
      <w:pPr>
        <w:pStyle w:val="Question"/>
        <w:rPr>
          <w:color w:val="FF0000"/>
        </w:rPr>
      </w:pPr>
      <w:r w:rsidRPr="00D65D3A">
        <w:rPr>
          <w:color w:val="FF0000"/>
        </w:rPr>
        <w:t>L'habilitation des ARCs (capacité à monitorer seul) n'est pas décrite.</w:t>
      </w:r>
    </w:p>
    <w:p w14:paraId="472C40F5" w14:textId="77777777" w:rsidR="0074185E" w:rsidRDefault="0074185E" w:rsidP="0074185E">
      <w:pPr>
        <w:pStyle w:val="Titre3"/>
      </w:pPr>
      <w:bookmarkStart w:id="102" w:name="_Toc201328890"/>
      <w:r>
        <w:t>Les modalités de formation à la pathologie et à l'essai sont-elles définies ?</w:t>
      </w:r>
      <w:bookmarkEnd w:id="102"/>
    </w:p>
    <w:p w14:paraId="472C40F6" w14:textId="77777777" w:rsidR="0074185E" w:rsidRPr="00D65D3A" w:rsidRDefault="0074185E" w:rsidP="0074185E">
      <w:pPr>
        <w:pStyle w:val="Question"/>
        <w:rPr>
          <w:color w:val="FF0000"/>
        </w:rPr>
      </w:pPr>
      <w:r w:rsidRPr="00D65D3A">
        <w:rPr>
          <w:color w:val="FF0000"/>
        </w:rPr>
        <w:t>Les modalités de formation à la pathologie et à l'essai sont définies.</w:t>
      </w:r>
    </w:p>
    <w:p w14:paraId="472C40F7" w14:textId="77777777" w:rsidR="0074185E" w:rsidRPr="00D65D3A" w:rsidRDefault="0074185E" w:rsidP="0074185E">
      <w:pPr>
        <w:pStyle w:val="Question"/>
        <w:rPr>
          <w:color w:val="FF0000"/>
        </w:rPr>
      </w:pPr>
      <w:r w:rsidRPr="00D65D3A">
        <w:rPr>
          <w:color w:val="FF0000"/>
        </w:rPr>
        <w:t>Les modalités de formation à la pathologie et à l'essai ne sont pas définies.</w:t>
      </w:r>
    </w:p>
    <w:p w14:paraId="472C40F8" w14:textId="77777777" w:rsidR="0074185E" w:rsidRDefault="0074185E" w:rsidP="0074185E">
      <w:pPr>
        <w:pStyle w:val="Titre3"/>
      </w:pPr>
      <w:bookmarkStart w:id="103" w:name="_Toc201328891"/>
      <w:r>
        <w:t>Les modalités de formation à l'anglais sont-elles définies ?</w:t>
      </w:r>
      <w:bookmarkEnd w:id="103"/>
    </w:p>
    <w:p w14:paraId="472C40F9" w14:textId="77777777" w:rsidR="0074185E" w:rsidRPr="00D65D3A" w:rsidRDefault="0074185E" w:rsidP="0074185E">
      <w:pPr>
        <w:pStyle w:val="Question"/>
        <w:rPr>
          <w:color w:val="FF0000"/>
        </w:rPr>
      </w:pPr>
      <w:r w:rsidRPr="00D65D3A">
        <w:rPr>
          <w:color w:val="FF0000"/>
        </w:rPr>
        <w:lastRenderedPageBreak/>
        <w:t>Les modalités de formation à l'anglais sont définies.</w:t>
      </w:r>
    </w:p>
    <w:p w14:paraId="472C40FA" w14:textId="77777777" w:rsidR="0074185E" w:rsidRPr="00D65D3A" w:rsidRDefault="0074185E" w:rsidP="0074185E">
      <w:pPr>
        <w:pStyle w:val="Question"/>
        <w:rPr>
          <w:color w:val="FF0000"/>
        </w:rPr>
      </w:pPr>
      <w:r w:rsidRPr="00D65D3A">
        <w:rPr>
          <w:color w:val="FF0000"/>
        </w:rPr>
        <w:t>Les modalités de formation à l'anglais ne sont pas définies.</w:t>
      </w:r>
    </w:p>
    <w:p w14:paraId="472C40FB" w14:textId="77777777" w:rsidR="0074185E" w:rsidRDefault="0074185E" w:rsidP="0074185E">
      <w:pPr>
        <w:pStyle w:val="Titre3"/>
      </w:pPr>
      <w:bookmarkStart w:id="104" w:name="_Toc201328892"/>
      <w:r>
        <w:t>Les modalités de formation à l'informatique sont-elles définies ?</w:t>
      </w:r>
      <w:bookmarkEnd w:id="104"/>
    </w:p>
    <w:p w14:paraId="472C40FC" w14:textId="77777777" w:rsidR="0074185E" w:rsidRPr="00D65D3A" w:rsidRDefault="0074185E" w:rsidP="0074185E">
      <w:pPr>
        <w:pStyle w:val="Question"/>
        <w:rPr>
          <w:color w:val="FF0000"/>
        </w:rPr>
      </w:pPr>
      <w:r w:rsidRPr="00D65D3A">
        <w:rPr>
          <w:color w:val="FF0000"/>
        </w:rPr>
        <w:t>Les modalités de formation à l'informatique sont définies.</w:t>
      </w:r>
    </w:p>
    <w:p w14:paraId="472C40FD" w14:textId="77777777" w:rsidR="0074185E" w:rsidRPr="00D65D3A" w:rsidRDefault="0074185E" w:rsidP="0074185E">
      <w:pPr>
        <w:pStyle w:val="Question"/>
        <w:rPr>
          <w:color w:val="FF0000"/>
        </w:rPr>
      </w:pPr>
      <w:r w:rsidRPr="00D65D3A">
        <w:rPr>
          <w:color w:val="FF0000"/>
        </w:rPr>
        <w:t>Les modalités de formation à l'informatique ne sont pas définies.</w:t>
      </w:r>
    </w:p>
    <w:p w14:paraId="472C40FE" w14:textId="77777777" w:rsidR="0074185E" w:rsidRDefault="0074185E" w:rsidP="0074185E">
      <w:pPr>
        <w:pStyle w:val="Titre2"/>
      </w:pPr>
      <w:bookmarkStart w:id="105" w:name="_Toc201328893"/>
      <w:r>
        <w:t>Formation au processus des PEC</w:t>
      </w:r>
      <w:bookmarkEnd w:id="105"/>
    </w:p>
    <w:p w14:paraId="472C40FF" w14:textId="77777777" w:rsidR="0074185E" w:rsidRDefault="0074185E" w:rsidP="0074185E">
      <w:pPr>
        <w:pStyle w:val="Titre3"/>
      </w:pPr>
      <w:bookmarkStart w:id="106" w:name="_Toc201328894"/>
      <w:r>
        <w:t>Le personnel impliqué dans le processus PEC est-il formé au système qualité, aux BPF et aux exigences réglementaires spécifiques ?</w:t>
      </w:r>
      <w:bookmarkEnd w:id="106"/>
    </w:p>
    <w:p w14:paraId="472C4100" w14:textId="77777777" w:rsidR="0074185E" w:rsidRPr="00D65D3A" w:rsidRDefault="0074185E" w:rsidP="0074185E">
      <w:pPr>
        <w:pStyle w:val="Question"/>
        <w:rPr>
          <w:color w:val="FF0000"/>
        </w:rPr>
      </w:pPr>
      <w:r w:rsidRPr="00D65D3A">
        <w:rPr>
          <w:color w:val="FF0000"/>
        </w:rPr>
        <w:t>Le personnel impliqué dans le processus PEC est formé.</w:t>
      </w:r>
    </w:p>
    <w:p w14:paraId="472C4101" w14:textId="77777777" w:rsidR="0074185E" w:rsidRPr="00D65D3A" w:rsidRDefault="0074185E" w:rsidP="0074185E">
      <w:pPr>
        <w:pStyle w:val="Question"/>
        <w:rPr>
          <w:color w:val="FF0000"/>
        </w:rPr>
      </w:pPr>
      <w:r w:rsidRPr="00D65D3A">
        <w:rPr>
          <w:color w:val="FF0000"/>
        </w:rPr>
        <w:t>Le personnel impliqué dans le processus PEC n'est pas formé.</w:t>
      </w:r>
    </w:p>
    <w:p w14:paraId="472C4102" w14:textId="77777777" w:rsidR="0074185E" w:rsidRDefault="0074185E" w:rsidP="0074185E">
      <w:pPr>
        <w:pStyle w:val="Titre2"/>
      </w:pPr>
      <w:bookmarkStart w:id="107" w:name="_Toc201328895"/>
      <w:r>
        <w:t>Formation au processus LAB</w:t>
      </w:r>
      <w:bookmarkEnd w:id="107"/>
    </w:p>
    <w:p w14:paraId="472C4103" w14:textId="77777777" w:rsidR="0074185E" w:rsidRDefault="0074185E" w:rsidP="0074185E">
      <w:pPr>
        <w:pStyle w:val="Titre3"/>
      </w:pPr>
      <w:bookmarkStart w:id="108" w:name="_Toc201328896"/>
      <w:r>
        <w:t>Le personnel a-t-il une qualification conforme aux textes réglementaires ?</w:t>
      </w:r>
      <w:bookmarkEnd w:id="108"/>
    </w:p>
    <w:p w14:paraId="472C4104" w14:textId="77777777" w:rsidR="0074185E" w:rsidRPr="00D65D3A" w:rsidRDefault="0074185E" w:rsidP="0074185E">
      <w:pPr>
        <w:pStyle w:val="Question"/>
        <w:rPr>
          <w:color w:val="FF0000"/>
        </w:rPr>
      </w:pPr>
      <w:r w:rsidRPr="00D65D3A">
        <w:rPr>
          <w:color w:val="FF0000"/>
        </w:rPr>
        <w:t>Le personnel a une qualification conforme aux textes réglementaires.</w:t>
      </w:r>
    </w:p>
    <w:p w14:paraId="472C4105" w14:textId="77777777" w:rsidR="0074185E" w:rsidRPr="00D65D3A" w:rsidRDefault="0074185E" w:rsidP="0074185E">
      <w:pPr>
        <w:pStyle w:val="Question"/>
        <w:rPr>
          <w:color w:val="FF0000"/>
        </w:rPr>
      </w:pPr>
      <w:r w:rsidRPr="00D65D3A">
        <w:rPr>
          <w:color w:val="FF0000"/>
        </w:rPr>
        <w:t>Le personnel n'a de qualification spécifique aux textes réglementaires.</w:t>
      </w:r>
    </w:p>
    <w:p w14:paraId="472C4106" w14:textId="77777777" w:rsidR="0074185E" w:rsidRPr="00D65D3A" w:rsidRDefault="0074185E" w:rsidP="0074185E">
      <w:pPr>
        <w:pStyle w:val="Question"/>
        <w:rPr>
          <w:color w:val="FF0000"/>
        </w:rPr>
      </w:pPr>
      <w:r w:rsidRPr="00D65D3A">
        <w:rPr>
          <w:color w:val="FF0000"/>
        </w:rPr>
        <w:t>Le personnel a une qualification conforme aux textes réglementaires, mais cette qualification n'est pas documentée.</w:t>
      </w:r>
    </w:p>
    <w:p w14:paraId="472C4107" w14:textId="77777777" w:rsidR="0074185E" w:rsidRDefault="0074185E" w:rsidP="0074185E">
      <w:pPr>
        <w:pStyle w:val="Titre3"/>
      </w:pPr>
      <w:bookmarkStart w:id="109" w:name="_Toc201328897"/>
      <w:r>
        <w:t>Le personnel se tient-il informer de l'évolution de la biologie médicale ?</w:t>
      </w:r>
      <w:bookmarkEnd w:id="109"/>
    </w:p>
    <w:p w14:paraId="472C4108" w14:textId="77777777" w:rsidR="0074185E" w:rsidRPr="00D65D3A" w:rsidRDefault="0074185E" w:rsidP="0074185E">
      <w:pPr>
        <w:pStyle w:val="Question"/>
        <w:rPr>
          <w:color w:val="FF0000"/>
        </w:rPr>
      </w:pPr>
      <w:r w:rsidRPr="00D65D3A">
        <w:rPr>
          <w:color w:val="FF0000"/>
        </w:rPr>
        <w:t>Le personnel se tient informer de l'évolution de la biologie médicale.</w:t>
      </w:r>
    </w:p>
    <w:p w14:paraId="472C4109" w14:textId="77777777" w:rsidR="0074185E" w:rsidRPr="00D65D3A" w:rsidRDefault="0074185E" w:rsidP="0074185E">
      <w:pPr>
        <w:pStyle w:val="Question"/>
        <w:rPr>
          <w:color w:val="FF0000"/>
        </w:rPr>
      </w:pPr>
      <w:r w:rsidRPr="00D65D3A">
        <w:rPr>
          <w:color w:val="FF0000"/>
        </w:rPr>
        <w:t>Le personnel n'est pas  informé de l'évolution de la biologie médicale.</w:t>
      </w:r>
    </w:p>
    <w:p w14:paraId="472C410A" w14:textId="77777777" w:rsidR="0074185E" w:rsidRDefault="0074185E" w:rsidP="0074185E">
      <w:pPr>
        <w:pStyle w:val="Titre3"/>
      </w:pPr>
      <w:bookmarkStart w:id="110" w:name="_Toc201328898"/>
      <w:r>
        <w:t>Existe-t-il un plan de formation annuel pour le personnel ?</w:t>
      </w:r>
      <w:bookmarkEnd w:id="110"/>
    </w:p>
    <w:p w14:paraId="472C410B" w14:textId="77777777" w:rsidR="0074185E" w:rsidRPr="00D65D3A" w:rsidRDefault="0074185E" w:rsidP="0074185E">
      <w:pPr>
        <w:pStyle w:val="Question"/>
        <w:rPr>
          <w:color w:val="FF0000"/>
        </w:rPr>
      </w:pPr>
      <w:r w:rsidRPr="00D65D3A">
        <w:rPr>
          <w:color w:val="FF0000"/>
        </w:rPr>
        <w:t>Il existe un plan de formation annuel pour le personnel.</w:t>
      </w:r>
    </w:p>
    <w:p w14:paraId="472C410C" w14:textId="77777777" w:rsidR="0074185E" w:rsidRPr="00D65D3A" w:rsidRDefault="0074185E" w:rsidP="0074185E">
      <w:pPr>
        <w:pStyle w:val="Question"/>
        <w:rPr>
          <w:color w:val="FF0000"/>
        </w:rPr>
      </w:pPr>
      <w:r w:rsidRPr="00D65D3A">
        <w:rPr>
          <w:color w:val="FF0000"/>
        </w:rPr>
        <w:t>Il n'existe pas de plan de formation annuel pour le personnel.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15"/>
      </w:tblGrid>
      <w:tr w:rsidR="0074185E" w:rsidRPr="00D65D3A" w14:paraId="472C410F" w14:textId="77777777" w:rsidTr="001060DA">
        <w:tc>
          <w:tcPr>
            <w:tcW w:w="10165" w:type="dxa"/>
          </w:tcPr>
          <w:p w14:paraId="472C410D" w14:textId="77777777" w:rsidR="0074185E" w:rsidRPr="00D65D3A" w:rsidRDefault="0074185E" w:rsidP="001060DA">
            <w:pPr>
              <w:rPr>
                <w:color w:val="FF0000"/>
              </w:rPr>
            </w:pPr>
            <w:r w:rsidRPr="00D65D3A">
              <w:rPr>
                <w:b/>
                <w:color w:val="FF0000"/>
              </w:rPr>
              <w:t>NON CONFORMITE #2.</w:t>
            </w:r>
          </w:p>
          <w:p w14:paraId="472C410E" w14:textId="77777777" w:rsidR="0074185E" w:rsidRPr="00D65D3A" w:rsidRDefault="0074185E" w:rsidP="001060DA">
            <w:pPr>
              <w:rPr>
                <w:color w:val="FF0000"/>
              </w:rPr>
            </w:pPr>
            <w:r w:rsidRPr="00D65D3A">
              <w:rPr>
                <w:color w:val="FF0000"/>
              </w:rPr>
              <w:t>Les directeurs et responsables de laboratoires ont le devoir d'assurer la formation permanente de leur personnel dans le domaine de la biologie médicale " (Chapitre  Introduction", § 2.8 " Personnel " du GBEA 1999). Ce point n'a pas été respecté.</w:t>
            </w:r>
          </w:p>
        </w:tc>
      </w:tr>
    </w:tbl>
    <w:p w14:paraId="472C4110" w14:textId="77777777" w:rsidR="0074185E" w:rsidRDefault="0074185E" w:rsidP="0074185E">
      <w:pPr>
        <w:pStyle w:val="Titre3"/>
      </w:pPr>
      <w:bookmarkStart w:id="111" w:name="_Toc201328899"/>
      <w:r>
        <w:t>Le personnel est-il formé aux procédures ?</w:t>
      </w:r>
      <w:bookmarkEnd w:id="111"/>
    </w:p>
    <w:p w14:paraId="472C4111" w14:textId="77777777" w:rsidR="0074185E" w:rsidRPr="00D65D3A" w:rsidRDefault="0074185E" w:rsidP="0074185E">
      <w:pPr>
        <w:pStyle w:val="Question"/>
        <w:rPr>
          <w:color w:val="FF0000"/>
        </w:rPr>
      </w:pPr>
      <w:r w:rsidRPr="00D65D3A">
        <w:rPr>
          <w:color w:val="FF0000"/>
        </w:rPr>
        <w:t>Le personnel est formé aux procédures.</w:t>
      </w:r>
    </w:p>
    <w:p w14:paraId="472C4112" w14:textId="77777777" w:rsidR="0074185E" w:rsidRPr="00D65D3A" w:rsidRDefault="0074185E" w:rsidP="0074185E">
      <w:pPr>
        <w:pStyle w:val="Question"/>
        <w:rPr>
          <w:color w:val="FF0000"/>
        </w:rPr>
      </w:pPr>
      <w:r w:rsidRPr="00D65D3A">
        <w:rPr>
          <w:color w:val="FF0000"/>
        </w:rPr>
        <w:t>Le personnel n'est pas formé aux procédures.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15"/>
      </w:tblGrid>
      <w:tr w:rsidR="0074185E" w:rsidRPr="00D65D3A" w14:paraId="472C4115" w14:textId="77777777" w:rsidTr="001060DA">
        <w:tc>
          <w:tcPr>
            <w:tcW w:w="10165" w:type="dxa"/>
          </w:tcPr>
          <w:p w14:paraId="472C4113" w14:textId="77777777" w:rsidR="0074185E" w:rsidRPr="00D65D3A" w:rsidRDefault="0074185E" w:rsidP="001060DA">
            <w:pPr>
              <w:rPr>
                <w:color w:val="FF0000"/>
              </w:rPr>
            </w:pPr>
            <w:r w:rsidRPr="00D65D3A">
              <w:rPr>
                <w:b/>
                <w:color w:val="FF0000"/>
              </w:rPr>
              <w:t>NON CONFORMITE #3.</w:t>
            </w:r>
          </w:p>
          <w:p w14:paraId="472C4114" w14:textId="77777777" w:rsidR="0074185E" w:rsidRPr="00D65D3A" w:rsidRDefault="0074185E" w:rsidP="001060DA">
            <w:pPr>
              <w:rPr>
                <w:color w:val="FF0000"/>
              </w:rPr>
            </w:pPr>
            <w:r w:rsidRPr="00D65D3A">
              <w:rPr>
                <w:color w:val="FF0000"/>
              </w:rPr>
              <w:t>Le personnel doit se conformer à toutes les procédures et modes opératoires en vigueur dans le laboratoire. Le personnel a l'obligation d'appliquer les prescriptions du présent guide et doit tenir compte de ses recommandations. " (Chapitre " Règles de fonctionnement ", § 1.3 du GBEA 1999) ". Ce point n'a pas été respecté.</w:t>
            </w:r>
          </w:p>
        </w:tc>
      </w:tr>
    </w:tbl>
    <w:p w14:paraId="472C4116" w14:textId="77777777" w:rsidR="0074185E" w:rsidRDefault="0074185E" w:rsidP="0074185E">
      <w:pPr>
        <w:pStyle w:val="Titre1"/>
      </w:pPr>
      <w:bookmarkStart w:id="112" w:name="_Toc201328900"/>
      <w:r>
        <w:lastRenderedPageBreak/>
        <w:t>Revue de contrat</w:t>
      </w:r>
      <w:bookmarkEnd w:id="112"/>
    </w:p>
    <w:p w14:paraId="472C4117" w14:textId="77777777" w:rsidR="0074185E" w:rsidRDefault="0074185E" w:rsidP="0074185E">
      <w:pPr>
        <w:pStyle w:val="Titre2"/>
      </w:pPr>
      <w:bookmarkStart w:id="113" w:name="_Toc201328901"/>
      <w:r>
        <w:t>Revue de contrat</w:t>
      </w:r>
      <w:bookmarkEnd w:id="113"/>
    </w:p>
    <w:p w14:paraId="472C4118" w14:textId="77777777" w:rsidR="0074185E" w:rsidRDefault="0074185E" w:rsidP="0074185E">
      <w:pPr>
        <w:pStyle w:val="Titre3"/>
      </w:pPr>
      <w:bookmarkStart w:id="114" w:name="_Toc201328902"/>
      <w:r>
        <w:t>Des revues de contrat ont-elles lieu ?</w:t>
      </w:r>
      <w:bookmarkEnd w:id="114"/>
    </w:p>
    <w:p w14:paraId="472C4119" w14:textId="77777777" w:rsidR="0074185E" w:rsidRPr="00D65D3A" w:rsidRDefault="0074185E" w:rsidP="0074185E">
      <w:pPr>
        <w:pStyle w:val="Question"/>
        <w:rPr>
          <w:color w:val="FF0000"/>
        </w:rPr>
      </w:pPr>
      <w:r w:rsidRPr="00D65D3A">
        <w:rPr>
          <w:color w:val="FF0000"/>
        </w:rPr>
        <w:t>Des revues de contrat sont organisées.</w:t>
      </w:r>
    </w:p>
    <w:p w14:paraId="472C411A" w14:textId="77777777" w:rsidR="0074185E" w:rsidRPr="00D65D3A" w:rsidRDefault="0074185E" w:rsidP="0074185E">
      <w:pPr>
        <w:pStyle w:val="Question"/>
        <w:rPr>
          <w:color w:val="FF0000"/>
        </w:rPr>
      </w:pPr>
      <w:r w:rsidRPr="00D65D3A">
        <w:rPr>
          <w:color w:val="FF0000"/>
        </w:rPr>
        <w:t>Il n'y a pas de revue de contrat.</w:t>
      </w:r>
    </w:p>
    <w:p w14:paraId="472C411B" w14:textId="77777777" w:rsidR="0074185E" w:rsidRDefault="0074185E" w:rsidP="0074185E">
      <w:pPr>
        <w:pStyle w:val="Titre3"/>
      </w:pPr>
      <w:bookmarkStart w:id="115" w:name="_Toc201328903"/>
      <w:r>
        <w:t>Les modalités d'élaboration/revue des devis sont-elles décrites dans une procédure ?</w:t>
      </w:r>
      <w:bookmarkEnd w:id="115"/>
    </w:p>
    <w:p w14:paraId="472C411C" w14:textId="77777777" w:rsidR="0074185E" w:rsidRPr="00D65D3A" w:rsidRDefault="0074185E" w:rsidP="0074185E">
      <w:pPr>
        <w:pStyle w:val="Question"/>
        <w:rPr>
          <w:color w:val="FF0000"/>
        </w:rPr>
      </w:pPr>
      <w:r w:rsidRPr="00D65D3A">
        <w:rPr>
          <w:color w:val="FF0000"/>
        </w:rPr>
        <w:t>Les modalités d'élaboration/revue des devis sont décrites dans une procédure.</w:t>
      </w:r>
    </w:p>
    <w:p w14:paraId="472C411D" w14:textId="77777777" w:rsidR="0074185E" w:rsidRPr="00D65D3A" w:rsidRDefault="0074185E" w:rsidP="0074185E">
      <w:pPr>
        <w:pStyle w:val="Question"/>
        <w:rPr>
          <w:color w:val="FF0000"/>
        </w:rPr>
      </w:pPr>
      <w:r w:rsidRPr="00D65D3A">
        <w:rPr>
          <w:color w:val="FF0000"/>
        </w:rPr>
        <w:t xml:space="preserve">Les modalités d'élaboration/revue des devis ne sont pas décrites dans une procédure. </w:t>
      </w:r>
    </w:p>
    <w:p w14:paraId="472C411E" w14:textId="77777777" w:rsidR="0074185E" w:rsidRDefault="0074185E" w:rsidP="0074185E">
      <w:pPr>
        <w:pStyle w:val="Titre3"/>
      </w:pPr>
      <w:bookmarkStart w:id="116" w:name="_Toc201328904"/>
      <w:r>
        <w:t>Une procédure décrit-elle les modalités de revue de contrat ?</w:t>
      </w:r>
      <w:bookmarkEnd w:id="116"/>
    </w:p>
    <w:p w14:paraId="472C411F" w14:textId="77777777" w:rsidR="0074185E" w:rsidRPr="00D65D3A" w:rsidRDefault="0074185E" w:rsidP="0074185E">
      <w:pPr>
        <w:pStyle w:val="Question"/>
        <w:rPr>
          <w:color w:val="FF0000"/>
        </w:rPr>
      </w:pPr>
      <w:r w:rsidRPr="00D65D3A">
        <w:rPr>
          <w:color w:val="FF0000"/>
        </w:rPr>
        <w:t>Une procédure décrit les modalités de revue de contrat.</w:t>
      </w:r>
    </w:p>
    <w:p w14:paraId="472C4120" w14:textId="77777777" w:rsidR="0074185E" w:rsidRPr="00D65D3A" w:rsidRDefault="0074185E" w:rsidP="0074185E">
      <w:pPr>
        <w:pStyle w:val="Question"/>
        <w:rPr>
          <w:color w:val="FF0000"/>
        </w:rPr>
      </w:pPr>
      <w:r w:rsidRPr="00D65D3A">
        <w:rPr>
          <w:color w:val="FF0000"/>
        </w:rPr>
        <w:t>Il n'y a pas de procédure qui décrit les modalités de revue de contrat.</w:t>
      </w:r>
    </w:p>
    <w:p w14:paraId="472C4121" w14:textId="77777777" w:rsidR="0074185E" w:rsidRDefault="0074185E" w:rsidP="0074185E">
      <w:pPr>
        <w:pStyle w:val="Titre3"/>
      </w:pPr>
      <w:bookmarkStart w:id="117" w:name="_Toc201328905"/>
      <w:r>
        <w:t>Les revues de contrat sont-elles documentées ?</w:t>
      </w:r>
      <w:bookmarkEnd w:id="117"/>
    </w:p>
    <w:p w14:paraId="472C4122" w14:textId="77777777" w:rsidR="0074185E" w:rsidRPr="00D65D3A" w:rsidRDefault="0074185E" w:rsidP="0074185E">
      <w:pPr>
        <w:pStyle w:val="Question"/>
        <w:rPr>
          <w:color w:val="FF0000"/>
        </w:rPr>
      </w:pPr>
      <w:r w:rsidRPr="00D65D3A">
        <w:rPr>
          <w:color w:val="FF0000"/>
        </w:rPr>
        <w:t>Les revues de contrat sont documentées.</w:t>
      </w:r>
    </w:p>
    <w:p w14:paraId="472C4123" w14:textId="77777777" w:rsidR="0074185E" w:rsidRPr="00D65D3A" w:rsidRDefault="0074185E" w:rsidP="0074185E">
      <w:pPr>
        <w:pStyle w:val="Question"/>
        <w:rPr>
          <w:color w:val="FF0000"/>
        </w:rPr>
      </w:pPr>
      <w:r w:rsidRPr="00D65D3A">
        <w:rPr>
          <w:color w:val="FF0000"/>
        </w:rPr>
        <w:t>Les revues de contrat ne sont pas documentées.</w:t>
      </w:r>
    </w:p>
    <w:p w14:paraId="472C4124" w14:textId="77777777" w:rsidR="0074185E" w:rsidRDefault="0074185E" w:rsidP="0074185E">
      <w:pPr>
        <w:pStyle w:val="Titre1"/>
      </w:pPr>
      <w:bookmarkStart w:id="118" w:name="_Toc201328906"/>
      <w:r>
        <w:lastRenderedPageBreak/>
        <w:t>Sous contractants/Fournisseurs</w:t>
      </w:r>
      <w:bookmarkEnd w:id="118"/>
    </w:p>
    <w:p w14:paraId="472C4125" w14:textId="77777777" w:rsidR="0074185E" w:rsidRDefault="0074185E" w:rsidP="0074185E">
      <w:pPr>
        <w:pStyle w:val="Titre2"/>
      </w:pPr>
      <w:bookmarkStart w:id="119" w:name="_Toc201328907"/>
      <w:r>
        <w:t>Sous contractants/Fournisseurs</w:t>
      </w:r>
      <w:bookmarkEnd w:id="119"/>
    </w:p>
    <w:p w14:paraId="472C4126" w14:textId="77777777" w:rsidR="0074185E" w:rsidRDefault="0074185E" w:rsidP="0074185E">
      <w:pPr>
        <w:pStyle w:val="Titre3"/>
      </w:pPr>
      <w:bookmarkStart w:id="120" w:name="_Toc201328908"/>
      <w:r>
        <w:t>Les modalités d'évaluation et de sélection des sous contractants sont-elles décrites ?</w:t>
      </w:r>
      <w:bookmarkEnd w:id="120"/>
    </w:p>
    <w:p w14:paraId="472C4127" w14:textId="77777777" w:rsidR="0074185E" w:rsidRPr="002F3467" w:rsidRDefault="0074185E" w:rsidP="0074185E">
      <w:pPr>
        <w:pStyle w:val="Question"/>
        <w:rPr>
          <w:color w:val="FF0000"/>
        </w:rPr>
      </w:pPr>
      <w:r w:rsidRPr="002F3467">
        <w:rPr>
          <w:color w:val="FF0000"/>
        </w:rPr>
        <w:t>Les modalités d'évaluation et de sélection des sous contractants sont décrites.</w:t>
      </w:r>
    </w:p>
    <w:p w14:paraId="472C4128" w14:textId="77777777" w:rsidR="0074185E" w:rsidRPr="002F3467" w:rsidRDefault="0074185E" w:rsidP="0074185E">
      <w:pPr>
        <w:pStyle w:val="Question"/>
        <w:rPr>
          <w:color w:val="FF0000"/>
        </w:rPr>
      </w:pPr>
      <w:r w:rsidRPr="002F3467">
        <w:rPr>
          <w:color w:val="FF0000"/>
        </w:rPr>
        <w:t>Les modalités d'évaluation et de sélection des sous contractants ne sont pas décrites.</w:t>
      </w:r>
    </w:p>
    <w:p w14:paraId="472C4129" w14:textId="77777777" w:rsidR="0074185E" w:rsidRDefault="0074185E" w:rsidP="0074185E">
      <w:pPr>
        <w:pStyle w:val="Titre3"/>
      </w:pPr>
      <w:bookmarkStart w:id="121" w:name="_Toc201328909"/>
      <w:r>
        <w:t>Un cahier des charges est-il réalisé ?</w:t>
      </w:r>
      <w:bookmarkEnd w:id="121"/>
    </w:p>
    <w:p w14:paraId="472C412A" w14:textId="77777777" w:rsidR="0074185E" w:rsidRPr="002F3467" w:rsidRDefault="0074185E" w:rsidP="0074185E">
      <w:pPr>
        <w:pStyle w:val="Question"/>
        <w:rPr>
          <w:color w:val="FF0000"/>
        </w:rPr>
      </w:pPr>
      <w:r w:rsidRPr="002F3467">
        <w:rPr>
          <w:color w:val="FF0000"/>
        </w:rPr>
        <w:t>Un cahier des charges est réalisé systématiquement.</w:t>
      </w:r>
    </w:p>
    <w:p w14:paraId="472C412B" w14:textId="77777777" w:rsidR="0074185E" w:rsidRPr="002F3467" w:rsidRDefault="0074185E" w:rsidP="0074185E">
      <w:pPr>
        <w:pStyle w:val="Question"/>
        <w:rPr>
          <w:color w:val="FF0000"/>
        </w:rPr>
      </w:pPr>
      <w:r w:rsidRPr="002F3467">
        <w:rPr>
          <w:color w:val="FF0000"/>
        </w:rPr>
        <w:t>Un cahier des charges n'est pas réalisé systématiquement.</w:t>
      </w:r>
    </w:p>
    <w:p w14:paraId="472C412C" w14:textId="77777777" w:rsidR="0074185E" w:rsidRPr="002F3467" w:rsidRDefault="0074185E" w:rsidP="0074185E">
      <w:pPr>
        <w:pStyle w:val="Question"/>
        <w:rPr>
          <w:color w:val="FF0000"/>
        </w:rPr>
      </w:pPr>
      <w:r w:rsidRPr="002F3467">
        <w:rPr>
          <w:color w:val="FF0000"/>
        </w:rPr>
        <w:t>Il n'est jamais préparé de cahier des charges.</w:t>
      </w:r>
    </w:p>
    <w:p w14:paraId="472C412D" w14:textId="77777777" w:rsidR="0074185E" w:rsidRDefault="0074185E" w:rsidP="0074185E">
      <w:pPr>
        <w:pStyle w:val="Titre3"/>
      </w:pPr>
      <w:bookmarkStart w:id="122" w:name="_Toc201328910"/>
      <w:r>
        <w:t>Des audits de sélection des sous contractants sont-ils réalisés ?</w:t>
      </w:r>
      <w:bookmarkEnd w:id="122"/>
    </w:p>
    <w:p w14:paraId="472C412E" w14:textId="77777777" w:rsidR="0074185E" w:rsidRPr="002F3467" w:rsidRDefault="0074185E" w:rsidP="0074185E">
      <w:pPr>
        <w:pStyle w:val="Question"/>
        <w:rPr>
          <w:color w:val="FF0000"/>
        </w:rPr>
      </w:pPr>
      <w:r w:rsidRPr="002F3467">
        <w:rPr>
          <w:color w:val="FF0000"/>
        </w:rPr>
        <w:t>Des audits de sélection des sous contractants sont réalisés.</w:t>
      </w:r>
    </w:p>
    <w:p w14:paraId="472C412F" w14:textId="77777777" w:rsidR="0074185E" w:rsidRPr="002F3467" w:rsidRDefault="0074185E" w:rsidP="0074185E">
      <w:pPr>
        <w:pStyle w:val="Question"/>
        <w:rPr>
          <w:color w:val="FF0000"/>
        </w:rPr>
      </w:pPr>
      <w:r w:rsidRPr="002F3467">
        <w:rPr>
          <w:color w:val="FF0000"/>
        </w:rPr>
        <w:t>Il n'y a pas d'audit de sélection des sous contractants.</w:t>
      </w:r>
    </w:p>
    <w:p w14:paraId="472C4130" w14:textId="77777777" w:rsidR="0074185E" w:rsidRDefault="0074185E" w:rsidP="0074185E">
      <w:pPr>
        <w:pStyle w:val="Titre3"/>
      </w:pPr>
      <w:bookmarkStart w:id="123" w:name="_Toc201328911"/>
      <w:r>
        <w:t>Des audits de suivi des prestations des sous contractants sont-ils réalisés ?</w:t>
      </w:r>
      <w:bookmarkEnd w:id="123"/>
    </w:p>
    <w:p w14:paraId="472C4131" w14:textId="77777777" w:rsidR="0074185E" w:rsidRPr="002F3467" w:rsidRDefault="0074185E" w:rsidP="0074185E">
      <w:pPr>
        <w:pStyle w:val="Question"/>
        <w:rPr>
          <w:color w:val="FF0000"/>
        </w:rPr>
      </w:pPr>
      <w:r w:rsidRPr="002F3467">
        <w:rPr>
          <w:color w:val="FF0000"/>
        </w:rPr>
        <w:t>Des audits de suivi des prestations des sous contractants sont réalisés.</w:t>
      </w:r>
    </w:p>
    <w:p w14:paraId="472C4132" w14:textId="77777777" w:rsidR="0074185E" w:rsidRPr="002F3467" w:rsidRDefault="0074185E" w:rsidP="0074185E">
      <w:pPr>
        <w:pStyle w:val="Question"/>
        <w:rPr>
          <w:color w:val="FF0000"/>
        </w:rPr>
      </w:pPr>
      <w:r w:rsidRPr="002F3467">
        <w:rPr>
          <w:color w:val="FF0000"/>
        </w:rPr>
        <w:t>Il n'y a pas d'audit de suivi des prestations des sous contractants.</w:t>
      </w:r>
    </w:p>
    <w:p w14:paraId="472C4133" w14:textId="77777777" w:rsidR="0074185E" w:rsidRDefault="0074185E" w:rsidP="0074185E">
      <w:pPr>
        <w:pStyle w:val="Titre3"/>
      </w:pPr>
      <w:bookmarkStart w:id="124" w:name="_Toc201328912"/>
      <w:r>
        <w:t>Y a-t-il une liste des sous contractants agréés ?</w:t>
      </w:r>
      <w:bookmarkEnd w:id="124"/>
    </w:p>
    <w:p w14:paraId="472C4134" w14:textId="77777777" w:rsidR="0074185E" w:rsidRPr="002F3467" w:rsidRDefault="0074185E" w:rsidP="0074185E">
      <w:pPr>
        <w:pStyle w:val="Question"/>
        <w:rPr>
          <w:color w:val="FF0000"/>
        </w:rPr>
      </w:pPr>
      <w:r w:rsidRPr="002F3467">
        <w:rPr>
          <w:color w:val="FF0000"/>
        </w:rPr>
        <w:t>Il y a une liste des sous contractants agréés.</w:t>
      </w:r>
    </w:p>
    <w:p w14:paraId="472C4135" w14:textId="77777777" w:rsidR="0074185E" w:rsidRPr="002F3467" w:rsidRDefault="0074185E" w:rsidP="0074185E">
      <w:pPr>
        <w:pStyle w:val="Question"/>
        <w:rPr>
          <w:color w:val="FF0000"/>
        </w:rPr>
      </w:pPr>
      <w:r w:rsidRPr="002F3467">
        <w:rPr>
          <w:color w:val="FF0000"/>
        </w:rPr>
        <w:t>Il n'existe pas de liste des sous contractants agréés.</w:t>
      </w:r>
    </w:p>
    <w:p w14:paraId="472C4136" w14:textId="77777777" w:rsidR="0074185E" w:rsidRDefault="0074185E" w:rsidP="0074185E">
      <w:pPr>
        <w:pStyle w:val="Titre3"/>
      </w:pPr>
      <w:bookmarkStart w:id="125" w:name="_Toc201328913"/>
      <w:r>
        <w:t>Les opérationnels ont-ils accès à la liste des sous contractants agréés ?</w:t>
      </w:r>
      <w:bookmarkEnd w:id="125"/>
    </w:p>
    <w:p w14:paraId="472C4137" w14:textId="77777777" w:rsidR="0074185E" w:rsidRPr="002F3467" w:rsidRDefault="0074185E" w:rsidP="0074185E">
      <w:pPr>
        <w:pStyle w:val="Question"/>
        <w:rPr>
          <w:color w:val="FF0000"/>
        </w:rPr>
      </w:pPr>
      <w:r w:rsidRPr="002F3467">
        <w:rPr>
          <w:color w:val="FF0000"/>
        </w:rPr>
        <w:t>Les opérationnels ont accès à la liste des sous contractants agréés.</w:t>
      </w:r>
    </w:p>
    <w:p w14:paraId="472C4138" w14:textId="77777777" w:rsidR="0074185E" w:rsidRPr="002F3467" w:rsidRDefault="0074185E" w:rsidP="0074185E">
      <w:pPr>
        <w:pStyle w:val="Question"/>
        <w:rPr>
          <w:color w:val="FF0000"/>
        </w:rPr>
      </w:pPr>
      <w:r w:rsidRPr="002F3467">
        <w:rPr>
          <w:color w:val="FF0000"/>
        </w:rPr>
        <w:t>Les opérationnels n'ont pas accès à un liste des sous contractants agréés.</w:t>
      </w:r>
    </w:p>
    <w:p w14:paraId="472C4139" w14:textId="77777777" w:rsidR="0074185E" w:rsidRDefault="0074185E" w:rsidP="0074185E">
      <w:pPr>
        <w:pStyle w:val="Titre3"/>
      </w:pPr>
      <w:bookmarkStart w:id="126" w:name="_Toc201328914"/>
      <w:r>
        <w:t>Une vérification de la conformité de la prestation par rapport aux spécifications est-elle réalisée ?</w:t>
      </w:r>
      <w:bookmarkEnd w:id="126"/>
    </w:p>
    <w:p w14:paraId="472C413A" w14:textId="77777777" w:rsidR="0074185E" w:rsidRPr="002F3467" w:rsidRDefault="0074185E" w:rsidP="0074185E">
      <w:pPr>
        <w:pStyle w:val="Question"/>
        <w:rPr>
          <w:color w:val="FF0000"/>
        </w:rPr>
      </w:pPr>
      <w:r w:rsidRPr="002F3467">
        <w:rPr>
          <w:color w:val="FF0000"/>
        </w:rPr>
        <w:t>Une vérification de la conformité par rapport aux spécifications est réalisée.</w:t>
      </w:r>
    </w:p>
    <w:p w14:paraId="472C413B" w14:textId="77777777" w:rsidR="0074185E" w:rsidRPr="002F3467" w:rsidRDefault="0074185E" w:rsidP="0074185E">
      <w:pPr>
        <w:pStyle w:val="Question"/>
        <w:rPr>
          <w:color w:val="FF0000"/>
        </w:rPr>
      </w:pPr>
      <w:r w:rsidRPr="002F3467">
        <w:rPr>
          <w:color w:val="FF0000"/>
        </w:rPr>
        <w:t>Il n'y a pas de vérification de la conformité par rapport aux spécifications.</w:t>
      </w:r>
    </w:p>
    <w:p w14:paraId="472C413C" w14:textId="77777777" w:rsidR="0074185E" w:rsidRDefault="0074185E" w:rsidP="0074185E">
      <w:pPr>
        <w:pStyle w:val="Titre3"/>
      </w:pPr>
      <w:bookmarkStart w:id="127" w:name="_Toc201328915"/>
      <w:r>
        <w:t>Les catégories de sous-contractants/fournisseurs sont-elles définies ?</w:t>
      </w:r>
      <w:bookmarkEnd w:id="127"/>
    </w:p>
    <w:p w14:paraId="472C413D" w14:textId="77777777" w:rsidR="0074185E" w:rsidRPr="002F3467" w:rsidRDefault="0074185E" w:rsidP="0074185E">
      <w:pPr>
        <w:pStyle w:val="Question"/>
        <w:rPr>
          <w:color w:val="FF0000"/>
        </w:rPr>
      </w:pPr>
      <w:r w:rsidRPr="002F3467">
        <w:rPr>
          <w:color w:val="FF0000"/>
        </w:rPr>
        <w:t>Les catégories de sous-contractants/fournisseurs sont définies.</w:t>
      </w:r>
    </w:p>
    <w:p w14:paraId="472C413E" w14:textId="77777777" w:rsidR="0074185E" w:rsidRPr="002F3467" w:rsidRDefault="0074185E" w:rsidP="0074185E">
      <w:pPr>
        <w:pStyle w:val="Question"/>
        <w:rPr>
          <w:color w:val="FF0000"/>
        </w:rPr>
      </w:pPr>
      <w:r w:rsidRPr="002F3467">
        <w:rPr>
          <w:color w:val="FF0000"/>
        </w:rPr>
        <w:t>Les catégories de sous-contractants/fournisseurs ne sont pas définies.</w:t>
      </w:r>
    </w:p>
    <w:p w14:paraId="472C413F" w14:textId="77777777" w:rsidR="0074185E" w:rsidRDefault="0074185E" w:rsidP="0074185E">
      <w:pPr>
        <w:pStyle w:val="Titre1"/>
      </w:pPr>
      <w:bookmarkStart w:id="128" w:name="_Toc201328916"/>
      <w:r>
        <w:lastRenderedPageBreak/>
        <w:t>Contrôle et vérification</w:t>
      </w:r>
      <w:bookmarkEnd w:id="128"/>
    </w:p>
    <w:p w14:paraId="472C4140" w14:textId="77777777" w:rsidR="0074185E" w:rsidRDefault="0074185E" w:rsidP="0074185E">
      <w:pPr>
        <w:pStyle w:val="Titre2"/>
      </w:pPr>
      <w:bookmarkStart w:id="129" w:name="_Toc201328917"/>
      <w:r>
        <w:t>Contrôle et vérification</w:t>
      </w:r>
      <w:bookmarkEnd w:id="129"/>
    </w:p>
    <w:p w14:paraId="472C4141" w14:textId="77777777" w:rsidR="0074185E" w:rsidRDefault="0074185E" w:rsidP="0074185E">
      <w:pPr>
        <w:pStyle w:val="Titre3"/>
      </w:pPr>
      <w:bookmarkStart w:id="130" w:name="_Toc201328918"/>
      <w:r>
        <w:t>Des contrôles sont-ils effectués ?</w:t>
      </w:r>
      <w:bookmarkEnd w:id="130"/>
    </w:p>
    <w:p w14:paraId="472C4142" w14:textId="77777777" w:rsidR="0074185E" w:rsidRPr="002F3467" w:rsidRDefault="0074185E" w:rsidP="0074185E">
      <w:pPr>
        <w:pStyle w:val="Question"/>
        <w:rPr>
          <w:color w:val="FF0000"/>
        </w:rPr>
      </w:pPr>
      <w:r w:rsidRPr="002F3467">
        <w:rPr>
          <w:color w:val="FF0000"/>
        </w:rPr>
        <w:t>Des contrôles sont effectués.</w:t>
      </w:r>
    </w:p>
    <w:p w14:paraId="472C4143" w14:textId="77777777" w:rsidR="0074185E" w:rsidRPr="002F3467" w:rsidRDefault="0074185E" w:rsidP="0074185E">
      <w:pPr>
        <w:pStyle w:val="Question"/>
        <w:rPr>
          <w:color w:val="FF0000"/>
        </w:rPr>
      </w:pPr>
      <w:r w:rsidRPr="002F3467">
        <w:rPr>
          <w:color w:val="FF0000"/>
        </w:rPr>
        <w:t>Il n'y a pas de contrôle..</w:t>
      </w:r>
    </w:p>
    <w:p w14:paraId="472C4144" w14:textId="77777777" w:rsidR="0074185E" w:rsidRDefault="0074185E" w:rsidP="0074185E">
      <w:pPr>
        <w:pStyle w:val="Titre3"/>
      </w:pPr>
      <w:bookmarkStart w:id="131" w:name="_Toc201328919"/>
      <w:r>
        <w:t>Les contrôles sont-ils documentés ?</w:t>
      </w:r>
      <w:bookmarkEnd w:id="131"/>
    </w:p>
    <w:p w14:paraId="472C4145" w14:textId="77777777" w:rsidR="0074185E" w:rsidRPr="002F3467" w:rsidRDefault="0074185E" w:rsidP="0074185E">
      <w:pPr>
        <w:pStyle w:val="Question"/>
        <w:rPr>
          <w:color w:val="FF0000"/>
        </w:rPr>
      </w:pPr>
      <w:r w:rsidRPr="002F3467">
        <w:rPr>
          <w:color w:val="FF0000"/>
        </w:rPr>
        <w:t>Les contrôles sont documentés.</w:t>
      </w:r>
    </w:p>
    <w:p w14:paraId="472C4146" w14:textId="77777777" w:rsidR="0074185E" w:rsidRPr="002F3467" w:rsidRDefault="0074185E" w:rsidP="0074185E">
      <w:pPr>
        <w:pStyle w:val="Question"/>
        <w:rPr>
          <w:color w:val="FF0000"/>
        </w:rPr>
      </w:pPr>
      <w:r w:rsidRPr="002F3467">
        <w:rPr>
          <w:color w:val="FF0000"/>
        </w:rPr>
        <w:t>Les contrôles ne sont pas documentés.</w:t>
      </w:r>
    </w:p>
    <w:p w14:paraId="472C4147" w14:textId="77777777" w:rsidR="0074185E" w:rsidRDefault="0074185E" w:rsidP="0074185E">
      <w:pPr>
        <w:pStyle w:val="Titre3"/>
      </w:pPr>
      <w:bookmarkStart w:id="132" w:name="_Toc201328920"/>
      <w:r>
        <w:t>Les occasions pour lesquelles des contrôles sont effectués sont-elles définies ?</w:t>
      </w:r>
      <w:bookmarkEnd w:id="132"/>
    </w:p>
    <w:p w14:paraId="472C4148" w14:textId="77777777" w:rsidR="0074185E" w:rsidRPr="002F3467" w:rsidRDefault="0074185E" w:rsidP="0074185E">
      <w:pPr>
        <w:pStyle w:val="Question"/>
        <w:rPr>
          <w:color w:val="FF0000"/>
        </w:rPr>
      </w:pPr>
      <w:r w:rsidRPr="002F3467">
        <w:rPr>
          <w:color w:val="FF0000"/>
        </w:rPr>
        <w:t>Les occasions pour lesquelles des contrôles sont effectués sont définies.</w:t>
      </w:r>
    </w:p>
    <w:p w14:paraId="472C4149" w14:textId="77777777" w:rsidR="0074185E" w:rsidRPr="002F3467" w:rsidRDefault="0074185E" w:rsidP="0074185E">
      <w:pPr>
        <w:pStyle w:val="Question"/>
        <w:rPr>
          <w:color w:val="FF0000"/>
        </w:rPr>
      </w:pPr>
      <w:r w:rsidRPr="002F3467">
        <w:rPr>
          <w:color w:val="FF0000"/>
        </w:rPr>
        <w:t>Les occasions pour lesquelles des contrôles sont effectués ne sont pas définies.</w:t>
      </w:r>
    </w:p>
    <w:p w14:paraId="472C414A" w14:textId="77777777" w:rsidR="0074185E" w:rsidRDefault="0074185E" w:rsidP="0074185E">
      <w:pPr>
        <w:pStyle w:val="Titre3"/>
      </w:pPr>
      <w:bookmarkStart w:id="133" w:name="_Toc201328921"/>
      <w:r>
        <w:t>Les personnes qui effectuent ces contrôles sont-elles identifiées ?</w:t>
      </w:r>
      <w:bookmarkEnd w:id="133"/>
    </w:p>
    <w:p w14:paraId="472C414B" w14:textId="77777777" w:rsidR="0074185E" w:rsidRPr="002F3467" w:rsidRDefault="0074185E" w:rsidP="0074185E">
      <w:pPr>
        <w:pStyle w:val="Question"/>
        <w:rPr>
          <w:color w:val="FF0000"/>
        </w:rPr>
      </w:pPr>
      <w:r w:rsidRPr="002F3467">
        <w:rPr>
          <w:color w:val="FF0000"/>
        </w:rPr>
        <w:t>Les personnes qui effectuent ces contrôles sont identifiées.</w:t>
      </w:r>
    </w:p>
    <w:p w14:paraId="472C414C" w14:textId="77777777" w:rsidR="0074185E" w:rsidRPr="002F3467" w:rsidRDefault="0074185E" w:rsidP="0074185E">
      <w:pPr>
        <w:pStyle w:val="Question"/>
        <w:rPr>
          <w:color w:val="FF0000"/>
        </w:rPr>
      </w:pPr>
      <w:r w:rsidRPr="002F3467">
        <w:rPr>
          <w:color w:val="FF0000"/>
        </w:rPr>
        <w:t>Les personnes qui effectuent ces contrôles ne sont pas identifiées.</w:t>
      </w:r>
    </w:p>
    <w:p w14:paraId="472C414D" w14:textId="77777777" w:rsidR="0074185E" w:rsidRDefault="0074185E" w:rsidP="0074185E">
      <w:pPr>
        <w:pStyle w:val="Titre3"/>
      </w:pPr>
      <w:bookmarkStart w:id="134" w:name="_Toc201328922"/>
      <w:r>
        <w:t>Une vérification de la conformité de la prestation fournie par rapport aux spécifications est-elle réalisée ?</w:t>
      </w:r>
      <w:bookmarkEnd w:id="134"/>
    </w:p>
    <w:p w14:paraId="472C414E" w14:textId="77777777" w:rsidR="0074185E" w:rsidRPr="002F3467" w:rsidRDefault="0074185E" w:rsidP="0074185E">
      <w:pPr>
        <w:pStyle w:val="Question"/>
        <w:rPr>
          <w:color w:val="FF0000"/>
        </w:rPr>
      </w:pPr>
      <w:r w:rsidRPr="002F3467">
        <w:rPr>
          <w:color w:val="FF0000"/>
        </w:rPr>
        <w:t>Une vérification de la conformité de la prestation fournie par rapport aux spécifications est réalisée.</w:t>
      </w:r>
    </w:p>
    <w:p w14:paraId="472C414F" w14:textId="77777777" w:rsidR="0074185E" w:rsidRPr="002F3467" w:rsidRDefault="0074185E" w:rsidP="0074185E">
      <w:pPr>
        <w:pStyle w:val="Question"/>
        <w:rPr>
          <w:color w:val="FF0000"/>
        </w:rPr>
      </w:pPr>
      <w:r w:rsidRPr="002F3467">
        <w:rPr>
          <w:color w:val="FF0000"/>
        </w:rPr>
        <w:t>Il n'y a pas de vérification de la conformité de la prestation fournie par rapport aux spécifications.</w:t>
      </w:r>
    </w:p>
    <w:p w14:paraId="472C4150" w14:textId="77777777" w:rsidR="0074185E" w:rsidRDefault="0074185E" w:rsidP="0074185E">
      <w:pPr>
        <w:pStyle w:val="Titre1"/>
      </w:pPr>
      <w:bookmarkStart w:id="135" w:name="_Toc201328923"/>
      <w:r>
        <w:lastRenderedPageBreak/>
        <w:t>Produit non conforme - Actions curatives et correctives</w:t>
      </w:r>
      <w:bookmarkEnd w:id="135"/>
    </w:p>
    <w:p w14:paraId="472C4151" w14:textId="77777777" w:rsidR="0074185E" w:rsidRDefault="0074185E" w:rsidP="0074185E">
      <w:pPr>
        <w:pStyle w:val="Titre2"/>
      </w:pPr>
      <w:bookmarkStart w:id="136" w:name="_Toc201328924"/>
      <w:r>
        <w:t>Produit non conforme - Actions curatives et correctives</w:t>
      </w:r>
      <w:bookmarkEnd w:id="136"/>
    </w:p>
    <w:p w14:paraId="472C4152" w14:textId="77777777" w:rsidR="0074185E" w:rsidRDefault="0074185E" w:rsidP="0074185E">
      <w:pPr>
        <w:pStyle w:val="Titre3"/>
      </w:pPr>
      <w:bookmarkStart w:id="137" w:name="_Toc201328925"/>
      <w:r>
        <w:t>Existe t-il un système d'identification des non-conformités ?</w:t>
      </w:r>
      <w:bookmarkEnd w:id="137"/>
    </w:p>
    <w:p w14:paraId="472C4153" w14:textId="77777777" w:rsidR="0074185E" w:rsidRPr="002F3467" w:rsidRDefault="0074185E" w:rsidP="0074185E">
      <w:pPr>
        <w:pStyle w:val="Question"/>
        <w:rPr>
          <w:color w:val="FF0000"/>
        </w:rPr>
      </w:pPr>
      <w:r w:rsidRPr="002F3467">
        <w:rPr>
          <w:color w:val="FF0000"/>
        </w:rPr>
        <w:t>Il existe un système d'identification des non-conformités.</w:t>
      </w:r>
    </w:p>
    <w:p w14:paraId="472C4154" w14:textId="77777777" w:rsidR="0074185E" w:rsidRPr="002F3467" w:rsidRDefault="0074185E" w:rsidP="0074185E">
      <w:pPr>
        <w:pStyle w:val="Question"/>
        <w:rPr>
          <w:color w:val="FF0000"/>
        </w:rPr>
      </w:pPr>
      <w:r w:rsidRPr="002F3467">
        <w:rPr>
          <w:color w:val="FF0000"/>
        </w:rPr>
        <w:t>Il n'existe pas de système d'identification des non-conformités.</w:t>
      </w:r>
    </w:p>
    <w:p w14:paraId="472C4155" w14:textId="77777777" w:rsidR="0074185E" w:rsidRDefault="0074185E" w:rsidP="0074185E">
      <w:pPr>
        <w:pStyle w:val="Titre3"/>
      </w:pPr>
      <w:bookmarkStart w:id="138" w:name="_Toc201328926"/>
      <w:r>
        <w:t>Les modalités de gestion des non-conformités sont-elles définies ?</w:t>
      </w:r>
      <w:bookmarkEnd w:id="138"/>
    </w:p>
    <w:p w14:paraId="472C4156" w14:textId="77777777" w:rsidR="0074185E" w:rsidRPr="002F3467" w:rsidRDefault="0074185E" w:rsidP="0074185E">
      <w:pPr>
        <w:pStyle w:val="Question"/>
        <w:rPr>
          <w:color w:val="FF0000"/>
        </w:rPr>
      </w:pPr>
      <w:r w:rsidRPr="002F3467">
        <w:rPr>
          <w:color w:val="FF0000"/>
        </w:rPr>
        <w:t>Les modalités de gestion des non-conformités sont définies.</w:t>
      </w:r>
    </w:p>
    <w:p w14:paraId="472C4157" w14:textId="77777777" w:rsidR="0074185E" w:rsidRPr="002F3467" w:rsidRDefault="0074185E" w:rsidP="0074185E">
      <w:pPr>
        <w:pStyle w:val="Question"/>
        <w:rPr>
          <w:color w:val="FF0000"/>
        </w:rPr>
      </w:pPr>
      <w:r w:rsidRPr="002F3467">
        <w:rPr>
          <w:color w:val="FF0000"/>
        </w:rPr>
        <w:t>Les modalités de gestion des non-conformités ne sont pas définies.</w:t>
      </w:r>
    </w:p>
    <w:p w14:paraId="472C4158" w14:textId="77777777" w:rsidR="0074185E" w:rsidRDefault="0074185E" w:rsidP="0074185E">
      <w:pPr>
        <w:pStyle w:val="Titre3"/>
      </w:pPr>
      <w:bookmarkStart w:id="139" w:name="_Toc201328927"/>
      <w:r>
        <w:t>Des actions curatives/correctives sont-elles proposées suite à l'identification d'une non conformité ?</w:t>
      </w:r>
      <w:bookmarkEnd w:id="139"/>
    </w:p>
    <w:p w14:paraId="472C4159" w14:textId="77777777" w:rsidR="0074185E" w:rsidRPr="002F3467" w:rsidRDefault="0074185E" w:rsidP="0074185E">
      <w:pPr>
        <w:pStyle w:val="Question"/>
        <w:rPr>
          <w:color w:val="FF0000"/>
        </w:rPr>
      </w:pPr>
      <w:r w:rsidRPr="002F3467">
        <w:rPr>
          <w:color w:val="FF0000"/>
        </w:rPr>
        <w:t>Des actions curatives/correctives sont proposées suite à l'identification d'une non conformité.</w:t>
      </w:r>
    </w:p>
    <w:p w14:paraId="472C415A" w14:textId="77777777" w:rsidR="0074185E" w:rsidRPr="002F3467" w:rsidRDefault="0074185E" w:rsidP="0074185E">
      <w:pPr>
        <w:pStyle w:val="Question"/>
        <w:rPr>
          <w:color w:val="FF0000"/>
        </w:rPr>
      </w:pPr>
      <w:r w:rsidRPr="002F3467">
        <w:rPr>
          <w:color w:val="FF0000"/>
        </w:rPr>
        <w:t>Il n'ya pas de propositions d'actions curatives/correctives suite à l'identification d'une non conformité.</w:t>
      </w:r>
    </w:p>
    <w:p w14:paraId="472C415B" w14:textId="77777777" w:rsidR="0074185E" w:rsidRDefault="0074185E" w:rsidP="0074185E">
      <w:pPr>
        <w:pStyle w:val="Titre3"/>
      </w:pPr>
      <w:bookmarkStart w:id="140" w:name="_Toc201328928"/>
      <w:r>
        <w:t>Un contrôle de l'efficacité des actions correctives est-il effectué ?</w:t>
      </w:r>
      <w:bookmarkEnd w:id="140"/>
    </w:p>
    <w:p w14:paraId="472C415C" w14:textId="77777777" w:rsidR="0074185E" w:rsidRPr="002F3467" w:rsidRDefault="0074185E" w:rsidP="0074185E">
      <w:pPr>
        <w:pStyle w:val="Question"/>
        <w:rPr>
          <w:color w:val="FF0000"/>
        </w:rPr>
      </w:pPr>
      <w:r w:rsidRPr="002F3467">
        <w:rPr>
          <w:color w:val="FF0000"/>
        </w:rPr>
        <w:t>Un contrôle de l'efficacité des actions correctives est effectué.</w:t>
      </w:r>
    </w:p>
    <w:p w14:paraId="472C415D" w14:textId="77777777" w:rsidR="0074185E" w:rsidRPr="002F3467" w:rsidRDefault="0074185E" w:rsidP="0074185E">
      <w:pPr>
        <w:pStyle w:val="Question"/>
        <w:rPr>
          <w:color w:val="FF0000"/>
        </w:rPr>
      </w:pPr>
      <w:r w:rsidRPr="002F3467">
        <w:rPr>
          <w:color w:val="FF0000"/>
        </w:rPr>
        <w:t>Un contrôle sur l'efficacité des actions correctives n'est pas effectué.</w:t>
      </w:r>
    </w:p>
    <w:p w14:paraId="472C415E" w14:textId="77777777" w:rsidR="0074185E" w:rsidRDefault="0074185E" w:rsidP="0074185E">
      <w:pPr>
        <w:pStyle w:val="Titre3"/>
      </w:pPr>
      <w:bookmarkStart w:id="141" w:name="_Toc201328929"/>
      <w:r>
        <w:t>La direction est-elle impliquée dans la gestion et la résolution des non conformités ?</w:t>
      </w:r>
      <w:bookmarkEnd w:id="141"/>
    </w:p>
    <w:p w14:paraId="472C415F" w14:textId="77777777" w:rsidR="0074185E" w:rsidRPr="002F3467" w:rsidRDefault="0074185E" w:rsidP="0074185E">
      <w:pPr>
        <w:pStyle w:val="Question"/>
        <w:rPr>
          <w:color w:val="FF0000"/>
        </w:rPr>
      </w:pPr>
      <w:r w:rsidRPr="002F3467">
        <w:rPr>
          <w:color w:val="FF0000"/>
        </w:rPr>
        <w:t>La direction est impliquée dans la gestion et la résolution des non conformités.</w:t>
      </w:r>
    </w:p>
    <w:p w14:paraId="472C4160" w14:textId="77777777" w:rsidR="0074185E" w:rsidRPr="002F3467" w:rsidRDefault="0074185E" w:rsidP="0074185E">
      <w:pPr>
        <w:pStyle w:val="Question"/>
        <w:rPr>
          <w:color w:val="FF0000"/>
        </w:rPr>
      </w:pPr>
      <w:r w:rsidRPr="002F3467">
        <w:rPr>
          <w:color w:val="FF0000"/>
        </w:rPr>
        <w:t>La direction n'est pas impliquée dans la gestion et la résolution des non conformités.</w:t>
      </w:r>
    </w:p>
    <w:p w14:paraId="472C4161" w14:textId="77777777" w:rsidR="0074185E" w:rsidRDefault="0074185E" w:rsidP="0074185E">
      <w:pPr>
        <w:pStyle w:val="Titre1"/>
      </w:pPr>
      <w:bookmarkStart w:id="142" w:name="_Toc201328930"/>
      <w:r>
        <w:lastRenderedPageBreak/>
        <w:t>Audits qualité internes</w:t>
      </w:r>
      <w:bookmarkEnd w:id="142"/>
    </w:p>
    <w:p w14:paraId="472C4162" w14:textId="77777777" w:rsidR="0074185E" w:rsidRDefault="0074185E" w:rsidP="0074185E">
      <w:pPr>
        <w:pStyle w:val="Titre2"/>
      </w:pPr>
      <w:bookmarkStart w:id="143" w:name="_Toc201328931"/>
      <w:r>
        <w:t>Audits qualité internes</w:t>
      </w:r>
      <w:bookmarkEnd w:id="143"/>
    </w:p>
    <w:p w14:paraId="472C4163" w14:textId="77777777" w:rsidR="0074185E" w:rsidRDefault="0074185E" w:rsidP="0074185E">
      <w:pPr>
        <w:pStyle w:val="Titre3"/>
      </w:pPr>
      <w:bookmarkStart w:id="144" w:name="_Toc201328932"/>
      <w:r>
        <w:t>Des audits qualité internes sont-ils planifiés ?</w:t>
      </w:r>
      <w:bookmarkEnd w:id="144"/>
    </w:p>
    <w:p w14:paraId="472C4164" w14:textId="77777777" w:rsidR="0074185E" w:rsidRPr="002F3467" w:rsidRDefault="0074185E" w:rsidP="0074185E">
      <w:pPr>
        <w:pStyle w:val="Question"/>
        <w:rPr>
          <w:color w:val="FF0000"/>
        </w:rPr>
      </w:pPr>
      <w:r w:rsidRPr="002F3467">
        <w:rPr>
          <w:color w:val="FF0000"/>
        </w:rPr>
        <w:t>Des audits qualité internes sont planifiés.</w:t>
      </w:r>
    </w:p>
    <w:p w14:paraId="472C4165" w14:textId="77777777" w:rsidR="0074185E" w:rsidRPr="002F3467" w:rsidRDefault="0074185E" w:rsidP="0074185E">
      <w:pPr>
        <w:pStyle w:val="Question"/>
        <w:rPr>
          <w:color w:val="FF0000"/>
        </w:rPr>
      </w:pPr>
      <w:r w:rsidRPr="002F3467">
        <w:rPr>
          <w:color w:val="FF0000"/>
        </w:rPr>
        <w:t>Il n'y a pas de planification d'audits qualité internes.</w:t>
      </w:r>
    </w:p>
    <w:p w14:paraId="472C4166" w14:textId="77777777" w:rsidR="0074185E" w:rsidRDefault="0074185E" w:rsidP="0074185E">
      <w:pPr>
        <w:pStyle w:val="Titre3"/>
      </w:pPr>
      <w:bookmarkStart w:id="145" w:name="_Toc201328933"/>
      <w:r>
        <w:t>Des audits qualité interne sont-ils réalisés ?</w:t>
      </w:r>
      <w:bookmarkEnd w:id="145"/>
    </w:p>
    <w:p w14:paraId="472C4167" w14:textId="77777777" w:rsidR="0074185E" w:rsidRPr="002F3467" w:rsidRDefault="0074185E" w:rsidP="0074185E">
      <w:pPr>
        <w:pStyle w:val="Question"/>
        <w:rPr>
          <w:color w:val="FF0000"/>
        </w:rPr>
      </w:pPr>
      <w:r w:rsidRPr="002F3467">
        <w:rPr>
          <w:color w:val="FF0000"/>
        </w:rPr>
        <w:t>Des audits qualité interne sont réalisés.</w:t>
      </w:r>
    </w:p>
    <w:p w14:paraId="472C4168" w14:textId="77777777" w:rsidR="0074185E" w:rsidRPr="002F3467" w:rsidRDefault="0074185E" w:rsidP="0074185E">
      <w:pPr>
        <w:pStyle w:val="Question"/>
        <w:rPr>
          <w:color w:val="FF0000"/>
        </w:rPr>
      </w:pPr>
      <w:r w:rsidRPr="002F3467">
        <w:rPr>
          <w:color w:val="FF0000"/>
        </w:rPr>
        <w:t>Il n'y a pas de réalisation d'audit qualité interne.</w:t>
      </w:r>
    </w:p>
    <w:p w14:paraId="472C4169" w14:textId="77777777" w:rsidR="0074185E" w:rsidRDefault="0074185E" w:rsidP="0074185E">
      <w:pPr>
        <w:pStyle w:val="Titre3"/>
      </w:pPr>
      <w:bookmarkStart w:id="146" w:name="_Toc201328934"/>
      <w:r>
        <w:t>Existe t-il des procédures d'audits précisant les modalités ?</w:t>
      </w:r>
      <w:bookmarkEnd w:id="146"/>
    </w:p>
    <w:p w14:paraId="472C416A" w14:textId="77777777" w:rsidR="0074185E" w:rsidRPr="002F3467" w:rsidRDefault="0074185E" w:rsidP="0074185E">
      <w:pPr>
        <w:pStyle w:val="Question"/>
        <w:rPr>
          <w:color w:val="FF0000"/>
        </w:rPr>
      </w:pPr>
      <w:r w:rsidRPr="002F3467">
        <w:rPr>
          <w:color w:val="FF0000"/>
        </w:rPr>
        <w:t>Il existe des procédures d'audits précisant les modalités.</w:t>
      </w:r>
    </w:p>
    <w:p w14:paraId="472C416B" w14:textId="77777777" w:rsidR="0074185E" w:rsidRPr="002F3467" w:rsidRDefault="0074185E" w:rsidP="0074185E">
      <w:pPr>
        <w:pStyle w:val="Question"/>
        <w:rPr>
          <w:color w:val="FF0000"/>
        </w:rPr>
      </w:pPr>
      <w:r w:rsidRPr="002F3467">
        <w:rPr>
          <w:color w:val="FF0000"/>
        </w:rPr>
        <w:t>Il n'y a pas de procédure d'audit précisant les modalités.</w:t>
      </w:r>
    </w:p>
    <w:p w14:paraId="472C416C" w14:textId="77777777" w:rsidR="0074185E" w:rsidRDefault="0074185E" w:rsidP="0074185E">
      <w:pPr>
        <w:pStyle w:val="Titre3"/>
      </w:pPr>
      <w:bookmarkStart w:id="147" w:name="_Toc201328935"/>
      <w:r>
        <w:t>Les audits et les actions curatives sont-ils enregistrés ?</w:t>
      </w:r>
      <w:bookmarkEnd w:id="147"/>
    </w:p>
    <w:p w14:paraId="472C416D" w14:textId="77777777" w:rsidR="0074185E" w:rsidRPr="002F3467" w:rsidRDefault="0074185E" w:rsidP="0074185E">
      <w:pPr>
        <w:pStyle w:val="Question"/>
        <w:rPr>
          <w:color w:val="FF0000"/>
        </w:rPr>
      </w:pPr>
      <w:r w:rsidRPr="002F3467">
        <w:rPr>
          <w:color w:val="FF0000"/>
        </w:rPr>
        <w:t>Les audits et les actions curatives sont enregistrés.</w:t>
      </w:r>
    </w:p>
    <w:p w14:paraId="472C416E" w14:textId="77777777" w:rsidR="0074185E" w:rsidRPr="002F3467" w:rsidRDefault="0074185E" w:rsidP="0074185E">
      <w:pPr>
        <w:pStyle w:val="Question"/>
        <w:rPr>
          <w:color w:val="FF0000"/>
        </w:rPr>
      </w:pPr>
      <w:r w:rsidRPr="002F3467">
        <w:rPr>
          <w:color w:val="FF0000"/>
        </w:rPr>
        <w:t>Les audits et les actions curatives ne sont pas enregistrés.</w:t>
      </w:r>
    </w:p>
    <w:p w14:paraId="472C416F" w14:textId="77777777" w:rsidR="0074185E" w:rsidRDefault="0074185E" w:rsidP="0074185E">
      <w:pPr>
        <w:pStyle w:val="Titre3"/>
      </w:pPr>
      <w:bookmarkStart w:id="148" w:name="_Toc201328936"/>
      <w:r>
        <w:t>Les auditeurs ont-ils une formation appropriée ?</w:t>
      </w:r>
      <w:bookmarkEnd w:id="148"/>
    </w:p>
    <w:p w14:paraId="472C4170" w14:textId="77777777" w:rsidR="0074185E" w:rsidRPr="002F3467" w:rsidRDefault="0074185E" w:rsidP="0074185E">
      <w:pPr>
        <w:pStyle w:val="Question"/>
        <w:rPr>
          <w:color w:val="FF0000"/>
        </w:rPr>
      </w:pPr>
      <w:r w:rsidRPr="002F3467">
        <w:rPr>
          <w:color w:val="FF0000"/>
        </w:rPr>
        <w:t>Les auditeurs ont une formation appropriée.</w:t>
      </w:r>
    </w:p>
    <w:p w14:paraId="472C4171" w14:textId="77777777" w:rsidR="0074185E" w:rsidRPr="002F3467" w:rsidRDefault="0074185E" w:rsidP="0074185E">
      <w:pPr>
        <w:pStyle w:val="Question"/>
        <w:rPr>
          <w:color w:val="FF0000"/>
        </w:rPr>
      </w:pPr>
      <w:r w:rsidRPr="002F3467">
        <w:rPr>
          <w:color w:val="FF0000"/>
        </w:rPr>
        <w:t>Les auditeurs n'ont pas de formation appropriée.</w:t>
      </w:r>
    </w:p>
    <w:p w14:paraId="472C4172" w14:textId="77777777" w:rsidR="0074185E" w:rsidRDefault="0074185E" w:rsidP="0074185E">
      <w:pPr>
        <w:pStyle w:val="Titre3"/>
      </w:pPr>
      <w:bookmarkStart w:id="149" w:name="_Toc201328937"/>
      <w:r>
        <w:t>Les auditeurs sont-ils indépendants des activités auditées ?</w:t>
      </w:r>
      <w:bookmarkEnd w:id="149"/>
    </w:p>
    <w:p w14:paraId="472C4173" w14:textId="77777777" w:rsidR="0074185E" w:rsidRPr="002F3467" w:rsidRDefault="0074185E" w:rsidP="0074185E">
      <w:pPr>
        <w:pStyle w:val="Question"/>
        <w:rPr>
          <w:color w:val="FF0000"/>
        </w:rPr>
      </w:pPr>
      <w:r w:rsidRPr="002F3467">
        <w:rPr>
          <w:color w:val="FF0000"/>
        </w:rPr>
        <w:t>Les auditeurs sont indépendants des activités auditées.</w:t>
      </w:r>
    </w:p>
    <w:p w14:paraId="472C4174" w14:textId="77777777" w:rsidR="0074185E" w:rsidRPr="002F3467" w:rsidRDefault="0074185E" w:rsidP="0074185E">
      <w:pPr>
        <w:pStyle w:val="Question"/>
        <w:rPr>
          <w:color w:val="FF0000"/>
        </w:rPr>
      </w:pPr>
      <w:r w:rsidRPr="002F3467">
        <w:rPr>
          <w:color w:val="FF0000"/>
        </w:rPr>
        <w:t>Les auditeurs ne sont pas indépendants des activités auditées.</w:t>
      </w:r>
    </w:p>
    <w:p w14:paraId="472C4175" w14:textId="77777777" w:rsidR="0074185E" w:rsidRDefault="0074185E" w:rsidP="0074185E">
      <w:pPr>
        <w:pStyle w:val="Titre3"/>
      </w:pPr>
      <w:bookmarkStart w:id="150" w:name="_Toc201328938"/>
      <w:r>
        <w:t>Les plans d'action suite aux audits sont-ils suivis ?</w:t>
      </w:r>
      <w:bookmarkEnd w:id="150"/>
    </w:p>
    <w:p w14:paraId="472C4176" w14:textId="77777777" w:rsidR="0074185E" w:rsidRPr="002F3467" w:rsidRDefault="0074185E" w:rsidP="0074185E">
      <w:pPr>
        <w:pStyle w:val="Question"/>
        <w:rPr>
          <w:color w:val="FF0000"/>
        </w:rPr>
      </w:pPr>
      <w:r w:rsidRPr="002F3467">
        <w:rPr>
          <w:color w:val="FF0000"/>
        </w:rPr>
        <w:t>Les plans d'action suite aux audits sont suivis.</w:t>
      </w:r>
    </w:p>
    <w:p w14:paraId="472C4177" w14:textId="77777777" w:rsidR="0074185E" w:rsidRPr="002F3467" w:rsidRDefault="0074185E" w:rsidP="0074185E">
      <w:pPr>
        <w:pStyle w:val="Question"/>
        <w:rPr>
          <w:color w:val="FF0000"/>
        </w:rPr>
      </w:pPr>
      <w:r w:rsidRPr="002F3467">
        <w:rPr>
          <w:color w:val="FF0000"/>
        </w:rPr>
        <w:t>Les plans d'action suite aux audits ne sont pas suivis.</w:t>
      </w:r>
    </w:p>
    <w:p w14:paraId="472C4178" w14:textId="77777777" w:rsidR="0074185E" w:rsidRDefault="0074185E" w:rsidP="0074185E">
      <w:pPr>
        <w:pStyle w:val="Titre1"/>
      </w:pPr>
      <w:bookmarkStart w:id="151" w:name="_Toc201328939"/>
      <w:r>
        <w:lastRenderedPageBreak/>
        <w:t>Système d'amélioration permanente</w:t>
      </w:r>
      <w:bookmarkEnd w:id="151"/>
    </w:p>
    <w:p w14:paraId="472C4179" w14:textId="77777777" w:rsidR="0074185E" w:rsidRDefault="0074185E" w:rsidP="0074185E">
      <w:pPr>
        <w:pStyle w:val="Titre2"/>
      </w:pPr>
      <w:bookmarkStart w:id="152" w:name="_Toc201328940"/>
      <w:r>
        <w:t>Système d'amélioration permanente</w:t>
      </w:r>
      <w:bookmarkEnd w:id="152"/>
    </w:p>
    <w:p w14:paraId="472C417A" w14:textId="77777777" w:rsidR="0074185E" w:rsidRDefault="0074185E" w:rsidP="0074185E">
      <w:pPr>
        <w:pStyle w:val="Titre3"/>
      </w:pPr>
      <w:bookmarkStart w:id="153" w:name="_Toc201328941"/>
      <w:r>
        <w:t>Existe t-il un système de gestion des remontées d'information ?</w:t>
      </w:r>
      <w:bookmarkEnd w:id="153"/>
    </w:p>
    <w:p w14:paraId="472C417B" w14:textId="77777777" w:rsidR="0074185E" w:rsidRPr="00D01AB4" w:rsidRDefault="0074185E" w:rsidP="0074185E">
      <w:pPr>
        <w:pStyle w:val="Question"/>
        <w:rPr>
          <w:color w:val="FF0000"/>
        </w:rPr>
      </w:pPr>
      <w:r w:rsidRPr="00D01AB4">
        <w:rPr>
          <w:color w:val="FF0000"/>
        </w:rPr>
        <w:t>Il existe un système de gestion des remontées d'information</w:t>
      </w:r>
    </w:p>
    <w:p w14:paraId="472C417C" w14:textId="77777777" w:rsidR="0074185E" w:rsidRPr="00D01AB4" w:rsidRDefault="0074185E" w:rsidP="0074185E">
      <w:pPr>
        <w:pStyle w:val="Question"/>
        <w:rPr>
          <w:color w:val="FF0000"/>
        </w:rPr>
      </w:pPr>
      <w:r w:rsidRPr="00D01AB4">
        <w:rPr>
          <w:color w:val="FF0000"/>
        </w:rPr>
        <w:t>Il n'existe pas de système de gestion des remontées d'information</w:t>
      </w:r>
    </w:p>
    <w:p w14:paraId="472C417D" w14:textId="77777777" w:rsidR="0074185E" w:rsidRDefault="0074185E" w:rsidP="0074185E">
      <w:pPr>
        <w:pStyle w:val="Titre3"/>
      </w:pPr>
      <w:bookmarkStart w:id="154" w:name="_Toc201328942"/>
      <w:r>
        <w:t>Des actions préventives sont-elles mises en place ?</w:t>
      </w:r>
      <w:bookmarkEnd w:id="154"/>
    </w:p>
    <w:p w14:paraId="472C417E" w14:textId="77777777" w:rsidR="0074185E" w:rsidRPr="00D01AB4" w:rsidRDefault="0074185E" w:rsidP="0074185E">
      <w:pPr>
        <w:pStyle w:val="Question"/>
        <w:rPr>
          <w:color w:val="FF0000"/>
        </w:rPr>
      </w:pPr>
      <w:r w:rsidRPr="00D01AB4">
        <w:rPr>
          <w:color w:val="FF0000"/>
        </w:rPr>
        <w:t>Des actions préventives sont mises en place.</w:t>
      </w:r>
    </w:p>
    <w:p w14:paraId="472C417F" w14:textId="77777777" w:rsidR="0074185E" w:rsidRPr="00D01AB4" w:rsidRDefault="0074185E" w:rsidP="0074185E">
      <w:pPr>
        <w:pStyle w:val="Question"/>
        <w:rPr>
          <w:color w:val="FF0000"/>
        </w:rPr>
      </w:pPr>
      <w:r w:rsidRPr="00D01AB4">
        <w:rPr>
          <w:color w:val="FF0000"/>
        </w:rPr>
        <w:t>Il n'y a pas mise en place d'action préventive.</w:t>
      </w:r>
    </w:p>
    <w:p w14:paraId="472C4180" w14:textId="77777777" w:rsidR="0074185E" w:rsidRDefault="0074185E" w:rsidP="0074185E">
      <w:pPr>
        <w:pStyle w:val="Titre3"/>
      </w:pPr>
      <w:bookmarkStart w:id="155" w:name="_Toc201328943"/>
      <w:r>
        <w:t>Existe t-il un système d'amélioration permanente ?</w:t>
      </w:r>
      <w:bookmarkEnd w:id="155"/>
    </w:p>
    <w:p w14:paraId="472C4181" w14:textId="77777777" w:rsidR="0074185E" w:rsidRPr="00D01AB4" w:rsidRDefault="0074185E" w:rsidP="0074185E">
      <w:pPr>
        <w:pStyle w:val="Question"/>
        <w:rPr>
          <w:color w:val="FF0000"/>
        </w:rPr>
      </w:pPr>
      <w:r w:rsidRPr="00D01AB4">
        <w:rPr>
          <w:color w:val="FF0000"/>
        </w:rPr>
        <w:t>Il existe un système d'amélioration permanente.</w:t>
      </w:r>
    </w:p>
    <w:p w14:paraId="472C4182" w14:textId="77777777" w:rsidR="0074185E" w:rsidRPr="00D01AB4" w:rsidRDefault="0074185E" w:rsidP="0074185E">
      <w:pPr>
        <w:pStyle w:val="Question"/>
        <w:rPr>
          <w:color w:val="FF0000"/>
        </w:rPr>
      </w:pPr>
      <w:r w:rsidRPr="00D01AB4">
        <w:rPr>
          <w:color w:val="FF0000"/>
        </w:rPr>
        <w:t>Il n'existe pas de système d'amélioration permanente.</w:t>
      </w:r>
    </w:p>
    <w:p w14:paraId="472C4183" w14:textId="77777777" w:rsidR="0074185E" w:rsidRDefault="0074185E" w:rsidP="0074185E">
      <w:pPr>
        <w:pStyle w:val="Titre1"/>
      </w:pPr>
      <w:bookmarkStart w:id="156" w:name="_Toc201328944"/>
      <w:r>
        <w:lastRenderedPageBreak/>
        <w:t>Cahier des charges de la prestation</w:t>
      </w:r>
      <w:bookmarkEnd w:id="156"/>
    </w:p>
    <w:p w14:paraId="472C4184" w14:textId="77777777" w:rsidR="0074185E" w:rsidRDefault="0074185E" w:rsidP="0074185E">
      <w:pPr>
        <w:pStyle w:val="Titre2"/>
      </w:pPr>
      <w:bookmarkStart w:id="157" w:name="_Toc201328945"/>
      <w:r>
        <w:t>Cahier des charges de la prestation</w:t>
      </w:r>
      <w:bookmarkEnd w:id="157"/>
    </w:p>
    <w:p w14:paraId="472C4185" w14:textId="77777777" w:rsidR="0074185E" w:rsidRDefault="0074185E" w:rsidP="0074185E">
      <w:pPr>
        <w:pStyle w:val="Titre3"/>
      </w:pPr>
      <w:bookmarkStart w:id="158" w:name="_Toc201328946"/>
      <w:r>
        <w:t>Les responsabilités sont-elles décrites ?</w:t>
      </w:r>
      <w:bookmarkEnd w:id="158"/>
    </w:p>
    <w:p w14:paraId="472C4186" w14:textId="77777777" w:rsidR="0074185E" w:rsidRPr="00D01AB4" w:rsidRDefault="0074185E" w:rsidP="0074185E">
      <w:pPr>
        <w:pStyle w:val="Question"/>
        <w:rPr>
          <w:color w:val="FF0000"/>
        </w:rPr>
      </w:pPr>
      <w:r w:rsidRPr="00D01AB4">
        <w:rPr>
          <w:color w:val="FF0000"/>
        </w:rPr>
        <w:t>Les responsabilités sont décrites.</w:t>
      </w:r>
    </w:p>
    <w:p w14:paraId="472C4187" w14:textId="77777777" w:rsidR="0074185E" w:rsidRPr="00D01AB4" w:rsidRDefault="0074185E" w:rsidP="0074185E">
      <w:pPr>
        <w:pStyle w:val="Question"/>
        <w:rPr>
          <w:color w:val="FF0000"/>
        </w:rPr>
      </w:pPr>
      <w:r w:rsidRPr="00D01AB4">
        <w:rPr>
          <w:color w:val="FF0000"/>
        </w:rPr>
        <w:t>Les responsabilités ne sont pas décrites.</w:t>
      </w:r>
    </w:p>
    <w:p w14:paraId="472C4188" w14:textId="77777777" w:rsidR="0074185E" w:rsidRDefault="0074185E" w:rsidP="0074185E">
      <w:pPr>
        <w:pStyle w:val="Titre3"/>
      </w:pPr>
      <w:bookmarkStart w:id="159" w:name="_Toc201328947"/>
      <w:r>
        <w:t>Les délais sont-ils précisés ?</w:t>
      </w:r>
      <w:bookmarkEnd w:id="159"/>
    </w:p>
    <w:p w14:paraId="472C4189" w14:textId="77777777" w:rsidR="0074185E" w:rsidRPr="00D01AB4" w:rsidRDefault="0074185E" w:rsidP="0074185E">
      <w:pPr>
        <w:pStyle w:val="Question"/>
        <w:rPr>
          <w:color w:val="FF0000"/>
        </w:rPr>
      </w:pPr>
      <w:r w:rsidRPr="00D01AB4">
        <w:rPr>
          <w:color w:val="FF0000"/>
        </w:rPr>
        <w:t>Les délais sont précisés.</w:t>
      </w:r>
    </w:p>
    <w:p w14:paraId="472C418A" w14:textId="77777777" w:rsidR="0074185E" w:rsidRPr="00D01AB4" w:rsidRDefault="0074185E" w:rsidP="0074185E">
      <w:pPr>
        <w:pStyle w:val="Question"/>
        <w:rPr>
          <w:color w:val="FF0000"/>
        </w:rPr>
      </w:pPr>
      <w:r w:rsidRPr="00D01AB4">
        <w:rPr>
          <w:color w:val="FF0000"/>
        </w:rPr>
        <w:t>Les délais ne sont pas précisés.</w:t>
      </w:r>
    </w:p>
    <w:p w14:paraId="472C418B" w14:textId="77777777" w:rsidR="0074185E" w:rsidRDefault="0074185E" w:rsidP="0074185E">
      <w:pPr>
        <w:pStyle w:val="Titre3"/>
      </w:pPr>
      <w:bookmarkStart w:id="160" w:name="_Toc201328948"/>
      <w:r>
        <w:t>Les spécifications pour chaque opération sont-elles décrites ?</w:t>
      </w:r>
      <w:bookmarkEnd w:id="160"/>
    </w:p>
    <w:p w14:paraId="472C418C" w14:textId="77777777" w:rsidR="0074185E" w:rsidRPr="00D01AB4" w:rsidRDefault="0074185E" w:rsidP="0074185E">
      <w:pPr>
        <w:pStyle w:val="Question"/>
        <w:rPr>
          <w:color w:val="FF0000"/>
        </w:rPr>
      </w:pPr>
      <w:r w:rsidRPr="00D01AB4">
        <w:rPr>
          <w:color w:val="FF0000"/>
        </w:rPr>
        <w:t>Les spécifications pour chaque opération sont décrites.</w:t>
      </w:r>
    </w:p>
    <w:p w14:paraId="472C418D" w14:textId="77777777" w:rsidR="0074185E" w:rsidRPr="00D01AB4" w:rsidRDefault="0074185E" w:rsidP="0074185E">
      <w:pPr>
        <w:pStyle w:val="Question"/>
        <w:rPr>
          <w:color w:val="FF0000"/>
        </w:rPr>
      </w:pPr>
      <w:r w:rsidRPr="00D01AB4">
        <w:rPr>
          <w:color w:val="FF0000"/>
        </w:rPr>
        <w:t>Les spécifications pour chaque opération ne sont pas  décrites.</w:t>
      </w:r>
    </w:p>
    <w:p w14:paraId="472C418E" w14:textId="77777777" w:rsidR="0074185E" w:rsidRDefault="0074185E" w:rsidP="0074185E">
      <w:pPr>
        <w:pStyle w:val="Titre3"/>
      </w:pPr>
      <w:bookmarkStart w:id="161" w:name="_Toc201328949"/>
      <w:r>
        <w:t>Les interfaces Promoteur / CRO sont-elles décrites ?</w:t>
      </w:r>
      <w:bookmarkEnd w:id="161"/>
    </w:p>
    <w:p w14:paraId="472C418F" w14:textId="77777777" w:rsidR="0074185E" w:rsidRPr="00D01AB4" w:rsidRDefault="0074185E" w:rsidP="0074185E">
      <w:pPr>
        <w:pStyle w:val="Question"/>
        <w:rPr>
          <w:color w:val="FF0000"/>
        </w:rPr>
      </w:pPr>
      <w:r w:rsidRPr="00D01AB4">
        <w:rPr>
          <w:color w:val="FF0000"/>
        </w:rPr>
        <w:t>Les interfaces Promoteur / CRO sont décrites.</w:t>
      </w:r>
    </w:p>
    <w:p w14:paraId="472C4190" w14:textId="77777777" w:rsidR="0074185E" w:rsidRPr="00D01AB4" w:rsidRDefault="0074185E" w:rsidP="0074185E">
      <w:pPr>
        <w:pStyle w:val="Question"/>
        <w:rPr>
          <w:color w:val="FF0000"/>
        </w:rPr>
      </w:pPr>
      <w:r w:rsidRPr="00D01AB4">
        <w:rPr>
          <w:color w:val="FF0000"/>
        </w:rPr>
        <w:t>Les interfaces Promoteur / CRO ne sont pas décrites.</w:t>
      </w:r>
    </w:p>
    <w:p w14:paraId="472C4191" w14:textId="77777777" w:rsidR="0074185E" w:rsidRDefault="0074185E" w:rsidP="0074185E">
      <w:pPr>
        <w:pStyle w:val="Titre1"/>
      </w:pPr>
      <w:bookmarkStart w:id="162" w:name="_Toc201328950"/>
      <w:r>
        <w:lastRenderedPageBreak/>
        <w:t>Sécurité</w:t>
      </w:r>
      <w:bookmarkEnd w:id="162"/>
    </w:p>
    <w:p w14:paraId="472C4192" w14:textId="77777777" w:rsidR="0074185E" w:rsidRDefault="0074185E" w:rsidP="0074185E">
      <w:pPr>
        <w:pStyle w:val="Titre2"/>
      </w:pPr>
      <w:bookmarkStart w:id="163" w:name="_Toc201328951"/>
      <w:r>
        <w:t>Accès au locaux</w:t>
      </w:r>
      <w:bookmarkEnd w:id="163"/>
    </w:p>
    <w:p w14:paraId="472C4193" w14:textId="77777777" w:rsidR="0074185E" w:rsidRDefault="0074185E" w:rsidP="0074185E">
      <w:pPr>
        <w:pStyle w:val="Titre3"/>
      </w:pPr>
      <w:bookmarkStart w:id="164" w:name="_Toc201328952"/>
      <w:r>
        <w:t>L'accès aux locaux est-il contrôlé ?</w:t>
      </w:r>
      <w:bookmarkEnd w:id="164"/>
    </w:p>
    <w:p w14:paraId="472C4194" w14:textId="77777777" w:rsidR="0074185E" w:rsidRPr="00D01AB4" w:rsidRDefault="0074185E" w:rsidP="0074185E">
      <w:pPr>
        <w:pStyle w:val="Question"/>
        <w:rPr>
          <w:color w:val="FF0000"/>
        </w:rPr>
      </w:pPr>
      <w:r w:rsidRPr="00D01AB4">
        <w:rPr>
          <w:color w:val="FF0000"/>
        </w:rPr>
        <w:t>L'accès aux locaux est contrôlé.</w:t>
      </w:r>
    </w:p>
    <w:p w14:paraId="472C4195" w14:textId="77777777" w:rsidR="0074185E" w:rsidRPr="00D01AB4" w:rsidRDefault="0074185E" w:rsidP="0074185E">
      <w:pPr>
        <w:pStyle w:val="Question"/>
        <w:rPr>
          <w:color w:val="FF0000"/>
        </w:rPr>
      </w:pPr>
      <w:r w:rsidRPr="00D01AB4">
        <w:rPr>
          <w:color w:val="FF0000"/>
        </w:rPr>
        <w:t>L'accès aux locaux n'est pas contrôlé.</w:t>
      </w:r>
    </w:p>
    <w:p w14:paraId="472C4196" w14:textId="77777777" w:rsidR="0074185E" w:rsidRDefault="0074185E" w:rsidP="0074185E">
      <w:pPr>
        <w:pStyle w:val="Titre3"/>
      </w:pPr>
      <w:bookmarkStart w:id="165" w:name="_Toc201328953"/>
      <w:r>
        <w:t>L'accès aux locaux du personnel ayant arrêté leur collaboration est-il supprimé ?</w:t>
      </w:r>
      <w:bookmarkEnd w:id="165"/>
    </w:p>
    <w:p w14:paraId="472C4197" w14:textId="77777777" w:rsidR="0074185E" w:rsidRPr="00D01AB4" w:rsidRDefault="0074185E" w:rsidP="0074185E">
      <w:pPr>
        <w:pStyle w:val="Question"/>
        <w:rPr>
          <w:color w:val="FF0000"/>
        </w:rPr>
      </w:pPr>
      <w:r w:rsidRPr="00D01AB4">
        <w:rPr>
          <w:color w:val="FF0000"/>
        </w:rPr>
        <w:t>L'accès aux locaux du personnel ayant arrêté leur collaboration est supprimé (décrit dans une procédures).</w:t>
      </w:r>
    </w:p>
    <w:p w14:paraId="472C4198" w14:textId="77777777" w:rsidR="0074185E" w:rsidRPr="00D01AB4" w:rsidRDefault="0074185E" w:rsidP="0074185E">
      <w:pPr>
        <w:pStyle w:val="Question"/>
        <w:rPr>
          <w:color w:val="FF0000"/>
        </w:rPr>
      </w:pPr>
      <w:r w:rsidRPr="00D01AB4">
        <w:rPr>
          <w:color w:val="FF0000"/>
        </w:rPr>
        <w:t>Il n'y a pas de procédure prévoyant la suppression de l'accès aux locaux au personnel ne faisant plus partie des employés.</w:t>
      </w:r>
    </w:p>
    <w:p w14:paraId="472C4199" w14:textId="77777777" w:rsidR="0074185E" w:rsidRDefault="0074185E" w:rsidP="0074185E">
      <w:pPr>
        <w:pStyle w:val="Titre2"/>
      </w:pPr>
      <w:bookmarkStart w:id="166" w:name="_Toc201328954"/>
      <w:r>
        <w:t>Protection anti-incendie</w:t>
      </w:r>
      <w:bookmarkEnd w:id="166"/>
    </w:p>
    <w:p w14:paraId="472C419A" w14:textId="77777777" w:rsidR="0074185E" w:rsidRDefault="0074185E" w:rsidP="0074185E">
      <w:pPr>
        <w:pStyle w:val="Titre3"/>
      </w:pPr>
      <w:bookmarkStart w:id="167" w:name="_Toc201328955"/>
      <w:r>
        <w:t>Les locaux sont-ils protégés contre les incendies ?</w:t>
      </w:r>
      <w:bookmarkEnd w:id="167"/>
    </w:p>
    <w:p w14:paraId="472C419B" w14:textId="77777777" w:rsidR="0074185E" w:rsidRPr="00D01AB4" w:rsidRDefault="0074185E" w:rsidP="0074185E">
      <w:pPr>
        <w:pStyle w:val="Question"/>
        <w:rPr>
          <w:color w:val="FF0000"/>
        </w:rPr>
      </w:pPr>
      <w:r w:rsidRPr="00D01AB4">
        <w:rPr>
          <w:color w:val="FF0000"/>
        </w:rPr>
        <w:t>Les locaux sont protégés contre les incendies (alarme, détecteurs de fumée, sprinklers, extincteurs).</w:t>
      </w:r>
    </w:p>
    <w:p w14:paraId="472C419C" w14:textId="77777777" w:rsidR="0074185E" w:rsidRPr="00D01AB4" w:rsidRDefault="0074185E" w:rsidP="0074185E">
      <w:pPr>
        <w:pStyle w:val="Question"/>
        <w:rPr>
          <w:color w:val="FF0000"/>
        </w:rPr>
      </w:pPr>
      <w:r w:rsidRPr="00D01AB4">
        <w:rPr>
          <w:color w:val="FF0000"/>
        </w:rPr>
        <w:t>Les locaux ne sont pas protégés contre les incendies.</w:t>
      </w:r>
    </w:p>
    <w:p w14:paraId="472C419D" w14:textId="77777777" w:rsidR="0074185E" w:rsidRDefault="0074185E" w:rsidP="0074185E">
      <w:pPr>
        <w:pStyle w:val="Titre2"/>
      </w:pPr>
      <w:bookmarkStart w:id="168" w:name="_Toc201328956"/>
      <w:r>
        <w:t>Alarme</w:t>
      </w:r>
      <w:bookmarkEnd w:id="168"/>
    </w:p>
    <w:p w14:paraId="472C419E" w14:textId="77777777" w:rsidR="0074185E" w:rsidRDefault="0074185E" w:rsidP="0074185E">
      <w:pPr>
        <w:pStyle w:val="Titre3"/>
      </w:pPr>
      <w:bookmarkStart w:id="169" w:name="_Toc201328957"/>
      <w:r>
        <w:t>Les locaux sont-ils protégés par une alarme ?</w:t>
      </w:r>
      <w:bookmarkEnd w:id="169"/>
    </w:p>
    <w:p w14:paraId="472C419F" w14:textId="77777777" w:rsidR="0074185E" w:rsidRPr="00D01AB4" w:rsidRDefault="0074185E" w:rsidP="0074185E">
      <w:pPr>
        <w:pStyle w:val="Question"/>
        <w:rPr>
          <w:color w:val="FF0000"/>
        </w:rPr>
      </w:pPr>
      <w:r w:rsidRPr="00D01AB4">
        <w:rPr>
          <w:color w:val="FF0000"/>
        </w:rPr>
        <w:t>Les locaux sont protégés par une alarme.</w:t>
      </w:r>
    </w:p>
    <w:p w14:paraId="472C41A0" w14:textId="77777777" w:rsidR="0074185E" w:rsidRPr="00D01AB4" w:rsidRDefault="0074185E" w:rsidP="0074185E">
      <w:pPr>
        <w:pStyle w:val="Question"/>
        <w:rPr>
          <w:color w:val="FF0000"/>
        </w:rPr>
      </w:pPr>
      <w:r w:rsidRPr="00D01AB4">
        <w:rPr>
          <w:color w:val="FF0000"/>
        </w:rPr>
        <w:t>Les locaux ne sont pas protégés par une alarme.</w:t>
      </w:r>
    </w:p>
    <w:p w14:paraId="472C41A1" w14:textId="77777777" w:rsidR="0074185E" w:rsidRDefault="0074185E" w:rsidP="0074185E">
      <w:pPr>
        <w:pStyle w:val="Titre1"/>
      </w:pPr>
      <w:bookmarkStart w:id="170" w:name="_Toc201328958"/>
      <w:r>
        <w:lastRenderedPageBreak/>
        <w:t>Conclusions - Système de Management de la Qualité</w:t>
      </w:r>
      <w:bookmarkEnd w:id="170"/>
    </w:p>
    <w:p w14:paraId="472C41A2" w14:textId="77777777" w:rsidR="0074185E" w:rsidRDefault="0074185E" w:rsidP="0074185E">
      <w:pPr>
        <w:pStyle w:val="Titre2"/>
      </w:pPr>
      <w:bookmarkStart w:id="171" w:name="_Toc201328959"/>
      <w:r>
        <w:t>Au niveau global</w:t>
      </w:r>
      <w:bookmarkEnd w:id="171"/>
    </w:p>
    <w:p w14:paraId="472C41A3" w14:textId="77777777" w:rsidR="0074185E" w:rsidRDefault="0074185E" w:rsidP="0074185E">
      <w:pPr>
        <w:pStyle w:val="Titre3"/>
      </w:pPr>
      <w:bookmarkStart w:id="172" w:name="_Toc201328960"/>
      <w:r>
        <w:t>Le Système de Management de la Qualité donne-t-il confiance au Client ?</w:t>
      </w:r>
      <w:bookmarkEnd w:id="172"/>
    </w:p>
    <w:p w14:paraId="472C41A4" w14:textId="77777777" w:rsidR="0074185E" w:rsidRDefault="0074185E" w:rsidP="0074185E">
      <w:pPr>
        <w:pStyle w:val="Titre3"/>
      </w:pPr>
      <w:bookmarkStart w:id="173" w:name="_Toc201328961"/>
      <w:r>
        <w:t>Le Système de Management de la Qualité permet-il de maîtriser les processus ?</w:t>
      </w:r>
      <w:bookmarkEnd w:id="173"/>
    </w:p>
    <w:p w14:paraId="472C41A5" w14:textId="77777777" w:rsidR="0074185E" w:rsidRDefault="0074185E" w:rsidP="0074185E">
      <w:pPr>
        <w:pStyle w:val="Titre3"/>
      </w:pPr>
      <w:bookmarkStart w:id="174" w:name="_Toc201328962"/>
      <w:r>
        <w:t>Le Système de Management de la Qualité permet-il d'optimiser les ressources ?</w:t>
      </w:r>
      <w:bookmarkEnd w:id="174"/>
    </w:p>
    <w:p w14:paraId="472C41A6" w14:textId="77777777" w:rsidR="0074185E" w:rsidRPr="00D01AB4" w:rsidRDefault="0074185E" w:rsidP="0074185E">
      <w:pPr>
        <w:pStyle w:val="Question"/>
        <w:rPr>
          <w:color w:val="FF0000"/>
        </w:rPr>
      </w:pPr>
      <w:r w:rsidRPr="00D01AB4">
        <w:rPr>
          <w:color w:val="FF0000"/>
        </w:rPr>
        <w:t>Le Système de Management de la Qualité permet d'optimiser les ressources : rapidité d'exécution, absence de problèmes à résoudre / d'erreurs à corriger, gain de temps, possibilités de délégation</w:t>
      </w:r>
    </w:p>
    <w:p w14:paraId="472C41A7" w14:textId="77777777" w:rsidR="0074185E" w:rsidRPr="00D01AB4" w:rsidRDefault="0074185E" w:rsidP="0074185E">
      <w:pPr>
        <w:pStyle w:val="Question"/>
        <w:rPr>
          <w:color w:val="FF0000"/>
        </w:rPr>
      </w:pPr>
      <w:r w:rsidRPr="00D01AB4">
        <w:rPr>
          <w:color w:val="FF0000"/>
        </w:rPr>
        <w:t>Le Système de Management de la Qualité ne permet pas l'optimisation des ressources ?</w:t>
      </w:r>
    </w:p>
    <w:p w14:paraId="472C41A8" w14:textId="77777777" w:rsidR="0074185E" w:rsidRPr="00C2418E" w:rsidRDefault="0074185E" w:rsidP="0074185E"/>
    <w:p w14:paraId="472C41A9" w14:textId="77777777" w:rsidR="0074185E" w:rsidRDefault="0074185E" w:rsidP="0074185E"/>
    <w:p w14:paraId="472C41AA" w14:textId="77777777" w:rsidR="0074185E" w:rsidRPr="002A603C" w:rsidRDefault="0074185E" w:rsidP="0074185E">
      <w:pPr>
        <w:jc w:val="center"/>
      </w:pPr>
      <w:r>
        <w:t>_____</w:t>
      </w:r>
      <w:bookmarkEnd w:id="0"/>
      <w:bookmarkEnd w:id="1"/>
      <w:bookmarkEnd w:id="2"/>
      <w:bookmarkEnd w:id="3"/>
      <w:bookmarkEnd w:id="4"/>
      <w:bookmarkEnd w:id="5"/>
      <w:bookmarkEnd w:id="6"/>
    </w:p>
    <w:sectPr w:rsidR="0074185E" w:rsidRPr="002A603C">
      <w:headerReference w:type="even" r:id="rId7"/>
      <w:headerReference w:type="default" r:id="rId8"/>
      <w:footerReference w:type="even" r:id="rId9"/>
      <w:footerReference w:type="default" r:id="rId10"/>
      <w:headerReference w:type="first" r:id="rId11"/>
      <w:footerReference w:type="first" r:id="rId12"/>
      <w:endnotePr>
        <w:numFmt w:val="decimal"/>
      </w:endnotePr>
      <w:pgSz w:w="11907" w:h="16840" w:code="9"/>
      <w:pgMar w:top="1588" w:right="748" w:bottom="902" w:left="1134" w:header="284" w:footer="41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2C41AD" w14:textId="77777777" w:rsidR="001170BE" w:rsidRDefault="001170BE">
      <w:r>
        <w:separator/>
      </w:r>
    </w:p>
  </w:endnote>
  <w:endnote w:type="continuationSeparator" w:id="0">
    <w:p w14:paraId="472C41AE" w14:textId="77777777" w:rsidR="001170BE" w:rsidRDefault="00117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2C41B1" w14:textId="77777777" w:rsidR="00C2418E" w:rsidRDefault="00C2418E">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2C41B2" w14:textId="77777777" w:rsidR="002A603C" w:rsidRPr="00127CBC" w:rsidRDefault="002A603C">
    <w:pPr>
      <w:pStyle w:val="Pieddepage"/>
      <w:jc w:val="right"/>
      <w:rPr>
        <w:sz w:val="16"/>
        <w:szCs w:val="16"/>
      </w:rPr>
    </w:pPr>
    <w:r w:rsidRPr="00127CBC">
      <w:rPr>
        <w:sz w:val="16"/>
        <w:szCs w:val="16"/>
      </w:rPr>
      <w:t xml:space="preserve">SUNNIKAN Consulting / </w:t>
    </w:r>
    <w:r w:rsidRPr="007F7D56">
      <w:rPr>
        <w:sz w:val="16"/>
        <w:szCs w:val="16"/>
      </w:rPr>
      <w:fldChar w:fldCharType="begin"/>
    </w:r>
    <w:r w:rsidRPr="00127CBC">
      <w:rPr>
        <w:sz w:val="16"/>
        <w:szCs w:val="16"/>
      </w:rPr>
      <w:instrText xml:space="preserve"> FILENAME   \* MERGEFORMAT </w:instrText>
    </w:r>
    <w:r w:rsidRPr="007F7D56">
      <w:rPr>
        <w:sz w:val="16"/>
        <w:szCs w:val="16"/>
      </w:rPr>
      <w:fldChar w:fldCharType="separate"/>
    </w:r>
    <w:r w:rsidRPr="00127CBC">
      <w:rPr>
        <w:noProof/>
        <w:sz w:val="16"/>
        <w:szCs w:val="16"/>
      </w:rPr>
      <w:t>A_Rapport_F.doc</w:t>
    </w:r>
    <w:r w:rsidRPr="007F7D56">
      <w:rPr>
        <w:sz w:val="16"/>
        <w:szCs w:val="16"/>
      </w:rPr>
      <w:fldChar w:fldCharType="end"/>
    </w:r>
    <w:r w:rsidRPr="00127CBC">
      <w:rPr>
        <w:sz w:val="16"/>
        <w:szCs w:val="16"/>
      </w:rPr>
      <w:t xml:space="preserve"> / imprimé le </w:t>
    </w:r>
    <w:r>
      <w:rPr>
        <w:sz w:val="16"/>
        <w:szCs w:val="16"/>
      </w:rPr>
      <w:fldChar w:fldCharType="begin"/>
    </w:r>
    <w:r>
      <w:rPr>
        <w:sz w:val="16"/>
        <w:szCs w:val="16"/>
      </w:rPr>
      <w:instrText xml:space="preserve"> PRINTDATE  \@ "dd/MM/yyyy"  \* MERGEFORMAT </w:instrText>
    </w:r>
    <w:r>
      <w:rPr>
        <w:sz w:val="16"/>
        <w:szCs w:val="16"/>
      </w:rPr>
      <w:fldChar w:fldCharType="separate"/>
    </w:r>
    <w:r>
      <w:rPr>
        <w:noProof/>
        <w:sz w:val="16"/>
        <w:szCs w:val="16"/>
      </w:rPr>
      <w:t>06/02/2003</w:t>
    </w:r>
    <w:r>
      <w:rPr>
        <w:sz w:val="16"/>
        <w:szCs w:val="16"/>
      </w:rPr>
      <w:fldChar w:fldCharType="end"/>
    </w:r>
    <w:r w:rsidRPr="00127CBC">
      <w:rPr>
        <w:sz w:val="16"/>
        <w:szCs w:val="16"/>
      </w:rPr>
      <w:t xml:space="preserve"> / Page </w:t>
    </w:r>
    <w:r w:rsidRPr="007F7D56">
      <w:rPr>
        <w:sz w:val="16"/>
        <w:szCs w:val="16"/>
      </w:rPr>
      <w:fldChar w:fldCharType="begin"/>
    </w:r>
    <w:r w:rsidRPr="00127CBC">
      <w:rPr>
        <w:sz w:val="16"/>
        <w:szCs w:val="16"/>
      </w:rPr>
      <w:instrText xml:space="preserve"> PAGE   \* MERGEFORMAT </w:instrText>
    </w:r>
    <w:r w:rsidRPr="007F7D56">
      <w:rPr>
        <w:sz w:val="16"/>
        <w:szCs w:val="16"/>
      </w:rPr>
      <w:fldChar w:fldCharType="separate"/>
    </w:r>
    <w:r w:rsidR="00F62DF5">
      <w:rPr>
        <w:noProof/>
        <w:sz w:val="16"/>
        <w:szCs w:val="16"/>
      </w:rPr>
      <w:t>2</w:t>
    </w:r>
    <w:r w:rsidRPr="007F7D56">
      <w:rPr>
        <w:sz w:val="16"/>
        <w:szCs w:val="16"/>
      </w:rPr>
      <w:fldChar w:fldCharType="end"/>
    </w:r>
    <w:r w:rsidRPr="00127CBC">
      <w:rPr>
        <w:sz w:val="16"/>
        <w:szCs w:val="16"/>
      </w:rPr>
      <w:t>/</w:t>
    </w:r>
    <w:r w:rsidRPr="007F7D56">
      <w:rPr>
        <w:sz w:val="16"/>
        <w:szCs w:val="16"/>
      </w:rPr>
      <w:fldChar w:fldCharType="begin"/>
    </w:r>
    <w:r w:rsidRPr="00127CBC">
      <w:rPr>
        <w:sz w:val="16"/>
        <w:szCs w:val="16"/>
      </w:rPr>
      <w:instrText xml:space="preserve"> NUMPAGES   \* MERGEFORMAT </w:instrText>
    </w:r>
    <w:r w:rsidRPr="007F7D56">
      <w:rPr>
        <w:sz w:val="16"/>
        <w:szCs w:val="16"/>
      </w:rPr>
      <w:fldChar w:fldCharType="separate"/>
    </w:r>
    <w:r w:rsidR="00F62DF5">
      <w:rPr>
        <w:noProof/>
        <w:sz w:val="16"/>
        <w:szCs w:val="16"/>
      </w:rPr>
      <w:t>24</w:t>
    </w:r>
    <w:r w:rsidRPr="007F7D56">
      <w:rPr>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2C41B4" w14:textId="77777777" w:rsidR="00C2418E" w:rsidRDefault="00C2418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2C41AB" w14:textId="77777777" w:rsidR="001170BE" w:rsidRDefault="001170BE">
      <w:r>
        <w:separator/>
      </w:r>
    </w:p>
  </w:footnote>
  <w:footnote w:type="continuationSeparator" w:id="0">
    <w:p w14:paraId="472C41AC" w14:textId="77777777" w:rsidR="001170BE" w:rsidRDefault="001170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2C41AF" w14:textId="77777777" w:rsidR="00C2418E" w:rsidRDefault="00C2418E">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2C41B0" w14:textId="77777777" w:rsidR="00C2418E" w:rsidRPr="00C2418E" w:rsidRDefault="00C2418E">
    <w:pPr>
      <w:pStyle w:val="En-tte"/>
      <w:rPr>
        <w:lang w:val="en-GB"/>
      </w:rPr>
    </w:pPr>
    <w:r w:rsidRPr="00C2418E">
      <w:rPr>
        <w:lang w:val="en-GB"/>
      </w:rPr>
      <w:t>W:\SUNeTools\SUNeAUDIT\Referentiel_AQ.mdb</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2C41B3" w14:textId="77777777" w:rsidR="00C2418E" w:rsidRDefault="00C2418E">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8CCAB3A"/>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04BE470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E97A752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9CAE38BC"/>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F2754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829BFC"/>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748E5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6E607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D68D28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8550CF0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2117C3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0C8452D8"/>
    <w:multiLevelType w:val="hybridMultilevel"/>
    <w:tmpl w:val="22C06614"/>
    <w:lvl w:ilvl="0" w:tplc="690A0A8A">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C7032B"/>
    <w:multiLevelType w:val="multilevel"/>
    <w:tmpl w:val="221038FC"/>
    <w:lvl w:ilvl="0">
      <w:start w:val="1"/>
      <w:numFmt w:val="decimal"/>
      <w:pStyle w:val="Titre1"/>
      <w:lvlText w:val="%1."/>
      <w:lvlJc w:val="left"/>
      <w:pPr>
        <w:tabs>
          <w:tab w:val="num" w:pos="567"/>
        </w:tabs>
        <w:ind w:left="567" w:hanging="567"/>
      </w:pPr>
      <w:rPr>
        <w:rFonts w:hint="default"/>
      </w:rPr>
    </w:lvl>
    <w:lvl w:ilvl="1">
      <w:start w:val="1"/>
      <w:numFmt w:val="decimal"/>
      <w:pStyle w:val="Titre2"/>
      <w:lvlText w:val="%1.%2."/>
      <w:lvlJc w:val="left"/>
      <w:pPr>
        <w:tabs>
          <w:tab w:val="num" w:pos="1134"/>
        </w:tabs>
        <w:ind w:left="1134" w:hanging="567"/>
      </w:pPr>
      <w:rPr>
        <w:rFonts w:hint="default"/>
      </w:rPr>
    </w:lvl>
    <w:lvl w:ilvl="2">
      <w:start w:val="1"/>
      <w:numFmt w:val="decimal"/>
      <w:pStyle w:val="Titre3"/>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3" w15:restartNumberingAfterBreak="0">
    <w:nsid w:val="39BF0B2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CAC5E1C"/>
    <w:multiLevelType w:val="hybridMultilevel"/>
    <w:tmpl w:val="389E7600"/>
    <w:lvl w:ilvl="0" w:tplc="CB0653E8">
      <w:start w:val="1"/>
      <w:numFmt w:val="bullet"/>
      <w:pStyle w:val="B1"/>
      <w:lvlText w:val=""/>
      <w:lvlJc w:val="left"/>
      <w:pPr>
        <w:tabs>
          <w:tab w:val="num" w:pos="850"/>
        </w:tabs>
        <w:ind w:left="850"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1121A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17" w15:restartNumberingAfterBreak="0">
    <w:nsid w:val="6FF97210"/>
    <w:multiLevelType w:val="hybridMultilevel"/>
    <w:tmpl w:val="DFF2CCC4"/>
    <w:lvl w:ilvl="0" w:tplc="16F28B56">
      <w:start w:val="1"/>
      <w:numFmt w:val="bullet"/>
      <w:pStyle w:val="B3"/>
      <w:lvlText w:val="·"/>
      <w:lvlJc w:val="left"/>
      <w:pPr>
        <w:tabs>
          <w:tab w:val="num" w:pos="1418"/>
        </w:tabs>
        <w:ind w:left="1418" w:hanging="284"/>
      </w:pPr>
      <w:rPr>
        <w:rFonts w:ascii="Times New Roman" w:hAnsi="Times New Roman" w:cs="Times New Roman" w:hint="default"/>
      </w:rPr>
    </w:lvl>
    <w:lvl w:ilvl="1" w:tplc="CFAA67B8" w:tentative="1">
      <w:start w:val="1"/>
      <w:numFmt w:val="bullet"/>
      <w:lvlText w:val="o"/>
      <w:lvlJc w:val="left"/>
      <w:pPr>
        <w:tabs>
          <w:tab w:val="num" w:pos="1440"/>
        </w:tabs>
        <w:ind w:left="1440" w:hanging="360"/>
      </w:pPr>
      <w:rPr>
        <w:rFonts w:ascii="Courier New" w:hAnsi="Courier New" w:cs="Courier New" w:hint="default"/>
      </w:rPr>
    </w:lvl>
    <w:lvl w:ilvl="2" w:tplc="920410D0" w:tentative="1">
      <w:start w:val="1"/>
      <w:numFmt w:val="bullet"/>
      <w:lvlText w:val=""/>
      <w:lvlJc w:val="left"/>
      <w:pPr>
        <w:tabs>
          <w:tab w:val="num" w:pos="2160"/>
        </w:tabs>
        <w:ind w:left="2160" w:hanging="360"/>
      </w:pPr>
      <w:rPr>
        <w:rFonts w:ascii="Wingdings" w:hAnsi="Wingdings" w:hint="default"/>
      </w:rPr>
    </w:lvl>
    <w:lvl w:ilvl="3" w:tplc="6DE6704E" w:tentative="1">
      <w:start w:val="1"/>
      <w:numFmt w:val="bullet"/>
      <w:lvlText w:val=""/>
      <w:lvlJc w:val="left"/>
      <w:pPr>
        <w:tabs>
          <w:tab w:val="num" w:pos="2880"/>
        </w:tabs>
        <w:ind w:left="2880" w:hanging="360"/>
      </w:pPr>
      <w:rPr>
        <w:rFonts w:ascii="Symbol" w:hAnsi="Symbol" w:hint="default"/>
      </w:rPr>
    </w:lvl>
    <w:lvl w:ilvl="4" w:tplc="ECE48754" w:tentative="1">
      <w:start w:val="1"/>
      <w:numFmt w:val="bullet"/>
      <w:lvlText w:val="o"/>
      <w:lvlJc w:val="left"/>
      <w:pPr>
        <w:tabs>
          <w:tab w:val="num" w:pos="3600"/>
        </w:tabs>
        <w:ind w:left="3600" w:hanging="360"/>
      </w:pPr>
      <w:rPr>
        <w:rFonts w:ascii="Courier New" w:hAnsi="Courier New" w:cs="Courier New" w:hint="default"/>
      </w:rPr>
    </w:lvl>
    <w:lvl w:ilvl="5" w:tplc="22D0D5D8" w:tentative="1">
      <w:start w:val="1"/>
      <w:numFmt w:val="bullet"/>
      <w:lvlText w:val=""/>
      <w:lvlJc w:val="left"/>
      <w:pPr>
        <w:tabs>
          <w:tab w:val="num" w:pos="4320"/>
        </w:tabs>
        <w:ind w:left="4320" w:hanging="360"/>
      </w:pPr>
      <w:rPr>
        <w:rFonts w:ascii="Wingdings" w:hAnsi="Wingdings" w:hint="default"/>
      </w:rPr>
    </w:lvl>
    <w:lvl w:ilvl="6" w:tplc="6DEEC3F8" w:tentative="1">
      <w:start w:val="1"/>
      <w:numFmt w:val="bullet"/>
      <w:lvlText w:val=""/>
      <w:lvlJc w:val="left"/>
      <w:pPr>
        <w:tabs>
          <w:tab w:val="num" w:pos="5040"/>
        </w:tabs>
        <w:ind w:left="5040" w:hanging="360"/>
      </w:pPr>
      <w:rPr>
        <w:rFonts w:ascii="Symbol" w:hAnsi="Symbol" w:hint="default"/>
      </w:rPr>
    </w:lvl>
    <w:lvl w:ilvl="7" w:tplc="9780B7CE" w:tentative="1">
      <w:start w:val="1"/>
      <w:numFmt w:val="bullet"/>
      <w:lvlText w:val="o"/>
      <w:lvlJc w:val="left"/>
      <w:pPr>
        <w:tabs>
          <w:tab w:val="num" w:pos="5760"/>
        </w:tabs>
        <w:ind w:left="5760" w:hanging="360"/>
      </w:pPr>
      <w:rPr>
        <w:rFonts w:ascii="Courier New" w:hAnsi="Courier New" w:cs="Courier New" w:hint="default"/>
      </w:rPr>
    </w:lvl>
    <w:lvl w:ilvl="8" w:tplc="118C9A0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747A90"/>
    <w:multiLevelType w:val="hybridMultilevel"/>
    <w:tmpl w:val="4A28538E"/>
    <w:lvl w:ilvl="0" w:tplc="CB7C0154">
      <w:start w:val="1"/>
      <w:numFmt w:val="bullet"/>
      <w:pStyle w:val="B2"/>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1"/>
  </w:num>
  <w:num w:numId="3">
    <w:abstractNumId w:val="12"/>
  </w:num>
  <w:num w:numId="4">
    <w:abstractNumId w:val="14"/>
  </w:num>
  <w:num w:numId="5">
    <w:abstractNumId w:val="18"/>
  </w:num>
  <w:num w:numId="6">
    <w:abstractNumId w:val="17"/>
  </w:num>
  <w:num w:numId="7">
    <w:abstractNumId w:val="15"/>
  </w:num>
  <w:num w:numId="8">
    <w:abstractNumId w:val="13"/>
  </w:num>
  <w:num w:numId="9">
    <w:abstractNumId w:val="10"/>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8DD"/>
    <w:rsid w:val="00017F6A"/>
    <w:rsid w:val="00027EE3"/>
    <w:rsid w:val="000A0CE3"/>
    <w:rsid w:val="001060DA"/>
    <w:rsid w:val="001170BE"/>
    <w:rsid w:val="00127CBC"/>
    <w:rsid w:val="002A603C"/>
    <w:rsid w:val="003B1773"/>
    <w:rsid w:val="003D6FCB"/>
    <w:rsid w:val="004732AB"/>
    <w:rsid w:val="00481137"/>
    <w:rsid w:val="00572D3A"/>
    <w:rsid w:val="006A16E4"/>
    <w:rsid w:val="007008B7"/>
    <w:rsid w:val="0074185E"/>
    <w:rsid w:val="007A6470"/>
    <w:rsid w:val="007E288F"/>
    <w:rsid w:val="00C2418E"/>
    <w:rsid w:val="00DD08DD"/>
    <w:rsid w:val="00F23969"/>
    <w:rsid w:val="00F62DF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colormru v:ext="edit" colors="#ffc"/>
    </o:shapedefaults>
    <o:shapelayout v:ext="edit">
      <o:idmap v:ext="edit" data="1"/>
    </o:shapelayout>
  </w:shapeDefaults>
  <w:decimalSymbol w:val=","/>
  <w:listSeparator w:val=";"/>
  <w14:docId w14:val="472C3F2A"/>
  <w15:docId w15:val="{CA4E015F-53CB-4069-87BC-BD8FF50FA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7CBC"/>
    <w:pPr>
      <w:spacing w:before="60"/>
      <w:jc w:val="both"/>
    </w:pPr>
    <w:rPr>
      <w:rFonts w:ascii="Verdana" w:hAnsi="Verdana"/>
      <w:sz w:val="18"/>
      <w:szCs w:val="18"/>
      <w:lang w:eastAsia="en-US"/>
    </w:rPr>
  </w:style>
  <w:style w:type="paragraph" w:styleId="Titre1">
    <w:name w:val="heading 1"/>
    <w:basedOn w:val="Normal"/>
    <w:next w:val="Normal"/>
    <w:qFormat/>
    <w:rsid w:val="00127CBC"/>
    <w:pPr>
      <w:pageBreakBefore/>
      <w:numPr>
        <w:numId w:val="3"/>
      </w:numPr>
      <w:pBdr>
        <w:bottom w:val="single" w:sz="4" w:space="1" w:color="FF0000"/>
      </w:pBdr>
      <w:tabs>
        <w:tab w:val="right" w:leader="underscore" w:pos="8222"/>
      </w:tabs>
      <w:spacing w:before="360" w:after="120"/>
      <w:outlineLvl w:val="0"/>
    </w:pPr>
    <w:rPr>
      <w:rFonts w:cs="Arial"/>
      <w:color w:val="333399"/>
      <w:sz w:val="24"/>
      <w:szCs w:val="24"/>
    </w:rPr>
  </w:style>
  <w:style w:type="paragraph" w:styleId="Titre2">
    <w:name w:val="heading 2"/>
    <w:basedOn w:val="Titre1"/>
    <w:next w:val="Normal"/>
    <w:qFormat/>
    <w:rsid w:val="0074185E"/>
    <w:pPr>
      <w:pageBreakBefore w:val="0"/>
      <w:widowControl w:val="0"/>
      <w:numPr>
        <w:ilvl w:val="1"/>
      </w:numPr>
      <w:tabs>
        <w:tab w:val="clear" w:pos="1134"/>
        <w:tab w:val="num" w:pos="1418"/>
      </w:tabs>
      <w:ind w:left="1418" w:hanging="851"/>
      <w:outlineLvl w:val="1"/>
    </w:pPr>
  </w:style>
  <w:style w:type="paragraph" w:styleId="Titre3">
    <w:name w:val="heading 3"/>
    <w:basedOn w:val="Titre1"/>
    <w:next w:val="Normal"/>
    <w:qFormat/>
    <w:rsid w:val="00127CBC"/>
    <w:pPr>
      <w:pageBreakBefore w:val="0"/>
      <w:numPr>
        <w:ilvl w:val="2"/>
      </w:numPr>
      <w:tabs>
        <w:tab w:val="left" w:pos="2552"/>
      </w:tabs>
      <w:spacing w:before="300" w:after="180"/>
      <w:outlineLvl w:val="2"/>
    </w:pPr>
    <w:rPr>
      <w:sz w:val="22"/>
      <w:szCs w:val="22"/>
    </w:rPr>
  </w:style>
  <w:style w:type="paragraph" w:styleId="Titre4">
    <w:name w:val="heading 4"/>
    <w:basedOn w:val="Titre1"/>
    <w:next w:val="Normal"/>
    <w:qFormat/>
    <w:pPr>
      <w:numPr>
        <w:ilvl w:val="3"/>
        <w:numId w:val="1"/>
      </w:numPr>
      <w:tabs>
        <w:tab w:val="clear" w:pos="1800"/>
        <w:tab w:val="num" w:pos="360"/>
      </w:tabs>
      <w:ind w:left="360" w:hanging="360"/>
      <w:outlineLvl w:val="3"/>
    </w:pPr>
    <w:rPr>
      <w:sz w:val="18"/>
    </w:rPr>
  </w:style>
  <w:style w:type="paragraph" w:styleId="Titre5">
    <w:name w:val="heading 5"/>
    <w:basedOn w:val="Normal"/>
    <w:next w:val="Definition"/>
    <w:qFormat/>
    <w:pPr>
      <w:keepNext/>
      <w:numPr>
        <w:ilvl w:val="4"/>
        <w:numId w:val="1"/>
      </w:numPr>
      <w:tabs>
        <w:tab w:val="clear" w:pos="2520"/>
        <w:tab w:val="num" w:pos="360"/>
      </w:tabs>
      <w:spacing w:before="240"/>
      <w:ind w:left="360" w:hanging="360"/>
      <w:outlineLvl w:val="4"/>
    </w:pPr>
    <w:rPr>
      <w:b/>
      <w:i/>
      <w:caps/>
      <w:sz w:val="16"/>
      <w:u w:val="single"/>
    </w:rPr>
  </w:style>
  <w:style w:type="paragraph" w:styleId="Titre6">
    <w:name w:val="heading 6"/>
    <w:basedOn w:val="Normal"/>
    <w:next w:val="Normal"/>
    <w:qFormat/>
    <w:pPr>
      <w:numPr>
        <w:ilvl w:val="5"/>
        <w:numId w:val="1"/>
      </w:numPr>
      <w:tabs>
        <w:tab w:val="clear" w:pos="2880"/>
        <w:tab w:val="num" w:pos="360"/>
      </w:tabs>
      <w:ind w:left="360" w:hanging="360"/>
      <w:outlineLvl w:val="5"/>
    </w:pPr>
    <w:rPr>
      <w:u w:val="single"/>
    </w:rPr>
  </w:style>
  <w:style w:type="paragraph" w:styleId="Titre7">
    <w:name w:val="heading 7"/>
    <w:basedOn w:val="Normal"/>
    <w:next w:val="Normal"/>
    <w:qFormat/>
    <w:pPr>
      <w:numPr>
        <w:ilvl w:val="6"/>
        <w:numId w:val="1"/>
      </w:numPr>
      <w:tabs>
        <w:tab w:val="clear" w:pos="3600"/>
        <w:tab w:val="num" w:pos="360"/>
      </w:tabs>
      <w:ind w:left="360" w:hanging="360"/>
      <w:outlineLvl w:val="6"/>
    </w:pPr>
    <w:rPr>
      <w:i/>
    </w:rPr>
  </w:style>
  <w:style w:type="paragraph" w:styleId="Titre8">
    <w:name w:val="heading 8"/>
    <w:basedOn w:val="Normal"/>
    <w:next w:val="Normal"/>
    <w:qFormat/>
    <w:pPr>
      <w:numPr>
        <w:ilvl w:val="7"/>
        <w:numId w:val="1"/>
      </w:numPr>
      <w:tabs>
        <w:tab w:val="clear" w:pos="3960"/>
        <w:tab w:val="num" w:pos="360"/>
      </w:tabs>
      <w:ind w:left="360" w:hanging="360"/>
      <w:outlineLvl w:val="7"/>
    </w:pPr>
    <w:rPr>
      <w:i/>
    </w:rPr>
  </w:style>
  <w:style w:type="paragraph" w:styleId="Titre9">
    <w:name w:val="heading 9"/>
    <w:basedOn w:val="Normal"/>
    <w:next w:val="Normal"/>
    <w:qFormat/>
    <w:pPr>
      <w:numPr>
        <w:ilvl w:val="8"/>
        <w:numId w:val="1"/>
      </w:numPr>
      <w:tabs>
        <w:tab w:val="clear" w:pos="4680"/>
        <w:tab w:val="num" w:pos="360"/>
      </w:tabs>
      <w:ind w:left="360" w:hanging="360"/>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pPr>
      <w:spacing w:before="120"/>
      <w:ind w:left="1701"/>
    </w:pPr>
  </w:style>
  <w:style w:type="paragraph" w:styleId="Pieddepage">
    <w:name w:val="footer"/>
    <w:basedOn w:val="Normal"/>
    <w:pPr>
      <w:tabs>
        <w:tab w:val="center" w:pos="4535"/>
        <w:tab w:val="right" w:pos="9071"/>
      </w:tabs>
    </w:pPr>
    <w:rPr>
      <w:rFonts w:ascii="Univers" w:hAnsi="Univers"/>
    </w:rPr>
  </w:style>
  <w:style w:type="paragraph" w:customStyle="1" w:styleId="B1">
    <w:name w:val="B1"/>
    <w:basedOn w:val="Normal"/>
    <w:pPr>
      <w:numPr>
        <w:numId w:val="4"/>
      </w:numPr>
    </w:pPr>
    <w:rPr>
      <w:szCs w:val="20"/>
    </w:rPr>
  </w:style>
  <w:style w:type="paragraph" w:customStyle="1" w:styleId="B2">
    <w:name w:val="B2"/>
    <w:basedOn w:val="B1"/>
    <w:pPr>
      <w:numPr>
        <w:numId w:val="5"/>
      </w:numPr>
      <w:tabs>
        <w:tab w:val="left" w:pos="1260"/>
      </w:tabs>
    </w:pPr>
  </w:style>
  <w:style w:type="paragraph" w:customStyle="1" w:styleId="B3">
    <w:name w:val="B3"/>
    <w:basedOn w:val="B2"/>
    <w:pPr>
      <w:numPr>
        <w:numId w:val="6"/>
      </w:numPr>
      <w:tabs>
        <w:tab w:val="clear" w:pos="1260"/>
      </w:tabs>
      <w:spacing w:before="20"/>
    </w:pPr>
  </w:style>
  <w:style w:type="paragraph" w:styleId="Titre">
    <w:name w:val="Title"/>
    <w:basedOn w:val="Normal"/>
    <w:next w:val="Normal"/>
    <w:qFormat/>
    <w:pPr>
      <w:spacing w:before="120" w:after="120"/>
      <w:jc w:val="center"/>
    </w:pPr>
    <w:rPr>
      <w:b/>
      <w:caps/>
      <w:sz w:val="32"/>
    </w:rPr>
  </w:style>
  <w:style w:type="paragraph" w:styleId="Textedebulles">
    <w:name w:val="Balloon Text"/>
    <w:basedOn w:val="Normal"/>
    <w:semiHidden/>
    <w:rPr>
      <w:rFonts w:ascii="Tahoma" w:hAnsi="Tahoma" w:cs="Tahoma"/>
      <w:sz w:val="16"/>
      <w:szCs w:val="16"/>
    </w:rPr>
  </w:style>
  <w:style w:type="paragraph" w:styleId="Commentaire">
    <w:name w:val="annotation text"/>
    <w:basedOn w:val="Normal"/>
    <w:link w:val="CommentaireCar"/>
    <w:semiHidden/>
    <w:rPr>
      <w:rFonts w:ascii="Univers" w:hAnsi="Univers"/>
    </w:rPr>
  </w:style>
  <w:style w:type="paragraph" w:styleId="En-tte">
    <w:name w:val="header"/>
    <w:basedOn w:val="Normal"/>
    <w:pPr>
      <w:widowControl w:val="0"/>
      <w:tabs>
        <w:tab w:val="center" w:pos="4536"/>
        <w:tab w:val="right" w:pos="9072"/>
      </w:tabs>
      <w:spacing w:before="0"/>
      <w:jc w:val="left"/>
    </w:pPr>
    <w:rPr>
      <w:rFonts w:ascii="Times New Roman" w:hAnsi="Times New Roman"/>
    </w:rPr>
  </w:style>
  <w:style w:type="paragraph" w:customStyle="1" w:styleId="Archive">
    <w:name w:val="Archive"/>
    <w:basedOn w:val="Normal"/>
    <w:pPr>
      <w:jc w:val="center"/>
    </w:pPr>
    <w:rPr>
      <w:b/>
      <w:bCs/>
      <w:sz w:val="56"/>
    </w:rPr>
  </w:style>
  <w:style w:type="character" w:styleId="Lienhypertexte">
    <w:name w:val="Hyperlink"/>
    <w:uiPriority w:val="99"/>
    <w:rPr>
      <w:color w:val="0000FF"/>
      <w:u w:val="single"/>
    </w:rPr>
  </w:style>
  <w:style w:type="character" w:styleId="Lienhypertextesuivivisit">
    <w:name w:val="FollowedHyperlink"/>
    <w:rPr>
      <w:rFonts w:ascii="Univers" w:hAnsi="Univers"/>
      <w:color w:val="800080"/>
      <w:sz w:val="18"/>
      <w:u w:val="single"/>
    </w:rPr>
  </w:style>
  <w:style w:type="paragraph" w:customStyle="1" w:styleId="SOPgeneralitesdebut">
    <w:name w:val="SOP_generalites_debut"/>
    <w:basedOn w:val="Normal"/>
    <w:pPr>
      <w:spacing w:before="120"/>
    </w:pPr>
    <w:rPr>
      <w:vanish/>
      <w:color w:val="993300"/>
      <w:sz w:val="20"/>
    </w:rPr>
  </w:style>
  <w:style w:type="paragraph" w:customStyle="1" w:styleId="SOPgeneralitesfin">
    <w:name w:val="SOP_generalites_fin"/>
    <w:basedOn w:val="SOPgeneralitesdebut"/>
    <w:rPr>
      <w:color w:val="FF6600"/>
    </w:rPr>
  </w:style>
  <w:style w:type="paragraph" w:customStyle="1" w:styleId="SOPproceduredebut">
    <w:name w:val="SOP_procedure_debut"/>
    <w:basedOn w:val="Normal"/>
    <w:pPr>
      <w:spacing w:before="120"/>
    </w:pPr>
    <w:rPr>
      <w:vanish/>
      <w:color w:val="000080"/>
      <w:sz w:val="20"/>
    </w:rPr>
  </w:style>
  <w:style w:type="paragraph" w:customStyle="1" w:styleId="SOPprocedurefin">
    <w:name w:val="SOP_procedure_fin"/>
    <w:basedOn w:val="SOPproceduredebut"/>
  </w:style>
  <w:style w:type="paragraph" w:customStyle="1" w:styleId="Terme">
    <w:name w:val="Terme"/>
    <w:basedOn w:val="Definition"/>
    <w:rPr>
      <w:b/>
      <w:caps/>
    </w:rPr>
  </w:style>
  <w:style w:type="paragraph" w:customStyle="1" w:styleId="Titresous">
    <w:name w:val="Titre_sous"/>
    <w:basedOn w:val="Titre"/>
    <w:next w:val="Normal"/>
    <w:rPr>
      <w:i/>
      <w:iCs/>
      <w:sz w:val="28"/>
    </w:rPr>
  </w:style>
  <w:style w:type="paragraph" w:styleId="TM1">
    <w:name w:val="toc 1"/>
    <w:basedOn w:val="Normal"/>
    <w:next w:val="Normal"/>
    <w:uiPriority w:val="39"/>
    <w:rsid w:val="00572D3A"/>
    <w:pPr>
      <w:tabs>
        <w:tab w:val="left" w:pos="540"/>
        <w:tab w:val="right" w:leader="dot" w:pos="10015"/>
      </w:tabs>
      <w:spacing w:before="120" w:after="120"/>
      <w:ind w:left="567" w:hanging="567"/>
    </w:pPr>
    <w:rPr>
      <w:bCs/>
      <w:caps/>
      <w:noProof/>
    </w:rPr>
  </w:style>
  <w:style w:type="paragraph" w:styleId="TM2">
    <w:name w:val="toc 2"/>
    <w:basedOn w:val="TM1"/>
    <w:next w:val="Normal"/>
    <w:uiPriority w:val="39"/>
    <w:rsid w:val="00572D3A"/>
    <w:pPr>
      <w:tabs>
        <w:tab w:val="clear" w:pos="540"/>
        <w:tab w:val="right" w:pos="1134"/>
      </w:tabs>
      <w:spacing w:before="0" w:after="0"/>
      <w:ind w:left="1134"/>
    </w:pPr>
    <w:rPr>
      <w:bCs w:val="0"/>
      <w:caps w:val="0"/>
      <w:smallCaps/>
    </w:rPr>
  </w:style>
  <w:style w:type="paragraph" w:styleId="TM3">
    <w:name w:val="toc 3"/>
    <w:basedOn w:val="TM1"/>
    <w:next w:val="Normal"/>
    <w:uiPriority w:val="39"/>
    <w:rsid w:val="00572D3A"/>
    <w:pPr>
      <w:tabs>
        <w:tab w:val="clear" w:pos="540"/>
        <w:tab w:val="right" w:pos="1418"/>
      </w:tabs>
      <w:spacing w:before="0" w:after="0"/>
      <w:ind w:left="2552" w:hanging="1418"/>
    </w:pPr>
    <w:rPr>
      <w:bCs w:val="0"/>
      <w:i/>
      <w:iCs/>
      <w:caps w:val="0"/>
    </w:rPr>
  </w:style>
  <w:style w:type="paragraph" w:styleId="TM4">
    <w:name w:val="toc 4"/>
    <w:basedOn w:val="TM1"/>
    <w:next w:val="Normal"/>
    <w:uiPriority w:val="39"/>
    <w:pPr>
      <w:spacing w:before="0" w:after="0"/>
      <w:ind w:left="540"/>
    </w:pPr>
    <w:rPr>
      <w:b/>
      <w:bCs w:val="0"/>
      <w:caps w:val="0"/>
      <w:szCs w:val="21"/>
    </w:rPr>
  </w:style>
  <w:style w:type="paragraph" w:styleId="TM5">
    <w:name w:val="toc 5"/>
    <w:basedOn w:val="TM1"/>
    <w:next w:val="Normal"/>
    <w:uiPriority w:val="39"/>
    <w:pPr>
      <w:spacing w:before="0" w:after="0"/>
      <w:ind w:left="720"/>
    </w:pPr>
    <w:rPr>
      <w:b/>
      <w:bCs w:val="0"/>
      <w:caps w:val="0"/>
      <w:szCs w:val="21"/>
    </w:rPr>
  </w:style>
  <w:style w:type="paragraph" w:styleId="TM6">
    <w:name w:val="toc 6"/>
    <w:basedOn w:val="TM1"/>
    <w:next w:val="Normal"/>
    <w:uiPriority w:val="39"/>
    <w:pPr>
      <w:spacing w:before="0" w:after="0"/>
      <w:ind w:left="900"/>
    </w:pPr>
    <w:rPr>
      <w:b/>
      <w:bCs w:val="0"/>
      <w:caps w:val="0"/>
      <w:szCs w:val="21"/>
    </w:rPr>
  </w:style>
  <w:style w:type="paragraph" w:styleId="TM7">
    <w:name w:val="toc 7"/>
    <w:basedOn w:val="TM1"/>
    <w:next w:val="Normal"/>
    <w:uiPriority w:val="39"/>
    <w:pPr>
      <w:spacing w:before="0" w:after="0"/>
      <w:ind w:left="1080"/>
    </w:pPr>
    <w:rPr>
      <w:b/>
      <w:bCs w:val="0"/>
      <w:caps w:val="0"/>
      <w:szCs w:val="21"/>
    </w:rPr>
  </w:style>
  <w:style w:type="paragraph" w:styleId="TM8">
    <w:name w:val="toc 8"/>
    <w:basedOn w:val="TM1"/>
    <w:next w:val="Normal"/>
    <w:uiPriority w:val="39"/>
    <w:pPr>
      <w:spacing w:before="0" w:after="0"/>
      <w:ind w:left="1260"/>
    </w:pPr>
    <w:rPr>
      <w:b/>
      <w:bCs w:val="0"/>
      <w:caps w:val="0"/>
      <w:szCs w:val="21"/>
    </w:rPr>
  </w:style>
  <w:style w:type="paragraph" w:customStyle="1" w:styleId="Version">
    <w:name w:val="Version"/>
    <w:basedOn w:val="Normal"/>
    <w:pPr>
      <w:jc w:val="right"/>
    </w:pPr>
    <w:rPr>
      <w:i/>
      <w:sz w:val="16"/>
    </w:rPr>
  </w:style>
  <w:style w:type="paragraph" w:customStyle="1" w:styleId="Question">
    <w:name w:val="Question"/>
    <w:basedOn w:val="B1"/>
    <w:pPr>
      <w:numPr>
        <w:numId w:val="2"/>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semiHidden/>
    <w:pPr>
      <w:shd w:val="clear" w:color="auto" w:fill="000080"/>
    </w:pPr>
    <w:rPr>
      <w:rFonts w:ascii="Tahoma" w:hAnsi="Tahoma" w:cs="Tahoma"/>
    </w:rPr>
  </w:style>
  <w:style w:type="paragraph" w:styleId="Corpsdetexte">
    <w:name w:val="Body Text"/>
    <w:basedOn w:val="Normal"/>
    <w:link w:val="CorpsdetexteCar"/>
    <w:pPr>
      <w:spacing w:before="0" w:after="120"/>
      <w:jc w:val="left"/>
    </w:pPr>
    <w:rPr>
      <w:rFonts w:ascii="Times New Roman" w:hAnsi="Times New Roman"/>
      <w:sz w:val="20"/>
      <w:szCs w:val="20"/>
      <w:lang w:eastAsia="ja-JP"/>
    </w:rPr>
  </w:style>
  <w:style w:type="character" w:styleId="Accentuation">
    <w:name w:val="Emphasis"/>
    <w:qFormat/>
    <w:rPr>
      <w:i/>
      <w:iCs/>
    </w:rPr>
  </w:style>
  <w:style w:type="character" w:styleId="lev">
    <w:name w:val="Strong"/>
    <w:qFormat/>
    <w:rPr>
      <w:b/>
      <w:bCs/>
    </w:rPr>
  </w:style>
  <w:style w:type="paragraph" w:styleId="Textebrut">
    <w:name w:val="Plain Text"/>
    <w:basedOn w:val="Normal"/>
    <w:rPr>
      <w:rFonts w:ascii="Courier New" w:eastAsia="Arial Unicode MS" w:hAnsi="Courier New" w:cs="Courier New"/>
      <w:sz w:val="20"/>
      <w:szCs w:val="20"/>
      <w:lang w:eastAsia="ja-JP"/>
    </w:rPr>
  </w:style>
  <w:style w:type="paragraph" w:styleId="Retraitcorpsdetexte2">
    <w:name w:val="Body Text Indent 2"/>
    <w:basedOn w:val="Normal"/>
    <w:pPr>
      <w:tabs>
        <w:tab w:val="left" w:pos="709"/>
      </w:tabs>
      <w:spacing w:after="120"/>
      <w:ind w:left="705" w:hanging="705"/>
    </w:pPr>
    <w:rPr>
      <w:szCs w:val="20"/>
      <w:lang w:val="en-US" w:eastAsia="fr-FR"/>
    </w:rPr>
  </w:style>
  <w:style w:type="paragraph" w:styleId="Corpsdetexte2">
    <w:name w:val="Body Text 2"/>
    <w:basedOn w:val="Normal"/>
    <w:pPr>
      <w:spacing w:after="120"/>
    </w:pPr>
    <w:rPr>
      <w:color w:val="0000FF"/>
      <w:szCs w:val="20"/>
      <w:lang w:val="en-US" w:eastAsia="fr-FR"/>
    </w:rPr>
  </w:style>
  <w:style w:type="paragraph" w:styleId="TM9">
    <w:name w:val="toc 9"/>
    <w:basedOn w:val="Normal"/>
    <w:next w:val="Normal"/>
    <w:uiPriority w:val="39"/>
    <w:pPr>
      <w:spacing w:before="0"/>
      <w:ind w:left="1440"/>
      <w:jc w:val="left"/>
    </w:pPr>
    <w:rPr>
      <w:rFonts w:ascii="Times New Roman" w:hAnsi="Times New Roman"/>
      <w:szCs w:val="21"/>
    </w:rPr>
  </w:style>
  <w:style w:type="character" w:styleId="Marquedecommentaire">
    <w:name w:val="annotation reference"/>
    <w:semiHidden/>
    <w:rPr>
      <w:sz w:val="16"/>
      <w:szCs w:val="16"/>
    </w:rPr>
  </w:style>
  <w:style w:type="paragraph" w:customStyle="1" w:styleId="Corps">
    <w:name w:val="Corps"/>
    <w:basedOn w:val="Normal"/>
    <w:next w:val="Normal"/>
    <w:rsid w:val="00127CBC"/>
    <w:pPr>
      <w:jc w:val="center"/>
    </w:pPr>
    <w:rPr>
      <w:b/>
      <w:vanish/>
      <w:color w:val="FF0000"/>
    </w:rPr>
  </w:style>
  <w:style w:type="paragraph" w:customStyle="1" w:styleId="NonConformites">
    <w:name w:val="NonConformites"/>
    <w:basedOn w:val="Corps"/>
    <w:rsid w:val="00127CBC"/>
  </w:style>
  <w:style w:type="paragraph" w:customStyle="1" w:styleId="Suggestions">
    <w:name w:val="Suggestions"/>
    <w:basedOn w:val="NonConformites"/>
    <w:rsid w:val="00127CBC"/>
    <w:rPr>
      <w:color w:val="008000"/>
    </w:rPr>
  </w:style>
  <w:style w:type="paragraph" w:customStyle="1" w:styleId="Referentiel">
    <w:name w:val="Referentiel"/>
    <w:basedOn w:val="Normal"/>
    <w:rsid w:val="002A603C"/>
    <w:pPr>
      <w:jc w:val="center"/>
    </w:pPr>
    <w:rPr>
      <w:b/>
    </w:rPr>
  </w:style>
  <w:style w:type="table" w:styleId="Grilledutableau">
    <w:name w:val="Table Grid"/>
    <w:basedOn w:val="TableauNormal"/>
    <w:rsid w:val="00C2418E"/>
    <w:pPr>
      <w:spacing w:before="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ucuneliste"/>
    <w:rsid w:val="00017F6A"/>
    <w:pPr>
      <w:numPr>
        <w:numId w:val="7"/>
      </w:numPr>
    </w:pPr>
  </w:style>
  <w:style w:type="numbering" w:styleId="1ai">
    <w:name w:val="Outline List 1"/>
    <w:basedOn w:val="Aucuneliste"/>
    <w:rsid w:val="00017F6A"/>
    <w:pPr>
      <w:numPr>
        <w:numId w:val="8"/>
      </w:numPr>
    </w:pPr>
  </w:style>
  <w:style w:type="character" w:styleId="AcronymeHTML">
    <w:name w:val="HTML Acronym"/>
    <w:rsid w:val="00017F6A"/>
  </w:style>
  <w:style w:type="paragraph" w:styleId="Adressedestinataire">
    <w:name w:val="envelope address"/>
    <w:basedOn w:val="Normal"/>
    <w:rsid w:val="00017F6A"/>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017F6A"/>
    <w:rPr>
      <w:rFonts w:ascii="Cambria" w:hAnsi="Cambria"/>
      <w:sz w:val="20"/>
      <w:szCs w:val="20"/>
    </w:rPr>
  </w:style>
  <w:style w:type="paragraph" w:styleId="AdresseHTML">
    <w:name w:val="HTML Address"/>
    <w:basedOn w:val="Normal"/>
    <w:link w:val="AdresseHTMLCar"/>
    <w:rsid w:val="00017F6A"/>
    <w:rPr>
      <w:i/>
      <w:iCs/>
    </w:rPr>
  </w:style>
  <w:style w:type="character" w:customStyle="1" w:styleId="AdresseHTMLCar">
    <w:name w:val="Adresse HTML Car"/>
    <w:link w:val="AdresseHTML"/>
    <w:rsid w:val="00017F6A"/>
    <w:rPr>
      <w:rFonts w:ascii="Verdana" w:hAnsi="Verdana"/>
      <w:i/>
      <w:iCs/>
      <w:sz w:val="18"/>
      <w:szCs w:val="18"/>
      <w:lang w:eastAsia="en-US"/>
    </w:rPr>
  </w:style>
  <w:style w:type="character" w:styleId="Appeldenotedefin">
    <w:name w:val="endnote reference"/>
    <w:rsid w:val="00017F6A"/>
    <w:rPr>
      <w:vertAlign w:val="superscript"/>
    </w:rPr>
  </w:style>
  <w:style w:type="character" w:styleId="Appelnotedebasdep">
    <w:name w:val="footnote reference"/>
    <w:rsid w:val="00017F6A"/>
    <w:rPr>
      <w:vertAlign w:val="superscript"/>
    </w:rPr>
  </w:style>
  <w:style w:type="numbering" w:styleId="ArticleSection">
    <w:name w:val="Outline List 3"/>
    <w:basedOn w:val="Aucuneliste"/>
    <w:rsid w:val="00017F6A"/>
    <w:pPr>
      <w:numPr>
        <w:numId w:val="9"/>
      </w:numPr>
    </w:pPr>
  </w:style>
  <w:style w:type="paragraph" w:styleId="Bibliographie">
    <w:name w:val="Bibliography"/>
    <w:basedOn w:val="Normal"/>
    <w:next w:val="Normal"/>
    <w:uiPriority w:val="37"/>
    <w:semiHidden/>
    <w:unhideWhenUsed/>
    <w:rsid w:val="00017F6A"/>
  </w:style>
  <w:style w:type="paragraph" w:styleId="Citation">
    <w:name w:val="Quote"/>
    <w:basedOn w:val="Normal"/>
    <w:next w:val="Normal"/>
    <w:link w:val="CitationCar"/>
    <w:uiPriority w:val="29"/>
    <w:qFormat/>
    <w:rsid w:val="00017F6A"/>
    <w:rPr>
      <w:i/>
      <w:iCs/>
      <w:color w:val="000000"/>
    </w:rPr>
  </w:style>
  <w:style w:type="character" w:customStyle="1" w:styleId="CitationCar">
    <w:name w:val="Citation Car"/>
    <w:link w:val="Citation"/>
    <w:uiPriority w:val="29"/>
    <w:rsid w:val="00017F6A"/>
    <w:rPr>
      <w:rFonts w:ascii="Verdana" w:hAnsi="Verdana"/>
      <w:i/>
      <w:iCs/>
      <w:color w:val="000000"/>
      <w:sz w:val="18"/>
      <w:szCs w:val="18"/>
      <w:lang w:eastAsia="en-US"/>
    </w:rPr>
  </w:style>
  <w:style w:type="character" w:styleId="CitationHTML">
    <w:name w:val="HTML Cite"/>
    <w:rsid w:val="00017F6A"/>
    <w:rPr>
      <w:i/>
      <w:iCs/>
    </w:rPr>
  </w:style>
  <w:style w:type="paragraph" w:styleId="Citationintense">
    <w:name w:val="Intense Quote"/>
    <w:basedOn w:val="Normal"/>
    <w:next w:val="Normal"/>
    <w:link w:val="CitationintenseCar"/>
    <w:uiPriority w:val="30"/>
    <w:qFormat/>
    <w:rsid w:val="00017F6A"/>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17F6A"/>
    <w:rPr>
      <w:rFonts w:ascii="Verdana" w:hAnsi="Verdana"/>
      <w:b/>
      <w:bCs/>
      <w:i/>
      <w:iCs/>
      <w:color w:val="4F81BD"/>
      <w:sz w:val="18"/>
      <w:szCs w:val="18"/>
      <w:lang w:eastAsia="en-US"/>
    </w:rPr>
  </w:style>
  <w:style w:type="character" w:styleId="ClavierHTML">
    <w:name w:val="HTML Keyboard"/>
    <w:rsid w:val="00017F6A"/>
    <w:rPr>
      <w:rFonts w:ascii="Courier New" w:hAnsi="Courier New" w:cs="Courier New"/>
      <w:sz w:val="20"/>
      <w:szCs w:val="20"/>
    </w:rPr>
  </w:style>
  <w:style w:type="character" w:styleId="CodeHTML">
    <w:name w:val="HTML Code"/>
    <w:rsid w:val="00017F6A"/>
    <w:rPr>
      <w:rFonts w:ascii="Courier New" w:hAnsi="Courier New" w:cs="Courier New"/>
      <w:sz w:val="20"/>
      <w:szCs w:val="20"/>
    </w:rPr>
  </w:style>
  <w:style w:type="table" w:styleId="Colonnesdetableau1">
    <w:name w:val="Table Columns 1"/>
    <w:basedOn w:val="TableauNormal"/>
    <w:rsid w:val="00017F6A"/>
    <w:pPr>
      <w:spacing w:before="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017F6A"/>
    <w:pPr>
      <w:spacing w:before="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017F6A"/>
    <w:pPr>
      <w:spacing w:before="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017F6A"/>
    <w:pPr>
      <w:spacing w:before="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017F6A"/>
    <w:pPr>
      <w:spacing w:before="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017F6A"/>
    <w:pPr>
      <w:spacing w:after="120"/>
    </w:pPr>
    <w:rPr>
      <w:sz w:val="16"/>
      <w:szCs w:val="16"/>
    </w:rPr>
  </w:style>
  <w:style w:type="character" w:customStyle="1" w:styleId="Corpsdetexte3Car">
    <w:name w:val="Corps de texte 3 Car"/>
    <w:link w:val="Corpsdetexte3"/>
    <w:rsid w:val="00017F6A"/>
    <w:rPr>
      <w:rFonts w:ascii="Verdana" w:hAnsi="Verdana"/>
      <w:sz w:val="16"/>
      <w:szCs w:val="16"/>
      <w:lang w:eastAsia="en-US"/>
    </w:rPr>
  </w:style>
  <w:style w:type="paragraph" w:styleId="Date">
    <w:name w:val="Date"/>
    <w:basedOn w:val="Normal"/>
    <w:next w:val="Normal"/>
    <w:link w:val="DateCar"/>
    <w:rsid w:val="00017F6A"/>
  </w:style>
  <w:style w:type="character" w:customStyle="1" w:styleId="DateCar">
    <w:name w:val="Date Car"/>
    <w:link w:val="Date"/>
    <w:rsid w:val="00017F6A"/>
    <w:rPr>
      <w:rFonts w:ascii="Verdana" w:hAnsi="Verdana"/>
      <w:sz w:val="18"/>
      <w:szCs w:val="18"/>
      <w:lang w:eastAsia="en-US"/>
    </w:rPr>
  </w:style>
  <w:style w:type="character" w:styleId="DfinitionHTML">
    <w:name w:val="HTML Definition"/>
    <w:rsid w:val="00017F6A"/>
    <w:rPr>
      <w:i/>
      <w:iCs/>
    </w:rPr>
  </w:style>
  <w:style w:type="table" w:styleId="Effetsdetableau3D1">
    <w:name w:val="Table 3D effects 1"/>
    <w:basedOn w:val="TableauNormal"/>
    <w:rsid w:val="00017F6A"/>
    <w:pPr>
      <w:spacing w:before="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017F6A"/>
    <w:pPr>
      <w:spacing w:before="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017F6A"/>
    <w:pPr>
      <w:spacing w:before="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017F6A"/>
    <w:rPr>
      <w:b/>
      <w:bCs/>
      <w:i/>
      <w:iCs/>
      <w:color w:val="4F81BD"/>
    </w:rPr>
  </w:style>
  <w:style w:type="character" w:styleId="Emphaseple">
    <w:name w:val="Subtle Emphasis"/>
    <w:uiPriority w:val="19"/>
    <w:qFormat/>
    <w:rsid w:val="00017F6A"/>
    <w:rPr>
      <w:i/>
      <w:iCs/>
      <w:color w:val="808080"/>
    </w:rPr>
  </w:style>
  <w:style w:type="paragraph" w:styleId="En-ttedemessage">
    <w:name w:val="Message Header"/>
    <w:basedOn w:val="Normal"/>
    <w:link w:val="En-ttedemessageCar"/>
    <w:rsid w:val="00017F6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017F6A"/>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017F6A"/>
    <w:pPr>
      <w:keepNext/>
      <w:pageBreakBefore w:val="0"/>
      <w:numPr>
        <w:numId w:val="0"/>
      </w:numPr>
      <w:pBdr>
        <w:bottom w:val="none" w:sz="0" w:space="0" w:color="auto"/>
      </w:pBdr>
      <w:tabs>
        <w:tab w:val="clear" w:pos="8222"/>
      </w:tabs>
      <w:spacing w:before="240" w:after="60"/>
      <w:outlineLvl w:val="9"/>
    </w:pPr>
    <w:rPr>
      <w:rFonts w:ascii="Cambria" w:hAnsi="Cambria" w:cs="Times New Roman"/>
      <w:b/>
      <w:bCs/>
      <w:color w:val="auto"/>
      <w:kern w:val="32"/>
      <w:sz w:val="32"/>
      <w:szCs w:val="32"/>
    </w:rPr>
  </w:style>
  <w:style w:type="character" w:styleId="ExempleHTML">
    <w:name w:val="HTML Sample"/>
    <w:rsid w:val="00017F6A"/>
    <w:rPr>
      <w:rFonts w:ascii="Courier New" w:hAnsi="Courier New" w:cs="Courier New"/>
    </w:rPr>
  </w:style>
  <w:style w:type="paragraph" w:styleId="Formuledepolitesse">
    <w:name w:val="Closing"/>
    <w:basedOn w:val="Normal"/>
    <w:link w:val="FormuledepolitesseCar"/>
    <w:rsid w:val="00017F6A"/>
    <w:pPr>
      <w:ind w:left="4252"/>
    </w:pPr>
  </w:style>
  <w:style w:type="character" w:customStyle="1" w:styleId="FormuledepolitesseCar">
    <w:name w:val="Formule de politesse Car"/>
    <w:link w:val="Formuledepolitesse"/>
    <w:rsid w:val="00017F6A"/>
    <w:rPr>
      <w:rFonts w:ascii="Verdana" w:hAnsi="Verdana"/>
      <w:sz w:val="18"/>
      <w:szCs w:val="18"/>
      <w:lang w:eastAsia="en-US"/>
    </w:rPr>
  </w:style>
  <w:style w:type="table" w:styleId="Grilleclaire">
    <w:name w:val="Light Grid"/>
    <w:basedOn w:val="TableauNormal"/>
    <w:uiPriority w:val="62"/>
    <w:rsid w:val="00017F6A"/>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17F6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17F6A"/>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17F6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17F6A"/>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17F6A"/>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17F6A"/>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17F6A"/>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17F6A"/>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17F6A"/>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17F6A"/>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17F6A"/>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17F6A"/>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17F6A"/>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017F6A"/>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017F6A"/>
    <w:pPr>
      <w:spacing w:before="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017F6A"/>
    <w:pPr>
      <w:spacing w:before="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017F6A"/>
    <w:pPr>
      <w:spacing w:before="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017F6A"/>
    <w:pPr>
      <w:spacing w:before="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017F6A"/>
    <w:pPr>
      <w:spacing w:before="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017F6A"/>
    <w:pPr>
      <w:spacing w:before="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017F6A"/>
    <w:pPr>
      <w:spacing w:before="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017F6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17F6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17F6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17F6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17F6A"/>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17F6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17F6A"/>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17F6A"/>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17F6A"/>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17F6A"/>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17F6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17F6A"/>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17F6A"/>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17F6A"/>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17F6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17F6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17F6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17F6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17F6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17F6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17F6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017F6A"/>
    <w:pPr>
      <w:ind w:left="180" w:hanging="180"/>
    </w:pPr>
  </w:style>
  <w:style w:type="paragraph" w:styleId="Index2">
    <w:name w:val="index 2"/>
    <w:basedOn w:val="Normal"/>
    <w:next w:val="Normal"/>
    <w:rsid w:val="00017F6A"/>
    <w:pPr>
      <w:ind w:left="360" w:hanging="180"/>
    </w:pPr>
  </w:style>
  <w:style w:type="paragraph" w:styleId="Index3">
    <w:name w:val="index 3"/>
    <w:basedOn w:val="Normal"/>
    <w:next w:val="Normal"/>
    <w:rsid w:val="00017F6A"/>
    <w:pPr>
      <w:ind w:left="540" w:hanging="180"/>
    </w:pPr>
  </w:style>
  <w:style w:type="paragraph" w:styleId="Index4">
    <w:name w:val="index 4"/>
    <w:basedOn w:val="Normal"/>
    <w:next w:val="Normal"/>
    <w:rsid w:val="00017F6A"/>
    <w:pPr>
      <w:ind w:left="720" w:hanging="180"/>
    </w:pPr>
  </w:style>
  <w:style w:type="paragraph" w:styleId="Index5">
    <w:name w:val="index 5"/>
    <w:basedOn w:val="Normal"/>
    <w:next w:val="Normal"/>
    <w:rsid w:val="00017F6A"/>
    <w:pPr>
      <w:ind w:left="900" w:hanging="180"/>
    </w:pPr>
  </w:style>
  <w:style w:type="paragraph" w:styleId="Index6">
    <w:name w:val="index 6"/>
    <w:basedOn w:val="Normal"/>
    <w:next w:val="Normal"/>
    <w:rsid w:val="00017F6A"/>
    <w:pPr>
      <w:ind w:left="1080" w:hanging="180"/>
    </w:pPr>
  </w:style>
  <w:style w:type="paragraph" w:styleId="Index7">
    <w:name w:val="index 7"/>
    <w:basedOn w:val="Normal"/>
    <w:next w:val="Normal"/>
    <w:rsid w:val="00017F6A"/>
    <w:pPr>
      <w:ind w:left="1260" w:hanging="180"/>
    </w:pPr>
  </w:style>
  <w:style w:type="paragraph" w:styleId="Index8">
    <w:name w:val="index 8"/>
    <w:basedOn w:val="Normal"/>
    <w:next w:val="Normal"/>
    <w:rsid w:val="00017F6A"/>
    <w:pPr>
      <w:ind w:left="1440" w:hanging="180"/>
    </w:pPr>
  </w:style>
  <w:style w:type="paragraph" w:styleId="Index9">
    <w:name w:val="index 9"/>
    <w:basedOn w:val="Normal"/>
    <w:next w:val="Normal"/>
    <w:rsid w:val="00017F6A"/>
    <w:pPr>
      <w:ind w:left="1620" w:hanging="180"/>
    </w:pPr>
  </w:style>
  <w:style w:type="paragraph" w:styleId="Lgende">
    <w:name w:val="caption"/>
    <w:basedOn w:val="Normal"/>
    <w:next w:val="Normal"/>
    <w:semiHidden/>
    <w:unhideWhenUsed/>
    <w:qFormat/>
    <w:rsid w:val="00017F6A"/>
    <w:rPr>
      <w:b/>
      <w:bCs/>
      <w:sz w:val="20"/>
      <w:szCs w:val="20"/>
    </w:rPr>
  </w:style>
  <w:style w:type="paragraph" w:styleId="Liste">
    <w:name w:val="List"/>
    <w:basedOn w:val="Normal"/>
    <w:rsid w:val="00017F6A"/>
    <w:pPr>
      <w:ind w:left="283" w:hanging="283"/>
      <w:contextualSpacing/>
    </w:pPr>
  </w:style>
  <w:style w:type="paragraph" w:styleId="Liste2">
    <w:name w:val="List 2"/>
    <w:basedOn w:val="Normal"/>
    <w:rsid w:val="00017F6A"/>
    <w:pPr>
      <w:ind w:left="566" w:hanging="283"/>
      <w:contextualSpacing/>
    </w:pPr>
  </w:style>
  <w:style w:type="paragraph" w:styleId="Liste3">
    <w:name w:val="List 3"/>
    <w:basedOn w:val="Normal"/>
    <w:rsid w:val="00017F6A"/>
    <w:pPr>
      <w:ind w:left="849" w:hanging="283"/>
      <w:contextualSpacing/>
    </w:pPr>
  </w:style>
  <w:style w:type="paragraph" w:styleId="Liste4">
    <w:name w:val="List 4"/>
    <w:basedOn w:val="Normal"/>
    <w:rsid w:val="00017F6A"/>
    <w:pPr>
      <w:ind w:left="1132" w:hanging="283"/>
      <w:contextualSpacing/>
    </w:pPr>
  </w:style>
  <w:style w:type="paragraph" w:styleId="Liste5">
    <w:name w:val="List 5"/>
    <w:basedOn w:val="Normal"/>
    <w:rsid w:val="00017F6A"/>
    <w:pPr>
      <w:ind w:left="1415" w:hanging="283"/>
      <w:contextualSpacing/>
    </w:pPr>
  </w:style>
  <w:style w:type="paragraph" w:styleId="Listenumros">
    <w:name w:val="List Number"/>
    <w:basedOn w:val="Normal"/>
    <w:rsid w:val="00017F6A"/>
    <w:pPr>
      <w:numPr>
        <w:numId w:val="10"/>
      </w:numPr>
      <w:contextualSpacing/>
    </w:pPr>
  </w:style>
  <w:style w:type="paragraph" w:styleId="Listenumros2">
    <w:name w:val="List Number 2"/>
    <w:basedOn w:val="Normal"/>
    <w:rsid w:val="00017F6A"/>
    <w:pPr>
      <w:numPr>
        <w:numId w:val="11"/>
      </w:numPr>
      <w:contextualSpacing/>
    </w:pPr>
  </w:style>
  <w:style w:type="paragraph" w:styleId="Listenumros3">
    <w:name w:val="List Number 3"/>
    <w:basedOn w:val="Normal"/>
    <w:rsid w:val="00017F6A"/>
    <w:pPr>
      <w:numPr>
        <w:numId w:val="12"/>
      </w:numPr>
      <w:contextualSpacing/>
    </w:pPr>
  </w:style>
  <w:style w:type="paragraph" w:styleId="Listenumros4">
    <w:name w:val="List Number 4"/>
    <w:basedOn w:val="Normal"/>
    <w:rsid w:val="00017F6A"/>
    <w:pPr>
      <w:numPr>
        <w:numId w:val="13"/>
      </w:numPr>
      <w:contextualSpacing/>
    </w:pPr>
  </w:style>
  <w:style w:type="paragraph" w:styleId="Listenumros5">
    <w:name w:val="List Number 5"/>
    <w:basedOn w:val="Normal"/>
    <w:rsid w:val="00017F6A"/>
    <w:pPr>
      <w:numPr>
        <w:numId w:val="14"/>
      </w:numPr>
      <w:contextualSpacing/>
    </w:pPr>
  </w:style>
  <w:style w:type="paragraph" w:styleId="Listepuces">
    <w:name w:val="List Bullet"/>
    <w:basedOn w:val="Normal"/>
    <w:rsid w:val="00017F6A"/>
    <w:pPr>
      <w:numPr>
        <w:numId w:val="15"/>
      </w:numPr>
      <w:contextualSpacing/>
    </w:pPr>
  </w:style>
  <w:style w:type="paragraph" w:styleId="Listepuces2">
    <w:name w:val="List Bullet 2"/>
    <w:basedOn w:val="Normal"/>
    <w:rsid w:val="00017F6A"/>
    <w:pPr>
      <w:numPr>
        <w:numId w:val="16"/>
      </w:numPr>
      <w:contextualSpacing/>
    </w:pPr>
  </w:style>
  <w:style w:type="paragraph" w:styleId="Listepuces3">
    <w:name w:val="List Bullet 3"/>
    <w:basedOn w:val="Normal"/>
    <w:rsid w:val="00017F6A"/>
    <w:pPr>
      <w:numPr>
        <w:numId w:val="17"/>
      </w:numPr>
      <w:contextualSpacing/>
    </w:pPr>
  </w:style>
  <w:style w:type="paragraph" w:styleId="Listepuces4">
    <w:name w:val="List Bullet 4"/>
    <w:basedOn w:val="Normal"/>
    <w:rsid w:val="00017F6A"/>
    <w:pPr>
      <w:numPr>
        <w:numId w:val="18"/>
      </w:numPr>
      <w:contextualSpacing/>
    </w:pPr>
  </w:style>
  <w:style w:type="paragraph" w:styleId="Listepuces5">
    <w:name w:val="List Bullet 5"/>
    <w:basedOn w:val="Normal"/>
    <w:rsid w:val="00017F6A"/>
    <w:pPr>
      <w:numPr>
        <w:numId w:val="19"/>
      </w:numPr>
      <w:contextualSpacing/>
    </w:pPr>
  </w:style>
  <w:style w:type="table" w:styleId="Listeclaire">
    <w:name w:val="Light List"/>
    <w:basedOn w:val="TableauNormal"/>
    <w:uiPriority w:val="61"/>
    <w:rsid w:val="00017F6A"/>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17F6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17F6A"/>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17F6A"/>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17F6A"/>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17F6A"/>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17F6A"/>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017F6A"/>
    <w:pPr>
      <w:spacing w:after="120"/>
      <w:ind w:left="283"/>
      <w:contextualSpacing/>
    </w:pPr>
  </w:style>
  <w:style w:type="paragraph" w:styleId="Listecontinue2">
    <w:name w:val="List Continue 2"/>
    <w:basedOn w:val="Normal"/>
    <w:rsid w:val="00017F6A"/>
    <w:pPr>
      <w:spacing w:after="120"/>
      <w:ind w:left="566"/>
      <w:contextualSpacing/>
    </w:pPr>
  </w:style>
  <w:style w:type="paragraph" w:styleId="Listecontinue3">
    <w:name w:val="List Continue 3"/>
    <w:basedOn w:val="Normal"/>
    <w:rsid w:val="00017F6A"/>
    <w:pPr>
      <w:spacing w:after="120"/>
      <w:ind w:left="849"/>
      <w:contextualSpacing/>
    </w:pPr>
  </w:style>
  <w:style w:type="paragraph" w:styleId="Listecontinue4">
    <w:name w:val="List Continue 4"/>
    <w:basedOn w:val="Normal"/>
    <w:rsid w:val="00017F6A"/>
    <w:pPr>
      <w:spacing w:after="120"/>
      <w:ind w:left="1132"/>
      <w:contextualSpacing/>
    </w:pPr>
  </w:style>
  <w:style w:type="paragraph" w:styleId="Listecontinue5">
    <w:name w:val="List Continue 5"/>
    <w:basedOn w:val="Normal"/>
    <w:rsid w:val="00017F6A"/>
    <w:pPr>
      <w:spacing w:after="120"/>
      <w:ind w:left="1415"/>
      <w:contextualSpacing/>
    </w:pPr>
  </w:style>
  <w:style w:type="table" w:styleId="Listecouleur">
    <w:name w:val="Colorful List"/>
    <w:basedOn w:val="TableauNormal"/>
    <w:uiPriority w:val="72"/>
    <w:rsid w:val="00017F6A"/>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17F6A"/>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17F6A"/>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17F6A"/>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17F6A"/>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17F6A"/>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17F6A"/>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17F6A"/>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17F6A"/>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17F6A"/>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17F6A"/>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17F6A"/>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17F6A"/>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17F6A"/>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17F6A"/>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17F6A"/>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17F6A"/>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17F6A"/>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17F6A"/>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17F6A"/>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17F6A"/>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17F6A"/>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17F6A"/>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17F6A"/>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17F6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17F6A"/>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17F6A"/>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17F6A"/>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017F6A"/>
    <w:rPr>
      <w:rFonts w:ascii="Courier New" w:hAnsi="Courier New" w:cs="Courier New"/>
      <w:sz w:val="20"/>
      <w:szCs w:val="20"/>
    </w:rPr>
  </w:style>
  <w:style w:type="paragraph" w:styleId="NormalWeb">
    <w:name w:val="Normal (Web)"/>
    <w:basedOn w:val="Normal"/>
    <w:rsid w:val="00017F6A"/>
    <w:rPr>
      <w:rFonts w:ascii="Times New Roman" w:hAnsi="Times New Roman"/>
      <w:sz w:val="24"/>
      <w:szCs w:val="24"/>
    </w:rPr>
  </w:style>
  <w:style w:type="paragraph" w:styleId="Normalcentr">
    <w:name w:val="Block Text"/>
    <w:basedOn w:val="Normal"/>
    <w:rsid w:val="00017F6A"/>
    <w:pPr>
      <w:spacing w:after="120"/>
      <w:ind w:left="1440" w:right="1440"/>
    </w:pPr>
  </w:style>
  <w:style w:type="paragraph" w:styleId="Notedebasdepage">
    <w:name w:val="footnote text"/>
    <w:basedOn w:val="Normal"/>
    <w:link w:val="NotedebasdepageCar"/>
    <w:rsid w:val="00017F6A"/>
    <w:rPr>
      <w:sz w:val="20"/>
      <w:szCs w:val="20"/>
    </w:rPr>
  </w:style>
  <w:style w:type="character" w:customStyle="1" w:styleId="NotedebasdepageCar">
    <w:name w:val="Note de bas de page Car"/>
    <w:link w:val="Notedebasdepage"/>
    <w:rsid w:val="00017F6A"/>
    <w:rPr>
      <w:rFonts w:ascii="Verdana" w:hAnsi="Verdana"/>
      <w:lang w:eastAsia="en-US"/>
    </w:rPr>
  </w:style>
  <w:style w:type="paragraph" w:styleId="Notedefin">
    <w:name w:val="endnote text"/>
    <w:basedOn w:val="Normal"/>
    <w:link w:val="NotedefinCar"/>
    <w:rsid w:val="00017F6A"/>
    <w:rPr>
      <w:sz w:val="20"/>
      <w:szCs w:val="20"/>
    </w:rPr>
  </w:style>
  <w:style w:type="character" w:customStyle="1" w:styleId="NotedefinCar">
    <w:name w:val="Note de fin Car"/>
    <w:link w:val="Notedefin"/>
    <w:rsid w:val="00017F6A"/>
    <w:rPr>
      <w:rFonts w:ascii="Verdana" w:hAnsi="Verdana"/>
      <w:lang w:eastAsia="en-US"/>
    </w:rPr>
  </w:style>
  <w:style w:type="character" w:styleId="Numrodeligne">
    <w:name w:val="line number"/>
    <w:rsid w:val="00017F6A"/>
  </w:style>
  <w:style w:type="character" w:styleId="Numrodepage">
    <w:name w:val="page number"/>
    <w:rsid w:val="00017F6A"/>
  </w:style>
  <w:style w:type="paragraph" w:styleId="Objetducommentaire">
    <w:name w:val="annotation subject"/>
    <w:basedOn w:val="Commentaire"/>
    <w:next w:val="Commentaire"/>
    <w:link w:val="ObjetducommentaireCar"/>
    <w:rsid w:val="00017F6A"/>
    <w:rPr>
      <w:rFonts w:ascii="Verdana" w:hAnsi="Verdana"/>
      <w:b/>
      <w:bCs/>
      <w:sz w:val="20"/>
      <w:szCs w:val="20"/>
    </w:rPr>
  </w:style>
  <w:style w:type="character" w:customStyle="1" w:styleId="CommentaireCar">
    <w:name w:val="Commentaire Car"/>
    <w:link w:val="Commentaire"/>
    <w:semiHidden/>
    <w:rsid w:val="00017F6A"/>
    <w:rPr>
      <w:rFonts w:ascii="Univers" w:hAnsi="Univers"/>
      <w:sz w:val="18"/>
      <w:szCs w:val="18"/>
      <w:lang w:eastAsia="en-US"/>
    </w:rPr>
  </w:style>
  <w:style w:type="character" w:customStyle="1" w:styleId="ObjetducommentaireCar">
    <w:name w:val="Objet du commentaire Car"/>
    <w:link w:val="Objetducommentaire"/>
    <w:rsid w:val="00017F6A"/>
    <w:rPr>
      <w:rFonts w:ascii="Verdana" w:hAnsi="Verdana"/>
      <w:b/>
      <w:bCs/>
      <w:sz w:val="18"/>
      <w:szCs w:val="18"/>
      <w:lang w:eastAsia="en-US"/>
    </w:rPr>
  </w:style>
  <w:style w:type="table" w:styleId="Ombrageclair">
    <w:name w:val="Light Shading"/>
    <w:basedOn w:val="TableauNormal"/>
    <w:uiPriority w:val="60"/>
    <w:rsid w:val="00017F6A"/>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017F6A"/>
    <w:pPr>
      <w:ind w:left="708"/>
    </w:pPr>
  </w:style>
  <w:style w:type="paragraph" w:styleId="PrformatHTML">
    <w:name w:val="HTML Preformatted"/>
    <w:basedOn w:val="Normal"/>
    <w:link w:val="PrformatHTMLCar"/>
    <w:rsid w:val="00017F6A"/>
    <w:rPr>
      <w:rFonts w:ascii="Courier New" w:hAnsi="Courier New" w:cs="Courier New"/>
      <w:sz w:val="20"/>
      <w:szCs w:val="20"/>
    </w:rPr>
  </w:style>
  <w:style w:type="character" w:customStyle="1" w:styleId="PrformatHTMLCar">
    <w:name w:val="Préformaté HTML Car"/>
    <w:link w:val="PrformatHTML"/>
    <w:rsid w:val="00017F6A"/>
    <w:rPr>
      <w:rFonts w:ascii="Courier New" w:hAnsi="Courier New" w:cs="Courier New"/>
      <w:lang w:eastAsia="en-US"/>
    </w:rPr>
  </w:style>
  <w:style w:type="character" w:styleId="Rfrenceintense">
    <w:name w:val="Intense Reference"/>
    <w:uiPriority w:val="32"/>
    <w:qFormat/>
    <w:rsid w:val="00017F6A"/>
    <w:rPr>
      <w:b/>
      <w:bCs/>
      <w:smallCaps/>
      <w:color w:val="C0504D"/>
      <w:spacing w:val="5"/>
      <w:u w:val="single"/>
    </w:rPr>
  </w:style>
  <w:style w:type="character" w:styleId="Rfrenceple">
    <w:name w:val="Subtle Reference"/>
    <w:uiPriority w:val="31"/>
    <w:qFormat/>
    <w:rsid w:val="00017F6A"/>
    <w:rPr>
      <w:smallCaps/>
      <w:color w:val="C0504D"/>
      <w:u w:val="single"/>
    </w:rPr>
  </w:style>
  <w:style w:type="paragraph" w:styleId="Retrait1religne">
    <w:name w:val="Body Text First Indent"/>
    <w:basedOn w:val="Corpsdetexte"/>
    <w:link w:val="Retrait1religneCar"/>
    <w:rsid w:val="00017F6A"/>
    <w:pPr>
      <w:spacing w:before="60"/>
      <w:ind w:firstLine="210"/>
      <w:jc w:val="both"/>
    </w:pPr>
    <w:rPr>
      <w:rFonts w:ascii="Verdana" w:hAnsi="Verdana"/>
      <w:sz w:val="18"/>
      <w:szCs w:val="18"/>
      <w:lang w:eastAsia="en-US"/>
    </w:rPr>
  </w:style>
  <w:style w:type="character" w:customStyle="1" w:styleId="CorpsdetexteCar">
    <w:name w:val="Corps de texte Car"/>
    <w:link w:val="Corpsdetexte"/>
    <w:rsid w:val="00017F6A"/>
    <w:rPr>
      <w:lang w:eastAsia="ja-JP"/>
    </w:rPr>
  </w:style>
  <w:style w:type="character" w:customStyle="1" w:styleId="Retrait1religneCar">
    <w:name w:val="Retrait 1re ligne Car"/>
    <w:link w:val="Retrait1religne"/>
    <w:rsid w:val="00017F6A"/>
    <w:rPr>
      <w:rFonts w:ascii="Verdana" w:hAnsi="Verdana"/>
      <w:sz w:val="18"/>
      <w:szCs w:val="18"/>
      <w:lang w:eastAsia="en-US"/>
    </w:rPr>
  </w:style>
  <w:style w:type="paragraph" w:styleId="Retraitcorpsdetexte">
    <w:name w:val="Body Text Indent"/>
    <w:basedOn w:val="Normal"/>
    <w:link w:val="RetraitcorpsdetexteCar"/>
    <w:rsid w:val="00017F6A"/>
    <w:pPr>
      <w:spacing w:after="120"/>
      <w:ind w:left="283"/>
    </w:pPr>
  </w:style>
  <w:style w:type="character" w:customStyle="1" w:styleId="RetraitcorpsdetexteCar">
    <w:name w:val="Retrait corps de texte Car"/>
    <w:link w:val="Retraitcorpsdetexte"/>
    <w:rsid w:val="00017F6A"/>
    <w:rPr>
      <w:rFonts w:ascii="Verdana" w:hAnsi="Verdana"/>
      <w:sz w:val="18"/>
      <w:szCs w:val="18"/>
      <w:lang w:eastAsia="en-US"/>
    </w:rPr>
  </w:style>
  <w:style w:type="paragraph" w:styleId="Retraitcorpsdetexte3">
    <w:name w:val="Body Text Indent 3"/>
    <w:basedOn w:val="Normal"/>
    <w:link w:val="Retraitcorpsdetexte3Car"/>
    <w:rsid w:val="00017F6A"/>
    <w:pPr>
      <w:spacing w:after="120"/>
      <w:ind w:left="283"/>
    </w:pPr>
    <w:rPr>
      <w:sz w:val="16"/>
      <w:szCs w:val="16"/>
    </w:rPr>
  </w:style>
  <w:style w:type="character" w:customStyle="1" w:styleId="Retraitcorpsdetexte3Car">
    <w:name w:val="Retrait corps de texte 3 Car"/>
    <w:link w:val="Retraitcorpsdetexte3"/>
    <w:rsid w:val="00017F6A"/>
    <w:rPr>
      <w:rFonts w:ascii="Verdana" w:hAnsi="Verdana"/>
      <w:sz w:val="16"/>
      <w:szCs w:val="16"/>
      <w:lang w:eastAsia="en-US"/>
    </w:rPr>
  </w:style>
  <w:style w:type="paragraph" w:styleId="Retraitcorpset1relig">
    <w:name w:val="Body Text First Indent 2"/>
    <w:basedOn w:val="Retraitcorpsdetexte"/>
    <w:link w:val="Retraitcorpset1religCar"/>
    <w:rsid w:val="00017F6A"/>
    <w:pPr>
      <w:ind w:firstLine="210"/>
    </w:pPr>
  </w:style>
  <w:style w:type="character" w:customStyle="1" w:styleId="Retraitcorpset1religCar">
    <w:name w:val="Retrait corps et 1re lig. Car"/>
    <w:basedOn w:val="RetraitcorpsdetexteCar"/>
    <w:link w:val="Retraitcorpset1relig"/>
    <w:rsid w:val="00017F6A"/>
    <w:rPr>
      <w:rFonts w:ascii="Verdana" w:hAnsi="Verdana"/>
      <w:sz w:val="18"/>
      <w:szCs w:val="18"/>
      <w:lang w:eastAsia="en-US"/>
    </w:rPr>
  </w:style>
  <w:style w:type="paragraph" w:styleId="Retraitnormal">
    <w:name w:val="Normal Indent"/>
    <w:basedOn w:val="Normal"/>
    <w:rsid w:val="00017F6A"/>
    <w:pPr>
      <w:ind w:left="708"/>
    </w:pPr>
  </w:style>
  <w:style w:type="paragraph" w:styleId="Salutations">
    <w:name w:val="Salutation"/>
    <w:basedOn w:val="Normal"/>
    <w:next w:val="Normal"/>
    <w:link w:val="SalutationsCar"/>
    <w:rsid w:val="00017F6A"/>
  </w:style>
  <w:style w:type="character" w:customStyle="1" w:styleId="SalutationsCar">
    <w:name w:val="Salutations Car"/>
    <w:link w:val="Salutations"/>
    <w:rsid w:val="00017F6A"/>
    <w:rPr>
      <w:rFonts w:ascii="Verdana" w:hAnsi="Verdana"/>
      <w:sz w:val="18"/>
      <w:szCs w:val="18"/>
      <w:lang w:eastAsia="en-US"/>
    </w:rPr>
  </w:style>
  <w:style w:type="paragraph" w:styleId="Sansinterligne">
    <w:name w:val="No Spacing"/>
    <w:uiPriority w:val="1"/>
    <w:qFormat/>
    <w:rsid w:val="00017F6A"/>
    <w:pPr>
      <w:jc w:val="both"/>
    </w:pPr>
    <w:rPr>
      <w:rFonts w:ascii="Verdana" w:hAnsi="Verdana"/>
      <w:sz w:val="18"/>
      <w:szCs w:val="18"/>
      <w:lang w:eastAsia="en-US"/>
    </w:rPr>
  </w:style>
  <w:style w:type="paragraph" w:styleId="Signature">
    <w:name w:val="Signature"/>
    <w:basedOn w:val="Normal"/>
    <w:link w:val="SignatureCar"/>
    <w:rsid w:val="00017F6A"/>
    <w:pPr>
      <w:ind w:left="4252"/>
    </w:pPr>
  </w:style>
  <w:style w:type="character" w:customStyle="1" w:styleId="SignatureCar">
    <w:name w:val="Signature Car"/>
    <w:link w:val="Signature"/>
    <w:rsid w:val="00017F6A"/>
    <w:rPr>
      <w:rFonts w:ascii="Verdana" w:hAnsi="Verdana"/>
      <w:sz w:val="18"/>
      <w:szCs w:val="18"/>
      <w:lang w:eastAsia="en-US"/>
    </w:rPr>
  </w:style>
  <w:style w:type="paragraph" w:styleId="Signaturelectronique">
    <w:name w:val="E-mail Signature"/>
    <w:basedOn w:val="Normal"/>
    <w:link w:val="SignaturelectroniqueCar"/>
    <w:rsid w:val="00017F6A"/>
  </w:style>
  <w:style w:type="character" w:customStyle="1" w:styleId="SignaturelectroniqueCar">
    <w:name w:val="Signature électronique Car"/>
    <w:link w:val="Signaturelectronique"/>
    <w:rsid w:val="00017F6A"/>
    <w:rPr>
      <w:rFonts w:ascii="Verdana" w:hAnsi="Verdana"/>
      <w:sz w:val="18"/>
      <w:szCs w:val="18"/>
      <w:lang w:eastAsia="en-US"/>
    </w:rPr>
  </w:style>
  <w:style w:type="paragraph" w:styleId="Sous-titre">
    <w:name w:val="Subtitle"/>
    <w:basedOn w:val="Normal"/>
    <w:next w:val="Normal"/>
    <w:link w:val="Sous-titreCar"/>
    <w:qFormat/>
    <w:rsid w:val="00017F6A"/>
    <w:pPr>
      <w:spacing w:after="60"/>
      <w:jc w:val="center"/>
      <w:outlineLvl w:val="1"/>
    </w:pPr>
    <w:rPr>
      <w:rFonts w:ascii="Cambria" w:hAnsi="Cambria"/>
      <w:sz w:val="24"/>
      <w:szCs w:val="24"/>
    </w:rPr>
  </w:style>
  <w:style w:type="character" w:customStyle="1" w:styleId="Sous-titreCar">
    <w:name w:val="Sous-titre Car"/>
    <w:link w:val="Sous-titre"/>
    <w:rsid w:val="00017F6A"/>
    <w:rPr>
      <w:rFonts w:ascii="Cambria" w:eastAsia="Times New Roman" w:hAnsi="Cambria" w:cs="Times New Roman"/>
      <w:sz w:val="24"/>
      <w:szCs w:val="24"/>
      <w:lang w:eastAsia="en-US"/>
    </w:rPr>
  </w:style>
  <w:style w:type="paragraph" w:styleId="Tabledesillustrations">
    <w:name w:val="table of figures"/>
    <w:basedOn w:val="Normal"/>
    <w:next w:val="Normal"/>
    <w:rsid w:val="00017F6A"/>
  </w:style>
  <w:style w:type="paragraph" w:styleId="Tabledesrfrencesjuridiques">
    <w:name w:val="table of authorities"/>
    <w:basedOn w:val="Normal"/>
    <w:next w:val="Normal"/>
    <w:rsid w:val="00017F6A"/>
    <w:pPr>
      <w:ind w:left="180" w:hanging="180"/>
    </w:pPr>
  </w:style>
  <w:style w:type="table" w:styleId="Tableauclassique1">
    <w:name w:val="Table Classic 1"/>
    <w:basedOn w:val="TableauNormal"/>
    <w:rsid w:val="00017F6A"/>
    <w:pPr>
      <w:spacing w:before="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017F6A"/>
    <w:pPr>
      <w:spacing w:before="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017F6A"/>
    <w:pPr>
      <w:spacing w:before="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017F6A"/>
    <w:pPr>
      <w:spacing w:before="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017F6A"/>
    <w:pPr>
      <w:spacing w:before="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017F6A"/>
    <w:pPr>
      <w:spacing w:before="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017F6A"/>
    <w:pPr>
      <w:spacing w:before="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017F6A"/>
    <w:pPr>
      <w:spacing w:before="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017F6A"/>
    <w:pPr>
      <w:spacing w:before="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017F6A"/>
    <w:pPr>
      <w:spacing w:before="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017F6A"/>
    <w:pPr>
      <w:spacing w:before="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017F6A"/>
    <w:pPr>
      <w:spacing w:before="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017F6A"/>
    <w:pPr>
      <w:spacing w:before="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017F6A"/>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017F6A"/>
    <w:pPr>
      <w:spacing w:before="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017F6A"/>
    <w:pPr>
      <w:spacing w:before="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017F6A"/>
    <w:pPr>
      <w:spacing w:before="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017F6A"/>
    <w:pPr>
      <w:spacing w:before="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017F6A"/>
    <w:pPr>
      <w:spacing w:before="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017F6A"/>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017F6A"/>
    <w:pPr>
      <w:spacing w:before="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017F6A"/>
    <w:pPr>
      <w:spacing w:before="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017F6A"/>
    <w:pPr>
      <w:spacing w:before="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017F6A"/>
    <w:pPr>
      <w:spacing w:before="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017F6A"/>
    <w:pPr>
      <w:spacing w:before="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017F6A"/>
    <w:pPr>
      <w:spacing w:before="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017F6A"/>
    <w:rPr>
      <w:color w:val="808080"/>
    </w:rPr>
  </w:style>
  <w:style w:type="paragraph" w:styleId="Textedemacro">
    <w:name w:val="macro"/>
    <w:link w:val="TextedemacroCar"/>
    <w:rsid w:val="00017F6A"/>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017F6A"/>
    <w:rPr>
      <w:rFonts w:ascii="Courier New" w:hAnsi="Courier New" w:cs="Courier New"/>
      <w:lang w:eastAsia="en-US"/>
    </w:rPr>
  </w:style>
  <w:style w:type="table" w:styleId="Thmedutableau">
    <w:name w:val="Table Theme"/>
    <w:basedOn w:val="TableauNormal"/>
    <w:rsid w:val="00017F6A"/>
    <w:pPr>
      <w:spacing w:before="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017F6A"/>
  </w:style>
  <w:style w:type="character" w:customStyle="1" w:styleId="TitredenoteCar">
    <w:name w:val="Titre de note Car"/>
    <w:link w:val="Titredenote"/>
    <w:rsid w:val="00017F6A"/>
    <w:rPr>
      <w:rFonts w:ascii="Verdana" w:hAnsi="Verdana"/>
      <w:sz w:val="18"/>
      <w:szCs w:val="18"/>
      <w:lang w:eastAsia="en-US"/>
    </w:rPr>
  </w:style>
  <w:style w:type="character" w:styleId="Titredulivre">
    <w:name w:val="Book Title"/>
    <w:uiPriority w:val="33"/>
    <w:qFormat/>
    <w:rsid w:val="00017F6A"/>
    <w:rPr>
      <w:b/>
      <w:bCs/>
      <w:smallCaps/>
      <w:spacing w:val="5"/>
    </w:rPr>
  </w:style>
  <w:style w:type="paragraph" w:styleId="Titreindex">
    <w:name w:val="index heading"/>
    <w:basedOn w:val="Normal"/>
    <w:next w:val="Index1"/>
    <w:rsid w:val="00017F6A"/>
    <w:rPr>
      <w:rFonts w:ascii="Cambria" w:hAnsi="Cambria"/>
      <w:b/>
      <w:bCs/>
    </w:rPr>
  </w:style>
  <w:style w:type="paragraph" w:styleId="TitreTR">
    <w:name w:val="toa heading"/>
    <w:basedOn w:val="Normal"/>
    <w:next w:val="Normal"/>
    <w:rsid w:val="00017F6A"/>
    <w:pPr>
      <w:spacing w:before="120"/>
    </w:pPr>
    <w:rPr>
      <w:rFonts w:ascii="Cambria" w:hAnsi="Cambria"/>
      <w:b/>
      <w:bCs/>
      <w:sz w:val="24"/>
      <w:szCs w:val="24"/>
    </w:rPr>
  </w:style>
  <w:style w:type="table" w:styleId="Trameclaire-Accent1">
    <w:name w:val="Light Shading Accent 1"/>
    <w:basedOn w:val="TableauNormal"/>
    <w:uiPriority w:val="60"/>
    <w:rsid w:val="00017F6A"/>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17F6A"/>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17F6A"/>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17F6A"/>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17F6A"/>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17F6A"/>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17F6A"/>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17F6A"/>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17F6A"/>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17F6A"/>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17F6A"/>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17F6A"/>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17F6A"/>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17F6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17F6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17F6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17F6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17F6A"/>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17F6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17F6A"/>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17F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17F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17F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17F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17F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17F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17F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017F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7208</Words>
  <Characters>39649</Characters>
  <Application>Microsoft Office Word</Application>
  <DocSecurity>0</DocSecurity>
  <Lines>330</Lines>
  <Paragraphs>93</Paragraphs>
  <ScaleCrop>false</ScaleCrop>
  <HeadingPairs>
    <vt:vector size="2" baseType="variant">
      <vt:variant>
        <vt:lpstr>Titre</vt:lpstr>
      </vt:variant>
      <vt:variant>
        <vt:i4>1</vt:i4>
      </vt:variant>
    </vt:vector>
  </HeadingPairs>
  <TitlesOfParts>
    <vt:vector size="1" baseType="lpstr">
      <vt:lpstr>Rapport d'audit</vt:lpstr>
    </vt:vector>
  </TitlesOfParts>
  <Company/>
  <LinksUpToDate>false</LinksUpToDate>
  <CharactersWithSpaces>46764</CharactersWithSpaces>
  <SharedDoc>false</SharedDoc>
  <HLinks>
    <vt:vector size="1002" baseType="variant">
      <vt:variant>
        <vt:i4>1703992</vt:i4>
      </vt:variant>
      <vt:variant>
        <vt:i4>998</vt:i4>
      </vt:variant>
      <vt:variant>
        <vt:i4>0</vt:i4>
      </vt:variant>
      <vt:variant>
        <vt:i4>5</vt:i4>
      </vt:variant>
      <vt:variant>
        <vt:lpwstr/>
      </vt:variant>
      <vt:variant>
        <vt:lpwstr>_Toc201328962</vt:lpwstr>
      </vt:variant>
      <vt:variant>
        <vt:i4>1703992</vt:i4>
      </vt:variant>
      <vt:variant>
        <vt:i4>992</vt:i4>
      </vt:variant>
      <vt:variant>
        <vt:i4>0</vt:i4>
      </vt:variant>
      <vt:variant>
        <vt:i4>5</vt:i4>
      </vt:variant>
      <vt:variant>
        <vt:lpwstr/>
      </vt:variant>
      <vt:variant>
        <vt:lpwstr>_Toc201328961</vt:lpwstr>
      </vt:variant>
      <vt:variant>
        <vt:i4>1703992</vt:i4>
      </vt:variant>
      <vt:variant>
        <vt:i4>986</vt:i4>
      </vt:variant>
      <vt:variant>
        <vt:i4>0</vt:i4>
      </vt:variant>
      <vt:variant>
        <vt:i4>5</vt:i4>
      </vt:variant>
      <vt:variant>
        <vt:lpwstr/>
      </vt:variant>
      <vt:variant>
        <vt:lpwstr>_Toc201328960</vt:lpwstr>
      </vt:variant>
      <vt:variant>
        <vt:i4>1638456</vt:i4>
      </vt:variant>
      <vt:variant>
        <vt:i4>980</vt:i4>
      </vt:variant>
      <vt:variant>
        <vt:i4>0</vt:i4>
      </vt:variant>
      <vt:variant>
        <vt:i4>5</vt:i4>
      </vt:variant>
      <vt:variant>
        <vt:lpwstr/>
      </vt:variant>
      <vt:variant>
        <vt:lpwstr>_Toc201328959</vt:lpwstr>
      </vt:variant>
      <vt:variant>
        <vt:i4>1638456</vt:i4>
      </vt:variant>
      <vt:variant>
        <vt:i4>974</vt:i4>
      </vt:variant>
      <vt:variant>
        <vt:i4>0</vt:i4>
      </vt:variant>
      <vt:variant>
        <vt:i4>5</vt:i4>
      </vt:variant>
      <vt:variant>
        <vt:lpwstr/>
      </vt:variant>
      <vt:variant>
        <vt:lpwstr>_Toc201328958</vt:lpwstr>
      </vt:variant>
      <vt:variant>
        <vt:i4>1638456</vt:i4>
      </vt:variant>
      <vt:variant>
        <vt:i4>968</vt:i4>
      </vt:variant>
      <vt:variant>
        <vt:i4>0</vt:i4>
      </vt:variant>
      <vt:variant>
        <vt:i4>5</vt:i4>
      </vt:variant>
      <vt:variant>
        <vt:lpwstr/>
      </vt:variant>
      <vt:variant>
        <vt:lpwstr>_Toc201328957</vt:lpwstr>
      </vt:variant>
      <vt:variant>
        <vt:i4>1638456</vt:i4>
      </vt:variant>
      <vt:variant>
        <vt:i4>962</vt:i4>
      </vt:variant>
      <vt:variant>
        <vt:i4>0</vt:i4>
      </vt:variant>
      <vt:variant>
        <vt:i4>5</vt:i4>
      </vt:variant>
      <vt:variant>
        <vt:lpwstr/>
      </vt:variant>
      <vt:variant>
        <vt:lpwstr>_Toc201328956</vt:lpwstr>
      </vt:variant>
      <vt:variant>
        <vt:i4>1638456</vt:i4>
      </vt:variant>
      <vt:variant>
        <vt:i4>956</vt:i4>
      </vt:variant>
      <vt:variant>
        <vt:i4>0</vt:i4>
      </vt:variant>
      <vt:variant>
        <vt:i4>5</vt:i4>
      </vt:variant>
      <vt:variant>
        <vt:lpwstr/>
      </vt:variant>
      <vt:variant>
        <vt:lpwstr>_Toc201328955</vt:lpwstr>
      </vt:variant>
      <vt:variant>
        <vt:i4>1638456</vt:i4>
      </vt:variant>
      <vt:variant>
        <vt:i4>950</vt:i4>
      </vt:variant>
      <vt:variant>
        <vt:i4>0</vt:i4>
      </vt:variant>
      <vt:variant>
        <vt:i4>5</vt:i4>
      </vt:variant>
      <vt:variant>
        <vt:lpwstr/>
      </vt:variant>
      <vt:variant>
        <vt:lpwstr>_Toc201328954</vt:lpwstr>
      </vt:variant>
      <vt:variant>
        <vt:i4>1638456</vt:i4>
      </vt:variant>
      <vt:variant>
        <vt:i4>944</vt:i4>
      </vt:variant>
      <vt:variant>
        <vt:i4>0</vt:i4>
      </vt:variant>
      <vt:variant>
        <vt:i4>5</vt:i4>
      </vt:variant>
      <vt:variant>
        <vt:lpwstr/>
      </vt:variant>
      <vt:variant>
        <vt:lpwstr>_Toc201328953</vt:lpwstr>
      </vt:variant>
      <vt:variant>
        <vt:i4>1638456</vt:i4>
      </vt:variant>
      <vt:variant>
        <vt:i4>938</vt:i4>
      </vt:variant>
      <vt:variant>
        <vt:i4>0</vt:i4>
      </vt:variant>
      <vt:variant>
        <vt:i4>5</vt:i4>
      </vt:variant>
      <vt:variant>
        <vt:lpwstr/>
      </vt:variant>
      <vt:variant>
        <vt:lpwstr>_Toc201328952</vt:lpwstr>
      </vt:variant>
      <vt:variant>
        <vt:i4>1638456</vt:i4>
      </vt:variant>
      <vt:variant>
        <vt:i4>932</vt:i4>
      </vt:variant>
      <vt:variant>
        <vt:i4>0</vt:i4>
      </vt:variant>
      <vt:variant>
        <vt:i4>5</vt:i4>
      </vt:variant>
      <vt:variant>
        <vt:lpwstr/>
      </vt:variant>
      <vt:variant>
        <vt:lpwstr>_Toc201328951</vt:lpwstr>
      </vt:variant>
      <vt:variant>
        <vt:i4>1638456</vt:i4>
      </vt:variant>
      <vt:variant>
        <vt:i4>926</vt:i4>
      </vt:variant>
      <vt:variant>
        <vt:i4>0</vt:i4>
      </vt:variant>
      <vt:variant>
        <vt:i4>5</vt:i4>
      </vt:variant>
      <vt:variant>
        <vt:lpwstr/>
      </vt:variant>
      <vt:variant>
        <vt:lpwstr>_Toc201328950</vt:lpwstr>
      </vt:variant>
      <vt:variant>
        <vt:i4>1572920</vt:i4>
      </vt:variant>
      <vt:variant>
        <vt:i4>920</vt:i4>
      </vt:variant>
      <vt:variant>
        <vt:i4>0</vt:i4>
      </vt:variant>
      <vt:variant>
        <vt:i4>5</vt:i4>
      </vt:variant>
      <vt:variant>
        <vt:lpwstr/>
      </vt:variant>
      <vt:variant>
        <vt:lpwstr>_Toc201328949</vt:lpwstr>
      </vt:variant>
      <vt:variant>
        <vt:i4>1572920</vt:i4>
      </vt:variant>
      <vt:variant>
        <vt:i4>914</vt:i4>
      </vt:variant>
      <vt:variant>
        <vt:i4>0</vt:i4>
      </vt:variant>
      <vt:variant>
        <vt:i4>5</vt:i4>
      </vt:variant>
      <vt:variant>
        <vt:lpwstr/>
      </vt:variant>
      <vt:variant>
        <vt:lpwstr>_Toc201328948</vt:lpwstr>
      </vt:variant>
      <vt:variant>
        <vt:i4>1572920</vt:i4>
      </vt:variant>
      <vt:variant>
        <vt:i4>908</vt:i4>
      </vt:variant>
      <vt:variant>
        <vt:i4>0</vt:i4>
      </vt:variant>
      <vt:variant>
        <vt:i4>5</vt:i4>
      </vt:variant>
      <vt:variant>
        <vt:lpwstr/>
      </vt:variant>
      <vt:variant>
        <vt:lpwstr>_Toc201328947</vt:lpwstr>
      </vt:variant>
      <vt:variant>
        <vt:i4>1572920</vt:i4>
      </vt:variant>
      <vt:variant>
        <vt:i4>902</vt:i4>
      </vt:variant>
      <vt:variant>
        <vt:i4>0</vt:i4>
      </vt:variant>
      <vt:variant>
        <vt:i4>5</vt:i4>
      </vt:variant>
      <vt:variant>
        <vt:lpwstr/>
      </vt:variant>
      <vt:variant>
        <vt:lpwstr>_Toc201328946</vt:lpwstr>
      </vt:variant>
      <vt:variant>
        <vt:i4>1572920</vt:i4>
      </vt:variant>
      <vt:variant>
        <vt:i4>896</vt:i4>
      </vt:variant>
      <vt:variant>
        <vt:i4>0</vt:i4>
      </vt:variant>
      <vt:variant>
        <vt:i4>5</vt:i4>
      </vt:variant>
      <vt:variant>
        <vt:lpwstr/>
      </vt:variant>
      <vt:variant>
        <vt:lpwstr>_Toc201328945</vt:lpwstr>
      </vt:variant>
      <vt:variant>
        <vt:i4>1572920</vt:i4>
      </vt:variant>
      <vt:variant>
        <vt:i4>890</vt:i4>
      </vt:variant>
      <vt:variant>
        <vt:i4>0</vt:i4>
      </vt:variant>
      <vt:variant>
        <vt:i4>5</vt:i4>
      </vt:variant>
      <vt:variant>
        <vt:lpwstr/>
      </vt:variant>
      <vt:variant>
        <vt:lpwstr>_Toc201328944</vt:lpwstr>
      </vt:variant>
      <vt:variant>
        <vt:i4>1572920</vt:i4>
      </vt:variant>
      <vt:variant>
        <vt:i4>884</vt:i4>
      </vt:variant>
      <vt:variant>
        <vt:i4>0</vt:i4>
      </vt:variant>
      <vt:variant>
        <vt:i4>5</vt:i4>
      </vt:variant>
      <vt:variant>
        <vt:lpwstr/>
      </vt:variant>
      <vt:variant>
        <vt:lpwstr>_Toc201328943</vt:lpwstr>
      </vt:variant>
      <vt:variant>
        <vt:i4>1572920</vt:i4>
      </vt:variant>
      <vt:variant>
        <vt:i4>878</vt:i4>
      </vt:variant>
      <vt:variant>
        <vt:i4>0</vt:i4>
      </vt:variant>
      <vt:variant>
        <vt:i4>5</vt:i4>
      </vt:variant>
      <vt:variant>
        <vt:lpwstr/>
      </vt:variant>
      <vt:variant>
        <vt:lpwstr>_Toc201328942</vt:lpwstr>
      </vt:variant>
      <vt:variant>
        <vt:i4>1572920</vt:i4>
      </vt:variant>
      <vt:variant>
        <vt:i4>872</vt:i4>
      </vt:variant>
      <vt:variant>
        <vt:i4>0</vt:i4>
      </vt:variant>
      <vt:variant>
        <vt:i4>5</vt:i4>
      </vt:variant>
      <vt:variant>
        <vt:lpwstr/>
      </vt:variant>
      <vt:variant>
        <vt:lpwstr>_Toc201328941</vt:lpwstr>
      </vt:variant>
      <vt:variant>
        <vt:i4>1572920</vt:i4>
      </vt:variant>
      <vt:variant>
        <vt:i4>866</vt:i4>
      </vt:variant>
      <vt:variant>
        <vt:i4>0</vt:i4>
      </vt:variant>
      <vt:variant>
        <vt:i4>5</vt:i4>
      </vt:variant>
      <vt:variant>
        <vt:lpwstr/>
      </vt:variant>
      <vt:variant>
        <vt:lpwstr>_Toc201328940</vt:lpwstr>
      </vt:variant>
      <vt:variant>
        <vt:i4>2031672</vt:i4>
      </vt:variant>
      <vt:variant>
        <vt:i4>860</vt:i4>
      </vt:variant>
      <vt:variant>
        <vt:i4>0</vt:i4>
      </vt:variant>
      <vt:variant>
        <vt:i4>5</vt:i4>
      </vt:variant>
      <vt:variant>
        <vt:lpwstr/>
      </vt:variant>
      <vt:variant>
        <vt:lpwstr>_Toc201328939</vt:lpwstr>
      </vt:variant>
      <vt:variant>
        <vt:i4>2031672</vt:i4>
      </vt:variant>
      <vt:variant>
        <vt:i4>854</vt:i4>
      </vt:variant>
      <vt:variant>
        <vt:i4>0</vt:i4>
      </vt:variant>
      <vt:variant>
        <vt:i4>5</vt:i4>
      </vt:variant>
      <vt:variant>
        <vt:lpwstr/>
      </vt:variant>
      <vt:variant>
        <vt:lpwstr>_Toc201328938</vt:lpwstr>
      </vt:variant>
      <vt:variant>
        <vt:i4>2031672</vt:i4>
      </vt:variant>
      <vt:variant>
        <vt:i4>848</vt:i4>
      </vt:variant>
      <vt:variant>
        <vt:i4>0</vt:i4>
      </vt:variant>
      <vt:variant>
        <vt:i4>5</vt:i4>
      </vt:variant>
      <vt:variant>
        <vt:lpwstr/>
      </vt:variant>
      <vt:variant>
        <vt:lpwstr>_Toc201328937</vt:lpwstr>
      </vt:variant>
      <vt:variant>
        <vt:i4>2031672</vt:i4>
      </vt:variant>
      <vt:variant>
        <vt:i4>842</vt:i4>
      </vt:variant>
      <vt:variant>
        <vt:i4>0</vt:i4>
      </vt:variant>
      <vt:variant>
        <vt:i4>5</vt:i4>
      </vt:variant>
      <vt:variant>
        <vt:lpwstr/>
      </vt:variant>
      <vt:variant>
        <vt:lpwstr>_Toc201328936</vt:lpwstr>
      </vt:variant>
      <vt:variant>
        <vt:i4>2031672</vt:i4>
      </vt:variant>
      <vt:variant>
        <vt:i4>836</vt:i4>
      </vt:variant>
      <vt:variant>
        <vt:i4>0</vt:i4>
      </vt:variant>
      <vt:variant>
        <vt:i4>5</vt:i4>
      </vt:variant>
      <vt:variant>
        <vt:lpwstr/>
      </vt:variant>
      <vt:variant>
        <vt:lpwstr>_Toc201328935</vt:lpwstr>
      </vt:variant>
      <vt:variant>
        <vt:i4>2031672</vt:i4>
      </vt:variant>
      <vt:variant>
        <vt:i4>830</vt:i4>
      </vt:variant>
      <vt:variant>
        <vt:i4>0</vt:i4>
      </vt:variant>
      <vt:variant>
        <vt:i4>5</vt:i4>
      </vt:variant>
      <vt:variant>
        <vt:lpwstr/>
      </vt:variant>
      <vt:variant>
        <vt:lpwstr>_Toc201328934</vt:lpwstr>
      </vt:variant>
      <vt:variant>
        <vt:i4>2031672</vt:i4>
      </vt:variant>
      <vt:variant>
        <vt:i4>824</vt:i4>
      </vt:variant>
      <vt:variant>
        <vt:i4>0</vt:i4>
      </vt:variant>
      <vt:variant>
        <vt:i4>5</vt:i4>
      </vt:variant>
      <vt:variant>
        <vt:lpwstr/>
      </vt:variant>
      <vt:variant>
        <vt:lpwstr>_Toc201328933</vt:lpwstr>
      </vt:variant>
      <vt:variant>
        <vt:i4>2031672</vt:i4>
      </vt:variant>
      <vt:variant>
        <vt:i4>818</vt:i4>
      </vt:variant>
      <vt:variant>
        <vt:i4>0</vt:i4>
      </vt:variant>
      <vt:variant>
        <vt:i4>5</vt:i4>
      </vt:variant>
      <vt:variant>
        <vt:lpwstr/>
      </vt:variant>
      <vt:variant>
        <vt:lpwstr>_Toc201328932</vt:lpwstr>
      </vt:variant>
      <vt:variant>
        <vt:i4>2031672</vt:i4>
      </vt:variant>
      <vt:variant>
        <vt:i4>812</vt:i4>
      </vt:variant>
      <vt:variant>
        <vt:i4>0</vt:i4>
      </vt:variant>
      <vt:variant>
        <vt:i4>5</vt:i4>
      </vt:variant>
      <vt:variant>
        <vt:lpwstr/>
      </vt:variant>
      <vt:variant>
        <vt:lpwstr>_Toc201328931</vt:lpwstr>
      </vt:variant>
      <vt:variant>
        <vt:i4>2031672</vt:i4>
      </vt:variant>
      <vt:variant>
        <vt:i4>806</vt:i4>
      </vt:variant>
      <vt:variant>
        <vt:i4>0</vt:i4>
      </vt:variant>
      <vt:variant>
        <vt:i4>5</vt:i4>
      </vt:variant>
      <vt:variant>
        <vt:lpwstr/>
      </vt:variant>
      <vt:variant>
        <vt:lpwstr>_Toc201328930</vt:lpwstr>
      </vt:variant>
      <vt:variant>
        <vt:i4>1966136</vt:i4>
      </vt:variant>
      <vt:variant>
        <vt:i4>800</vt:i4>
      </vt:variant>
      <vt:variant>
        <vt:i4>0</vt:i4>
      </vt:variant>
      <vt:variant>
        <vt:i4>5</vt:i4>
      </vt:variant>
      <vt:variant>
        <vt:lpwstr/>
      </vt:variant>
      <vt:variant>
        <vt:lpwstr>_Toc201328929</vt:lpwstr>
      </vt:variant>
      <vt:variant>
        <vt:i4>1966136</vt:i4>
      </vt:variant>
      <vt:variant>
        <vt:i4>794</vt:i4>
      </vt:variant>
      <vt:variant>
        <vt:i4>0</vt:i4>
      </vt:variant>
      <vt:variant>
        <vt:i4>5</vt:i4>
      </vt:variant>
      <vt:variant>
        <vt:lpwstr/>
      </vt:variant>
      <vt:variant>
        <vt:lpwstr>_Toc201328928</vt:lpwstr>
      </vt:variant>
      <vt:variant>
        <vt:i4>1966136</vt:i4>
      </vt:variant>
      <vt:variant>
        <vt:i4>788</vt:i4>
      </vt:variant>
      <vt:variant>
        <vt:i4>0</vt:i4>
      </vt:variant>
      <vt:variant>
        <vt:i4>5</vt:i4>
      </vt:variant>
      <vt:variant>
        <vt:lpwstr/>
      </vt:variant>
      <vt:variant>
        <vt:lpwstr>_Toc201328927</vt:lpwstr>
      </vt:variant>
      <vt:variant>
        <vt:i4>1966136</vt:i4>
      </vt:variant>
      <vt:variant>
        <vt:i4>782</vt:i4>
      </vt:variant>
      <vt:variant>
        <vt:i4>0</vt:i4>
      </vt:variant>
      <vt:variant>
        <vt:i4>5</vt:i4>
      </vt:variant>
      <vt:variant>
        <vt:lpwstr/>
      </vt:variant>
      <vt:variant>
        <vt:lpwstr>_Toc201328926</vt:lpwstr>
      </vt:variant>
      <vt:variant>
        <vt:i4>1966136</vt:i4>
      </vt:variant>
      <vt:variant>
        <vt:i4>776</vt:i4>
      </vt:variant>
      <vt:variant>
        <vt:i4>0</vt:i4>
      </vt:variant>
      <vt:variant>
        <vt:i4>5</vt:i4>
      </vt:variant>
      <vt:variant>
        <vt:lpwstr/>
      </vt:variant>
      <vt:variant>
        <vt:lpwstr>_Toc201328925</vt:lpwstr>
      </vt:variant>
      <vt:variant>
        <vt:i4>1966136</vt:i4>
      </vt:variant>
      <vt:variant>
        <vt:i4>770</vt:i4>
      </vt:variant>
      <vt:variant>
        <vt:i4>0</vt:i4>
      </vt:variant>
      <vt:variant>
        <vt:i4>5</vt:i4>
      </vt:variant>
      <vt:variant>
        <vt:lpwstr/>
      </vt:variant>
      <vt:variant>
        <vt:lpwstr>_Toc201328924</vt:lpwstr>
      </vt:variant>
      <vt:variant>
        <vt:i4>1966136</vt:i4>
      </vt:variant>
      <vt:variant>
        <vt:i4>764</vt:i4>
      </vt:variant>
      <vt:variant>
        <vt:i4>0</vt:i4>
      </vt:variant>
      <vt:variant>
        <vt:i4>5</vt:i4>
      </vt:variant>
      <vt:variant>
        <vt:lpwstr/>
      </vt:variant>
      <vt:variant>
        <vt:lpwstr>_Toc201328923</vt:lpwstr>
      </vt:variant>
      <vt:variant>
        <vt:i4>1966136</vt:i4>
      </vt:variant>
      <vt:variant>
        <vt:i4>758</vt:i4>
      </vt:variant>
      <vt:variant>
        <vt:i4>0</vt:i4>
      </vt:variant>
      <vt:variant>
        <vt:i4>5</vt:i4>
      </vt:variant>
      <vt:variant>
        <vt:lpwstr/>
      </vt:variant>
      <vt:variant>
        <vt:lpwstr>_Toc201328922</vt:lpwstr>
      </vt:variant>
      <vt:variant>
        <vt:i4>1966136</vt:i4>
      </vt:variant>
      <vt:variant>
        <vt:i4>752</vt:i4>
      </vt:variant>
      <vt:variant>
        <vt:i4>0</vt:i4>
      </vt:variant>
      <vt:variant>
        <vt:i4>5</vt:i4>
      </vt:variant>
      <vt:variant>
        <vt:lpwstr/>
      </vt:variant>
      <vt:variant>
        <vt:lpwstr>_Toc201328921</vt:lpwstr>
      </vt:variant>
      <vt:variant>
        <vt:i4>1966136</vt:i4>
      </vt:variant>
      <vt:variant>
        <vt:i4>746</vt:i4>
      </vt:variant>
      <vt:variant>
        <vt:i4>0</vt:i4>
      </vt:variant>
      <vt:variant>
        <vt:i4>5</vt:i4>
      </vt:variant>
      <vt:variant>
        <vt:lpwstr/>
      </vt:variant>
      <vt:variant>
        <vt:lpwstr>_Toc201328920</vt:lpwstr>
      </vt:variant>
      <vt:variant>
        <vt:i4>1900600</vt:i4>
      </vt:variant>
      <vt:variant>
        <vt:i4>740</vt:i4>
      </vt:variant>
      <vt:variant>
        <vt:i4>0</vt:i4>
      </vt:variant>
      <vt:variant>
        <vt:i4>5</vt:i4>
      </vt:variant>
      <vt:variant>
        <vt:lpwstr/>
      </vt:variant>
      <vt:variant>
        <vt:lpwstr>_Toc201328919</vt:lpwstr>
      </vt:variant>
      <vt:variant>
        <vt:i4>1900600</vt:i4>
      </vt:variant>
      <vt:variant>
        <vt:i4>734</vt:i4>
      </vt:variant>
      <vt:variant>
        <vt:i4>0</vt:i4>
      </vt:variant>
      <vt:variant>
        <vt:i4>5</vt:i4>
      </vt:variant>
      <vt:variant>
        <vt:lpwstr/>
      </vt:variant>
      <vt:variant>
        <vt:lpwstr>_Toc201328918</vt:lpwstr>
      </vt:variant>
      <vt:variant>
        <vt:i4>1900600</vt:i4>
      </vt:variant>
      <vt:variant>
        <vt:i4>728</vt:i4>
      </vt:variant>
      <vt:variant>
        <vt:i4>0</vt:i4>
      </vt:variant>
      <vt:variant>
        <vt:i4>5</vt:i4>
      </vt:variant>
      <vt:variant>
        <vt:lpwstr/>
      </vt:variant>
      <vt:variant>
        <vt:lpwstr>_Toc201328917</vt:lpwstr>
      </vt:variant>
      <vt:variant>
        <vt:i4>1900600</vt:i4>
      </vt:variant>
      <vt:variant>
        <vt:i4>722</vt:i4>
      </vt:variant>
      <vt:variant>
        <vt:i4>0</vt:i4>
      </vt:variant>
      <vt:variant>
        <vt:i4>5</vt:i4>
      </vt:variant>
      <vt:variant>
        <vt:lpwstr/>
      </vt:variant>
      <vt:variant>
        <vt:lpwstr>_Toc201328916</vt:lpwstr>
      </vt:variant>
      <vt:variant>
        <vt:i4>1900600</vt:i4>
      </vt:variant>
      <vt:variant>
        <vt:i4>716</vt:i4>
      </vt:variant>
      <vt:variant>
        <vt:i4>0</vt:i4>
      </vt:variant>
      <vt:variant>
        <vt:i4>5</vt:i4>
      </vt:variant>
      <vt:variant>
        <vt:lpwstr/>
      </vt:variant>
      <vt:variant>
        <vt:lpwstr>_Toc201328915</vt:lpwstr>
      </vt:variant>
      <vt:variant>
        <vt:i4>1900600</vt:i4>
      </vt:variant>
      <vt:variant>
        <vt:i4>710</vt:i4>
      </vt:variant>
      <vt:variant>
        <vt:i4>0</vt:i4>
      </vt:variant>
      <vt:variant>
        <vt:i4>5</vt:i4>
      </vt:variant>
      <vt:variant>
        <vt:lpwstr/>
      </vt:variant>
      <vt:variant>
        <vt:lpwstr>_Toc201328914</vt:lpwstr>
      </vt:variant>
      <vt:variant>
        <vt:i4>1900600</vt:i4>
      </vt:variant>
      <vt:variant>
        <vt:i4>704</vt:i4>
      </vt:variant>
      <vt:variant>
        <vt:i4>0</vt:i4>
      </vt:variant>
      <vt:variant>
        <vt:i4>5</vt:i4>
      </vt:variant>
      <vt:variant>
        <vt:lpwstr/>
      </vt:variant>
      <vt:variant>
        <vt:lpwstr>_Toc201328913</vt:lpwstr>
      </vt:variant>
      <vt:variant>
        <vt:i4>1900600</vt:i4>
      </vt:variant>
      <vt:variant>
        <vt:i4>698</vt:i4>
      </vt:variant>
      <vt:variant>
        <vt:i4>0</vt:i4>
      </vt:variant>
      <vt:variant>
        <vt:i4>5</vt:i4>
      </vt:variant>
      <vt:variant>
        <vt:lpwstr/>
      </vt:variant>
      <vt:variant>
        <vt:lpwstr>_Toc201328912</vt:lpwstr>
      </vt:variant>
      <vt:variant>
        <vt:i4>1900600</vt:i4>
      </vt:variant>
      <vt:variant>
        <vt:i4>692</vt:i4>
      </vt:variant>
      <vt:variant>
        <vt:i4>0</vt:i4>
      </vt:variant>
      <vt:variant>
        <vt:i4>5</vt:i4>
      </vt:variant>
      <vt:variant>
        <vt:lpwstr/>
      </vt:variant>
      <vt:variant>
        <vt:lpwstr>_Toc201328911</vt:lpwstr>
      </vt:variant>
      <vt:variant>
        <vt:i4>1900600</vt:i4>
      </vt:variant>
      <vt:variant>
        <vt:i4>686</vt:i4>
      </vt:variant>
      <vt:variant>
        <vt:i4>0</vt:i4>
      </vt:variant>
      <vt:variant>
        <vt:i4>5</vt:i4>
      </vt:variant>
      <vt:variant>
        <vt:lpwstr/>
      </vt:variant>
      <vt:variant>
        <vt:lpwstr>_Toc201328910</vt:lpwstr>
      </vt:variant>
      <vt:variant>
        <vt:i4>1835064</vt:i4>
      </vt:variant>
      <vt:variant>
        <vt:i4>680</vt:i4>
      </vt:variant>
      <vt:variant>
        <vt:i4>0</vt:i4>
      </vt:variant>
      <vt:variant>
        <vt:i4>5</vt:i4>
      </vt:variant>
      <vt:variant>
        <vt:lpwstr/>
      </vt:variant>
      <vt:variant>
        <vt:lpwstr>_Toc201328909</vt:lpwstr>
      </vt:variant>
      <vt:variant>
        <vt:i4>1835064</vt:i4>
      </vt:variant>
      <vt:variant>
        <vt:i4>674</vt:i4>
      </vt:variant>
      <vt:variant>
        <vt:i4>0</vt:i4>
      </vt:variant>
      <vt:variant>
        <vt:i4>5</vt:i4>
      </vt:variant>
      <vt:variant>
        <vt:lpwstr/>
      </vt:variant>
      <vt:variant>
        <vt:lpwstr>_Toc201328908</vt:lpwstr>
      </vt:variant>
      <vt:variant>
        <vt:i4>1835064</vt:i4>
      </vt:variant>
      <vt:variant>
        <vt:i4>668</vt:i4>
      </vt:variant>
      <vt:variant>
        <vt:i4>0</vt:i4>
      </vt:variant>
      <vt:variant>
        <vt:i4>5</vt:i4>
      </vt:variant>
      <vt:variant>
        <vt:lpwstr/>
      </vt:variant>
      <vt:variant>
        <vt:lpwstr>_Toc201328907</vt:lpwstr>
      </vt:variant>
      <vt:variant>
        <vt:i4>1835064</vt:i4>
      </vt:variant>
      <vt:variant>
        <vt:i4>662</vt:i4>
      </vt:variant>
      <vt:variant>
        <vt:i4>0</vt:i4>
      </vt:variant>
      <vt:variant>
        <vt:i4>5</vt:i4>
      </vt:variant>
      <vt:variant>
        <vt:lpwstr/>
      </vt:variant>
      <vt:variant>
        <vt:lpwstr>_Toc201328906</vt:lpwstr>
      </vt:variant>
      <vt:variant>
        <vt:i4>1835064</vt:i4>
      </vt:variant>
      <vt:variant>
        <vt:i4>656</vt:i4>
      </vt:variant>
      <vt:variant>
        <vt:i4>0</vt:i4>
      </vt:variant>
      <vt:variant>
        <vt:i4>5</vt:i4>
      </vt:variant>
      <vt:variant>
        <vt:lpwstr/>
      </vt:variant>
      <vt:variant>
        <vt:lpwstr>_Toc201328905</vt:lpwstr>
      </vt:variant>
      <vt:variant>
        <vt:i4>1835064</vt:i4>
      </vt:variant>
      <vt:variant>
        <vt:i4>650</vt:i4>
      </vt:variant>
      <vt:variant>
        <vt:i4>0</vt:i4>
      </vt:variant>
      <vt:variant>
        <vt:i4>5</vt:i4>
      </vt:variant>
      <vt:variant>
        <vt:lpwstr/>
      </vt:variant>
      <vt:variant>
        <vt:lpwstr>_Toc201328904</vt:lpwstr>
      </vt:variant>
      <vt:variant>
        <vt:i4>1835064</vt:i4>
      </vt:variant>
      <vt:variant>
        <vt:i4>644</vt:i4>
      </vt:variant>
      <vt:variant>
        <vt:i4>0</vt:i4>
      </vt:variant>
      <vt:variant>
        <vt:i4>5</vt:i4>
      </vt:variant>
      <vt:variant>
        <vt:lpwstr/>
      </vt:variant>
      <vt:variant>
        <vt:lpwstr>_Toc201328903</vt:lpwstr>
      </vt:variant>
      <vt:variant>
        <vt:i4>1835064</vt:i4>
      </vt:variant>
      <vt:variant>
        <vt:i4>638</vt:i4>
      </vt:variant>
      <vt:variant>
        <vt:i4>0</vt:i4>
      </vt:variant>
      <vt:variant>
        <vt:i4>5</vt:i4>
      </vt:variant>
      <vt:variant>
        <vt:lpwstr/>
      </vt:variant>
      <vt:variant>
        <vt:lpwstr>_Toc201328902</vt:lpwstr>
      </vt:variant>
      <vt:variant>
        <vt:i4>1835064</vt:i4>
      </vt:variant>
      <vt:variant>
        <vt:i4>632</vt:i4>
      </vt:variant>
      <vt:variant>
        <vt:i4>0</vt:i4>
      </vt:variant>
      <vt:variant>
        <vt:i4>5</vt:i4>
      </vt:variant>
      <vt:variant>
        <vt:lpwstr/>
      </vt:variant>
      <vt:variant>
        <vt:lpwstr>_Toc201328901</vt:lpwstr>
      </vt:variant>
      <vt:variant>
        <vt:i4>1835064</vt:i4>
      </vt:variant>
      <vt:variant>
        <vt:i4>626</vt:i4>
      </vt:variant>
      <vt:variant>
        <vt:i4>0</vt:i4>
      </vt:variant>
      <vt:variant>
        <vt:i4>5</vt:i4>
      </vt:variant>
      <vt:variant>
        <vt:lpwstr/>
      </vt:variant>
      <vt:variant>
        <vt:lpwstr>_Toc201328900</vt:lpwstr>
      </vt:variant>
      <vt:variant>
        <vt:i4>1376313</vt:i4>
      </vt:variant>
      <vt:variant>
        <vt:i4>620</vt:i4>
      </vt:variant>
      <vt:variant>
        <vt:i4>0</vt:i4>
      </vt:variant>
      <vt:variant>
        <vt:i4>5</vt:i4>
      </vt:variant>
      <vt:variant>
        <vt:lpwstr/>
      </vt:variant>
      <vt:variant>
        <vt:lpwstr>_Toc201328899</vt:lpwstr>
      </vt:variant>
      <vt:variant>
        <vt:i4>1376313</vt:i4>
      </vt:variant>
      <vt:variant>
        <vt:i4>614</vt:i4>
      </vt:variant>
      <vt:variant>
        <vt:i4>0</vt:i4>
      </vt:variant>
      <vt:variant>
        <vt:i4>5</vt:i4>
      </vt:variant>
      <vt:variant>
        <vt:lpwstr/>
      </vt:variant>
      <vt:variant>
        <vt:lpwstr>_Toc201328898</vt:lpwstr>
      </vt:variant>
      <vt:variant>
        <vt:i4>1376313</vt:i4>
      </vt:variant>
      <vt:variant>
        <vt:i4>608</vt:i4>
      </vt:variant>
      <vt:variant>
        <vt:i4>0</vt:i4>
      </vt:variant>
      <vt:variant>
        <vt:i4>5</vt:i4>
      </vt:variant>
      <vt:variant>
        <vt:lpwstr/>
      </vt:variant>
      <vt:variant>
        <vt:lpwstr>_Toc201328897</vt:lpwstr>
      </vt:variant>
      <vt:variant>
        <vt:i4>1376313</vt:i4>
      </vt:variant>
      <vt:variant>
        <vt:i4>602</vt:i4>
      </vt:variant>
      <vt:variant>
        <vt:i4>0</vt:i4>
      </vt:variant>
      <vt:variant>
        <vt:i4>5</vt:i4>
      </vt:variant>
      <vt:variant>
        <vt:lpwstr/>
      </vt:variant>
      <vt:variant>
        <vt:lpwstr>_Toc201328896</vt:lpwstr>
      </vt:variant>
      <vt:variant>
        <vt:i4>1376313</vt:i4>
      </vt:variant>
      <vt:variant>
        <vt:i4>596</vt:i4>
      </vt:variant>
      <vt:variant>
        <vt:i4>0</vt:i4>
      </vt:variant>
      <vt:variant>
        <vt:i4>5</vt:i4>
      </vt:variant>
      <vt:variant>
        <vt:lpwstr/>
      </vt:variant>
      <vt:variant>
        <vt:lpwstr>_Toc201328895</vt:lpwstr>
      </vt:variant>
      <vt:variant>
        <vt:i4>1376313</vt:i4>
      </vt:variant>
      <vt:variant>
        <vt:i4>590</vt:i4>
      </vt:variant>
      <vt:variant>
        <vt:i4>0</vt:i4>
      </vt:variant>
      <vt:variant>
        <vt:i4>5</vt:i4>
      </vt:variant>
      <vt:variant>
        <vt:lpwstr/>
      </vt:variant>
      <vt:variant>
        <vt:lpwstr>_Toc201328894</vt:lpwstr>
      </vt:variant>
      <vt:variant>
        <vt:i4>1376313</vt:i4>
      </vt:variant>
      <vt:variant>
        <vt:i4>584</vt:i4>
      </vt:variant>
      <vt:variant>
        <vt:i4>0</vt:i4>
      </vt:variant>
      <vt:variant>
        <vt:i4>5</vt:i4>
      </vt:variant>
      <vt:variant>
        <vt:lpwstr/>
      </vt:variant>
      <vt:variant>
        <vt:lpwstr>_Toc201328893</vt:lpwstr>
      </vt:variant>
      <vt:variant>
        <vt:i4>1376313</vt:i4>
      </vt:variant>
      <vt:variant>
        <vt:i4>578</vt:i4>
      </vt:variant>
      <vt:variant>
        <vt:i4>0</vt:i4>
      </vt:variant>
      <vt:variant>
        <vt:i4>5</vt:i4>
      </vt:variant>
      <vt:variant>
        <vt:lpwstr/>
      </vt:variant>
      <vt:variant>
        <vt:lpwstr>_Toc201328892</vt:lpwstr>
      </vt:variant>
      <vt:variant>
        <vt:i4>1376313</vt:i4>
      </vt:variant>
      <vt:variant>
        <vt:i4>572</vt:i4>
      </vt:variant>
      <vt:variant>
        <vt:i4>0</vt:i4>
      </vt:variant>
      <vt:variant>
        <vt:i4>5</vt:i4>
      </vt:variant>
      <vt:variant>
        <vt:lpwstr/>
      </vt:variant>
      <vt:variant>
        <vt:lpwstr>_Toc201328891</vt:lpwstr>
      </vt:variant>
      <vt:variant>
        <vt:i4>1376313</vt:i4>
      </vt:variant>
      <vt:variant>
        <vt:i4>566</vt:i4>
      </vt:variant>
      <vt:variant>
        <vt:i4>0</vt:i4>
      </vt:variant>
      <vt:variant>
        <vt:i4>5</vt:i4>
      </vt:variant>
      <vt:variant>
        <vt:lpwstr/>
      </vt:variant>
      <vt:variant>
        <vt:lpwstr>_Toc201328890</vt:lpwstr>
      </vt:variant>
      <vt:variant>
        <vt:i4>1310777</vt:i4>
      </vt:variant>
      <vt:variant>
        <vt:i4>560</vt:i4>
      </vt:variant>
      <vt:variant>
        <vt:i4>0</vt:i4>
      </vt:variant>
      <vt:variant>
        <vt:i4>5</vt:i4>
      </vt:variant>
      <vt:variant>
        <vt:lpwstr/>
      </vt:variant>
      <vt:variant>
        <vt:lpwstr>_Toc201328889</vt:lpwstr>
      </vt:variant>
      <vt:variant>
        <vt:i4>1310777</vt:i4>
      </vt:variant>
      <vt:variant>
        <vt:i4>554</vt:i4>
      </vt:variant>
      <vt:variant>
        <vt:i4>0</vt:i4>
      </vt:variant>
      <vt:variant>
        <vt:i4>5</vt:i4>
      </vt:variant>
      <vt:variant>
        <vt:lpwstr/>
      </vt:variant>
      <vt:variant>
        <vt:lpwstr>_Toc201328888</vt:lpwstr>
      </vt:variant>
      <vt:variant>
        <vt:i4>1310777</vt:i4>
      </vt:variant>
      <vt:variant>
        <vt:i4>548</vt:i4>
      </vt:variant>
      <vt:variant>
        <vt:i4>0</vt:i4>
      </vt:variant>
      <vt:variant>
        <vt:i4>5</vt:i4>
      </vt:variant>
      <vt:variant>
        <vt:lpwstr/>
      </vt:variant>
      <vt:variant>
        <vt:lpwstr>_Toc201328887</vt:lpwstr>
      </vt:variant>
      <vt:variant>
        <vt:i4>1310777</vt:i4>
      </vt:variant>
      <vt:variant>
        <vt:i4>542</vt:i4>
      </vt:variant>
      <vt:variant>
        <vt:i4>0</vt:i4>
      </vt:variant>
      <vt:variant>
        <vt:i4>5</vt:i4>
      </vt:variant>
      <vt:variant>
        <vt:lpwstr/>
      </vt:variant>
      <vt:variant>
        <vt:lpwstr>_Toc201328886</vt:lpwstr>
      </vt:variant>
      <vt:variant>
        <vt:i4>1310777</vt:i4>
      </vt:variant>
      <vt:variant>
        <vt:i4>536</vt:i4>
      </vt:variant>
      <vt:variant>
        <vt:i4>0</vt:i4>
      </vt:variant>
      <vt:variant>
        <vt:i4>5</vt:i4>
      </vt:variant>
      <vt:variant>
        <vt:lpwstr/>
      </vt:variant>
      <vt:variant>
        <vt:lpwstr>_Toc201328885</vt:lpwstr>
      </vt:variant>
      <vt:variant>
        <vt:i4>1310777</vt:i4>
      </vt:variant>
      <vt:variant>
        <vt:i4>530</vt:i4>
      </vt:variant>
      <vt:variant>
        <vt:i4>0</vt:i4>
      </vt:variant>
      <vt:variant>
        <vt:i4>5</vt:i4>
      </vt:variant>
      <vt:variant>
        <vt:lpwstr/>
      </vt:variant>
      <vt:variant>
        <vt:lpwstr>_Toc201328884</vt:lpwstr>
      </vt:variant>
      <vt:variant>
        <vt:i4>1310777</vt:i4>
      </vt:variant>
      <vt:variant>
        <vt:i4>524</vt:i4>
      </vt:variant>
      <vt:variant>
        <vt:i4>0</vt:i4>
      </vt:variant>
      <vt:variant>
        <vt:i4>5</vt:i4>
      </vt:variant>
      <vt:variant>
        <vt:lpwstr/>
      </vt:variant>
      <vt:variant>
        <vt:lpwstr>_Toc201328883</vt:lpwstr>
      </vt:variant>
      <vt:variant>
        <vt:i4>1310777</vt:i4>
      </vt:variant>
      <vt:variant>
        <vt:i4>518</vt:i4>
      </vt:variant>
      <vt:variant>
        <vt:i4>0</vt:i4>
      </vt:variant>
      <vt:variant>
        <vt:i4>5</vt:i4>
      </vt:variant>
      <vt:variant>
        <vt:lpwstr/>
      </vt:variant>
      <vt:variant>
        <vt:lpwstr>_Toc201328882</vt:lpwstr>
      </vt:variant>
      <vt:variant>
        <vt:i4>1310777</vt:i4>
      </vt:variant>
      <vt:variant>
        <vt:i4>512</vt:i4>
      </vt:variant>
      <vt:variant>
        <vt:i4>0</vt:i4>
      </vt:variant>
      <vt:variant>
        <vt:i4>5</vt:i4>
      </vt:variant>
      <vt:variant>
        <vt:lpwstr/>
      </vt:variant>
      <vt:variant>
        <vt:lpwstr>_Toc201328881</vt:lpwstr>
      </vt:variant>
      <vt:variant>
        <vt:i4>1310777</vt:i4>
      </vt:variant>
      <vt:variant>
        <vt:i4>506</vt:i4>
      </vt:variant>
      <vt:variant>
        <vt:i4>0</vt:i4>
      </vt:variant>
      <vt:variant>
        <vt:i4>5</vt:i4>
      </vt:variant>
      <vt:variant>
        <vt:lpwstr/>
      </vt:variant>
      <vt:variant>
        <vt:lpwstr>_Toc201328880</vt:lpwstr>
      </vt:variant>
      <vt:variant>
        <vt:i4>1769529</vt:i4>
      </vt:variant>
      <vt:variant>
        <vt:i4>500</vt:i4>
      </vt:variant>
      <vt:variant>
        <vt:i4>0</vt:i4>
      </vt:variant>
      <vt:variant>
        <vt:i4>5</vt:i4>
      </vt:variant>
      <vt:variant>
        <vt:lpwstr/>
      </vt:variant>
      <vt:variant>
        <vt:lpwstr>_Toc201328879</vt:lpwstr>
      </vt:variant>
      <vt:variant>
        <vt:i4>1769529</vt:i4>
      </vt:variant>
      <vt:variant>
        <vt:i4>494</vt:i4>
      </vt:variant>
      <vt:variant>
        <vt:i4>0</vt:i4>
      </vt:variant>
      <vt:variant>
        <vt:i4>5</vt:i4>
      </vt:variant>
      <vt:variant>
        <vt:lpwstr/>
      </vt:variant>
      <vt:variant>
        <vt:lpwstr>_Toc201328878</vt:lpwstr>
      </vt:variant>
      <vt:variant>
        <vt:i4>1769529</vt:i4>
      </vt:variant>
      <vt:variant>
        <vt:i4>488</vt:i4>
      </vt:variant>
      <vt:variant>
        <vt:i4>0</vt:i4>
      </vt:variant>
      <vt:variant>
        <vt:i4>5</vt:i4>
      </vt:variant>
      <vt:variant>
        <vt:lpwstr/>
      </vt:variant>
      <vt:variant>
        <vt:lpwstr>_Toc201328877</vt:lpwstr>
      </vt:variant>
      <vt:variant>
        <vt:i4>1769529</vt:i4>
      </vt:variant>
      <vt:variant>
        <vt:i4>482</vt:i4>
      </vt:variant>
      <vt:variant>
        <vt:i4>0</vt:i4>
      </vt:variant>
      <vt:variant>
        <vt:i4>5</vt:i4>
      </vt:variant>
      <vt:variant>
        <vt:lpwstr/>
      </vt:variant>
      <vt:variant>
        <vt:lpwstr>_Toc201328876</vt:lpwstr>
      </vt:variant>
      <vt:variant>
        <vt:i4>1769529</vt:i4>
      </vt:variant>
      <vt:variant>
        <vt:i4>476</vt:i4>
      </vt:variant>
      <vt:variant>
        <vt:i4>0</vt:i4>
      </vt:variant>
      <vt:variant>
        <vt:i4>5</vt:i4>
      </vt:variant>
      <vt:variant>
        <vt:lpwstr/>
      </vt:variant>
      <vt:variant>
        <vt:lpwstr>_Toc201328875</vt:lpwstr>
      </vt:variant>
      <vt:variant>
        <vt:i4>1769529</vt:i4>
      </vt:variant>
      <vt:variant>
        <vt:i4>470</vt:i4>
      </vt:variant>
      <vt:variant>
        <vt:i4>0</vt:i4>
      </vt:variant>
      <vt:variant>
        <vt:i4>5</vt:i4>
      </vt:variant>
      <vt:variant>
        <vt:lpwstr/>
      </vt:variant>
      <vt:variant>
        <vt:lpwstr>_Toc201328874</vt:lpwstr>
      </vt:variant>
      <vt:variant>
        <vt:i4>1769529</vt:i4>
      </vt:variant>
      <vt:variant>
        <vt:i4>464</vt:i4>
      </vt:variant>
      <vt:variant>
        <vt:i4>0</vt:i4>
      </vt:variant>
      <vt:variant>
        <vt:i4>5</vt:i4>
      </vt:variant>
      <vt:variant>
        <vt:lpwstr/>
      </vt:variant>
      <vt:variant>
        <vt:lpwstr>_Toc201328873</vt:lpwstr>
      </vt:variant>
      <vt:variant>
        <vt:i4>1769529</vt:i4>
      </vt:variant>
      <vt:variant>
        <vt:i4>458</vt:i4>
      </vt:variant>
      <vt:variant>
        <vt:i4>0</vt:i4>
      </vt:variant>
      <vt:variant>
        <vt:i4>5</vt:i4>
      </vt:variant>
      <vt:variant>
        <vt:lpwstr/>
      </vt:variant>
      <vt:variant>
        <vt:lpwstr>_Toc201328872</vt:lpwstr>
      </vt:variant>
      <vt:variant>
        <vt:i4>1769529</vt:i4>
      </vt:variant>
      <vt:variant>
        <vt:i4>452</vt:i4>
      </vt:variant>
      <vt:variant>
        <vt:i4>0</vt:i4>
      </vt:variant>
      <vt:variant>
        <vt:i4>5</vt:i4>
      </vt:variant>
      <vt:variant>
        <vt:lpwstr/>
      </vt:variant>
      <vt:variant>
        <vt:lpwstr>_Toc201328871</vt:lpwstr>
      </vt:variant>
      <vt:variant>
        <vt:i4>1769529</vt:i4>
      </vt:variant>
      <vt:variant>
        <vt:i4>446</vt:i4>
      </vt:variant>
      <vt:variant>
        <vt:i4>0</vt:i4>
      </vt:variant>
      <vt:variant>
        <vt:i4>5</vt:i4>
      </vt:variant>
      <vt:variant>
        <vt:lpwstr/>
      </vt:variant>
      <vt:variant>
        <vt:lpwstr>_Toc201328870</vt:lpwstr>
      </vt:variant>
      <vt:variant>
        <vt:i4>1703993</vt:i4>
      </vt:variant>
      <vt:variant>
        <vt:i4>440</vt:i4>
      </vt:variant>
      <vt:variant>
        <vt:i4>0</vt:i4>
      </vt:variant>
      <vt:variant>
        <vt:i4>5</vt:i4>
      </vt:variant>
      <vt:variant>
        <vt:lpwstr/>
      </vt:variant>
      <vt:variant>
        <vt:lpwstr>_Toc201328869</vt:lpwstr>
      </vt:variant>
      <vt:variant>
        <vt:i4>1703993</vt:i4>
      </vt:variant>
      <vt:variant>
        <vt:i4>434</vt:i4>
      </vt:variant>
      <vt:variant>
        <vt:i4>0</vt:i4>
      </vt:variant>
      <vt:variant>
        <vt:i4>5</vt:i4>
      </vt:variant>
      <vt:variant>
        <vt:lpwstr/>
      </vt:variant>
      <vt:variant>
        <vt:lpwstr>_Toc201328868</vt:lpwstr>
      </vt:variant>
      <vt:variant>
        <vt:i4>1703993</vt:i4>
      </vt:variant>
      <vt:variant>
        <vt:i4>428</vt:i4>
      </vt:variant>
      <vt:variant>
        <vt:i4>0</vt:i4>
      </vt:variant>
      <vt:variant>
        <vt:i4>5</vt:i4>
      </vt:variant>
      <vt:variant>
        <vt:lpwstr/>
      </vt:variant>
      <vt:variant>
        <vt:lpwstr>_Toc201328867</vt:lpwstr>
      </vt:variant>
      <vt:variant>
        <vt:i4>1703993</vt:i4>
      </vt:variant>
      <vt:variant>
        <vt:i4>422</vt:i4>
      </vt:variant>
      <vt:variant>
        <vt:i4>0</vt:i4>
      </vt:variant>
      <vt:variant>
        <vt:i4>5</vt:i4>
      </vt:variant>
      <vt:variant>
        <vt:lpwstr/>
      </vt:variant>
      <vt:variant>
        <vt:lpwstr>_Toc201328866</vt:lpwstr>
      </vt:variant>
      <vt:variant>
        <vt:i4>1703993</vt:i4>
      </vt:variant>
      <vt:variant>
        <vt:i4>416</vt:i4>
      </vt:variant>
      <vt:variant>
        <vt:i4>0</vt:i4>
      </vt:variant>
      <vt:variant>
        <vt:i4>5</vt:i4>
      </vt:variant>
      <vt:variant>
        <vt:lpwstr/>
      </vt:variant>
      <vt:variant>
        <vt:lpwstr>_Toc201328865</vt:lpwstr>
      </vt:variant>
      <vt:variant>
        <vt:i4>1703993</vt:i4>
      </vt:variant>
      <vt:variant>
        <vt:i4>410</vt:i4>
      </vt:variant>
      <vt:variant>
        <vt:i4>0</vt:i4>
      </vt:variant>
      <vt:variant>
        <vt:i4>5</vt:i4>
      </vt:variant>
      <vt:variant>
        <vt:lpwstr/>
      </vt:variant>
      <vt:variant>
        <vt:lpwstr>_Toc201328864</vt:lpwstr>
      </vt:variant>
      <vt:variant>
        <vt:i4>1703993</vt:i4>
      </vt:variant>
      <vt:variant>
        <vt:i4>404</vt:i4>
      </vt:variant>
      <vt:variant>
        <vt:i4>0</vt:i4>
      </vt:variant>
      <vt:variant>
        <vt:i4>5</vt:i4>
      </vt:variant>
      <vt:variant>
        <vt:lpwstr/>
      </vt:variant>
      <vt:variant>
        <vt:lpwstr>_Toc201328863</vt:lpwstr>
      </vt:variant>
      <vt:variant>
        <vt:i4>1703993</vt:i4>
      </vt:variant>
      <vt:variant>
        <vt:i4>398</vt:i4>
      </vt:variant>
      <vt:variant>
        <vt:i4>0</vt:i4>
      </vt:variant>
      <vt:variant>
        <vt:i4>5</vt:i4>
      </vt:variant>
      <vt:variant>
        <vt:lpwstr/>
      </vt:variant>
      <vt:variant>
        <vt:lpwstr>_Toc201328862</vt:lpwstr>
      </vt:variant>
      <vt:variant>
        <vt:i4>1703993</vt:i4>
      </vt:variant>
      <vt:variant>
        <vt:i4>392</vt:i4>
      </vt:variant>
      <vt:variant>
        <vt:i4>0</vt:i4>
      </vt:variant>
      <vt:variant>
        <vt:i4>5</vt:i4>
      </vt:variant>
      <vt:variant>
        <vt:lpwstr/>
      </vt:variant>
      <vt:variant>
        <vt:lpwstr>_Toc201328861</vt:lpwstr>
      </vt:variant>
      <vt:variant>
        <vt:i4>1703993</vt:i4>
      </vt:variant>
      <vt:variant>
        <vt:i4>386</vt:i4>
      </vt:variant>
      <vt:variant>
        <vt:i4>0</vt:i4>
      </vt:variant>
      <vt:variant>
        <vt:i4>5</vt:i4>
      </vt:variant>
      <vt:variant>
        <vt:lpwstr/>
      </vt:variant>
      <vt:variant>
        <vt:lpwstr>_Toc201328860</vt:lpwstr>
      </vt:variant>
      <vt:variant>
        <vt:i4>1638457</vt:i4>
      </vt:variant>
      <vt:variant>
        <vt:i4>380</vt:i4>
      </vt:variant>
      <vt:variant>
        <vt:i4>0</vt:i4>
      </vt:variant>
      <vt:variant>
        <vt:i4>5</vt:i4>
      </vt:variant>
      <vt:variant>
        <vt:lpwstr/>
      </vt:variant>
      <vt:variant>
        <vt:lpwstr>_Toc201328859</vt:lpwstr>
      </vt:variant>
      <vt:variant>
        <vt:i4>1638457</vt:i4>
      </vt:variant>
      <vt:variant>
        <vt:i4>374</vt:i4>
      </vt:variant>
      <vt:variant>
        <vt:i4>0</vt:i4>
      </vt:variant>
      <vt:variant>
        <vt:i4>5</vt:i4>
      </vt:variant>
      <vt:variant>
        <vt:lpwstr/>
      </vt:variant>
      <vt:variant>
        <vt:lpwstr>_Toc201328858</vt:lpwstr>
      </vt:variant>
      <vt:variant>
        <vt:i4>1638457</vt:i4>
      </vt:variant>
      <vt:variant>
        <vt:i4>368</vt:i4>
      </vt:variant>
      <vt:variant>
        <vt:i4>0</vt:i4>
      </vt:variant>
      <vt:variant>
        <vt:i4>5</vt:i4>
      </vt:variant>
      <vt:variant>
        <vt:lpwstr/>
      </vt:variant>
      <vt:variant>
        <vt:lpwstr>_Toc201328857</vt:lpwstr>
      </vt:variant>
      <vt:variant>
        <vt:i4>1638457</vt:i4>
      </vt:variant>
      <vt:variant>
        <vt:i4>362</vt:i4>
      </vt:variant>
      <vt:variant>
        <vt:i4>0</vt:i4>
      </vt:variant>
      <vt:variant>
        <vt:i4>5</vt:i4>
      </vt:variant>
      <vt:variant>
        <vt:lpwstr/>
      </vt:variant>
      <vt:variant>
        <vt:lpwstr>_Toc201328856</vt:lpwstr>
      </vt:variant>
      <vt:variant>
        <vt:i4>1638457</vt:i4>
      </vt:variant>
      <vt:variant>
        <vt:i4>356</vt:i4>
      </vt:variant>
      <vt:variant>
        <vt:i4>0</vt:i4>
      </vt:variant>
      <vt:variant>
        <vt:i4>5</vt:i4>
      </vt:variant>
      <vt:variant>
        <vt:lpwstr/>
      </vt:variant>
      <vt:variant>
        <vt:lpwstr>_Toc201328855</vt:lpwstr>
      </vt:variant>
      <vt:variant>
        <vt:i4>1638457</vt:i4>
      </vt:variant>
      <vt:variant>
        <vt:i4>350</vt:i4>
      </vt:variant>
      <vt:variant>
        <vt:i4>0</vt:i4>
      </vt:variant>
      <vt:variant>
        <vt:i4>5</vt:i4>
      </vt:variant>
      <vt:variant>
        <vt:lpwstr/>
      </vt:variant>
      <vt:variant>
        <vt:lpwstr>_Toc201328854</vt:lpwstr>
      </vt:variant>
      <vt:variant>
        <vt:i4>1638457</vt:i4>
      </vt:variant>
      <vt:variant>
        <vt:i4>344</vt:i4>
      </vt:variant>
      <vt:variant>
        <vt:i4>0</vt:i4>
      </vt:variant>
      <vt:variant>
        <vt:i4>5</vt:i4>
      </vt:variant>
      <vt:variant>
        <vt:lpwstr/>
      </vt:variant>
      <vt:variant>
        <vt:lpwstr>_Toc201328853</vt:lpwstr>
      </vt:variant>
      <vt:variant>
        <vt:i4>1638457</vt:i4>
      </vt:variant>
      <vt:variant>
        <vt:i4>338</vt:i4>
      </vt:variant>
      <vt:variant>
        <vt:i4>0</vt:i4>
      </vt:variant>
      <vt:variant>
        <vt:i4>5</vt:i4>
      </vt:variant>
      <vt:variant>
        <vt:lpwstr/>
      </vt:variant>
      <vt:variant>
        <vt:lpwstr>_Toc201328852</vt:lpwstr>
      </vt:variant>
      <vt:variant>
        <vt:i4>1638457</vt:i4>
      </vt:variant>
      <vt:variant>
        <vt:i4>332</vt:i4>
      </vt:variant>
      <vt:variant>
        <vt:i4>0</vt:i4>
      </vt:variant>
      <vt:variant>
        <vt:i4>5</vt:i4>
      </vt:variant>
      <vt:variant>
        <vt:lpwstr/>
      </vt:variant>
      <vt:variant>
        <vt:lpwstr>_Toc201328851</vt:lpwstr>
      </vt:variant>
      <vt:variant>
        <vt:i4>1638457</vt:i4>
      </vt:variant>
      <vt:variant>
        <vt:i4>326</vt:i4>
      </vt:variant>
      <vt:variant>
        <vt:i4>0</vt:i4>
      </vt:variant>
      <vt:variant>
        <vt:i4>5</vt:i4>
      </vt:variant>
      <vt:variant>
        <vt:lpwstr/>
      </vt:variant>
      <vt:variant>
        <vt:lpwstr>_Toc201328850</vt:lpwstr>
      </vt:variant>
      <vt:variant>
        <vt:i4>1572921</vt:i4>
      </vt:variant>
      <vt:variant>
        <vt:i4>320</vt:i4>
      </vt:variant>
      <vt:variant>
        <vt:i4>0</vt:i4>
      </vt:variant>
      <vt:variant>
        <vt:i4>5</vt:i4>
      </vt:variant>
      <vt:variant>
        <vt:lpwstr/>
      </vt:variant>
      <vt:variant>
        <vt:lpwstr>_Toc201328849</vt:lpwstr>
      </vt:variant>
      <vt:variant>
        <vt:i4>1572921</vt:i4>
      </vt:variant>
      <vt:variant>
        <vt:i4>314</vt:i4>
      </vt:variant>
      <vt:variant>
        <vt:i4>0</vt:i4>
      </vt:variant>
      <vt:variant>
        <vt:i4>5</vt:i4>
      </vt:variant>
      <vt:variant>
        <vt:lpwstr/>
      </vt:variant>
      <vt:variant>
        <vt:lpwstr>_Toc201328848</vt:lpwstr>
      </vt:variant>
      <vt:variant>
        <vt:i4>1572921</vt:i4>
      </vt:variant>
      <vt:variant>
        <vt:i4>308</vt:i4>
      </vt:variant>
      <vt:variant>
        <vt:i4>0</vt:i4>
      </vt:variant>
      <vt:variant>
        <vt:i4>5</vt:i4>
      </vt:variant>
      <vt:variant>
        <vt:lpwstr/>
      </vt:variant>
      <vt:variant>
        <vt:lpwstr>_Toc201328847</vt:lpwstr>
      </vt:variant>
      <vt:variant>
        <vt:i4>1572921</vt:i4>
      </vt:variant>
      <vt:variant>
        <vt:i4>302</vt:i4>
      </vt:variant>
      <vt:variant>
        <vt:i4>0</vt:i4>
      </vt:variant>
      <vt:variant>
        <vt:i4>5</vt:i4>
      </vt:variant>
      <vt:variant>
        <vt:lpwstr/>
      </vt:variant>
      <vt:variant>
        <vt:lpwstr>_Toc201328846</vt:lpwstr>
      </vt:variant>
      <vt:variant>
        <vt:i4>1572921</vt:i4>
      </vt:variant>
      <vt:variant>
        <vt:i4>296</vt:i4>
      </vt:variant>
      <vt:variant>
        <vt:i4>0</vt:i4>
      </vt:variant>
      <vt:variant>
        <vt:i4>5</vt:i4>
      </vt:variant>
      <vt:variant>
        <vt:lpwstr/>
      </vt:variant>
      <vt:variant>
        <vt:lpwstr>_Toc201328845</vt:lpwstr>
      </vt:variant>
      <vt:variant>
        <vt:i4>1572921</vt:i4>
      </vt:variant>
      <vt:variant>
        <vt:i4>290</vt:i4>
      </vt:variant>
      <vt:variant>
        <vt:i4>0</vt:i4>
      </vt:variant>
      <vt:variant>
        <vt:i4>5</vt:i4>
      </vt:variant>
      <vt:variant>
        <vt:lpwstr/>
      </vt:variant>
      <vt:variant>
        <vt:lpwstr>_Toc201328844</vt:lpwstr>
      </vt:variant>
      <vt:variant>
        <vt:i4>1572921</vt:i4>
      </vt:variant>
      <vt:variant>
        <vt:i4>284</vt:i4>
      </vt:variant>
      <vt:variant>
        <vt:i4>0</vt:i4>
      </vt:variant>
      <vt:variant>
        <vt:i4>5</vt:i4>
      </vt:variant>
      <vt:variant>
        <vt:lpwstr/>
      </vt:variant>
      <vt:variant>
        <vt:lpwstr>_Toc201328843</vt:lpwstr>
      </vt:variant>
      <vt:variant>
        <vt:i4>1572921</vt:i4>
      </vt:variant>
      <vt:variant>
        <vt:i4>278</vt:i4>
      </vt:variant>
      <vt:variant>
        <vt:i4>0</vt:i4>
      </vt:variant>
      <vt:variant>
        <vt:i4>5</vt:i4>
      </vt:variant>
      <vt:variant>
        <vt:lpwstr/>
      </vt:variant>
      <vt:variant>
        <vt:lpwstr>_Toc201328842</vt:lpwstr>
      </vt:variant>
      <vt:variant>
        <vt:i4>1572921</vt:i4>
      </vt:variant>
      <vt:variant>
        <vt:i4>272</vt:i4>
      </vt:variant>
      <vt:variant>
        <vt:i4>0</vt:i4>
      </vt:variant>
      <vt:variant>
        <vt:i4>5</vt:i4>
      </vt:variant>
      <vt:variant>
        <vt:lpwstr/>
      </vt:variant>
      <vt:variant>
        <vt:lpwstr>_Toc201328841</vt:lpwstr>
      </vt:variant>
      <vt:variant>
        <vt:i4>1572921</vt:i4>
      </vt:variant>
      <vt:variant>
        <vt:i4>266</vt:i4>
      </vt:variant>
      <vt:variant>
        <vt:i4>0</vt:i4>
      </vt:variant>
      <vt:variant>
        <vt:i4>5</vt:i4>
      </vt:variant>
      <vt:variant>
        <vt:lpwstr/>
      </vt:variant>
      <vt:variant>
        <vt:lpwstr>_Toc201328840</vt:lpwstr>
      </vt:variant>
      <vt:variant>
        <vt:i4>2031673</vt:i4>
      </vt:variant>
      <vt:variant>
        <vt:i4>260</vt:i4>
      </vt:variant>
      <vt:variant>
        <vt:i4>0</vt:i4>
      </vt:variant>
      <vt:variant>
        <vt:i4>5</vt:i4>
      </vt:variant>
      <vt:variant>
        <vt:lpwstr/>
      </vt:variant>
      <vt:variant>
        <vt:lpwstr>_Toc201328839</vt:lpwstr>
      </vt:variant>
      <vt:variant>
        <vt:i4>2031673</vt:i4>
      </vt:variant>
      <vt:variant>
        <vt:i4>254</vt:i4>
      </vt:variant>
      <vt:variant>
        <vt:i4>0</vt:i4>
      </vt:variant>
      <vt:variant>
        <vt:i4>5</vt:i4>
      </vt:variant>
      <vt:variant>
        <vt:lpwstr/>
      </vt:variant>
      <vt:variant>
        <vt:lpwstr>_Toc201328838</vt:lpwstr>
      </vt:variant>
      <vt:variant>
        <vt:i4>2031673</vt:i4>
      </vt:variant>
      <vt:variant>
        <vt:i4>248</vt:i4>
      </vt:variant>
      <vt:variant>
        <vt:i4>0</vt:i4>
      </vt:variant>
      <vt:variant>
        <vt:i4>5</vt:i4>
      </vt:variant>
      <vt:variant>
        <vt:lpwstr/>
      </vt:variant>
      <vt:variant>
        <vt:lpwstr>_Toc201328837</vt:lpwstr>
      </vt:variant>
      <vt:variant>
        <vt:i4>2031673</vt:i4>
      </vt:variant>
      <vt:variant>
        <vt:i4>242</vt:i4>
      </vt:variant>
      <vt:variant>
        <vt:i4>0</vt:i4>
      </vt:variant>
      <vt:variant>
        <vt:i4>5</vt:i4>
      </vt:variant>
      <vt:variant>
        <vt:lpwstr/>
      </vt:variant>
      <vt:variant>
        <vt:lpwstr>_Toc201328836</vt:lpwstr>
      </vt:variant>
      <vt:variant>
        <vt:i4>2031673</vt:i4>
      </vt:variant>
      <vt:variant>
        <vt:i4>236</vt:i4>
      </vt:variant>
      <vt:variant>
        <vt:i4>0</vt:i4>
      </vt:variant>
      <vt:variant>
        <vt:i4>5</vt:i4>
      </vt:variant>
      <vt:variant>
        <vt:lpwstr/>
      </vt:variant>
      <vt:variant>
        <vt:lpwstr>_Toc201328835</vt:lpwstr>
      </vt:variant>
      <vt:variant>
        <vt:i4>2031673</vt:i4>
      </vt:variant>
      <vt:variant>
        <vt:i4>230</vt:i4>
      </vt:variant>
      <vt:variant>
        <vt:i4>0</vt:i4>
      </vt:variant>
      <vt:variant>
        <vt:i4>5</vt:i4>
      </vt:variant>
      <vt:variant>
        <vt:lpwstr/>
      </vt:variant>
      <vt:variant>
        <vt:lpwstr>_Toc201328834</vt:lpwstr>
      </vt:variant>
      <vt:variant>
        <vt:i4>2031673</vt:i4>
      </vt:variant>
      <vt:variant>
        <vt:i4>224</vt:i4>
      </vt:variant>
      <vt:variant>
        <vt:i4>0</vt:i4>
      </vt:variant>
      <vt:variant>
        <vt:i4>5</vt:i4>
      </vt:variant>
      <vt:variant>
        <vt:lpwstr/>
      </vt:variant>
      <vt:variant>
        <vt:lpwstr>_Toc201328833</vt:lpwstr>
      </vt:variant>
      <vt:variant>
        <vt:i4>2031673</vt:i4>
      </vt:variant>
      <vt:variant>
        <vt:i4>218</vt:i4>
      </vt:variant>
      <vt:variant>
        <vt:i4>0</vt:i4>
      </vt:variant>
      <vt:variant>
        <vt:i4>5</vt:i4>
      </vt:variant>
      <vt:variant>
        <vt:lpwstr/>
      </vt:variant>
      <vt:variant>
        <vt:lpwstr>_Toc201328832</vt:lpwstr>
      </vt:variant>
      <vt:variant>
        <vt:i4>2031673</vt:i4>
      </vt:variant>
      <vt:variant>
        <vt:i4>212</vt:i4>
      </vt:variant>
      <vt:variant>
        <vt:i4>0</vt:i4>
      </vt:variant>
      <vt:variant>
        <vt:i4>5</vt:i4>
      </vt:variant>
      <vt:variant>
        <vt:lpwstr/>
      </vt:variant>
      <vt:variant>
        <vt:lpwstr>_Toc201328831</vt:lpwstr>
      </vt:variant>
      <vt:variant>
        <vt:i4>2031673</vt:i4>
      </vt:variant>
      <vt:variant>
        <vt:i4>206</vt:i4>
      </vt:variant>
      <vt:variant>
        <vt:i4>0</vt:i4>
      </vt:variant>
      <vt:variant>
        <vt:i4>5</vt:i4>
      </vt:variant>
      <vt:variant>
        <vt:lpwstr/>
      </vt:variant>
      <vt:variant>
        <vt:lpwstr>_Toc201328830</vt:lpwstr>
      </vt:variant>
      <vt:variant>
        <vt:i4>1966137</vt:i4>
      </vt:variant>
      <vt:variant>
        <vt:i4>200</vt:i4>
      </vt:variant>
      <vt:variant>
        <vt:i4>0</vt:i4>
      </vt:variant>
      <vt:variant>
        <vt:i4>5</vt:i4>
      </vt:variant>
      <vt:variant>
        <vt:lpwstr/>
      </vt:variant>
      <vt:variant>
        <vt:lpwstr>_Toc201328829</vt:lpwstr>
      </vt:variant>
      <vt:variant>
        <vt:i4>1966137</vt:i4>
      </vt:variant>
      <vt:variant>
        <vt:i4>194</vt:i4>
      </vt:variant>
      <vt:variant>
        <vt:i4>0</vt:i4>
      </vt:variant>
      <vt:variant>
        <vt:i4>5</vt:i4>
      </vt:variant>
      <vt:variant>
        <vt:lpwstr/>
      </vt:variant>
      <vt:variant>
        <vt:lpwstr>_Toc201328828</vt:lpwstr>
      </vt:variant>
      <vt:variant>
        <vt:i4>1966137</vt:i4>
      </vt:variant>
      <vt:variant>
        <vt:i4>188</vt:i4>
      </vt:variant>
      <vt:variant>
        <vt:i4>0</vt:i4>
      </vt:variant>
      <vt:variant>
        <vt:i4>5</vt:i4>
      </vt:variant>
      <vt:variant>
        <vt:lpwstr/>
      </vt:variant>
      <vt:variant>
        <vt:lpwstr>_Toc201328827</vt:lpwstr>
      </vt:variant>
      <vt:variant>
        <vt:i4>1966137</vt:i4>
      </vt:variant>
      <vt:variant>
        <vt:i4>182</vt:i4>
      </vt:variant>
      <vt:variant>
        <vt:i4>0</vt:i4>
      </vt:variant>
      <vt:variant>
        <vt:i4>5</vt:i4>
      </vt:variant>
      <vt:variant>
        <vt:lpwstr/>
      </vt:variant>
      <vt:variant>
        <vt:lpwstr>_Toc201328826</vt:lpwstr>
      </vt:variant>
      <vt:variant>
        <vt:i4>1966137</vt:i4>
      </vt:variant>
      <vt:variant>
        <vt:i4>176</vt:i4>
      </vt:variant>
      <vt:variant>
        <vt:i4>0</vt:i4>
      </vt:variant>
      <vt:variant>
        <vt:i4>5</vt:i4>
      </vt:variant>
      <vt:variant>
        <vt:lpwstr/>
      </vt:variant>
      <vt:variant>
        <vt:lpwstr>_Toc201328825</vt:lpwstr>
      </vt:variant>
      <vt:variant>
        <vt:i4>1966137</vt:i4>
      </vt:variant>
      <vt:variant>
        <vt:i4>170</vt:i4>
      </vt:variant>
      <vt:variant>
        <vt:i4>0</vt:i4>
      </vt:variant>
      <vt:variant>
        <vt:i4>5</vt:i4>
      </vt:variant>
      <vt:variant>
        <vt:lpwstr/>
      </vt:variant>
      <vt:variant>
        <vt:lpwstr>_Toc201328824</vt:lpwstr>
      </vt:variant>
      <vt:variant>
        <vt:i4>1966137</vt:i4>
      </vt:variant>
      <vt:variant>
        <vt:i4>164</vt:i4>
      </vt:variant>
      <vt:variant>
        <vt:i4>0</vt:i4>
      </vt:variant>
      <vt:variant>
        <vt:i4>5</vt:i4>
      </vt:variant>
      <vt:variant>
        <vt:lpwstr/>
      </vt:variant>
      <vt:variant>
        <vt:lpwstr>_Toc201328823</vt:lpwstr>
      </vt:variant>
      <vt:variant>
        <vt:i4>1966137</vt:i4>
      </vt:variant>
      <vt:variant>
        <vt:i4>158</vt:i4>
      </vt:variant>
      <vt:variant>
        <vt:i4>0</vt:i4>
      </vt:variant>
      <vt:variant>
        <vt:i4>5</vt:i4>
      </vt:variant>
      <vt:variant>
        <vt:lpwstr/>
      </vt:variant>
      <vt:variant>
        <vt:lpwstr>_Toc201328822</vt:lpwstr>
      </vt:variant>
      <vt:variant>
        <vt:i4>1966137</vt:i4>
      </vt:variant>
      <vt:variant>
        <vt:i4>152</vt:i4>
      </vt:variant>
      <vt:variant>
        <vt:i4>0</vt:i4>
      </vt:variant>
      <vt:variant>
        <vt:i4>5</vt:i4>
      </vt:variant>
      <vt:variant>
        <vt:lpwstr/>
      </vt:variant>
      <vt:variant>
        <vt:lpwstr>_Toc201328821</vt:lpwstr>
      </vt:variant>
      <vt:variant>
        <vt:i4>1966137</vt:i4>
      </vt:variant>
      <vt:variant>
        <vt:i4>146</vt:i4>
      </vt:variant>
      <vt:variant>
        <vt:i4>0</vt:i4>
      </vt:variant>
      <vt:variant>
        <vt:i4>5</vt:i4>
      </vt:variant>
      <vt:variant>
        <vt:lpwstr/>
      </vt:variant>
      <vt:variant>
        <vt:lpwstr>_Toc201328820</vt:lpwstr>
      </vt:variant>
      <vt:variant>
        <vt:i4>1900601</vt:i4>
      </vt:variant>
      <vt:variant>
        <vt:i4>140</vt:i4>
      </vt:variant>
      <vt:variant>
        <vt:i4>0</vt:i4>
      </vt:variant>
      <vt:variant>
        <vt:i4>5</vt:i4>
      </vt:variant>
      <vt:variant>
        <vt:lpwstr/>
      </vt:variant>
      <vt:variant>
        <vt:lpwstr>_Toc201328819</vt:lpwstr>
      </vt:variant>
      <vt:variant>
        <vt:i4>1900601</vt:i4>
      </vt:variant>
      <vt:variant>
        <vt:i4>134</vt:i4>
      </vt:variant>
      <vt:variant>
        <vt:i4>0</vt:i4>
      </vt:variant>
      <vt:variant>
        <vt:i4>5</vt:i4>
      </vt:variant>
      <vt:variant>
        <vt:lpwstr/>
      </vt:variant>
      <vt:variant>
        <vt:lpwstr>_Toc201328818</vt:lpwstr>
      </vt:variant>
      <vt:variant>
        <vt:i4>1900601</vt:i4>
      </vt:variant>
      <vt:variant>
        <vt:i4>128</vt:i4>
      </vt:variant>
      <vt:variant>
        <vt:i4>0</vt:i4>
      </vt:variant>
      <vt:variant>
        <vt:i4>5</vt:i4>
      </vt:variant>
      <vt:variant>
        <vt:lpwstr/>
      </vt:variant>
      <vt:variant>
        <vt:lpwstr>_Toc201328817</vt:lpwstr>
      </vt:variant>
      <vt:variant>
        <vt:i4>1900601</vt:i4>
      </vt:variant>
      <vt:variant>
        <vt:i4>122</vt:i4>
      </vt:variant>
      <vt:variant>
        <vt:i4>0</vt:i4>
      </vt:variant>
      <vt:variant>
        <vt:i4>5</vt:i4>
      </vt:variant>
      <vt:variant>
        <vt:lpwstr/>
      </vt:variant>
      <vt:variant>
        <vt:lpwstr>_Toc201328816</vt:lpwstr>
      </vt:variant>
      <vt:variant>
        <vt:i4>1900601</vt:i4>
      </vt:variant>
      <vt:variant>
        <vt:i4>116</vt:i4>
      </vt:variant>
      <vt:variant>
        <vt:i4>0</vt:i4>
      </vt:variant>
      <vt:variant>
        <vt:i4>5</vt:i4>
      </vt:variant>
      <vt:variant>
        <vt:lpwstr/>
      </vt:variant>
      <vt:variant>
        <vt:lpwstr>_Toc201328815</vt:lpwstr>
      </vt:variant>
      <vt:variant>
        <vt:i4>1900601</vt:i4>
      </vt:variant>
      <vt:variant>
        <vt:i4>110</vt:i4>
      </vt:variant>
      <vt:variant>
        <vt:i4>0</vt:i4>
      </vt:variant>
      <vt:variant>
        <vt:i4>5</vt:i4>
      </vt:variant>
      <vt:variant>
        <vt:lpwstr/>
      </vt:variant>
      <vt:variant>
        <vt:lpwstr>_Toc201328814</vt:lpwstr>
      </vt:variant>
      <vt:variant>
        <vt:i4>1900601</vt:i4>
      </vt:variant>
      <vt:variant>
        <vt:i4>104</vt:i4>
      </vt:variant>
      <vt:variant>
        <vt:i4>0</vt:i4>
      </vt:variant>
      <vt:variant>
        <vt:i4>5</vt:i4>
      </vt:variant>
      <vt:variant>
        <vt:lpwstr/>
      </vt:variant>
      <vt:variant>
        <vt:lpwstr>_Toc201328813</vt:lpwstr>
      </vt:variant>
      <vt:variant>
        <vt:i4>1900601</vt:i4>
      </vt:variant>
      <vt:variant>
        <vt:i4>98</vt:i4>
      </vt:variant>
      <vt:variant>
        <vt:i4>0</vt:i4>
      </vt:variant>
      <vt:variant>
        <vt:i4>5</vt:i4>
      </vt:variant>
      <vt:variant>
        <vt:lpwstr/>
      </vt:variant>
      <vt:variant>
        <vt:lpwstr>_Toc201328812</vt:lpwstr>
      </vt:variant>
      <vt:variant>
        <vt:i4>1900601</vt:i4>
      </vt:variant>
      <vt:variant>
        <vt:i4>92</vt:i4>
      </vt:variant>
      <vt:variant>
        <vt:i4>0</vt:i4>
      </vt:variant>
      <vt:variant>
        <vt:i4>5</vt:i4>
      </vt:variant>
      <vt:variant>
        <vt:lpwstr/>
      </vt:variant>
      <vt:variant>
        <vt:lpwstr>_Toc201328811</vt:lpwstr>
      </vt:variant>
      <vt:variant>
        <vt:i4>1900601</vt:i4>
      </vt:variant>
      <vt:variant>
        <vt:i4>86</vt:i4>
      </vt:variant>
      <vt:variant>
        <vt:i4>0</vt:i4>
      </vt:variant>
      <vt:variant>
        <vt:i4>5</vt:i4>
      </vt:variant>
      <vt:variant>
        <vt:lpwstr/>
      </vt:variant>
      <vt:variant>
        <vt:lpwstr>_Toc201328810</vt:lpwstr>
      </vt:variant>
      <vt:variant>
        <vt:i4>1835065</vt:i4>
      </vt:variant>
      <vt:variant>
        <vt:i4>80</vt:i4>
      </vt:variant>
      <vt:variant>
        <vt:i4>0</vt:i4>
      </vt:variant>
      <vt:variant>
        <vt:i4>5</vt:i4>
      </vt:variant>
      <vt:variant>
        <vt:lpwstr/>
      </vt:variant>
      <vt:variant>
        <vt:lpwstr>_Toc201328809</vt:lpwstr>
      </vt:variant>
      <vt:variant>
        <vt:i4>1835065</vt:i4>
      </vt:variant>
      <vt:variant>
        <vt:i4>74</vt:i4>
      </vt:variant>
      <vt:variant>
        <vt:i4>0</vt:i4>
      </vt:variant>
      <vt:variant>
        <vt:i4>5</vt:i4>
      </vt:variant>
      <vt:variant>
        <vt:lpwstr/>
      </vt:variant>
      <vt:variant>
        <vt:lpwstr>_Toc201328808</vt:lpwstr>
      </vt:variant>
      <vt:variant>
        <vt:i4>1835065</vt:i4>
      </vt:variant>
      <vt:variant>
        <vt:i4>68</vt:i4>
      </vt:variant>
      <vt:variant>
        <vt:i4>0</vt:i4>
      </vt:variant>
      <vt:variant>
        <vt:i4>5</vt:i4>
      </vt:variant>
      <vt:variant>
        <vt:lpwstr/>
      </vt:variant>
      <vt:variant>
        <vt:lpwstr>_Toc201328807</vt:lpwstr>
      </vt:variant>
      <vt:variant>
        <vt:i4>1835065</vt:i4>
      </vt:variant>
      <vt:variant>
        <vt:i4>62</vt:i4>
      </vt:variant>
      <vt:variant>
        <vt:i4>0</vt:i4>
      </vt:variant>
      <vt:variant>
        <vt:i4>5</vt:i4>
      </vt:variant>
      <vt:variant>
        <vt:lpwstr/>
      </vt:variant>
      <vt:variant>
        <vt:lpwstr>_Toc201328806</vt:lpwstr>
      </vt:variant>
      <vt:variant>
        <vt:i4>1835065</vt:i4>
      </vt:variant>
      <vt:variant>
        <vt:i4>56</vt:i4>
      </vt:variant>
      <vt:variant>
        <vt:i4>0</vt:i4>
      </vt:variant>
      <vt:variant>
        <vt:i4>5</vt:i4>
      </vt:variant>
      <vt:variant>
        <vt:lpwstr/>
      </vt:variant>
      <vt:variant>
        <vt:lpwstr>_Toc201328805</vt:lpwstr>
      </vt:variant>
      <vt:variant>
        <vt:i4>1835065</vt:i4>
      </vt:variant>
      <vt:variant>
        <vt:i4>50</vt:i4>
      </vt:variant>
      <vt:variant>
        <vt:i4>0</vt:i4>
      </vt:variant>
      <vt:variant>
        <vt:i4>5</vt:i4>
      </vt:variant>
      <vt:variant>
        <vt:lpwstr/>
      </vt:variant>
      <vt:variant>
        <vt:lpwstr>_Toc201328804</vt:lpwstr>
      </vt:variant>
      <vt:variant>
        <vt:i4>1835065</vt:i4>
      </vt:variant>
      <vt:variant>
        <vt:i4>44</vt:i4>
      </vt:variant>
      <vt:variant>
        <vt:i4>0</vt:i4>
      </vt:variant>
      <vt:variant>
        <vt:i4>5</vt:i4>
      </vt:variant>
      <vt:variant>
        <vt:lpwstr/>
      </vt:variant>
      <vt:variant>
        <vt:lpwstr>_Toc201328803</vt:lpwstr>
      </vt:variant>
      <vt:variant>
        <vt:i4>1835065</vt:i4>
      </vt:variant>
      <vt:variant>
        <vt:i4>38</vt:i4>
      </vt:variant>
      <vt:variant>
        <vt:i4>0</vt:i4>
      </vt:variant>
      <vt:variant>
        <vt:i4>5</vt:i4>
      </vt:variant>
      <vt:variant>
        <vt:lpwstr/>
      </vt:variant>
      <vt:variant>
        <vt:lpwstr>_Toc201328802</vt:lpwstr>
      </vt:variant>
      <vt:variant>
        <vt:i4>1835065</vt:i4>
      </vt:variant>
      <vt:variant>
        <vt:i4>32</vt:i4>
      </vt:variant>
      <vt:variant>
        <vt:i4>0</vt:i4>
      </vt:variant>
      <vt:variant>
        <vt:i4>5</vt:i4>
      </vt:variant>
      <vt:variant>
        <vt:lpwstr/>
      </vt:variant>
      <vt:variant>
        <vt:lpwstr>_Toc201328801</vt:lpwstr>
      </vt:variant>
      <vt:variant>
        <vt:i4>1835065</vt:i4>
      </vt:variant>
      <vt:variant>
        <vt:i4>26</vt:i4>
      </vt:variant>
      <vt:variant>
        <vt:i4>0</vt:i4>
      </vt:variant>
      <vt:variant>
        <vt:i4>5</vt:i4>
      </vt:variant>
      <vt:variant>
        <vt:lpwstr/>
      </vt:variant>
      <vt:variant>
        <vt:lpwstr>_Toc201328800</vt:lpwstr>
      </vt:variant>
      <vt:variant>
        <vt:i4>1376310</vt:i4>
      </vt:variant>
      <vt:variant>
        <vt:i4>20</vt:i4>
      </vt:variant>
      <vt:variant>
        <vt:i4>0</vt:i4>
      </vt:variant>
      <vt:variant>
        <vt:i4>5</vt:i4>
      </vt:variant>
      <vt:variant>
        <vt:lpwstr/>
      </vt:variant>
      <vt:variant>
        <vt:lpwstr>_Toc201328799</vt:lpwstr>
      </vt:variant>
      <vt:variant>
        <vt:i4>1376310</vt:i4>
      </vt:variant>
      <vt:variant>
        <vt:i4>14</vt:i4>
      </vt:variant>
      <vt:variant>
        <vt:i4>0</vt:i4>
      </vt:variant>
      <vt:variant>
        <vt:i4>5</vt:i4>
      </vt:variant>
      <vt:variant>
        <vt:lpwstr/>
      </vt:variant>
      <vt:variant>
        <vt:lpwstr>_Toc201328798</vt:lpwstr>
      </vt:variant>
      <vt:variant>
        <vt:i4>1376310</vt:i4>
      </vt:variant>
      <vt:variant>
        <vt:i4>8</vt:i4>
      </vt:variant>
      <vt:variant>
        <vt:i4>0</vt:i4>
      </vt:variant>
      <vt:variant>
        <vt:i4>5</vt:i4>
      </vt:variant>
      <vt:variant>
        <vt:lpwstr/>
      </vt:variant>
      <vt:variant>
        <vt:lpwstr>_Toc201328797</vt:lpwstr>
      </vt:variant>
      <vt:variant>
        <vt:i4>1376310</vt:i4>
      </vt:variant>
      <vt:variant>
        <vt:i4>2</vt:i4>
      </vt:variant>
      <vt:variant>
        <vt:i4>0</vt:i4>
      </vt:variant>
      <vt:variant>
        <vt:i4>5</vt:i4>
      </vt:variant>
      <vt:variant>
        <vt:lpwstr/>
      </vt:variant>
      <vt:variant>
        <vt:lpwstr>_Toc201328796</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d'audit</dc:title>
  <dc:subject/>
  <dc:creator>ICHE</dc:creator>
  <cp:keywords/>
  <dc:description/>
  <cp:lastModifiedBy>Soazic BARON</cp:lastModifiedBy>
  <cp:revision>3</cp:revision>
  <cp:lastPrinted>2003-02-06T11:20:00Z</cp:lastPrinted>
  <dcterms:created xsi:type="dcterms:W3CDTF">2012-08-30T09:17:00Z</dcterms:created>
  <dcterms:modified xsi:type="dcterms:W3CDTF">2015-06-24T13:46:00Z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1445557320</vt:i4>
  </property>
  <property fmtid="{D5CDD505-2E9C-101B-9397-08002B2CF9AE}" pid="3" name="_EmailSubject">
    <vt:lpwstr>GUERBET Audit IODP</vt:lpwstr>
  </property>
  <property fmtid="{D5CDD505-2E9C-101B-9397-08002B2CF9AE}" pid="4" name="_AuthorEmail">
    <vt:lpwstr>jerome.calmejane@sunnikan.com</vt:lpwstr>
  </property>
  <property fmtid="{D5CDD505-2E9C-101B-9397-08002B2CF9AE}" pid="5" name="_AuthorEmailDisplayName">
    <vt:lpwstr>Jérome CALMEJANE</vt:lpwstr>
  </property>
  <property fmtid="{D5CDD505-2E9C-101B-9397-08002B2CF9AE}" pid="6" name="_ReviewingToolsShownOnce">
    <vt:lpwstr/>
  </property>
</Properties>
</file>