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824"/>
        <w:gridCol w:w="2249"/>
      </w:tblGrid>
      <w:tr w:rsidR="004E34FB" w:rsidRPr="00FA7DE4" w14:paraId="7B2685D7" w14:textId="77777777">
        <w:trPr>
          <w:cantSplit/>
          <w:trHeight w:val="990"/>
        </w:trPr>
        <w:tc>
          <w:tcPr>
            <w:tcW w:w="2920" w:type="dxa"/>
            <w:vAlign w:val="center"/>
          </w:tcPr>
          <w:p w14:paraId="7B2685D4" w14:textId="4D1DE36A" w:rsidR="004E34FB" w:rsidRPr="00FA7DE4" w:rsidRDefault="00E5162F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 w:rsidRPr="00E5162F">
              <w:rPr>
                <w:rFonts w:cs="Arial"/>
                <w:noProof/>
                <w:lang w:eastAsia="fr-FR"/>
              </w:rPr>
              <w:drawing>
                <wp:inline distT="0" distB="0" distL="0" distR="0" wp14:anchorId="0EAA3719" wp14:editId="3310688A">
                  <wp:extent cx="1562100" cy="438150"/>
                  <wp:effectExtent l="0" t="0" r="0" b="0"/>
                  <wp:docPr id="3" name="Image 3" descr="Logo_Sunnik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vAlign w:val="center"/>
          </w:tcPr>
          <w:p w14:paraId="7B2685D5" w14:textId="77777777" w:rsidR="004E34FB" w:rsidRPr="00342FEA" w:rsidRDefault="004E34FB" w:rsidP="004E34FB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342FEA">
              <w:rPr>
                <w:rFonts w:ascii="Arial" w:hAnsi="Arial" w:cs="Arial"/>
                <w:b/>
                <w:sz w:val="28"/>
                <w:lang w:val="en-US"/>
              </w:rPr>
              <w:fldChar w:fldCharType="begin"/>
            </w:r>
            <w:r w:rsidRPr="00342FEA">
              <w:rPr>
                <w:rFonts w:ascii="Arial" w:hAnsi="Arial" w:cs="Arial"/>
                <w:b/>
                <w:sz w:val="28"/>
                <w:lang w:val="en-US"/>
              </w:rPr>
              <w:instrText xml:space="preserve"> DOCPROPERTY  Company  \* MERGEFORMAT </w:instrText>
            </w:r>
            <w:r w:rsidRPr="00342FEA">
              <w:rPr>
                <w:rFonts w:ascii="Arial" w:hAnsi="Arial" w:cs="Arial"/>
                <w:b/>
                <w:sz w:val="28"/>
                <w:lang w:val="en-US"/>
              </w:rPr>
              <w:fldChar w:fldCharType="separate"/>
            </w:r>
            <w:proofErr w:type="spellStart"/>
            <w:r w:rsidR="00342FEA" w:rsidRPr="00342FEA">
              <w:rPr>
                <w:rFonts w:ascii="Arial" w:hAnsi="Arial" w:cs="Arial"/>
                <w:b/>
                <w:sz w:val="28"/>
                <w:lang w:val="en-US"/>
              </w:rPr>
              <w:t>Pandémie</w:t>
            </w:r>
            <w:proofErr w:type="spellEnd"/>
            <w:r w:rsidR="00342FEA" w:rsidRPr="00342FEA">
              <w:rPr>
                <w:rFonts w:ascii="Arial" w:hAnsi="Arial" w:cs="Arial"/>
                <w:b/>
                <w:sz w:val="28"/>
                <w:lang w:val="en-US"/>
              </w:rPr>
              <w:t xml:space="preserve"> </w:t>
            </w:r>
            <w:proofErr w:type="spellStart"/>
            <w:r w:rsidR="00342FEA" w:rsidRPr="00342FEA">
              <w:rPr>
                <w:rFonts w:ascii="Arial" w:hAnsi="Arial" w:cs="Arial"/>
                <w:b/>
                <w:sz w:val="28"/>
                <w:lang w:val="en-US"/>
              </w:rPr>
              <w:t>grippale</w:t>
            </w:r>
            <w:proofErr w:type="spellEnd"/>
            <w:r w:rsidRPr="00342FEA">
              <w:rPr>
                <w:rFonts w:ascii="Arial" w:hAnsi="Arial" w:cs="Arial"/>
                <w:b/>
                <w:sz w:val="28"/>
                <w:lang w:val="en-US"/>
              </w:rPr>
              <w:fldChar w:fldCharType="end"/>
            </w:r>
            <w:r w:rsidR="009C572C">
              <w:rPr>
                <w:rFonts w:ascii="Arial" w:hAnsi="Arial" w:cs="Arial"/>
                <w:b/>
                <w:sz w:val="28"/>
                <w:lang w:val="en-US"/>
              </w:rPr>
              <w:t xml:space="preserve"> A/H1N1</w:t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14:paraId="7B2685D6" w14:textId="77777777"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401D53">
              <w:rPr>
                <w:rFonts w:ascii="Arial" w:hAnsi="Arial" w:cs="Arial"/>
                <w:b/>
              </w:rPr>
              <w:t>Version n°1,0, du 05 juillet 2009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 w14:paraId="7B2685DF" w14:textId="77777777">
        <w:trPr>
          <w:cantSplit/>
          <w:trHeight w:val="970"/>
        </w:trPr>
        <w:tc>
          <w:tcPr>
            <w:tcW w:w="7744" w:type="dxa"/>
            <w:gridSpan w:val="2"/>
          </w:tcPr>
          <w:p w14:paraId="7B2685D8" w14:textId="77777777" w:rsidR="004E34FB" w:rsidRPr="00FA7DE4" w:rsidRDefault="004E34FB" w:rsidP="004E34FB">
            <w:pPr>
              <w:rPr>
                <w:rFonts w:ascii="Arial" w:hAnsi="Arial" w:cs="Arial"/>
                <w:b/>
              </w:rPr>
            </w:pPr>
          </w:p>
          <w:p w14:paraId="7B2685D9" w14:textId="77777777" w:rsidR="004E34FB" w:rsidRPr="00FA7DE4" w:rsidRDefault="004E34FB" w:rsidP="006A6565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401D53">
              <w:rPr>
                <w:rFonts w:ascii="Arial" w:hAnsi="Arial" w:cs="Arial"/>
                <w:b/>
                <w:sz w:val="28"/>
                <w:szCs w:val="28"/>
              </w:rPr>
              <w:t>Plan de Continuité et de Reprise d'Activité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</w:p>
        </w:tc>
        <w:tc>
          <w:tcPr>
            <w:tcW w:w="2249" w:type="dxa"/>
            <w:vAlign w:val="center"/>
          </w:tcPr>
          <w:p w14:paraId="7B2685DA" w14:textId="77777777" w:rsidR="00342FEA" w:rsidRDefault="00342FEA" w:rsidP="00342FEA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14:paraId="7B2685DC" w14:textId="77777777" w:rsidR="00342FEA" w:rsidRDefault="00342FEA" w:rsidP="00342FEA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14:paraId="7B2685DE" w14:textId="77777777" w:rsidR="004E34FB" w:rsidRPr="00FA7DE4" w:rsidRDefault="00342FEA" w:rsidP="00342FE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14:paraId="7B2685E0" w14:textId="77777777" w:rsidR="00260C25" w:rsidRDefault="00260C25" w:rsidP="001A42BE">
      <w:pPr>
        <w:pStyle w:val="Titre1"/>
      </w:pPr>
      <w:r>
        <w:t>Introduction</w:t>
      </w:r>
    </w:p>
    <w:p w14:paraId="7B2685E1" w14:textId="77777777" w:rsidR="00C83073" w:rsidRDefault="00C83073" w:rsidP="00C83073">
      <w:r w:rsidRPr="00C83073">
        <w:t>Le présent Plan de Contin</w:t>
      </w:r>
      <w:r w:rsidR="006A6565">
        <w:t xml:space="preserve">uité et de Reprise d'Activité (PCRA) </w:t>
      </w:r>
      <w:r w:rsidRPr="00C83073">
        <w:t>est destiné à garantir la continuité ou la reprise d</w:t>
      </w:r>
      <w:r w:rsidR="006A6565">
        <w:t xml:space="preserve">es </w:t>
      </w:r>
      <w:r w:rsidRPr="00C83073">
        <w:t>activité</w:t>
      </w:r>
      <w:r w:rsidR="006A6565">
        <w:t xml:space="preserve">s assumées par </w:t>
      </w:r>
      <w:r w:rsidR="00BA05BA">
        <w:t>SUNNIKAN Consulting en cas de pandémie grippale</w:t>
      </w:r>
      <w:r w:rsidRPr="00C83073">
        <w:t>.</w:t>
      </w:r>
    </w:p>
    <w:p w14:paraId="7B2685E2" w14:textId="77777777" w:rsidR="009C572C" w:rsidRDefault="009C572C" w:rsidP="00C83073"/>
    <w:p w14:paraId="7B2685E3" w14:textId="77777777" w:rsidR="00FA0A27" w:rsidRDefault="00B23B75" w:rsidP="00C83073">
      <w:r>
        <w:t>Il est établi</w:t>
      </w:r>
      <w:r w:rsidR="009C572C">
        <w:t xml:space="preserve"> dans le cadre de l'apparition du</w:t>
      </w:r>
      <w:r w:rsidR="009C572C" w:rsidRPr="009C572C">
        <w:t xml:space="preserve"> nouveau virus grippal A/H1N1 </w:t>
      </w:r>
      <w:r w:rsidR="009C572C">
        <w:t>pour lequel</w:t>
      </w:r>
      <w:r w:rsidR="009C572C" w:rsidRPr="009C572C">
        <w:t xml:space="preserve"> l’Organisation mondiale de la santé (OMS) a déclaré l’état de pand</w:t>
      </w:r>
      <w:r w:rsidR="009C572C">
        <w:t>émie (phase 6) le 11 juin 2009.</w:t>
      </w:r>
    </w:p>
    <w:p w14:paraId="7B2685E4" w14:textId="77777777" w:rsidR="009C572C" w:rsidRDefault="009C572C" w:rsidP="00C83073"/>
    <w:p w14:paraId="7B2685E5" w14:textId="77777777" w:rsidR="009C572C" w:rsidRDefault="009C572C" w:rsidP="00C83073">
      <w:r>
        <w:t xml:space="preserve">Il tient compte des dispositifs mis en place </w:t>
      </w:r>
      <w:proofErr w:type="spellStart"/>
      <w:r w:rsidR="00764757">
        <w:t>pas</w:t>
      </w:r>
      <w:proofErr w:type="spellEnd"/>
      <w:r w:rsidR="00764757">
        <w:t xml:space="preserve"> les autorités </w:t>
      </w:r>
      <w:r>
        <w:t xml:space="preserve">et des </w:t>
      </w:r>
      <w:r w:rsidR="00764757">
        <w:t xml:space="preserve">recommandations. Il devra </w:t>
      </w:r>
      <w:r>
        <w:t>donc être mis à jour selo</w:t>
      </w:r>
      <w:r w:rsidR="00764757">
        <w:t>n l'évolution des directives des autorités :</w:t>
      </w:r>
    </w:p>
    <w:p w14:paraId="7B2685E6" w14:textId="77777777" w:rsidR="00FA0A27" w:rsidRDefault="00F2437B" w:rsidP="00764757">
      <w:pPr>
        <w:pStyle w:val="B1"/>
      </w:pPr>
      <w:r>
        <w:t xml:space="preserve">Plan national de prévention et de lutte « Pandémie grippale », </w:t>
      </w:r>
      <w:r w:rsidRPr="00F2437B">
        <w:t>du 20 février 2009</w:t>
      </w:r>
      <w:r>
        <w:t xml:space="preserve">, Secrétariat </w:t>
      </w:r>
      <w:r w:rsidR="00764757">
        <w:t xml:space="preserve">Général de </w:t>
      </w:r>
      <w:smartTag w:uri="urn:schemas-microsoft-com:office:smarttags" w:element="PersonName">
        <w:smartTagPr>
          <w:attr w:name="ProductID" w:val="la Défense Nationale"/>
        </w:smartTagPr>
        <w:r w:rsidR="00764757">
          <w:t>la Défense Nationale</w:t>
        </w:r>
      </w:smartTag>
      <w:r w:rsidR="00764757">
        <w:t>, et Fiches Techniques annexées :</w:t>
      </w:r>
    </w:p>
    <w:p w14:paraId="7B2685E7" w14:textId="77777777" w:rsidR="00764757" w:rsidRDefault="00764757" w:rsidP="00764757">
      <w:pPr>
        <w:pStyle w:val="B2"/>
      </w:pPr>
      <w:r>
        <w:t xml:space="preserve">Fiche G1 : Recommandations aux entreprises et aux administrations pour la continuité des activités économiques et des services publics et la prévention sanitaire en période de pandémie </w:t>
      </w:r>
    </w:p>
    <w:p w14:paraId="7B2685E8" w14:textId="77777777" w:rsidR="00764757" w:rsidRDefault="00764757" w:rsidP="00764757">
      <w:pPr>
        <w:pStyle w:val="B2"/>
      </w:pPr>
      <w:r>
        <w:t xml:space="preserve">Fiche G2 : Comportement civique et mobilisation sociale </w:t>
      </w:r>
    </w:p>
    <w:p w14:paraId="7B2685E9" w14:textId="77777777" w:rsidR="00764757" w:rsidRDefault="00764757" w:rsidP="00764757">
      <w:pPr>
        <w:pStyle w:val="B2"/>
      </w:pPr>
      <w:r>
        <w:t xml:space="preserve">Fiche G3 : Travail à distance </w:t>
      </w:r>
    </w:p>
    <w:p w14:paraId="7B2685EA" w14:textId="77777777" w:rsidR="00764757" w:rsidRDefault="00764757" w:rsidP="00764757">
      <w:pPr>
        <w:pStyle w:val="B2"/>
      </w:pPr>
      <w:r>
        <w:t xml:space="preserve">Fiche G4 : Modalités d’acquisition des masques </w:t>
      </w:r>
    </w:p>
    <w:p w14:paraId="7B2685EB" w14:textId="77777777" w:rsidR="00764757" w:rsidRDefault="00764757" w:rsidP="00764757">
      <w:pPr>
        <w:pStyle w:val="B2"/>
      </w:pPr>
      <w:r>
        <w:t xml:space="preserve">Fiche G5 : Gestion du service public de l’enseignement </w:t>
      </w:r>
    </w:p>
    <w:p w14:paraId="7B2685EC" w14:textId="77777777" w:rsidR="00764757" w:rsidRDefault="00764757" w:rsidP="00764757">
      <w:pPr>
        <w:pStyle w:val="B2"/>
      </w:pPr>
      <w:r>
        <w:t xml:space="preserve">Fiche G6 : Dispositions relatives aux transports collectifs </w:t>
      </w:r>
    </w:p>
    <w:p w14:paraId="7B2685ED" w14:textId="77777777" w:rsidR="00764757" w:rsidRDefault="00764757" w:rsidP="00764757">
      <w:pPr>
        <w:pStyle w:val="B2"/>
      </w:pPr>
      <w:r>
        <w:t xml:space="preserve">Fiche G7 : Dispositions relatives aux établissements sociaux et médico-sociaux </w:t>
      </w:r>
    </w:p>
    <w:p w14:paraId="7B2685EE" w14:textId="77777777" w:rsidR="00764757" w:rsidRPr="0056569E" w:rsidRDefault="00764757" w:rsidP="00764757">
      <w:pPr>
        <w:pStyle w:val="B2"/>
      </w:pPr>
      <w:r>
        <w:t>Fiche G8 : Mesures spécifiques relatives au traitement des déchets</w:t>
      </w:r>
    </w:p>
    <w:p w14:paraId="7B2685EF" w14:textId="77777777" w:rsidR="0056569E" w:rsidRDefault="0056569E" w:rsidP="00764757">
      <w:pPr>
        <w:pStyle w:val="B1"/>
      </w:pPr>
      <w:r w:rsidRPr="0056569E">
        <w:t>Circulaire DGT 2009/16 du 3 juillet 2009 relative à la pandémie grippale et complétant la circulaire DGT n°2007/18 du 18 décembre 2007</w:t>
      </w:r>
    </w:p>
    <w:p w14:paraId="7B2685F0" w14:textId="77777777" w:rsidR="00764757" w:rsidRDefault="00764757" w:rsidP="00764757">
      <w:pPr>
        <w:pStyle w:val="B1"/>
      </w:pPr>
      <w:r w:rsidRPr="006A571C">
        <w:t>Circulaire DGT 2007/18 du 18 décembre 2007 relative à la continuité de l'activité des entreprises et aux conditions de travail et d'emploi des salariés du secteur privé en cas de pandémie grippale.</w:t>
      </w:r>
    </w:p>
    <w:p w14:paraId="7B2685F1" w14:textId="77777777" w:rsidR="00525637" w:rsidRDefault="00525637" w:rsidP="00764757">
      <w:pPr>
        <w:pStyle w:val="B1"/>
      </w:pPr>
      <w:r>
        <w:t xml:space="preserve">Guide Pratique pour les Professionnels des Entreprises du Médicament et des Technologies Médicales, Ministère de </w:t>
      </w:r>
      <w:smartTag w:uri="urn:schemas-microsoft-com:office:smarttags" w:element="PersonName">
        <w:smartTagPr>
          <w:attr w:name="ProductID" w:val="la Santé"/>
        </w:smartTagPr>
        <w:r>
          <w:t>la Santé</w:t>
        </w:r>
      </w:smartTag>
      <w:r>
        <w:t xml:space="preserve"> et des Solidarités</w:t>
      </w:r>
    </w:p>
    <w:p w14:paraId="7B2685F2" w14:textId="77777777" w:rsidR="00C83073" w:rsidRDefault="00323020" w:rsidP="00323020">
      <w:pPr>
        <w:pStyle w:val="Titre1"/>
      </w:pPr>
      <w:r>
        <w:br w:type="page"/>
      </w:r>
      <w:r w:rsidR="006A6565">
        <w:lastRenderedPageBreak/>
        <w:t xml:space="preserve">Identification des principales </w:t>
      </w:r>
      <w:r w:rsidR="00C83073">
        <w:t>activités concerné</w:t>
      </w:r>
      <w:r w:rsidR="006A6565">
        <w:t>e</w:t>
      </w:r>
      <w:r w:rsidR="00C83073">
        <w:t>s</w:t>
      </w:r>
    </w:p>
    <w:p w14:paraId="7B2685F3" w14:textId="77777777" w:rsidR="00323020" w:rsidRDefault="00323020" w:rsidP="00323020">
      <w:pPr>
        <w:jc w:val="center"/>
        <w:rPr>
          <w:lang w:eastAsia="fr-FR"/>
        </w:rPr>
      </w:pPr>
      <w:r>
        <w:rPr>
          <w:lang w:eastAsia="fr-FR"/>
        </w:rPr>
        <w:t>[</w:t>
      </w:r>
      <w:r w:rsidRPr="00323020">
        <w:rPr>
          <w:b/>
          <w:i/>
          <w:lang w:eastAsia="fr-FR"/>
        </w:rPr>
        <w:t>Remarque :</w:t>
      </w:r>
      <w:r w:rsidRPr="00323020">
        <w:rPr>
          <w:i/>
          <w:lang w:eastAsia="fr-FR"/>
        </w:rPr>
        <w:t xml:space="preserve"> Ce tableau est volontairement redondant par rapport au tableau </w:t>
      </w:r>
      <w:r>
        <w:rPr>
          <w:i/>
          <w:lang w:eastAsia="fr-FR"/>
        </w:rPr>
        <w:t>suivant</w:t>
      </w:r>
      <w:r>
        <w:rPr>
          <w:lang w:eastAsia="fr-FR"/>
        </w:rPr>
        <w:t>]</w:t>
      </w:r>
    </w:p>
    <w:p w14:paraId="7B2685F4" w14:textId="77777777" w:rsidR="00323020" w:rsidRDefault="00323020" w:rsidP="00C83073">
      <w:pPr>
        <w:rPr>
          <w:lang w:eastAsia="fr-FR"/>
        </w:rPr>
      </w:pPr>
    </w:p>
    <w:p w14:paraId="7B2685F5" w14:textId="77777777" w:rsidR="00C83073" w:rsidRDefault="00C83073" w:rsidP="00C83073">
      <w:pPr>
        <w:rPr>
          <w:lang w:eastAsia="fr-FR"/>
        </w:rPr>
      </w:pPr>
      <w:r>
        <w:rPr>
          <w:lang w:eastAsia="fr-FR"/>
        </w:rPr>
        <w:t>Les</w:t>
      </w:r>
      <w:r w:rsidR="006A6565">
        <w:rPr>
          <w:lang w:eastAsia="fr-FR"/>
        </w:rPr>
        <w:t xml:space="preserve"> principales </w:t>
      </w:r>
      <w:r>
        <w:rPr>
          <w:lang w:eastAsia="fr-FR"/>
        </w:rPr>
        <w:t xml:space="preserve">activités concernées </w:t>
      </w:r>
      <w:r w:rsidR="006A6565">
        <w:rPr>
          <w:lang w:eastAsia="fr-FR"/>
        </w:rPr>
        <w:t xml:space="preserve">par ce PCRA </w:t>
      </w:r>
      <w:r>
        <w:rPr>
          <w:lang w:eastAsia="fr-FR"/>
        </w:rPr>
        <w:t>sont</w:t>
      </w:r>
      <w:r w:rsidR="00323020">
        <w:rPr>
          <w:lang w:eastAsia="fr-FR"/>
        </w:rPr>
        <w:t xml:space="preserve"> </w:t>
      </w:r>
      <w:r>
        <w:rPr>
          <w:lang w:eastAsia="fr-FR"/>
        </w:rPr>
        <w:t>:</w:t>
      </w:r>
    </w:p>
    <w:p w14:paraId="7B2685F6" w14:textId="77777777" w:rsidR="006A6565" w:rsidRDefault="006A6565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7"/>
        <w:gridCol w:w="2518"/>
        <w:gridCol w:w="2514"/>
        <w:gridCol w:w="2522"/>
      </w:tblGrid>
      <w:tr w:rsidR="006A6565" w:rsidRPr="006B50ED" w14:paraId="7B2685FB" w14:textId="77777777" w:rsidTr="006B50ED">
        <w:trPr>
          <w:cantSplit/>
          <w:tblHeader/>
        </w:trPr>
        <w:tc>
          <w:tcPr>
            <w:tcW w:w="2555" w:type="dxa"/>
          </w:tcPr>
          <w:p w14:paraId="7B2685F7" w14:textId="77777777"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Système / Activité</w:t>
            </w:r>
          </w:p>
        </w:tc>
        <w:tc>
          <w:tcPr>
            <w:tcW w:w="2555" w:type="dxa"/>
          </w:tcPr>
          <w:p w14:paraId="7B2685F8" w14:textId="77777777" w:rsidR="006A6565" w:rsidRPr="006B50ED" w:rsidRDefault="00323020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Champ d'application</w:t>
            </w:r>
          </w:p>
        </w:tc>
        <w:tc>
          <w:tcPr>
            <w:tcW w:w="2555" w:type="dxa"/>
          </w:tcPr>
          <w:p w14:paraId="7B2685F9" w14:textId="77777777" w:rsidR="006A6565" w:rsidRPr="006B50ED" w:rsidRDefault="00323020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Ressources clé</w:t>
            </w:r>
          </w:p>
        </w:tc>
        <w:tc>
          <w:tcPr>
            <w:tcW w:w="2556" w:type="dxa"/>
          </w:tcPr>
          <w:p w14:paraId="7B2685FA" w14:textId="77777777"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14:paraId="7B268600" w14:textId="77777777" w:rsidTr="006B50ED">
        <w:trPr>
          <w:cantSplit/>
          <w:trHeight w:val="567"/>
        </w:trPr>
        <w:tc>
          <w:tcPr>
            <w:tcW w:w="2555" w:type="dxa"/>
          </w:tcPr>
          <w:p w14:paraId="7B2685FC" w14:textId="77777777" w:rsidR="006A6565" w:rsidRDefault="00525637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Audits</w:t>
            </w:r>
            <w:r w:rsidR="00011F3B">
              <w:rPr>
                <w:lang w:eastAsia="fr-FR"/>
              </w:rPr>
              <w:t xml:space="preserve"> et missions externes</w:t>
            </w:r>
          </w:p>
        </w:tc>
        <w:tc>
          <w:tcPr>
            <w:tcW w:w="2555" w:type="dxa"/>
          </w:tcPr>
          <w:p w14:paraId="7B2685FD" w14:textId="77777777"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5FE" w14:textId="77777777"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5FF" w14:textId="77777777" w:rsidR="006A6565" w:rsidRDefault="006A6565" w:rsidP="00C83073">
            <w:pPr>
              <w:rPr>
                <w:lang w:eastAsia="fr-FR"/>
              </w:rPr>
            </w:pPr>
          </w:p>
        </w:tc>
      </w:tr>
      <w:tr w:rsidR="006A6565" w14:paraId="7B268605" w14:textId="77777777" w:rsidTr="006B50ED">
        <w:trPr>
          <w:cantSplit/>
          <w:trHeight w:val="567"/>
        </w:trPr>
        <w:tc>
          <w:tcPr>
            <w:tcW w:w="2555" w:type="dxa"/>
          </w:tcPr>
          <w:p w14:paraId="7B268601" w14:textId="77777777" w:rsidR="006A6565" w:rsidRDefault="00011F3B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Missions réalisées en interne</w:t>
            </w:r>
          </w:p>
        </w:tc>
        <w:tc>
          <w:tcPr>
            <w:tcW w:w="2555" w:type="dxa"/>
          </w:tcPr>
          <w:p w14:paraId="7B268602" w14:textId="77777777"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03" w14:textId="77777777"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04" w14:textId="77777777" w:rsidR="006A6565" w:rsidRDefault="006A6565" w:rsidP="00C83073">
            <w:pPr>
              <w:rPr>
                <w:lang w:eastAsia="fr-FR"/>
              </w:rPr>
            </w:pPr>
          </w:p>
        </w:tc>
      </w:tr>
      <w:tr w:rsidR="00323020" w14:paraId="7B26860A" w14:textId="77777777" w:rsidTr="006B50ED">
        <w:trPr>
          <w:cantSplit/>
          <w:trHeight w:val="567"/>
        </w:trPr>
        <w:tc>
          <w:tcPr>
            <w:tcW w:w="2555" w:type="dxa"/>
          </w:tcPr>
          <w:p w14:paraId="7B268606" w14:textId="77777777" w:rsidR="00323020" w:rsidRDefault="00011F3B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Comptabilité / gestion des factures</w:t>
            </w:r>
          </w:p>
        </w:tc>
        <w:tc>
          <w:tcPr>
            <w:tcW w:w="2555" w:type="dxa"/>
          </w:tcPr>
          <w:p w14:paraId="7B268607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08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09" w14:textId="77777777" w:rsidR="00323020" w:rsidRDefault="00323020" w:rsidP="00C83073">
            <w:pPr>
              <w:rPr>
                <w:lang w:eastAsia="fr-FR"/>
              </w:rPr>
            </w:pPr>
          </w:p>
        </w:tc>
      </w:tr>
      <w:tr w:rsidR="00323020" w14:paraId="7B26860F" w14:textId="77777777" w:rsidTr="006B50ED">
        <w:trPr>
          <w:cantSplit/>
          <w:trHeight w:val="567"/>
        </w:trPr>
        <w:tc>
          <w:tcPr>
            <w:tcW w:w="2555" w:type="dxa"/>
          </w:tcPr>
          <w:p w14:paraId="7B26860B" w14:textId="77777777" w:rsidR="00323020" w:rsidRDefault="00011F3B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Ressources Humaines</w:t>
            </w:r>
          </w:p>
        </w:tc>
        <w:tc>
          <w:tcPr>
            <w:tcW w:w="2555" w:type="dxa"/>
          </w:tcPr>
          <w:p w14:paraId="7B26860C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0D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0E" w14:textId="77777777" w:rsidR="00323020" w:rsidRDefault="00323020" w:rsidP="00C83073">
            <w:pPr>
              <w:rPr>
                <w:lang w:eastAsia="fr-FR"/>
              </w:rPr>
            </w:pPr>
          </w:p>
        </w:tc>
      </w:tr>
      <w:tr w:rsidR="00323020" w14:paraId="7B268614" w14:textId="77777777" w:rsidTr="006B50ED">
        <w:trPr>
          <w:cantSplit/>
          <w:trHeight w:val="567"/>
        </w:trPr>
        <w:tc>
          <w:tcPr>
            <w:tcW w:w="2555" w:type="dxa"/>
          </w:tcPr>
          <w:p w14:paraId="7B268610" w14:textId="77777777" w:rsidR="00323020" w:rsidRDefault="00220A72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Informatique</w:t>
            </w:r>
          </w:p>
        </w:tc>
        <w:tc>
          <w:tcPr>
            <w:tcW w:w="2555" w:type="dxa"/>
          </w:tcPr>
          <w:p w14:paraId="7B268611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12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13" w14:textId="77777777" w:rsidR="00323020" w:rsidRDefault="00323020" w:rsidP="00C83073">
            <w:pPr>
              <w:rPr>
                <w:lang w:eastAsia="fr-FR"/>
              </w:rPr>
            </w:pPr>
          </w:p>
        </w:tc>
      </w:tr>
      <w:tr w:rsidR="00323020" w14:paraId="7B268619" w14:textId="77777777" w:rsidTr="006B50ED">
        <w:trPr>
          <w:cantSplit/>
          <w:trHeight w:val="567"/>
        </w:trPr>
        <w:tc>
          <w:tcPr>
            <w:tcW w:w="2555" w:type="dxa"/>
          </w:tcPr>
          <w:p w14:paraId="7B268615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16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17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18" w14:textId="77777777" w:rsidR="00323020" w:rsidRDefault="00323020" w:rsidP="00C83073">
            <w:pPr>
              <w:rPr>
                <w:lang w:eastAsia="fr-FR"/>
              </w:rPr>
            </w:pPr>
          </w:p>
        </w:tc>
      </w:tr>
      <w:tr w:rsidR="00323020" w14:paraId="7B26861E" w14:textId="77777777" w:rsidTr="006B50ED">
        <w:trPr>
          <w:cantSplit/>
          <w:trHeight w:val="567"/>
        </w:trPr>
        <w:tc>
          <w:tcPr>
            <w:tcW w:w="2555" w:type="dxa"/>
          </w:tcPr>
          <w:p w14:paraId="7B26861A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1B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1C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1D" w14:textId="77777777" w:rsidR="00323020" w:rsidRDefault="00323020" w:rsidP="00C83073">
            <w:pPr>
              <w:rPr>
                <w:lang w:eastAsia="fr-FR"/>
              </w:rPr>
            </w:pPr>
          </w:p>
        </w:tc>
      </w:tr>
      <w:tr w:rsidR="00323020" w14:paraId="7B268623" w14:textId="77777777" w:rsidTr="006B50ED">
        <w:trPr>
          <w:cantSplit/>
          <w:trHeight w:val="567"/>
        </w:trPr>
        <w:tc>
          <w:tcPr>
            <w:tcW w:w="2555" w:type="dxa"/>
          </w:tcPr>
          <w:p w14:paraId="7B26861F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20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21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22" w14:textId="77777777" w:rsidR="00323020" w:rsidRDefault="00323020" w:rsidP="00C83073">
            <w:pPr>
              <w:rPr>
                <w:lang w:eastAsia="fr-FR"/>
              </w:rPr>
            </w:pPr>
          </w:p>
        </w:tc>
      </w:tr>
      <w:tr w:rsidR="00323020" w14:paraId="7B268628" w14:textId="77777777" w:rsidTr="006B50ED">
        <w:trPr>
          <w:cantSplit/>
          <w:trHeight w:val="567"/>
        </w:trPr>
        <w:tc>
          <w:tcPr>
            <w:tcW w:w="2555" w:type="dxa"/>
          </w:tcPr>
          <w:p w14:paraId="7B268624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25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26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27" w14:textId="77777777" w:rsidR="00323020" w:rsidRDefault="00323020" w:rsidP="00C83073">
            <w:pPr>
              <w:rPr>
                <w:lang w:eastAsia="fr-FR"/>
              </w:rPr>
            </w:pPr>
          </w:p>
        </w:tc>
      </w:tr>
      <w:tr w:rsidR="00323020" w14:paraId="7B26862D" w14:textId="77777777" w:rsidTr="006B50ED">
        <w:trPr>
          <w:cantSplit/>
          <w:trHeight w:val="567"/>
        </w:trPr>
        <w:tc>
          <w:tcPr>
            <w:tcW w:w="2555" w:type="dxa"/>
          </w:tcPr>
          <w:p w14:paraId="7B268629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2A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2B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2C" w14:textId="77777777" w:rsidR="00323020" w:rsidRDefault="00323020" w:rsidP="00C83073">
            <w:pPr>
              <w:rPr>
                <w:lang w:eastAsia="fr-FR"/>
              </w:rPr>
            </w:pPr>
          </w:p>
        </w:tc>
      </w:tr>
      <w:tr w:rsidR="00323020" w14:paraId="7B268632" w14:textId="77777777" w:rsidTr="006B50ED">
        <w:trPr>
          <w:cantSplit/>
          <w:trHeight w:val="567"/>
        </w:trPr>
        <w:tc>
          <w:tcPr>
            <w:tcW w:w="2555" w:type="dxa"/>
          </w:tcPr>
          <w:p w14:paraId="7B26862E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2F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30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31" w14:textId="77777777" w:rsidR="00323020" w:rsidRDefault="00323020" w:rsidP="00C83073">
            <w:pPr>
              <w:rPr>
                <w:lang w:eastAsia="fr-FR"/>
              </w:rPr>
            </w:pPr>
          </w:p>
        </w:tc>
      </w:tr>
      <w:tr w:rsidR="00323020" w14:paraId="7B268637" w14:textId="77777777" w:rsidTr="006B50ED">
        <w:trPr>
          <w:cantSplit/>
          <w:trHeight w:val="567"/>
        </w:trPr>
        <w:tc>
          <w:tcPr>
            <w:tcW w:w="2555" w:type="dxa"/>
          </w:tcPr>
          <w:p w14:paraId="7B268633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34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35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36" w14:textId="77777777" w:rsidR="00323020" w:rsidRDefault="00323020" w:rsidP="00C83073">
            <w:pPr>
              <w:rPr>
                <w:lang w:eastAsia="fr-FR"/>
              </w:rPr>
            </w:pPr>
          </w:p>
        </w:tc>
      </w:tr>
      <w:tr w:rsidR="00323020" w14:paraId="7B26863C" w14:textId="77777777" w:rsidTr="006B50ED">
        <w:trPr>
          <w:cantSplit/>
          <w:trHeight w:val="567"/>
        </w:trPr>
        <w:tc>
          <w:tcPr>
            <w:tcW w:w="2555" w:type="dxa"/>
          </w:tcPr>
          <w:p w14:paraId="7B268638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39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3A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3B" w14:textId="77777777" w:rsidR="00323020" w:rsidRDefault="00323020" w:rsidP="00C83073">
            <w:pPr>
              <w:rPr>
                <w:lang w:eastAsia="fr-FR"/>
              </w:rPr>
            </w:pPr>
          </w:p>
        </w:tc>
      </w:tr>
      <w:tr w:rsidR="00323020" w14:paraId="7B268641" w14:textId="77777777" w:rsidTr="006B50ED">
        <w:trPr>
          <w:cantSplit/>
          <w:trHeight w:val="567"/>
        </w:trPr>
        <w:tc>
          <w:tcPr>
            <w:tcW w:w="2555" w:type="dxa"/>
          </w:tcPr>
          <w:p w14:paraId="7B26863D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3E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3F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40" w14:textId="77777777" w:rsidR="00323020" w:rsidRDefault="00323020" w:rsidP="00C83073">
            <w:pPr>
              <w:rPr>
                <w:lang w:eastAsia="fr-FR"/>
              </w:rPr>
            </w:pPr>
          </w:p>
        </w:tc>
      </w:tr>
      <w:tr w:rsidR="00323020" w14:paraId="7B268646" w14:textId="77777777" w:rsidTr="006B50ED">
        <w:trPr>
          <w:cantSplit/>
          <w:trHeight w:val="567"/>
        </w:trPr>
        <w:tc>
          <w:tcPr>
            <w:tcW w:w="2555" w:type="dxa"/>
          </w:tcPr>
          <w:p w14:paraId="7B268642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43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44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45" w14:textId="77777777" w:rsidR="00323020" w:rsidRDefault="00323020" w:rsidP="00C83073">
            <w:pPr>
              <w:rPr>
                <w:lang w:eastAsia="fr-FR"/>
              </w:rPr>
            </w:pPr>
          </w:p>
        </w:tc>
      </w:tr>
      <w:tr w:rsidR="00323020" w14:paraId="7B26864B" w14:textId="77777777" w:rsidTr="006B50ED">
        <w:trPr>
          <w:cantSplit/>
          <w:trHeight w:val="567"/>
        </w:trPr>
        <w:tc>
          <w:tcPr>
            <w:tcW w:w="2555" w:type="dxa"/>
          </w:tcPr>
          <w:p w14:paraId="7B268647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48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49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4A" w14:textId="77777777" w:rsidR="00323020" w:rsidRDefault="00323020" w:rsidP="00C83073">
            <w:pPr>
              <w:rPr>
                <w:lang w:eastAsia="fr-FR"/>
              </w:rPr>
            </w:pPr>
          </w:p>
        </w:tc>
      </w:tr>
      <w:tr w:rsidR="00323020" w14:paraId="7B268650" w14:textId="77777777" w:rsidTr="006B50ED">
        <w:trPr>
          <w:cantSplit/>
          <w:trHeight w:val="567"/>
        </w:trPr>
        <w:tc>
          <w:tcPr>
            <w:tcW w:w="2555" w:type="dxa"/>
          </w:tcPr>
          <w:p w14:paraId="7B26864C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4D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4E" w14:textId="77777777" w:rsidR="00323020" w:rsidRDefault="00323020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4F" w14:textId="77777777" w:rsidR="00323020" w:rsidRDefault="00323020" w:rsidP="00C83073">
            <w:pPr>
              <w:rPr>
                <w:lang w:eastAsia="fr-FR"/>
              </w:rPr>
            </w:pPr>
          </w:p>
        </w:tc>
      </w:tr>
    </w:tbl>
    <w:p w14:paraId="7B268651" w14:textId="77777777" w:rsidR="00323020" w:rsidRDefault="00323020" w:rsidP="00323020"/>
    <w:p w14:paraId="7B268652" w14:textId="77777777" w:rsidR="00FA0A27" w:rsidRDefault="00323020" w:rsidP="00323020">
      <w:pPr>
        <w:pStyle w:val="Titre1"/>
      </w:pPr>
      <w:r>
        <w:br w:type="page"/>
      </w:r>
      <w:r w:rsidR="00FA0A27">
        <w:t xml:space="preserve">Identification </w:t>
      </w:r>
      <w:r>
        <w:t>des principales ressources concernées</w:t>
      </w:r>
    </w:p>
    <w:p w14:paraId="7B268653" w14:textId="77777777" w:rsidR="00323020" w:rsidRDefault="00323020" w:rsidP="00323020">
      <w:pPr>
        <w:jc w:val="center"/>
        <w:rPr>
          <w:lang w:eastAsia="fr-FR"/>
        </w:rPr>
      </w:pPr>
      <w:r>
        <w:rPr>
          <w:lang w:eastAsia="fr-FR"/>
        </w:rPr>
        <w:t>[</w:t>
      </w:r>
      <w:r w:rsidRPr="00323020">
        <w:rPr>
          <w:b/>
          <w:i/>
          <w:lang w:eastAsia="fr-FR"/>
        </w:rPr>
        <w:t>Remarque :</w:t>
      </w:r>
      <w:r w:rsidRPr="00323020">
        <w:rPr>
          <w:i/>
          <w:lang w:eastAsia="fr-FR"/>
        </w:rPr>
        <w:t xml:space="preserve"> Ce tableau est volontairement redondant par rapport au tableau précédent</w:t>
      </w:r>
      <w:r>
        <w:rPr>
          <w:lang w:eastAsia="fr-FR"/>
        </w:rPr>
        <w:t>]</w:t>
      </w:r>
    </w:p>
    <w:p w14:paraId="7B268654" w14:textId="77777777" w:rsidR="00323020" w:rsidRDefault="00323020" w:rsidP="00323020">
      <w:pPr>
        <w:rPr>
          <w:lang w:eastAsia="fr-FR"/>
        </w:rPr>
      </w:pPr>
    </w:p>
    <w:p w14:paraId="7B268655" w14:textId="77777777" w:rsidR="00323020" w:rsidRDefault="00323020" w:rsidP="00323020">
      <w:pPr>
        <w:rPr>
          <w:lang w:eastAsia="fr-FR"/>
        </w:rPr>
      </w:pPr>
      <w:r>
        <w:rPr>
          <w:lang w:eastAsia="fr-FR"/>
        </w:rPr>
        <w:t>Les principales ressources concernées par ce PCRA sont :</w:t>
      </w:r>
    </w:p>
    <w:p w14:paraId="7B268656" w14:textId="77777777" w:rsidR="00323020" w:rsidRDefault="00323020" w:rsidP="00323020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7"/>
        <w:gridCol w:w="2522"/>
        <w:gridCol w:w="2504"/>
        <w:gridCol w:w="2528"/>
      </w:tblGrid>
      <w:tr w:rsidR="00323020" w:rsidRPr="006B50ED" w14:paraId="7B26865B" w14:textId="77777777" w:rsidTr="006B50ED">
        <w:trPr>
          <w:cantSplit/>
          <w:tblHeader/>
        </w:trPr>
        <w:tc>
          <w:tcPr>
            <w:tcW w:w="2555" w:type="dxa"/>
          </w:tcPr>
          <w:p w14:paraId="7B268657" w14:textId="77777777" w:rsidR="00323020" w:rsidRPr="006B50ED" w:rsidRDefault="00323020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Système / Activité</w:t>
            </w:r>
          </w:p>
        </w:tc>
        <w:tc>
          <w:tcPr>
            <w:tcW w:w="2555" w:type="dxa"/>
          </w:tcPr>
          <w:p w14:paraId="7B268658" w14:textId="77777777" w:rsidR="00323020" w:rsidRPr="006B50ED" w:rsidRDefault="00323020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Activités concernées</w:t>
            </w:r>
          </w:p>
        </w:tc>
        <w:tc>
          <w:tcPr>
            <w:tcW w:w="2555" w:type="dxa"/>
          </w:tcPr>
          <w:p w14:paraId="7B268659" w14:textId="77777777" w:rsidR="00323020" w:rsidRPr="006B50ED" w:rsidRDefault="00323020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14:paraId="7B26865A" w14:textId="77777777" w:rsidR="00323020" w:rsidRPr="006B50ED" w:rsidRDefault="00323020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323020" w14:paraId="7B26865D" w14:textId="77777777" w:rsidTr="006B50ED">
        <w:tc>
          <w:tcPr>
            <w:tcW w:w="10221" w:type="dxa"/>
            <w:gridSpan w:val="4"/>
          </w:tcPr>
          <w:p w14:paraId="7B26865C" w14:textId="77777777" w:rsidR="00323020" w:rsidRPr="006B50ED" w:rsidRDefault="00323020" w:rsidP="001C017B">
            <w:pPr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Ressources humaines clé</w:t>
            </w:r>
          </w:p>
        </w:tc>
      </w:tr>
      <w:tr w:rsidR="00323020" w14:paraId="7B268662" w14:textId="77777777" w:rsidTr="006B50ED">
        <w:trPr>
          <w:cantSplit/>
          <w:trHeight w:val="567"/>
        </w:trPr>
        <w:tc>
          <w:tcPr>
            <w:tcW w:w="2555" w:type="dxa"/>
          </w:tcPr>
          <w:p w14:paraId="7B26865E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5F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60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61" w14:textId="77777777" w:rsidR="00323020" w:rsidRDefault="00323020" w:rsidP="001C017B">
            <w:pPr>
              <w:rPr>
                <w:lang w:eastAsia="fr-FR"/>
              </w:rPr>
            </w:pPr>
          </w:p>
        </w:tc>
      </w:tr>
      <w:tr w:rsidR="00323020" w14:paraId="7B268667" w14:textId="77777777" w:rsidTr="00323020">
        <w:trPr>
          <w:cantSplit/>
          <w:trHeight w:val="567"/>
        </w:trPr>
        <w:tc>
          <w:tcPr>
            <w:tcW w:w="2555" w:type="dxa"/>
          </w:tcPr>
          <w:p w14:paraId="7B268663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64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65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66" w14:textId="77777777" w:rsidR="00323020" w:rsidRDefault="00323020" w:rsidP="001C017B">
            <w:pPr>
              <w:rPr>
                <w:lang w:eastAsia="fr-FR"/>
              </w:rPr>
            </w:pPr>
          </w:p>
        </w:tc>
      </w:tr>
      <w:tr w:rsidR="00323020" w14:paraId="7B26866C" w14:textId="77777777" w:rsidTr="006B50ED">
        <w:trPr>
          <w:cantSplit/>
          <w:trHeight w:val="567"/>
        </w:trPr>
        <w:tc>
          <w:tcPr>
            <w:tcW w:w="2555" w:type="dxa"/>
          </w:tcPr>
          <w:p w14:paraId="7B268668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69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6A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6B" w14:textId="77777777" w:rsidR="00323020" w:rsidRDefault="00323020" w:rsidP="001C017B">
            <w:pPr>
              <w:rPr>
                <w:lang w:eastAsia="fr-FR"/>
              </w:rPr>
            </w:pPr>
          </w:p>
        </w:tc>
      </w:tr>
      <w:tr w:rsidR="00323020" w:rsidRPr="006B50ED" w14:paraId="7B26866E" w14:textId="77777777" w:rsidTr="006B50ED">
        <w:tc>
          <w:tcPr>
            <w:tcW w:w="10221" w:type="dxa"/>
            <w:gridSpan w:val="4"/>
          </w:tcPr>
          <w:p w14:paraId="7B26866D" w14:textId="77777777" w:rsidR="00323020" w:rsidRPr="006B50ED" w:rsidRDefault="00323020" w:rsidP="001C017B">
            <w:pPr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Sites clé</w:t>
            </w:r>
          </w:p>
        </w:tc>
      </w:tr>
      <w:tr w:rsidR="00323020" w14:paraId="7B268673" w14:textId="77777777" w:rsidTr="006B50ED">
        <w:trPr>
          <w:cantSplit/>
          <w:trHeight w:val="567"/>
        </w:trPr>
        <w:tc>
          <w:tcPr>
            <w:tcW w:w="2555" w:type="dxa"/>
          </w:tcPr>
          <w:p w14:paraId="7B26866F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70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71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72" w14:textId="77777777" w:rsidR="00323020" w:rsidRDefault="00323020" w:rsidP="001C017B">
            <w:pPr>
              <w:rPr>
                <w:lang w:eastAsia="fr-FR"/>
              </w:rPr>
            </w:pPr>
          </w:p>
        </w:tc>
      </w:tr>
      <w:tr w:rsidR="00323020" w14:paraId="7B268678" w14:textId="77777777" w:rsidTr="00323020">
        <w:trPr>
          <w:cantSplit/>
          <w:trHeight w:val="567"/>
        </w:trPr>
        <w:tc>
          <w:tcPr>
            <w:tcW w:w="2555" w:type="dxa"/>
          </w:tcPr>
          <w:p w14:paraId="7B268674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75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76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77" w14:textId="77777777" w:rsidR="00323020" w:rsidRDefault="00323020" w:rsidP="001C017B">
            <w:pPr>
              <w:rPr>
                <w:lang w:eastAsia="fr-FR"/>
              </w:rPr>
            </w:pPr>
          </w:p>
        </w:tc>
      </w:tr>
      <w:tr w:rsidR="00323020" w14:paraId="7B26867D" w14:textId="77777777" w:rsidTr="00323020">
        <w:trPr>
          <w:cantSplit/>
          <w:trHeight w:val="567"/>
        </w:trPr>
        <w:tc>
          <w:tcPr>
            <w:tcW w:w="2555" w:type="dxa"/>
          </w:tcPr>
          <w:p w14:paraId="7B268679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7A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7B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7C" w14:textId="77777777" w:rsidR="00323020" w:rsidRDefault="00323020" w:rsidP="001C017B">
            <w:pPr>
              <w:rPr>
                <w:lang w:eastAsia="fr-FR"/>
              </w:rPr>
            </w:pPr>
          </w:p>
        </w:tc>
      </w:tr>
      <w:tr w:rsidR="00323020" w:rsidRPr="006B50ED" w14:paraId="7B26867F" w14:textId="77777777" w:rsidTr="006B50ED">
        <w:tc>
          <w:tcPr>
            <w:tcW w:w="10221" w:type="dxa"/>
            <w:gridSpan w:val="4"/>
          </w:tcPr>
          <w:p w14:paraId="7B26867E" w14:textId="77777777" w:rsidR="00323020" w:rsidRPr="006B50ED" w:rsidRDefault="00323020" w:rsidP="001C017B">
            <w:pPr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Installations clé</w:t>
            </w:r>
          </w:p>
        </w:tc>
      </w:tr>
      <w:tr w:rsidR="00323020" w14:paraId="7B268684" w14:textId="77777777" w:rsidTr="006B50ED">
        <w:trPr>
          <w:cantSplit/>
          <w:trHeight w:val="567"/>
        </w:trPr>
        <w:tc>
          <w:tcPr>
            <w:tcW w:w="2555" w:type="dxa"/>
          </w:tcPr>
          <w:p w14:paraId="7B268680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81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82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83" w14:textId="77777777" w:rsidR="00323020" w:rsidRDefault="00323020" w:rsidP="001C017B">
            <w:pPr>
              <w:rPr>
                <w:lang w:eastAsia="fr-FR"/>
              </w:rPr>
            </w:pPr>
          </w:p>
        </w:tc>
      </w:tr>
      <w:tr w:rsidR="00323020" w14:paraId="7B268689" w14:textId="77777777" w:rsidTr="00323020">
        <w:trPr>
          <w:cantSplit/>
          <w:trHeight w:val="567"/>
        </w:trPr>
        <w:tc>
          <w:tcPr>
            <w:tcW w:w="2555" w:type="dxa"/>
          </w:tcPr>
          <w:p w14:paraId="7B268685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86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87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88" w14:textId="77777777" w:rsidR="00323020" w:rsidRDefault="00323020" w:rsidP="001C017B">
            <w:pPr>
              <w:rPr>
                <w:lang w:eastAsia="fr-FR"/>
              </w:rPr>
            </w:pPr>
          </w:p>
        </w:tc>
      </w:tr>
      <w:tr w:rsidR="00323020" w14:paraId="7B26868E" w14:textId="77777777" w:rsidTr="00323020">
        <w:trPr>
          <w:cantSplit/>
          <w:trHeight w:val="567"/>
        </w:trPr>
        <w:tc>
          <w:tcPr>
            <w:tcW w:w="2555" w:type="dxa"/>
          </w:tcPr>
          <w:p w14:paraId="7B26868A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8B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8C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8D" w14:textId="77777777" w:rsidR="00323020" w:rsidRDefault="00323020" w:rsidP="001C017B">
            <w:pPr>
              <w:rPr>
                <w:lang w:eastAsia="fr-FR"/>
              </w:rPr>
            </w:pPr>
          </w:p>
        </w:tc>
      </w:tr>
      <w:tr w:rsidR="00323020" w:rsidRPr="006B50ED" w14:paraId="7B268690" w14:textId="77777777" w:rsidTr="006B50ED">
        <w:tc>
          <w:tcPr>
            <w:tcW w:w="10221" w:type="dxa"/>
            <w:gridSpan w:val="4"/>
          </w:tcPr>
          <w:p w14:paraId="7B26868F" w14:textId="77777777" w:rsidR="00323020" w:rsidRPr="006B50ED" w:rsidRDefault="00323020" w:rsidP="001C017B">
            <w:pPr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Systèmes informatiques clé</w:t>
            </w:r>
          </w:p>
        </w:tc>
      </w:tr>
      <w:tr w:rsidR="00323020" w14:paraId="7B268695" w14:textId="77777777" w:rsidTr="006B50ED">
        <w:trPr>
          <w:cantSplit/>
          <w:trHeight w:val="567"/>
        </w:trPr>
        <w:tc>
          <w:tcPr>
            <w:tcW w:w="2555" w:type="dxa"/>
          </w:tcPr>
          <w:p w14:paraId="7B268691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92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93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94" w14:textId="77777777" w:rsidR="00323020" w:rsidRDefault="00323020" w:rsidP="001C017B">
            <w:pPr>
              <w:rPr>
                <w:lang w:eastAsia="fr-FR"/>
              </w:rPr>
            </w:pPr>
          </w:p>
        </w:tc>
      </w:tr>
      <w:tr w:rsidR="00323020" w14:paraId="7B26869A" w14:textId="77777777" w:rsidTr="00323020">
        <w:trPr>
          <w:cantSplit/>
          <w:trHeight w:val="567"/>
        </w:trPr>
        <w:tc>
          <w:tcPr>
            <w:tcW w:w="2555" w:type="dxa"/>
          </w:tcPr>
          <w:p w14:paraId="7B268696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97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98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99" w14:textId="77777777" w:rsidR="00323020" w:rsidRDefault="00323020" w:rsidP="001C017B">
            <w:pPr>
              <w:rPr>
                <w:lang w:eastAsia="fr-FR"/>
              </w:rPr>
            </w:pPr>
          </w:p>
        </w:tc>
      </w:tr>
      <w:tr w:rsidR="00323020" w14:paraId="7B26869F" w14:textId="77777777" w:rsidTr="00323020">
        <w:trPr>
          <w:cantSplit/>
          <w:trHeight w:val="567"/>
        </w:trPr>
        <w:tc>
          <w:tcPr>
            <w:tcW w:w="2555" w:type="dxa"/>
          </w:tcPr>
          <w:p w14:paraId="7B26869B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9C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9D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9E" w14:textId="77777777" w:rsidR="00323020" w:rsidRDefault="00323020" w:rsidP="001C017B">
            <w:pPr>
              <w:rPr>
                <w:lang w:eastAsia="fr-FR"/>
              </w:rPr>
            </w:pPr>
          </w:p>
        </w:tc>
      </w:tr>
      <w:tr w:rsidR="00323020" w:rsidRPr="006B50ED" w14:paraId="7B2686A1" w14:textId="77777777" w:rsidTr="006B50ED">
        <w:tc>
          <w:tcPr>
            <w:tcW w:w="10221" w:type="dxa"/>
            <w:gridSpan w:val="4"/>
          </w:tcPr>
          <w:p w14:paraId="7B2686A0" w14:textId="77777777" w:rsidR="00323020" w:rsidRPr="006B50ED" w:rsidRDefault="00323020" w:rsidP="001C017B">
            <w:pPr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Autres ressources clé</w:t>
            </w:r>
          </w:p>
        </w:tc>
      </w:tr>
      <w:tr w:rsidR="00323020" w14:paraId="7B2686A6" w14:textId="77777777" w:rsidTr="006B50ED">
        <w:trPr>
          <w:cantSplit/>
          <w:trHeight w:val="567"/>
        </w:trPr>
        <w:tc>
          <w:tcPr>
            <w:tcW w:w="2555" w:type="dxa"/>
          </w:tcPr>
          <w:p w14:paraId="7B2686A2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A3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A4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A5" w14:textId="77777777" w:rsidR="00323020" w:rsidRDefault="00323020" w:rsidP="001C017B">
            <w:pPr>
              <w:rPr>
                <w:lang w:eastAsia="fr-FR"/>
              </w:rPr>
            </w:pPr>
          </w:p>
        </w:tc>
      </w:tr>
      <w:tr w:rsidR="00323020" w14:paraId="7B2686AB" w14:textId="77777777" w:rsidTr="00323020">
        <w:trPr>
          <w:cantSplit/>
          <w:trHeight w:val="567"/>
        </w:trPr>
        <w:tc>
          <w:tcPr>
            <w:tcW w:w="2555" w:type="dxa"/>
          </w:tcPr>
          <w:p w14:paraId="7B2686A7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A8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A9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AA" w14:textId="77777777" w:rsidR="00323020" w:rsidRDefault="00323020" w:rsidP="001C017B">
            <w:pPr>
              <w:rPr>
                <w:lang w:eastAsia="fr-FR"/>
              </w:rPr>
            </w:pPr>
          </w:p>
        </w:tc>
      </w:tr>
      <w:tr w:rsidR="00323020" w14:paraId="7B2686B0" w14:textId="77777777" w:rsidTr="00323020">
        <w:trPr>
          <w:cantSplit/>
          <w:trHeight w:val="567"/>
        </w:trPr>
        <w:tc>
          <w:tcPr>
            <w:tcW w:w="2555" w:type="dxa"/>
          </w:tcPr>
          <w:p w14:paraId="7B2686AC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AD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14:paraId="7B2686AE" w14:textId="77777777" w:rsidR="00323020" w:rsidRDefault="00323020" w:rsidP="001C017B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14:paraId="7B2686AF" w14:textId="77777777" w:rsidR="00323020" w:rsidRDefault="00323020" w:rsidP="001C017B">
            <w:pPr>
              <w:rPr>
                <w:lang w:eastAsia="fr-FR"/>
              </w:rPr>
            </w:pPr>
          </w:p>
        </w:tc>
      </w:tr>
    </w:tbl>
    <w:p w14:paraId="7B2686B1" w14:textId="77777777" w:rsidR="001C017B" w:rsidRDefault="001C017B" w:rsidP="001C017B"/>
    <w:p w14:paraId="7B2686B2" w14:textId="77777777" w:rsidR="00B15600" w:rsidRDefault="001C017B" w:rsidP="001C017B">
      <w:pPr>
        <w:pStyle w:val="Titre1"/>
      </w:pPr>
      <w:r>
        <w:br w:type="page"/>
      </w:r>
      <w:r w:rsidR="00B15600">
        <w:t>Scénarios de sinistres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"/>
        <w:gridCol w:w="1946"/>
        <w:gridCol w:w="3814"/>
        <w:gridCol w:w="3826"/>
      </w:tblGrid>
      <w:tr w:rsidR="00B15600" w14:paraId="7B2686B7" w14:textId="77777777" w:rsidTr="00B15600">
        <w:trPr>
          <w:cantSplit/>
          <w:tblHeader/>
        </w:trPr>
        <w:tc>
          <w:tcPr>
            <w:tcW w:w="491" w:type="dxa"/>
            <w:shd w:val="clear" w:color="auto" w:fill="auto"/>
          </w:tcPr>
          <w:p w14:paraId="7B2686B3" w14:textId="77777777" w:rsidR="00B15600" w:rsidRPr="003A3F42" w:rsidRDefault="00B15600" w:rsidP="00682771">
            <w:pPr>
              <w:jc w:val="center"/>
              <w:rPr>
                <w:b/>
              </w:rPr>
            </w:pPr>
          </w:p>
        </w:tc>
        <w:tc>
          <w:tcPr>
            <w:tcW w:w="1965" w:type="dxa"/>
            <w:shd w:val="clear" w:color="auto" w:fill="auto"/>
          </w:tcPr>
          <w:p w14:paraId="7B2686B4" w14:textId="77777777" w:rsidR="00B15600" w:rsidRPr="003A3F42" w:rsidRDefault="00B15600" w:rsidP="00B15600">
            <w:pPr>
              <w:jc w:val="center"/>
              <w:rPr>
                <w:b/>
              </w:rPr>
            </w:pPr>
            <w:r>
              <w:rPr>
                <w:b/>
              </w:rPr>
              <w:t>Scénario</w:t>
            </w:r>
          </w:p>
        </w:tc>
        <w:tc>
          <w:tcPr>
            <w:tcW w:w="3886" w:type="dxa"/>
            <w:shd w:val="clear" w:color="auto" w:fill="auto"/>
          </w:tcPr>
          <w:p w14:paraId="7B2686B5" w14:textId="77777777" w:rsidR="00B15600" w:rsidRPr="003A3F42" w:rsidRDefault="00B15600" w:rsidP="00B15600">
            <w:pPr>
              <w:jc w:val="center"/>
              <w:rPr>
                <w:b/>
              </w:rPr>
            </w:pPr>
            <w:r>
              <w:rPr>
                <w:b/>
              </w:rPr>
              <w:t>Bilan d'Impact sur les Activités (BIA)</w:t>
            </w:r>
          </w:p>
        </w:tc>
        <w:tc>
          <w:tcPr>
            <w:tcW w:w="3887" w:type="dxa"/>
            <w:shd w:val="clear" w:color="auto" w:fill="auto"/>
          </w:tcPr>
          <w:p w14:paraId="7B2686B6" w14:textId="77777777" w:rsidR="00B15600" w:rsidRPr="003A3F42" w:rsidRDefault="00B15600" w:rsidP="00682771">
            <w:pPr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B15600" w14:paraId="7B2686BC" w14:textId="77777777" w:rsidTr="00682771">
        <w:trPr>
          <w:cantSplit/>
          <w:trHeight w:val="567"/>
        </w:trPr>
        <w:tc>
          <w:tcPr>
            <w:tcW w:w="491" w:type="dxa"/>
          </w:tcPr>
          <w:p w14:paraId="7B2686B8" w14:textId="77777777" w:rsidR="00B15600" w:rsidRDefault="00B15600" w:rsidP="00682771"/>
        </w:tc>
        <w:tc>
          <w:tcPr>
            <w:tcW w:w="1965" w:type="dxa"/>
          </w:tcPr>
          <w:p w14:paraId="7B2686B9" w14:textId="77777777" w:rsidR="00B15600" w:rsidRDefault="00B15600" w:rsidP="00B15600">
            <w:r>
              <w:t>Perte des locaux et des moyens informatiques</w:t>
            </w:r>
          </w:p>
        </w:tc>
        <w:tc>
          <w:tcPr>
            <w:tcW w:w="3886" w:type="dxa"/>
          </w:tcPr>
          <w:p w14:paraId="7B2686BA" w14:textId="77777777" w:rsidR="00B15600" w:rsidRDefault="00B15600" w:rsidP="00682771"/>
        </w:tc>
        <w:tc>
          <w:tcPr>
            <w:tcW w:w="3887" w:type="dxa"/>
          </w:tcPr>
          <w:p w14:paraId="7B2686BB" w14:textId="77777777" w:rsidR="00B15600" w:rsidRDefault="00B15600" w:rsidP="00682771"/>
        </w:tc>
      </w:tr>
      <w:tr w:rsidR="00B15600" w14:paraId="7B2686C1" w14:textId="77777777" w:rsidTr="00682771">
        <w:trPr>
          <w:cantSplit/>
          <w:trHeight w:val="567"/>
        </w:trPr>
        <w:tc>
          <w:tcPr>
            <w:tcW w:w="491" w:type="dxa"/>
          </w:tcPr>
          <w:p w14:paraId="7B2686BD" w14:textId="77777777" w:rsidR="00B15600" w:rsidRDefault="00B15600" w:rsidP="00682771"/>
        </w:tc>
        <w:tc>
          <w:tcPr>
            <w:tcW w:w="1965" w:type="dxa"/>
          </w:tcPr>
          <w:p w14:paraId="7B2686BE" w14:textId="77777777" w:rsidR="00B15600" w:rsidRDefault="00B15600" w:rsidP="00682771">
            <w:r>
              <w:t>Perte des locaux sans perte des moyens informatiques</w:t>
            </w:r>
          </w:p>
        </w:tc>
        <w:tc>
          <w:tcPr>
            <w:tcW w:w="3886" w:type="dxa"/>
          </w:tcPr>
          <w:p w14:paraId="7B2686BF" w14:textId="77777777" w:rsidR="00B15600" w:rsidRDefault="00B15600" w:rsidP="00682771"/>
        </w:tc>
        <w:tc>
          <w:tcPr>
            <w:tcW w:w="3887" w:type="dxa"/>
          </w:tcPr>
          <w:p w14:paraId="7B2686C0" w14:textId="77777777" w:rsidR="00B15600" w:rsidRDefault="00B15600" w:rsidP="00682771"/>
        </w:tc>
      </w:tr>
      <w:tr w:rsidR="00B15600" w14:paraId="7B2686C6" w14:textId="77777777" w:rsidTr="00682771">
        <w:trPr>
          <w:cantSplit/>
          <w:trHeight w:val="567"/>
        </w:trPr>
        <w:tc>
          <w:tcPr>
            <w:tcW w:w="491" w:type="dxa"/>
          </w:tcPr>
          <w:p w14:paraId="7B2686C2" w14:textId="77777777" w:rsidR="00B15600" w:rsidRDefault="00B15600" w:rsidP="00682771"/>
        </w:tc>
        <w:tc>
          <w:tcPr>
            <w:tcW w:w="1965" w:type="dxa"/>
          </w:tcPr>
          <w:p w14:paraId="7B2686C3" w14:textId="77777777" w:rsidR="00B15600" w:rsidRDefault="00B15600" w:rsidP="00682771">
            <w:r>
              <w:t>Confinement du personnel à domicile</w:t>
            </w:r>
          </w:p>
        </w:tc>
        <w:tc>
          <w:tcPr>
            <w:tcW w:w="3886" w:type="dxa"/>
          </w:tcPr>
          <w:p w14:paraId="7B2686C4" w14:textId="77777777" w:rsidR="00B15600" w:rsidRDefault="00B15600" w:rsidP="00682771"/>
        </w:tc>
        <w:tc>
          <w:tcPr>
            <w:tcW w:w="3887" w:type="dxa"/>
          </w:tcPr>
          <w:p w14:paraId="7B2686C5" w14:textId="77777777" w:rsidR="00B15600" w:rsidRDefault="00B15600" w:rsidP="00682771"/>
        </w:tc>
      </w:tr>
      <w:tr w:rsidR="00B15600" w14:paraId="7B2686CB" w14:textId="77777777" w:rsidTr="00682771">
        <w:trPr>
          <w:cantSplit/>
          <w:trHeight w:val="567"/>
        </w:trPr>
        <w:tc>
          <w:tcPr>
            <w:tcW w:w="491" w:type="dxa"/>
          </w:tcPr>
          <w:p w14:paraId="7B2686C7" w14:textId="77777777" w:rsidR="00B15600" w:rsidRDefault="00B15600" w:rsidP="00682771"/>
        </w:tc>
        <w:tc>
          <w:tcPr>
            <w:tcW w:w="1965" w:type="dxa"/>
          </w:tcPr>
          <w:p w14:paraId="7B2686C8" w14:textId="77777777" w:rsidR="00B15600" w:rsidRDefault="00B15600" w:rsidP="00682771"/>
        </w:tc>
        <w:tc>
          <w:tcPr>
            <w:tcW w:w="3886" w:type="dxa"/>
          </w:tcPr>
          <w:p w14:paraId="7B2686C9" w14:textId="77777777" w:rsidR="00B15600" w:rsidRDefault="00B15600" w:rsidP="00682771"/>
        </w:tc>
        <w:tc>
          <w:tcPr>
            <w:tcW w:w="3887" w:type="dxa"/>
          </w:tcPr>
          <w:p w14:paraId="7B2686CA" w14:textId="77777777" w:rsidR="00B15600" w:rsidRDefault="00B15600" w:rsidP="00682771"/>
        </w:tc>
      </w:tr>
    </w:tbl>
    <w:p w14:paraId="7B2686CC" w14:textId="77777777" w:rsidR="00B15600" w:rsidRDefault="00B15600" w:rsidP="00B15600">
      <w:pPr>
        <w:rPr>
          <w:lang w:eastAsia="fr-FR"/>
        </w:rPr>
      </w:pPr>
    </w:p>
    <w:p w14:paraId="7B2686CD" w14:textId="77777777" w:rsidR="00B15600" w:rsidRPr="00B15600" w:rsidRDefault="00B15600" w:rsidP="00B15600">
      <w:pPr>
        <w:rPr>
          <w:lang w:eastAsia="fr-FR"/>
        </w:rPr>
      </w:pPr>
    </w:p>
    <w:p w14:paraId="7B2686CE" w14:textId="77777777" w:rsidR="007A280C" w:rsidRDefault="00B15600" w:rsidP="001C017B">
      <w:pPr>
        <w:pStyle w:val="Titre1"/>
      </w:pPr>
      <w:r>
        <w:br w:type="page"/>
      </w:r>
      <w:r w:rsidR="007A280C">
        <w:t>Analyse de risque</w:t>
      </w:r>
    </w:p>
    <w:p w14:paraId="7B2686CF" w14:textId="77777777" w:rsidR="007A280C" w:rsidRDefault="007A280C" w:rsidP="007A280C"/>
    <w:p w14:paraId="7B2686D0" w14:textId="77777777" w:rsidR="007A280C" w:rsidRDefault="007A280C" w:rsidP="007A280C">
      <w:r>
        <w:t>cf. "Analyse de Risque"</w:t>
      </w:r>
    </w:p>
    <w:p w14:paraId="7B2686D1" w14:textId="77777777" w:rsidR="001A42BE" w:rsidRDefault="007A280C" w:rsidP="001C017B">
      <w:pPr>
        <w:pStyle w:val="Titre1"/>
      </w:pPr>
      <w:r>
        <w:br w:type="page"/>
      </w:r>
      <w:r w:rsidR="00D7276A">
        <w:t>Responsabilités relatives à la g</w:t>
      </w:r>
      <w:r w:rsidR="00544470">
        <w:t>estion des risques</w:t>
      </w:r>
    </w:p>
    <w:p w14:paraId="7B2686D2" w14:textId="77777777" w:rsidR="00D7276A" w:rsidRPr="00D7276A" w:rsidRDefault="00D7276A" w:rsidP="00D7276A">
      <w:pPr>
        <w:rPr>
          <w:lang w:eastAsia="fr-FR"/>
        </w:rPr>
      </w:pPr>
    </w:p>
    <w:p w14:paraId="7B2686D3" w14:textId="77777777" w:rsidR="001A42BE" w:rsidRDefault="001C017B" w:rsidP="001A42BE">
      <w:r>
        <w:t xml:space="preserve">Le </w:t>
      </w:r>
      <w:r w:rsidRPr="001C017B">
        <w:rPr>
          <w:b/>
        </w:rPr>
        <w:t>Département des Services Généraux</w:t>
      </w:r>
      <w:r>
        <w:t xml:space="preserve"> est responsable de la gestion des </w:t>
      </w:r>
      <w:r w:rsidR="00827144">
        <w:t>risques suivants</w:t>
      </w:r>
      <w:r>
        <w:t xml:space="preserve"> </w:t>
      </w:r>
      <w:r w:rsidR="00827144">
        <w:t>:</w:t>
      </w:r>
    </w:p>
    <w:p w14:paraId="7B2686D4" w14:textId="77777777" w:rsidR="00827144" w:rsidRDefault="001C017B" w:rsidP="00827144">
      <w:pPr>
        <w:pStyle w:val="B1"/>
      </w:pPr>
      <w:r>
        <w:t>incendie,</w:t>
      </w:r>
    </w:p>
    <w:p w14:paraId="7B2686D5" w14:textId="77777777" w:rsidR="00827144" w:rsidRDefault="001C017B" w:rsidP="00827144">
      <w:pPr>
        <w:pStyle w:val="B1"/>
      </w:pPr>
      <w:r>
        <w:t>intrusion</w:t>
      </w:r>
      <w:r w:rsidR="00827144">
        <w:t>, vol, dégradation de matériel,</w:t>
      </w:r>
    </w:p>
    <w:p w14:paraId="7B2686D6" w14:textId="77777777" w:rsidR="00827144" w:rsidRDefault="001C017B" w:rsidP="00827144">
      <w:pPr>
        <w:pStyle w:val="B1"/>
      </w:pPr>
      <w:r>
        <w:t xml:space="preserve">dégâts </w:t>
      </w:r>
      <w:r w:rsidR="00827144">
        <w:t>des eaux</w:t>
      </w:r>
      <w:r>
        <w:t>,</w:t>
      </w:r>
    </w:p>
    <w:p w14:paraId="7B2686D7" w14:textId="77777777" w:rsidR="00827144" w:rsidRDefault="001C017B" w:rsidP="00827144">
      <w:pPr>
        <w:pStyle w:val="B1"/>
      </w:pPr>
      <w:r>
        <w:t xml:space="preserve">défaillance </w:t>
      </w:r>
      <w:r w:rsidR="00827144">
        <w:t>de l'énergie électrique</w:t>
      </w:r>
      <w:r>
        <w:t>.</w:t>
      </w:r>
    </w:p>
    <w:p w14:paraId="7B2686D8" w14:textId="77777777" w:rsidR="00827144" w:rsidRDefault="00827144" w:rsidP="00C83073">
      <w:pPr>
        <w:rPr>
          <w:lang w:eastAsia="fr-FR"/>
        </w:rPr>
      </w:pPr>
    </w:p>
    <w:p w14:paraId="7B2686D9" w14:textId="77777777" w:rsidR="00827144" w:rsidRDefault="001C017B" w:rsidP="00C83073">
      <w:pPr>
        <w:rPr>
          <w:lang w:eastAsia="fr-FR"/>
        </w:rPr>
      </w:pPr>
      <w:r>
        <w:rPr>
          <w:lang w:eastAsia="fr-FR"/>
        </w:rPr>
        <w:t xml:space="preserve">Le </w:t>
      </w:r>
      <w:r w:rsidRPr="001C017B">
        <w:rPr>
          <w:b/>
          <w:lang w:eastAsia="fr-FR"/>
        </w:rPr>
        <w:t>Département des Ressources Humaines</w:t>
      </w:r>
      <w:r>
        <w:rPr>
          <w:lang w:eastAsia="fr-FR"/>
        </w:rPr>
        <w:t xml:space="preserve"> gère les risques liés au </w:t>
      </w:r>
      <w:r w:rsidR="00827144">
        <w:rPr>
          <w:lang w:eastAsia="fr-FR"/>
        </w:rPr>
        <w:t>personnel.</w:t>
      </w:r>
    </w:p>
    <w:p w14:paraId="7B2686DA" w14:textId="77777777" w:rsidR="00827144" w:rsidRDefault="00827144" w:rsidP="00C83073">
      <w:pPr>
        <w:rPr>
          <w:lang w:eastAsia="fr-FR"/>
        </w:rPr>
      </w:pPr>
    </w:p>
    <w:p w14:paraId="7B2686DB" w14:textId="77777777" w:rsidR="00827144" w:rsidRDefault="001C017B" w:rsidP="00C83073">
      <w:pPr>
        <w:rPr>
          <w:lang w:eastAsia="fr-FR"/>
        </w:rPr>
      </w:pPr>
      <w:r>
        <w:rPr>
          <w:lang w:eastAsia="fr-FR"/>
        </w:rPr>
        <w:t xml:space="preserve">Le </w:t>
      </w:r>
      <w:r w:rsidRPr="001C017B">
        <w:rPr>
          <w:b/>
          <w:lang w:eastAsia="fr-FR"/>
        </w:rPr>
        <w:t>Département Informatique</w:t>
      </w:r>
      <w:r w:rsidRPr="00C83073">
        <w:rPr>
          <w:lang w:eastAsia="fr-FR"/>
        </w:rPr>
        <w:t xml:space="preserve"> </w:t>
      </w:r>
      <w:r>
        <w:rPr>
          <w:lang w:eastAsia="fr-FR"/>
        </w:rPr>
        <w:t>gère les risques liés aux systèmes informatiques.</w:t>
      </w:r>
    </w:p>
    <w:p w14:paraId="7B2686DC" w14:textId="77777777" w:rsidR="00A607A7" w:rsidRDefault="00A607A7" w:rsidP="001A42BE"/>
    <w:p w14:paraId="7B2686DD" w14:textId="77777777" w:rsidR="001A42BE" w:rsidRDefault="000060D8" w:rsidP="001A42BE">
      <w:r>
        <w:t>Les risques peuvent se traduire par :</w:t>
      </w:r>
    </w:p>
    <w:p w14:paraId="7B2686DE" w14:textId="77777777" w:rsidR="000060D8" w:rsidRDefault="000060D8" w:rsidP="000060D8">
      <w:pPr>
        <w:pStyle w:val="B1"/>
      </w:pPr>
      <w:r>
        <w:t>indisponibilité de ressources humaines,</w:t>
      </w:r>
    </w:p>
    <w:p w14:paraId="7B2686DF" w14:textId="77777777" w:rsidR="000060D8" w:rsidRDefault="008009C1" w:rsidP="000060D8">
      <w:pPr>
        <w:pStyle w:val="B1"/>
      </w:pPr>
      <w:r>
        <w:t>indisponibilité de</w:t>
      </w:r>
      <w:r w:rsidR="000060D8">
        <w:t xml:space="preserve"> matériel,</w:t>
      </w:r>
    </w:p>
    <w:p w14:paraId="7B2686E0" w14:textId="77777777" w:rsidR="000060D8" w:rsidRDefault="000060D8" w:rsidP="000060D8">
      <w:pPr>
        <w:pStyle w:val="B1"/>
      </w:pPr>
      <w:r>
        <w:t>altération ou perte de données.</w:t>
      </w:r>
    </w:p>
    <w:p w14:paraId="7B2686E1" w14:textId="77777777" w:rsidR="00D7276A" w:rsidRDefault="008009C1" w:rsidP="00A06D9A">
      <w:pPr>
        <w:pStyle w:val="Titre1"/>
      </w:pPr>
      <w:r>
        <w:br w:type="page"/>
      </w:r>
      <w:r w:rsidR="00D7276A">
        <w:t>Plans de Crise</w:t>
      </w:r>
    </w:p>
    <w:p w14:paraId="7B2686E2" w14:textId="77777777" w:rsidR="00D7276A" w:rsidRDefault="00D7276A" w:rsidP="00D7276A">
      <w:pPr>
        <w:rPr>
          <w:lang w:eastAsia="fr-FR"/>
        </w:rPr>
      </w:pPr>
    </w:p>
    <w:p w14:paraId="7B2686E3" w14:textId="77777777" w:rsidR="00D7276A" w:rsidRDefault="00D7276A" w:rsidP="00D7276A">
      <w:pPr>
        <w:rPr>
          <w:lang w:eastAsia="fr-FR"/>
        </w:rPr>
      </w:pPr>
      <w:r>
        <w:rPr>
          <w:lang w:eastAsia="fr-FR"/>
        </w:rPr>
        <w:t>Suite à l'Analyse de Risque, les Plans de Crise suivants ont été rédigés et sont en application :</w:t>
      </w:r>
    </w:p>
    <w:p w14:paraId="7B2686E4" w14:textId="77777777" w:rsidR="00D7276A" w:rsidRDefault="00D7276A" w:rsidP="00D7276A">
      <w:pPr>
        <w:pStyle w:val="B1"/>
        <w:rPr>
          <w:lang w:eastAsia="fr-FR"/>
        </w:rPr>
      </w:pPr>
      <w:r>
        <w:rPr>
          <w:lang w:eastAsia="fr-FR"/>
        </w:rPr>
        <w:t>"Indisponibilité de Personnel"</w:t>
      </w:r>
    </w:p>
    <w:p w14:paraId="7B2686E5" w14:textId="77777777" w:rsidR="00D7276A" w:rsidRDefault="00D7276A" w:rsidP="00D7276A">
      <w:pPr>
        <w:pStyle w:val="B1"/>
        <w:rPr>
          <w:lang w:eastAsia="fr-FR"/>
        </w:rPr>
      </w:pPr>
      <w:r>
        <w:rPr>
          <w:lang w:eastAsia="fr-FR"/>
        </w:rPr>
        <w:t>"Pandémie Grippe"</w:t>
      </w:r>
    </w:p>
    <w:p w14:paraId="7B2686E6" w14:textId="77777777" w:rsidR="00D7276A" w:rsidRDefault="00D7276A" w:rsidP="00D7276A">
      <w:pPr>
        <w:pStyle w:val="B1"/>
        <w:rPr>
          <w:lang w:eastAsia="fr-FR"/>
        </w:rPr>
      </w:pPr>
      <w:r>
        <w:rPr>
          <w:lang w:eastAsia="fr-FR"/>
        </w:rPr>
        <w:t>"Sinistre Locaux - Matériel - Informatique"</w:t>
      </w:r>
    </w:p>
    <w:p w14:paraId="7B2686E7" w14:textId="77777777" w:rsidR="00D7276A" w:rsidRDefault="00D7276A" w:rsidP="00D7276A">
      <w:pPr>
        <w:rPr>
          <w:lang w:eastAsia="fr-FR"/>
        </w:rPr>
      </w:pPr>
    </w:p>
    <w:p w14:paraId="7B2686E8" w14:textId="77777777" w:rsidR="00D7276A" w:rsidRDefault="00D7276A" w:rsidP="00D7276A">
      <w:pPr>
        <w:rPr>
          <w:lang w:eastAsia="fr-FR"/>
        </w:rPr>
      </w:pPr>
    </w:p>
    <w:p w14:paraId="7B2686E9" w14:textId="77777777" w:rsidR="00D7276A" w:rsidRPr="00D7276A" w:rsidRDefault="00D7276A" w:rsidP="00D7276A">
      <w:pPr>
        <w:rPr>
          <w:lang w:eastAsia="fr-FR"/>
        </w:rPr>
      </w:pPr>
    </w:p>
    <w:p w14:paraId="7B2686EA" w14:textId="77777777" w:rsidR="001A42BE" w:rsidRDefault="00D7276A" w:rsidP="00A06D9A">
      <w:pPr>
        <w:pStyle w:val="Titre1"/>
      </w:pPr>
      <w:r>
        <w:br w:type="page"/>
      </w:r>
      <w:r w:rsidR="008009C1">
        <w:t>Conduite à tenir en cas d'incident ou de sinistre</w:t>
      </w:r>
    </w:p>
    <w:p w14:paraId="7B2686EB" w14:textId="77777777" w:rsidR="00A06D9A" w:rsidRDefault="00A06D9A" w:rsidP="00A06D9A">
      <w:pPr>
        <w:pStyle w:val="Titre2"/>
      </w:pPr>
      <w:r>
        <w:t>Évaluation des dommages</w:t>
      </w:r>
    </w:p>
    <w:p w14:paraId="7B2686EC" w14:textId="77777777" w:rsidR="00A06D9A" w:rsidRDefault="00A06D9A" w:rsidP="00A06D9A">
      <w:r>
        <w:t xml:space="preserve">Évaluer les dommages </w:t>
      </w:r>
      <w:r w:rsidR="005B4D48">
        <w:t>et</w:t>
      </w:r>
      <w:r w:rsidR="006C69D7">
        <w:t xml:space="preserve"> </w:t>
      </w:r>
      <w:r w:rsidR="005B4D48">
        <w:t xml:space="preserve">leurs conséquences </w:t>
      </w:r>
      <w: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"/>
        <w:gridCol w:w="1949"/>
        <w:gridCol w:w="7631"/>
      </w:tblGrid>
      <w:tr w:rsidR="006C69D7" w14:paraId="7B2686F0" w14:textId="77777777" w:rsidTr="008009C1">
        <w:trPr>
          <w:cantSplit/>
          <w:tblHeader/>
        </w:trPr>
        <w:tc>
          <w:tcPr>
            <w:tcW w:w="483" w:type="dxa"/>
            <w:shd w:val="clear" w:color="auto" w:fill="auto"/>
          </w:tcPr>
          <w:p w14:paraId="7B2686ED" w14:textId="77777777" w:rsidR="006C69D7" w:rsidRPr="003A3F42" w:rsidRDefault="006C69D7" w:rsidP="008009C1">
            <w:pPr>
              <w:jc w:val="center"/>
              <w:rPr>
                <w:b/>
              </w:rPr>
            </w:pPr>
            <w:r w:rsidRPr="003A3F42">
              <w:rPr>
                <w:b/>
              </w:rPr>
              <w:t>Fait</w:t>
            </w:r>
          </w:p>
        </w:tc>
        <w:tc>
          <w:tcPr>
            <w:tcW w:w="1965" w:type="dxa"/>
            <w:shd w:val="clear" w:color="auto" w:fill="auto"/>
          </w:tcPr>
          <w:p w14:paraId="7B2686EE" w14:textId="77777777" w:rsidR="006C69D7" w:rsidRPr="003A3F42" w:rsidRDefault="006C69D7" w:rsidP="008009C1">
            <w:pPr>
              <w:jc w:val="center"/>
              <w:rPr>
                <w:b/>
              </w:rPr>
            </w:pPr>
            <w:r w:rsidRPr="003A3F42">
              <w:rPr>
                <w:b/>
              </w:rPr>
              <w:t>Dommages</w:t>
            </w:r>
          </w:p>
        </w:tc>
        <w:tc>
          <w:tcPr>
            <w:tcW w:w="7773" w:type="dxa"/>
            <w:shd w:val="clear" w:color="auto" w:fill="auto"/>
          </w:tcPr>
          <w:p w14:paraId="7B2686EF" w14:textId="77777777" w:rsidR="006C69D7" w:rsidRPr="003A3F42" w:rsidRDefault="006C69D7" w:rsidP="008009C1">
            <w:pPr>
              <w:jc w:val="center"/>
              <w:rPr>
                <w:b/>
              </w:rPr>
            </w:pPr>
            <w:r w:rsidRPr="003A3F42">
              <w:rPr>
                <w:b/>
              </w:rPr>
              <w:t>Conséquences</w:t>
            </w:r>
          </w:p>
        </w:tc>
      </w:tr>
      <w:tr w:rsidR="006C69D7" w14:paraId="7B2686F4" w14:textId="77777777" w:rsidTr="008009C1">
        <w:trPr>
          <w:cantSplit/>
          <w:trHeight w:val="567"/>
        </w:trPr>
        <w:tc>
          <w:tcPr>
            <w:tcW w:w="483" w:type="dxa"/>
          </w:tcPr>
          <w:p w14:paraId="7B2686F1" w14:textId="77777777" w:rsidR="006C69D7" w:rsidRDefault="006C69D7" w:rsidP="00A06D9A"/>
        </w:tc>
        <w:tc>
          <w:tcPr>
            <w:tcW w:w="1965" w:type="dxa"/>
          </w:tcPr>
          <w:p w14:paraId="7B2686F2" w14:textId="77777777" w:rsidR="006C69D7" w:rsidRDefault="006C69D7" w:rsidP="00A06D9A">
            <w:r>
              <w:t>Humains</w:t>
            </w:r>
          </w:p>
        </w:tc>
        <w:tc>
          <w:tcPr>
            <w:tcW w:w="7773" w:type="dxa"/>
          </w:tcPr>
          <w:p w14:paraId="7B2686F3" w14:textId="77777777" w:rsidR="006C69D7" w:rsidRDefault="006C69D7" w:rsidP="00A06D9A"/>
        </w:tc>
      </w:tr>
      <w:tr w:rsidR="006C69D7" w14:paraId="7B2686F8" w14:textId="77777777" w:rsidTr="008009C1">
        <w:trPr>
          <w:cantSplit/>
          <w:trHeight w:val="567"/>
        </w:trPr>
        <w:tc>
          <w:tcPr>
            <w:tcW w:w="483" w:type="dxa"/>
          </w:tcPr>
          <w:p w14:paraId="7B2686F5" w14:textId="77777777" w:rsidR="006C69D7" w:rsidRDefault="006C69D7" w:rsidP="00A06D9A"/>
        </w:tc>
        <w:tc>
          <w:tcPr>
            <w:tcW w:w="1965" w:type="dxa"/>
          </w:tcPr>
          <w:p w14:paraId="7B2686F6" w14:textId="77777777" w:rsidR="006C69D7" w:rsidRDefault="006C69D7" w:rsidP="00A06D9A">
            <w:r>
              <w:t>Locaux</w:t>
            </w:r>
          </w:p>
        </w:tc>
        <w:tc>
          <w:tcPr>
            <w:tcW w:w="7773" w:type="dxa"/>
          </w:tcPr>
          <w:p w14:paraId="7B2686F7" w14:textId="77777777" w:rsidR="006C69D7" w:rsidRDefault="006C69D7" w:rsidP="00A06D9A"/>
        </w:tc>
      </w:tr>
      <w:tr w:rsidR="006C69D7" w14:paraId="7B2686FC" w14:textId="77777777" w:rsidTr="008009C1">
        <w:trPr>
          <w:cantSplit/>
          <w:trHeight w:val="567"/>
        </w:trPr>
        <w:tc>
          <w:tcPr>
            <w:tcW w:w="483" w:type="dxa"/>
          </w:tcPr>
          <w:p w14:paraId="7B2686F9" w14:textId="77777777" w:rsidR="006C69D7" w:rsidRDefault="006C69D7" w:rsidP="00A06D9A"/>
        </w:tc>
        <w:tc>
          <w:tcPr>
            <w:tcW w:w="1965" w:type="dxa"/>
          </w:tcPr>
          <w:p w14:paraId="7B2686FA" w14:textId="77777777" w:rsidR="006C69D7" w:rsidRDefault="006C69D7" w:rsidP="00A06D9A">
            <w:r>
              <w:t>Lignes d'alimentation</w:t>
            </w:r>
          </w:p>
        </w:tc>
        <w:tc>
          <w:tcPr>
            <w:tcW w:w="7773" w:type="dxa"/>
          </w:tcPr>
          <w:p w14:paraId="7B2686FB" w14:textId="77777777" w:rsidR="006C69D7" w:rsidRDefault="006C69D7" w:rsidP="00A06D9A"/>
        </w:tc>
      </w:tr>
      <w:tr w:rsidR="006C69D7" w14:paraId="7B268700" w14:textId="77777777" w:rsidTr="008009C1">
        <w:trPr>
          <w:cantSplit/>
          <w:trHeight w:val="567"/>
        </w:trPr>
        <w:tc>
          <w:tcPr>
            <w:tcW w:w="483" w:type="dxa"/>
          </w:tcPr>
          <w:p w14:paraId="7B2686FD" w14:textId="77777777" w:rsidR="006C69D7" w:rsidRDefault="006C69D7" w:rsidP="00A06D9A"/>
        </w:tc>
        <w:tc>
          <w:tcPr>
            <w:tcW w:w="1965" w:type="dxa"/>
          </w:tcPr>
          <w:p w14:paraId="7B2686FE" w14:textId="77777777" w:rsidR="006C69D7" w:rsidRDefault="006C69D7" w:rsidP="00A06D9A">
            <w:r>
              <w:t>Matériels</w:t>
            </w:r>
          </w:p>
        </w:tc>
        <w:tc>
          <w:tcPr>
            <w:tcW w:w="7773" w:type="dxa"/>
          </w:tcPr>
          <w:p w14:paraId="7B2686FF" w14:textId="77777777" w:rsidR="006C69D7" w:rsidRDefault="006C69D7" w:rsidP="00A06D9A"/>
        </w:tc>
      </w:tr>
      <w:tr w:rsidR="006C69D7" w14:paraId="7B268704" w14:textId="77777777" w:rsidTr="008009C1">
        <w:trPr>
          <w:cantSplit/>
          <w:trHeight w:val="567"/>
        </w:trPr>
        <w:tc>
          <w:tcPr>
            <w:tcW w:w="483" w:type="dxa"/>
          </w:tcPr>
          <w:p w14:paraId="7B268701" w14:textId="77777777" w:rsidR="006C69D7" w:rsidRDefault="006C69D7" w:rsidP="00A06D9A"/>
        </w:tc>
        <w:tc>
          <w:tcPr>
            <w:tcW w:w="1965" w:type="dxa"/>
          </w:tcPr>
          <w:p w14:paraId="7B268702" w14:textId="77777777" w:rsidR="006C69D7" w:rsidRDefault="006C69D7" w:rsidP="00A06D9A">
            <w:r>
              <w:t>Documents</w:t>
            </w:r>
          </w:p>
        </w:tc>
        <w:tc>
          <w:tcPr>
            <w:tcW w:w="7773" w:type="dxa"/>
          </w:tcPr>
          <w:p w14:paraId="7B268703" w14:textId="77777777" w:rsidR="006C69D7" w:rsidRDefault="006C69D7" w:rsidP="00A06D9A"/>
        </w:tc>
      </w:tr>
      <w:tr w:rsidR="006C69D7" w14:paraId="7B268708" w14:textId="77777777" w:rsidTr="008009C1">
        <w:trPr>
          <w:cantSplit/>
          <w:trHeight w:val="567"/>
        </w:trPr>
        <w:tc>
          <w:tcPr>
            <w:tcW w:w="483" w:type="dxa"/>
          </w:tcPr>
          <w:p w14:paraId="7B268705" w14:textId="77777777" w:rsidR="006C69D7" w:rsidRDefault="006C69D7" w:rsidP="00A06D9A"/>
        </w:tc>
        <w:tc>
          <w:tcPr>
            <w:tcW w:w="1965" w:type="dxa"/>
          </w:tcPr>
          <w:p w14:paraId="7B268706" w14:textId="77777777" w:rsidR="006C69D7" w:rsidRDefault="006C69D7" w:rsidP="00A06D9A">
            <w:r>
              <w:t>Données</w:t>
            </w:r>
          </w:p>
        </w:tc>
        <w:tc>
          <w:tcPr>
            <w:tcW w:w="7773" w:type="dxa"/>
          </w:tcPr>
          <w:p w14:paraId="7B268707" w14:textId="77777777" w:rsidR="006C69D7" w:rsidRDefault="006C69D7" w:rsidP="00A06D9A">
            <w:r>
              <w:t>Identification de la dernière sauvegarde de données</w:t>
            </w:r>
          </w:p>
        </w:tc>
      </w:tr>
      <w:tr w:rsidR="006C69D7" w14:paraId="7B26870C" w14:textId="77777777" w:rsidTr="008009C1">
        <w:trPr>
          <w:cantSplit/>
          <w:trHeight w:val="567"/>
        </w:trPr>
        <w:tc>
          <w:tcPr>
            <w:tcW w:w="483" w:type="dxa"/>
          </w:tcPr>
          <w:p w14:paraId="7B268709" w14:textId="77777777" w:rsidR="006C69D7" w:rsidRDefault="006C69D7" w:rsidP="00A06D9A"/>
        </w:tc>
        <w:tc>
          <w:tcPr>
            <w:tcW w:w="1965" w:type="dxa"/>
          </w:tcPr>
          <w:p w14:paraId="7B26870A" w14:textId="77777777" w:rsidR="006C69D7" w:rsidRDefault="006C69D7" w:rsidP="00A06D9A">
            <w:r>
              <w:t>Autres</w:t>
            </w:r>
          </w:p>
        </w:tc>
        <w:tc>
          <w:tcPr>
            <w:tcW w:w="7773" w:type="dxa"/>
          </w:tcPr>
          <w:p w14:paraId="7B26870B" w14:textId="77777777" w:rsidR="006C69D7" w:rsidRDefault="006C69D7" w:rsidP="00A06D9A"/>
        </w:tc>
      </w:tr>
    </w:tbl>
    <w:p w14:paraId="7B26870D" w14:textId="77777777" w:rsidR="008009C1" w:rsidRDefault="008009C1" w:rsidP="008009C1"/>
    <w:p w14:paraId="7B26870E" w14:textId="77777777" w:rsidR="008009C1" w:rsidRDefault="008009C1" w:rsidP="008009C1">
      <w:pPr>
        <w:pStyle w:val="Titre2"/>
      </w:pPr>
      <w:r>
        <w:br w:type="page"/>
      </w:r>
      <w:r w:rsidR="00A06D9A">
        <w:t>Information</w:t>
      </w:r>
    </w:p>
    <w:p w14:paraId="7B26870F" w14:textId="77777777" w:rsidR="00A06D9A" w:rsidRDefault="008009C1" w:rsidP="008009C1">
      <w:pPr>
        <w:pStyle w:val="Titre3"/>
      </w:pPr>
      <w:r>
        <w:t xml:space="preserve">Information </w:t>
      </w:r>
      <w:r w:rsidR="006C69D7">
        <w:t>du personnel</w:t>
      </w:r>
    </w:p>
    <w:p w14:paraId="7B268710" w14:textId="77777777" w:rsidR="006C69D7" w:rsidRDefault="006C69D7" w:rsidP="006C69D7">
      <w:r>
        <w:t>Informer, de façon appropriée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5"/>
        <w:gridCol w:w="9116"/>
      </w:tblGrid>
      <w:tr w:rsidR="006C69D7" w14:paraId="7B268713" w14:textId="77777777" w:rsidTr="008009C1">
        <w:trPr>
          <w:cantSplit/>
          <w:tblHeader/>
        </w:trPr>
        <w:tc>
          <w:tcPr>
            <w:tcW w:w="474" w:type="pct"/>
            <w:shd w:val="clear" w:color="auto" w:fill="auto"/>
          </w:tcPr>
          <w:p w14:paraId="7B268711" w14:textId="77777777" w:rsidR="006C69D7" w:rsidRPr="003A3F42" w:rsidRDefault="006C69D7" w:rsidP="008009C1">
            <w:pPr>
              <w:jc w:val="center"/>
              <w:rPr>
                <w:b/>
              </w:rPr>
            </w:pPr>
            <w:r w:rsidRPr="003A3F42">
              <w:rPr>
                <w:b/>
              </w:rPr>
              <w:t>Fait / NA</w:t>
            </w:r>
          </w:p>
        </w:tc>
        <w:tc>
          <w:tcPr>
            <w:tcW w:w="4526" w:type="pct"/>
            <w:shd w:val="clear" w:color="auto" w:fill="auto"/>
          </w:tcPr>
          <w:p w14:paraId="7B268712" w14:textId="77777777" w:rsidR="006C69D7" w:rsidRPr="003A3F42" w:rsidRDefault="006C69D7" w:rsidP="008009C1">
            <w:pPr>
              <w:jc w:val="center"/>
              <w:rPr>
                <w:b/>
              </w:rPr>
            </w:pPr>
            <w:r w:rsidRPr="003A3F42">
              <w:rPr>
                <w:b/>
              </w:rPr>
              <w:t>Enregistrement de l'appel et des informations données</w:t>
            </w:r>
          </w:p>
        </w:tc>
      </w:tr>
      <w:tr w:rsidR="006C69D7" w14:paraId="7B268716" w14:textId="77777777" w:rsidTr="008009C1">
        <w:trPr>
          <w:cantSplit/>
          <w:trHeight w:val="567"/>
        </w:trPr>
        <w:tc>
          <w:tcPr>
            <w:tcW w:w="474" w:type="pct"/>
          </w:tcPr>
          <w:p w14:paraId="7B268714" w14:textId="77777777" w:rsidR="006C69D7" w:rsidRDefault="006C69D7" w:rsidP="006C69D7"/>
        </w:tc>
        <w:tc>
          <w:tcPr>
            <w:tcW w:w="4526" w:type="pct"/>
          </w:tcPr>
          <w:p w14:paraId="7B268715" w14:textId="77777777" w:rsidR="006C69D7" w:rsidRDefault="006C69D7" w:rsidP="006C69D7">
            <w:r>
              <w:t>Directeur de Pharmacovigilance Clinique</w:t>
            </w:r>
          </w:p>
        </w:tc>
      </w:tr>
      <w:tr w:rsidR="006C69D7" w14:paraId="7B268719" w14:textId="77777777" w:rsidTr="008009C1">
        <w:trPr>
          <w:cantSplit/>
          <w:trHeight w:val="567"/>
        </w:trPr>
        <w:tc>
          <w:tcPr>
            <w:tcW w:w="474" w:type="pct"/>
          </w:tcPr>
          <w:p w14:paraId="7B268717" w14:textId="77777777" w:rsidR="006C69D7" w:rsidRDefault="006C69D7" w:rsidP="006C69D7"/>
        </w:tc>
        <w:tc>
          <w:tcPr>
            <w:tcW w:w="4526" w:type="pct"/>
          </w:tcPr>
          <w:p w14:paraId="7B268718" w14:textId="77777777" w:rsidR="006C69D7" w:rsidRDefault="006C69D7" w:rsidP="006C69D7">
            <w:r>
              <w:t>PDG</w:t>
            </w:r>
          </w:p>
        </w:tc>
      </w:tr>
      <w:tr w:rsidR="006C69D7" w14:paraId="7B26871C" w14:textId="77777777" w:rsidTr="008009C1">
        <w:trPr>
          <w:cantSplit/>
          <w:trHeight w:val="567"/>
        </w:trPr>
        <w:tc>
          <w:tcPr>
            <w:tcW w:w="474" w:type="pct"/>
          </w:tcPr>
          <w:p w14:paraId="7B26871A" w14:textId="77777777" w:rsidR="006C69D7" w:rsidRDefault="006C69D7" w:rsidP="006C69D7"/>
        </w:tc>
        <w:tc>
          <w:tcPr>
            <w:tcW w:w="4526" w:type="pct"/>
          </w:tcPr>
          <w:p w14:paraId="7B26871B" w14:textId="77777777" w:rsidR="006C69D7" w:rsidRDefault="006C69D7" w:rsidP="006C69D7">
            <w:r>
              <w:t>Directeur des Opérations Cliniques</w:t>
            </w:r>
          </w:p>
        </w:tc>
      </w:tr>
      <w:tr w:rsidR="006C69D7" w14:paraId="7B26871F" w14:textId="77777777" w:rsidTr="008009C1">
        <w:trPr>
          <w:cantSplit/>
          <w:trHeight w:val="567"/>
        </w:trPr>
        <w:tc>
          <w:tcPr>
            <w:tcW w:w="474" w:type="pct"/>
          </w:tcPr>
          <w:p w14:paraId="7B26871D" w14:textId="77777777" w:rsidR="006C69D7" w:rsidRDefault="006C69D7" w:rsidP="006C69D7"/>
        </w:tc>
        <w:tc>
          <w:tcPr>
            <w:tcW w:w="4526" w:type="pct"/>
          </w:tcPr>
          <w:p w14:paraId="7B26871E" w14:textId="77777777" w:rsidR="006C69D7" w:rsidRDefault="006C69D7" w:rsidP="006C69D7">
            <w:r>
              <w:t>Responsable Assurance Qualité</w:t>
            </w:r>
          </w:p>
        </w:tc>
      </w:tr>
      <w:tr w:rsidR="006C69D7" w14:paraId="7B268722" w14:textId="77777777" w:rsidTr="008009C1">
        <w:trPr>
          <w:cantSplit/>
          <w:trHeight w:val="567"/>
        </w:trPr>
        <w:tc>
          <w:tcPr>
            <w:tcW w:w="474" w:type="pct"/>
          </w:tcPr>
          <w:p w14:paraId="7B268720" w14:textId="77777777" w:rsidR="006C69D7" w:rsidRDefault="006C69D7" w:rsidP="006C69D7"/>
        </w:tc>
        <w:tc>
          <w:tcPr>
            <w:tcW w:w="4526" w:type="pct"/>
          </w:tcPr>
          <w:p w14:paraId="7B268721" w14:textId="77777777" w:rsidR="006C69D7" w:rsidRDefault="006C69D7" w:rsidP="006C69D7">
            <w:r>
              <w:t>Data Manager</w:t>
            </w:r>
          </w:p>
        </w:tc>
      </w:tr>
      <w:tr w:rsidR="006C69D7" w14:paraId="7B268725" w14:textId="77777777" w:rsidTr="008009C1">
        <w:trPr>
          <w:cantSplit/>
          <w:trHeight w:val="567"/>
        </w:trPr>
        <w:tc>
          <w:tcPr>
            <w:tcW w:w="474" w:type="pct"/>
          </w:tcPr>
          <w:p w14:paraId="7B268723" w14:textId="77777777" w:rsidR="006C69D7" w:rsidRDefault="006C69D7" w:rsidP="006C69D7"/>
        </w:tc>
        <w:tc>
          <w:tcPr>
            <w:tcW w:w="4526" w:type="pct"/>
          </w:tcPr>
          <w:p w14:paraId="7B268724" w14:textId="77777777" w:rsidR="006C69D7" w:rsidRDefault="006C69D7" w:rsidP="006C69D7"/>
        </w:tc>
      </w:tr>
      <w:tr w:rsidR="006C69D7" w14:paraId="7B268728" w14:textId="77777777" w:rsidTr="008009C1">
        <w:trPr>
          <w:cantSplit/>
          <w:trHeight w:val="567"/>
        </w:trPr>
        <w:tc>
          <w:tcPr>
            <w:tcW w:w="474" w:type="pct"/>
          </w:tcPr>
          <w:p w14:paraId="7B268726" w14:textId="77777777" w:rsidR="006C69D7" w:rsidRDefault="006C69D7" w:rsidP="006C69D7"/>
        </w:tc>
        <w:tc>
          <w:tcPr>
            <w:tcW w:w="4526" w:type="pct"/>
          </w:tcPr>
          <w:p w14:paraId="7B268727" w14:textId="77777777" w:rsidR="006C69D7" w:rsidRDefault="006C69D7" w:rsidP="006C69D7"/>
        </w:tc>
      </w:tr>
    </w:tbl>
    <w:p w14:paraId="7B268729" w14:textId="77777777" w:rsidR="008009C1" w:rsidRDefault="008009C1" w:rsidP="008009C1"/>
    <w:p w14:paraId="7B26872A" w14:textId="77777777" w:rsidR="00A06D9A" w:rsidRDefault="008009C1" w:rsidP="008009C1">
      <w:pPr>
        <w:pStyle w:val="Titre3"/>
      </w:pPr>
      <w:r>
        <w:br w:type="page"/>
      </w:r>
      <w:r w:rsidR="006C69D7">
        <w:t xml:space="preserve">Information des personnes </w:t>
      </w:r>
      <w:r>
        <w:t xml:space="preserve">externes </w:t>
      </w:r>
      <w:r w:rsidR="006C69D7">
        <w:t>concernées</w:t>
      </w:r>
    </w:p>
    <w:p w14:paraId="7B26872B" w14:textId="77777777" w:rsidR="006C69D7" w:rsidRDefault="006C69D7" w:rsidP="006C69D7">
      <w:r>
        <w:t>Informer, de façon appropriée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2496"/>
        <w:gridCol w:w="6621"/>
      </w:tblGrid>
      <w:tr w:rsidR="006C69D7" w14:paraId="7B26872F" w14:textId="77777777" w:rsidTr="008009C1">
        <w:trPr>
          <w:cantSplit/>
          <w:tblHeader/>
        </w:trPr>
        <w:tc>
          <w:tcPr>
            <w:tcW w:w="474" w:type="pct"/>
            <w:shd w:val="clear" w:color="auto" w:fill="auto"/>
          </w:tcPr>
          <w:p w14:paraId="7B26872C" w14:textId="77777777" w:rsidR="006C69D7" w:rsidRPr="003A3F42" w:rsidRDefault="006C69D7" w:rsidP="008009C1">
            <w:pPr>
              <w:jc w:val="center"/>
              <w:rPr>
                <w:b/>
              </w:rPr>
            </w:pPr>
            <w:r w:rsidRPr="003A3F42">
              <w:rPr>
                <w:b/>
              </w:rPr>
              <w:t>Fait / NA</w:t>
            </w:r>
          </w:p>
        </w:tc>
        <w:tc>
          <w:tcPr>
            <w:tcW w:w="1239" w:type="pct"/>
            <w:shd w:val="clear" w:color="auto" w:fill="auto"/>
          </w:tcPr>
          <w:p w14:paraId="7B26872D" w14:textId="77777777" w:rsidR="006C69D7" w:rsidRDefault="006C69D7" w:rsidP="008009C1">
            <w:pPr>
              <w:jc w:val="center"/>
            </w:pPr>
            <w:proofErr w:type="spellStart"/>
            <w:r w:rsidRPr="003A3F42">
              <w:rPr>
                <w:b/>
              </w:rPr>
              <w:t>A</w:t>
            </w:r>
            <w:proofErr w:type="spellEnd"/>
            <w:r w:rsidRPr="003A3F42">
              <w:rPr>
                <w:b/>
              </w:rPr>
              <w:t xml:space="preserve"> Informer</w:t>
            </w:r>
          </w:p>
        </w:tc>
        <w:tc>
          <w:tcPr>
            <w:tcW w:w="3287" w:type="pct"/>
            <w:shd w:val="clear" w:color="auto" w:fill="auto"/>
          </w:tcPr>
          <w:p w14:paraId="7B26872E" w14:textId="77777777" w:rsidR="006C69D7" w:rsidRPr="003A3F42" w:rsidRDefault="006C69D7" w:rsidP="008009C1">
            <w:pPr>
              <w:jc w:val="center"/>
              <w:rPr>
                <w:b/>
              </w:rPr>
            </w:pPr>
            <w:r w:rsidRPr="003A3F42">
              <w:rPr>
                <w:b/>
              </w:rPr>
              <w:t>Enregistrement des informations données</w:t>
            </w:r>
          </w:p>
        </w:tc>
      </w:tr>
      <w:tr w:rsidR="006C69D7" w14:paraId="7B268733" w14:textId="77777777" w:rsidTr="008009C1">
        <w:trPr>
          <w:cantSplit/>
          <w:trHeight w:val="567"/>
        </w:trPr>
        <w:tc>
          <w:tcPr>
            <w:tcW w:w="474" w:type="pct"/>
          </w:tcPr>
          <w:p w14:paraId="7B268730" w14:textId="77777777" w:rsidR="006C69D7" w:rsidRDefault="006C69D7" w:rsidP="006C69D7"/>
        </w:tc>
        <w:tc>
          <w:tcPr>
            <w:tcW w:w="1239" w:type="pct"/>
            <w:shd w:val="clear" w:color="auto" w:fill="auto"/>
          </w:tcPr>
          <w:p w14:paraId="7B268731" w14:textId="77777777" w:rsidR="006C69D7" w:rsidRPr="006C69D7" w:rsidRDefault="006C69D7" w:rsidP="006C69D7">
            <w:r>
              <w:t>Assurance Responsabilité Civile</w:t>
            </w:r>
          </w:p>
        </w:tc>
        <w:tc>
          <w:tcPr>
            <w:tcW w:w="3287" w:type="pct"/>
            <w:shd w:val="clear" w:color="auto" w:fill="auto"/>
          </w:tcPr>
          <w:p w14:paraId="7B268732" w14:textId="77777777" w:rsidR="006C69D7" w:rsidRPr="006C69D7" w:rsidRDefault="006C69D7" w:rsidP="006C69D7"/>
        </w:tc>
      </w:tr>
      <w:tr w:rsidR="006C69D7" w14:paraId="7B268737" w14:textId="77777777" w:rsidTr="008009C1">
        <w:trPr>
          <w:cantSplit/>
          <w:trHeight w:val="567"/>
        </w:trPr>
        <w:tc>
          <w:tcPr>
            <w:tcW w:w="474" w:type="pct"/>
          </w:tcPr>
          <w:p w14:paraId="7B268734" w14:textId="77777777" w:rsidR="006C69D7" w:rsidRDefault="006C69D7" w:rsidP="006C69D7"/>
        </w:tc>
        <w:tc>
          <w:tcPr>
            <w:tcW w:w="1239" w:type="pct"/>
            <w:shd w:val="clear" w:color="auto" w:fill="auto"/>
          </w:tcPr>
          <w:p w14:paraId="7B268735" w14:textId="77777777" w:rsidR="006C69D7" w:rsidRPr="006C69D7" w:rsidRDefault="006C69D7" w:rsidP="006C69D7">
            <w:r>
              <w:t>Assurance Locaux</w:t>
            </w:r>
          </w:p>
        </w:tc>
        <w:tc>
          <w:tcPr>
            <w:tcW w:w="3287" w:type="pct"/>
            <w:shd w:val="clear" w:color="auto" w:fill="auto"/>
          </w:tcPr>
          <w:p w14:paraId="7B268736" w14:textId="77777777" w:rsidR="006C69D7" w:rsidRPr="006C69D7" w:rsidRDefault="006C69D7" w:rsidP="006C69D7"/>
        </w:tc>
      </w:tr>
      <w:tr w:rsidR="006C69D7" w14:paraId="7B26873B" w14:textId="77777777" w:rsidTr="008009C1">
        <w:trPr>
          <w:cantSplit/>
          <w:trHeight w:val="567"/>
        </w:trPr>
        <w:tc>
          <w:tcPr>
            <w:tcW w:w="474" w:type="pct"/>
          </w:tcPr>
          <w:p w14:paraId="7B268738" w14:textId="77777777" w:rsidR="006C69D7" w:rsidRDefault="006C69D7" w:rsidP="006C69D7"/>
        </w:tc>
        <w:tc>
          <w:tcPr>
            <w:tcW w:w="1239" w:type="pct"/>
            <w:shd w:val="clear" w:color="auto" w:fill="auto"/>
          </w:tcPr>
          <w:p w14:paraId="7B268739" w14:textId="77777777" w:rsidR="006C69D7" w:rsidRPr="006C69D7" w:rsidRDefault="006C69D7" w:rsidP="006C69D7">
            <w:r>
              <w:t>Banque</w:t>
            </w:r>
          </w:p>
        </w:tc>
        <w:tc>
          <w:tcPr>
            <w:tcW w:w="3287" w:type="pct"/>
            <w:shd w:val="clear" w:color="auto" w:fill="auto"/>
          </w:tcPr>
          <w:p w14:paraId="7B26873A" w14:textId="77777777" w:rsidR="006C69D7" w:rsidRPr="006C69D7" w:rsidRDefault="006C69D7" w:rsidP="006C69D7"/>
        </w:tc>
      </w:tr>
      <w:tr w:rsidR="006C69D7" w14:paraId="7B26873F" w14:textId="77777777" w:rsidTr="008009C1">
        <w:trPr>
          <w:cantSplit/>
          <w:trHeight w:val="567"/>
        </w:trPr>
        <w:tc>
          <w:tcPr>
            <w:tcW w:w="474" w:type="pct"/>
          </w:tcPr>
          <w:p w14:paraId="7B26873C" w14:textId="77777777" w:rsidR="006C69D7" w:rsidRDefault="006C69D7" w:rsidP="006C69D7"/>
        </w:tc>
        <w:tc>
          <w:tcPr>
            <w:tcW w:w="1239" w:type="pct"/>
            <w:shd w:val="clear" w:color="auto" w:fill="auto"/>
          </w:tcPr>
          <w:p w14:paraId="7B26873D" w14:textId="77777777" w:rsidR="006C69D7" w:rsidRPr="006C69D7" w:rsidRDefault="006C69D7" w:rsidP="006C69D7">
            <w:r>
              <w:t>EDF</w:t>
            </w:r>
          </w:p>
        </w:tc>
        <w:tc>
          <w:tcPr>
            <w:tcW w:w="3287" w:type="pct"/>
            <w:shd w:val="clear" w:color="auto" w:fill="auto"/>
          </w:tcPr>
          <w:p w14:paraId="7B26873E" w14:textId="77777777" w:rsidR="006C69D7" w:rsidRPr="006C69D7" w:rsidRDefault="006C69D7" w:rsidP="006C69D7"/>
        </w:tc>
      </w:tr>
      <w:tr w:rsidR="006C69D7" w14:paraId="7B268743" w14:textId="77777777" w:rsidTr="008009C1">
        <w:trPr>
          <w:cantSplit/>
          <w:trHeight w:val="567"/>
        </w:trPr>
        <w:tc>
          <w:tcPr>
            <w:tcW w:w="474" w:type="pct"/>
          </w:tcPr>
          <w:p w14:paraId="7B268740" w14:textId="77777777" w:rsidR="006C69D7" w:rsidRDefault="006C69D7" w:rsidP="006C69D7"/>
        </w:tc>
        <w:tc>
          <w:tcPr>
            <w:tcW w:w="1239" w:type="pct"/>
            <w:shd w:val="clear" w:color="auto" w:fill="auto"/>
          </w:tcPr>
          <w:p w14:paraId="7B268741" w14:textId="77777777" w:rsidR="006C69D7" w:rsidRPr="006C69D7" w:rsidRDefault="006C69D7" w:rsidP="006C69D7">
            <w:r>
              <w:t>FAI</w:t>
            </w:r>
          </w:p>
        </w:tc>
        <w:tc>
          <w:tcPr>
            <w:tcW w:w="3287" w:type="pct"/>
            <w:shd w:val="clear" w:color="auto" w:fill="auto"/>
          </w:tcPr>
          <w:p w14:paraId="7B268742" w14:textId="77777777" w:rsidR="006C69D7" w:rsidRPr="006C69D7" w:rsidRDefault="006C69D7" w:rsidP="006C69D7"/>
        </w:tc>
      </w:tr>
      <w:tr w:rsidR="006C69D7" w14:paraId="7B268747" w14:textId="77777777" w:rsidTr="008009C1">
        <w:trPr>
          <w:cantSplit/>
          <w:trHeight w:val="567"/>
        </w:trPr>
        <w:tc>
          <w:tcPr>
            <w:tcW w:w="474" w:type="pct"/>
          </w:tcPr>
          <w:p w14:paraId="7B268744" w14:textId="77777777" w:rsidR="006C69D7" w:rsidRDefault="006C69D7" w:rsidP="006C69D7"/>
        </w:tc>
        <w:tc>
          <w:tcPr>
            <w:tcW w:w="1239" w:type="pct"/>
            <w:shd w:val="clear" w:color="auto" w:fill="auto"/>
          </w:tcPr>
          <w:p w14:paraId="7B268745" w14:textId="77777777" w:rsidR="006C69D7" w:rsidRPr="006C69D7" w:rsidRDefault="006C69D7" w:rsidP="006C69D7">
            <w:r>
              <w:t>Opérateur Téléphonique</w:t>
            </w:r>
          </w:p>
        </w:tc>
        <w:tc>
          <w:tcPr>
            <w:tcW w:w="3287" w:type="pct"/>
            <w:shd w:val="clear" w:color="auto" w:fill="auto"/>
          </w:tcPr>
          <w:p w14:paraId="7B268746" w14:textId="77777777" w:rsidR="006C69D7" w:rsidRPr="006C69D7" w:rsidRDefault="006C69D7" w:rsidP="006C69D7"/>
        </w:tc>
      </w:tr>
      <w:tr w:rsidR="006C69D7" w14:paraId="7B26874B" w14:textId="77777777" w:rsidTr="008009C1">
        <w:trPr>
          <w:cantSplit/>
          <w:trHeight w:val="567"/>
        </w:trPr>
        <w:tc>
          <w:tcPr>
            <w:tcW w:w="474" w:type="pct"/>
          </w:tcPr>
          <w:p w14:paraId="7B268748" w14:textId="77777777" w:rsidR="006C69D7" w:rsidRDefault="006C69D7" w:rsidP="006C69D7"/>
        </w:tc>
        <w:tc>
          <w:tcPr>
            <w:tcW w:w="1239" w:type="pct"/>
            <w:shd w:val="clear" w:color="auto" w:fill="auto"/>
          </w:tcPr>
          <w:p w14:paraId="7B268749" w14:textId="77777777" w:rsidR="006C69D7" w:rsidRPr="006C69D7" w:rsidRDefault="006C69D7" w:rsidP="006C69D7">
            <w:r>
              <w:t>Clients</w:t>
            </w:r>
          </w:p>
        </w:tc>
        <w:tc>
          <w:tcPr>
            <w:tcW w:w="3287" w:type="pct"/>
            <w:shd w:val="clear" w:color="auto" w:fill="auto"/>
          </w:tcPr>
          <w:p w14:paraId="7B26874A" w14:textId="77777777" w:rsidR="006C69D7" w:rsidRPr="006C69D7" w:rsidRDefault="006C69D7" w:rsidP="006C69D7"/>
        </w:tc>
      </w:tr>
      <w:tr w:rsidR="006C69D7" w14:paraId="7B26874F" w14:textId="77777777" w:rsidTr="008009C1">
        <w:trPr>
          <w:cantSplit/>
          <w:trHeight w:val="567"/>
        </w:trPr>
        <w:tc>
          <w:tcPr>
            <w:tcW w:w="474" w:type="pct"/>
          </w:tcPr>
          <w:p w14:paraId="7B26874C" w14:textId="77777777" w:rsidR="006C69D7" w:rsidRDefault="006C69D7" w:rsidP="006C69D7"/>
        </w:tc>
        <w:tc>
          <w:tcPr>
            <w:tcW w:w="1239" w:type="pct"/>
            <w:shd w:val="clear" w:color="auto" w:fill="auto"/>
          </w:tcPr>
          <w:p w14:paraId="7B26874D" w14:textId="77777777" w:rsidR="006C69D7" w:rsidRPr="006C69D7" w:rsidRDefault="006C69D7" w:rsidP="006C69D7">
            <w:r>
              <w:t>Fournisseurs</w:t>
            </w:r>
          </w:p>
        </w:tc>
        <w:tc>
          <w:tcPr>
            <w:tcW w:w="3287" w:type="pct"/>
            <w:shd w:val="clear" w:color="auto" w:fill="auto"/>
          </w:tcPr>
          <w:p w14:paraId="7B26874E" w14:textId="77777777" w:rsidR="006C69D7" w:rsidRPr="006C69D7" w:rsidRDefault="006C69D7" w:rsidP="006C69D7"/>
        </w:tc>
      </w:tr>
      <w:tr w:rsidR="006C69D7" w14:paraId="7B268753" w14:textId="77777777" w:rsidTr="008009C1">
        <w:trPr>
          <w:cantSplit/>
          <w:trHeight w:val="567"/>
        </w:trPr>
        <w:tc>
          <w:tcPr>
            <w:tcW w:w="474" w:type="pct"/>
          </w:tcPr>
          <w:p w14:paraId="7B268750" w14:textId="77777777" w:rsidR="006C69D7" w:rsidRDefault="006C69D7" w:rsidP="006C69D7"/>
        </w:tc>
        <w:tc>
          <w:tcPr>
            <w:tcW w:w="1239" w:type="pct"/>
            <w:shd w:val="clear" w:color="auto" w:fill="auto"/>
          </w:tcPr>
          <w:p w14:paraId="7B268751" w14:textId="77777777" w:rsidR="006C69D7" w:rsidRPr="006C69D7" w:rsidRDefault="006C69D7" w:rsidP="006C69D7"/>
        </w:tc>
        <w:tc>
          <w:tcPr>
            <w:tcW w:w="3287" w:type="pct"/>
            <w:shd w:val="clear" w:color="auto" w:fill="auto"/>
          </w:tcPr>
          <w:p w14:paraId="7B268752" w14:textId="77777777" w:rsidR="006C69D7" w:rsidRPr="006C69D7" w:rsidRDefault="006C69D7" w:rsidP="006C69D7"/>
        </w:tc>
      </w:tr>
      <w:tr w:rsidR="006C69D7" w14:paraId="7B268757" w14:textId="77777777" w:rsidTr="008009C1">
        <w:trPr>
          <w:cantSplit/>
          <w:trHeight w:val="567"/>
        </w:trPr>
        <w:tc>
          <w:tcPr>
            <w:tcW w:w="474" w:type="pct"/>
          </w:tcPr>
          <w:p w14:paraId="7B268754" w14:textId="77777777" w:rsidR="006C69D7" w:rsidRDefault="006C69D7" w:rsidP="006C69D7"/>
        </w:tc>
        <w:tc>
          <w:tcPr>
            <w:tcW w:w="1239" w:type="pct"/>
            <w:shd w:val="clear" w:color="auto" w:fill="auto"/>
          </w:tcPr>
          <w:p w14:paraId="7B268755" w14:textId="77777777" w:rsidR="006C69D7" w:rsidRPr="006C69D7" w:rsidRDefault="006C69D7" w:rsidP="006C69D7"/>
        </w:tc>
        <w:tc>
          <w:tcPr>
            <w:tcW w:w="3287" w:type="pct"/>
            <w:shd w:val="clear" w:color="auto" w:fill="auto"/>
          </w:tcPr>
          <w:p w14:paraId="7B268756" w14:textId="77777777" w:rsidR="006C69D7" w:rsidRPr="006C69D7" w:rsidRDefault="006C69D7" w:rsidP="006C69D7"/>
        </w:tc>
      </w:tr>
    </w:tbl>
    <w:p w14:paraId="7B268758" w14:textId="77777777" w:rsidR="008009C1" w:rsidRDefault="008009C1" w:rsidP="008009C1"/>
    <w:p w14:paraId="7B268759" w14:textId="77777777" w:rsidR="00653B13" w:rsidRDefault="008009C1" w:rsidP="008009C1">
      <w:pPr>
        <w:pStyle w:val="Titre2"/>
      </w:pPr>
      <w:r>
        <w:br w:type="page"/>
      </w:r>
      <w:r w:rsidR="00653B13">
        <w:t>Disponibilité des locaux et du matériel</w:t>
      </w:r>
    </w:p>
    <w:p w14:paraId="7B26875A" w14:textId="77777777" w:rsidR="00A06D9A" w:rsidRDefault="00A06D9A" w:rsidP="00653B13">
      <w:pPr>
        <w:pStyle w:val="Titre3"/>
      </w:pPr>
      <w:r>
        <w:t>Disponibilité des locaux</w:t>
      </w:r>
    </w:p>
    <w:p w14:paraId="7B26875B" w14:textId="77777777" w:rsidR="00B116D8" w:rsidRDefault="00B116D8" w:rsidP="00B116D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5"/>
        <w:gridCol w:w="9116"/>
      </w:tblGrid>
      <w:tr w:rsidR="00B116D8" w14:paraId="7B26875E" w14:textId="77777777" w:rsidTr="004711F7">
        <w:trPr>
          <w:cantSplit/>
          <w:tblHeader/>
        </w:trPr>
        <w:tc>
          <w:tcPr>
            <w:tcW w:w="474" w:type="pct"/>
            <w:shd w:val="clear" w:color="auto" w:fill="auto"/>
          </w:tcPr>
          <w:p w14:paraId="7B26875C" w14:textId="77777777" w:rsidR="00B116D8" w:rsidRPr="003A3F42" w:rsidRDefault="00B116D8" w:rsidP="004711F7">
            <w:pPr>
              <w:jc w:val="center"/>
              <w:rPr>
                <w:b/>
              </w:rPr>
            </w:pPr>
            <w:r w:rsidRPr="003A3F42">
              <w:rPr>
                <w:b/>
              </w:rPr>
              <w:t>Fait / NA</w:t>
            </w:r>
          </w:p>
        </w:tc>
        <w:tc>
          <w:tcPr>
            <w:tcW w:w="4526" w:type="pct"/>
            <w:shd w:val="clear" w:color="auto" w:fill="auto"/>
          </w:tcPr>
          <w:p w14:paraId="7B26875D" w14:textId="77777777" w:rsidR="00B116D8" w:rsidRPr="003A3F42" w:rsidRDefault="00B116D8" w:rsidP="004711F7">
            <w:pPr>
              <w:jc w:val="center"/>
              <w:rPr>
                <w:b/>
              </w:rPr>
            </w:pPr>
            <w:r w:rsidRPr="003A3F42">
              <w:rPr>
                <w:b/>
              </w:rPr>
              <w:t>Constat Actions/Informations</w:t>
            </w:r>
          </w:p>
        </w:tc>
      </w:tr>
      <w:tr w:rsidR="00B116D8" w14:paraId="7B268761" w14:textId="77777777" w:rsidTr="004711F7">
        <w:trPr>
          <w:cantSplit/>
          <w:trHeight w:val="567"/>
        </w:trPr>
        <w:tc>
          <w:tcPr>
            <w:tcW w:w="474" w:type="pct"/>
          </w:tcPr>
          <w:p w14:paraId="7B26875F" w14:textId="77777777" w:rsidR="00B116D8" w:rsidRDefault="00B116D8" w:rsidP="00B116D8"/>
        </w:tc>
        <w:tc>
          <w:tcPr>
            <w:tcW w:w="4526" w:type="pct"/>
          </w:tcPr>
          <w:p w14:paraId="7B268760" w14:textId="77777777" w:rsidR="00B116D8" w:rsidRDefault="00B116D8" w:rsidP="00B116D8">
            <w:r>
              <w:t>Aucun Problème</w:t>
            </w:r>
          </w:p>
        </w:tc>
      </w:tr>
      <w:tr w:rsidR="00B116D8" w14:paraId="7B268764" w14:textId="77777777" w:rsidTr="004711F7">
        <w:trPr>
          <w:cantSplit/>
          <w:trHeight w:val="567"/>
        </w:trPr>
        <w:tc>
          <w:tcPr>
            <w:tcW w:w="474" w:type="pct"/>
          </w:tcPr>
          <w:p w14:paraId="7B268762" w14:textId="77777777" w:rsidR="00B116D8" w:rsidRDefault="00B116D8" w:rsidP="00B116D8"/>
        </w:tc>
        <w:tc>
          <w:tcPr>
            <w:tcW w:w="4526" w:type="pct"/>
          </w:tcPr>
          <w:p w14:paraId="7B268763" w14:textId="77777777" w:rsidR="00B116D8" w:rsidRDefault="00B116D8" w:rsidP="00B116D8">
            <w:r>
              <w:t>Restructuration de l'espace disponible</w:t>
            </w:r>
          </w:p>
        </w:tc>
      </w:tr>
      <w:tr w:rsidR="00B116D8" w14:paraId="7B268767" w14:textId="77777777" w:rsidTr="004711F7">
        <w:trPr>
          <w:cantSplit/>
          <w:trHeight w:val="567"/>
        </w:trPr>
        <w:tc>
          <w:tcPr>
            <w:tcW w:w="474" w:type="pct"/>
          </w:tcPr>
          <w:p w14:paraId="7B268765" w14:textId="77777777" w:rsidR="00B116D8" w:rsidRDefault="00B116D8" w:rsidP="00B116D8"/>
        </w:tc>
        <w:tc>
          <w:tcPr>
            <w:tcW w:w="4526" w:type="pct"/>
          </w:tcPr>
          <w:p w14:paraId="7B268766" w14:textId="77777777" w:rsidR="00B116D8" w:rsidRDefault="00B116D8" w:rsidP="00B116D8">
            <w:r>
              <w:t>Utilisation d'un autre local</w:t>
            </w:r>
          </w:p>
        </w:tc>
      </w:tr>
      <w:tr w:rsidR="004711F7" w14:paraId="7B26876A" w14:textId="77777777" w:rsidTr="004711F7">
        <w:trPr>
          <w:cantSplit/>
          <w:trHeight w:val="567"/>
        </w:trPr>
        <w:tc>
          <w:tcPr>
            <w:tcW w:w="474" w:type="pct"/>
          </w:tcPr>
          <w:p w14:paraId="7B268768" w14:textId="77777777" w:rsidR="004711F7" w:rsidRDefault="004711F7" w:rsidP="00B116D8"/>
        </w:tc>
        <w:tc>
          <w:tcPr>
            <w:tcW w:w="4526" w:type="pct"/>
          </w:tcPr>
          <w:p w14:paraId="7B268769" w14:textId="77777777" w:rsidR="004711F7" w:rsidRDefault="004711F7" w:rsidP="00B116D8"/>
        </w:tc>
      </w:tr>
      <w:tr w:rsidR="004711F7" w14:paraId="7B26876D" w14:textId="77777777" w:rsidTr="004711F7">
        <w:trPr>
          <w:cantSplit/>
          <w:trHeight w:val="567"/>
        </w:trPr>
        <w:tc>
          <w:tcPr>
            <w:tcW w:w="474" w:type="pct"/>
          </w:tcPr>
          <w:p w14:paraId="7B26876B" w14:textId="77777777" w:rsidR="004711F7" w:rsidRDefault="004711F7" w:rsidP="00B116D8"/>
        </w:tc>
        <w:tc>
          <w:tcPr>
            <w:tcW w:w="4526" w:type="pct"/>
          </w:tcPr>
          <w:p w14:paraId="7B26876C" w14:textId="77777777" w:rsidR="004711F7" w:rsidRDefault="004711F7" w:rsidP="00B116D8"/>
        </w:tc>
      </w:tr>
      <w:tr w:rsidR="004711F7" w14:paraId="7B268770" w14:textId="77777777" w:rsidTr="004711F7">
        <w:trPr>
          <w:cantSplit/>
          <w:trHeight w:val="567"/>
        </w:trPr>
        <w:tc>
          <w:tcPr>
            <w:tcW w:w="474" w:type="pct"/>
          </w:tcPr>
          <w:p w14:paraId="7B26876E" w14:textId="77777777" w:rsidR="004711F7" w:rsidRDefault="004711F7" w:rsidP="00B116D8"/>
        </w:tc>
        <w:tc>
          <w:tcPr>
            <w:tcW w:w="4526" w:type="pct"/>
          </w:tcPr>
          <w:p w14:paraId="7B26876F" w14:textId="77777777" w:rsidR="004711F7" w:rsidRDefault="004711F7" w:rsidP="00B116D8"/>
        </w:tc>
      </w:tr>
      <w:tr w:rsidR="004711F7" w14:paraId="7B268773" w14:textId="77777777" w:rsidTr="004711F7">
        <w:trPr>
          <w:cantSplit/>
          <w:trHeight w:val="567"/>
        </w:trPr>
        <w:tc>
          <w:tcPr>
            <w:tcW w:w="474" w:type="pct"/>
          </w:tcPr>
          <w:p w14:paraId="7B268771" w14:textId="77777777" w:rsidR="004711F7" w:rsidRDefault="004711F7" w:rsidP="00B116D8"/>
        </w:tc>
        <w:tc>
          <w:tcPr>
            <w:tcW w:w="4526" w:type="pct"/>
          </w:tcPr>
          <w:p w14:paraId="7B268772" w14:textId="77777777" w:rsidR="004711F7" w:rsidRDefault="004711F7" w:rsidP="00B116D8"/>
        </w:tc>
      </w:tr>
    </w:tbl>
    <w:p w14:paraId="7B268774" w14:textId="77777777" w:rsidR="005B4D48" w:rsidRDefault="005B4D48" w:rsidP="00653B13">
      <w:pPr>
        <w:pStyle w:val="Titre3"/>
      </w:pPr>
      <w:r>
        <w:t>Disponibilité des lignes</w:t>
      </w:r>
      <w:r w:rsidR="00B116D8">
        <w:t xml:space="preserve"> d'alimentation</w:t>
      </w:r>
    </w:p>
    <w:p w14:paraId="7B268775" w14:textId="77777777" w:rsidR="005B4D48" w:rsidRDefault="005B4D48" w:rsidP="005B4D48">
      <w:r>
        <w:t>En fonction des dommages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2347"/>
        <w:gridCol w:w="6770"/>
      </w:tblGrid>
      <w:tr w:rsidR="00B116D8" w14:paraId="7B268779" w14:textId="77777777" w:rsidTr="004711F7">
        <w:trPr>
          <w:cantSplit/>
          <w:tblHeader/>
        </w:trPr>
        <w:tc>
          <w:tcPr>
            <w:tcW w:w="474" w:type="pct"/>
            <w:shd w:val="clear" w:color="auto" w:fill="auto"/>
          </w:tcPr>
          <w:p w14:paraId="7B268776" w14:textId="77777777" w:rsidR="00B116D8" w:rsidRPr="003A3F42" w:rsidRDefault="00B116D8" w:rsidP="004711F7">
            <w:pPr>
              <w:jc w:val="center"/>
              <w:rPr>
                <w:b/>
              </w:rPr>
            </w:pPr>
            <w:r w:rsidRPr="003A3F42">
              <w:rPr>
                <w:b/>
              </w:rPr>
              <w:t>Fait / NA</w:t>
            </w:r>
          </w:p>
        </w:tc>
        <w:tc>
          <w:tcPr>
            <w:tcW w:w="1165" w:type="pct"/>
            <w:shd w:val="clear" w:color="auto" w:fill="auto"/>
          </w:tcPr>
          <w:p w14:paraId="7B268777" w14:textId="77777777" w:rsidR="00B116D8" w:rsidRDefault="00B116D8" w:rsidP="004711F7">
            <w:pPr>
              <w:jc w:val="center"/>
            </w:pPr>
            <w:r w:rsidRPr="003A3F42">
              <w:rPr>
                <w:b/>
              </w:rPr>
              <w:t>Ligne</w:t>
            </w:r>
          </w:p>
        </w:tc>
        <w:tc>
          <w:tcPr>
            <w:tcW w:w="3360" w:type="pct"/>
            <w:shd w:val="clear" w:color="auto" w:fill="auto"/>
          </w:tcPr>
          <w:p w14:paraId="7B268778" w14:textId="77777777" w:rsidR="00B116D8" w:rsidRPr="003A3F42" w:rsidRDefault="00B116D8" w:rsidP="004711F7">
            <w:pPr>
              <w:jc w:val="center"/>
              <w:rPr>
                <w:b/>
              </w:rPr>
            </w:pPr>
            <w:r w:rsidRPr="003A3F42">
              <w:rPr>
                <w:b/>
              </w:rPr>
              <w:t>Actions / Enregistrement</w:t>
            </w:r>
          </w:p>
        </w:tc>
      </w:tr>
      <w:tr w:rsidR="00B116D8" w14:paraId="7B26877D" w14:textId="77777777" w:rsidTr="004711F7">
        <w:trPr>
          <w:cantSplit/>
          <w:trHeight w:val="567"/>
        </w:trPr>
        <w:tc>
          <w:tcPr>
            <w:tcW w:w="474" w:type="pct"/>
          </w:tcPr>
          <w:p w14:paraId="7B26877A" w14:textId="77777777" w:rsidR="00B116D8" w:rsidRDefault="00B116D8" w:rsidP="00B116D8"/>
        </w:tc>
        <w:tc>
          <w:tcPr>
            <w:tcW w:w="1165" w:type="pct"/>
            <w:shd w:val="clear" w:color="auto" w:fill="auto"/>
          </w:tcPr>
          <w:p w14:paraId="7B26877B" w14:textId="77777777" w:rsidR="00B116D8" w:rsidRPr="006C69D7" w:rsidRDefault="00B116D8" w:rsidP="00B116D8">
            <w:r>
              <w:t>EDF : Alimentation électrique</w:t>
            </w:r>
          </w:p>
        </w:tc>
        <w:tc>
          <w:tcPr>
            <w:tcW w:w="3360" w:type="pct"/>
            <w:shd w:val="clear" w:color="auto" w:fill="auto"/>
          </w:tcPr>
          <w:p w14:paraId="7B26877C" w14:textId="77777777" w:rsidR="00B116D8" w:rsidRPr="006C69D7" w:rsidRDefault="00B116D8" w:rsidP="00B116D8"/>
        </w:tc>
      </w:tr>
      <w:tr w:rsidR="00B116D8" w14:paraId="7B268781" w14:textId="77777777" w:rsidTr="004711F7">
        <w:trPr>
          <w:cantSplit/>
          <w:trHeight w:val="567"/>
        </w:trPr>
        <w:tc>
          <w:tcPr>
            <w:tcW w:w="474" w:type="pct"/>
          </w:tcPr>
          <w:p w14:paraId="7B26877E" w14:textId="77777777" w:rsidR="00B116D8" w:rsidRDefault="00B116D8" w:rsidP="00B116D8"/>
        </w:tc>
        <w:tc>
          <w:tcPr>
            <w:tcW w:w="1165" w:type="pct"/>
            <w:shd w:val="clear" w:color="auto" w:fill="auto"/>
          </w:tcPr>
          <w:p w14:paraId="7B26877F" w14:textId="77777777" w:rsidR="00B116D8" w:rsidRPr="006C69D7" w:rsidRDefault="00B116D8" w:rsidP="00B116D8">
            <w:r>
              <w:t>Arrivée d'eau</w:t>
            </w:r>
          </w:p>
        </w:tc>
        <w:tc>
          <w:tcPr>
            <w:tcW w:w="3360" w:type="pct"/>
            <w:shd w:val="clear" w:color="auto" w:fill="auto"/>
          </w:tcPr>
          <w:p w14:paraId="7B268780" w14:textId="77777777" w:rsidR="00B116D8" w:rsidRPr="006C69D7" w:rsidRDefault="00B116D8" w:rsidP="00B116D8"/>
        </w:tc>
      </w:tr>
      <w:tr w:rsidR="00B116D8" w14:paraId="7B268785" w14:textId="77777777" w:rsidTr="004711F7">
        <w:trPr>
          <w:cantSplit/>
          <w:trHeight w:val="567"/>
        </w:trPr>
        <w:tc>
          <w:tcPr>
            <w:tcW w:w="474" w:type="pct"/>
          </w:tcPr>
          <w:p w14:paraId="7B268782" w14:textId="77777777" w:rsidR="00B116D8" w:rsidRDefault="00B116D8" w:rsidP="00B116D8"/>
        </w:tc>
        <w:tc>
          <w:tcPr>
            <w:tcW w:w="1165" w:type="pct"/>
            <w:shd w:val="clear" w:color="auto" w:fill="auto"/>
          </w:tcPr>
          <w:p w14:paraId="7B268783" w14:textId="77777777" w:rsidR="00B116D8" w:rsidRPr="006C69D7" w:rsidRDefault="00B116D8" w:rsidP="00B116D8">
            <w:r>
              <w:t>Chauffage</w:t>
            </w:r>
          </w:p>
        </w:tc>
        <w:tc>
          <w:tcPr>
            <w:tcW w:w="3360" w:type="pct"/>
            <w:shd w:val="clear" w:color="auto" w:fill="auto"/>
          </w:tcPr>
          <w:p w14:paraId="7B268784" w14:textId="77777777" w:rsidR="00B116D8" w:rsidRPr="006C69D7" w:rsidRDefault="00B116D8" w:rsidP="00B116D8"/>
        </w:tc>
      </w:tr>
      <w:tr w:rsidR="00B116D8" w14:paraId="7B268789" w14:textId="77777777" w:rsidTr="004711F7">
        <w:trPr>
          <w:cantSplit/>
          <w:trHeight w:val="567"/>
        </w:trPr>
        <w:tc>
          <w:tcPr>
            <w:tcW w:w="474" w:type="pct"/>
          </w:tcPr>
          <w:p w14:paraId="7B268786" w14:textId="77777777" w:rsidR="00B116D8" w:rsidRDefault="00B116D8" w:rsidP="00B116D8"/>
        </w:tc>
        <w:tc>
          <w:tcPr>
            <w:tcW w:w="1165" w:type="pct"/>
            <w:shd w:val="clear" w:color="auto" w:fill="auto"/>
          </w:tcPr>
          <w:p w14:paraId="7B268787" w14:textId="77777777" w:rsidR="00B116D8" w:rsidRPr="006C69D7" w:rsidRDefault="00B116D8" w:rsidP="00B116D8">
            <w:r>
              <w:t>Opérateur Téléphonique</w:t>
            </w:r>
          </w:p>
        </w:tc>
        <w:tc>
          <w:tcPr>
            <w:tcW w:w="3360" w:type="pct"/>
            <w:shd w:val="clear" w:color="auto" w:fill="auto"/>
          </w:tcPr>
          <w:p w14:paraId="7B268788" w14:textId="77777777" w:rsidR="00B116D8" w:rsidRPr="006C69D7" w:rsidRDefault="00B116D8" w:rsidP="00B116D8"/>
        </w:tc>
      </w:tr>
      <w:tr w:rsidR="00B116D8" w14:paraId="7B26878D" w14:textId="77777777" w:rsidTr="004711F7">
        <w:trPr>
          <w:cantSplit/>
          <w:trHeight w:val="567"/>
        </w:trPr>
        <w:tc>
          <w:tcPr>
            <w:tcW w:w="474" w:type="pct"/>
          </w:tcPr>
          <w:p w14:paraId="7B26878A" w14:textId="77777777" w:rsidR="00B116D8" w:rsidRDefault="00B116D8" w:rsidP="00B116D8"/>
        </w:tc>
        <w:tc>
          <w:tcPr>
            <w:tcW w:w="1165" w:type="pct"/>
            <w:shd w:val="clear" w:color="auto" w:fill="auto"/>
          </w:tcPr>
          <w:p w14:paraId="7B26878B" w14:textId="77777777" w:rsidR="00B116D8" w:rsidRPr="006C69D7" w:rsidRDefault="00B116D8" w:rsidP="00B116D8">
            <w:r>
              <w:t>FAI : Accès Internet</w:t>
            </w:r>
          </w:p>
        </w:tc>
        <w:tc>
          <w:tcPr>
            <w:tcW w:w="3360" w:type="pct"/>
            <w:shd w:val="clear" w:color="auto" w:fill="auto"/>
          </w:tcPr>
          <w:p w14:paraId="7B26878C" w14:textId="77777777" w:rsidR="00B116D8" w:rsidRPr="006C69D7" w:rsidRDefault="00B116D8" w:rsidP="00B116D8"/>
        </w:tc>
      </w:tr>
      <w:tr w:rsidR="00B116D8" w14:paraId="7B268791" w14:textId="77777777" w:rsidTr="004711F7">
        <w:trPr>
          <w:cantSplit/>
          <w:trHeight w:val="567"/>
        </w:trPr>
        <w:tc>
          <w:tcPr>
            <w:tcW w:w="474" w:type="pct"/>
          </w:tcPr>
          <w:p w14:paraId="7B26878E" w14:textId="77777777" w:rsidR="00B116D8" w:rsidRDefault="00B116D8" w:rsidP="00B116D8"/>
        </w:tc>
        <w:tc>
          <w:tcPr>
            <w:tcW w:w="1165" w:type="pct"/>
            <w:shd w:val="clear" w:color="auto" w:fill="auto"/>
          </w:tcPr>
          <w:p w14:paraId="7B26878F" w14:textId="77777777" w:rsidR="00B116D8" w:rsidRPr="006C69D7" w:rsidRDefault="00B116D8" w:rsidP="00B116D8"/>
        </w:tc>
        <w:tc>
          <w:tcPr>
            <w:tcW w:w="3360" w:type="pct"/>
            <w:shd w:val="clear" w:color="auto" w:fill="auto"/>
          </w:tcPr>
          <w:p w14:paraId="7B268790" w14:textId="77777777" w:rsidR="00B116D8" w:rsidRPr="006C69D7" w:rsidRDefault="00B116D8" w:rsidP="00B116D8"/>
        </w:tc>
      </w:tr>
      <w:tr w:rsidR="00B116D8" w14:paraId="7B268795" w14:textId="77777777" w:rsidTr="004711F7">
        <w:trPr>
          <w:cantSplit/>
          <w:trHeight w:val="567"/>
        </w:trPr>
        <w:tc>
          <w:tcPr>
            <w:tcW w:w="474" w:type="pct"/>
          </w:tcPr>
          <w:p w14:paraId="7B268792" w14:textId="77777777" w:rsidR="00B116D8" w:rsidRDefault="00B116D8" w:rsidP="00B116D8"/>
        </w:tc>
        <w:tc>
          <w:tcPr>
            <w:tcW w:w="1165" w:type="pct"/>
            <w:shd w:val="clear" w:color="auto" w:fill="auto"/>
          </w:tcPr>
          <w:p w14:paraId="7B268793" w14:textId="77777777" w:rsidR="00B116D8" w:rsidRPr="006C69D7" w:rsidRDefault="00B116D8" w:rsidP="00B116D8"/>
        </w:tc>
        <w:tc>
          <w:tcPr>
            <w:tcW w:w="3360" w:type="pct"/>
            <w:shd w:val="clear" w:color="auto" w:fill="auto"/>
          </w:tcPr>
          <w:p w14:paraId="7B268794" w14:textId="77777777" w:rsidR="00B116D8" w:rsidRPr="006C69D7" w:rsidRDefault="00B116D8" w:rsidP="00B116D8"/>
        </w:tc>
      </w:tr>
    </w:tbl>
    <w:p w14:paraId="7B268796" w14:textId="77777777" w:rsidR="008009C1" w:rsidRDefault="008009C1" w:rsidP="008009C1"/>
    <w:p w14:paraId="7B268797" w14:textId="77777777" w:rsidR="005B4D48" w:rsidRDefault="008009C1" w:rsidP="008009C1">
      <w:pPr>
        <w:pStyle w:val="Titre1"/>
      </w:pPr>
      <w:r>
        <w:br w:type="page"/>
      </w:r>
      <w:r w:rsidR="005B4D48">
        <w:t>Disponibilité des matériels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7"/>
        <w:gridCol w:w="3793"/>
        <w:gridCol w:w="5191"/>
      </w:tblGrid>
      <w:tr w:rsidR="00B116D8" w:rsidRPr="008009C1" w14:paraId="7B26879B" w14:textId="77777777" w:rsidTr="008009C1">
        <w:trPr>
          <w:cantSplit/>
          <w:tblHeader/>
        </w:trPr>
        <w:tc>
          <w:tcPr>
            <w:tcW w:w="540" w:type="pct"/>
            <w:shd w:val="clear" w:color="auto" w:fill="auto"/>
          </w:tcPr>
          <w:p w14:paraId="7B268798" w14:textId="77777777" w:rsidR="00B116D8" w:rsidRPr="008009C1" w:rsidRDefault="00B116D8" w:rsidP="008009C1">
            <w:pPr>
              <w:jc w:val="center"/>
              <w:rPr>
                <w:b/>
              </w:rPr>
            </w:pPr>
            <w:r w:rsidRPr="008009C1">
              <w:rPr>
                <w:b/>
              </w:rPr>
              <w:t>Fait / NA</w:t>
            </w:r>
          </w:p>
        </w:tc>
        <w:tc>
          <w:tcPr>
            <w:tcW w:w="1883" w:type="pct"/>
            <w:shd w:val="clear" w:color="auto" w:fill="auto"/>
          </w:tcPr>
          <w:p w14:paraId="7B268799" w14:textId="77777777" w:rsidR="00B116D8" w:rsidRPr="008009C1" w:rsidRDefault="00B116D8" w:rsidP="008009C1">
            <w:pPr>
              <w:jc w:val="center"/>
              <w:rPr>
                <w:b/>
              </w:rPr>
            </w:pPr>
          </w:p>
        </w:tc>
        <w:tc>
          <w:tcPr>
            <w:tcW w:w="2576" w:type="pct"/>
            <w:shd w:val="clear" w:color="auto" w:fill="auto"/>
          </w:tcPr>
          <w:p w14:paraId="7B26879A" w14:textId="77777777" w:rsidR="00B116D8" w:rsidRPr="008009C1" w:rsidRDefault="00B116D8" w:rsidP="008009C1">
            <w:pPr>
              <w:jc w:val="center"/>
              <w:rPr>
                <w:b/>
              </w:rPr>
            </w:pPr>
            <w:r w:rsidRPr="008009C1">
              <w:rPr>
                <w:b/>
              </w:rPr>
              <w:t>Actions / Enregistrement</w:t>
            </w:r>
          </w:p>
        </w:tc>
      </w:tr>
      <w:tr w:rsidR="00B116D8" w14:paraId="7B2687A2" w14:textId="77777777" w:rsidTr="008009C1">
        <w:trPr>
          <w:trHeight w:val="567"/>
        </w:trPr>
        <w:tc>
          <w:tcPr>
            <w:tcW w:w="540" w:type="pct"/>
          </w:tcPr>
          <w:p w14:paraId="7B26879C" w14:textId="77777777" w:rsidR="00B116D8" w:rsidRDefault="00B116D8" w:rsidP="00B116D8"/>
        </w:tc>
        <w:tc>
          <w:tcPr>
            <w:tcW w:w="1883" w:type="pct"/>
            <w:shd w:val="clear" w:color="auto" w:fill="auto"/>
          </w:tcPr>
          <w:p w14:paraId="7B26879D" w14:textId="77777777" w:rsidR="00B116D8" w:rsidRPr="006C69D7" w:rsidRDefault="00B116D8" w:rsidP="00B116D8">
            <w:r>
              <w:t>Société de maintenance informatique</w:t>
            </w:r>
          </w:p>
        </w:tc>
        <w:tc>
          <w:tcPr>
            <w:tcW w:w="2576" w:type="pct"/>
            <w:shd w:val="clear" w:color="auto" w:fill="auto"/>
          </w:tcPr>
          <w:p w14:paraId="7B26879E" w14:textId="77777777" w:rsidR="00B116D8" w:rsidRDefault="004711F7" w:rsidP="00B116D8">
            <w:pPr>
              <w:pStyle w:val="B1"/>
            </w:pPr>
            <w:r>
              <w:t>r</w:t>
            </w:r>
            <w:r w:rsidR="00B116D8">
              <w:t>emplacement des pièces informatiques (câbles, routeurs, disques durs, ordinateurs, serveurs, imprimantes)</w:t>
            </w:r>
          </w:p>
          <w:p w14:paraId="7B26879F" w14:textId="77777777" w:rsidR="00B116D8" w:rsidRDefault="00B116D8" w:rsidP="00B116D8">
            <w:pPr>
              <w:pStyle w:val="B1"/>
            </w:pPr>
            <w:r>
              <w:t>installation et configuration des matériels (routeurs, ordinateurs, serveurs, imprimantes)</w:t>
            </w:r>
          </w:p>
          <w:p w14:paraId="7B2687A0" w14:textId="77777777" w:rsidR="00B116D8" w:rsidRDefault="00B116D8" w:rsidP="00B116D8">
            <w:pPr>
              <w:pStyle w:val="B1"/>
            </w:pPr>
            <w:r>
              <w:t>récupération des images disques</w:t>
            </w:r>
          </w:p>
          <w:p w14:paraId="7B2687A1" w14:textId="77777777" w:rsidR="00B116D8" w:rsidRPr="006C69D7" w:rsidRDefault="00B116D8" w:rsidP="00B116D8">
            <w:pPr>
              <w:pStyle w:val="B1"/>
            </w:pPr>
            <w:r>
              <w:t>configuration des ordinateurs et des serveurs par images disques</w:t>
            </w:r>
          </w:p>
        </w:tc>
      </w:tr>
      <w:tr w:rsidR="00B116D8" w14:paraId="7B2687A6" w14:textId="77777777" w:rsidTr="008009C1">
        <w:trPr>
          <w:trHeight w:val="567"/>
        </w:trPr>
        <w:tc>
          <w:tcPr>
            <w:tcW w:w="540" w:type="pct"/>
          </w:tcPr>
          <w:p w14:paraId="7B2687A3" w14:textId="77777777" w:rsidR="00B116D8" w:rsidRDefault="00B116D8" w:rsidP="00B116D8"/>
        </w:tc>
        <w:tc>
          <w:tcPr>
            <w:tcW w:w="1883" w:type="pct"/>
            <w:shd w:val="clear" w:color="auto" w:fill="auto"/>
          </w:tcPr>
          <w:p w14:paraId="7B2687A4" w14:textId="77777777" w:rsidR="00B116D8" w:rsidRPr="006C69D7" w:rsidRDefault="00B116D8" w:rsidP="00B116D8">
            <w:r>
              <w:t>Commande de logiciels / licences spécifiques</w:t>
            </w:r>
          </w:p>
        </w:tc>
        <w:tc>
          <w:tcPr>
            <w:tcW w:w="2576" w:type="pct"/>
            <w:shd w:val="clear" w:color="auto" w:fill="auto"/>
          </w:tcPr>
          <w:p w14:paraId="7B2687A5" w14:textId="77777777" w:rsidR="00B116D8" w:rsidRPr="006C69D7" w:rsidRDefault="00B116D8" w:rsidP="00B116D8">
            <w:r>
              <w:t>Licences SAS</w:t>
            </w:r>
          </w:p>
        </w:tc>
      </w:tr>
      <w:tr w:rsidR="00B116D8" w14:paraId="7B2687AA" w14:textId="77777777" w:rsidTr="008009C1">
        <w:trPr>
          <w:trHeight w:val="567"/>
        </w:trPr>
        <w:tc>
          <w:tcPr>
            <w:tcW w:w="540" w:type="pct"/>
          </w:tcPr>
          <w:p w14:paraId="7B2687A7" w14:textId="77777777" w:rsidR="00B116D8" w:rsidRDefault="00B116D8" w:rsidP="00B116D8"/>
        </w:tc>
        <w:tc>
          <w:tcPr>
            <w:tcW w:w="1883" w:type="pct"/>
            <w:shd w:val="clear" w:color="auto" w:fill="auto"/>
          </w:tcPr>
          <w:p w14:paraId="7B2687A8" w14:textId="77777777" w:rsidR="00B116D8" w:rsidRPr="006C69D7" w:rsidRDefault="00B116D8" w:rsidP="00B116D8">
            <w:r>
              <w:t>Commande de fournitures de bureau</w:t>
            </w:r>
          </w:p>
        </w:tc>
        <w:tc>
          <w:tcPr>
            <w:tcW w:w="2576" w:type="pct"/>
            <w:shd w:val="clear" w:color="auto" w:fill="auto"/>
          </w:tcPr>
          <w:p w14:paraId="7B2687A9" w14:textId="77777777" w:rsidR="00B116D8" w:rsidRPr="006C69D7" w:rsidRDefault="00B116D8" w:rsidP="00B116D8"/>
        </w:tc>
      </w:tr>
      <w:tr w:rsidR="00B116D8" w14:paraId="7B2687AE" w14:textId="77777777" w:rsidTr="008009C1">
        <w:trPr>
          <w:trHeight w:val="567"/>
        </w:trPr>
        <w:tc>
          <w:tcPr>
            <w:tcW w:w="540" w:type="pct"/>
          </w:tcPr>
          <w:p w14:paraId="7B2687AB" w14:textId="77777777" w:rsidR="00B116D8" w:rsidRDefault="00B116D8" w:rsidP="00B116D8"/>
        </w:tc>
        <w:tc>
          <w:tcPr>
            <w:tcW w:w="1883" w:type="pct"/>
            <w:shd w:val="clear" w:color="auto" w:fill="auto"/>
          </w:tcPr>
          <w:p w14:paraId="7B2687AC" w14:textId="77777777" w:rsidR="00B116D8" w:rsidRPr="006C69D7" w:rsidRDefault="00B116D8" w:rsidP="00B116D8">
            <w:r>
              <w:t>Installation des matériels</w:t>
            </w:r>
          </w:p>
        </w:tc>
        <w:tc>
          <w:tcPr>
            <w:tcW w:w="2576" w:type="pct"/>
            <w:shd w:val="clear" w:color="auto" w:fill="auto"/>
          </w:tcPr>
          <w:p w14:paraId="7B2687AD" w14:textId="77777777" w:rsidR="00B116D8" w:rsidRPr="006C69D7" w:rsidRDefault="00B116D8" w:rsidP="00B116D8"/>
        </w:tc>
      </w:tr>
      <w:tr w:rsidR="00B116D8" w14:paraId="7B2687B2" w14:textId="77777777" w:rsidTr="008009C1">
        <w:trPr>
          <w:trHeight w:val="567"/>
        </w:trPr>
        <w:tc>
          <w:tcPr>
            <w:tcW w:w="540" w:type="pct"/>
          </w:tcPr>
          <w:p w14:paraId="7B2687AF" w14:textId="77777777" w:rsidR="00B116D8" w:rsidRDefault="00B116D8" w:rsidP="00B116D8"/>
        </w:tc>
        <w:tc>
          <w:tcPr>
            <w:tcW w:w="1883" w:type="pct"/>
            <w:shd w:val="clear" w:color="auto" w:fill="auto"/>
          </w:tcPr>
          <w:p w14:paraId="7B2687B0" w14:textId="77777777" w:rsidR="00B116D8" w:rsidRPr="006C69D7" w:rsidRDefault="00B116D8" w:rsidP="00B116D8"/>
        </w:tc>
        <w:tc>
          <w:tcPr>
            <w:tcW w:w="2576" w:type="pct"/>
            <w:shd w:val="clear" w:color="auto" w:fill="auto"/>
          </w:tcPr>
          <w:p w14:paraId="7B2687B1" w14:textId="77777777" w:rsidR="00B116D8" w:rsidRPr="006C69D7" w:rsidRDefault="00B116D8" w:rsidP="00B116D8"/>
        </w:tc>
      </w:tr>
      <w:tr w:rsidR="00B116D8" w14:paraId="7B2687B6" w14:textId="77777777" w:rsidTr="008009C1">
        <w:trPr>
          <w:trHeight w:val="567"/>
        </w:trPr>
        <w:tc>
          <w:tcPr>
            <w:tcW w:w="540" w:type="pct"/>
          </w:tcPr>
          <w:p w14:paraId="7B2687B3" w14:textId="77777777" w:rsidR="00B116D8" w:rsidRDefault="00B116D8" w:rsidP="00B116D8"/>
        </w:tc>
        <w:tc>
          <w:tcPr>
            <w:tcW w:w="1883" w:type="pct"/>
            <w:shd w:val="clear" w:color="auto" w:fill="auto"/>
          </w:tcPr>
          <w:p w14:paraId="7B2687B4" w14:textId="77777777" w:rsidR="00B116D8" w:rsidRPr="006C69D7" w:rsidRDefault="00B116D8" w:rsidP="00B116D8"/>
        </w:tc>
        <w:tc>
          <w:tcPr>
            <w:tcW w:w="2576" w:type="pct"/>
            <w:shd w:val="clear" w:color="auto" w:fill="auto"/>
          </w:tcPr>
          <w:p w14:paraId="7B2687B5" w14:textId="77777777" w:rsidR="00B116D8" w:rsidRPr="006C69D7" w:rsidRDefault="00B116D8" w:rsidP="00B116D8"/>
        </w:tc>
      </w:tr>
    </w:tbl>
    <w:p w14:paraId="7B2687B7" w14:textId="77777777" w:rsidR="004E3ADA" w:rsidRDefault="004E3ADA" w:rsidP="004E3ADA">
      <w:pPr>
        <w:pStyle w:val="Titre2"/>
      </w:pPr>
      <w:r>
        <w:t>Disponibilité des documents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7"/>
        <w:gridCol w:w="3793"/>
        <w:gridCol w:w="5191"/>
      </w:tblGrid>
      <w:tr w:rsidR="00B116D8" w14:paraId="7B2687BB" w14:textId="77777777" w:rsidTr="008009C1">
        <w:trPr>
          <w:tblHeader/>
        </w:trPr>
        <w:tc>
          <w:tcPr>
            <w:tcW w:w="540" w:type="pct"/>
            <w:shd w:val="clear" w:color="auto" w:fill="auto"/>
          </w:tcPr>
          <w:p w14:paraId="7B2687B8" w14:textId="77777777" w:rsidR="00B116D8" w:rsidRPr="003A3F42" w:rsidRDefault="00B116D8" w:rsidP="008009C1">
            <w:pPr>
              <w:jc w:val="center"/>
              <w:rPr>
                <w:b/>
              </w:rPr>
            </w:pPr>
            <w:r w:rsidRPr="003A3F42">
              <w:rPr>
                <w:b/>
              </w:rPr>
              <w:t>Fait / NA</w:t>
            </w:r>
          </w:p>
        </w:tc>
        <w:tc>
          <w:tcPr>
            <w:tcW w:w="1883" w:type="pct"/>
            <w:shd w:val="clear" w:color="auto" w:fill="auto"/>
          </w:tcPr>
          <w:p w14:paraId="7B2687B9" w14:textId="77777777" w:rsidR="00B116D8" w:rsidRDefault="00B116D8" w:rsidP="008009C1">
            <w:pPr>
              <w:jc w:val="center"/>
            </w:pPr>
          </w:p>
        </w:tc>
        <w:tc>
          <w:tcPr>
            <w:tcW w:w="2577" w:type="pct"/>
            <w:shd w:val="clear" w:color="auto" w:fill="auto"/>
          </w:tcPr>
          <w:p w14:paraId="7B2687BA" w14:textId="77777777" w:rsidR="00B116D8" w:rsidRPr="003A3F42" w:rsidRDefault="00B116D8" w:rsidP="008009C1">
            <w:pPr>
              <w:jc w:val="center"/>
              <w:rPr>
                <w:b/>
              </w:rPr>
            </w:pPr>
            <w:r w:rsidRPr="003A3F42">
              <w:rPr>
                <w:b/>
              </w:rPr>
              <w:t>Actions / Enregistrement</w:t>
            </w:r>
          </w:p>
        </w:tc>
      </w:tr>
      <w:tr w:rsidR="008009C1" w14:paraId="7B2687BF" w14:textId="77777777" w:rsidTr="008009C1">
        <w:trPr>
          <w:cantSplit/>
          <w:trHeight w:val="567"/>
        </w:trPr>
        <w:tc>
          <w:tcPr>
            <w:tcW w:w="540" w:type="pct"/>
          </w:tcPr>
          <w:p w14:paraId="7B2687BC" w14:textId="77777777" w:rsidR="008009C1" w:rsidRDefault="008009C1" w:rsidP="006B50ED"/>
        </w:tc>
        <w:tc>
          <w:tcPr>
            <w:tcW w:w="1883" w:type="pct"/>
            <w:shd w:val="clear" w:color="auto" w:fill="auto"/>
          </w:tcPr>
          <w:p w14:paraId="7B2687BD" w14:textId="77777777" w:rsidR="008009C1" w:rsidRPr="006C69D7" w:rsidRDefault="008009C1" w:rsidP="006B50ED">
            <w:r>
              <w:t>Récupération des documents du système de management de la qualité (procédures, modes opératoires…)</w:t>
            </w:r>
          </w:p>
        </w:tc>
        <w:tc>
          <w:tcPr>
            <w:tcW w:w="2577" w:type="pct"/>
            <w:shd w:val="clear" w:color="auto" w:fill="auto"/>
          </w:tcPr>
          <w:p w14:paraId="7B2687BE" w14:textId="77777777" w:rsidR="008009C1" w:rsidRPr="006C69D7" w:rsidRDefault="008009C1" w:rsidP="006B50ED"/>
        </w:tc>
      </w:tr>
      <w:tr w:rsidR="00B116D8" w14:paraId="7B2687C3" w14:textId="77777777" w:rsidTr="008009C1">
        <w:trPr>
          <w:cantSplit/>
          <w:trHeight w:val="567"/>
        </w:trPr>
        <w:tc>
          <w:tcPr>
            <w:tcW w:w="540" w:type="pct"/>
          </w:tcPr>
          <w:p w14:paraId="7B2687C0" w14:textId="77777777" w:rsidR="00B116D8" w:rsidRDefault="00B116D8" w:rsidP="00B116D8"/>
        </w:tc>
        <w:tc>
          <w:tcPr>
            <w:tcW w:w="1883" w:type="pct"/>
            <w:shd w:val="clear" w:color="auto" w:fill="auto"/>
          </w:tcPr>
          <w:p w14:paraId="7B2687C1" w14:textId="77777777" w:rsidR="00B116D8" w:rsidRPr="006C69D7" w:rsidRDefault="00B116D8" w:rsidP="008009C1">
            <w:r>
              <w:t xml:space="preserve">Récupération des documents </w:t>
            </w:r>
            <w:r w:rsidR="008009C1">
              <w:t>relatifs aux projets</w:t>
            </w:r>
          </w:p>
        </w:tc>
        <w:tc>
          <w:tcPr>
            <w:tcW w:w="2577" w:type="pct"/>
            <w:shd w:val="clear" w:color="auto" w:fill="auto"/>
          </w:tcPr>
          <w:p w14:paraId="7B2687C2" w14:textId="77777777" w:rsidR="00B116D8" w:rsidRPr="006C69D7" w:rsidRDefault="00B116D8" w:rsidP="00B116D8"/>
        </w:tc>
      </w:tr>
    </w:tbl>
    <w:p w14:paraId="7B2687C4" w14:textId="77777777" w:rsidR="004E3ADA" w:rsidRDefault="004E3ADA" w:rsidP="004E3ADA">
      <w:pPr>
        <w:pStyle w:val="Titre2"/>
      </w:pPr>
      <w:r>
        <w:t>Disponibilité des données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7"/>
        <w:gridCol w:w="3793"/>
        <w:gridCol w:w="5191"/>
      </w:tblGrid>
      <w:tr w:rsidR="00B116D8" w14:paraId="7B2687C8" w14:textId="77777777" w:rsidTr="008009C1">
        <w:trPr>
          <w:tblHeader/>
        </w:trPr>
        <w:tc>
          <w:tcPr>
            <w:tcW w:w="540" w:type="pct"/>
            <w:shd w:val="clear" w:color="auto" w:fill="auto"/>
          </w:tcPr>
          <w:p w14:paraId="7B2687C5" w14:textId="77777777" w:rsidR="00B116D8" w:rsidRPr="003A3F42" w:rsidRDefault="00B116D8" w:rsidP="008009C1">
            <w:pPr>
              <w:jc w:val="center"/>
              <w:rPr>
                <w:b/>
              </w:rPr>
            </w:pPr>
            <w:r w:rsidRPr="003A3F42">
              <w:rPr>
                <w:b/>
              </w:rPr>
              <w:t>Fait / NA</w:t>
            </w:r>
          </w:p>
        </w:tc>
        <w:tc>
          <w:tcPr>
            <w:tcW w:w="1883" w:type="pct"/>
            <w:shd w:val="clear" w:color="auto" w:fill="auto"/>
          </w:tcPr>
          <w:p w14:paraId="7B2687C6" w14:textId="77777777" w:rsidR="00B116D8" w:rsidRDefault="00B116D8" w:rsidP="008009C1">
            <w:pPr>
              <w:jc w:val="center"/>
            </w:pPr>
          </w:p>
        </w:tc>
        <w:tc>
          <w:tcPr>
            <w:tcW w:w="2576" w:type="pct"/>
            <w:shd w:val="clear" w:color="auto" w:fill="auto"/>
          </w:tcPr>
          <w:p w14:paraId="7B2687C7" w14:textId="77777777" w:rsidR="00B116D8" w:rsidRPr="003A3F42" w:rsidRDefault="00B116D8" w:rsidP="008009C1">
            <w:pPr>
              <w:jc w:val="center"/>
              <w:rPr>
                <w:b/>
              </w:rPr>
            </w:pPr>
            <w:r w:rsidRPr="003A3F42">
              <w:rPr>
                <w:b/>
              </w:rPr>
              <w:t>Actions / Enregistrement</w:t>
            </w:r>
          </w:p>
        </w:tc>
      </w:tr>
      <w:tr w:rsidR="00B116D8" w14:paraId="7B2687CC" w14:textId="77777777" w:rsidTr="008009C1">
        <w:trPr>
          <w:cantSplit/>
          <w:trHeight w:val="567"/>
        </w:trPr>
        <w:tc>
          <w:tcPr>
            <w:tcW w:w="540" w:type="pct"/>
          </w:tcPr>
          <w:p w14:paraId="7B2687C9" w14:textId="77777777" w:rsidR="00B116D8" w:rsidRDefault="00B116D8" w:rsidP="00B116D8"/>
        </w:tc>
        <w:tc>
          <w:tcPr>
            <w:tcW w:w="1883" w:type="pct"/>
            <w:shd w:val="clear" w:color="auto" w:fill="auto"/>
          </w:tcPr>
          <w:p w14:paraId="7B2687CA" w14:textId="77777777" w:rsidR="00B116D8" w:rsidRPr="006C69D7" w:rsidRDefault="00B116D8" w:rsidP="00B116D8">
            <w:r>
              <w:t>Récupération de la dernière sauvegarde des données</w:t>
            </w:r>
          </w:p>
        </w:tc>
        <w:tc>
          <w:tcPr>
            <w:tcW w:w="2576" w:type="pct"/>
            <w:shd w:val="clear" w:color="auto" w:fill="auto"/>
          </w:tcPr>
          <w:p w14:paraId="7B2687CB" w14:textId="77777777" w:rsidR="00B116D8" w:rsidRPr="006C69D7" w:rsidRDefault="00B116D8" w:rsidP="00B116D8"/>
        </w:tc>
      </w:tr>
    </w:tbl>
    <w:p w14:paraId="7B2687CD" w14:textId="77777777" w:rsidR="009161A4" w:rsidRDefault="009161A4" w:rsidP="009161A4"/>
    <w:p w14:paraId="7B2687CE" w14:textId="77777777"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8"/>
      <w:footerReference w:type="default" r:id="rId9"/>
      <w:footerReference w:type="first" r:id="rId10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2687D3" w14:textId="77777777" w:rsidR="00971871" w:rsidRDefault="00971871">
      <w:r>
        <w:separator/>
      </w:r>
    </w:p>
  </w:endnote>
  <w:endnote w:type="continuationSeparator" w:id="0">
    <w:p w14:paraId="7B2687D4" w14:textId="77777777" w:rsidR="00971871" w:rsidRDefault="00971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2687E2" w14:textId="77777777" w:rsidR="00220A72" w:rsidRPr="00E5162F" w:rsidRDefault="00220A72">
    <w:pPr>
      <w:pStyle w:val="Pieddepage"/>
      <w:jc w:val="right"/>
      <w:rPr>
        <w:sz w:val="16"/>
        <w:szCs w:val="16"/>
        <w:lang w:val="en-US"/>
      </w:rPr>
    </w:pPr>
    <w:r w:rsidRPr="00E5162F">
      <w:rPr>
        <w:sz w:val="16"/>
        <w:szCs w:val="16"/>
        <w:lang w:val="en-US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E5162F">
      <w:rPr>
        <w:sz w:val="16"/>
        <w:szCs w:val="16"/>
        <w:lang w:val="en-US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Pr="00E5162F">
      <w:rPr>
        <w:noProof/>
        <w:sz w:val="16"/>
        <w:szCs w:val="16"/>
        <w:lang w:val="en-US"/>
      </w:rPr>
      <w:t>PCRA_TF.doc</w:t>
    </w:r>
    <w:r w:rsidRPr="007F7D56">
      <w:rPr>
        <w:sz w:val="16"/>
        <w:szCs w:val="16"/>
      </w:rPr>
      <w:fldChar w:fldCharType="end"/>
    </w:r>
    <w:r w:rsidRPr="00E5162F">
      <w:rPr>
        <w:sz w:val="16"/>
        <w:szCs w:val="16"/>
        <w:lang w:val="en-US"/>
      </w:rPr>
      <w:t xml:space="preserve"> / Page </w:t>
    </w:r>
    <w:r w:rsidRPr="007F7D56">
      <w:rPr>
        <w:sz w:val="16"/>
        <w:szCs w:val="16"/>
      </w:rPr>
      <w:fldChar w:fldCharType="begin"/>
    </w:r>
    <w:r w:rsidRPr="00E5162F">
      <w:rPr>
        <w:sz w:val="16"/>
        <w:szCs w:val="16"/>
        <w:lang w:val="en-US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2E2157">
      <w:rPr>
        <w:noProof/>
        <w:sz w:val="16"/>
        <w:szCs w:val="16"/>
        <w:lang w:val="en-US"/>
      </w:rPr>
      <w:t>12</w:t>
    </w:r>
    <w:r w:rsidRPr="007F7D56">
      <w:rPr>
        <w:sz w:val="16"/>
        <w:szCs w:val="16"/>
      </w:rPr>
      <w:fldChar w:fldCharType="end"/>
    </w:r>
    <w:r w:rsidRPr="00E5162F">
      <w:rPr>
        <w:sz w:val="16"/>
        <w:szCs w:val="16"/>
        <w:lang w:val="en-US"/>
      </w:rPr>
      <w:t>/</w:t>
    </w:r>
    <w:r w:rsidRPr="007F7D56">
      <w:rPr>
        <w:sz w:val="16"/>
        <w:szCs w:val="16"/>
      </w:rPr>
      <w:fldChar w:fldCharType="begin"/>
    </w:r>
    <w:r w:rsidRPr="00E5162F">
      <w:rPr>
        <w:sz w:val="16"/>
        <w:szCs w:val="16"/>
        <w:lang w:val="en-US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2E2157">
      <w:rPr>
        <w:noProof/>
        <w:sz w:val="16"/>
        <w:szCs w:val="16"/>
        <w:lang w:val="en-US"/>
      </w:rPr>
      <w:t>12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2687E3" w14:textId="77777777" w:rsidR="00220A72" w:rsidRPr="00E5162F" w:rsidRDefault="00220A72">
    <w:pPr>
      <w:pStyle w:val="Pieddepage"/>
      <w:jc w:val="right"/>
      <w:rPr>
        <w:sz w:val="16"/>
        <w:szCs w:val="16"/>
        <w:lang w:val="en-US"/>
      </w:rPr>
    </w:pPr>
    <w:r w:rsidRPr="00E5162F">
      <w:rPr>
        <w:sz w:val="16"/>
        <w:szCs w:val="16"/>
        <w:lang w:val="en-US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E5162F">
      <w:rPr>
        <w:sz w:val="16"/>
        <w:szCs w:val="16"/>
        <w:lang w:val="en-US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Pr="00E5162F">
      <w:rPr>
        <w:noProof/>
        <w:sz w:val="16"/>
        <w:szCs w:val="16"/>
        <w:lang w:val="en-US"/>
      </w:rPr>
      <w:t>PCRA_TF.doc</w:t>
    </w:r>
    <w:r w:rsidRPr="007F7D56">
      <w:rPr>
        <w:sz w:val="16"/>
        <w:szCs w:val="16"/>
      </w:rPr>
      <w:fldChar w:fldCharType="end"/>
    </w:r>
    <w:r w:rsidRPr="00E5162F">
      <w:rPr>
        <w:sz w:val="16"/>
        <w:szCs w:val="16"/>
        <w:lang w:val="en-US"/>
      </w:rPr>
      <w:t xml:space="preserve"> / Page </w:t>
    </w:r>
    <w:r w:rsidRPr="007F7D56">
      <w:rPr>
        <w:sz w:val="16"/>
        <w:szCs w:val="16"/>
      </w:rPr>
      <w:fldChar w:fldCharType="begin"/>
    </w:r>
    <w:r w:rsidRPr="00E5162F">
      <w:rPr>
        <w:sz w:val="16"/>
        <w:szCs w:val="16"/>
        <w:lang w:val="en-US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2E2157">
      <w:rPr>
        <w:noProof/>
        <w:sz w:val="16"/>
        <w:szCs w:val="16"/>
        <w:lang w:val="en-US"/>
      </w:rPr>
      <w:t>1</w:t>
    </w:r>
    <w:r w:rsidRPr="007F7D56">
      <w:rPr>
        <w:sz w:val="16"/>
        <w:szCs w:val="16"/>
      </w:rPr>
      <w:fldChar w:fldCharType="end"/>
    </w:r>
    <w:r w:rsidRPr="00E5162F">
      <w:rPr>
        <w:sz w:val="16"/>
        <w:szCs w:val="16"/>
        <w:lang w:val="en-US"/>
      </w:rPr>
      <w:t>/</w:t>
    </w:r>
    <w:r w:rsidRPr="007F7D56">
      <w:rPr>
        <w:sz w:val="16"/>
        <w:szCs w:val="16"/>
      </w:rPr>
      <w:fldChar w:fldCharType="begin"/>
    </w:r>
    <w:r w:rsidRPr="00E5162F">
      <w:rPr>
        <w:sz w:val="16"/>
        <w:szCs w:val="16"/>
        <w:lang w:val="en-US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2E2157">
      <w:rPr>
        <w:noProof/>
        <w:sz w:val="16"/>
        <w:szCs w:val="16"/>
        <w:lang w:val="en-US"/>
      </w:rPr>
      <w:t>12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2687D1" w14:textId="77777777" w:rsidR="00971871" w:rsidRDefault="00971871">
      <w:r>
        <w:separator/>
      </w:r>
    </w:p>
  </w:footnote>
  <w:footnote w:type="continuationSeparator" w:id="0">
    <w:p w14:paraId="7B2687D2" w14:textId="77777777" w:rsidR="00971871" w:rsidRDefault="009718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20"/>
      <w:gridCol w:w="4824"/>
      <w:gridCol w:w="2249"/>
    </w:tblGrid>
    <w:tr w:rsidR="00220A72" w:rsidRPr="00FA7DE4" w14:paraId="7B2687D8" w14:textId="77777777" w:rsidTr="00B23B75">
      <w:trPr>
        <w:cantSplit/>
        <w:trHeight w:val="990"/>
      </w:trPr>
      <w:tc>
        <w:tcPr>
          <w:tcW w:w="2920" w:type="dxa"/>
          <w:vAlign w:val="center"/>
        </w:tcPr>
        <w:p w14:paraId="7B2687D5" w14:textId="77777777" w:rsidR="00220A72" w:rsidRPr="00FA7DE4" w:rsidRDefault="00E55C34" w:rsidP="007E59A8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 wp14:anchorId="7B2687E4" wp14:editId="7B2687E5">
                <wp:extent cx="921385" cy="511810"/>
                <wp:effectExtent l="0" t="0" r="0" b="0"/>
                <wp:docPr id="1" name="Image 1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1385" cy="511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4" w:type="dxa"/>
          <w:vAlign w:val="center"/>
        </w:tcPr>
        <w:p w14:paraId="7B2687D6" w14:textId="77777777" w:rsidR="00220A72" w:rsidRPr="00342FEA" w:rsidRDefault="00220A72" w:rsidP="007E59A8">
          <w:pPr>
            <w:jc w:val="center"/>
            <w:rPr>
              <w:rFonts w:ascii="Arial" w:hAnsi="Arial" w:cs="Arial"/>
              <w:b/>
              <w:sz w:val="28"/>
            </w:rPr>
          </w:pPr>
          <w:r w:rsidRPr="00342FEA">
            <w:rPr>
              <w:rFonts w:ascii="Arial" w:hAnsi="Arial" w:cs="Arial"/>
              <w:b/>
              <w:sz w:val="28"/>
              <w:lang w:val="en-US"/>
            </w:rPr>
            <w:fldChar w:fldCharType="begin"/>
          </w:r>
          <w:r w:rsidRPr="00342FEA">
            <w:rPr>
              <w:rFonts w:ascii="Arial" w:hAnsi="Arial" w:cs="Arial"/>
              <w:b/>
              <w:sz w:val="28"/>
              <w:lang w:val="en-US"/>
            </w:rPr>
            <w:instrText xml:space="preserve"> DOCPROPERTY  Company  \* MERGEFORMAT </w:instrText>
          </w:r>
          <w:r w:rsidRPr="00342FEA">
            <w:rPr>
              <w:rFonts w:ascii="Arial" w:hAnsi="Arial" w:cs="Arial"/>
              <w:b/>
              <w:sz w:val="28"/>
              <w:lang w:val="en-US"/>
            </w:rPr>
            <w:fldChar w:fldCharType="separate"/>
          </w:r>
          <w:proofErr w:type="spellStart"/>
          <w:r w:rsidRPr="00342FEA">
            <w:rPr>
              <w:rFonts w:ascii="Arial" w:hAnsi="Arial" w:cs="Arial"/>
              <w:b/>
              <w:sz w:val="28"/>
              <w:lang w:val="en-US"/>
            </w:rPr>
            <w:t>Pandémie</w:t>
          </w:r>
          <w:proofErr w:type="spellEnd"/>
          <w:r w:rsidRPr="00342FEA">
            <w:rPr>
              <w:rFonts w:ascii="Arial" w:hAnsi="Arial" w:cs="Arial"/>
              <w:b/>
              <w:sz w:val="28"/>
              <w:lang w:val="en-US"/>
            </w:rPr>
            <w:t xml:space="preserve"> </w:t>
          </w:r>
          <w:proofErr w:type="spellStart"/>
          <w:r w:rsidRPr="00342FEA">
            <w:rPr>
              <w:rFonts w:ascii="Arial" w:hAnsi="Arial" w:cs="Arial"/>
              <w:b/>
              <w:sz w:val="28"/>
              <w:lang w:val="en-US"/>
            </w:rPr>
            <w:t>grippale</w:t>
          </w:r>
          <w:proofErr w:type="spellEnd"/>
          <w:r w:rsidRPr="00342FEA">
            <w:rPr>
              <w:rFonts w:ascii="Arial" w:hAnsi="Arial" w:cs="Arial"/>
              <w:b/>
              <w:sz w:val="28"/>
              <w:lang w:val="en-US"/>
            </w:rPr>
            <w:fldChar w:fldCharType="end"/>
          </w:r>
          <w:r>
            <w:rPr>
              <w:rFonts w:ascii="Arial" w:hAnsi="Arial" w:cs="Arial"/>
              <w:b/>
              <w:sz w:val="28"/>
              <w:lang w:val="en-US"/>
            </w:rPr>
            <w:t xml:space="preserve"> A/H1N1</w:t>
          </w:r>
        </w:p>
      </w:tc>
      <w:tc>
        <w:tcPr>
          <w:tcW w:w="2249" w:type="dxa"/>
          <w:tcBorders>
            <w:bottom w:val="nil"/>
          </w:tcBorders>
          <w:vAlign w:val="center"/>
        </w:tcPr>
        <w:p w14:paraId="7B2687D7" w14:textId="77777777" w:rsidR="00220A72" w:rsidRPr="00FA7DE4" w:rsidRDefault="00220A72" w:rsidP="007E59A8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>
            <w:rPr>
              <w:rFonts w:ascii="Arial" w:hAnsi="Arial" w:cs="Arial"/>
              <w:b/>
            </w:rPr>
            <w:t>Version n°1,0, du 05 juillet 2009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220A72" w:rsidRPr="00FA7DE4" w14:paraId="7B2687E0" w14:textId="77777777" w:rsidTr="00B23B75">
      <w:trPr>
        <w:cantSplit/>
        <w:trHeight w:val="970"/>
      </w:trPr>
      <w:tc>
        <w:tcPr>
          <w:tcW w:w="7744" w:type="dxa"/>
          <w:gridSpan w:val="2"/>
        </w:tcPr>
        <w:p w14:paraId="7B2687D9" w14:textId="77777777" w:rsidR="00220A72" w:rsidRPr="00FA7DE4" w:rsidRDefault="00220A72" w:rsidP="007E59A8">
          <w:pPr>
            <w:rPr>
              <w:rFonts w:ascii="Arial" w:hAnsi="Arial" w:cs="Arial"/>
              <w:b/>
            </w:rPr>
          </w:pPr>
        </w:p>
        <w:p w14:paraId="7B2687DA" w14:textId="77777777" w:rsidR="00220A72" w:rsidRPr="00FA7DE4" w:rsidRDefault="00220A72" w:rsidP="007E59A8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>
            <w:rPr>
              <w:rFonts w:ascii="Arial" w:hAnsi="Arial" w:cs="Arial"/>
              <w:b/>
              <w:sz w:val="28"/>
              <w:szCs w:val="28"/>
            </w:rPr>
            <w:t>Plan de Continuité et de Reprise d'Activité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</w:p>
      </w:tc>
      <w:tc>
        <w:tcPr>
          <w:tcW w:w="2249" w:type="dxa"/>
          <w:vAlign w:val="center"/>
        </w:tcPr>
        <w:p w14:paraId="7B2687DB" w14:textId="77777777" w:rsidR="00220A72" w:rsidRDefault="00220A72" w:rsidP="007E59A8">
          <w:pPr>
            <w:jc w:val="left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Direction :</w:t>
          </w:r>
        </w:p>
        <w:p w14:paraId="7B2687DC" w14:textId="77777777" w:rsidR="00220A72" w:rsidRDefault="00220A72" w:rsidP="007E59A8">
          <w:pPr>
            <w:jc w:val="left"/>
            <w:rPr>
              <w:rFonts w:ascii="Arial" w:hAnsi="Arial" w:cs="Arial"/>
              <w:b/>
            </w:rPr>
          </w:pPr>
        </w:p>
        <w:p w14:paraId="7B2687DD" w14:textId="77777777" w:rsidR="00220A72" w:rsidRDefault="00220A72" w:rsidP="007E59A8">
          <w:pPr>
            <w:jc w:val="left"/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Date</w:t>
          </w:r>
          <w:r>
            <w:rPr>
              <w:rFonts w:ascii="Arial" w:hAnsi="Arial" w:cs="Arial"/>
              <w:b/>
            </w:rPr>
            <w:t xml:space="preserve"> : </w:t>
          </w:r>
        </w:p>
        <w:p w14:paraId="7B2687DE" w14:textId="77777777" w:rsidR="00220A72" w:rsidRDefault="00220A72" w:rsidP="007E59A8">
          <w:pPr>
            <w:jc w:val="left"/>
            <w:rPr>
              <w:rFonts w:ascii="Arial" w:hAnsi="Arial" w:cs="Arial"/>
              <w:b/>
            </w:rPr>
          </w:pPr>
        </w:p>
        <w:p w14:paraId="7B2687DF" w14:textId="77777777" w:rsidR="00220A72" w:rsidRPr="00FA7DE4" w:rsidRDefault="00220A72" w:rsidP="007E59A8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Signature :</w:t>
          </w:r>
        </w:p>
      </w:tc>
    </w:tr>
  </w:tbl>
  <w:p w14:paraId="7B2687E1" w14:textId="77777777" w:rsidR="00220A72" w:rsidRDefault="00220A7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D32578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634CA8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386833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4862C4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F0647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14A5EA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EAFCD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C5EC80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08A74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5D8072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8A05E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7">
    <w:nsid w:val="404850B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720460E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12"/>
  </w:num>
  <w:num w:numId="3">
    <w:abstractNumId w:val="11"/>
  </w:num>
  <w:num w:numId="4">
    <w:abstractNumId w:val="19"/>
  </w:num>
  <w:num w:numId="5">
    <w:abstractNumId w:val="19"/>
  </w:num>
  <w:num w:numId="6">
    <w:abstractNumId w:val="19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9"/>
  </w:num>
  <w:num w:numId="12">
    <w:abstractNumId w:val="19"/>
  </w:num>
  <w:num w:numId="13">
    <w:abstractNumId w:val="14"/>
  </w:num>
  <w:num w:numId="14">
    <w:abstractNumId w:val="14"/>
  </w:num>
  <w:num w:numId="15">
    <w:abstractNumId w:val="12"/>
  </w:num>
  <w:num w:numId="16">
    <w:abstractNumId w:val="15"/>
  </w:num>
  <w:num w:numId="17">
    <w:abstractNumId w:val="13"/>
  </w:num>
  <w:num w:numId="18">
    <w:abstractNumId w:val="14"/>
  </w:num>
  <w:num w:numId="19">
    <w:abstractNumId w:val="18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20"/>
  </w:num>
  <w:num w:numId="31">
    <w:abstractNumId w:val="17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F4B"/>
    <w:rsid w:val="00003951"/>
    <w:rsid w:val="000060D8"/>
    <w:rsid w:val="00011F3B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328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214364"/>
    <w:rsid w:val="00215AA9"/>
    <w:rsid w:val="00220A72"/>
    <w:rsid w:val="00223686"/>
    <w:rsid w:val="00226D63"/>
    <w:rsid w:val="00237AB9"/>
    <w:rsid w:val="0024611E"/>
    <w:rsid w:val="0024695D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E2157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42FEA"/>
    <w:rsid w:val="00365F82"/>
    <w:rsid w:val="003915BC"/>
    <w:rsid w:val="00392986"/>
    <w:rsid w:val="003A03EA"/>
    <w:rsid w:val="003A3F42"/>
    <w:rsid w:val="003B3E19"/>
    <w:rsid w:val="003B6952"/>
    <w:rsid w:val="003C1CE3"/>
    <w:rsid w:val="003D3514"/>
    <w:rsid w:val="003F5635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500B8D"/>
    <w:rsid w:val="0051014A"/>
    <w:rsid w:val="00523B56"/>
    <w:rsid w:val="00525637"/>
    <w:rsid w:val="00527B05"/>
    <w:rsid w:val="00544470"/>
    <w:rsid w:val="005507B6"/>
    <w:rsid w:val="0056368D"/>
    <w:rsid w:val="0056569E"/>
    <w:rsid w:val="00573E3D"/>
    <w:rsid w:val="005826E6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20D0"/>
    <w:rsid w:val="006179C0"/>
    <w:rsid w:val="00625ADE"/>
    <w:rsid w:val="00653B13"/>
    <w:rsid w:val="00654630"/>
    <w:rsid w:val="00665931"/>
    <w:rsid w:val="00666A02"/>
    <w:rsid w:val="00673736"/>
    <w:rsid w:val="00682771"/>
    <w:rsid w:val="006A571C"/>
    <w:rsid w:val="006A6565"/>
    <w:rsid w:val="006B50ED"/>
    <w:rsid w:val="006B7D5C"/>
    <w:rsid w:val="006C34E4"/>
    <w:rsid w:val="006C69D7"/>
    <w:rsid w:val="006D19D3"/>
    <w:rsid w:val="006F6F52"/>
    <w:rsid w:val="007063F8"/>
    <w:rsid w:val="00725246"/>
    <w:rsid w:val="00725F42"/>
    <w:rsid w:val="00740EE0"/>
    <w:rsid w:val="00757FDA"/>
    <w:rsid w:val="00764757"/>
    <w:rsid w:val="00776147"/>
    <w:rsid w:val="007A1297"/>
    <w:rsid w:val="007A20DE"/>
    <w:rsid w:val="007A280C"/>
    <w:rsid w:val="007A28FC"/>
    <w:rsid w:val="007A34F5"/>
    <w:rsid w:val="007B0D2E"/>
    <w:rsid w:val="007D2086"/>
    <w:rsid w:val="007D597D"/>
    <w:rsid w:val="007E59A8"/>
    <w:rsid w:val="008009C1"/>
    <w:rsid w:val="00805A4E"/>
    <w:rsid w:val="00815B8F"/>
    <w:rsid w:val="00827144"/>
    <w:rsid w:val="00832FAA"/>
    <w:rsid w:val="00834613"/>
    <w:rsid w:val="008359FF"/>
    <w:rsid w:val="00853623"/>
    <w:rsid w:val="00857074"/>
    <w:rsid w:val="00880526"/>
    <w:rsid w:val="00885B16"/>
    <w:rsid w:val="008C2621"/>
    <w:rsid w:val="008D16A7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71871"/>
    <w:rsid w:val="0098515F"/>
    <w:rsid w:val="00987D5E"/>
    <w:rsid w:val="009914E8"/>
    <w:rsid w:val="009A12EC"/>
    <w:rsid w:val="009A234B"/>
    <w:rsid w:val="009A4305"/>
    <w:rsid w:val="009B5C9B"/>
    <w:rsid w:val="009C572C"/>
    <w:rsid w:val="009C6185"/>
    <w:rsid w:val="009D0DCB"/>
    <w:rsid w:val="009F5E23"/>
    <w:rsid w:val="00A02E1E"/>
    <w:rsid w:val="00A06D9A"/>
    <w:rsid w:val="00A13518"/>
    <w:rsid w:val="00A261B5"/>
    <w:rsid w:val="00A26731"/>
    <w:rsid w:val="00A35DAA"/>
    <w:rsid w:val="00A607A7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116D8"/>
    <w:rsid w:val="00B15600"/>
    <w:rsid w:val="00B22B41"/>
    <w:rsid w:val="00B23B75"/>
    <w:rsid w:val="00B32833"/>
    <w:rsid w:val="00B33535"/>
    <w:rsid w:val="00B34214"/>
    <w:rsid w:val="00B508C0"/>
    <w:rsid w:val="00B57B22"/>
    <w:rsid w:val="00B6330A"/>
    <w:rsid w:val="00B704D4"/>
    <w:rsid w:val="00B747B4"/>
    <w:rsid w:val="00BA05BA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524D"/>
    <w:rsid w:val="00C57D9C"/>
    <w:rsid w:val="00C83073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6551"/>
    <w:rsid w:val="00DA3E9A"/>
    <w:rsid w:val="00DA40A5"/>
    <w:rsid w:val="00DB2C11"/>
    <w:rsid w:val="00DD7E7D"/>
    <w:rsid w:val="00E13AE0"/>
    <w:rsid w:val="00E416A8"/>
    <w:rsid w:val="00E5162F"/>
    <w:rsid w:val="00E55C34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77CF"/>
    <w:rsid w:val="00F028F8"/>
    <w:rsid w:val="00F13AA9"/>
    <w:rsid w:val="00F16719"/>
    <w:rsid w:val="00F2437B"/>
    <w:rsid w:val="00F41C12"/>
    <w:rsid w:val="00F57BCC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B2685D4"/>
  <w15:docId w15:val="{338FA438-FE14-4FA7-BD6A-AA4747C65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rsid w:val="0024695D"/>
    <w:pPr>
      <w:numPr>
        <w:numId w:val="30"/>
      </w:numPr>
    </w:pPr>
  </w:style>
  <w:style w:type="numbering" w:styleId="1ai">
    <w:name w:val="Outline List 1"/>
    <w:basedOn w:val="Aucuneliste"/>
    <w:rsid w:val="0024695D"/>
    <w:pPr>
      <w:numPr>
        <w:numId w:val="31"/>
      </w:numPr>
    </w:pPr>
  </w:style>
  <w:style w:type="character" w:styleId="Accentuation">
    <w:name w:val="Emphasis"/>
    <w:qFormat/>
    <w:rsid w:val="0024695D"/>
    <w:rPr>
      <w:i/>
      <w:iCs/>
    </w:rPr>
  </w:style>
  <w:style w:type="character" w:styleId="AcronymeHTML">
    <w:name w:val="HTML Acronym"/>
    <w:rsid w:val="0024695D"/>
  </w:style>
  <w:style w:type="paragraph" w:styleId="Adressedestinataire">
    <w:name w:val="envelope address"/>
    <w:basedOn w:val="Normal"/>
    <w:rsid w:val="0024695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24695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24695D"/>
    <w:rPr>
      <w:i/>
      <w:iCs/>
    </w:rPr>
  </w:style>
  <w:style w:type="character" w:customStyle="1" w:styleId="AdresseHTMLCar">
    <w:name w:val="Adresse HTML Car"/>
    <w:link w:val="AdresseHTML"/>
    <w:rsid w:val="0024695D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24695D"/>
    <w:rPr>
      <w:vertAlign w:val="superscript"/>
    </w:rPr>
  </w:style>
  <w:style w:type="character" w:styleId="Appelnotedebasdep">
    <w:name w:val="footnote reference"/>
    <w:rsid w:val="0024695D"/>
    <w:rPr>
      <w:vertAlign w:val="superscript"/>
    </w:rPr>
  </w:style>
  <w:style w:type="numbering" w:styleId="ArticleSection">
    <w:name w:val="Outline List 3"/>
    <w:basedOn w:val="Aucuneliste"/>
    <w:rsid w:val="0024695D"/>
    <w:pPr>
      <w:numPr>
        <w:numId w:val="3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4695D"/>
  </w:style>
  <w:style w:type="paragraph" w:styleId="Citation">
    <w:name w:val="Quote"/>
    <w:basedOn w:val="Normal"/>
    <w:next w:val="Normal"/>
    <w:link w:val="CitationCar"/>
    <w:uiPriority w:val="29"/>
    <w:qFormat/>
    <w:rsid w:val="0024695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4695D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24695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69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4695D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24695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4695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4695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4695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4695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4695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4695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24695D"/>
    <w:rPr>
      <w:sz w:val="20"/>
      <w:szCs w:val="20"/>
    </w:rPr>
  </w:style>
  <w:style w:type="character" w:customStyle="1" w:styleId="CommentaireCar">
    <w:name w:val="Commentaire Car"/>
    <w:link w:val="Commentaire"/>
    <w:rsid w:val="0024695D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24695D"/>
    <w:pPr>
      <w:spacing w:after="120"/>
    </w:pPr>
  </w:style>
  <w:style w:type="character" w:customStyle="1" w:styleId="CorpsdetexteCar">
    <w:name w:val="Corps de texte Car"/>
    <w:link w:val="Corpsdetexte"/>
    <w:rsid w:val="0024695D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24695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4695D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24695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4695D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24695D"/>
  </w:style>
  <w:style w:type="character" w:customStyle="1" w:styleId="DateCar">
    <w:name w:val="Date Car"/>
    <w:link w:val="Date"/>
    <w:rsid w:val="0024695D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24695D"/>
    <w:rPr>
      <w:i/>
      <w:iCs/>
    </w:rPr>
  </w:style>
  <w:style w:type="table" w:styleId="Effetsdetableau3D1">
    <w:name w:val="Table 3D effects 1"/>
    <w:basedOn w:val="TableauNormal"/>
    <w:rsid w:val="0024695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4695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4695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4695D"/>
    <w:rPr>
      <w:b/>
      <w:bCs/>
    </w:rPr>
  </w:style>
  <w:style w:type="character" w:styleId="Emphaseintense">
    <w:name w:val="Intense Emphasis"/>
    <w:uiPriority w:val="21"/>
    <w:qFormat/>
    <w:rsid w:val="0024695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4695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4695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24695D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4695D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24695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4695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4695D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24695D"/>
    <w:pPr>
      <w:ind w:left="4252"/>
    </w:pPr>
  </w:style>
  <w:style w:type="character" w:customStyle="1" w:styleId="FormuledepolitesseCar">
    <w:name w:val="Formule de politesse Car"/>
    <w:link w:val="Formuledepolitesse"/>
    <w:rsid w:val="0024695D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24695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4695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4695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4695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4695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4695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4695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4695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4695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4695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4695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4695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4695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4695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4695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4695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4695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4695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4695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4695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4695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4695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24695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4695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4695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4695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4695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4695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4695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4695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4695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4695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4695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4695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4695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4695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4695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4695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4695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4695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4695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4695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4695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4695D"/>
    <w:pPr>
      <w:ind w:left="180" w:hanging="180"/>
    </w:pPr>
  </w:style>
  <w:style w:type="paragraph" w:styleId="Index2">
    <w:name w:val="index 2"/>
    <w:basedOn w:val="Normal"/>
    <w:next w:val="Normal"/>
    <w:rsid w:val="0024695D"/>
    <w:pPr>
      <w:ind w:left="360" w:hanging="180"/>
    </w:pPr>
  </w:style>
  <w:style w:type="paragraph" w:styleId="Index3">
    <w:name w:val="index 3"/>
    <w:basedOn w:val="Normal"/>
    <w:next w:val="Normal"/>
    <w:rsid w:val="0024695D"/>
    <w:pPr>
      <w:ind w:left="540" w:hanging="180"/>
    </w:pPr>
  </w:style>
  <w:style w:type="paragraph" w:styleId="Index4">
    <w:name w:val="index 4"/>
    <w:basedOn w:val="Normal"/>
    <w:next w:val="Normal"/>
    <w:rsid w:val="0024695D"/>
    <w:pPr>
      <w:ind w:left="720" w:hanging="180"/>
    </w:pPr>
  </w:style>
  <w:style w:type="paragraph" w:styleId="Index5">
    <w:name w:val="index 5"/>
    <w:basedOn w:val="Normal"/>
    <w:next w:val="Normal"/>
    <w:rsid w:val="0024695D"/>
    <w:pPr>
      <w:ind w:left="900" w:hanging="180"/>
    </w:pPr>
  </w:style>
  <w:style w:type="paragraph" w:styleId="Index6">
    <w:name w:val="index 6"/>
    <w:basedOn w:val="Normal"/>
    <w:next w:val="Normal"/>
    <w:rsid w:val="0024695D"/>
    <w:pPr>
      <w:ind w:left="1080" w:hanging="180"/>
    </w:pPr>
  </w:style>
  <w:style w:type="paragraph" w:styleId="Index7">
    <w:name w:val="index 7"/>
    <w:basedOn w:val="Normal"/>
    <w:next w:val="Normal"/>
    <w:rsid w:val="0024695D"/>
    <w:pPr>
      <w:ind w:left="1260" w:hanging="180"/>
    </w:pPr>
  </w:style>
  <w:style w:type="paragraph" w:styleId="Index8">
    <w:name w:val="index 8"/>
    <w:basedOn w:val="Normal"/>
    <w:next w:val="Normal"/>
    <w:rsid w:val="0024695D"/>
    <w:pPr>
      <w:ind w:left="1440" w:hanging="180"/>
    </w:pPr>
  </w:style>
  <w:style w:type="paragraph" w:styleId="Index9">
    <w:name w:val="index 9"/>
    <w:basedOn w:val="Normal"/>
    <w:next w:val="Normal"/>
    <w:rsid w:val="0024695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24695D"/>
    <w:rPr>
      <w:b/>
      <w:bCs/>
      <w:sz w:val="20"/>
      <w:szCs w:val="20"/>
    </w:rPr>
  </w:style>
  <w:style w:type="paragraph" w:styleId="Liste">
    <w:name w:val="List"/>
    <w:basedOn w:val="Normal"/>
    <w:rsid w:val="0024695D"/>
    <w:pPr>
      <w:ind w:left="283" w:hanging="283"/>
      <w:contextualSpacing/>
    </w:pPr>
  </w:style>
  <w:style w:type="paragraph" w:styleId="Liste2">
    <w:name w:val="List 2"/>
    <w:basedOn w:val="Normal"/>
    <w:rsid w:val="0024695D"/>
    <w:pPr>
      <w:ind w:left="566" w:hanging="283"/>
      <w:contextualSpacing/>
    </w:pPr>
  </w:style>
  <w:style w:type="paragraph" w:styleId="Liste3">
    <w:name w:val="List 3"/>
    <w:basedOn w:val="Normal"/>
    <w:rsid w:val="0024695D"/>
    <w:pPr>
      <w:ind w:left="849" w:hanging="283"/>
      <w:contextualSpacing/>
    </w:pPr>
  </w:style>
  <w:style w:type="paragraph" w:styleId="Liste4">
    <w:name w:val="List 4"/>
    <w:basedOn w:val="Normal"/>
    <w:rsid w:val="0024695D"/>
    <w:pPr>
      <w:ind w:left="1132" w:hanging="283"/>
      <w:contextualSpacing/>
    </w:pPr>
  </w:style>
  <w:style w:type="paragraph" w:styleId="Liste5">
    <w:name w:val="List 5"/>
    <w:basedOn w:val="Normal"/>
    <w:rsid w:val="0024695D"/>
    <w:pPr>
      <w:ind w:left="1415" w:hanging="283"/>
      <w:contextualSpacing/>
    </w:pPr>
  </w:style>
  <w:style w:type="paragraph" w:styleId="Listenumros">
    <w:name w:val="List Number"/>
    <w:basedOn w:val="Normal"/>
    <w:rsid w:val="0024695D"/>
    <w:pPr>
      <w:numPr>
        <w:numId w:val="20"/>
      </w:numPr>
      <w:contextualSpacing/>
    </w:pPr>
  </w:style>
  <w:style w:type="paragraph" w:styleId="Listenumros2">
    <w:name w:val="List Number 2"/>
    <w:basedOn w:val="Normal"/>
    <w:rsid w:val="0024695D"/>
    <w:pPr>
      <w:numPr>
        <w:numId w:val="21"/>
      </w:numPr>
      <w:contextualSpacing/>
    </w:pPr>
  </w:style>
  <w:style w:type="paragraph" w:styleId="Listenumros3">
    <w:name w:val="List Number 3"/>
    <w:basedOn w:val="Normal"/>
    <w:rsid w:val="0024695D"/>
    <w:pPr>
      <w:numPr>
        <w:numId w:val="22"/>
      </w:numPr>
      <w:contextualSpacing/>
    </w:pPr>
  </w:style>
  <w:style w:type="paragraph" w:styleId="Listenumros4">
    <w:name w:val="List Number 4"/>
    <w:basedOn w:val="Normal"/>
    <w:rsid w:val="0024695D"/>
    <w:pPr>
      <w:numPr>
        <w:numId w:val="23"/>
      </w:numPr>
      <w:contextualSpacing/>
    </w:pPr>
  </w:style>
  <w:style w:type="paragraph" w:styleId="Listenumros5">
    <w:name w:val="List Number 5"/>
    <w:basedOn w:val="Normal"/>
    <w:rsid w:val="0024695D"/>
    <w:pPr>
      <w:numPr>
        <w:numId w:val="24"/>
      </w:numPr>
      <w:contextualSpacing/>
    </w:pPr>
  </w:style>
  <w:style w:type="paragraph" w:styleId="Listepuces">
    <w:name w:val="List Bullet"/>
    <w:basedOn w:val="Normal"/>
    <w:rsid w:val="0024695D"/>
    <w:pPr>
      <w:numPr>
        <w:numId w:val="25"/>
      </w:numPr>
      <w:contextualSpacing/>
    </w:pPr>
  </w:style>
  <w:style w:type="paragraph" w:styleId="Listepuces2">
    <w:name w:val="List Bullet 2"/>
    <w:basedOn w:val="Normal"/>
    <w:rsid w:val="0024695D"/>
    <w:pPr>
      <w:numPr>
        <w:numId w:val="26"/>
      </w:numPr>
      <w:contextualSpacing/>
    </w:pPr>
  </w:style>
  <w:style w:type="paragraph" w:styleId="Listepuces3">
    <w:name w:val="List Bullet 3"/>
    <w:basedOn w:val="Normal"/>
    <w:rsid w:val="0024695D"/>
    <w:pPr>
      <w:numPr>
        <w:numId w:val="27"/>
      </w:numPr>
      <w:contextualSpacing/>
    </w:pPr>
  </w:style>
  <w:style w:type="paragraph" w:styleId="Listepuces4">
    <w:name w:val="List Bullet 4"/>
    <w:basedOn w:val="Normal"/>
    <w:rsid w:val="0024695D"/>
    <w:pPr>
      <w:numPr>
        <w:numId w:val="28"/>
      </w:numPr>
      <w:contextualSpacing/>
    </w:pPr>
  </w:style>
  <w:style w:type="paragraph" w:styleId="Listepuces5">
    <w:name w:val="List Bullet 5"/>
    <w:basedOn w:val="Normal"/>
    <w:rsid w:val="0024695D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24695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4695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4695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4695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4695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4695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4695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4695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4695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4695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4695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4695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4695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4695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4695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4695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4695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4695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4695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4695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4695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4695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4695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4695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4695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4695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4695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4695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4695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4695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4695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4695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4695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4695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4695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4695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4695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4695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4695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4695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4695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24695D"/>
    <w:rPr>
      <w:sz w:val="16"/>
      <w:szCs w:val="16"/>
    </w:rPr>
  </w:style>
  <w:style w:type="paragraph" w:styleId="NormalWeb">
    <w:name w:val="Normal (Web)"/>
    <w:basedOn w:val="Normal"/>
    <w:rsid w:val="0024695D"/>
    <w:rPr>
      <w:rFonts w:ascii="Times New Roman" w:hAnsi="Times New Roman"/>
      <w:sz w:val="24"/>
    </w:rPr>
  </w:style>
  <w:style w:type="paragraph" w:styleId="Normalcentr">
    <w:name w:val="Block Text"/>
    <w:basedOn w:val="Normal"/>
    <w:rsid w:val="0024695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24695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24695D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24695D"/>
    <w:rPr>
      <w:sz w:val="20"/>
      <w:szCs w:val="20"/>
    </w:rPr>
  </w:style>
  <w:style w:type="character" w:customStyle="1" w:styleId="NotedefinCar">
    <w:name w:val="Note de fin Car"/>
    <w:link w:val="Notedefin"/>
    <w:rsid w:val="0024695D"/>
    <w:rPr>
      <w:rFonts w:ascii="Tw Cen MT" w:hAnsi="Tw Cen MT"/>
      <w:lang w:eastAsia="en-US"/>
    </w:rPr>
  </w:style>
  <w:style w:type="character" w:styleId="Numrodeligne">
    <w:name w:val="line number"/>
    <w:rsid w:val="0024695D"/>
  </w:style>
  <w:style w:type="character" w:styleId="Numrodepage">
    <w:name w:val="page number"/>
    <w:rsid w:val="0024695D"/>
  </w:style>
  <w:style w:type="paragraph" w:styleId="Objetducommentaire">
    <w:name w:val="annotation subject"/>
    <w:basedOn w:val="Commentaire"/>
    <w:next w:val="Commentaire"/>
    <w:link w:val="ObjetducommentaireCar"/>
    <w:rsid w:val="0024695D"/>
    <w:rPr>
      <w:b/>
      <w:bCs/>
    </w:rPr>
  </w:style>
  <w:style w:type="character" w:customStyle="1" w:styleId="ObjetducommentaireCar">
    <w:name w:val="Objet du commentaire Car"/>
    <w:link w:val="Objetducommentaire"/>
    <w:rsid w:val="0024695D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24695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4695D"/>
    <w:pPr>
      <w:ind w:left="708"/>
    </w:pPr>
  </w:style>
  <w:style w:type="paragraph" w:styleId="PrformatHTML">
    <w:name w:val="HTML Preformatted"/>
    <w:basedOn w:val="Normal"/>
    <w:link w:val="PrformatHTMLCar"/>
    <w:rsid w:val="0024695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24695D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24695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4695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4695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24695D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24695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4695D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24695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4695D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24695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4695D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24695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4695D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24695D"/>
    <w:pPr>
      <w:ind w:left="708"/>
    </w:pPr>
  </w:style>
  <w:style w:type="paragraph" w:styleId="Salutations">
    <w:name w:val="Salutation"/>
    <w:basedOn w:val="Normal"/>
    <w:next w:val="Normal"/>
    <w:link w:val="SalutationsCar"/>
    <w:rsid w:val="0024695D"/>
  </w:style>
  <w:style w:type="character" w:customStyle="1" w:styleId="SalutationsCar">
    <w:name w:val="Salutations Car"/>
    <w:link w:val="Salutations"/>
    <w:rsid w:val="0024695D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24695D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24695D"/>
    <w:pPr>
      <w:ind w:left="4252"/>
    </w:pPr>
  </w:style>
  <w:style w:type="character" w:customStyle="1" w:styleId="SignatureCar">
    <w:name w:val="Signature Car"/>
    <w:link w:val="Signature"/>
    <w:rsid w:val="0024695D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24695D"/>
  </w:style>
  <w:style w:type="character" w:customStyle="1" w:styleId="SignaturelectroniqueCar">
    <w:name w:val="Signature électronique Car"/>
    <w:link w:val="Signaturelectronique"/>
    <w:rsid w:val="0024695D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24695D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24695D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24695D"/>
  </w:style>
  <w:style w:type="paragraph" w:styleId="Tabledesrfrencesjuridiques">
    <w:name w:val="table of authorities"/>
    <w:basedOn w:val="Normal"/>
    <w:next w:val="Normal"/>
    <w:rsid w:val="0024695D"/>
    <w:pPr>
      <w:ind w:left="180" w:hanging="180"/>
    </w:pPr>
  </w:style>
  <w:style w:type="table" w:styleId="Tableauclassique1">
    <w:name w:val="Table Classic 1"/>
    <w:basedOn w:val="TableauNormal"/>
    <w:rsid w:val="0024695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4695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4695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4695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4695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4695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4695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4695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4695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4695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4695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4695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4695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4695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4695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4695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4695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4695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4695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4695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4695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4695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4695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4695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4695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4695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4695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24695D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24695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4695D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24695D"/>
    <w:rPr>
      <w:color w:val="808080"/>
    </w:rPr>
  </w:style>
  <w:style w:type="paragraph" w:styleId="Textedemacro">
    <w:name w:val="macro"/>
    <w:link w:val="TextedemacroCar"/>
    <w:rsid w:val="0024695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24695D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24695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24695D"/>
  </w:style>
  <w:style w:type="character" w:customStyle="1" w:styleId="TitredenoteCar">
    <w:name w:val="Titre de note Car"/>
    <w:link w:val="Titredenote"/>
    <w:rsid w:val="0024695D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24695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4695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4695D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24695D"/>
    <w:pPr>
      <w:ind w:left="1440"/>
    </w:pPr>
  </w:style>
  <w:style w:type="table" w:styleId="Trameclaire-Accent1">
    <w:name w:val="Light Shading Accent 1"/>
    <w:basedOn w:val="TableauNormal"/>
    <w:uiPriority w:val="60"/>
    <w:rsid w:val="0024695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4695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4695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4695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4695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4695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4695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4695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4695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4695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4695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4695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4695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4695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4695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4695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4695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4695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4695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4695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4695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4695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4695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4695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4695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4695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4695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469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824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de Continuité et de Reprise d'Activité</vt:lpstr>
    </vt:vector>
  </TitlesOfParts>
  <Manager/>
  <Company>Pandémie grippale</Company>
  <LinksUpToDate>false</LinksUpToDate>
  <CharactersWithSpaces>6134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Continuité et de Reprise d'Activité</dc:title>
  <dc:subject>Version n°1,0, du 05 juillet 2009</dc:subject>
  <dc:creator>SUNNIKAN Consulting</dc:creator>
  <cp:keywords/>
  <dc:description/>
  <cp:lastModifiedBy>Georges MARTIN</cp:lastModifiedBy>
  <cp:revision>5</cp:revision>
  <cp:lastPrinted>2009-07-05T15:22:00Z</cp:lastPrinted>
  <dcterms:created xsi:type="dcterms:W3CDTF">2012-08-30T09:12:00Z</dcterms:created>
  <dcterms:modified xsi:type="dcterms:W3CDTF">2014-08-26T06:58:00Z</dcterms:modified>
</cp:coreProperties>
</file>